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DA" w:rsidRPr="00AB45A3" w:rsidRDefault="009A645E" w:rsidP="009A645E">
      <w:pPr>
        <w:tabs>
          <w:tab w:val="left" w:pos="142"/>
        </w:tabs>
        <w:spacing w:after="0" w:line="240" w:lineRule="auto"/>
        <w:ind w:firstLine="709"/>
        <w:jc w:val="right"/>
        <w:rPr>
          <w:rFonts w:ascii="Times New Roman" w:hAnsi="Times New Roman" w:cs="Times New Roman"/>
          <w:sz w:val="28"/>
          <w:szCs w:val="28"/>
        </w:rPr>
      </w:pPr>
      <w:r w:rsidRPr="00AB45A3">
        <w:rPr>
          <w:rFonts w:ascii="Times New Roman" w:hAnsi="Times New Roman" w:cs="Times New Roman"/>
          <w:sz w:val="28"/>
          <w:szCs w:val="28"/>
          <w:lang w:val="kk-KZ"/>
        </w:rPr>
        <w:t>Ж</w:t>
      </w:r>
      <w:r w:rsidR="00103ADA" w:rsidRPr="00AB45A3">
        <w:rPr>
          <w:rFonts w:ascii="Times New Roman" w:hAnsi="Times New Roman" w:cs="Times New Roman"/>
          <w:sz w:val="28"/>
          <w:szCs w:val="28"/>
        </w:rPr>
        <w:t>оба</w:t>
      </w:r>
    </w:p>
    <w:p w:rsidR="007C1D2B" w:rsidRDefault="007C1D2B"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E148FF" w:rsidRPr="00AB45A3" w:rsidRDefault="00E148FF" w:rsidP="009A645E">
      <w:pPr>
        <w:tabs>
          <w:tab w:val="left" w:pos="142"/>
        </w:tabs>
        <w:spacing w:after="0" w:line="240" w:lineRule="auto"/>
        <w:ind w:firstLine="709"/>
        <w:jc w:val="center"/>
        <w:rPr>
          <w:rFonts w:ascii="Times New Roman" w:hAnsi="Times New Roman" w:cs="Times New Roman"/>
          <w:sz w:val="28"/>
          <w:szCs w:val="28"/>
          <w:lang w:val="kk-KZ"/>
        </w:rPr>
      </w:pPr>
    </w:p>
    <w:p w:rsidR="00103ADA" w:rsidRPr="00AB45A3" w:rsidRDefault="00103ADA" w:rsidP="009A645E">
      <w:pPr>
        <w:tabs>
          <w:tab w:val="left" w:pos="142"/>
        </w:tabs>
        <w:spacing w:after="0" w:line="240" w:lineRule="auto"/>
        <w:ind w:firstLine="709"/>
        <w:jc w:val="center"/>
        <w:rPr>
          <w:rFonts w:ascii="Times New Roman" w:hAnsi="Times New Roman" w:cs="Times New Roman"/>
          <w:sz w:val="28"/>
          <w:szCs w:val="28"/>
        </w:rPr>
      </w:pPr>
      <w:r w:rsidRPr="00AB45A3">
        <w:rPr>
          <w:rFonts w:ascii="Times New Roman" w:hAnsi="Times New Roman" w:cs="Times New Roman"/>
          <w:sz w:val="28"/>
          <w:szCs w:val="28"/>
        </w:rPr>
        <w:t>ҚАЗАҚСТАН РЕСПУБЛИКАСЫНЫҢ</w:t>
      </w:r>
    </w:p>
    <w:p w:rsidR="00103ADA" w:rsidRPr="00AB45A3" w:rsidRDefault="00103ADA" w:rsidP="009A645E">
      <w:pPr>
        <w:tabs>
          <w:tab w:val="left" w:pos="142"/>
        </w:tabs>
        <w:spacing w:after="0" w:line="240" w:lineRule="auto"/>
        <w:ind w:firstLine="709"/>
        <w:jc w:val="center"/>
        <w:rPr>
          <w:rFonts w:ascii="Times New Roman" w:hAnsi="Times New Roman" w:cs="Times New Roman"/>
          <w:sz w:val="28"/>
          <w:szCs w:val="28"/>
        </w:rPr>
      </w:pPr>
      <w:r w:rsidRPr="00AB45A3">
        <w:rPr>
          <w:rFonts w:ascii="Times New Roman" w:hAnsi="Times New Roman" w:cs="Times New Roman"/>
          <w:sz w:val="28"/>
          <w:szCs w:val="28"/>
        </w:rPr>
        <w:t>ЗАҢЫ</w:t>
      </w:r>
    </w:p>
    <w:p w:rsidR="00103ADA" w:rsidRPr="00AB45A3" w:rsidRDefault="00103ADA" w:rsidP="009A645E">
      <w:pPr>
        <w:tabs>
          <w:tab w:val="left" w:pos="142"/>
        </w:tabs>
        <w:spacing w:after="0" w:line="240" w:lineRule="auto"/>
        <w:ind w:firstLine="709"/>
        <w:jc w:val="center"/>
        <w:rPr>
          <w:rFonts w:ascii="Times New Roman" w:hAnsi="Times New Roman" w:cs="Times New Roman"/>
          <w:sz w:val="28"/>
          <w:szCs w:val="28"/>
        </w:rPr>
      </w:pPr>
    </w:p>
    <w:p w:rsidR="00103ADA" w:rsidRPr="00AB45A3" w:rsidRDefault="00103ADA" w:rsidP="009A645E">
      <w:pPr>
        <w:tabs>
          <w:tab w:val="left" w:pos="142"/>
        </w:tabs>
        <w:spacing w:after="0" w:line="240" w:lineRule="auto"/>
        <w:ind w:firstLine="709"/>
        <w:jc w:val="center"/>
        <w:rPr>
          <w:rFonts w:ascii="Times New Roman" w:hAnsi="Times New Roman" w:cs="Times New Roman"/>
          <w:b/>
          <w:sz w:val="28"/>
          <w:szCs w:val="28"/>
        </w:rPr>
      </w:pPr>
      <w:r w:rsidRPr="00AB45A3">
        <w:rPr>
          <w:rFonts w:ascii="Times New Roman" w:hAnsi="Times New Roman" w:cs="Times New Roman"/>
          <w:b/>
          <w:sz w:val="28"/>
          <w:szCs w:val="28"/>
        </w:rPr>
        <w:t>Қазақстан Республикасының</w:t>
      </w:r>
    </w:p>
    <w:p w:rsidR="00103ADA" w:rsidRPr="00AB45A3" w:rsidRDefault="00103ADA" w:rsidP="009A645E">
      <w:pPr>
        <w:tabs>
          <w:tab w:val="left" w:pos="142"/>
        </w:tabs>
        <w:spacing w:after="0" w:line="240" w:lineRule="auto"/>
        <w:ind w:firstLine="709"/>
        <w:jc w:val="center"/>
        <w:rPr>
          <w:rFonts w:ascii="Times New Roman" w:hAnsi="Times New Roman" w:cs="Times New Roman"/>
          <w:b/>
          <w:sz w:val="28"/>
          <w:szCs w:val="28"/>
        </w:rPr>
      </w:pPr>
      <w:r w:rsidRPr="00AB45A3">
        <w:rPr>
          <w:rFonts w:ascii="Times New Roman" w:hAnsi="Times New Roman" w:cs="Times New Roman"/>
          <w:b/>
          <w:sz w:val="28"/>
          <w:szCs w:val="28"/>
        </w:rPr>
        <w:t>Әкімшілік құқық бұзушылық туралы кодексіне</w:t>
      </w:r>
    </w:p>
    <w:p w:rsidR="00103ADA" w:rsidRPr="00AB45A3" w:rsidRDefault="00103ADA" w:rsidP="009A645E">
      <w:pPr>
        <w:tabs>
          <w:tab w:val="left" w:pos="142"/>
        </w:tabs>
        <w:spacing w:after="0" w:line="240" w:lineRule="auto"/>
        <w:ind w:firstLine="709"/>
        <w:jc w:val="center"/>
        <w:rPr>
          <w:rFonts w:ascii="Times New Roman" w:hAnsi="Times New Roman" w:cs="Times New Roman"/>
          <w:b/>
          <w:sz w:val="28"/>
          <w:szCs w:val="28"/>
        </w:rPr>
      </w:pPr>
      <w:r w:rsidRPr="00AB45A3">
        <w:rPr>
          <w:rFonts w:ascii="Times New Roman" w:hAnsi="Times New Roman" w:cs="Times New Roman"/>
          <w:b/>
          <w:sz w:val="28"/>
          <w:szCs w:val="28"/>
        </w:rPr>
        <w:t>өзгерістер мен толықтырулар енгізу туралы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1-бап. 2014 жылғы 5 шілдедегі Қазақстан Республикасының Әкімшілік құқық бұзушылық туралы кодексіне (Қазақстан Респу</w:t>
      </w:r>
      <w:r w:rsidR="003570DB" w:rsidRPr="00AB45A3">
        <w:rPr>
          <w:rFonts w:ascii="Times New Roman" w:hAnsi="Times New Roman" w:cs="Times New Roman"/>
          <w:sz w:val="28"/>
          <w:szCs w:val="28"/>
        </w:rPr>
        <w:t xml:space="preserve">бликасы Парламентінің Жаршысы, </w:t>
      </w:r>
      <w:r w:rsidRPr="00AB45A3">
        <w:rPr>
          <w:rFonts w:ascii="Times New Roman" w:hAnsi="Times New Roman" w:cs="Times New Roman"/>
          <w:sz w:val="28"/>
          <w:szCs w:val="28"/>
        </w:rPr>
        <w:t>2014 ж., № 18-I, 18-II, 92</w:t>
      </w:r>
      <w:r w:rsidR="003570DB" w:rsidRPr="00AB45A3">
        <w:rPr>
          <w:rFonts w:ascii="Times New Roman" w:hAnsi="Times New Roman" w:cs="Times New Roman"/>
          <w:sz w:val="28"/>
          <w:szCs w:val="28"/>
        </w:rPr>
        <w:t>-құжат</w:t>
      </w:r>
      <w:r w:rsidRPr="00AB45A3">
        <w:rPr>
          <w:rFonts w:ascii="Times New Roman" w:hAnsi="Times New Roman" w:cs="Times New Roman"/>
          <w:sz w:val="28"/>
          <w:szCs w:val="28"/>
        </w:rPr>
        <w:t xml:space="preserve">; № 21, 122-құжат; № 23,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143-құжат; № 24, 145, 146-құжаттар; 2015 ж., № 1, 2-құжат; № 2, 6-құжат;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 7, 33-құжат; № 8, 44, 45-құжаттар; № 9, 46-құжат; № 10, 50-құжат; № 11, 52; № 14, 71-құжат; № 15, 78-құжат; № 16, 79-құжат; № 19-I, 101-құжат; №19-II, 102, 103, 105-құжаттар; № 20-IV, 113-құжат; № 20-VII, 115-құжат;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 21-I, 124, 125-құжаттар; № 21-II, 130-құжат; № 21-III, 137-құжат; № 22-I, 140, 141, 143-құжаттар; №22-II, 144, 145, 148-құжаттар; № 22-III, 149-құжат; № 22-V, 152,156,158-құжаттар; № 22-VI, 159-құжат; №22-VII, 161-құжат;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 23-I, 166, 169-құжаттар; № 23-II, 172-құжат; 2016 ж., № 1, 4-құжат; № 2,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9-құжат; № 6, 45-құжат; № 7-I, 49,50-құжаттар; № 8, 7-II, 53, 57-құжаттар;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 8-I, 62, 65-құжаттар; № 8-II, 66, 67, 68, 70, 72-құжаттар; № 12, 87-құжат;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 22, 116-құжат; № 23, 118-құжат; № 24, 124, 126, 131-құжаттар; 2017 ж.,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 1-2, 3-құжат; № 9, 17, 18, 21, 22-құжаттар; № 12, 34-құжат; № 14, 49, 50, 54-құжаттар; № 15, 55-құжат; № 16, 56-құжат; № 22-III, 109-құжат; № 23-III, 111-құжат; № 23-V, 113-құжат; № 24, 114, 115-құжаттар;2018 ж., № 1,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4-құжат; № 7-8, 22-құжат; № 9, 27-құжат; № 10, 32-құжат;</w:t>
      </w:r>
      <w:r w:rsidR="003570DB" w:rsidRPr="00AB45A3">
        <w:rPr>
          <w:rFonts w:ascii="Times New Roman" w:hAnsi="Times New Roman" w:cs="Times New Roman"/>
          <w:sz w:val="28"/>
          <w:szCs w:val="28"/>
        </w:rPr>
        <w:t xml:space="preserve"> № 11, 36, </w:t>
      </w:r>
      <w:r w:rsidR="00D61ABD" w:rsidRPr="00AB45A3">
        <w:rPr>
          <w:rFonts w:ascii="Times New Roman" w:hAnsi="Times New Roman" w:cs="Times New Roman"/>
          <w:sz w:val="28"/>
          <w:szCs w:val="28"/>
          <w:lang w:val="kk-KZ"/>
        </w:rPr>
        <w:br/>
      </w:r>
      <w:r w:rsidR="003570DB" w:rsidRPr="00AB45A3">
        <w:rPr>
          <w:rFonts w:ascii="Times New Roman" w:hAnsi="Times New Roman" w:cs="Times New Roman"/>
          <w:sz w:val="28"/>
          <w:szCs w:val="28"/>
        </w:rPr>
        <w:t xml:space="preserve">37-құжат; № 12, 39-құжат; № 13, 41-құжат; № 14, 44-құжат; № 15, 46, 49, </w:t>
      </w:r>
      <w:r w:rsidR="00D61ABD" w:rsidRPr="00AB45A3">
        <w:rPr>
          <w:rFonts w:ascii="Times New Roman" w:hAnsi="Times New Roman" w:cs="Times New Roman"/>
          <w:sz w:val="28"/>
          <w:szCs w:val="28"/>
          <w:lang w:val="kk-KZ"/>
        </w:rPr>
        <w:br/>
      </w:r>
      <w:r w:rsidR="003570DB" w:rsidRPr="00AB45A3">
        <w:rPr>
          <w:rFonts w:ascii="Times New Roman" w:hAnsi="Times New Roman" w:cs="Times New Roman"/>
          <w:sz w:val="28"/>
          <w:szCs w:val="28"/>
        </w:rPr>
        <w:t>50-құжат; № 16, 53-құжат</w:t>
      </w:r>
      <w:r w:rsidRPr="00AB45A3">
        <w:rPr>
          <w:rFonts w:ascii="Times New Roman" w:hAnsi="Times New Roman" w:cs="Times New Roman"/>
          <w:sz w:val="28"/>
          <w:szCs w:val="28"/>
        </w:rPr>
        <w:t>) мынадай өзгерістер</w:t>
      </w:r>
      <w:r w:rsidR="009742F3" w:rsidRPr="00AB45A3">
        <w:rPr>
          <w:rFonts w:ascii="Times New Roman" w:hAnsi="Times New Roman" w:cs="Times New Roman"/>
          <w:sz w:val="28"/>
          <w:szCs w:val="28"/>
          <w:lang w:val="kk-KZ"/>
        </w:rPr>
        <w:t>мен толықтырулар</w:t>
      </w:r>
      <w:r w:rsidRPr="00AB45A3">
        <w:rPr>
          <w:rFonts w:ascii="Times New Roman" w:hAnsi="Times New Roman" w:cs="Times New Roman"/>
          <w:sz w:val="28"/>
          <w:szCs w:val="28"/>
        </w:rPr>
        <w:t xml:space="preserve"> енгізілсін:</w:t>
      </w:r>
    </w:p>
    <w:p w:rsidR="00103ADA" w:rsidRPr="00AB45A3" w:rsidRDefault="00103ADA" w:rsidP="009742F3">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мазмұнында: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96-баптың тақырыбы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«96-бап. Еңбек қызметіне байланысты жазатайым оқиға фактісі туралы хабарламау»; </w:t>
      </w:r>
    </w:p>
    <w:p w:rsidR="00103ADA" w:rsidRPr="00AB45A3" w:rsidRDefault="006D6259"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144, 150, 152, 154, </w:t>
      </w:r>
      <w:r w:rsidR="00103ADA" w:rsidRPr="00AB45A3">
        <w:rPr>
          <w:rFonts w:ascii="Times New Roman" w:hAnsi="Times New Roman" w:cs="Times New Roman"/>
          <w:sz w:val="28"/>
          <w:szCs w:val="28"/>
        </w:rPr>
        <w:t>157</w:t>
      </w:r>
      <w:r w:rsidRPr="00AB45A3">
        <w:rPr>
          <w:rFonts w:ascii="Times New Roman" w:hAnsi="Times New Roman" w:cs="Times New Roman"/>
          <w:sz w:val="28"/>
          <w:szCs w:val="28"/>
        </w:rPr>
        <w:t>, 215, 225, 423 және 428</w:t>
      </w:r>
      <w:r w:rsidR="00103ADA" w:rsidRPr="00AB45A3">
        <w:rPr>
          <w:rFonts w:ascii="Times New Roman" w:hAnsi="Times New Roman" w:cs="Times New Roman"/>
          <w:sz w:val="28"/>
          <w:szCs w:val="28"/>
        </w:rPr>
        <w:t>-баптардың тақырыптары алып  тасталсын;</w:t>
      </w:r>
    </w:p>
    <w:p w:rsidR="00103ADA" w:rsidRPr="00AB45A3" w:rsidRDefault="00103ADA"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434-2-баптың тақырыбымен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«434-2. Ортақ пайдалану орындарын ластау»</w:t>
      </w:r>
      <w:r w:rsidR="00006A01"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446-баптың  тақырыбы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«446-бап. Эротикалық мазмұндағы өнiмдi сату және  тарату»</w:t>
      </w:r>
      <w:r w:rsidR="00006A01" w:rsidRPr="00AB45A3">
        <w:rPr>
          <w:rFonts w:ascii="Times New Roman" w:hAnsi="Times New Roman" w:cs="Times New Roman"/>
          <w:sz w:val="28"/>
          <w:szCs w:val="28"/>
          <w:lang w:val="kk-KZ"/>
        </w:rPr>
        <w:t>;</w:t>
      </w:r>
    </w:p>
    <w:p w:rsidR="00103ADA" w:rsidRPr="00AB45A3" w:rsidRDefault="00897B98"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459</w:t>
      </w:r>
      <w:r w:rsidR="00B26A61" w:rsidRPr="00AB45A3">
        <w:rPr>
          <w:rFonts w:ascii="Times New Roman" w:hAnsi="Times New Roman" w:cs="Times New Roman"/>
          <w:sz w:val="28"/>
          <w:szCs w:val="28"/>
          <w:lang w:val="kk-KZ"/>
        </w:rPr>
        <w:t xml:space="preserve">, </w:t>
      </w:r>
      <w:r w:rsidR="00103ADA" w:rsidRPr="00AB45A3">
        <w:rPr>
          <w:rFonts w:ascii="Times New Roman" w:hAnsi="Times New Roman" w:cs="Times New Roman"/>
          <w:sz w:val="28"/>
          <w:szCs w:val="28"/>
          <w:lang w:val="kk-KZ"/>
        </w:rPr>
        <w:t>500,</w:t>
      </w:r>
      <w:r w:rsidR="009742F3" w:rsidRPr="00AB45A3">
        <w:rPr>
          <w:rFonts w:ascii="Times New Roman" w:hAnsi="Times New Roman" w:cs="Times New Roman"/>
          <w:sz w:val="28"/>
          <w:szCs w:val="28"/>
          <w:lang w:val="kk-KZ"/>
        </w:rPr>
        <w:t xml:space="preserve"> </w:t>
      </w:r>
      <w:r w:rsidR="00103ADA" w:rsidRPr="00AB45A3">
        <w:rPr>
          <w:rFonts w:ascii="Times New Roman" w:hAnsi="Times New Roman" w:cs="Times New Roman"/>
          <w:sz w:val="28"/>
          <w:szCs w:val="28"/>
          <w:lang w:val="kk-KZ"/>
        </w:rPr>
        <w:t>502, 604, 605 және 626-баптардың тақырыптары алып  тасталсын;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631 және 632-баптардың тақырыптары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«631-бап. Жолдарды, темiржол өтпел</w:t>
      </w:r>
      <w:r w:rsidR="009742F3" w:rsidRPr="00AB45A3">
        <w:rPr>
          <w:rFonts w:ascii="Times New Roman" w:hAnsi="Times New Roman" w:cs="Times New Roman"/>
          <w:sz w:val="28"/>
          <w:szCs w:val="28"/>
          <w:lang w:val="kk-KZ"/>
        </w:rPr>
        <w:t>ерiн және басқа жол құрылыс</w:t>
      </w:r>
      <w:r w:rsidR="001670AC">
        <w:rPr>
          <w:rFonts w:ascii="Times New Roman" w:hAnsi="Times New Roman" w:cs="Times New Roman"/>
          <w:sz w:val="28"/>
          <w:szCs w:val="28"/>
          <w:lang w:val="kk-KZ"/>
        </w:rPr>
        <w:t>жайларын</w:t>
      </w:r>
      <w:r w:rsidRPr="00AB45A3">
        <w:rPr>
          <w:rFonts w:ascii="Times New Roman" w:hAnsi="Times New Roman" w:cs="Times New Roman"/>
          <w:sz w:val="28"/>
          <w:szCs w:val="28"/>
          <w:lang w:val="kk-KZ"/>
        </w:rPr>
        <w:t xml:space="preserve"> күтiп-ұстау жөніндегі талаптарды орындамау»;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50514C" w:rsidRPr="00AB45A3">
        <w:rPr>
          <w:rFonts w:ascii="Times New Roman" w:hAnsi="Times New Roman" w:cs="Times New Roman"/>
          <w:sz w:val="28"/>
          <w:szCs w:val="28"/>
          <w:lang w:val="kk-KZ"/>
        </w:rPr>
        <w:t xml:space="preserve">632-бап. Қазақстан Республикасы заңнамасының жол жүрісі қауiпсiздiгiне қатер төндiретін жерасты коммуникациялардың қарау құдықтарын </w:t>
      </w:r>
      <w:r w:rsidR="009742F3" w:rsidRPr="00AB45A3">
        <w:rPr>
          <w:rFonts w:ascii="Times New Roman" w:hAnsi="Times New Roman" w:cs="Times New Roman"/>
          <w:sz w:val="28"/>
          <w:szCs w:val="28"/>
          <w:lang w:val="kk-KZ"/>
        </w:rPr>
        <w:t>күтiп-ұстау жөніндегі талаптарын</w:t>
      </w:r>
      <w:r w:rsidR="0050514C" w:rsidRPr="00AB45A3">
        <w:rPr>
          <w:rFonts w:ascii="Times New Roman" w:hAnsi="Times New Roman" w:cs="Times New Roman"/>
          <w:sz w:val="28"/>
          <w:szCs w:val="28"/>
          <w:lang w:val="kk-KZ"/>
        </w:rPr>
        <w:t xml:space="preserve"> орындамау</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мынадай мазмұндағы 699-1</w:t>
      </w:r>
      <w:r w:rsidR="009742F3" w:rsidRPr="00AB45A3">
        <w:rPr>
          <w:rFonts w:ascii="Times New Roman" w:hAnsi="Times New Roman" w:cs="Times New Roman"/>
          <w:sz w:val="28"/>
          <w:szCs w:val="28"/>
          <w:lang w:val="kk-KZ"/>
        </w:rPr>
        <w:t>, 722-1, 728-1, 731-1, 731-2, 737-1, 737-2-баптардың тақырыптарымен толықтырылсын:</w:t>
      </w:r>
    </w:p>
    <w:p w:rsidR="00103ADA" w:rsidRPr="00AB45A3" w:rsidRDefault="00103ADA" w:rsidP="00691D8B">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«699-1-бап. Ғарыш қызметі саласындағы орган»;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«722-1-бап. Республикалық бюджетті</w:t>
      </w:r>
      <w:r w:rsidR="00191E61" w:rsidRPr="00AB45A3">
        <w:rPr>
          <w:rFonts w:ascii="Times New Roman" w:hAnsi="Times New Roman" w:cs="Times New Roman"/>
          <w:sz w:val="28"/>
          <w:szCs w:val="28"/>
          <w:lang w:val="kk-KZ"/>
        </w:rPr>
        <w:t>ң</w:t>
      </w:r>
      <w:r w:rsidRPr="00AB45A3">
        <w:rPr>
          <w:rFonts w:ascii="Times New Roman" w:hAnsi="Times New Roman" w:cs="Times New Roman"/>
          <w:sz w:val="28"/>
          <w:szCs w:val="28"/>
          <w:lang w:val="kk-KZ"/>
        </w:rPr>
        <w:t xml:space="preserve"> атқарылуын бақылау жөніндегі  есеп комитеті және облыстардың, республикалық маңызы бар қалалардың, астананың ревизиялық комиссиялары»;</w:t>
      </w:r>
    </w:p>
    <w:p w:rsidR="00635710" w:rsidRPr="00AB45A3" w:rsidRDefault="0063571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«728-1-бап. Қазақстан Республикасының заңнамасына сәйкес лицензиарлар немесе екінші санаттағы рұқсат беруге уәкілетті болып табылатын органдар»;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«731-1- бап. Мәдениет саласындағы органдар»;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«731-2- бап. Тілдер</w:t>
      </w:r>
      <w:r w:rsidR="009F375D" w:rsidRPr="00AB45A3">
        <w:rPr>
          <w:rFonts w:ascii="Times New Roman" w:hAnsi="Times New Roman" w:cs="Times New Roman"/>
          <w:sz w:val="28"/>
          <w:szCs w:val="28"/>
        </w:rPr>
        <w:t>ді дамыту саласындағы органдар»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«737-1-бап. Әкімшілік құқық бұзушылық </w:t>
      </w:r>
      <w:r w:rsidR="00691D8B" w:rsidRPr="00AB45A3">
        <w:rPr>
          <w:rFonts w:ascii="Times New Roman" w:hAnsi="Times New Roman" w:cs="Times New Roman"/>
          <w:sz w:val="28"/>
          <w:szCs w:val="28"/>
        </w:rPr>
        <w:t xml:space="preserve">туралы </w:t>
      </w:r>
      <w:r w:rsidRPr="00AB45A3">
        <w:rPr>
          <w:rFonts w:ascii="Times New Roman" w:hAnsi="Times New Roman" w:cs="Times New Roman"/>
          <w:sz w:val="28"/>
          <w:szCs w:val="28"/>
        </w:rPr>
        <w:t>істер бойынша іс жүргізу нысаны»;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«737-2-бап. Электрондық нысанда жасалған процестік құжаттар»;</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47-бап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«47-бап. Рұқсаттан айыру не оның қолданы</w:t>
      </w:r>
      <w:r w:rsidR="00691D8B" w:rsidRPr="00AB45A3">
        <w:rPr>
          <w:rFonts w:ascii="Times New Roman" w:hAnsi="Times New Roman" w:cs="Times New Roman"/>
          <w:sz w:val="28"/>
          <w:szCs w:val="28"/>
        </w:rPr>
        <w:t>сы</w:t>
      </w:r>
      <w:r w:rsidRPr="00AB45A3">
        <w:rPr>
          <w:rFonts w:ascii="Times New Roman" w:hAnsi="Times New Roman" w:cs="Times New Roman"/>
          <w:sz w:val="28"/>
          <w:szCs w:val="28"/>
        </w:rPr>
        <w:t xml:space="preserve">н тоқтата тұру,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rPr>
        <w:t>сондай-ақ тiзiлiмнен алып тастау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 </w:t>
      </w:r>
      <w:r w:rsidR="00691D8B" w:rsidRPr="00AB45A3">
        <w:rPr>
          <w:rFonts w:ascii="Times New Roman" w:hAnsi="Times New Roman" w:cs="Times New Roman"/>
          <w:sz w:val="28"/>
          <w:szCs w:val="28"/>
          <w:lang w:val="kk-KZ"/>
        </w:rPr>
        <w:t>Р</w:t>
      </w:r>
      <w:r w:rsidRPr="00AB45A3">
        <w:rPr>
          <w:rFonts w:ascii="Times New Roman" w:hAnsi="Times New Roman" w:cs="Times New Roman"/>
          <w:sz w:val="28"/>
          <w:szCs w:val="28"/>
          <w:lang w:val="kk-KZ"/>
        </w:rPr>
        <w:t xml:space="preserve">ұқсатта көзделген қызметті жүзеге асыру не белгілі бір әрекеттердi (операцияларды) жасау кезiнде жасалған әкiмшiлiк құқық бұзушылық үшiн </w:t>
      </w:r>
      <w:r w:rsidR="00691D8B" w:rsidRPr="00AB45A3">
        <w:rPr>
          <w:rFonts w:ascii="Times New Roman" w:hAnsi="Times New Roman" w:cs="Times New Roman"/>
          <w:sz w:val="28"/>
          <w:szCs w:val="28"/>
          <w:lang w:val="kk-KZ"/>
        </w:rPr>
        <w:t xml:space="preserve">рұқсаттан айыру не оның қолданысын тоқтата тұру </w:t>
      </w:r>
      <w:r w:rsidRPr="00AB45A3">
        <w:rPr>
          <w:rFonts w:ascii="Times New Roman" w:hAnsi="Times New Roman" w:cs="Times New Roman"/>
          <w:sz w:val="28"/>
          <w:szCs w:val="28"/>
          <w:lang w:val="kk-KZ"/>
        </w:rPr>
        <w:t>қолданылады</w:t>
      </w:r>
      <w:r w:rsidR="002F52EA"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 </w:t>
      </w:r>
      <w:r w:rsidR="00691D8B" w:rsidRPr="00AB45A3">
        <w:rPr>
          <w:rFonts w:ascii="Times New Roman" w:hAnsi="Times New Roman" w:cs="Times New Roman"/>
          <w:sz w:val="28"/>
          <w:szCs w:val="28"/>
          <w:lang w:val="kk-KZ"/>
        </w:rPr>
        <w:t>Судья, уәкілетті орган (лауазымды адам)</w:t>
      </w:r>
      <w:r w:rsidR="001670AC">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 xml:space="preserve">осы баптың төртінші, </w:t>
      </w:r>
      <w:r w:rsidR="008E28A7" w:rsidRPr="00AB45A3">
        <w:rPr>
          <w:rFonts w:ascii="Times New Roman" w:hAnsi="Times New Roman" w:cs="Times New Roman"/>
          <w:sz w:val="28"/>
          <w:szCs w:val="28"/>
          <w:lang w:val="kk-KZ"/>
        </w:rPr>
        <w:t xml:space="preserve">бесінші, </w:t>
      </w:r>
      <w:r w:rsidRPr="00AB45A3">
        <w:rPr>
          <w:rFonts w:ascii="Times New Roman" w:hAnsi="Times New Roman" w:cs="Times New Roman"/>
          <w:sz w:val="28"/>
          <w:szCs w:val="28"/>
          <w:lang w:val="kk-KZ"/>
        </w:rPr>
        <w:t>алтыншы</w:t>
      </w:r>
      <w:r w:rsidR="008E28A7" w:rsidRPr="00AB45A3">
        <w:rPr>
          <w:rFonts w:ascii="Times New Roman" w:hAnsi="Times New Roman" w:cs="Times New Roman"/>
          <w:sz w:val="28"/>
          <w:szCs w:val="28"/>
          <w:lang w:val="kk-KZ"/>
        </w:rPr>
        <w:t>,</w:t>
      </w:r>
      <w:r w:rsidR="00691D8B" w:rsidRPr="00AB45A3">
        <w:rPr>
          <w:rFonts w:ascii="Times New Roman" w:hAnsi="Times New Roman" w:cs="Times New Roman"/>
          <w:sz w:val="28"/>
          <w:szCs w:val="28"/>
          <w:lang w:val="kk-KZ"/>
        </w:rPr>
        <w:t xml:space="preserve"> </w:t>
      </w:r>
      <w:r w:rsidR="008E28A7" w:rsidRPr="00AB45A3">
        <w:rPr>
          <w:rFonts w:ascii="Times New Roman" w:hAnsi="Times New Roman" w:cs="Times New Roman"/>
          <w:sz w:val="28"/>
          <w:szCs w:val="28"/>
          <w:lang w:val="kk-KZ"/>
        </w:rPr>
        <w:t xml:space="preserve">жетінші </w:t>
      </w:r>
      <w:r w:rsidRPr="00AB45A3">
        <w:rPr>
          <w:rFonts w:ascii="Times New Roman" w:hAnsi="Times New Roman" w:cs="Times New Roman"/>
          <w:sz w:val="28"/>
          <w:szCs w:val="28"/>
          <w:lang w:val="kk-KZ"/>
        </w:rPr>
        <w:t>және сегізінші бөліктерінің ережелерін ескере отырып, рұқсаттан айыруды не оның қолданысын тоқтата тұруды қолданады.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3. Рұқсаттың қолданысын тоқтата тұру мерзімі бір айдан </w:t>
      </w:r>
      <w:r w:rsidR="00691D8B" w:rsidRPr="00AB45A3">
        <w:rPr>
          <w:rFonts w:ascii="Times New Roman" w:hAnsi="Times New Roman" w:cs="Times New Roman"/>
          <w:sz w:val="28"/>
          <w:szCs w:val="28"/>
          <w:lang w:val="kk-KZ"/>
        </w:rPr>
        <w:t>аз</w:t>
      </w:r>
      <w:r w:rsidRPr="00AB45A3">
        <w:rPr>
          <w:rFonts w:ascii="Times New Roman" w:hAnsi="Times New Roman" w:cs="Times New Roman"/>
          <w:sz w:val="28"/>
          <w:szCs w:val="28"/>
          <w:lang w:val="kk-KZ"/>
        </w:rPr>
        <w:t xml:space="preserve"> және алты айдан </w:t>
      </w:r>
      <w:r w:rsidR="00691D8B" w:rsidRPr="00AB45A3">
        <w:rPr>
          <w:rFonts w:ascii="Times New Roman" w:hAnsi="Times New Roman" w:cs="Times New Roman"/>
          <w:sz w:val="28"/>
          <w:szCs w:val="28"/>
          <w:lang w:val="kk-KZ"/>
        </w:rPr>
        <w:t>көп бола алмайды</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 Кредиттiк бюроның рұқсатынан айыруды қоспағанда, қаржы саласындағы қызметтi және қаржы ресурстарын шоғырландыру</w:t>
      </w:r>
      <w:r w:rsidR="00691D8B" w:rsidRPr="00AB45A3">
        <w:rPr>
          <w:rFonts w:ascii="Times New Roman" w:hAnsi="Times New Roman" w:cs="Times New Roman"/>
          <w:sz w:val="28"/>
          <w:szCs w:val="28"/>
          <w:lang w:val="kk-KZ"/>
        </w:rPr>
        <w:t>ға</w:t>
      </w:r>
      <w:r w:rsidRPr="00AB45A3">
        <w:rPr>
          <w:rFonts w:ascii="Times New Roman" w:hAnsi="Times New Roman" w:cs="Times New Roman"/>
          <w:sz w:val="28"/>
          <w:szCs w:val="28"/>
          <w:lang w:val="kk-KZ"/>
        </w:rPr>
        <w:t xml:space="preserve"> байланысты қызметтi жүзеге асыруға рұқсатты тоқтата тұруды не одан </w:t>
      </w:r>
      <w:r w:rsidRPr="00AB45A3">
        <w:rPr>
          <w:rFonts w:ascii="Times New Roman" w:hAnsi="Times New Roman" w:cs="Times New Roman"/>
          <w:sz w:val="28"/>
          <w:szCs w:val="28"/>
          <w:lang w:val="kk-KZ"/>
        </w:rPr>
        <w:lastRenderedPageBreak/>
        <w:t xml:space="preserve">айыруды </w:t>
      </w:r>
      <w:r w:rsidR="00691D8B" w:rsidRPr="00AB45A3">
        <w:rPr>
          <w:rFonts w:ascii="Times New Roman" w:hAnsi="Times New Roman" w:cs="Times New Roman"/>
          <w:sz w:val="28"/>
          <w:szCs w:val="28"/>
          <w:lang w:val="kk-KZ"/>
        </w:rPr>
        <w:t xml:space="preserve">Қазақстан Республикасының Ұлттық Банкі </w:t>
      </w:r>
      <w:r w:rsidRPr="00AB45A3">
        <w:rPr>
          <w:rFonts w:ascii="Times New Roman" w:hAnsi="Times New Roman" w:cs="Times New Roman"/>
          <w:sz w:val="28"/>
          <w:szCs w:val="28"/>
          <w:lang w:val="kk-KZ"/>
        </w:rPr>
        <w:t>Қазақстан</w:t>
      </w:r>
      <w:r w:rsidR="00691D8B"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Республикасының заңдарында белгiленген негiздер бойынша және тәртiппен жүзеге асырады.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5. Тiзiлiмнен алып тастауды </w:t>
      </w:r>
      <w:r w:rsidR="00691D8B" w:rsidRPr="00AB45A3">
        <w:rPr>
          <w:rFonts w:ascii="Times New Roman" w:hAnsi="Times New Roman" w:cs="Times New Roman"/>
          <w:sz w:val="28"/>
          <w:szCs w:val="28"/>
          <w:lang w:val="kk-KZ"/>
        </w:rPr>
        <w:t xml:space="preserve">кеден iсi саласындағы уәкiлеттi орган </w:t>
      </w:r>
      <w:r w:rsidRPr="00AB45A3">
        <w:rPr>
          <w:rFonts w:ascii="Times New Roman" w:hAnsi="Times New Roman" w:cs="Times New Roman"/>
          <w:sz w:val="28"/>
          <w:szCs w:val="28"/>
          <w:lang w:val="kk-KZ"/>
        </w:rPr>
        <w:t xml:space="preserve">Қазақстан Республикасының кеден заңнамасында белгiленген негiздер бойынша және тәртiппен және </w:t>
      </w:r>
      <w:r w:rsidR="00691D8B" w:rsidRPr="00AB45A3">
        <w:rPr>
          <w:rFonts w:ascii="Times New Roman" w:hAnsi="Times New Roman" w:cs="Times New Roman"/>
          <w:sz w:val="28"/>
          <w:szCs w:val="28"/>
          <w:lang w:val="kk-KZ"/>
        </w:rPr>
        <w:t xml:space="preserve">көлiк және коммуникация саласындағы уәкiлеттi орган </w:t>
      </w:r>
      <w:r w:rsidRPr="00AB45A3">
        <w:rPr>
          <w:rFonts w:ascii="Times New Roman" w:hAnsi="Times New Roman" w:cs="Times New Roman"/>
          <w:sz w:val="28"/>
          <w:szCs w:val="28"/>
          <w:lang w:val="kk-KZ"/>
        </w:rPr>
        <w:t>Қазақстан Республикасының жол жүрiсi туралы заңнамасында белгiленген негiздер бойынша және тәртiппен жүзеге асырады.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6. Микроқаржы ұйымдарының тiзiлiмiнен алып тастауды </w:t>
      </w:r>
      <w:r w:rsidR="00691D8B" w:rsidRPr="00AB45A3">
        <w:rPr>
          <w:rFonts w:ascii="Times New Roman" w:hAnsi="Times New Roman" w:cs="Times New Roman"/>
          <w:sz w:val="28"/>
          <w:szCs w:val="28"/>
          <w:lang w:val="kk-KZ"/>
        </w:rPr>
        <w:t xml:space="preserve">Қазақстан Республикасының Ұлттық Банкi </w:t>
      </w:r>
      <w:r w:rsidRPr="00AB45A3">
        <w:rPr>
          <w:rFonts w:ascii="Times New Roman" w:hAnsi="Times New Roman" w:cs="Times New Roman"/>
          <w:sz w:val="28"/>
          <w:szCs w:val="28"/>
          <w:lang w:val="kk-KZ"/>
        </w:rPr>
        <w:t>Қазақстан Республикасының микроқаржы ұйымдары туралы заңнамасында белгiленген негiздер бойынша және тәртiппен жүзеге асырады.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7. Коллекторлық агенттіктердің тізілімінен </w:t>
      </w:r>
      <w:r w:rsidR="001670AC">
        <w:rPr>
          <w:rFonts w:ascii="Times New Roman" w:hAnsi="Times New Roman" w:cs="Times New Roman"/>
          <w:sz w:val="28"/>
          <w:szCs w:val="28"/>
          <w:lang w:val="kk-KZ"/>
        </w:rPr>
        <w:t>алып тастауды</w:t>
      </w:r>
      <w:r w:rsidRPr="00AB45A3">
        <w:rPr>
          <w:rFonts w:ascii="Times New Roman" w:hAnsi="Times New Roman" w:cs="Times New Roman"/>
          <w:sz w:val="28"/>
          <w:szCs w:val="28"/>
          <w:lang w:val="kk-KZ"/>
        </w:rPr>
        <w:t xml:space="preserve"> Қазақстан Республикасының Ұлттық Банкі "Коллекторлық қызмет туралы" Қазақстан Республикасының Заңында белгіленген негіздер бойынша және тәртіппен жүзеге асырады.</w:t>
      </w:r>
    </w:p>
    <w:p w:rsidR="00BE4EF2"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8. </w:t>
      </w:r>
      <w:r w:rsidR="007C6179" w:rsidRPr="00AB45A3">
        <w:rPr>
          <w:rFonts w:ascii="Times New Roman" w:hAnsi="Times New Roman" w:cs="Times New Roman"/>
          <w:sz w:val="28"/>
          <w:szCs w:val="28"/>
          <w:lang w:val="kk-KZ"/>
        </w:rPr>
        <w:t xml:space="preserve">Төлем ұйымдарының </w:t>
      </w:r>
      <w:r w:rsidR="00BE4EF2" w:rsidRPr="00AB45A3">
        <w:rPr>
          <w:rFonts w:ascii="Times New Roman" w:hAnsi="Times New Roman" w:cs="Times New Roman"/>
          <w:sz w:val="28"/>
          <w:szCs w:val="28"/>
          <w:lang w:val="kk-KZ"/>
        </w:rPr>
        <w:t xml:space="preserve">тізілімінен </w:t>
      </w:r>
      <w:r w:rsidR="00691D8B" w:rsidRPr="00AB45A3">
        <w:rPr>
          <w:rFonts w:ascii="Times New Roman" w:hAnsi="Times New Roman" w:cs="Times New Roman"/>
          <w:sz w:val="28"/>
          <w:szCs w:val="28"/>
          <w:lang w:val="kk-KZ"/>
        </w:rPr>
        <w:t>алып тастауды</w:t>
      </w:r>
      <w:r w:rsidR="00BE4EF2" w:rsidRPr="00AB45A3">
        <w:rPr>
          <w:rFonts w:ascii="Times New Roman" w:hAnsi="Times New Roman" w:cs="Times New Roman"/>
          <w:sz w:val="28"/>
          <w:szCs w:val="28"/>
          <w:lang w:val="kk-KZ"/>
        </w:rPr>
        <w:t xml:space="preserve"> </w:t>
      </w:r>
      <w:r w:rsidR="00691D8B" w:rsidRPr="00AB45A3">
        <w:rPr>
          <w:rFonts w:ascii="Times New Roman" w:hAnsi="Times New Roman" w:cs="Times New Roman"/>
          <w:sz w:val="28"/>
          <w:szCs w:val="28"/>
          <w:lang w:val="kk-KZ"/>
        </w:rPr>
        <w:t xml:space="preserve">Қазақстан Республикасының Ұлттық Банкі Қазақстан Республикасының </w:t>
      </w:r>
      <w:r w:rsidR="00DE199E" w:rsidRPr="00AB45A3">
        <w:rPr>
          <w:rFonts w:ascii="Times New Roman" w:hAnsi="Times New Roman" w:cs="Times New Roman"/>
          <w:sz w:val="28"/>
          <w:szCs w:val="28"/>
          <w:lang w:val="kk-KZ"/>
        </w:rPr>
        <w:t>төлемдер және төлем жүйелері туралы заңнамасында</w:t>
      </w:r>
      <w:r w:rsidR="00BE4EF2" w:rsidRPr="00AB45A3">
        <w:rPr>
          <w:rFonts w:ascii="Times New Roman" w:hAnsi="Times New Roman" w:cs="Times New Roman"/>
          <w:sz w:val="28"/>
          <w:szCs w:val="28"/>
          <w:lang w:val="kk-KZ"/>
        </w:rPr>
        <w:t xml:space="preserve"> белгіленген негіздер бойынша және тәртіппен жүзеге асырады.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9. Егер жүзеге асыру кезінде әкімшілік құқық бұзушылық жасалған қызмет лицензияланатын</w:t>
      </w:r>
      <w:r w:rsidR="00691D8B" w:rsidRPr="00AB45A3">
        <w:rPr>
          <w:rFonts w:ascii="Times New Roman" w:hAnsi="Times New Roman" w:cs="Times New Roman"/>
          <w:sz w:val="28"/>
          <w:szCs w:val="28"/>
          <w:lang w:val="kk-KZ"/>
        </w:rPr>
        <w:t xml:space="preserve"> қызмет түрінің</w:t>
      </w:r>
      <w:r w:rsidRPr="00AB45A3">
        <w:rPr>
          <w:rFonts w:ascii="Times New Roman" w:hAnsi="Times New Roman" w:cs="Times New Roman"/>
          <w:sz w:val="28"/>
          <w:szCs w:val="28"/>
          <w:lang w:val="kk-KZ"/>
        </w:rPr>
        <w:t xml:space="preserve"> </w:t>
      </w:r>
      <w:r w:rsidR="00691D8B" w:rsidRPr="00AB45A3">
        <w:rPr>
          <w:rFonts w:ascii="Times New Roman" w:hAnsi="Times New Roman" w:cs="Times New Roman"/>
          <w:sz w:val="28"/>
          <w:szCs w:val="28"/>
          <w:lang w:val="kk-KZ"/>
        </w:rPr>
        <w:t>кіші</w:t>
      </w:r>
      <w:r w:rsidRPr="00AB45A3">
        <w:rPr>
          <w:rFonts w:ascii="Times New Roman" w:hAnsi="Times New Roman" w:cs="Times New Roman"/>
          <w:sz w:val="28"/>
          <w:szCs w:val="28"/>
          <w:lang w:val="kk-KZ"/>
        </w:rPr>
        <w:t xml:space="preserve"> түрі болып табылса, рұқсаттан айыру не оны тоқтата тұру түріндегі әкімшілік жаза лицензияланатын </w:t>
      </w:r>
      <w:r w:rsidR="00691D8B" w:rsidRPr="00AB45A3">
        <w:rPr>
          <w:rFonts w:ascii="Times New Roman" w:hAnsi="Times New Roman" w:cs="Times New Roman"/>
          <w:sz w:val="28"/>
          <w:szCs w:val="28"/>
          <w:lang w:val="kk-KZ"/>
        </w:rPr>
        <w:t xml:space="preserve">қызмет </w:t>
      </w:r>
      <w:r w:rsidRPr="00AB45A3">
        <w:rPr>
          <w:rFonts w:ascii="Times New Roman" w:hAnsi="Times New Roman" w:cs="Times New Roman"/>
          <w:sz w:val="28"/>
          <w:szCs w:val="28"/>
          <w:lang w:val="kk-KZ"/>
        </w:rPr>
        <w:t xml:space="preserve">түрінің нақты </w:t>
      </w:r>
      <w:r w:rsidR="00691D8B" w:rsidRPr="00AB45A3">
        <w:rPr>
          <w:rFonts w:ascii="Times New Roman" w:hAnsi="Times New Roman" w:cs="Times New Roman"/>
          <w:sz w:val="28"/>
          <w:szCs w:val="28"/>
          <w:lang w:val="kk-KZ"/>
        </w:rPr>
        <w:t>кіші</w:t>
      </w:r>
      <w:r w:rsidRPr="00AB45A3">
        <w:rPr>
          <w:rFonts w:ascii="Times New Roman" w:hAnsi="Times New Roman" w:cs="Times New Roman"/>
          <w:sz w:val="28"/>
          <w:szCs w:val="28"/>
          <w:lang w:val="kk-KZ"/>
        </w:rPr>
        <w:t xml:space="preserve"> түріне ғана қолданылады.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Ескертпе. Осы Кодекстің мақсаттары үшін рұқсаттан айыру, оның қолданысын тоқтата тұру деп лицензияланатын қызмет түрін немесе оның кіші түрін жүзеге асыруға арналған лицензиядан, арнайы рұқсаттан, бiлiктiлiк аттестатынан (куәлiгінен) </w:t>
      </w:r>
      <w:r w:rsidR="00C30B5C" w:rsidRPr="00AB45A3">
        <w:rPr>
          <w:rFonts w:ascii="Times New Roman" w:hAnsi="Times New Roman" w:cs="Times New Roman"/>
          <w:sz w:val="28"/>
          <w:szCs w:val="28"/>
          <w:lang w:val="kk-KZ"/>
        </w:rPr>
        <w:t xml:space="preserve">айыру </w:t>
      </w:r>
      <w:r w:rsidRPr="00AB45A3">
        <w:rPr>
          <w:rFonts w:ascii="Times New Roman" w:hAnsi="Times New Roman" w:cs="Times New Roman"/>
          <w:sz w:val="28"/>
          <w:szCs w:val="28"/>
          <w:lang w:val="kk-KZ"/>
        </w:rPr>
        <w:t xml:space="preserve">не </w:t>
      </w:r>
      <w:r w:rsidR="00C30B5C" w:rsidRPr="00AB45A3">
        <w:rPr>
          <w:rFonts w:ascii="Times New Roman" w:hAnsi="Times New Roman" w:cs="Times New Roman"/>
          <w:sz w:val="28"/>
          <w:szCs w:val="28"/>
          <w:lang w:val="kk-KZ"/>
        </w:rPr>
        <w:t xml:space="preserve">оның </w:t>
      </w:r>
      <w:r w:rsidRPr="00AB45A3">
        <w:rPr>
          <w:rFonts w:ascii="Times New Roman" w:hAnsi="Times New Roman" w:cs="Times New Roman"/>
          <w:sz w:val="28"/>
          <w:szCs w:val="28"/>
          <w:lang w:val="kk-KZ"/>
        </w:rPr>
        <w:t xml:space="preserve">қызметтің белгілі бір түріне немесе кіші түріне </w:t>
      </w:r>
      <w:r w:rsidR="00C30B5C" w:rsidRPr="00AB45A3">
        <w:rPr>
          <w:rFonts w:ascii="Times New Roman" w:hAnsi="Times New Roman" w:cs="Times New Roman"/>
          <w:sz w:val="28"/>
          <w:szCs w:val="28"/>
          <w:lang w:val="kk-KZ"/>
        </w:rPr>
        <w:t>не белгілі бір әрекетті жасауға</w:t>
      </w:r>
      <w:r w:rsidRPr="00AB45A3">
        <w:rPr>
          <w:rFonts w:ascii="Times New Roman" w:hAnsi="Times New Roman" w:cs="Times New Roman"/>
          <w:sz w:val="28"/>
          <w:szCs w:val="28"/>
          <w:lang w:val="kk-KZ"/>
        </w:rPr>
        <w:t xml:space="preserve"> </w:t>
      </w:r>
      <w:r w:rsidR="00C30B5C" w:rsidRPr="00AB45A3">
        <w:rPr>
          <w:rFonts w:ascii="Times New Roman" w:hAnsi="Times New Roman" w:cs="Times New Roman"/>
          <w:sz w:val="28"/>
          <w:szCs w:val="28"/>
          <w:lang w:val="kk-KZ"/>
        </w:rPr>
        <w:t xml:space="preserve">қолданысын тоқтата тұру, </w:t>
      </w:r>
      <w:r w:rsidRPr="00AB45A3">
        <w:rPr>
          <w:rFonts w:ascii="Times New Roman" w:hAnsi="Times New Roman" w:cs="Times New Roman"/>
          <w:sz w:val="28"/>
          <w:szCs w:val="28"/>
          <w:lang w:val="kk-KZ"/>
        </w:rPr>
        <w:t>сондай-ақ "Рұқсаттар және хабарламалар туралы" Қазақстан Республикасының Заңында көзделген өзге де рұқсат беру құж</w:t>
      </w:r>
      <w:r w:rsidR="00C30B5C" w:rsidRPr="00AB45A3">
        <w:rPr>
          <w:rFonts w:ascii="Times New Roman" w:hAnsi="Times New Roman" w:cs="Times New Roman"/>
          <w:sz w:val="28"/>
          <w:szCs w:val="28"/>
          <w:lang w:val="kk-KZ"/>
        </w:rPr>
        <w:t xml:space="preserve">атынан айыру </w:t>
      </w:r>
      <w:r w:rsidRPr="00AB45A3">
        <w:rPr>
          <w:rFonts w:ascii="Times New Roman" w:hAnsi="Times New Roman" w:cs="Times New Roman"/>
          <w:sz w:val="28"/>
          <w:szCs w:val="28"/>
          <w:lang w:val="kk-KZ"/>
        </w:rPr>
        <w:t xml:space="preserve">не </w:t>
      </w:r>
      <w:r w:rsidR="00C30B5C" w:rsidRPr="00AB45A3">
        <w:rPr>
          <w:rFonts w:ascii="Times New Roman" w:hAnsi="Times New Roman" w:cs="Times New Roman"/>
          <w:sz w:val="28"/>
          <w:szCs w:val="28"/>
          <w:lang w:val="kk-KZ"/>
        </w:rPr>
        <w:t xml:space="preserve">оның қолданысын тоқтата тұру </w:t>
      </w:r>
      <w:r w:rsidRPr="00AB45A3">
        <w:rPr>
          <w:rFonts w:ascii="Times New Roman" w:hAnsi="Times New Roman" w:cs="Times New Roman"/>
          <w:sz w:val="28"/>
          <w:szCs w:val="28"/>
          <w:lang w:val="kk-KZ"/>
        </w:rPr>
        <w:t>түсініледі.».»;</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48-баптың екінші, үшінші және төртінші бөліктері мынадай редакцияда жазылсын:</w:t>
      </w:r>
    </w:p>
    <w:p w:rsidR="00FD5507" w:rsidRPr="00AB45A3" w:rsidRDefault="00FD550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 Қызметті немесе оның жекелеген түрлерiн тоқтата тұру немесе оған тыйым салу, егер әкімшілік құқық бұзушылық жасағаны үшін қызметті тоқтата тұру не оған тыйым салу түрінде санкция тағайындау мүмкін болса, сот тәртiбiмен жүргізіледі  немесе </w:t>
      </w:r>
      <w:r w:rsidR="00C30B5C" w:rsidRPr="00AB45A3">
        <w:rPr>
          <w:rFonts w:ascii="Times New Roman" w:hAnsi="Times New Roman" w:cs="Times New Roman"/>
          <w:sz w:val="28"/>
          <w:szCs w:val="28"/>
          <w:lang w:val="kk-KZ"/>
        </w:rPr>
        <w:t xml:space="preserve">оны </w:t>
      </w:r>
      <w:r w:rsidRPr="00AB45A3">
        <w:rPr>
          <w:rFonts w:ascii="Times New Roman" w:hAnsi="Times New Roman" w:cs="Times New Roman"/>
          <w:sz w:val="28"/>
          <w:szCs w:val="28"/>
          <w:lang w:val="kk-KZ"/>
        </w:rPr>
        <w:t>әкiмшiлiк құқық бұзушылық туралы iстердi қарауға уәкiлеттiк берілген орган (лауазымды адам) жүргiзедi. Мұндай істерді қарау он тәулік ішінде жүзеге асыр</w:t>
      </w:r>
      <w:r w:rsidR="002F52EA" w:rsidRPr="00AB45A3">
        <w:rPr>
          <w:rFonts w:ascii="Times New Roman" w:hAnsi="Times New Roman" w:cs="Times New Roman"/>
          <w:sz w:val="28"/>
          <w:szCs w:val="28"/>
          <w:lang w:val="kk-KZ"/>
        </w:rPr>
        <w:t>ыл</w:t>
      </w:r>
      <w:r w:rsidRPr="00AB45A3">
        <w:rPr>
          <w:rFonts w:ascii="Times New Roman" w:hAnsi="Times New Roman" w:cs="Times New Roman"/>
          <w:sz w:val="28"/>
          <w:szCs w:val="28"/>
          <w:lang w:val="kk-KZ"/>
        </w:rPr>
        <w:t>ады.</w:t>
      </w:r>
    </w:p>
    <w:p w:rsidR="00FD5507" w:rsidRPr="00AB45A3" w:rsidRDefault="00FD550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Қызметтi немесе оның жекелеген түрлерiн тоқтата тұруды үш айға дейінгі мерзімге белгіле</w:t>
      </w:r>
      <w:r w:rsidR="00E9541A" w:rsidRPr="00AB45A3">
        <w:rPr>
          <w:rFonts w:ascii="Times New Roman" w:hAnsi="Times New Roman" w:cs="Times New Roman"/>
          <w:sz w:val="28"/>
          <w:szCs w:val="28"/>
          <w:lang w:val="kk-KZ"/>
        </w:rPr>
        <w:t>не</w:t>
      </w:r>
      <w:r w:rsidR="009F375D" w:rsidRPr="00AB45A3">
        <w:rPr>
          <w:rFonts w:ascii="Times New Roman" w:hAnsi="Times New Roman" w:cs="Times New Roman"/>
          <w:sz w:val="28"/>
          <w:szCs w:val="28"/>
          <w:lang w:val="kk-KZ"/>
        </w:rPr>
        <w:t>ді</w:t>
      </w:r>
    </w:p>
    <w:p w:rsidR="00FD5507" w:rsidRPr="00AB45A3" w:rsidRDefault="00FD550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4. </w:t>
      </w:r>
      <w:r w:rsidR="00E9541A" w:rsidRPr="00AB45A3">
        <w:rPr>
          <w:rFonts w:ascii="Times New Roman" w:hAnsi="Times New Roman" w:cs="Times New Roman"/>
          <w:sz w:val="28"/>
          <w:szCs w:val="28"/>
          <w:lang w:val="kk-KZ"/>
        </w:rPr>
        <w:t>І</w:t>
      </w:r>
      <w:r w:rsidRPr="00AB45A3">
        <w:rPr>
          <w:rFonts w:ascii="Times New Roman" w:hAnsi="Times New Roman" w:cs="Times New Roman"/>
          <w:sz w:val="28"/>
          <w:szCs w:val="28"/>
          <w:lang w:val="kk-KZ"/>
        </w:rPr>
        <w:t xml:space="preserve">с қаралғанға дейін жеке немесе заңды тұлғаға осы Кодекстің </w:t>
      </w:r>
      <w:r w:rsidR="00D61ABD"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 xml:space="preserve">801-бабында көзделген тәртіппен қызметтi немесе оның жекелеген түрлерiн тоқтата тұру немесе оған тыйым салу түрінде қамтамасыз ету шарасы </w:t>
      </w:r>
      <w:r w:rsidRPr="00AB45A3">
        <w:rPr>
          <w:rFonts w:ascii="Times New Roman" w:hAnsi="Times New Roman" w:cs="Times New Roman"/>
          <w:sz w:val="28"/>
          <w:szCs w:val="28"/>
          <w:lang w:val="kk-KZ"/>
        </w:rPr>
        <w:lastRenderedPageBreak/>
        <w:t>қолданылуы мүмкін. Бұл жағдайда қызметтi немесе оның жекелеген түрлерiн тоқтата тұру немесе оған тыйым салу мерзімі, егер әкімшілік жазалаудың бұл ш</w:t>
      </w:r>
      <w:r w:rsidR="00E9541A" w:rsidRPr="00AB45A3">
        <w:rPr>
          <w:rFonts w:ascii="Times New Roman" w:hAnsi="Times New Roman" w:cs="Times New Roman"/>
          <w:sz w:val="28"/>
          <w:szCs w:val="28"/>
          <w:lang w:val="kk-KZ"/>
        </w:rPr>
        <w:t>арасы істі қарау кезінде қолданылатын болса</w:t>
      </w:r>
      <w:r w:rsidRPr="00AB45A3">
        <w:rPr>
          <w:rFonts w:ascii="Times New Roman" w:hAnsi="Times New Roman" w:cs="Times New Roman"/>
          <w:sz w:val="28"/>
          <w:szCs w:val="28"/>
          <w:lang w:val="kk-KZ"/>
        </w:rPr>
        <w:t>, қызметтi немесе оның жекелеген түрлерiн тоқтата тұру не оған тыйым салу мерзіміне қосылады.»;</w:t>
      </w:r>
    </w:p>
    <w:p w:rsidR="00945757" w:rsidRPr="00AB45A3" w:rsidRDefault="00945757"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52-бап </w:t>
      </w:r>
      <w:r w:rsidR="00E9541A" w:rsidRPr="00AB45A3">
        <w:rPr>
          <w:rFonts w:ascii="Times New Roman" w:hAnsi="Times New Roman" w:cs="Times New Roman"/>
          <w:sz w:val="28"/>
          <w:szCs w:val="28"/>
          <w:lang w:val="kk-KZ"/>
        </w:rPr>
        <w:t>мынадай</w:t>
      </w:r>
      <w:r w:rsidRPr="00AB45A3">
        <w:rPr>
          <w:rFonts w:ascii="Times New Roman" w:hAnsi="Times New Roman" w:cs="Times New Roman"/>
          <w:sz w:val="28"/>
          <w:szCs w:val="28"/>
        </w:rPr>
        <w:t xml:space="preserve"> редакцияда жазылсын:</w:t>
      </w:r>
    </w:p>
    <w:p w:rsidR="00945757" w:rsidRPr="00AB45A3" w:rsidRDefault="0094575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«52-бап. Әкiмшiлiк-құқықтық ықпал ету шаралары</w:t>
      </w:r>
      <w:r w:rsidR="00C30B5C" w:rsidRPr="00AB45A3">
        <w:rPr>
          <w:rFonts w:ascii="Times New Roman" w:hAnsi="Times New Roman" w:cs="Times New Roman"/>
          <w:sz w:val="28"/>
          <w:szCs w:val="28"/>
          <w:lang w:val="kk-KZ"/>
        </w:rPr>
        <w:t>.</w:t>
      </w:r>
    </w:p>
    <w:p w:rsidR="00945757" w:rsidRPr="00AB45A3" w:rsidRDefault="0094575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 Әкiмшiлiк құқық бұзушылық жасаған тұлғаға осы тұлғаның жаңа құқық бұзушылықтар жасауының алдын алу мақсатында </w:t>
      </w:r>
      <w:r w:rsidR="00C30B5C" w:rsidRPr="00AB45A3">
        <w:rPr>
          <w:rFonts w:ascii="Times New Roman" w:hAnsi="Times New Roman" w:cs="Times New Roman"/>
          <w:sz w:val="28"/>
          <w:szCs w:val="28"/>
          <w:lang w:val="kk-KZ"/>
        </w:rPr>
        <w:t xml:space="preserve">осы Кодекске сәйкес </w:t>
      </w:r>
      <w:r w:rsidRPr="00AB45A3">
        <w:rPr>
          <w:rFonts w:ascii="Times New Roman" w:hAnsi="Times New Roman" w:cs="Times New Roman"/>
          <w:sz w:val="28"/>
          <w:szCs w:val="28"/>
          <w:lang w:val="kk-KZ"/>
        </w:rPr>
        <w:t xml:space="preserve">мынадай әкiмшiлiк-құқықтық ықпал ету шаралары </w:t>
      </w:r>
      <w:r w:rsidR="00C7423A" w:rsidRPr="00AB45A3">
        <w:rPr>
          <w:rFonts w:ascii="Times New Roman" w:hAnsi="Times New Roman" w:cs="Times New Roman"/>
          <w:sz w:val="28"/>
          <w:szCs w:val="28"/>
          <w:lang w:val="kk-KZ"/>
        </w:rPr>
        <w:t>мынадай</w:t>
      </w:r>
      <w:r w:rsidRPr="00AB45A3">
        <w:rPr>
          <w:rFonts w:ascii="Times New Roman" w:hAnsi="Times New Roman" w:cs="Times New Roman"/>
          <w:sz w:val="28"/>
          <w:szCs w:val="28"/>
          <w:lang w:val="kk-KZ"/>
        </w:rPr>
        <w:t xml:space="preserve"> шаралар қолданылады:</w:t>
      </w:r>
    </w:p>
    <w:p w:rsidR="00945757" w:rsidRPr="00AB45A3" w:rsidRDefault="0094575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жол жүрiсi қағидаларын бiлуiн тексеру;</w:t>
      </w:r>
    </w:p>
    <w:p w:rsidR="00945757" w:rsidRPr="00AB45A3" w:rsidRDefault="0094575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құқық бұзушының мiнез-құлқына ерекше талаптар белгiлеу.</w:t>
      </w:r>
    </w:p>
    <w:p w:rsidR="00945757" w:rsidRPr="00AB45A3" w:rsidRDefault="0094575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қаруды қауіпсіз ұстау қағидаларын білуін тексеру.</w:t>
      </w:r>
    </w:p>
    <w:p w:rsidR="00FD5507" w:rsidRPr="00AB45A3" w:rsidRDefault="0094575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 Осы баптың бiрiншi бөлiгiнде көрсетілген әкiмшiлiк құқықтық ықпал ету шаралары әкiмшiлiк жаза қолданумен </w:t>
      </w:r>
      <w:r w:rsidR="00C7423A" w:rsidRPr="00AB45A3">
        <w:rPr>
          <w:rFonts w:ascii="Times New Roman" w:hAnsi="Times New Roman" w:cs="Times New Roman"/>
          <w:sz w:val="28"/>
          <w:szCs w:val="28"/>
          <w:lang w:val="kk-KZ"/>
        </w:rPr>
        <w:t>қатар</w:t>
      </w:r>
      <w:r w:rsidR="001670AC">
        <w:rPr>
          <w:rFonts w:ascii="Times New Roman" w:hAnsi="Times New Roman" w:cs="Times New Roman"/>
          <w:sz w:val="28"/>
          <w:szCs w:val="28"/>
          <w:lang w:val="kk-KZ"/>
        </w:rPr>
        <w:t xml:space="preserve"> </w:t>
      </w:r>
      <w:r w:rsidR="00C30B5C" w:rsidRPr="00AB45A3">
        <w:rPr>
          <w:rFonts w:ascii="Times New Roman" w:hAnsi="Times New Roman" w:cs="Times New Roman"/>
          <w:sz w:val="28"/>
          <w:szCs w:val="28"/>
          <w:lang w:val="kk-KZ"/>
        </w:rPr>
        <w:t>д</w:t>
      </w:r>
      <w:r w:rsidR="001670AC">
        <w:rPr>
          <w:rFonts w:ascii="Times New Roman" w:hAnsi="Times New Roman" w:cs="Times New Roman"/>
          <w:sz w:val="28"/>
          <w:szCs w:val="28"/>
          <w:lang w:val="kk-KZ"/>
        </w:rPr>
        <w:t>а</w:t>
      </w:r>
      <w:r w:rsidRPr="00AB45A3">
        <w:rPr>
          <w:rFonts w:ascii="Times New Roman" w:hAnsi="Times New Roman" w:cs="Times New Roman"/>
          <w:sz w:val="28"/>
          <w:szCs w:val="28"/>
          <w:lang w:val="kk-KZ"/>
        </w:rPr>
        <w:t>, әкімшілік құқық бұзған адамды осы Кодекст</w:t>
      </w:r>
      <w:r w:rsidR="004A064E" w:rsidRPr="00AB45A3">
        <w:rPr>
          <w:rFonts w:ascii="Times New Roman" w:hAnsi="Times New Roman" w:cs="Times New Roman"/>
          <w:sz w:val="28"/>
          <w:szCs w:val="28"/>
          <w:lang w:val="kk-KZ"/>
        </w:rPr>
        <w:t>ің 64-бабында көзделген негіз</w:t>
      </w:r>
      <w:r w:rsidRPr="00AB45A3">
        <w:rPr>
          <w:rFonts w:ascii="Times New Roman" w:hAnsi="Times New Roman" w:cs="Times New Roman"/>
          <w:sz w:val="28"/>
          <w:szCs w:val="28"/>
          <w:lang w:val="kk-KZ"/>
        </w:rPr>
        <w:t xml:space="preserve"> бойынша әкімшілік жауаптылықтан босатқан кезде оның орнына да қолданылады.»;</w:t>
      </w:r>
    </w:p>
    <w:p w:rsidR="00103ADA" w:rsidRPr="00AB45A3" w:rsidRDefault="002C376F"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53-бап</w:t>
      </w:r>
      <w:r w:rsidR="00D94416" w:rsidRPr="00AB45A3">
        <w:rPr>
          <w:rFonts w:ascii="Times New Roman" w:hAnsi="Times New Roman" w:cs="Times New Roman"/>
          <w:sz w:val="28"/>
          <w:szCs w:val="28"/>
          <w:lang w:val="kk-KZ"/>
        </w:rPr>
        <w:t xml:space="preserve">тың </w:t>
      </w:r>
      <w:r w:rsidR="00103ADA" w:rsidRPr="00AB45A3">
        <w:rPr>
          <w:rFonts w:ascii="Times New Roman" w:hAnsi="Times New Roman" w:cs="Times New Roman"/>
          <w:sz w:val="28"/>
          <w:szCs w:val="28"/>
          <w:lang w:val="kk-KZ"/>
        </w:rPr>
        <w:t>бірінші бөлігі</w:t>
      </w:r>
      <w:r w:rsidRPr="00AB45A3">
        <w:rPr>
          <w:rFonts w:ascii="Times New Roman" w:hAnsi="Times New Roman" w:cs="Times New Roman"/>
          <w:sz w:val="28"/>
          <w:szCs w:val="28"/>
          <w:lang w:val="kk-KZ"/>
        </w:rPr>
        <w:t>ндегі</w:t>
      </w:r>
      <w:r w:rsidR="00103ADA" w:rsidRPr="00AB45A3">
        <w:rPr>
          <w:rFonts w:ascii="Times New Roman" w:hAnsi="Times New Roman" w:cs="Times New Roman"/>
          <w:sz w:val="28"/>
          <w:szCs w:val="28"/>
          <w:lang w:val="kk-KZ"/>
        </w:rPr>
        <w:t xml:space="preserve"> «598 (үшiншi бөлiгiнде)» деген сөздер «598 (екiншi бөлiгiнде)» деген сөздермен ауыстырылсын;</w:t>
      </w:r>
    </w:p>
    <w:p w:rsidR="00593BCB" w:rsidRPr="00AB45A3" w:rsidRDefault="00593BCB"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54-баптың бірінші бөлігінің бірінші абзацы мынадай редакцияда жазылсын:</w:t>
      </w:r>
    </w:p>
    <w:p w:rsidR="00593BCB" w:rsidRPr="00AB45A3" w:rsidRDefault="00593BCB"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 </w:t>
      </w:r>
      <w:r w:rsidR="002F52EA" w:rsidRPr="00AB45A3">
        <w:rPr>
          <w:rFonts w:ascii="Times New Roman" w:hAnsi="Times New Roman" w:cs="Times New Roman"/>
          <w:sz w:val="28"/>
          <w:szCs w:val="28"/>
          <w:lang w:val="kk-KZ"/>
        </w:rPr>
        <w:t>Сот әкiмшiлiк құқық бұзушылық туралы iстi қарау кезiнде ә</w:t>
      </w:r>
      <w:r w:rsidRPr="00AB45A3">
        <w:rPr>
          <w:rFonts w:ascii="Times New Roman" w:hAnsi="Times New Roman" w:cs="Times New Roman"/>
          <w:sz w:val="28"/>
          <w:szCs w:val="28"/>
          <w:lang w:val="kk-KZ"/>
        </w:rPr>
        <w:t>кiмшiлiк құқық бұзушылық туралы iс бойынша iс жүргiзуге қатысушылардың және (немесе) iшкi iстер органдарының өтiнiшхаты бойынша</w:t>
      </w:r>
      <w:r w:rsidR="002F52EA"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 xml:space="preserve"> осы Кодекстiң 73, 73-1, 73-2, 127, 128, 131, 434, 435, 436, 440 (үшінші бөлігінде), 442 (үшінші бөлігінде), 448, 461, 482, 485 (екінші бөлігінде)-баптарында көзделген әкiмшiлiк құқық бұзушылықты жасаған адамның мінез-құлқына үш айдан бiр жылға дейiнгi мерзiмге:»;</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58-баптың екінші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Егер адам бірнеше әкімшілік құқық бұзушылық жасап, оларды сол бiр судья, орган (лауазымды адам) қараса, онда бұл адамға сол бiр түрдегi жазалар қолданылған жағдайда, жазаның түпкiлiктi мөлшерiн жазаның осы түрi үшiн осы Кодексте белгiленген, үш еселенген ең жоғары шектен асыруға болмайды, әкiмшiлiк қамаққа алу үшін осы Кодекстiң 50-бабының бірінші бөліг</w:t>
      </w:r>
      <w:r w:rsidR="002F52EA" w:rsidRPr="00AB45A3">
        <w:rPr>
          <w:rFonts w:ascii="Times New Roman" w:hAnsi="Times New Roman" w:cs="Times New Roman"/>
          <w:sz w:val="28"/>
          <w:szCs w:val="28"/>
          <w:lang w:val="kk-KZ"/>
        </w:rPr>
        <w:t xml:space="preserve">інде белгіленген мерзімнен, ал арнайы құқықтан айыру үшін </w:t>
      </w:r>
      <w:r w:rsidRPr="00AB45A3">
        <w:rPr>
          <w:rFonts w:ascii="Times New Roman" w:hAnsi="Times New Roman" w:cs="Times New Roman"/>
          <w:sz w:val="28"/>
          <w:szCs w:val="28"/>
          <w:lang w:val="kk-KZ"/>
        </w:rPr>
        <w:t>осы Кодекстің 46-</w:t>
      </w:r>
      <w:r w:rsidR="002F52EA" w:rsidRPr="00AB45A3">
        <w:rPr>
          <w:rFonts w:ascii="Times New Roman" w:hAnsi="Times New Roman" w:cs="Times New Roman"/>
          <w:sz w:val="28"/>
          <w:szCs w:val="28"/>
          <w:lang w:val="kk-KZ"/>
        </w:rPr>
        <w:t>бабының екінші және үшінші бөліктер</w:t>
      </w:r>
      <w:r w:rsidRPr="00AB45A3">
        <w:rPr>
          <w:rFonts w:ascii="Times New Roman" w:hAnsi="Times New Roman" w:cs="Times New Roman"/>
          <w:sz w:val="28"/>
          <w:szCs w:val="28"/>
          <w:lang w:val="kk-KZ"/>
        </w:rPr>
        <w:t>інде белгіленген мерзімінен асыруға болмайды.»;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83-бап мынадай редакцияда жазылсын:</w:t>
      </w:r>
    </w:p>
    <w:p w:rsidR="00402395"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w:t>
      </w:r>
      <w:r w:rsidR="00402395" w:rsidRPr="00AB45A3">
        <w:rPr>
          <w:rFonts w:ascii="Times New Roman" w:hAnsi="Times New Roman" w:cs="Times New Roman"/>
          <w:sz w:val="28"/>
          <w:szCs w:val="28"/>
        </w:rPr>
        <w:t>83-бап. Қазақстан Республикасының мүгедектердi әлеуметтiк қорғау туралы заңнамасын бұзу</w:t>
      </w:r>
      <w:r w:rsidR="009F375D" w:rsidRPr="00AB45A3">
        <w:rPr>
          <w:rFonts w:ascii="Times New Roman" w:hAnsi="Times New Roman" w:cs="Times New Roman"/>
          <w:sz w:val="28"/>
          <w:szCs w:val="28"/>
          <w:lang w:val="kk-KZ"/>
        </w:rPr>
        <w:t>.</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Қазақстан Республикасының мүгедектерді әлеуметтік қорғау туралы заңнамасын:</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мүгедектердің әлеуметтік және көлік</w:t>
      </w:r>
      <w:r w:rsidR="009F375D" w:rsidRPr="00AB45A3">
        <w:rPr>
          <w:rFonts w:ascii="Times New Roman" w:hAnsi="Times New Roman" w:cs="Times New Roman"/>
          <w:sz w:val="28"/>
          <w:szCs w:val="28"/>
          <w:lang w:val="kk-KZ"/>
        </w:rPr>
        <w:t>тік инфрақұрылым</w:t>
      </w:r>
      <w:r w:rsidRPr="00AB45A3">
        <w:rPr>
          <w:rFonts w:ascii="Times New Roman" w:hAnsi="Times New Roman" w:cs="Times New Roman"/>
          <w:sz w:val="28"/>
          <w:szCs w:val="28"/>
          <w:lang w:val="kk-KZ"/>
        </w:rPr>
        <w:t xml:space="preserve"> объектілеріне қол жеткізуін қамтамасыз етпеу;</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2) мүгедектердің мәдени ойын-сауық іс-шараларына қол жеткізуі үшін жағдайларды қамтамасыз етпеу;</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жұмыс берушінің кінәсінан жұмыста мертігуге ұшыраған және (немесе) кәсіптік ауруға шалдыққан мүгедектерді кәсіптік оңалту саласындағы міндеттерді жұмыс берушінің сақтамауы түрінде жасалған бұзушылық –</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лауазымды адамдарға – елу, шағын кәсіпкерлік субъектілеріне немесе коммерциялық емес 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Осы баптың бірінші бөлігінде көзделген, әкімшілік жаза қолданылғаннан кейін бір жыл ішінде қайталап жасалған әрекет (әрекетсіздік) –</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 алты жүз айлық есептік көрсеткіш мөлшерінде айыппұл салуға әкеп соғады.</w:t>
      </w:r>
    </w:p>
    <w:p w:rsidR="00402395"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Мүгедектерді оңалтудың жеке бағдарламасына сәйкес мүгедектерді әлеуметтік оңалту түрлерімен қамтамасыз етпеу –</w:t>
      </w:r>
    </w:p>
    <w:p w:rsidR="00982B36" w:rsidRPr="00AB45A3" w:rsidRDefault="0040239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лауазымды адамдарға жиырма айлық есептік көрсеткіш мөлшерінде айыппұл салуға әкеп соғады.</w:t>
      </w:r>
      <w:r w:rsidR="00982B36"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86-бапта:</w:t>
      </w:r>
    </w:p>
    <w:p w:rsidR="00103ADA" w:rsidRPr="00AB45A3" w:rsidRDefault="00F84C46"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w:t>
      </w:r>
      <w:r w:rsidRPr="00AB45A3">
        <w:rPr>
          <w:rFonts w:ascii="Times New Roman" w:hAnsi="Times New Roman" w:cs="Times New Roman"/>
          <w:sz w:val="28"/>
          <w:szCs w:val="28"/>
          <w:lang w:val="kk-KZ"/>
        </w:rPr>
        <w:t>кт</w:t>
      </w:r>
      <w:r w:rsidR="00103ADA" w:rsidRPr="00AB45A3">
        <w:rPr>
          <w:rFonts w:ascii="Times New Roman" w:hAnsi="Times New Roman" w:cs="Times New Roman"/>
          <w:sz w:val="28"/>
          <w:szCs w:val="28"/>
        </w:rPr>
        <w:t>ің екінші абзацы мынадай редакцияда жазылсын:</w:t>
      </w:r>
    </w:p>
    <w:p w:rsidR="004E3D02"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w:t>
      </w:r>
      <w:r w:rsidR="004E3D02" w:rsidRPr="00AB45A3">
        <w:rPr>
          <w:rFonts w:ascii="Times New Roman" w:hAnsi="Times New Roman" w:cs="Times New Roman"/>
          <w:sz w:val="28"/>
          <w:szCs w:val="28"/>
        </w:rPr>
        <w:t>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төртінші бөлі</w:t>
      </w:r>
      <w:r w:rsidR="00F84C46" w:rsidRPr="00AB45A3">
        <w:rPr>
          <w:rFonts w:ascii="Times New Roman" w:hAnsi="Times New Roman" w:cs="Times New Roman"/>
          <w:sz w:val="28"/>
          <w:szCs w:val="28"/>
          <w:lang w:val="kk-KZ"/>
        </w:rPr>
        <w:t>кт</w:t>
      </w:r>
      <w:r w:rsidRPr="00AB45A3">
        <w:rPr>
          <w:rFonts w:ascii="Times New Roman" w:hAnsi="Times New Roman" w:cs="Times New Roman"/>
          <w:sz w:val="28"/>
          <w:szCs w:val="28"/>
          <w:lang w:val="kk-KZ"/>
        </w:rPr>
        <w:t>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«лауазымды адамдарға – жетпіс, шағын кәсiпкерлiк субъектiлерiне немесе коммерциялық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91-баптың тоғызыншы бөлігі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95-бапта: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бірінші бөліктің екінші абз</w:t>
      </w:r>
      <w:r w:rsidR="004E3D02" w:rsidRPr="00AB45A3">
        <w:rPr>
          <w:rFonts w:ascii="Times New Roman" w:hAnsi="Times New Roman" w:cs="Times New Roman"/>
          <w:sz w:val="28"/>
          <w:szCs w:val="28"/>
        </w:rPr>
        <w:t>ацы мынадай редакцияда жазылсын</w:t>
      </w:r>
      <w:r w:rsidR="004E3D02"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«шағын кәсiпкерлiк субъектiлерiне немесе коммерциялық емес ұйымдарға – отыз бес, орта кәсіпкерлік субъектілеріне – жетпіс, iрi кәсiпкерлiк субъектiлерiне бір жүз қырық айлық есептік көрсеткіш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екінші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 xml:space="preserve">96-баптың </w:t>
      </w:r>
      <w:r w:rsidR="00F84C46" w:rsidRPr="00AB45A3">
        <w:rPr>
          <w:rFonts w:ascii="Times New Roman" w:hAnsi="Times New Roman" w:cs="Times New Roman"/>
          <w:sz w:val="28"/>
          <w:szCs w:val="28"/>
          <w:lang w:val="kk-KZ"/>
        </w:rPr>
        <w:t xml:space="preserve">тақырыбы және </w:t>
      </w:r>
      <w:r w:rsidRPr="00AB45A3">
        <w:rPr>
          <w:rFonts w:ascii="Times New Roman" w:hAnsi="Times New Roman" w:cs="Times New Roman"/>
          <w:sz w:val="28"/>
          <w:szCs w:val="28"/>
          <w:lang w:val="kk-KZ"/>
        </w:rPr>
        <w:t>бірінші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«96-бап. Еңбек қызметіне бай</w:t>
      </w:r>
      <w:r w:rsidR="00512FC8" w:rsidRPr="00AB45A3">
        <w:rPr>
          <w:rFonts w:ascii="Times New Roman" w:hAnsi="Times New Roman" w:cs="Times New Roman"/>
          <w:sz w:val="28"/>
          <w:szCs w:val="28"/>
          <w:lang w:val="kk-KZ"/>
        </w:rPr>
        <w:t>ланысты жазатайым оқиға фактісі</w:t>
      </w:r>
      <w:r w:rsidR="00F84C46" w:rsidRPr="00AB45A3">
        <w:rPr>
          <w:rFonts w:ascii="Times New Roman" w:hAnsi="Times New Roman" w:cs="Times New Roman"/>
          <w:sz w:val="28"/>
          <w:szCs w:val="28"/>
          <w:lang w:val="kk-KZ"/>
        </w:rPr>
        <w:t xml:space="preserve"> </w:t>
      </w:r>
      <w:r w:rsidR="00512FC8" w:rsidRPr="00AB45A3">
        <w:rPr>
          <w:rFonts w:ascii="Times New Roman" w:hAnsi="Times New Roman" w:cs="Times New Roman"/>
          <w:sz w:val="28"/>
          <w:szCs w:val="28"/>
          <w:lang w:val="kk-KZ"/>
        </w:rPr>
        <w:t xml:space="preserve">туралы </w:t>
      </w:r>
      <w:r w:rsidRPr="00AB45A3">
        <w:rPr>
          <w:rFonts w:ascii="Times New Roman" w:hAnsi="Times New Roman" w:cs="Times New Roman"/>
          <w:sz w:val="28"/>
          <w:szCs w:val="28"/>
          <w:lang w:val="kk-KZ"/>
        </w:rPr>
        <w:t>хабарламау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Еңбек қызметіне бай</w:t>
      </w:r>
      <w:r w:rsidR="00F84C46" w:rsidRPr="00AB45A3">
        <w:rPr>
          <w:rFonts w:ascii="Times New Roman" w:hAnsi="Times New Roman" w:cs="Times New Roman"/>
          <w:sz w:val="28"/>
          <w:szCs w:val="28"/>
          <w:lang w:val="kk-KZ"/>
        </w:rPr>
        <w:t>ланысты жазатайым оқиға фактісі туралы</w:t>
      </w:r>
      <w:r w:rsidRPr="00AB45A3">
        <w:rPr>
          <w:rFonts w:ascii="Times New Roman" w:hAnsi="Times New Roman" w:cs="Times New Roman"/>
          <w:sz w:val="28"/>
          <w:szCs w:val="28"/>
          <w:lang w:val="kk-KZ"/>
        </w:rPr>
        <w:t xml:space="preserve"> </w:t>
      </w:r>
      <w:r w:rsidR="00B464E9" w:rsidRPr="00AB45A3">
        <w:rPr>
          <w:rFonts w:ascii="Times New Roman" w:hAnsi="Times New Roman" w:cs="Times New Roman"/>
          <w:sz w:val="28"/>
          <w:szCs w:val="28"/>
          <w:lang w:val="kk-KZ"/>
        </w:rPr>
        <w:br/>
      </w:r>
      <w:r w:rsidR="001670AC">
        <w:rPr>
          <w:rFonts w:ascii="Times New Roman" w:hAnsi="Times New Roman" w:cs="Times New Roman"/>
          <w:sz w:val="28"/>
          <w:szCs w:val="28"/>
          <w:lang w:val="kk-KZ"/>
        </w:rPr>
        <w:t>хабарламау</w:t>
      </w:r>
      <w:r w:rsidRPr="00AB45A3">
        <w:rPr>
          <w:rFonts w:ascii="Times New Roman" w:hAnsi="Times New Roman" w:cs="Times New Roman"/>
          <w:sz w:val="28"/>
          <w:szCs w:val="28"/>
          <w:lang w:val="kk-KZ"/>
        </w:rPr>
        <w:t xml:space="preserve">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144, 150, 152, 154 және 157-баптар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174-бапта:</w:t>
      </w:r>
    </w:p>
    <w:p w:rsidR="00103ADA" w:rsidRPr="00AB45A3" w:rsidRDefault="00F84C46"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w:t>
      </w:r>
      <w:r w:rsidRPr="00AB45A3">
        <w:rPr>
          <w:rFonts w:ascii="Times New Roman" w:hAnsi="Times New Roman" w:cs="Times New Roman"/>
          <w:sz w:val="28"/>
          <w:szCs w:val="28"/>
          <w:lang w:val="kk-KZ"/>
        </w:rPr>
        <w:t>кт</w:t>
      </w:r>
      <w:r w:rsidR="00103ADA" w:rsidRPr="00AB45A3">
        <w:rPr>
          <w:rFonts w:ascii="Times New Roman" w:hAnsi="Times New Roman" w:cs="Times New Roman"/>
          <w:sz w:val="28"/>
          <w:szCs w:val="28"/>
        </w:rPr>
        <w:t xml:space="preserve">ің екінші абзацы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 жүз айлық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екінші </w:t>
      </w:r>
      <w:r w:rsidR="00F84C46" w:rsidRPr="00AB45A3">
        <w:rPr>
          <w:rFonts w:ascii="Times New Roman" w:hAnsi="Times New Roman" w:cs="Times New Roman"/>
          <w:sz w:val="28"/>
          <w:szCs w:val="28"/>
        </w:rPr>
        <w:t>бөлі</w:t>
      </w:r>
      <w:r w:rsidR="00F84C46" w:rsidRPr="00AB45A3">
        <w:rPr>
          <w:rFonts w:ascii="Times New Roman" w:hAnsi="Times New Roman" w:cs="Times New Roman"/>
          <w:sz w:val="28"/>
          <w:szCs w:val="28"/>
          <w:lang w:val="kk-KZ"/>
        </w:rPr>
        <w:t>кт</w:t>
      </w:r>
      <w:r w:rsidR="00F84C46" w:rsidRPr="00AB45A3">
        <w:rPr>
          <w:rFonts w:ascii="Times New Roman" w:hAnsi="Times New Roman" w:cs="Times New Roman"/>
          <w:sz w:val="28"/>
          <w:szCs w:val="28"/>
        </w:rPr>
        <w:t>ің</w:t>
      </w:r>
      <w:r w:rsidRPr="00AB45A3">
        <w:rPr>
          <w:rFonts w:ascii="Times New Roman" w:hAnsi="Times New Roman" w:cs="Times New Roman"/>
          <w:sz w:val="28"/>
          <w:szCs w:val="28"/>
        </w:rPr>
        <w:t xml:space="preserve"> екінші абзацы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 жүз айлық есептiк көрсеткiш мөлшерiнде айыппұл салуға әкеп соғады.»;</w:t>
      </w:r>
    </w:p>
    <w:p w:rsidR="00C57DD5"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177-бап</w:t>
      </w:r>
      <w:r w:rsidR="00C57DD5" w:rsidRPr="00AB45A3">
        <w:rPr>
          <w:rFonts w:ascii="Times New Roman" w:hAnsi="Times New Roman" w:cs="Times New Roman"/>
          <w:sz w:val="28"/>
          <w:szCs w:val="28"/>
          <w:lang w:val="kk-KZ"/>
        </w:rPr>
        <w:t>та:</w:t>
      </w:r>
    </w:p>
    <w:p w:rsidR="00C57DD5" w:rsidRPr="00AB45A3" w:rsidRDefault="00C57DD5"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 xml:space="preserve">бірінші </w:t>
      </w:r>
      <w:r w:rsidR="00F84C46" w:rsidRPr="00AB45A3">
        <w:rPr>
          <w:rFonts w:ascii="Times New Roman" w:hAnsi="Times New Roman" w:cs="Times New Roman"/>
          <w:sz w:val="28"/>
          <w:szCs w:val="28"/>
        </w:rPr>
        <w:t>бөлі</w:t>
      </w:r>
      <w:r w:rsidR="00F84C46" w:rsidRPr="00AB45A3">
        <w:rPr>
          <w:rFonts w:ascii="Times New Roman" w:hAnsi="Times New Roman" w:cs="Times New Roman"/>
          <w:sz w:val="28"/>
          <w:szCs w:val="28"/>
          <w:lang w:val="kk-KZ"/>
        </w:rPr>
        <w:t>кт</w:t>
      </w:r>
      <w:r w:rsidR="00F84C46" w:rsidRPr="00AB45A3">
        <w:rPr>
          <w:rFonts w:ascii="Times New Roman" w:hAnsi="Times New Roman" w:cs="Times New Roman"/>
          <w:sz w:val="28"/>
          <w:szCs w:val="28"/>
        </w:rPr>
        <w:t>ің</w:t>
      </w:r>
      <w:r w:rsidRPr="00AB45A3">
        <w:rPr>
          <w:rFonts w:ascii="Times New Roman" w:hAnsi="Times New Roman" w:cs="Times New Roman"/>
          <w:sz w:val="28"/>
          <w:szCs w:val="28"/>
        </w:rPr>
        <w:t xml:space="preserve"> екінші абзацы мынадай редакцияда жазылсын: </w:t>
      </w:r>
    </w:p>
    <w:p w:rsidR="00C57DD5" w:rsidRPr="00AB45A3" w:rsidRDefault="00B83F6F"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C57DD5" w:rsidRPr="00AB45A3" w:rsidRDefault="00C57DD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екінші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 </w:t>
      </w:r>
    </w:p>
    <w:p w:rsidR="00C57DD5" w:rsidRPr="00AB45A3" w:rsidRDefault="00B83F6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C57DD5" w:rsidRPr="00AB45A3" w:rsidRDefault="00C57DD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үшінші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C57DD5" w:rsidRPr="00AB45A3" w:rsidRDefault="00B83F6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C57DD5" w:rsidRPr="00AB45A3" w:rsidRDefault="00C57DD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төртінші </w:t>
      </w:r>
      <w:r w:rsidR="00F84C46" w:rsidRPr="00AB45A3">
        <w:rPr>
          <w:rFonts w:ascii="Times New Roman" w:hAnsi="Times New Roman" w:cs="Times New Roman"/>
          <w:sz w:val="28"/>
          <w:szCs w:val="28"/>
          <w:lang w:val="kk-KZ"/>
        </w:rPr>
        <w:t>бөлік</w:t>
      </w:r>
      <w:r w:rsidRPr="00AB45A3">
        <w:rPr>
          <w:rFonts w:ascii="Times New Roman" w:hAnsi="Times New Roman" w:cs="Times New Roman"/>
          <w:sz w:val="28"/>
          <w:szCs w:val="28"/>
          <w:lang w:val="kk-KZ"/>
        </w:rPr>
        <w:t xml:space="preserve"> алып тасталсын;</w:t>
      </w:r>
    </w:p>
    <w:p w:rsidR="00C57DD5" w:rsidRPr="00AB45A3" w:rsidRDefault="001670AC" w:rsidP="009A645E">
      <w:pPr>
        <w:tabs>
          <w:tab w:val="left" w:pos="142"/>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бесінші бөлікт</w:t>
      </w:r>
      <w:r w:rsidR="00C57DD5" w:rsidRPr="00AB45A3">
        <w:rPr>
          <w:rFonts w:ascii="Times New Roman" w:hAnsi="Times New Roman" w:cs="Times New Roman"/>
          <w:sz w:val="28"/>
          <w:szCs w:val="28"/>
          <w:lang w:val="kk-KZ"/>
        </w:rPr>
        <w:t xml:space="preserve">ің екінші абзацы мынадай редакцияда жазылсын: </w:t>
      </w:r>
    </w:p>
    <w:p w:rsidR="00C57DD5" w:rsidRPr="00AB45A3" w:rsidRDefault="00B83F6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«ескерту жасауға әкеп соғады.»;</w:t>
      </w:r>
    </w:p>
    <w:p w:rsidR="00C57DD5" w:rsidRPr="00AB45A3" w:rsidRDefault="00C57DD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алтыншы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 </w:t>
      </w:r>
    </w:p>
    <w:p w:rsidR="00B83F6F"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C57DD5" w:rsidRPr="00AB45A3" w:rsidRDefault="00C57DD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жетінші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 </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C57DD5" w:rsidRPr="00AB45A3" w:rsidRDefault="00B83F6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сегізінші</w:t>
      </w:r>
      <w:r w:rsidR="00C57DD5" w:rsidRPr="00AB45A3">
        <w:rPr>
          <w:rFonts w:ascii="Times New Roman" w:hAnsi="Times New Roman" w:cs="Times New Roman"/>
          <w:sz w:val="28"/>
          <w:szCs w:val="28"/>
          <w:lang w:val="kk-KZ"/>
        </w:rPr>
        <w:t xml:space="preserve"> </w:t>
      </w:r>
      <w:r w:rsidR="00F84C46" w:rsidRPr="00AB45A3">
        <w:rPr>
          <w:rFonts w:ascii="Times New Roman" w:hAnsi="Times New Roman" w:cs="Times New Roman"/>
          <w:sz w:val="28"/>
          <w:szCs w:val="28"/>
          <w:lang w:val="kk-KZ"/>
        </w:rPr>
        <w:t>бөліктің</w:t>
      </w:r>
      <w:r w:rsidR="00C57DD5" w:rsidRPr="00AB45A3">
        <w:rPr>
          <w:rFonts w:ascii="Times New Roman" w:hAnsi="Times New Roman" w:cs="Times New Roman"/>
          <w:sz w:val="28"/>
          <w:szCs w:val="28"/>
          <w:lang w:val="kk-KZ"/>
        </w:rPr>
        <w:t xml:space="preserve"> екінші абзацы мынадай редакцияда жазылсын: </w:t>
      </w:r>
    </w:p>
    <w:p w:rsidR="00B83F6F"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C57DD5" w:rsidRPr="00AB45A3" w:rsidRDefault="00B83F6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тоғызыншы</w:t>
      </w:r>
      <w:r w:rsidR="00C57DD5" w:rsidRPr="00AB45A3">
        <w:rPr>
          <w:rFonts w:ascii="Times New Roman" w:hAnsi="Times New Roman" w:cs="Times New Roman"/>
          <w:sz w:val="28"/>
          <w:szCs w:val="28"/>
          <w:lang w:val="kk-KZ"/>
        </w:rPr>
        <w:t xml:space="preserve"> </w:t>
      </w:r>
      <w:r w:rsidR="00F84C46" w:rsidRPr="00AB45A3">
        <w:rPr>
          <w:rFonts w:ascii="Times New Roman" w:hAnsi="Times New Roman" w:cs="Times New Roman"/>
          <w:sz w:val="28"/>
          <w:szCs w:val="28"/>
          <w:lang w:val="kk-KZ"/>
        </w:rPr>
        <w:t>бөліктің</w:t>
      </w:r>
      <w:r w:rsidR="00C57DD5" w:rsidRPr="00AB45A3">
        <w:rPr>
          <w:rFonts w:ascii="Times New Roman" w:hAnsi="Times New Roman" w:cs="Times New Roman"/>
          <w:sz w:val="28"/>
          <w:szCs w:val="28"/>
          <w:lang w:val="kk-KZ"/>
        </w:rPr>
        <w:t xml:space="preserve"> екінші абзацы мынадай редакцияда жазылсын: </w:t>
      </w:r>
    </w:p>
    <w:p w:rsidR="00B83F6F"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C57DD5" w:rsidRPr="00AB45A3" w:rsidRDefault="00B83F6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оныншы</w:t>
      </w:r>
      <w:r w:rsidR="00C57DD5" w:rsidRPr="00AB45A3">
        <w:rPr>
          <w:rFonts w:ascii="Times New Roman" w:hAnsi="Times New Roman" w:cs="Times New Roman"/>
          <w:sz w:val="28"/>
          <w:szCs w:val="28"/>
          <w:lang w:val="kk-KZ"/>
        </w:rPr>
        <w:t xml:space="preserve"> </w:t>
      </w:r>
      <w:r w:rsidR="00F84C46" w:rsidRPr="00AB45A3">
        <w:rPr>
          <w:rFonts w:ascii="Times New Roman" w:hAnsi="Times New Roman" w:cs="Times New Roman"/>
          <w:sz w:val="28"/>
          <w:szCs w:val="28"/>
          <w:lang w:val="kk-KZ"/>
        </w:rPr>
        <w:t>бөліктің</w:t>
      </w:r>
      <w:r w:rsidR="00C57DD5" w:rsidRPr="00AB45A3">
        <w:rPr>
          <w:rFonts w:ascii="Times New Roman" w:hAnsi="Times New Roman" w:cs="Times New Roman"/>
          <w:sz w:val="28"/>
          <w:szCs w:val="28"/>
          <w:lang w:val="kk-KZ"/>
        </w:rPr>
        <w:t xml:space="preserve"> екінші абзацы мынадай редакцияда жазылсын: </w:t>
      </w:r>
    </w:p>
    <w:p w:rsidR="00B83F6F"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w:t>
      </w:r>
      <w:r w:rsidR="00C57DD5" w:rsidRPr="00AB45A3">
        <w:rPr>
          <w:rFonts w:ascii="Times New Roman" w:hAnsi="Times New Roman" w:cs="Times New Roman"/>
          <w:sz w:val="28"/>
          <w:szCs w:val="28"/>
          <w:lang w:val="kk-KZ"/>
        </w:rPr>
        <w:t xml:space="preserve">бірінші </w:t>
      </w:r>
      <w:r w:rsidR="00F84C46" w:rsidRPr="00AB45A3">
        <w:rPr>
          <w:rFonts w:ascii="Times New Roman" w:hAnsi="Times New Roman" w:cs="Times New Roman"/>
          <w:sz w:val="28"/>
          <w:szCs w:val="28"/>
          <w:lang w:val="kk-KZ"/>
        </w:rPr>
        <w:t>бөліктің</w:t>
      </w:r>
      <w:r w:rsidR="00C57DD5" w:rsidRPr="00AB45A3">
        <w:rPr>
          <w:rFonts w:ascii="Times New Roman" w:hAnsi="Times New Roman" w:cs="Times New Roman"/>
          <w:sz w:val="28"/>
          <w:szCs w:val="28"/>
          <w:lang w:val="kk-KZ"/>
        </w:rPr>
        <w:t xml:space="preserve"> екінші абзацы мынадай редакцияда жазылсын: </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 айлық есептiк көрсеткiш мөлшерiнде айыппұл салуға әкеп соғады.»;</w:t>
      </w:r>
    </w:p>
    <w:p w:rsidR="00917A33"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 xml:space="preserve">он екінші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 </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917A33"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үшінші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 </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917A33"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төртінші абзац мынадай редакцияда жазылсын: </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C57DD5" w:rsidRPr="00AB45A3" w:rsidRDefault="00917A3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бесінші </w:t>
      </w:r>
      <w:r w:rsidR="00F84C46" w:rsidRPr="00AB45A3">
        <w:rPr>
          <w:rFonts w:ascii="Times New Roman" w:hAnsi="Times New Roman" w:cs="Times New Roman"/>
          <w:sz w:val="28"/>
          <w:szCs w:val="28"/>
        </w:rPr>
        <w:t>бөлі</w:t>
      </w:r>
      <w:r w:rsidR="00F84C46" w:rsidRPr="00AB45A3">
        <w:rPr>
          <w:rFonts w:ascii="Times New Roman" w:hAnsi="Times New Roman" w:cs="Times New Roman"/>
          <w:sz w:val="28"/>
          <w:szCs w:val="28"/>
          <w:lang w:val="kk-KZ"/>
        </w:rPr>
        <w:t>к</w:t>
      </w:r>
      <w:r w:rsidR="008E544E" w:rsidRPr="00AB45A3">
        <w:rPr>
          <w:rFonts w:ascii="Times New Roman" w:hAnsi="Times New Roman" w:cs="Times New Roman"/>
          <w:sz w:val="28"/>
          <w:szCs w:val="28"/>
        </w:rPr>
        <w:t xml:space="preserve"> мынадай редакцияда жазылсын:</w:t>
      </w:r>
    </w:p>
    <w:p w:rsidR="008E544E" w:rsidRPr="00AB45A3" w:rsidRDefault="008E544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«15. Осы баптың бiрiншi, екінші, он екінші, он үшінші және он төртінші бөлiктерiнде көзделген, әкiмшiлiк жаза қолданылғаннан кейiн бiр жыл iшiнде қайталап жасалған әрекеттер (әрекетсiздiк) –</w:t>
      </w:r>
    </w:p>
    <w:p w:rsidR="00C57DD5" w:rsidRPr="00AB45A3" w:rsidRDefault="00C657BC"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алпыс</w:t>
      </w:r>
      <w:r w:rsidR="008E544E"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EF2B52" w:rsidRPr="00AB45A3" w:rsidRDefault="00EF2B5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мынадай мазмұндағы он алтынш</w:t>
      </w:r>
      <w:r w:rsidR="00F84C46" w:rsidRPr="00AB45A3">
        <w:rPr>
          <w:rFonts w:ascii="Times New Roman" w:hAnsi="Times New Roman" w:cs="Times New Roman"/>
          <w:sz w:val="28"/>
          <w:szCs w:val="28"/>
          <w:lang w:val="kk-KZ"/>
        </w:rPr>
        <w:t>ы және он жетінші бөліктер</w:t>
      </w:r>
      <w:r w:rsidRPr="00AB45A3">
        <w:rPr>
          <w:rFonts w:ascii="Times New Roman" w:hAnsi="Times New Roman" w:cs="Times New Roman"/>
          <w:sz w:val="28"/>
          <w:szCs w:val="28"/>
          <w:lang w:val="kk-KZ"/>
        </w:rPr>
        <w:t>мен толықтырсын:</w:t>
      </w:r>
    </w:p>
    <w:p w:rsidR="00EF2B52" w:rsidRPr="00AB45A3" w:rsidRDefault="00EF2B5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«16. Осы баптың </w:t>
      </w:r>
      <w:r w:rsidR="00685E58" w:rsidRPr="00AB45A3">
        <w:rPr>
          <w:rFonts w:ascii="Times New Roman" w:hAnsi="Times New Roman" w:cs="Times New Roman"/>
          <w:sz w:val="28"/>
          <w:szCs w:val="28"/>
          <w:lang w:val="kk-KZ"/>
        </w:rPr>
        <w:t>үшінші – оныншы</w:t>
      </w:r>
      <w:r w:rsidRPr="00AB45A3">
        <w:rPr>
          <w:rFonts w:ascii="Times New Roman" w:hAnsi="Times New Roman" w:cs="Times New Roman"/>
          <w:sz w:val="28"/>
          <w:szCs w:val="28"/>
          <w:lang w:val="kk-KZ"/>
        </w:rPr>
        <w:t xml:space="preserve"> бөлiктерiнде көзделген, әкiмшiлiк жаза қолданылғаннан кейiн бiр жыл iшiнде қайталап жасалған әрекеттер (әрекетсiздiк) –</w:t>
      </w:r>
    </w:p>
    <w:p w:rsidR="00685E58" w:rsidRPr="00AB45A3" w:rsidRDefault="00685E58"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w:t>
      </w:r>
      <w:r w:rsidR="00EF2B52"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C57DD5" w:rsidRPr="00AB45A3" w:rsidRDefault="00685E58"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17. Осы баптың он бірінші бөлiгiнде көзделген, әкiмшiлiк жаза қолданылғаннан кейiн бiр жыл iшiнде қайталап жасалған әрекеттер (әрекетсiздiк) –</w:t>
      </w:r>
    </w:p>
    <w:p w:rsidR="00685E58" w:rsidRPr="00AB45A3" w:rsidRDefault="00685E58"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226703"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179-бап</w:t>
      </w:r>
      <w:r w:rsidR="00226703" w:rsidRPr="00AB45A3">
        <w:rPr>
          <w:rFonts w:ascii="Times New Roman" w:hAnsi="Times New Roman" w:cs="Times New Roman"/>
          <w:sz w:val="28"/>
          <w:szCs w:val="28"/>
          <w:lang w:val="kk-KZ"/>
        </w:rPr>
        <w:t>та:</w:t>
      </w:r>
    </w:p>
    <w:p w:rsidR="00226703" w:rsidRPr="00AB45A3" w:rsidRDefault="00F84C46"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бірінші бөлікт</w:t>
      </w:r>
      <w:r w:rsidR="002B55E6" w:rsidRPr="00AB45A3">
        <w:rPr>
          <w:rFonts w:ascii="Times New Roman" w:hAnsi="Times New Roman" w:cs="Times New Roman"/>
          <w:sz w:val="28"/>
          <w:szCs w:val="28"/>
          <w:lang w:val="kk-KZ"/>
        </w:rPr>
        <w:t>ің екінші абзацы мынадай редакцияда жазылсын:</w:t>
      </w:r>
    </w:p>
    <w:p w:rsidR="00103ADA" w:rsidRPr="00AB45A3" w:rsidRDefault="002B55E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жиырма 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2B55E6" w:rsidRPr="00AB45A3" w:rsidRDefault="002B55E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бесінші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2B55E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103ADA"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алтыншы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811E26"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оныншы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жиырма бес айлық есептiк көрсеткiш мөлшерi</w:t>
      </w:r>
      <w:r w:rsidRPr="00AB45A3">
        <w:rPr>
          <w:rFonts w:ascii="Times New Roman" w:hAnsi="Times New Roman" w:cs="Times New Roman"/>
          <w:sz w:val="28"/>
          <w:szCs w:val="28"/>
          <w:lang w:val="kk-KZ"/>
        </w:rPr>
        <w:t>нде айыппұл салуға әкеп соғады.»;</w:t>
      </w:r>
    </w:p>
    <w:p w:rsidR="00811E26"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төртінші </w:t>
      </w:r>
      <w:r w:rsidR="00F84C46"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ескерту жасауға әкеп соғады.</w:t>
      </w:r>
      <w:r w:rsidRPr="00AB45A3">
        <w:rPr>
          <w:rFonts w:ascii="Times New Roman" w:hAnsi="Times New Roman" w:cs="Times New Roman"/>
          <w:sz w:val="28"/>
          <w:szCs w:val="28"/>
          <w:lang w:val="kk-KZ"/>
        </w:rPr>
        <w:t>»;</w:t>
      </w:r>
    </w:p>
    <w:p w:rsidR="00811E26"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бесінші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811E26"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«ескерту жасауға әкеп соғады.»;</w:t>
      </w:r>
    </w:p>
    <w:p w:rsidR="00811E26"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алтыншы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811E2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«б</w:t>
      </w:r>
      <w:r w:rsidR="00103ADA" w:rsidRPr="00AB45A3">
        <w:rPr>
          <w:rFonts w:ascii="Times New Roman" w:hAnsi="Times New Roman" w:cs="Times New Roman"/>
          <w:sz w:val="28"/>
          <w:szCs w:val="28"/>
          <w:lang w:val="kk-KZ"/>
        </w:rPr>
        <w:t>ес айлық есептiк көрсеткiш мөлшерiнде айыппұл салуға әкеп соғады.</w:t>
      </w:r>
      <w:r w:rsidR="00B54EA2" w:rsidRPr="00AB45A3">
        <w:rPr>
          <w:rFonts w:ascii="Times New Roman" w:hAnsi="Times New Roman" w:cs="Times New Roman"/>
          <w:sz w:val="28"/>
          <w:szCs w:val="28"/>
          <w:lang w:val="kk-KZ"/>
        </w:rPr>
        <w:t>»;</w:t>
      </w:r>
    </w:p>
    <w:p w:rsidR="00B54EA2" w:rsidRPr="00AB45A3" w:rsidRDefault="00B54EA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тоғызыншы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B54EA2" w:rsidRPr="00AB45A3" w:rsidRDefault="00B54EA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B54EA2" w:rsidRPr="00AB45A3" w:rsidRDefault="00B54EA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жиырмасыншы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B54EA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бес айлық есептiк көрсеткiш мөлшерi</w:t>
      </w:r>
      <w:r w:rsidRPr="00AB45A3">
        <w:rPr>
          <w:rFonts w:ascii="Times New Roman" w:hAnsi="Times New Roman" w:cs="Times New Roman"/>
          <w:sz w:val="28"/>
          <w:szCs w:val="28"/>
          <w:lang w:val="kk-KZ"/>
        </w:rPr>
        <w:t>нде айыппұл салуға әкеп соғады.»;</w:t>
      </w:r>
    </w:p>
    <w:p w:rsidR="00B54EA2" w:rsidRPr="00AB45A3" w:rsidRDefault="000111D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жиырма екінші және жиырма үшінші бөліктер мынадай редакцияда жазылсын:</w:t>
      </w:r>
    </w:p>
    <w:p w:rsidR="00103ADA" w:rsidRPr="00AB45A3" w:rsidRDefault="000111D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9A18AB" w:rsidRPr="00AB45A3">
        <w:rPr>
          <w:rFonts w:ascii="Times New Roman" w:hAnsi="Times New Roman" w:cs="Times New Roman"/>
          <w:sz w:val="28"/>
          <w:szCs w:val="28"/>
          <w:lang w:val="kk-KZ"/>
        </w:rPr>
        <w:t xml:space="preserve">22. </w:t>
      </w:r>
      <w:r w:rsidR="00103ADA" w:rsidRPr="00AB45A3">
        <w:rPr>
          <w:rFonts w:ascii="Times New Roman" w:hAnsi="Times New Roman" w:cs="Times New Roman"/>
          <w:sz w:val="28"/>
          <w:szCs w:val="28"/>
          <w:lang w:val="kk-KZ"/>
        </w:rPr>
        <w:t xml:space="preserve">Осы баптың төртінші, </w:t>
      </w:r>
      <w:r w:rsidR="00836DC4" w:rsidRPr="00AB45A3">
        <w:rPr>
          <w:rFonts w:ascii="Times New Roman" w:hAnsi="Times New Roman" w:cs="Times New Roman"/>
          <w:sz w:val="28"/>
          <w:szCs w:val="28"/>
          <w:lang w:val="kk-KZ"/>
        </w:rPr>
        <w:t xml:space="preserve">бесінші, алтыншы, </w:t>
      </w:r>
      <w:r w:rsidR="00103ADA" w:rsidRPr="00AB45A3">
        <w:rPr>
          <w:rFonts w:ascii="Times New Roman" w:hAnsi="Times New Roman" w:cs="Times New Roman"/>
          <w:sz w:val="28"/>
          <w:szCs w:val="28"/>
          <w:lang w:val="kk-KZ"/>
        </w:rPr>
        <w:t>он төртінші, он бесінші</w:t>
      </w:r>
      <w:r w:rsidR="00836DC4" w:rsidRPr="00AB45A3">
        <w:rPr>
          <w:rFonts w:ascii="Times New Roman" w:hAnsi="Times New Roman" w:cs="Times New Roman"/>
          <w:sz w:val="28"/>
          <w:szCs w:val="28"/>
          <w:lang w:val="kk-KZ"/>
        </w:rPr>
        <w:t xml:space="preserve">, он алтыншы, </w:t>
      </w:r>
      <w:r w:rsidR="00103ADA" w:rsidRPr="00AB45A3">
        <w:rPr>
          <w:rFonts w:ascii="Times New Roman" w:hAnsi="Times New Roman" w:cs="Times New Roman"/>
          <w:sz w:val="28"/>
          <w:szCs w:val="28"/>
          <w:lang w:val="kk-KZ"/>
        </w:rPr>
        <w:t>он жетінші</w:t>
      </w:r>
      <w:r w:rsidR="00836DC4" w:rsidRPr="00AB45A3">
        <w:rPr>
          <w:rFonts w:ascii="Times New Roman" w:hAnsi="Times New Roman" w:cs="Times New Roman"/>
          <w:sz w:val="28"/>
          <w:szCs w:val="28"/>
          <w:lang w:val="kk-KZ"/>
        </w:rPr>
        <w:t>, он тоғызыншы</w:t>
      </w:r>
      <w:r w:rsidR="00DD3565" w:rsidRPr="00AB45A3">
        <w:rPr>
          <w:rFonts w:ascii="Times New Roman" w:hAnsi="Times New Roman" w:cs="Times New Roman"/>
          <w:sz w:val="28"/>
          <w:szCs w:val="28"/>
          <w:lang w:val="kk-KZ"/>
        </w:rPr>
        <w:t xml:space="preserve"> </w:t>
      </w:r>
      <w:r w:rsidR="00836DC4" w:rsidRPr="00AB45A3">
        <w:rPr>
          <w:rFonts w:ascii="Times New Roman" w:hAnsi="Times New Roman" w:cs="Times New Roman"/>
          <w:sz w:val="28"/>
          <w:szCs w:val="28"/>
          <w:lang w:val="kk-KZ"/>
        </w:rPr>
        <w:t xml:space="preserve">және жиырмасыншы </w:t>
      </w:r>
      <w:r w:rsidR="00103ADA" w:rsidRPr="00AB45A3">
        <w:rPr>
          <w:rFonts w:ascii="Times New Roman" w:hAnsi="Times New Roman" w:cs="Times New Roman"/>
          <w:sz w:val="28"/>
          <w:szCs w:val="28"/>
          <w:lang w:val="kk-KZ"/>
        </w:rPr>
        <w:t>бөліктерінде көзделген, әкiмшiлiк жаза қолданылғаннан кейiн бiр жыл iшiнде қайталап жасалған әрекеттер (әрекетсiздiк) –</w:t>
      </w:r>
    </w:p>
    <w:p w:rsidR="00103ADA" w:rsidRPr="00AB45A3" w:rsidRDefault="00836DC4"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 айлық</w:t>
      </w:r>
      <w:r w:rsidR="00103ADA" w:rsidRPr="00AB45A3">
        <w:rPr>
          <w:rFonts w:ascii="Times New Roman" w:hAnsi="Times New Roman" w:cs="Times New Roman"/>
          <w:sz w:val="28"/>
          <w:szCs w:val="28"/>
          <w:lang w:val="kk-KZ"/>
        </w:rPr>
        <w:t xml:space="preserve"> есептiк көрсеткiш мөлшерiнде айыппұл салуға әкеп соғады.</w:t>
      </w:r>
    </w:p>
    <w:p w:rsidR="00103ADA" w:rsidRPr="00AB45A3" w:rsidRDefault="009A18A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23.</w:t>
      </w:r>
      <w:r w:rsidR="00103ADA" w:rsidRPr="00AB45A3">
        <w:rPr>
          <w:rFonts w:ascii="Times New Roman" w:hAnsi="Times New Roman" w:cs="Times New Roman"/>
          <w:sz w:val="28"/>
          <w:szCs w:val="28"/>
          <w:lang w:val="kk-KZ"/>
        </w:rPr>
        <w:t xml:space="preserve"> Осы баптың </w:t>
      </w:r>
      <w:r w:rsidR="00360C30" w:rsidRPr="00AB45A3">
        <w:rPr>
          <w:rFonts w:ascii="Times New Roman" w:hAnsi="Times New Roman" w:cs="Times New Roman"/>
          <w:sz w:val="28"/>
          <w:szCs w:val="28"/>
          <w:lang w:val="kk-KZ"/>
        </w:rPr>
        <w:t>үшінші, жетінші, сегізінші, он бірінші, он екінші, он үшінші және жиырма бірінші</w:t>
      </w:r>
      <w:r w:rsidR="00103ADA" w:rsidRPr="00AB45A3">
        <w:rPr>
          <w:rFonts w:ascii="Times New Roman" w:hAnsi="Times New Roman" w:cs="Times New Roman"/>
          <w:sz w:val="28"/>
          <w:szCs w:val="28"/>
          <w:lang w:val="kk-KZ"/>
        </w:rPr>
        <w:t xml:space="preserve"> бөліктерінде көзделген, әкiмшiлiк жаза қолданылғаннан кейiн бiр жыл iшiнде қайталап жасалған әрекеттер</w:t>
      </w:r>
      <w:r w:rsidR="00DD3565" w:rsidRPr="00AB45A3">
        <w:rPr>
          <w:rFonts w:ascii="Times New Roman" w:hAnsi="Times New Roman" w:cs="Times New Roman"/>
          <w:sz w:val="28"/>
          <w:szCs w:val="28"/>
          <w:lang w:val="kk-KZ"/>
        </w:rPr>
        <w:t xml:space="preserve"> (әрекетсiздiк)</w:t>
      </w:r>
      <w:r w:rsidR="00103ADA" w:rsidRPr="00AB45A3">
        <w:rPr>
          <w:rFonts w:ascii="Times New Roman" w:hAnsi="Times New Roman" w:cs="Times New Roman"/>
          <w:sz w:val="28"/>
          <w:szCs w:val="28"/>
          <w:lang w:val="kk-KZ"/>
        </w:rPr>
        <w:t xml:space="preserve"> –</w:t>
      </w:r>
    </w:p>
    <w:p w:rsidR="00103ADA" w:rsidRPr="00AB45A3" w:rsidRDefault="00360C3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w:t>
      </w:r>
      <w:r w:rsidR="00103ADA" w:rsidRPr="00AB45A3">
        <w:rPr>
          <w:rFonts w:ascii="Times New Roman" w:hAnsi="Times New Roman" w:cs="Times New Roman"/>
          <w:sz w:val="28"/>
          <w:szCs w:val="28"/>
          <w:lang w:val="kk-KZ"/>
        </w:rPr>
        <w:t xml:space="preserve">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360C30" w:rsidRPr="00AB45A3" w:rsidRDefault="00360C30"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мынадай мазмұндағы жиырма төртін</w:t>
      </w:r>
      <w:r w:rsidR="00DD3565" w:rsidRPr="00AB45A3">
        <w:rPr>
          <w:rFonts w:ascii="Times New Roman" w:hAnsi="Times New Roman" w:cs="Times New Roman"/>
          <w:sz w:val="28"/>
          <w:szCs w:val="28"/>
          <w:lang w:val="kk-KZ"/>
        </w:rPr>
        <w:t>ші және жиырма бесінші бөліктер</w:t>
      </w:r>
      <w:r w:rsidRPr="00AB45A3">
        <w:rPr>
          <w:rFonts w:ascii="Times New Roman" w:hAnsi="Times New Roman" w:cs="Times New Roman"/>
          <w:sz w:val="28"/>
          <w:szCs w:val="28"/>
          <w:lang w:val="kk-KZ"/>
        </w:rPr>
        <w:t>мен толықтырсын:</w:t>
      </w:r>
    </w:p>
    <w:p w:rsidR="00823882" w:rsidRPr="00AB45A3" w:rsidRDefault="00823882"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«24. Осы баптың бірінші және оныншы бөліктерінде көзделген, әкiмшiлiк жаза қолданылғаннан кейiн бiр жыл iшiнде қайталап жа</w:t>
      </w:r>
      <w:r w:rsidR="00DD3565" w:rsidRPr="00AB45A3">
        <w:rPr>
          <w:rFonts w:ascii="Times New Roman" w:hAnsi="Times New Roman" w:cs="Times New Roman"/>
          <w:sz w:val="28"/>
          <w:szCs w:val="28"/>
          <w:lang w:val="kk-KZ"/>
        </w:rPr>
        <w:t>салған әрекеттер (әрекетсiздiк)</w:t>
      </w:r>
      <w:r w:rsidRPr="00AB45A3">
        <w:rPr>
          <w:rFonts w:ascii="Times New Roman" w:hAnsi="Times New Roman" w:cs="Times New Roman"/>
          <w:sz w:val="28"/>
          <w:szCs w:val="28"/>
          <w:lang w:val="kk-KZ"/>
        </w:rPr>
        <w:t xml:space="preserve"> –</w:t>
      </w:r>
    </w:p>
    <w:p w:rsidR="00823882" w:rsidRPr="00AB45A3" w:rsidRDefault="00823882"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елу айлық есептiк көрсеткiш мөлшерiнде айыппұл салуға әкеп соғады.</w:t>
      </w:r>
    </w:p>
    <w:p w:rsidR="00823882" w:rsidRPr="00AB45A3" w:rsidRDefault="00823882"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25. Осы баптың екінші, тоғызыншы және</w:t>
      </w:r>
      <w:r w:rsidR="00DD3565"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он сегізінші бөліктерінде көзделген, әкiмшiлiк жаза қолданылғаннан кейiн бiр жыл iшiнде қайталап жасалған әрекеттер (әрекетсiздiк) –</w:t>
      </w:r>
    </w:p>
    <w:p w:rsidR="00360C30" w:rsidRPr="00AB45A3" w:rsidRDefault="007632B5"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w:t>
      </w:r>
      <w:r w:rsidR="00DD3565" w:rsidRPr="00AB45A3">
        <w:rPr>
          <w:rFonts w:ascii="Times New Roman" w:hAnsi="Times New Roman" w:cs="Times New Roman"/>
          <w:sz w:val="28"/>
          <w:szCs w:val="28"/>
          <w:lang w:val="kk-KZ"/>
        </w:rPr>
        <w:t xml:space="preserve">ір </w:t>
      </w:r>
      <w:r w:rsidR="00823882" w:rsidRPr="00AB45A3">
        <w:rPr>
          <w:rFonts w:ascii="Times New Roman" w:hAnsi="Times New Roman" w:cs="Times New Roman"/>
          <w:sz w:val="28"/>
          <w:szCs w:val="28"/>
          <w:lang w:val="kk-KZ"/>
        </w:rPr>
        <w:t>жүз айлық есептiк көрсеткiш мөлшерiнде айыппұл салуға әкеп соғады.»;</w:t>
      </w:r>
    </w:p>
    <w:p w:rsidR="00775FCB"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180-бап</w:t>
      </w:r>
      <w:r w:rsidR="00775FCB" w:rsidRPr="00AB45A3">
        <w:rPr>
          <w:rFonts w:ascii="Times New Roman" w:hAnsi="Times New Roman" w:cs="Times New Roman"/>
          <w:sz w:val="28"/>
          <w:szCs w:val="28"/>
          <w:lang w:val="kk-KZ"/>
        </w:rPr>
        <w:t>та:</w:t>
      </w:r>
    </w:p>
    <w:p w:rsidR="00C7335D" w:rsidRPr="00AB45A3" w:rsidRDefault="00C7335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бірінші бөлі</w:t>
      </w:r>
      <w:r w:rsidR="00DD3565" w:rsidRPr="00AB45A3">
        <w:rPr>
          <w:rFonts w:ascii="Times New Roman" w:hAnsi="Times New Roman" w:cs="Times New Roman"/>
          <w:sz w:val="28"/>
          <w:szCs w:val="28"/>
          <w:lang w:val="kk-KZ"/>
        </w:rPr>
        <w:t>кт</w:t>
      </w:r>
      <w:r w:rsidRPr="00AB45A3">
        <w:rPr>
          <w:rFonts w:ascii="Times New Roman" w:hAnsi="Times New Roman" w:cs="Times New Roman"/>
          <w:sz w:val="28"/>
          <w:szCs w:val="28"/>
          <w:lang w:val="kk-KZ"/>
        </w:rPr>
        <w:t>ің екінші абзацы мынадай редакцияда жазылсын:</w:t>
      </w:r>
    </w:p>
    <w:p w:rsidR="00103ADA" w:rsidRPr="00AB45A3" w:rsidRDefault="00C7335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C7335D" w:rsidRPr="00AB45A3" w:rsidRDefault="00C7335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екінші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C7335D" w:rsidRPr="00AB45A3" w:rsidRDefault="00C7335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 айлық есептiк көрсеткiш мөлшерiнде айыппұл салуға әкеп соғады.»;</w:t>
      </w:r>
    </w:p>
    <w:p w:rsidR="00C7335D"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төртінші</w:t>
      </w:r>
      <w:r w:rsidR="00C7335D" w:rsidRPr="00AB45A3">
        <w:rPr>
          <w:rFonts w:ascii="Times New Roman" w:hAnsi="Times New Roman" w:cs="Times New Roman"/>
          <w:sz w:val="28"/>
          <w:szCs w:val="28"/>
          <w:lang w:val="kk-KZ"/>
        </w:rPr>
        <w:t xml:space="preserve"> </w:t>
      </w:r>
      <w:r w:rsidR="00DD3565" w:rsidRPr="00AB45A3">
        <w:rPr>
          <w:rFonts w:ascii="Times New Roman" w:hAnsi="Times New Roman" w:cs="Times New Roman"/>
          <w:sz w:val="28"/>
          <w:szCs w:val="28"/>
          <w:lang w:val="kk-KZ"/>
        </w:rPr>
        <w:t>бөліктің</w:t>
      </w:r>
      <w:r w:rsidR="00C7335D" w:rsidRPr="00AB45A3">
        <w:rPr>
          <w:rFonts w:ascii="Times New Roman" w:hAnsi="Times New Roman" w:cs="Times New Roman"/>
          <w:sz w:val="28"/>
          <w:szCs w:val="28"/>
          <w:lang w:val="kk-KZ"/>
        </w:rPr>
        <w:t xml:space="preserve"> екінші абзацы мынадай редакцияда жазылсын:</w:t>
      </w:r>
    </w:p>
    <w:p w:rsidR="00C7335D" w:rsidRPr="00AB45A3" w:rsidRDefault="00C7335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6C3E75" w:rsidRPr="00AB45A3">
        <w:rPr>
          <w:rFonts w:ascii="Times New Roman" w:hAnsi="Times New Roman" w:cs="Times New Roman"/>
          <w:sz w:val="28"/>
          <w:szCs w:val="28"/>
          <w:lang w:val="kk-KZ"/>
        </w:rPr>
        <w:t>отыз</w:t>
      </w:r>
      <w:r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6C3E75"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алтыншы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6C3E75"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«бес айлық есептiк көрсеткiш мөлшерiнде айыппұл салуға әкеп соғады.»;</w:t>
      </w:r>
    </w:p>
    <w:p w:rsidR="006C3E75"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жетінші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6C3E75"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 айлық есептiк көрсеткiш мөлшерiнде айыппұл салуға әкеп соғады.»;</w:t>
      </w:r>
    </w:p>
    <w:p w:rsidR="006C3E75"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тоғызыншы және оныншы бөліктер мынадай редакцияда жазылсын:</w:t>
      </w:r>
    </w:p>
    <w:p w:rsidR="00103ADA"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 xml:space="preserve">9. Осы баптың </w:t>
      </w:r>
      <w:r w:rsidRPr="00AB45A3">
        <w:rPr>
          <w:rFonts w:ascii="Times New Roman" w:hAnsi="Times New Roman" w:cs="Times New Roman"/>
          <w:sz w:val="28"/>
          <w:szCs w:val="28"/>
          <w:lang w:val="kk-KZ"/>
        </w:rPr>
        <w:t xml:space="preserve">бірінші, </w:t>
      </w:r>
      <w:r w:rsidR="00103ADA" w:rsidRPr="00AB45A3">
        <w:rPr>
          <w:rFonts w:ascii="Times New Roman" w:hAnsi="Times New Roman" w:cs="Times New Roman"/>
          <w:sz w:val="28"/>
          <w:szCs w:val="28"/>
          <w:lang w:val="kk-KZ"/>
        </w:rPr>
        <w:t>бесінші</w:t>
      </w:r>
      <w:r w:rsidRPr="00AB45A3">
        <w:rPr>
          <w:rFonts w:ascii="Times New Roman" w:hAnsi="Times New Roman" w:cs="Times New Roman"/>
          <w:sz w:val="28"/>
          <w:szCs w:val="28"/>
          <w:lang w:val="kk-KZ"/>
        </w:rPr>
        <w:t>, алтыншы және жетінші</w:t>
      </w:r>
      <w:r w:rsidR="00103ADA" w:rsidRPr="00AB45A3">
        <w:rPr>
          <w:rFonts w:ascii="Times New Roman" w:hAnsi="Times New Roman" w:cs="Times New Roman"/>
          <w:sz w:val="28"/>
          <w:szCs w:val="28"/>
          <w:lang w:val="kk-KZ"/>
        </w:rPr>
        <w:t xml:space="preserve"> бөлiктерiнде көзделген, әкiмшiлiк жаза қолданылғаннан кейiн бiр жыл iшiнде қайталап жасалған әрекеттер (әрекетсiздiк) –</w:t>
      </w:r>
    </w:p>
    <w:p w:rsidR="00103ADA"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w:t>
      </w:r>
      <w:r w:rsidR="00103ADA"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10. Осы баптың </w:t>
      </w:r>
      <w:r w:rsidR="006C3E75" w:rsidRPr="00AB45A3">
        <w:rPr>
          <w:rFonts w:ascii="Times New Roman" w:hAnsi="Times New Roman" w:cs="Times New Roman"/>
          <w:sz w:val="28"/>
          <w:szCs w:val="28"/>
          <w:lang w:val="kk-KZ"/>
        </w:rPr>
        <w:t>үшінші және сегізінші</w:t>
      </w:r>
      <w:r w:rsidR="00DD3565" w:rsidRPr="00AB45A3">
        <w:rPr>
          <w:rFonts w:ascii="Times New Roman" w:hAnsi="Times New Roman" w:cs="Times New Roman"/>
          <w:sz w:val="28"/>
          <w:szCs w:val="28"/>
          <w:lang w:val="kk-KZ"/>
        </w:rPr>
        <w:t xml:space="preserve"> </w:t>
      </w:r>
      <w:r w:rsidR="006C3E75" w:rsidRPr="00AB45A3">
        <w:rPr>
          <w:rFonts w:ascii="Times New Roman" w:hAnsi="Times New Roman" w:cs="Times New Roman"/>
          <w:sz w:val="28"/>
          <w:szCs w:val="28"/>
          <w:lang w:val="kk-KZ"/>
        </w:rPr>
        <w:t>бөлiктерiнде</w:t>
      </w:r>
      <w:r w:rsidRPr="00AB45A3">
        <w:rPr>
          <w:rFonts w:ascii="Times New Roman" w:hAnsi="Times New Roman" w:cs="Times New Roman"/>
          <w:sz w:val="28"/>
          <w:szCs w:val="28"/>
          <w:lang w:val="kk-KZ"/>
        </w:rPr>
        <w:t xml:space="preserve"> көзделген, әкiмшiлiк жаза қолданылғаннан кейiн бiр жыл iшiнде қайталап жасалған </w:t>
      </w:r>
      <w:r w:rsidR="006C3E75" w:rsidRPr="00AB45A3">
        <w:rPr>
          <w:rFonts w:ascii="Times New Roman" w:hAnsi="Times New Roman" w:cs="Times New Roman"/>
          <w:sz w:val="28"/>
          <w:szCs w:val="28"/>
          <w:lang w:val="kk-KZ"/>
        </w:rPr>
        <w:t>әрекеттер</w:t>
      </w:r>
      <w:r w:rsidR="00DD3565" w:rsidRPr="00AB45A3">
        <w:rPr>
          <w:rFonts w:ascii="Times New Roman" w:hAnsi="Times New Roman" w:cs="Times New Roman"/>
          <w:sz w:val="28"/>
          <w:szCs w:val="28"/>
          <w:lang w:val="kk-KZ"/>
        </w:rPr>
        <w:t xml:space="preserve"> (әрекетсiздiк)</w:t>
      </w:r>
      <w:r w:rsidR="006C3E75"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w:t>
      </w:r>
    </w:p>
    <w:p w:rsidR="00103ADA"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w:t>
      </w:r>
      <w:r w:rsidR="00103ADA"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6C3E75" w:rsidRPr="00AB45A3" w:rsidRDefault="006C3E7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мынад</w:t>
      </w:r>
      <w:r w:rsidR="00DD3565" w:rsidRPr="00AB45A3">
        <w:rPr>
          <w:rFonts w:ascii="Times New Roman" w:hAnsi="Times New Roman" w:cs="Times New Roman"/>
          <w:sz w:val="28"/>
          <w:szCs w:val="28"/>
          <w:lang w:val="kk-KZ"/>
        </w:rPr>
        <w:t>ай мазмұндағы он бірінші бөлікп</w:t>
      </w:r>
      <w:r w:rsidRPr="00AB45A3">
        <w:rPr>
          <w:rFonts w:ascii="Times New Roman" w:hAnsi="Times New Roman" w:cs="Times New Roman"/>
          <w:sz w:val="28"/>
          <w:szCs w:val="28"/>
          <w:lang w:val="kk-KZ"/>
        </w:rPr>
        <w:t>ен толықтырсын:</w:t>
      </w:r>
    </w:p>
    <w:p w:rsidR="006C3E75" w:rsidRPr="00AB45A3" w:rsidRDefault="00EE01F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6C3E75" w:rsidRPr="00AB45A3">
        <w:rPr>
          <w:rFonts w:ascii="Times New Roman" w:hAnsi="Times New Roman" w:cs="Times New Roman"/>
          <w:sz w:val="28"/>
          <w:szCs w:val="28"/>
          <w:lang w:val="kk-KZ"/>
        </w:rPr>
        <w:t>1</w:t>
      </w:r>
      <w:r w:rsidRPr="00AB45A3">
        <w:rPr>
          <w:rFonts w:ascii="Times New Roman" w:hAnsi="Times New Roman" w:cs="Times New Roman"/>
          <w:sz w:val="28"/>
          <w:szCs w:val="28"/>
          <w:lang w:val="kk-KZ"/>
        </w:rPr>
        <w:t>1</w:t>
      </w:r>
      <w:r w:rsidR="006C3E75" w:rsidRPr="00AB45A3">
        <w:rPr>
          <w:rFonts w:ascii="Times New Roman" w:hAnsi="Times New Roman" w:cs="Times New Roman"/>
          <w:sz w:val="28"/>
          <w:szCs w:val="28"/>
          <w:lang w:val="kk-KZ"/>
        </w:rPr>
        <w:t xml:space="preserve">. Осы баптың </w:t>
      </w:r>
      <w:r w:rsidRPr="00AB45A3">
        <w:rPr>
          <w:rFonts w:ascii="Times New Roman" w:hAnsi="Times New Roman" w:cs="Times New Roman"/>
          <w:sz w:val="28"/>
          <w:szCs w:val="28"/>
          <w:lang w:val="kk-KZ"/>
        </w:rPr>
        <w:t>екінші және төртінші</w:t>
      </w:r>
      <w:r w:rsidR="006C3E75" w:rsidRPr="00AB45A3">
        <w:rPr>
          <w:rFonts w:ascii="Times New Roman" w:hAnsi="Times New Roman" w:cs="Times New Roman"/>
          <w:sz w:val="28"/>
          <w:szCs w:val="28"/>
          <w:lang w:val="kk-KZ"/>
        </w:rPr>
        <w:t xml:space="preserve"> бөлiктерiнде көзделген, әкiмшiлiк жаза қолданылғаннан кейiн бiр жыл iшiнде қайталап жа</w:t>
      </w:r>
      <w:r w:rsidR="00DD3565" w:rsidRPr="00AB45A3">
        <w:rPr>
          <w:rFonts w:ascii="Times New Roman" w:hAnsi="Times New Roman" w:cs="Times New Roman"/>
          <w:sz w:val="28"/>
          <w:szCs w:val="28"/>
          <w:lang w:val="kk-KZ"/>
        </w:rPr>
        <w:t>салған әрекеттер (әрекетсiздiк)</w:t>
      </w:r>
      <w:r w:rsidR="006C3E75" w:rsidRPr="00AB45A3">
        <w:rPr>
          <w:rFonts w:ascii="Times New Roman" w:hAnsi="Times New Roman" w:cs="Times New Roman"/>
          <w:sz w:val="28"/>
          <w:szCs w:val="28"/>
          <w:lang w:val="kk-KZ"/>
        </w:rPr>
        <w:t xml:space="preserve"> –</w:t>
      </w:r>
    </w:p>
    <w:p w:rsidR="006C3E75" w:rsidRPr="00AB45A3" w:rsidRDefault="00EE01F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алпыс</w:t>
      </w:r>
      <w:r w:rsidR="006C3E75"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0545FE"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181-бап</w:t>
      </w:r>
      <w:r w:rsidR="000545FE" w:rsidRPr="00AB45A3">
        <w:rPr>
          <w:rFonts w:ascii="Times New Roman" w:hAnsi="Times New Roman" w:cs="Times New Roman"/>
          <w:sz w:val="28"/>
          <w:szCs w:val="28"/>
          <w:lang w:val="kk-KZ"/>
        </w:rPr>
        <w:t>та:</w:t>
      </w:r>
    </w:p>
    <w:p w:rsidR="000545FE" w:rsidRPr="00AB45A3" w:rsidRDefault="000545FE"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бірінші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0545F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0545FE" w:rsidRPr="00AB45A3" w:rsidRDefault="000545FE" w:rsidP="009A645E">
      <w:pPr>
        <w:tabs>
          <w:tab w:val="left" w:pos="142"/>
        </w:tabs>
        <w:spacing w:after="0" w:line="240" w:lineRule="auto"/>
        <w:ind w:firstLine="709"/>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төртінші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бірінші абзацы мынадай редакцияда жазылсын:</w:t>
      </w:r>
    </w:p>
    <w:p w:rsidR="00103ADA" w:rsidRPr="00AB45A3" w:rsidRDefault="000545FE" w:rsidP="007632B5">
      <w:pPr>
        <w:tabs>
          <w:tab w:val="left" w:pos="142"/>
        </w:tabs>
        <w:spacing w:after="0" w:line="240" w:lineRule="auto"/>
        <w:ind w:right="-1"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4. Оңалту жоспарында көзделген іс-шараларды орындамау не тиiсiнше орындамау</w:t>
      </w:r>
      <w:r w:rsidR="0026125D"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w:t>
      </w:r>
    </w:p>
    <w:p w:rsidR="006D669E" w:rsidRPr="00AB45A3" w:rsidRDefault="006D669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алтыншы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6D669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6D669E" w:rsidRPr="00AB45A3" w:rsidRDefault="006D669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жетінші </w:t>
      </w:r>
      <w:r w:rsidR="00DD356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6D669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он 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6D669E" w:rsidRPr="00AB45A3" w:rsidRDefault="00DD356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оныншы бөлік</w:t>
      </w:r>
      <w:r w:rsidR="006D669E" w:rsidRPr="00AB45A3">
        <w:rPr>
          <w:rFonts w:ascii="Times New Roman" w:hAnsi="Times New Roman" w:cs="Times New Roman"/>
          <w:sz w:val="28"/>
          <w:szCs w:val="28"/>
          <w:lang w:val="kk-KZ"/>
        </w:rPr>
        <w:t xml:space="preserve"> алып тасталсын;</w:t>
      </w:r>
    </w:p>
    <w:p w:rsidR="006D669E" w:rsidRPr="00AB45A3" w:rsidRDefault="006D669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бірінші </w:t>
      </w:r>
      <w:r w:rsidR="007632B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103ADA" w:rsidRPr="00AB45A3" w:rsidRDefault="006D669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он бес айлық есептiк көрсеткiш мөлшерiнде айыппұл салуға әкеп соғады.</w:t>
      </w:r>
      <w:r w:rsidRPr="00AB45A3">
        <w:rPr>
          <w:rFonts w:ascii="Times New Roman" w:hAnsi="Times New Roman" w:cs="Times New Roman"/>
          <w:sz w:val="28"/>
          <w:szCs w:val="28"/>
          <w:lang w:val="kk-KZ"/>
        </w:rPr>
        <w:t>»;</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екінші </w:t>
      </w:r>
      <w:r w:rsidR="007632B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 айлық есептiк көрсеткiш мөлшерiнде айыппұл салуға әкеп соғады.»;</w:t>
      </w:r>
    </w:p>
    <w:p w:rsidR="00103ADA" w:rsidRPr="00AB45A3" w:rsidRDefault="007632B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төртінші бөлік</w:t>
      </w:r>
      <w:r w:rsidR="006D669E" w:rsidRPr="00AB45A3">
        <w:rPr>
          <w:rFonts w:ascii="Times New Roman" w:hAnsi="Times New Roman" w:cs="Times New Roman"/>
          <w:sz w:val="28"/>
          <w:szCs w:val="28"/>
          <w:lang w:val="kk-KZ"/>
        </w:rPr>
        <w:t xml:space="preserve"> алып тасталсын;</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бесінші бөлігінің екінші абзацы мынадай редакцияда жазылсын:</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«он бес айлық есептiк көрсеткiш мөлшерiнде айыппұл салуға әкеп соғады.»;</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алтыншы </w:t>
      </w:r>
      <w:r w:rsidR="007632B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«жиырма бес айлық есептiк көрсеткiш мөлшерiнде айыппұл салуға әкеп соғады.»;</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жетінші </w:t>
      </w:r>
      <w:r w:rsidR="007632B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«елу айлық есептiк көрсеткiш мөлшерiнде айыппұл салуға әкеп соғады.»;</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он сегізінші </w:t>
      </w:r>
      <w:r w:rsidR="007632B5" w:rsidRPr="00AB45A3">
        <w:rPr>
          <w:rFonts w:ascii="Times New Roman" w:hAnsi="Times New Roman" w:cs="Times New Roman"/>
          <w:sz w:val="28"/>
          <w:szCs w:val="28"/>
          <w:lang w:val="kk-KZ"/>
        </w:rPr>
        <w:t>бөліктің</w:t>
      </w:r>
      <w:r w:rsidRPr="00AB45A3">
        <w:rPr>
          <w:rFonts w:ascii="Times New Roman" w:hAnsi="Times New Roman" w:cs="Times New Roman"/>
          <w:sz w:val="28"/>
          <w:szCs w:val="28"/>
          <w:lang w:val="kk-KZ"/>
        </w:rPr>
        <w:t xml:space="preserve"> екінші абзацы мынадай редакцияда жазылсын:</w:t>
      </w:r>
    </w:p>
    <w:p w:rsidR="00F56377" w:rsidRPr="00AB45A3" w:rsidRDefault="00F5637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«елу айлық есептiк көрсеткiш мөлшерiнде айыппұл салуға әкеп соғады.»;</w:t>
      </w:r>
    </w:p>
    <w:p w:rsidR="004434C5" w:rsidRPr="00AB45A3" w:rsidRDefault="004434C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тоғызыншы және жиырмасыншы бөліктер мынадай редакцияда жазылсын:</w:t>
      </w:r>
    </w:p>
    <w:p w:rsidR="00103ADA" w:rsidRPr="00AB45A3" w:rsidRDefault="004434C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103ADA" w:rsidRPr="00AB45A3">
        <w:rPr>
          <w:rFonts w:ascii="Times New Roman" w:hAnsi="Times New Roman" w:cs="Times New Roman"/>
          <w:sz w:val="28"/>
          <w:szCs w:val="28"/>
          <w:lang w:val="kk-KZ"/>
        </w:rPr>
        <w:t xml:space="preserve">19. Осы баптың </w:t>
      </w:r>
      <w:r w:rsidRPr="00AB45A3">
        <w:rPr>
          <w:rFonts w:ascii="Times New Roman" w:hAnsi="Times New Roman" w:cs="Times New Roman"/>
          <w:sz w:val="28"/>
          <w:szCs w:val="28"/>
          <w:lang w:val="kk-KZ"/>
        </w:rPr>
        <w:t xml:space="preserve">бірінші, </w:t>
      </w:r>
      <w:r w:rsidR="00103ADA" w:rsidRPr="00AB45A3">
        <w:rPr>
          <w:rFonts w:ascii="Times New Roman" w:hAnsi="Times New Roman" w:cs="Times New Roman"/>
          <w:sz w:val="28"/>
          <w:szCs w:val="28"/>
          <w:lang w:val="kk-KZ"/>
        </w:rPr>
        <w:t>бесінші</w:t>
      </w:r>
      <w:r w:rsidRPr="00AB45A3">
        <w:rPr>
          <w:rFonts w:ascii="Times New Roman" w:hAnsi="Times New Roman" w:cs="Times New Roman"/>
          <w:sz w:val="28"/>
          <w:szCs w:val="28"/>
          <w:lang w:val="kk-KZ"/>
        </w:rPr>
        <w:t xml:space="preserve"> және алтыншы</w:t>
      </w:r>
      <w:r w:rsidR="00103ADA" w:rsidRPr="00AB45A3">
        <w:rPr>
          <w:rFonts w:ascii="Times New Roman" w:hAnsi="Times New Roman" w:cs="Times New Roman"/>
          <w:sz w:val="28"/>
          <w:szCs w:val="28"/>
          <w:lang w:val="kk-KZ"/>
        </w:rPr>
        <w:t xml:space="preserve"> бөлiктерiнде көзделген, әкiмшiлiк жаза қолданылғаннан кейiн бiр жыл iшiнде қайталап жасалған әрекеттер (әрекетсiздiк) –</w:t>
      </w:r>
    </w:p>
    <w:p w:rsidR="00103ADA" w:rsidRPr="00AB45A3" w:rsidRDefault="004434C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w:t>
      </w:r>
      <w:r w:rsidR="00103ADA" w:rsidRPr="00AB45A3">
        <w:rPr>
          <w:rFonts w:ascii="Times New Roman" w:hAnsi="Times New Roman" w:cs="Times New Roman"/>
          <w:sz w:val="28"/>
          <w:szCs w:val="28"/>
          <w:lang w:val="kk-KZ"/>
        </w:rPr>
        <w:t xml:space="preserve">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20. Осы баптың </w:t>
      </w:r>
      <w:r w:rsidR="004434C5" w:rsidRPr="00AB45A3">
        <w:rPr>
          <w:rFonts w:ascii="Times New Roman" w:hAnsi="Times New Roman" w:cs="Times New Roman"/>
          <w:sz w:val="28"/>
          <w:szCs w:val="28"/>
          <w:lang w:val="kk-KZ"/>
        </w:rPr>
        <w:t xml:space="preserve">екінші, үшінші, </w:t>
      </w:r>
      <w:r w:rsidRPr="00AB45A3">
        <w:rPr>
          <w:rFonts w:ascii="Times New Roman" w:hAnsi="Times New Roman" w:cs="Times New Roman"/>
          <w:sz w:val="28"/>
          <w:szCs w:val="28"/>
          <w:lang w:val="kk-KZ"/>
        </w:rPr>
        <w:t xml:space="preserve">төртінші, </w:t>
      </w:r>
      <w:r w:rsidR="004434C5" w:rsidRPr="00AB45A3">
        <w:rPr>
          <w:rFonts w:ascii="Times New Roman" w:hAnsi="Times New Roman" w:cs="Times New Roman"/>
          <w:sz w:val="28"/>
          <w:szCs w:val="28"/>
          <w:lang w:val="kk-KZ"/>
        </w:rPr>
        <w:t>жетінші, тоғызынші, он бірінші, он екінші және</w:t>
      </w:r>
      <w:r w:rsidRPr="00AB45A3">
        <w:rPr>
          <w:rFonts w:ascii="Times New Roman" w:hAnsi="Times New Roman" w:cs="Times New Roman"/>
          <w:sz w:val="28"/>
          <w:szCs w:val="28"/>
          <w:lang w:val="kk-KZ"/>
        </w:rPr>
        <w:t xml:space="preserve"> он </w:t>
      </w:r>
      <w:r w:rsidR="004434C5" w:rsidRPr="00AB45A3">
        <w:rPr>
          <w:rFonts w:ascii="Times New Roman" w:hAnsi="Times New Roman" w:cs="Times New Roman"/>
          <w:sz w:val="28"/>
          <w:szCs w:val="28"/>
          <w:lang w:val="kk-KZ"/>
        </w:rPr>
        <w:t xml:space="preserve">бесінші </w:t>
      </w:r>
      <w:r w:rsidRPr="00AB45A3">
        <w:rPr>
          <w:rFonts w:ascii="Times New Roman" w:hAnsi="Times New Roman" w:cs="Times New Roman"/>
          <w:sz w:val="28"/>
          <w:szCs w:val="28"/>
          <w:lang w:val="kk-KZ"/>
        </w:rPr>
        <w:t xml:space="preserve">бөлiктерінде көзделген, әкiмшiлiк жаза қолданылғаннан кейiн бiр жыл iшiнде қайталап жасалған </w:t>
      </w:r>
      <w:r w:rsidR="00EB3203" w:rsidRPr="00AB45A3">
        <w:rPr>
          <w:rFonts w:ascii="Times New Roman" w:hAnsi="Times New Roman" w:cs="Times New Roman"/>
          <w:sz w:val="28"/>
          <w:szCs w:val="28"/>
          <w:lang w:val="kk-KZ"/>
        </w:rPr>
        <w:t>әрекеттер</w:t>
      </w:r>
      <w:r w:rsidR="007632B5" w:rsidRPr="00AB45A3">
        <w:rPr>
          <w:rFonts w:ascii="Times New Roman" w:hAnsi="Times New Roman" w:cs="Times New Roman"/>
          <w:sz w:val="28"/>
          <w:szCs w:val="28"/>
          <w:lang w:val="kk-KZ"/>
        </w:rPr>
        <w:t xml:space="preserve"> (әрекетсiздiк)</w:t>
      </w:r>
      <w:r w:rsidRPr="00AB45A3">
        <w:rPr>
          <w:rFonts w:ascii="Times New Roman" w:hAnsi="Times New Roman" w:cs="Times New Roman"/>
          <w:sz w:val="28"/>
          <w:szCs w:val="28"/>
          <w:lang w:val="kk-KZ"/>
        </w:rPr>
        <w:t xml:space="preserve"> –</w:t>
      </w:r>
    </w:p>
    <w:p w:rsidR="00103ADA" w:rsidRPr="00AB45A3" w:rsidRDefault="004434C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отыз</w:t>
      </w:r>
      <w:r w:rsidR="00103ADA" w:rsidRPr="00AB45A3">
        <w:rPr>
          <w:rFonts w:ascii="Times New Roman" w:hAnsi="Times New Roman" w:cs="Times New Roman"/>
          <w:sz w:val="28"/>
          <w:szCs w:val="28"/>
          <w:lang w:val="kk-KZ"/>
        </w:rPr>
        <w:t xml:space="preserve"> айлық есептiк көрсеткiш мөлшерiнде айыппұл салуға әкеп соғады.»;</w:t>
      </w:r>
    </w:p>
    <w:p w:rsidR="004434C5" w:rsidRPr="00AB45A3" w:rsidRDefault="00EB320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мынадай мазмұндағы жиырма бірінші және жиырма ек</w:t>
      </w:r>
      <w:r w:rsidR="007632B5" w:rsidRPr="00AB45A3">
        <w:rPr>
          <w:rFonts w:ascii="Times New Roman" w:hAnsi="Times New Roman" w:cs="Times New Roman"/>
          <w:sz w:val="28"/>
          <w:szCs w:val="28"/>
          <w:lang w:val="kk-KZ"/>
        </w:rPr>
        <w:t>інші бөліктер</w:t>
      </w:r>
      <w:r w:rsidRPr="00AB45A3">
        <w:rPr>
          <w:rFonts w:ascii="Times New Roman" w:hAnsi="Times New Roman" w:cs="Times New Roman"/>
          <w:sz w:val="28"/>
          <w:szCs w:val="28"/>
          <w:lang w:val="kk-KZ"/>
        </w:rPr>
        <w:t>мен толықтырсын:</w:t>
      </w:r>
    </w:p>
    <w:p w:rsidR="00EB3203" w:rsidRPr="00AB45A3" w:rsidRDefault="00EB320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«21. Осы баптың он үшінші және он алтыншы бөлiктерінде көзделген, әкiмшiлiк жаза қолданылғаннан кейiн бiр жыл iшiнде қайталап жа</w:t>
      </w:r>
      <w:r w:rsidR="007632B5" w:rsidRPr="00AB45A3">
        <w:rPr>
          <w:rFonts w:ascii="Times New Roman" w:hAnsi="Times New Roman" w:cs="Times New Roman"/>
          <w:sz w:val="28"/>
          <w:szCs w:val="28"/>
          <w:lang w:val="kk-KZ"/>
        </w:rPr>
        <w:t>салған әрекеттер (әрекетсiздiк)</w:t>
      </w:r>
      <w:r w:rsidRPr="00AB45A3">
        <w:rPr>
          <w:rFonts w:ascii="Times New Roman" w:hAnsi="Times New Roman" w:cs="Times New Roman"/>
          <w:sz w:val="28"/>
          <w:szCs w:val="28"/>
          <w:lang w:val="kk-KZ"/>
        </w:rPr>
        <w:t xml:space="preserve"> –</w:t>
      </w:r>
    </w:p>
    <w:p w:rsidR="00EB3203" w:rsidRPr="00AB45A3" w:rsidRDefault="00EB320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елу айлық есептiк көрсеткiш мөлшерiнде айыппұл салуға әкеп соғады.</w:t>
      </w:r>
    </w:p>
    <w:p w:rsidR="00EB3203" w:rsidRPr="00AB45A3" w:rsidRDefault="00EB320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22. Осы баптың </w:t>
      </w:r>
      <w:r w:rsidR="00961C8A" w:rsidRPr="00AB45A3">
        <w:rPr>
          <w:rFonts w:ascii="Times New Roman" w:hAnsi="Times New Roman" w:cs="Times New Roman"/>
          <w:sz w:val="28"/>
          <w:szCs w:val="28"/>
          <w:lang w:val="kk-KZ"/>
        </w:rPr>
        <w:t>сегізінші, он жетінші</w:t>
      </w:r>
      <w:r w:rsidRPr="00AB45A3">
        <w:rPr>
          <w:rFonts w:ascii="Times New Roman" w:hAnsi="Times New Roman" w:cs="Times New Roman"/>
          <w:sz w:val="28"/>
          <w:szCs w:val="28"/>
          <w:lang w:val="kk-KZ"/>
        </w:rPr>
        <w:t xml:space="preserve"> және он </w:t>
      </w:r>
      <w:r w:rsidR="00961C8A" w:rsidRPr="00AB45A3">
        <w:rPr>
          <w:rFonts w:ascii="Times New Roman" w:hAnsi="Times New Roman" w:cs="Times New Roman"/>
          <w:sz w:val="28"/>
          <w:szCs w:val="28"/>
          <w:lang w:val="kk-KZ"/>
        </w:rPr>
        <w:t xml:space="preserve">сегізінші </w:t>
      </w:r>
      <w:r w:rsidRPr="00AB45A3">
        <w:rPr>
          <w:rFonts w:ascii="Times New Roman" w:hAnsi="Times New Roman" w:cs="Times New Roman"/>
          <w:sz w:val="28"/>
          <w:szCs w:val="28"/>
          <w:lang w:val="kk-KZ"/>
        </w:rPr>
        <w:t>бөлiктерінде көзделген, әкiмшiлiк жаза қолданылғаннан кейiн бiр жыл iшiнде қайталап жа</w:t>
      </w:r>
      <w:r w:rsidR="007632B5" w:rsidRPr="00AB45A3">
        <w:rPr>
          <w:rFonts w:ascii="Times New Roman" w:hAnsi="Times New Roman" w:cs="Times New Roman"/>
          <w:sz w:val="28"/>
          <w:szCs w:val="28"/>
          <w:lang w:val="kk-KZ"/>
        </w:rPr>
        <w:t>салған әрекеттер (әрекетсiздiк)</w:t>
      </w:r>
      <w:r w:rsidRPr="00AB45A3">
        <w:rPr>
          <w:rFonts w:ascii="Times New Roman" w:hAnsi="Times New Roman" w:cs="Times New Roman"/>
          <w:sz w:val="28"/>
          <w:szCs w:val="28"/>
          <w:lang w:val="kk-KZ"/>
        </w:rPr>
        <w:t xml:space="preserve"> –</w:t>
      </w:r>
    </w:p>
    <w:p w:rsidR="00EB3203" w:rsidRPr="00AB45A3" w:rsidRDefault="007632B5"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бір </w:t>
      </w:r>
      <w:r w:rsidR="00961C8A" w:rsidRPr="00AB45A3">
        <w:rPr>
          <w:rFonts w:ascii="Times New Roman" w:hAnsi="Times New Roman" w:cs="Times New Roman"/>
          <w:sz w:val="28"/>
          <w:szCs w:val="28"/>
          <w:lang w:val="kk-KZ"/>
        </w:rPr>
        <w:t>жүз</w:t>
      </w:r>
      <w:r w:rsidR="00EB3203" w:rsidRPr="00AB45A3">
        <w:rPr>
          <w:rFonts w:ascii="Times New Roman" w:hAnsi="Times New Roman" w:cs="Times New Roman"/>
          <w:sz w:val="28"/>
          <w:szCs w:val="28"/>
          <w:lang w:val="kk-KZ"/>
        </w:rPr>
        <w:t xml:space="preserve"> айлық есептiк көрсеткiш мөлшерiнде айыппұл салуға әкеп соғады.</w:t>
      </w:r>
      <w:r w:rsidR="00961C8A"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187-бапта: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«шағын кәсіпкерлік субъектілеріне – он жеті, орта кәсіпкерлік субъектілеріне – жиырма бес, ірі кәсіпкерлік субъектілеріне елу айлық есептік көрсеткіш мөлшерінде айыппұл салуға әкеп соғады</w:t>
      </w:r>
      <w:r w:rsidR="007632B5" w:rsidRPr="00AB45A3">
        <w:rPr>
          <w:rFonts w:ascii="Times New Roman" w:hAnsi="Times New Roman" w:cs="Times New Roman"/>
          <w:sz w:val="28"/>
          <w:szCs w:val="28"/>
          <w:lang w:val="kk-KZ"/>
        </w:rPr>
        <w:t>.</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үшінші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w:t>
      </w:r>
      <w:r w:rsidR="007632B5" w:rsidRPr="00AB45A3">
        <w:rPr>
          <w:rFonts w:ascii="Times New Roman" w:hAnsi="Times New Roman" w:cs="Times New Roman"/>
          <w:sz w:val="28"/>
          <w:szCs w:val="28"/>
        </w:rPr>
        <w:t>нде айыппұл салуға әкеп соғады.</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төртінші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бесінші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«лицензияның қолданысын тоқтата тұрып, шағын кәсіпкерлік субъектілеріне – жетпіс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205-бап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Байланысты гранттар қаражатының түсiмдерiн қоспағанда, бюджетке төленетiн салықтық емес төлемдердi және негізгі капиталды сатудан түсетін түсімдерді </w:t>
      </w:r>
      <w:r w:rsidR="007632B5" w:rsidRPr="00AB45A3">
        <w:rPr>
          <w:rFonts w:ascii="Times New Roman" w:hAnsi="Times New Roman" w:cs="Times New Roman"/>
          <w:sz w:val="28"/>
          <w:szCs w:val="28"/>
          <w:lang w:val="kk-KZ"/>
        </w:rPr>
        <w:t>уақытылы</w:t>
      </w:r>
      <w:r w:rsidRPr="00AB45A3">
        <w:rPr>
          <w:rFonts w:ascii="Times New Roman" w:hAnsi="Times New Roman" w:cs="Times New Roman"/>
          <w:sz w:val="28"/>
          <w:szCs w:val="28"/>
        </w:rPr>
        <w:t xml:space="preserve"> төлемеу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ескерту жасауға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w:t>
      </w:r>
      <w:r w:rsidR="000A216A"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w:t>
      </w:r>
      <w:r w:rsidR="007632B5" w:rsidRPr="00AB45A3">
        <w:rPr>
          <w:rFonts w:ascii="Times New Roman" w:hAnsi="Times New Roman" w:cs="Times New Roman"/>
          <w:sz w:val="28"/>
          <w:szCs w:val="28"/>
          <w:lang w:val="kk-KZ"/>
        </w:rPr>
        <w:t>рға – орындалмаған міндеттеме</w:t>
      </w:r>
      <w:r w:rsidRPr="00AB45A3">
        <w:rPr>
          <w:rFonts w:ascii="Times New Roman" w:hAnsi="Times New Roman" w:cs="Times New Roman"/>
          <w:sz w:val="28"/>
          <w:szCs w:val="28"/>
          <w:lang w:val="kk-KZ"/>
        </w:rPr>
        <w:t xml:space="preserve"> сомасының отыз пайызы, бірақ кемінде он бес айлық есептiк көрсеткiш мөлшерiнде, орта кәсiпкерлiк субъектiлер</w:t>
      </w:r>
      <w:r w:rsidR="005F49FA" w:rsidRPr="00AB45A3">
        <w:rPr>
          <w:rFonts w:ascii="Times New Roman" w:hAnsi="Times New Roman" w:cs="Times New Roman"/>
          <w:sz w:val="28"/>
          <w:szCs w:val="28"/>
          <w:lang w:val="kk-KZ"/>
        </w:rPr>
        <w:t>iне – орындалмаған міндеттеме</w:t>
      </w:r>
      <w:r w:rsidRPr="00AB45A3">
        <w:rPr>
          <w:rFonts w:ascii="Times New Roman" w:hAnsi="Times New Roman" w:cs="Times New Roman"/>
          <w:sz w:val="28"/>
          <w:szCs w:val="28"/>
          <w:lang w:val="kk-KZ"/>
        </w:rPr>
        <w:t xml:space="preserve"> сомасының елу пайызы, бірақ кемінде отыз айлық есептiк көрсеткiш мөлшерiнде, iрi кәсiпкерлiк субъектiл</w:t>
      </w:r>
      <w:r w:rsidR="005F49FA" w:rsidRPr="00AB45A3">
        <w:rPr>
          <w:rFonts w:ascii="Times New Roman" w:hAnsi="Times New Roman" w:cs="Times New Roman"/>
          <w:sz w:val="28"/>
          <w:szCs w:val="28"/>
          <w:lang w:val="kk-KZ"/>
        </w:rPr>
        <w:t>ерiне орындалмаған міндеттеме</w:t>
      </w:r>
      <w:r w:rsidRPr="00AB45A3">
        <w:rPr>
          <w:rFonts w:ascii="Times New Roman" w:hAnsi="Times New Roman" w:cs="Times New Roman"/>
          <w:sz w:val="28"/>
          <w:szCs w:val="28"/>
          <w:lang w:val="kk-KZ"/>
        </w:rPr>
        <w:t xml:space="preserve"> сомасының бір жүз пайызы, бірақ кемінде елу айлық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Осы баптың бірінші бөлігінде көзделген, әкімшілік жаза қолданылғаннан кейін бір жыл ішінде қайталап жасалған әрекет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жеке тұлғала</w:t>
      </w:r>
      <w:r w:rsidR="005F49FA" w:rsidRPr="00AB45A3">
        <w:rPr>
          <w:rFonts w:ascii="Times New Roman" w:hAnsi="Times New Roman" w:cs="Times New Roman"/>
          <w:sz w:val="28"/>
          <w:szCs w:val="28"/>
          <w:lang w:val="kk-KZ"/>
        </w:rPr>
        <w:t>рға – орындалмаған міндеттеме</w:t>
      </w:r>
      <w:r w:rsidRPr="00AB45A3">
        <w:rPr>
          <w:rFonts w:ascii="Times New Roman" w:hAnsi="Times New Roman" w:cs="Times New Roman"/>
          <w:sz w:val="28"/>
          <w:szCs w:val="28"/>
          <w:lang w:val="kk-KZ"/>
        </w:rPr>
        <w:t xml:space="preserve"> сомасының он пайызы, бірақ кемінде бес айлық есептiк көрсеткiш мөлшерiнде, шағын кәсiпкерлiк субъектiлерiне немесе коммерциялық емес ұйымда</w:t>
      </w:r>
      <w:r w:rsidR="005F49FA" w:rsidRPr="00AB45A3">
        <w:rPr>
          <w:rFonts w:ascii="Times New Roman" w:hAnsi="Times New Roman" w:cs="Times New Roman"/>
          <w:sz w:val="28"/>
          <w:szCs w:val="28"/>
          <w:lang w:val="kk-KZ"/>
        </w:rPr>
        <w:t>рға – орындалмаған міндеттеме</w:t>
      </w:r>
      <w:r w:rsidRPr="00AB45A3">
        <w:rPr>
          <w:rFonts w:ascii="Times New Roman" w:hAnsi="Times New Roman" w:cs="Times New Roman"/>
          <w:sz w:val="28"/>
          <w:szCs w:val="28"/>
          <w:lang w:val="kk-KZ"/>
        </w:rPr>
        <w:t xml:space="preserve"> сомасының отыз пайызы, бірақ кемінде он бес айлық есептiк көрсеткiш мөлшерiнде, орта кәсiпкерлiк субъектiлер</w:t>
      </w:r>
      <w:r w:rsidR="005F49FA" w:rsidRPr="00AB45A3">
        <w:rPr>
          <w:rFonts w:ascii="Times New Roman" w:hAnsi="Times New Roman" w:cs="Times New Roman"/>
          <w:sz w:val="28"/>
          <w:szCs w:val="28"/>
          <w:lang w:val="kk-KZ"/>
        </w:rPr>
        <w:t>iне – орындалмаған міндеттеме</w:t>
      </w:r>
      <w:r w:rsidRPr="00AB45A3">
        <w:rPr>
          <w:rFonts w:ascii="Times New Roman" w:hAnsi="Times New Roman" w:cs="Times New Roman"/>
          <w:sz w:val="28"/>
          <w:szCs w:val="28"/>
          <w:lang w:val="kk-KZ"/>
        </w:rPr>
        <w:t xml:space="preserve"> сомасының елу пайызы, бірақ кемінде отыз айлық есептiк көрсеткiш мөлшерiнде, iрi кәсiпкерлiк субъектiл</w:t>
      </w:r>
      <w:r w:rsidR="005F49FA" w:rsidRPr="00AB45A3">
        <w:rPr>
          <w:rFonts w:ascii="Times New Roman" w:hAnsi="Times New Roman" w:cs="Times New Roman"/>
          <w:sz w:val="28"/>
          <w:szCs w:val="28"/>
          <w:lang w:val="kk-KZ"/>
        </w:rPr>
        <w:t>ерiне орындалмаған міндеттеме</w:t>
      </w:r>
      <w:r w:rsidRPr="00AB45A3">
        <w:rPr>
          <w:rFonts w:ascii="Times New Roman" w:hAnsi="Times New Roman" w:cs="Times New Roman"/>
          <w:sz w:val="28"/>
          <w:szCs w:val="28"/>
          <w:lang w:val="kk-KZ"/>
        </w:rPr>
        <w:t xml:space="preserve"> сомасының бір жүз пайызы, бірақ кемінде елу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208-бапта: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екінші бөлік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Кредиттiк тарих субъектiсi туралы терiс ақпаратты ұсыну жағдайларын қоспағанда, ақпарат берушiнiң кредиттік тарихты қалыптастыру үшiн </w:t>
      </w:r>
      <w:r w:rsidR="005F49FA" w:rsidRPr="00AB45A3">
        <w:rPr>
          <w:rFonts w:ascii="Times New Roman" w:hAnsi="Times New Roman" w:cs="Times New Roman"/>
          <w:sz w:val="28"/>
          <w:szCs w:val="28"/>
        </w:rPr>
        <w:t xml:space="preserve">кредиттік тарих субъектiсiнiң келiсiмiнсiз </w:t>
      </w:r>
      <w:r w:rsidRPr="00AB45A3">
        <w:rPr>
          <w:rFonts w:ascii="Times New Roman" w:hAnsi="Times New Roman" w:cs="Times New Roman"/>
          <w:sz w:val="28"/>
          <w:szCs w:val="28"/>
        </w:rPr>
        <w:t xml:space="preserve">кредиттiк тарих субъектiсi туралы мәліметтерді кредиттiк бюроларға (мемлекет </w:t>
      </w:r>
      <w:r w:rsidRPr="00AB45A3">
        <w:rPr>
          <w:rFonts w:ascii="Times New Roman" w:hAnsi="Times New Roman" w:cs="Times New Roman"/>
          <w:sz w:val="28"/>
          <w:szCs w:val="28"/>
        </w:rPr>
        <w:lastRenderedPageBreak/>
        <w:t>қатысатын кредиттiк бюроны қоспағанда) беруі</w:t>
      </w:r>
      <w:r w:rsidR="005F49FA" w:rsidRPr="00AB45A3">
        <w:rPr>
          <w:rFonts w:ascii="Times New Roman" w:hAnsi="Times New Roman" w:cs="Times New Roman"/>
          <w:sz w:val="28"/>
          <w:szCs w:val="28"/>
        </w:rPr>
        <w:t xml:space="preserve">, сондай-ақ </w:t>
      </w:r>
      <w:r w:rsidR="005F49FA" w:rsidRPr="00AB45A3">
        <w:rPr>
          <w:rFonts w:ascii="Times New Roman" w:hAnsi="Times New Roman" w:cs="Times New Roman"/>
          <w:sz w:val="28"/>
          <w:szCs w:val="28"/>
          <w:lang w:val="kk-KZ"/>
        </w:rPr>
        <w:t>мұндай клісімді</w:t>
      </w:r>
      <w:r w:rsidRPr="00AB45A3">
        <w:rPr>
          <w:rFonts w:ascii="Times New Roman" w:hAnsi="Times New Roman" w:cs="Times New Roman"/>
          <w:sz w:val="28"/>
          <w:szCs w:val="28"/>
        </w:rPr>
        <w:t xml:space="preserve"> дұрыс ресiмдемеу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2-1-бөлікпен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«2-1. Кредиттiк тарих субъектiсi туралы терiс ақпаратты алу жағдайларын қоспағанда, кредиттік есепті алушының кредиттiк тарих субъектiсiнің келісімінсіз кредиттiк есептi ұсыну туралы сұрау салуды беруi, сондай-ақ мұндай келісімді дұрыс ресiмдемеу</w:t>
      </w:r>
      <w:r w:rsidR="000A216A"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211-бапта: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екінші бөлік алып тасталсын;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үшінші бөлік мынадай редакцияда жазылсын:</w:t>
      </w:r>
    </w:p>
    <w:p w:rsidR="00103ADA" w:rsidRPr="00AB45A3" w:rsidRDefault="009A18AB"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w:t>
      </w:r>
      <w:r w:rsidR="00103ADA" w:rsidRPr="00AB45A3">
        <w:rPr>
          <w:rFonts w:ascii="Times New Roman" w:hAnsi="Times New Roman" w:cs="Times New Roman"/>
          <w:sz w:val="28"/>
          <w:szCs w:val="28"/>
        </w:rPr>
        <w:t xml:space="preserve"> Микроқаржы ұйымдарының Қазақстан Республикасының Ұлттық Банкiне </w:t>
      </w:r>
      <w:r w:rsidR="005F49FA" w:rsidRPr="00AB45A3">
        <w:rPr>
          <w:rFonts w:ascii="Times New Roman" w:hAnsi="Times New Roman" w:cs="Times New Roman"/>
          <w:sz w:val="28"/>
          <w:szCs w:val="28"/>
          <w:lang w:val="kk-KZ"/>
        </w:rPr>
        <w:t>анық</w:t>
      </w:r>
      <w:r w:rsidR="00103ADA" w:rsidRPr="00AB45A3">
        <w:rPr>
          <w:rFonts w:ascii="Times New Roman" w:hAnsi="Times New Roman" w:cs="Times New Roman"/>
          <w:sz w:val="28"/>
          <w:szCs w:val="28"/>
        </w:rPr>
        <w:t xml:space="preserve"> емес қаржы</w:t>
      </w:r>
      <w:r w:rsidR="005F49FA" w:rsidRPr="00AB45A3">
        <w:rPr>
          <w:rFonts w:ascii="Times New Roman" w:hAnsi="Times New Roman" w:cs="Times New Roman"/>
          <w:sz w:val="28"/>
          <w:szCs w:val="28"/>
          <w:lang w:val="kk-KZ"/>
        </w:rPr>
        <w:t>лық</w:t>
      </w:r>
      <w:r w:rsidR="00103ADA" w:rsidRPr="00AB45A3">
        <w:rPr>
          <w:rFonts w:ascii="Times New Roman" w:hAnsi="Times New Roman" w:cs="Times New Roman"/>
          <w:sz w:val="28"/>
          <w:szCs w:val="28"/>
        </w:rPr>
        <w:t xml:space="preserve"> және өзге де есептілік ұсынуы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ескерту жасауға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3-1-бөлікпен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«3-1. Осы баптың үшінші бөлiгiнде көзделген, әкiмшiлiк жаза қолданылғаннан кейiн бiр жыл iшiнде қайта</w:t>
      </w:r>
      <w:r w:rsidR="005F49FA" w:rsidRPr="00AB45A3">
        <w:rPr>
          <w:rFonts w:ascii="Times New Roman" w:hAnsi="Times New Roman" w:cs="Times New Roman"/>
          <w:sz w:val="28"/>
          <w:szCs w:val="28"/>
        </w:rPr>
        <w:t>лап жасалған іс-әрекет</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елу айлық есептік көрсеткіш мөлшерiнде айыппұл салуға әкеп соғады.»;</w:t>
      </w:r>
    </w:p>
    <w:p w:rsidR="00103ADA" w:rsidRPr="00AB45A3" w:rsidRDefault="005F49F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ескертпе</w:t>
      </w:r>
      <w:r w:rsidR="00103ADA" w:rsidRPr="00AB45A3">
        <w:rPr>
          <w:rFonts w:ascii="Times New Roman" w:hAnsi="Times New Roman" w:cs="Times New Roman"/>
          <w:sz w:val="28"/>
          <w:szCs w:val="28"/>
        </w:rPr>
        <w:t xml:space="preserve">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«Ескертпе.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Осы баптың 3-1-бөлігінде көзделген құқық бұзушылықты жасағаны үшін жауаптылық Қазақстан Республикасы Ұлттық Бан</w:t>
      </w:r>
      <w:r w:rsidR="005F49FA" w:rsidRPr="00AB45A3">
        <w:rPr>
          <w:rFonts w:ascii="Times New Roman" w:hAnsi="Times New Roman" w:cs="Times New Roman"/>
          <w:sz w:val="28"/>
          <w:szCs w:val="28"/>
        </w:rPr>
        <w:t>кінің нормативтік құқықтық акті</w:t>
      </w:r>
      <w:r w:rsidR="005F49FA" w:rsidRPr="00AB45A3">
        <w:rPr>
          <w:rFonts w:ascii="Times New Roman" w:hAnsi="Times New Roman" w:cs="Times New Roman"/>
          <w:sz w:val="28"/>
          <w:szCs w:val="28"/>
          <w:lang w:val="kk-KZ"/>
        </w:rPr>
        <w:t>лер</w:t>
      </w:r>
      <w:r w:rsidRPr="00AB45A3">
        <w:rPr>
          <w:rFonts w:ascii="Times New Roman" w:hAnsi="Times New Roman" w:cs="Times New Roman"/>
          <w:sz w:val="28"/>
          <w:szCs w:val="28"/>
        </w:rPr>
        <w:t>інде ұсынылуы талап етілетін</w:t>
      </w:r>
      <w:r w:rsidR="005F49FA" w:rsidRPr="00AB45A3">
        <w:rPr>
          <w:rFonts w:ascii="Times New Roman" w:hAnsi="Times New Roman" w:cs="Times New Roman"/>
          <w:sz w:val="28"/>
          <w:szCs w:val="28"/>
          <w:lang w:val="kk-KZ"/>
        </w:rPr>
        <w:t xml:space="preserve"> мерзімді</w:t>
      </w:r>
      <w:r w:rsidRPr="00AB45A3">
        <w:rPr>
          <w:rFonts w:ascii="Times New Roman" w:hAnsi="Times New Roman" w:cs="Times New Roman"/>
          <w:sz w:val="28"/>
          <w:szCs w:val="28"/>
        </w:rPr>
        <w:t xml:space="preserve"> есептіліктің сол бір нысаны ұсынылған жағдайда басталады.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Осы баптың бесінші және жетінші бөліктерінің мақсаттары үшін микрокредит беру туралы шарт бойынша құқық (талап ету) берілген тұлға деп коллекторлық агенттік, микроқаржы ұйымы,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w:t>
      </w:r>
      <w:r w:rsidR="000A216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түсініледі.»;</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211-1-бапта: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үшінші бөлік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«3.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ақпаратты уақтылы </w:t>
      </w:r>
      <w:r w:rsidR="005F49FA" w:rsidRPr="00AB45A3">
        <w:rPr>
          <w:rFonts w:ascii="Times New Roman" w:hAnsi="Times New Roman" w:cs="Times New Roman"/>
          <w:sz w:val="28"/>
          <w:szCs w:val="28"/>
          <w:lang w:val="kk-KZ"/>
        </w:rPr>
        <w:t>ұсынбауы</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ескерту жасауға алып келеді.»;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3-1, 3-2 және 3-3 бөліктермен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lastRenderedPageBreak/>
        <w:t>«3-1. Осы баптың үшінші бөлігінде көзделген, әкімшілік жаза қолданылғаннан кейін бір жыл іш</w:t>
      </w:r>
      <w:r w:rsidR="000A216A" w:rsidRPr="00AB45A3">
        <w:rPr>
          <w:rFonts w:ascii="Times New Roman" w:hAnsi="Times New Roman" w:cs="Times New Roman"/>
          <w:sz w:val="28"/>
          <w:szCs w:val="28"/>
        </w:rPr>
        <w:t>інде қайталап жасалған әрекет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шағын кәсiпкерлiк субъектiлерiне – елу, орта кәсіпкерлік субъектілеріне – жетпіс бес, iрi кәсiпкерлiк субъектiлерiне бір жүз айлық есептiк көрсеткiш мөлшерiнде айыппұл салуға алып келеді.»;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«3-2. Коллекторлық агенттіктің Қазақстан Республикасының Ұлттық Банкіне Қазақстан Республикасының коллекторлық қызмет туралы заңнамасына сәйкес талап етілетін ақпарат</w:t>
      </w:r>
      <w:r w:rsidR="000D1D18" w:rsidRPr="00AB45A3">
        <w:rPr>
          <w:rFonts w:ascii="Times New Roman" w:hAnsi="Times New Roman" w:cs="Times New Roman"/>
          <w:sz w:val="28"/>
          <w:szCs w:val="28"/>
          <w:lang w:val="kk-KZ"/>
        </w:rPr>
        <w:t>ты ұсынбауы</w:t>
      </w:r>
      <w:r w:rsidRPr="00AB45A3">
        <w:rPr>
          <w:rFonts w:ascii="Times New Roman" w:hAnsi="Times New Roman" w:cs="Times New Roman"/>
          <w:sz w:val="28"/>
          <w:szCs w:val="28"/>
          <w:lang w:val="kk-KZ"/>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«3-3. Коллекторлық агенттіктің Қазақстан Республикасының Ұлттық Банкіне Қазақстан Республикасының коллекторлық қызмет туралы заңнамасына сәйкес ұсынылуы талап етілетін мәліметтерді</w:t>
      </w:r>
      <w:r w:rsidR="000D1D18" w:rsidRPr="00AB45A3">
        <w:rPr>
          <w:rFonts w:ascii="Times New Roman" w:hAnsi="Times New Roman" w:cs="Times New Roman"/>
          <w:sz w:val="28"/>
          <w:szCs w:val="28"/>
          <w:lang w:val="kk-KZ"/>
        </w:rPr>
        <w:t>, не сұратылатын өзге ақпаратты қамтымайтын ақпарат ұсынуы</w:t>
      </w:r>
      <w:r w:rsidRPr="00AB45A3">
        <w:rPr>
          <w:rFonts w:ascii="Times New Roman" w:hAnsi="Times New Roman" w:cs="Times New Roman"/>
          <w:sz w:val="28"/>
          <w:szCs w:val="28"/>
          <w:lang w:val="kk-KZ"/>
        </w:rPr>
        <w:t xml:space="preserve">, не анық емес ақпарат не көрінеу анық емес мәліметтер </w:t>
      </w:r>
      <w:r w:rsidR="000D1D18" w:rsidRPr="00AB45A3">
        <w:rPr>
          <w:rFonts w:ascii="Times New Roman" w:hAnsi="Times New Roman" w:cs="Times New Roman"/>
          <w:sz w:val="28"/>
          <w:szCs w:val="28"/>
          <w:lang w:val="kk-KZ"/>
        </w:rPr>
        <w:t>ұсынуы</w:t>
      </w:r>
      <w:r w:rsidRPr="00AB45A3">
        <w:rPr>
          <w:rFonts w:ascii="Times New Roman" w:hAnsi="Times New Roman" w:cs="Times New Roman"/>
          <w:sz w:val="28"/>
          <w:szCs w:val="28"/>
          <w:lang w:val="kk-KZ"/>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w:t>
      </w:r>
      <w:r w:rsidR="007B3BE8" w:rsidRPr="00AB45A3">
        <w:rPr>
          <w:rFonts w:ascii="Times New Roman" w:hAnsi="Times New Roman" w:cs="Times New Roman"/>
          <w:sz w:val="28"/>
          <w:szCs w:val="28"/>
          <w:lang w:val="kk-KZ"/>
        </w:rPr>
        <w:t>әкеп соғады</w:t>
      </w:r>
      <w:r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212-бапта: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бөліктің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Қаржы ұйымдарының, сақтандыру төлемдерін жүзеге асыруға кепілдік беретін ұйымның, микроқаржы ұйымдарының, коллекторлық агенттіктердің, кредиттік тарихты қалыптастыруды жүзеге асыратын ұйымдардың Қазақстан Республикасының Ұлттық Банкiне қаржылық және өзге де есептілікті уақтылы ұсынбауы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үшінші бөліктің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Қаржы ұйымдарының, сақтандыру төлемдерін жүзеге асыруға кепілдік беретін ұйымның, микроқаржы ұйымдарының, коллекторлық агенттіктердің, кредиттік тарихты қалыптастыруды жүзеге асыратын ұйымдардың Қазақстан Республикасының Ұлттық Банкiне қаржылық және өзге де есептілікті ұсынбауы–»;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213-баптың он бірінші бөлігі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215-бап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220-бапта: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бөлік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Банктердің, банк операцияларының жекелеген түрлерін жүзеге асыратын ұйымдардың төлем және (немесе) ақша аударымы жөніндегі нұсқауды орындау мерзімдерін немесе "Төлемдер және төлем жүйелері туралы" Қазақстан Республикасының Заңында белгіленген төлем және (немесе) ақша аударымы жөнінде</w:t>
      </w:r>
      <w:r w:rsidR="000D1D18" w:rsidRPr="00AB45A3">
        <w:rPr>
          <w:rFonts w:ascii="Times New Roman" w:hAnsi="Times New Roman" w:cs="Times New Roman"/>
          <w:sz w:val="28"/>
          <w:szCs w:val="28"/>
        </w:rPr>
        <w:t>гі нұсқауды орындаудан бас тарт</w:t>
      </w:r>
      <w:r w:rsidR="000D1D18" w:rsidRPr="00AB45A3">
        <w:rPr>
          <w:rFonts w:ascii="Times New Roman" w:hAnsi="Times New Roman" w:cs="Times New Roman"/>
          <w:sz w:val="28"/>
          <w:szCs w:val="28"/>
          <w:lang w:val="kk-KZ"/>
        </w:rPr>
        <w:t>у</w:t>
      </w:r>
      <w:r w:rsidRPr="00AB45A3">
        <w:rPr>
          <w:rFonts w:ascii="Times New Roman" w:hAnsi="Times New Roman" w:cs="Times New Roman"/>
          <w:sz w:val="28"/>
          <w:szCs w:val="28"/>
        </w:rPr>
        <w:t xml:space="preserve"> </w:t>
      </w:r>
      <w:r w:rsidR="000D1D18" w:rsidRPr="00AB45A3">
        <w:rPr>
          <w:rFonts w:ascii="Times New Roman" w:hAnsi="Times New Roman" w:cs="Times New Roman"/>
          <w:sz w:val="28"/>
          <w:szCs w:val="28"/>
          <w:lang w:val="kk-KZ"/>
        </w:rPr>
        <w:t>мерзімдерін</w:t>
      </w:r>
      <w:r w:rsidR="000D1D18" w:rsidRPr="00AB45A3">
        <w:rPr>
          <w:rFonts w:ascii="Times New Roman" w:hAnsi="Times New Roman" w:cs="Times New Roman"/>
          <w:sz w:val="28"/>
          <w:szCs w:val="28"/>
        </w:rPr>
        <w:t xml:space="preserve"> бұзуы</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ескертпенің 2-тармағы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Қазақстан Республикасының Ұлттық Банкi берген рұқсаттан ай</w:t>
      </w:r>
      <w:r w:rsidR="007B3BE8" w:rsidRPr="00AB45A3">
        <w:rPr>
          <w:rFonts w:ascii="Times New Roman" w:hAnsi="Times New Roman" w:cs="Times New Roman"/>
          <w:sz w:val="28"/>
          <w:szCs w:val="28"/>
          <w:lang w:val="kk-KZ"/>
        </w:rPr>
        <w:t>ы</w:t>
      </w:r>
      <w:r w:rsidRPr="00AB45A3">
        <w:rPr>
          <w:rFonts w:ascii="Times New Roman" w:hAnsi="Times New Roman" w:cs="Times New Roman"/>
          <w:sz w:val="28"/>
          <w:szCs w:val="28"/>
        </w:rPr>
        <w:t xml:space="preserve">рылған және (немесе) </w:t>
      </w:r>
      <w:r w:rsidR="000D1D18" w:rsidRPr="00AB45A3">
        <w:rPr>
          <w:rFonts w:ascii="Times New Roman" w:hAnsi="Times New Roman" w:cs="Times New Roman"/>
          <w:sz w:val="28"/>
          <w:szCs w:val="28"/>
          <w:lang w:val="kk-KZ"/>
        </w:rPr>
        <w:t xml:space="preserve">өздерінде </w:t>
      </w:r>
      <w:r w:rsidRPr="00AB45A3">
        <w:rPr>
          <w:rFonts w:ascii="Times New Roman" w:hAnsi="Times New Roman" w:cs="Times New Roman"/>
          <w:sz w:val="28"/>
          <w:szCs w:val="28"/>
        </w:rPr>
        <w:t xml:space="preserve">«Төлемдер және төлем жүйелері туралы» </w:t>
      </w:r>
      <w:r w:rsidRPr="00AB45A3">
        <w:rPr>
          <w:rFonts w:ascii="Times New Roman" w:hAnsi="Times New Roman" w:cs="Times New Roman"/>
          <w:sz w:val="28"/>
          <w:szCs w:val="28"/>
        </w:rPr>
        <w:lastRenderedPageBreak/>
        <w:t xml:space="preserve">Қазақстан Республикасының Заңында белгіленген мерзімдерге сәйкес төлем және (немесе) </w:t>
      </w:r>
      <w:r w:rsidR="000D1D18" w:rsidRPr="00AB45A3">
        <w:rPr>
          <w:rFonts w:ascii="Times New Roman" w:hAnsi="Times New Roman" w:cs="Times New Roman"/>
          <w:sz w:val="28"/>
          <w:szCs w:val="28"/>
        </w:rPr>
        <w:t>ақша аударымы жөніндегі нұсқау</w:t>
      </w:r>
      <w:r w:rsidRPr="00AB45A3">
        <w:rPr>
          <w:rFonts w:ascii="Times New Roman" w:hAnsi="Times New Roman" w:cs="Times New Roman"/>
          <w:sz w:val="28"/>
          <w:szCs w:val="28"/>
        </w:rPr>
        <w:t xml:space="preserve"> орында</w:t>
      </w:r>
      <w:r w:rsidR="000D1D18" w:rsidRPr="00AB45A3">
        <w:rPr>
          <w:rFonts w:ascii="Times New Roman" w:hAnsi="Times New Roman" w:cs="Times New Roman"/>
          <w:sz w:val="28"/>
          <w:szCs w:val="28"/>
          <w:lang w:val="kk-KZ"/>
        </w:rPr>
        <w:t>л</w:t>
      </w:r>
      <w:r w:rsidRPr="00AB45A3">
        <w:rPr>
          <w:rFonts w:ascii="Times New Roman" w:hAnsi="Times New Roman" w:cs="Times New Roman"/>
          <w:sz w:val="28"/>
          <w:szCs w:val="28"/>
        </w:rPr>
        <w:t xml:space="preserve">уға </w:t>
      </w:r>
      <w:r w:rsidR="000D1D18" w:rsidRPr="00AB45A3">
        <w:rPr>
          <w:rFonts w:ascii="Times New Roman" w:hAnsi="Times New Roman" w:cs="Times New Roman"/>
          <w:sz w:val="28"/>
          <w:szCs w:val="28"/>
          <w:lang w:val="kk-KZ"/>
        </w:rPr>
        <w:t>жататын</w:t>
      </w:r>
      <w:r w:rsidRPr="00AB45A3">
        <w:rPr>
          <w:rFonts w:ascii="Times New Roman" w:hAnsi="Times New Roman" w:cs="Times New Roman"/>
          <w:sz w:val="28"/>
          <w:szCs w:val="28"/>
        </w:rPr>
        <w:t xml:space="preserve"> күнге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w:t>
      </w:r>
      <w:r w:rsidR="000D1D18" w:rsidRPr="00AB45A3">
        <w:rPr>
          <w:rFonts w:ascii="Times New Roman" w:hAnsi="Times New Roman" w:cs="Times New Roman"/>
          <w:sz w:val="28"/>
          <w:szCs w:val="28"/>
          <w:lang w:val="kk-KZ"/>
        </w:rPr>
        <w:t>тылыққа</w:t>
      </w:r>
      <w:r w:rsidRPr="00AB45A3">
        <w:rPr>
          <w:rFonts w:ascii="Times New Roman" w:hAnsi="Times New Roman" w:cs="Times New Roman"/>
          <w:sz w:val="28"/>
          <w:szCs w:val="28"/>
        </w:rPr>
        <w:t xml:space="preserve"> тартылуға жатпайды.»;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255-бап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256-баптың ескертпесі 1-тармағының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Осы баптың бірінші бөлігіндегі есептілік</w:t>
      </w:r>
      <w:r w:rsidR="000D1D18" w:rsidRPr="00AB45A3">
        <w:rPr>
          <w:rFonts w:ascii="Times New Roman" w:hAnsi="Times New Roman" w:cs="Times New Roman"/>
          <w:sz w:val="28"/>
          <w:szCs w:val="28"/>
          <w:lang w:val="kk-KZ"/>
        </w:rPr>
        <w:t xml:space="preserve"> деп</w:t>
      </w:r>
      <w:r w:rsidRPr="00AB45A3">
        <w:rPr>
          <w:rFonts w:ascii="Times New Roman" w:hAnsi="Times New Roman" w:cs="Times New Roman"/>
          <w:sz w:val="28"/>
          <w:szCs w:val="28"/>
        </w:rPr>
        <w:t>: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қатысушының есептілігі</w:t>
      </w:r>
      <w:r w:rsidR="000D1D18"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түсініледі.»;</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257-баптың бірінші бөлігінің екінші абзацы  және үшінші бөлігінің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«шағын кәсіпкерлік субъектілеріне,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«шағын кәсіпкерлік субъектілеріне, к</w:t>
      </w:r>
      <w:r w:rsidR="007B3BE8" w:rsidRPr="00AB45A3">
        <w:rPr>
          <w:rFonts w:ascii="Times New Roman" w:hAnsi="Times New Roman" w:cs="Times New Roman"/>
          <w:sz w:val="28"/>
          <w:szCs w:val="28"/>
          <w:lang w:val="kk-KZ"/>
        </w:rPr>
        <w:t>о</w:t>
      </w:r>
      <w:r w:rsidRPr="00AB45A3">
        <w:rPr>
          <w:rFonts w:ascii="Times New Roman" w:hAnsi="Times New Roman" w:cs="Times New Roman"/>
          <w:sz w:val="28"/>
          <w:szCs w:val="28"/>
        </w:rPr>
        <w:t>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260-баптың бірінші бөлігінің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262-бапта:</w:t>
      </w:r>
    </w:p>
    <w:p w:rsidR="00103ADA" w:rsidRPr="00AB45A3" w:rsidRDefault="00BE4EF2"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бірінші</w:t>
      </w:r>
      <w:r w:rsidR="00103ADA" w:rsidRPr="00AB45A3">
        <w:rPr>
          <w:rFonts w:ascii="Times New Roman" w:hAnsi="Times New Roman" w:cs="Times New Roman"/>
          <w:sz w:val="28"/>
          <w:szCs w:val="28"/>
        </w:rPr>
        <w:t xml:space="preserve">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«шағын кәсіпкерлік субъектілеріне,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төртінші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«жеке тұлғаға – екі жүз, лауазымды адамға – төрт жүз, шағын кәсiпкерлiк субъектiлерiне,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w:t>
      </w:r>
      <w:r w:rsidR="00AB3B08" w:rsidRPr="00AB45A3">
        <w:rPr>
          <w:rFonts w:ascii="Times New Roman" w:hAnsi="Times New Roman" w:cs="Times New Roman"/>
          <w:sz w:val="28"/>
          <w:szCs w:val="28"/>
        </w:rPr>
        <w:t>әкеп соғады</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бесінші бөліктің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«шағын кәсіпкерлік субъектілеріне, коммерциялық емес ұйымдарға – үш жүз, орта кәсіпкерлік субъектілеріне – төрт жүз, ірі кәсіпкерлік </w:t>
      </w:r>
      <w:r w:rsidRPr="00AB45A3">
        <w:rPr>
          <w:rFonts w:ascii="Times New Roman" w:hAnsi="Times New Roman" w:cs="Times New Roman"/>
          <w:sz w:val="28"/>
          <w:szCs w:val="28"/>
        </w:rPr>
        <w:lastRenderedPageBreak/>
        <w:t>субъектілеріне бес жүз айлық есептік көрсеткіш мөлшерінде айыппұл салуға әкеп соғады.»;</w:t>
      </w:r>
    </w:p>
    <w:p w:rsidR="006F6FE0"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321-баптың екінші абзацы</w:t>
      </w:r>
      <w:r w:rsidR="006F6FE0" w:rsidRPr="00AB45A3">
        <w:rPr>
          <w:rFonts w:ascii="Times New Roman" w:hAnsi="Times New Roman" w:cs="Times New Roman"/>
          <w:sz w:val="28"/>
          <w:szCs w:val="28"/>
          <w:lang w:val="kk-KZ"/>
        </w:rPr>
        <w:t xml:space="preserve">нда </w:t>
      </w:r>
      <w:r w:rsidR="006F6FE0" w:rsidRPr="00AB45A3">
        <w:rPr>
          <w:rFonts w:ascii="Times New Roman" w:hAnsi="Times New Roman" w:cs="Times New Roman"/>
          <w:sz w:val="28"/>
          <w:szCs w:val="28"/>
        </w:rPr>
        <w:t>орыс тіліндегі мәтінге өзгеріс енгізілді, қазақ тіліндегі мәтін өзгермейді.</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326-баптың төртінші бөлігі және ескертпесі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385-баптың бірінші бөлігінің 3) тармақшасы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«3) бекітіліп берілген аңшылық алқаптарда жануарлар дүниесін қорғауды, молайтуды және пайдалануды ұйымдастыруды қамтамасыз етпеу түрінде жасалған бұзушылық, егер бұл әрекетте қылмыстық жазаланатын </w:t>
      </w:r>
      <w:r w:rsidR="00133D3E"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іс-әрекет белгілері болмаса, – »;</w:t>
      </w:r>
    </w:p>
    <w:p w:rsidR="00C439EC" w:rsidRPr="00AB45A3" w:rsidRDefault="00C439EC"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405-баптың бірінші бөлігі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423-бап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424-баптың бесінші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 Заңнамада көзделген жағдайларды қоспағанда, медицина жұмыскерлерiнiң дәрiлiк заттарды жұмыс орнында өткізуі, сондай-ақ белгiлi бiр дәрiхана ұйымдарына немесе өзге де ұйым түрлеріне жiберуі және сыйақы алу мақсатында олармен ынтымақтастықтың басқа да нысандары –»;</w:t>
      </w:r>
    </w:p>
    <w:p w:rsidR="00103ADA" w:rsidRPr="00AB45A3" w:rsidRDefault="00716A5F"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428-бап</w:t>
      </w:r>
      <w:r w:rsidR="00103ADA" w:rsidRPr="00AB45A3">
        <w:rPr>
          <w:rFonts w:ascii="Times New Roman" w:hAnsi="Times New Roman" w:cs="Times New Roman"/>
          <w:sz w:val="28"/>
          <w:szCs w:val="28"/>
        </w:rPr>
        <w:t xml:space="preserve">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434-баптың бірінші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Ұсақ бұзақылық, яғни қоғамдық орындарда былапыт сөйлеу, жеке тұлғаларға қорлап тиiсу, тұрғын үй-жайларды қорлау</w:t>
      </w:r>
      <w:r w:rsidR="000D1D18" w:rsidRPr="00AB45A3">
        <w:rPr>
          <w:rFonts w:ascii="Times New Roman" w:hAnsi="Times New Roman" w:cs="Times New Roman"/>
          <w:sz w:val="28"/>
          <w:szCs w:val="28"/>
          <w:lang w:val="kk-KZ"/>
        </w:rPr>
        <w:t xml:space="preserve"> және</w:t>
      </w:r>
      <w:r w:rsidRPr="00AB45A3">
        <w:rPr>
          <w:rFonts w:ascii="Times New Roman" w:hAnsi="Times New Roman" w:cs="Times New Roman"/>
          <w:sz w:val="28"/>
          <w:szCs w:val="28"/>
        </w:rPr>
        <w:t xml:space="preserve"> айналасындағыларға сыйламаушылықты бiлдiретiн, қоғамдық тәртiптi және жеке тұлғалардың тыныштығын бұзатын басқа да осындай әрекеттер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434-2-баппен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«434-2-бап. Ортақ пайдалану орындарын ластау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Ортақ пайдалану орындарын, саябақтарды, скверлердi ластау, оның iшiнде белгiленбеген орындарға</w:t>
      </w:r>
      <w:r w:rsidR="000D1D18" w:rsidRPr="00AB45A3">
        <w:rPr>
          <w:rFonts w:ascii="Times New Roman" w:hAnsi="Times New Roman" w:cs="Times New Roman"/>
          <w:sz w:val="28"/>
          <w:szCs w:val="28"/>
        </w:rPr>
        <w:t xml:space="preserve"> коммуналдық қалдықтарды тастау</w:t>
      </w:r>
      <w:r w:rsidRPr="00AB45A3">
        <w:rPr>
          <w:rFonts w:ascii="Times New Roman" w:hAnsi="Times New Roman" w:cs="Times New Roman"/>
          <w:sz w:val="28"/>
          <w:szCs w:val="28"/>
        </w:rPr>
        <w:t xml:space="preserve"> –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бес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Осы баптың бiрiншi бөлiгiнде көзделген, әкiмшiлiк жаза қолданылғаннан кейiн бiр жыл iшiнде қайталап жасалған әрекеттер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он айлық есептік көрсеткіш мөлшерінде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440-бап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«440-бап. Алкогольдік ішімдіктерді iшу немесе қоға</w:t>
      </w:r>
      <w:r w:rsidR="000D1D18" w:rsidRPr="00AB45A3">
        <w:rPr>
          <w:rFonts w:ascii="Times New Roman" w:hAnsi="Times New Roman" w:cs="Times New Roman"/>
          <w:sz w:val="28"/>
          <w:szCs w:val="28"/>
          <w:lang w:val="kk-KZ"/>
        </w:rPr>
        <w:t>мдық орындарға масаң күйде келу</w:t>
      </w:r>
      <w:r w:rsidRPr="00AB45A3">
        <w:rPr>
          <w:rFonts w:ascii="Times New Roman" w:hAnsi="Times New Roman" w:cs="Times New Roman"/>
          <w:sz w:val="28"/>
          <w:szCs w:val="28"/>
          <w:lang w:val="kk-KZ"/>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Жергiлiктi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имандылықты қорлайтын масаң күйде келу –</w:t>
      </w:r>
    </w:p>
    <w:p w:rsidR="00103ADA" w:rsidRPr="00AB45A3" w:rsidRDefault="007356D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бес</w:t>
      </w:r>
      <w:r w:rsidR="00103ADA" w:rsidRPr="00AB45A3">
        <w:rPr>
          <w:rFonts w:ascii="Times New Roman" w:hAnsi="Times New Roman" w:cs="Times New Roman"/>
          <w:sz w:val="28"/>
          <w:szCs w:val="28"/>
          <w:lang w:val="kk-KZ"/>
        </w:rPr>
        <w:t xml:space="preserve"> айлық есептік көрсеткіш мөлшерiнде айыппұл салуға әкеп соғады.</w:t>
      </w:r>
    </w:p>
    <w:p w:rsidR="00103ADA" w:rsidRPr="00AB45A3" w:rsidRDefault="000D1D18"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О</w:t>
      </w:r>
      <w:r w:rsidR="00103ADA" w:rsidRPr="00AB45A3">
        <w:rPr>
          <w:rFonts w:ascii="Times New Roman" w:hAnsi="Times New Roman" w:cs="Times New Roman"/>
          <w:sz w:val="28"/>
          <w:szCs w:val="28"/>
          <w:lang w:val="kk-KZ"/>
        </w:rPr>
        <w:t>н сегіз</w:t>
      </w:r>
      <w:r w:rsidRPr="00AB45A3">
        <w:rPr>
          <w:rFonts w:ascii="Times New Roman" w:hAnsi="Times New Roman" w:cs="Times New Roman"/>
          <w:sz w:val="28"/>
          <w:szCs w:val="28"/>
          <w:lang w:val="kk-KZ"/>
        </w:rPr>
        <w:t xml:space="preserve"> жасқа</w:t>
      </w:r>
      <w:r w:rsidR="00103ADA" w:rsidRPr="00AB45A3">
        <w:rPr>
          <w:rFonts w:ascii="Times New Roman" w:hAnsi="Times New Roman" w:cs="Times New Roman"/>
          <w:sz w:val="28"/>
          <w:szCs w:val="28"/>
          <w:lang w:val="kk-KZ"/>
        </w:rPr>
        <w:t xml:space="preserve"> толмаған адамдардың қоғамдық орындарға масаң күйде келуі, сол сияқты олардың алкогольдік ішімдіктерді ішуі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 xml:space="preserve">ата-анасына немесе оларды алмастыратын адамдарға </w:t>
      </w:r>
      <w:r w:rsidR="007356DB" w:rsidRPr="00AB45A3">
        <w:rPr>
          <w:rFonts w:ascii="Times New Roman" w:hAnsi="Times New Roman" w:cs="Times New Roman"/>
          <w:sz w:val="28"/>
          <w:szCs w:val="28"/>
          <w:lang w:val="kk-KZ"/>
        </w:rPr>
        <w:t>бес</w:t>
      </w:r>
      <w:r w:rsidRPr="00AB45A3">
        <w:rPr>
          <w:rFonts w:ascii="Times New Roman" w:hAnsi="Times New Roman" w:cs="Times New Roman"/>
          <w:sz w:val="28"/>
          <w:szCs w:val="28"/>
          <w:lang w:val="kk-KZ"/>
        </w:rPr>
        <w:t xml:space="preserve">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3. Осы баптың бірінші және екінші бөліктерінде көзделген, әкімшілік жаза қолданылғаннан кейін бір жыл ішінде қайталап жасаған әрекеттер – </w:t>
      </w:r>
    </w:p>
    <w:p w:rsidR="00103ADA" w:rsidRPr="00AB45A3" w:rsidRDefault="007356D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w:t>
      </w:r>
      <w:r w:rsidR="00103ADA" w:rsidRPr="00AB45A3">
        <w:rPr>
          <w:rFonts w:ascii="Times New Roman" w:hAnsi="Times New Roman" w:cs="Times New Roman"/>
          <w:sz w:val="28"/>
          <w:szCs w:val="28"/>
          <w:lang w:val="kk-KZ"/>
        </w:rPr>
        <w:t xml:space="preserve"> айлық есептік көрсеткіш мөлшерiнде айыппұл салуға не бес тәулікке дейін әкімшілік қамаққа 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446-бап мынадай реакцияда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«446-бап. Эротикалық ма</w:t>
      </w:r>
      <w:r w:rsidR="009329B7" w:rsidRPr="00AB45A3">
        <w:rPr>
          <w:rFonts w:ascii="Times New Roman" w:hAnsi="Times New Roman" w:cs="Times New Roman"/>
          <w:sz w:val="28"/>
          <w:szCs w:val="28"/>
        </w:rPr>
        <w:t>змұндағы өнiм</w:t>
      </w:r>
      <w:r w:rsidRPr="00AB45A3">
        <w:rPr>
          <w:rFonts w:ascii="Times New Roman" w:hAnsi="Times New Roman" w:cs="Times New Roman"/>
          <w:sz w:val="28"/>
          <w:szCs w:val="28"/>
        </w:rPr>
        <w:t>дi сату және тарату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Эротикалық мазмұндағы өнiмдi осы мақсаттар үшiн бөлiнбеген орындарда сату және тарату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эротикалық мазмұндағы өнiм тәркiлене отырып, жеке тұлғаларға жиырма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455-бап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«455-бап. Қазақстан Республикасының жарнама туралы заңнамасын бұзу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Қазақстан Республикасының заңдарымен жарнамалауға тыйым салынған не ұсыну сәтінде шындыққа тікелей сәйкес келмейтін тауарлардың (жұмыстардың, көрсетілетін қызметтердің) жарнамасын шығару, тарату, орналастыру және пайдалану</w:t>
      </w:r>
      <w:r w:rsidR="003A71A3" w:rsidRPr="00AB45A3">
        <w:rPr>
          <w:rFonts w:ascii="Times New Roman" w:hAnsi="Times New Roman" w:cs="Times New Roman"/>
          <w:sz w:val="28"/>
          <w:szCs w:val="28"/>
          <w:lang w:val="kk-KZ"/>
        </w:rPr>
        <w:t>,</w:t>
      </w:r>
      <w:r w:rsidR="009329B7" w:rsidRPr="00AB45A3">
        <w:rPr>
          <w:rFonts w:ascii="Times New Roman" w:hAnsi="Times New Roman" w:cs="Times New Roman"/>
          <w:sz w:val="28"/>
          <w:szCs w:val="28"/>
          <w:lang w:val="kk-KZ"/>
        </w:rPr>
        <w:t xml:space="preserve"> </w:t>
      </w:r>
      <w:r w:rsidR="009917CE" w:rsidRPr="00AB45A3">
        <w:rPr>
          <w:rFonts w:ascii="Times New Roman" w:hAnsi="Times New Roman" w:cs="Times New Roman"/>
          <w:sz w:val="28"/>
          <w:szCs w:val="28"/>
        </w:rPr>
        <w:t>егер бұл әрекеттерде қылмыстық жазаланатын іс-әрекет белгiлерi болмаса,</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жеке тұлғаларға – елу, лауазымды адамдарға – жетпіс,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Қазақстан Республикасының жарнама туралы заңнамасын мынадай:</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жосықсыз, </w:t>
      </w:r>
      <w:r w:rsidR="009329B7" w:rsidRPr="00AB45A3">
        <w:rPr>
          <w:rFonts w:ascii="Times New Roman" w:hAnsi="Times New Roman" w:cs="Times New Roman"/>
          <w:sz w:val="28"/>
          <w:szCs w:val="28"/>
          <w:lang w:val="kk-KZ"/>
        </w:rPr>
        <w:t>анық</w:t>
      </w:r>
      <w:r w:rsidRPr="00AB45A3">
        <w:rPr>
          <w:rFonts w:ascii="Times New Roman" w:hAnsi="Times New Roman" w:cs="Times New Roman"/>
          <w:sz w:val="28"/>
          <w:szCs w:val="28"/>
        </w:rPr>
        <w:t xml:space="preserve"> емес, әдепсіз және жасырын жарнама;</w:t>
      </w:r>
    </w:p>
    <w:p w:rsidR="00103ADA" w:rsidRPr="00AB45A3" w:rsidRDefault="009329B7"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ұлттық </w:t>
      </w:r>
      <w:r w:rsidRPr="00AB45A3">
        <w:rPr>
          <w:rFonts w:ascii="Times New Roman" w:hAnsi="Times New Roman" w:cs="Times New Roman"/>
          <w:sz w:val="28"/>
          <w:szCs w:val="28"/>
          <w:lang w:val="kk-KZ"/>
        </w:rPr>
        <w:t>аза тұту</w:t>
      </w:r>
      <w:r w:rsidR="00103ADA" w:rsidRPr="00AB45A3">
        <w:rPr>
          <w:rFonts w:ascii="Times New Roman" w:hAnsi="Times New Roman" w:cs="Times New Roman"/>
          <w:sz w:val="28"/>
          <w:szCs w:val="28"/>
        </w:rPr>
        <w:t xml:space="preserve"> күндерінде теле-, радиоарналардағы жарнамалар;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алкоголь өніміне, темекі және темекі бұйымдарына сұраныс пен қызығушылықты ынталандыруға бағытталған әр түрлі іс-шаралар, соның ішінде ұтыстар, лотереялар ойнату нысанында</w:t>
      </w:r>
      <w:r w:rsidR="009329B7" w:rsidRPr="00AB45A3">
        <w:rPr>
          <w:rFonts w:ascii="Times New Roman" w:hAnsi="Times New Roman" w:cs="Times New Roman"/>
          <w:sz w:val="28"/>
          <w:szCs w:val="28"/>
          <w:lang w:val="kk-KZ"/>
        </w:rPr>
        <w:t>ғы жарнама</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 ресми хабарламалардың, Қазақстан Республикасы</w:t>
      </w:r>
      <w:r w:rsidR="009329B7" w:rsidRPr="00AB45A3">
        <w:rPr>
          <w:rFonts w:ascii="Times New Roman" w:hAnsi="Times New Roman" w:cs="Times New Roman"/>
          <w:sz w:val="28"/>
          <w:szCs w:val="28"/>
          <w:lang w:val="kk-KZ"/>
        </w:rPr>
        <w:t>ның</w:t>
      </w:r>
      <w:r w:rsidRPr="00AB45A3">
        <w:rPr>
          <w:rFonts w:ascii="Times New Roman" w:hAnsi="Times New Roman" w:cs="Times New Roman"/>
          <w:sz w:val="28"/>
          <w:szCs w:val="28"/>
        </w:rPr>
        <w:t xml:space="preserve"> Президенттiгіне және өкiлдi органдар депутаттығына кандидаттар сөздерiнің, бiлiм беру және дiни телебағдарламалардың трансляциясын, сондай-ақ</w:t>
      </w:r>
      <w:r w:rsidR="009329B7" w:rsidRPr="00AB45A3">
        <w:rPr>
          <w:rFonts w:ascii="Times New Roman" w:hAnsi="Times New Roman" w:cs="Times New Roman"/>
          <w:sz w:val="28"/>
          <w:szCs w:val="28"/>
          <w:lang w:val="kk-KZ"/>
        </w:rPr>
        <w:t>,</w:t>
      </w:r>
      <w:r w:rsidRPr="00AB45A3">
        <w:rPr>
          <w:rFonts w:ascii="Times New Roman" w:hAnsi="Times New Roman" w:cs="Times New Roman"/>
          <w:sz w:val="28"/>
          <w:szCs w:val="28"/>
        </w:rPr>
        <w:t xml:space="preserve"> балалар мен жасөспiрiмдерге арналған жарнамаларды қоспағанда, балалар </w:t>
      </w:r>
      <w:r w:rsidR="009329B7" w:rsidRPr="00AB45A3">
        <w:rPr>
          <w:rFonts w:ascii="Times New Roman" w:hAnsi="Times New Roman" w:cs="Times New Roman"/>
          <w:sz w:val="28"/>
          <w:szCs w:val="28"/>
        </w:rPr>
        <w:t>телебағдарламалары</w:t>
      </w:r>
      <w:r w:rsidR="009329B7" w:rsidRPr="00AB45A3">
        <w:rPr>
          <w:rFonts w:ascii="Times New Roman" w:hAnsi="Times New Roman" w:cs="Times New Roman"/>
          <w:sz w:val="28"/>
          <w:szCs w:val="28"/>
          <w:lang w:val="kk-KZ"/>
        </w:rPr>
        <w:t>ның</w:t>
      </w:r>
      <w:r w:rsidR="009329B7" w:rsidRPr="00AB45A3">
        <w:rPr>
          <w:rFonts w:ascii="Times New Roman" w:hAnsi="Times New Roman" w:cs="Times New Roman"/>
          <w:sz w:val="28"/>
          <w:szCs w:val="28"/>
        </w:rPr>
        <w:t xml:space="preserve"> көрсетiлiм</w:t>
      </w:r>
      <w:r w:rsidRPr="00AB45A3">
        <w:rPr>
          <w:rFonts w:ascii="Times New Roman" w:hAnsi="Times New Roman" w:cs="Times New Roman"/>
          <w:sz w:val="28"/>
          <w:szCs w:val="28"/>
        </w:rPr>
        <w:t>iн жарнамамен, оның iшiнде жүгiртпе жол тәсілiмен де бөлу;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5) сериялар арасындағы үзiлiстердi қоспағанда, кино және бейне қызмет көрсетудегi фильмнің </w:t>
      </w:r>
      <w:r w:rsidR="00183F72" w:rsidRPr="00AB45A3">
        <w:rPr>
          <w:rFonts w:ascii="Times New Roman" w:hAnsi="Times New Roman" w:cs="Times New Roman"/>
          <w:sz w:val="28"/>
          <w:szCs w:val="28"/>
          <w:lang w:val="kk-KZ"/>
        </w:rPr>
        <w:t>көрсетілуін</w:t>
      </w:r>
      <w:r w:rsidRPr="00AB45A3">
        <w:rPr>
          <w:rFonts w:ascii="Times New Roman" w:hAnsi="Times New Roman" w:cs="Times New Roman"/>
          <w:sz w:val="28"/>
          <w:szCs w:val="28"/>
        </w:rPr>
        <w:t xml:space="preserve"> жарнамамен бөлу;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 тарих пен мәдениет ескерткiштерiне және олардың қорғалатын аймақтарына,  ғибадат ету ғимараттарына (құрылысжайларға) және оларға берілген аумақтарға және олардың қоршауларына, сондай-ақ ерекше қорғалатын табиғи аумақтарға сыртқы (көрнекi) жарнаманы орналастыру;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 жобалау құжаттамасында бекітілген тұрғын </w:t>
      </w:r>
      <w:r w:rsidR="00183F72" w:rsidRPr="00AB45A3">
        <w:rPr>
          <w:rFonts w:ascii="Times New Roman" w:hAnsi="Times New Roman" w:cs="Times New Roman"/>
          <w:sz w:val="28"/>
          <w:szCs w:val="28"/>
          <w:lang w:val="kk-KZ"/>
        </w:rPr>
        <w:t>үйлердің</w:t>
      </w:r>
      <w:r w:rsidRPr="00AB45A3">
        <w:rPr>
          <w:rFonts w:ascii="Times New Roman" w:hAnsi="Times New Roman" w:cs="Times New Roman"/>
          <w:sz w:val="28"/>
          <w:szCs w:val="28"/>
        </w:rPr>
        <w:t xml:space="preserve"> (тұрғын ғимараттардың) сыныптамасына сәйкес келмейтін</w:t>
      </w:r>
      <w:r w:rsidR="00183F72" w:rsidRPr="00AB45A3">
        <w:rPr>
          <w:rFonts w:ascii="Times New Roman" w:hAnsi="Times New Roman" w:cs="Times New Roman"/>
          <w:sz w:val="28"/>
          <w:szCs w:val="28"/>
          <w:lang w:val="kk-KZ"/>
        </w:rPr>
        <w:t>,</w:t>
      </w:r>
      <w:r w:rsidRPr="00AB45A3">
        <w:rPr>
          <w:rFonts w:ascii="Times New Roman" w:hAnsi="Times New Roman" w:cs="Times New Roman"/>
          <w:sz w:val="28"/>
          <w:szCs w:val="28"/>
        </w:rPr>
        <w:t xml:space="preserve"> салынып жатқан немесе пайдалануға берілген тұрғын үйді (тұрғын ғимаратты) жарнамалау</w:t>
      </w:r>
      <w:r w:rsidR="00183F72" w:rsidRPr="00AB45A3">
        <w:rPr>
          <w:rFonts w:ascii="Times New Roman" w:hAnsi="Times New Roman" w:cs="Times New Roman"/>
          <w:sz w:val="28"/>
          <w:szCs w:val="28"/>
        </w:rPr>
        <w:t>;</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 xml:space="preserve">8) Қазақстан Республикасының заңнамасына сәйкес тіркелмеген </w:t>
      </w:r>
      <w:r w:rsidR="00183F72" w:rsidRPr="00AB45A3">
        <w:rPr>
          <w:rFonts w:ascii="Times New Roman" w:hAnsi="Times New Roman" w:cs="Times New Roman"/>
          <w:sz w:val="28"/>
          <w:szCs w:val="28"/>
        </w:rPr>
        <w:t xml:space="preserve">дiни бiрлестiктердiң және </w:t>
      </w:r>
      <w:r w:rsidR="00183F72" w:rsidRPr="00AB45A3">
        <w:rPr>
          <w:rFonts w:ascii="Times New Roman" w:hAnsi="Times New Roman" w:cs="Times New Roman"/>
          <w:sz w:val="28"/>
          <w:szCs w:val="28"/>
          <w:lang w:val="kk-KZ"/>
        </w:rPr>
        <w:t xml:space="preserve">рухани </w:t>
      </w:r>
      <w:r w:rsidR="00183F72" w:rsidRPr="00AB45A3">
        <w:rPr>
          <w:rFonts w:ascii="Times New Roman" w:hAnsi="Times New Roman" w:cs="Times New Roman"/>
          <w:sz w:val="28"/>
          <w:szCs w:val="28"/>
        </w:rPr>
        <w:t xml:space="preserve">(діни) білім беру ұйымдарының </w:t>
      </w:r>
      <w:r w:rsidRPr="00AB45A3">
        <w:rPr>
          <w:rFonts w:ascii="Times New Roman" w:hAnsi="Times New Roman" w:cs="Times New Roman"/>
          <w:sz w:val="28"/>
          <w:szCs w:val="28"/>
        </w:rPr>
        <w:t xml:space="preserve">жарнамасы </w:t>
      </w:r>
      <w:r w:rsidR="00183F72" w:rsidRPr="00AB45A3">
        <w:rPr>
          <w:rFonts w:ascii="Times New Roman" w:hAnsi="Times New Roman" w:cs="Times New Roman"/>
          <w:sz w:val="28"/>
          <w:szCs w:val="28"/>
        </w:rPr>
        <w:t>түрінде жасалған бұзушылық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жеке тұлғаларға </w:t>
      </w:r>
      <w:r w:rsidR="00F4796A" w:rsidRPr="00AB45A3">
        <w:rPr>
          <w:rFonts w:ascii="Times New Roman" w:hAnsi="Times New Roman" w:cs="Times New Roman"/>
          <w:sz w:val="28"/>
          <w:szCs w:val="28"/>
        </w:rPr>
        <w:t>–</w:t>
      </w:r>
      <w:r w:rsidR="00F4796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жиырма, лауазымды тұлғаларға – жетпіс, шағын кәсіпкерлік субъектілеріне және коммерциялық емес ұйымдарға – бір жүз, орта кәсiпкерлiк субъектiлерi</w:t>
      </w:r>
      <w:r w:rsidR="00183F72" w:rsidRPr="00AB45A3">
        <w:rPr>
          <w:rFonts w:ascii="Times New Roman" w:hAnsi="Times New Roman" w:cs="Times New Roman"/>
          <w:sz w:val="28"/>
          <w:szCs w:val="28"/>
        </w:rPr>
        <w:t>не – екі жүз</w:t>
      </w:r>
      <w:r w:rsidRPr="00AB45A3">
        <w:rPr>
          <w:rFonts w:ascii="Times New Roman" w:hAnsi="Times New Roman" w:cs="Times New Roman"/>
          <w:sz w:val="28"/>
          <w:szCs w:val="28"/>
        </w:rPr>
        <w:t xml:space="preserve">, iрi кәсiпкерлiк субъектiлерiне – төрт жүз айлық есептік көрсеткіш мөлшерінде айыппұл салуға әкеп соғады.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3. Қазақстан Республикасының заңдарында </w:t>
      </w:r>
      <w:r w:rsidR="00F4796A" w:rsidRPr="00AB45A3">
        <w:rPr>
          <w:rFonts w:ascii="Times New Roman" w:hAnsi="Times New Roman" w:cs="Times New Roman"/>
          <w:sz w:val="28"/>
          <w:szCs w:val="28"/>
        </w:rPr>
        <w:t xml:space="preserve">белгіленген, </w:t>
      </w:r>
      <w:r w:rsidRPr="00AB45A3">
        <w:rPr>
          <w:rFonts w:ascii="Times New Roman" w:hAnsi="Times New Roman" w:cs="Times New Roman"/>
          <w:sz w:val="28"/>
          <w:szCs w:val="28"/>
        </w:rPr>
        <w:t xml:space="preserve">жарнаманы тарату тілдеріне </w:t>
      </w:r>
      <w:r w:rsidR="00F4796A" w:rsidRPr="00AB45A3">
        <w:rPr>
          <w:rFonts w:ascii="Times New Roman" w:hAnsi="Times New Roman" w:cs="Times New Roman"/>
          <w:sz w:val="28"/>
          <w:szCs w:val="28"/>
          <w:lang w:val="kk-KZ"/>
        </w:rPr>
        <w:t xml:space="preserve">қойылатын </w:t>
      </w:r>
      <w:r w:rsidRPr="00AB45A3">
        <w:rPr>
          <w:rFonts w:ascii="Times New Roman" w:hAnsi="Times New Roman" w:cs="Times New Roman"/>
          <w:sz w:val="28"/>
          <w:szCs w:val="28"/>
        </w:rPr>
        <w:t>талаптарды бұзу –</w:t>
      </w:r>
    </w:p>
    <w:p w:rsidR="00103ADA" w:rsidRPr="00AB45A3" w:rsidRDefault="00F4796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жеке тұлғаларға – </w:t>
      </w:r>
      <w:r w:rsidR="00103ADA" w:rsidRPr="00AB45A3">
        <w:rPr>
          <w:rFonts w:ascii="Times New Roman" w:hAnsi="Times New Roman" w:cs="Times New Roman"/>
          <w:sz w:val="28"/>
          <w:szCs w:val="28"/>
        </w:rPr>
        <w:t xml:space="preserve">жиырма, лауазымды адамдарға </w:t>
      </w:r>
      <w:r w:rsidRPr="00AB45A3">
        <w:rPr>
          <w:rFonts w:ascii="Times New Roman" w:hAnsi="Times New Roman" w:cs="Times New Roman"/>
          <w:sz w:val="28"/>
          <w:szCs w:val="28"/>
        </w:rPr>
        <w:t xml:space="preserve">– </w:t>
      </w:r>
      <w:r w:rsidR="00103ADA" w:rsidRPr="00AB45A3">
        <w:rPr>
          <w:rFonts w:ascii="Times New Roman" w:hAnsi="Times New Roman" w:cs="Times New Roman"/>
          <w:sz w:val="28"/>
          <w:szCs w:val="28"/>
        </w:rPr>
        <w:t xml:space="preserve">жетпіс, шағын кәсiпкерлiк субъектiлерiне немесе коммерциялық емес ұйымдарға </w:t>
      </w:r>
      <w:r w:rsidRPr="00AB45A3">
        <w:rPr>
          <w:rFonts w:ascii="Times New Roman" w:hAnsi="Times New Roman" w:cs="Times New Roman"/>
          <w:sz w:val="28"/>
          <w:szCs w:val="28"/>
        </w:rPr>
        <w:t xml:space="preserve">– бір </w:t>
      </w:r>
      <w:r w:rsidR="00103ADA" w:rsidRPr="00AB45A3">
        <w:rPr>
          <w:rFonts w:ascii="Times New Roman" w:hAnsi="Times New Roman" w:cs="Times New Roman"/>
          <w:sz w:val="28"/>
          <w:szCs w:val="28"/>
        </w:rPr>
        <w:t xml:space="preserve">жүз, орта кәсіпкерлік субъектілеріне </w:t>
      </w:r>
      <w:r w:rsidRPr="00AB45A3">
        <w:rPr>
          <w:rFonts w:ascii="Times New Roman" w:hAnsi="Times New Roman" w:cs="Times New Roman"/>
          <w:sz w:val="28"/>
          <w:szCs w:val="28"/>
        </w:rPr>
        <w:t xml:space="preserve">– </w:t>
      </w:r>
      <w:r w:rsidR="00103ADA" w:rsidRPr="00AB45A3">
        <w:rPr>
          <w:rFonts w:ascii="Times New Roman" w:hAnsi="Times New Roman" w:cs="Times New Roman"/>
          <w:sz w:val="28"/>
          <w:szCs w:val="28"/>
        </w:rPr>
        <w:t>бір</w:t>
      </w:r>
      <w:r w:rsidRPr="00AB45A3">
        <w:rPr>
          <w:rFonts w:ascii="Times New Roman" w:hAnsi="Times New Roman" w:cs="Times New Roman"/>
          <w:sz w:val="28"/>
          <w:szCs w:val="28"/>
        </w:rPr>
        <w:t xml:space="preserve"> </w:t>
      </w:r>
      <w:r w:rsidR="00103ADA" w:rsidRPr="00AB45A3">
        <w:rPr>
          <w:rFonts w:ascii="Times New Roman" w:hAnsi="Times New Roman" w:cs="Times New Roman"/>
          <w:sz w:val="28"/>
          <w:szCs w:val="28"/>
        </w:rPr>
        <w:t xml:space="preserve">жүз елу, ірі кәсіпкерлік субъектілеріне </w:t>
      </w:r>
      <w:r w:rsidRPr="00AB45A3">
        <w:rPr>
          <w:rFonts w:ascii="Times New Roman" w:hAnsi="Times New Roman" w:cs="Times New Roman"/>
          <w:sz w:val="28"/>
          <w:szCs w:val="28"/>
        </w:rPr>
        <w:t xml:space="preserve">– төрт </w:t>
      </w:r>
      <w:r w:rsidR="00103ADA" w:rsidRPr="00AB45A3">
        <w:rPr>
          <w:rFonts w:ascii="Times New Roman" w:hAnsi="Times New Roman" w:cs="Times New Roman"/>
          <w:sz w:val="28"/>
          <w:szCs w:val="28"/>
        </w:rPr>
        <w:t>жүз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 Осы баптың үшінші бөлігінде көзделген, бұқаралық ақпарат құралдарын пайдалана отырып жасалған әрекет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жеке тұлғаларға – жетпіс, лауазымды адамдарға – бір жүз, шағын кәсiпкерлiк субъектiлерiне немесе коммерциялық емес ұйымдарға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кәсiпкерлiк субъектiлерiне алты жүз айлық есептік көрсеткіш мөлшерiнде айыппұл салуға әкеп соғады.</w:t>
      </w:r>
    </w:p>
    <w:p w:rsidR="00DE51ED" w:rsidRPr="00AB45A3" w:rsidRDefault="00DE51ED"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 Есiрткi, психотроптық заттар мен прекурсорларды насихаттау және заңсыз жарнамалау –</w:t>
      </w:r>
    </w:p>
    <w:p w:rsidR="00DE51ED" w:rsidRPr="00AB45A3" w:rsidRDefault="00DE51E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шағын кәсіпкерлік субъектілеріне – бір жүз елу, орта кәсіпкерлік субъектілеріне – үш жүз, ірі кәсіпкерлік субъектілеріне бес жүз айлық есептік көрсеткіш мөлшерінде айыппұл салуға әкеп соғады.</w:t>
      </w:r>
    </w:p>
    <w:p w:rsidR="00103ADA" w:rsidRPr="00AB45A3" w:rsidRDefault="00DE51ED"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7. </w:t>
      </w:r>
      <w:r w:rsidR="00103ADA" w:rsidRPr="00AB45A3">
        <w:rPr>
          <w:rFonts w:ascii="Times New Roman" w:hAnsi="Times New Roman" w:cs="Times New Roman"/>
          <w:sz w:val="28"/>
          <w:szCs w:val="28"/>
          <w:lang w:val="kk-KZ"/>
        </w:rPr>
        <w:t>Қ</w:t>
      </w:r>
      <w:r w:rsidR="00F4796A" w:rsidRPr="00AB45A3">
        <w:rPr>
          <w:rFonts w:ascii="Times New Roman" w:hAnsi="Times New Roman" w:cs="Times New Roman"/>
          <w:sz w:val="28"/>
          <w:szCs w:val="28"/>
          <w:lang w:val="kk-KZ"/>
        </w:rPr>
        <w:t>азақстан Республикасында бақылануға</w:t>
      </w:r>
      <w:r w:rsidR="00103ADA" w:rsidRPr="00AB45A3">
        <w:rPr>
          <w:rFonts w:ascii="Times New Roman" w:hAnsi="Times New Roman" w:cs="Times New Roman"/>
          <w:sz w:val="28"/>
          <w:szCs w:val="28"/>
          <w:lang w:val="kk-KZ"/>
        </w:rPr>
        <w:t xml:space="preserve"> жататын есiрткi, психотроптық заттар мен прекурсорлар тiзiмiне енгізілген есiрткi мен психотроптық заттарды медицина және фармацевтика жұмыскерлерiне арналған мамандандырылмаған баспасөз басылымдарында жарнамалау, сол сияқты құрамында есiрткi мен психотроптық заттар бар дәрiлiк препараттардың үлгiлерiн жарнамалау мақсатында тарату –</w:t>
      </w:r>
    </w:p>
    <w:p w:rsidR="00D21FAB"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лицензиядан айыра отырып не онсыз,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D21FAB" w:rsidRPr="00AB45A3" w:rsidRDefault="00D21FA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8. Тиісті қызмет түрін жүзеге асыруға лицензиясы</w:t>
      </w:r>
      <w:r w:rsidR="00F4796A" w:rsidRPr="00AB45A3">
        <w:rPr>
          <w:rFonts w:ascii="Times New Roman" w:hAnsi="Times New Roman" w:cs="Times New Roman"/>
          <w:sz w:val="28"/>
          <w:szCs w:val="28"/>
          <w:lang w:val="kk-KZ"/>
        </w:rPr>
        <w:t>з</w:t>
      </w:r>
      <w:r w:rsidRPr="00AB45A3">
        <w:rPr>
          <w:rFonts w:ascii="Times New Roman" w:hAnsi="Times New Roman" w:cs="Times New Roman"/>
          <w:sz w:val="28"/>
          <w:szCs w:val="28"/>
          <w:lang w:val="kk-KZ"/>
        </w:rPr>
        <w:t xml:space="preserve"> медициналық </w:t>
      </w:r>
      <w:r w:rsidR="00F4796A" w:rsidRPr="00AB45A3">
        <w:rPr>
          <w:rFonts w:ascii="Times New Roman" w:hAnsi="Times New Roman" w:cs="Times New Roman"/>
          <w:sz w:val="28"/>
          <w:szCs w:val="28"/>
          <w:lang w:val="kk-KZ"/>
        </w:rPr>
        <w:t xml:space="preserve">көрсетілетін </w:t>
      </w:r>
      <w:r w:rsidRPr="00AB45A3">
        <w:rPr>
          <w:rFonts w:ascii="Times New Roman" w:hAnsi="Times New Roman" w:cs="Times New Roman"/>
          <w:sz w:val="28"/>
          <w:szCs w:val="28"/>
          <w:lang w:val="kk-KZ"/>
        </w:rPr>
        <w:t>қызметтер</w:t>
      </w:r>
      <w:r w:rsidR="00F4796A" w:rsidRPr="00AB45A3">
        <w:rPr>
          <w:rFonts w:ascii="Times New Roman" w:hAnsi="Times New Roman" w:cs="Times New Roman"/>
          <w:sz w:val="28"/>
          <w:szCs w:val="28"/>
          <w:lang w:val="kk-KZ"/>
        </w:rPr>
        <w:t>ді</w:t>
      </w:r>
      <w:r w:rsidRPr="00AB45A3">
        <w:rPr>
          <w:rFonts w:ascii="Times New Roman" w:hAnsi="Times New Roman" w:cs="Times New Roman"/>
          <w:sz w:val="28"/>
          <w:szCs w:val="28"/>
          <w:lang w:val="kk-KZ"/>
        </w:rPr>
        <w:t>, профилактика, диагностика, емдеу және медициналық оңалту әдістері мен құралдарын жарнама</w:t>
      </w:r>
      <w:r w:rsidR="00F4796A" w:rsidRPr="00AB45A3">
        <w:rPr>
          <w:rFonts w:ascii="Times New Roman" w:hAnsi="Times New Roman" w:cs="Times New Roman"/>
          <w:sz w:val="28"/>
          <w:szCs w:val="28"/>
          <w:lang w:val="kk-KZ"/>
        </w:rPr>
        <w:t>лау</w:t>
      </w:r>
      <w:r w:rsidRPr="00AB45A3">
        <w:rPr>
          <w:rFonts w:ascii="Times New Roman" w:hAnsi="Times New Roman" w:cs="Times New Roman"/>
          <w:sz w:val="28"/>
          <w:szCs w:val="28"/>
          <w:lang w:val="kk-KZ"/>
        </w:rPr>
        <w:t xml:space="preserve">, сондай-ақ тағамға </w:t>
      </w:r>
      <w:r w:rsidRPr="00AB45A3">
        <w:rPr>
          <w:rFonts w:ascii="Times New Roman" w:hAnsi="Times New Roman" w:cs="Times New Roman"/>
          <w:sz w:val="28"/>
          <w:szCs w:val="28"/>
          <w:lang w:val="kk-KZ"/>
        </w:rPr>
        <w:lastRenderedPageBreak/>
        <w:t>биологиялық активті қоспаларды мемлекеттік тіркеусіз</w:t>
      </w:r>
      <w:r w:rsidR="00F4796A" w:rsidRPr="00AB45A3">
        <w:rPr>
          <w:rFonts w:ascii="Times New Roman" w:hAnsi="Times New Roman" w:cs="Times New Roman"/>
          <w:sz w:val="28"/>
          <w:szCs w:val="28"/>
          <w:lang w:val="kk-KZ"/>
        </w:rPr>
        <w:t xml:space="preserve"> жарнамалау</w:t>
      </w:r>
      <w:r w:rsidR="005F410A" w:rsidRPr="00AB45A3">
        <w:rPr>
          <w:rFonts w:ascii="Times New Roman" w:hAnsi="Times New Roman" w:cs="Times New Roman"/>
          <w:sz w:val="28"/>
          <w:szCs w:val="28"/>
          <w:lang w:val="kk-KZ"/>
        </w:rPr>
        <w:t xml:space="preserve">, егер бұл </w:t>
      </w:r>
      <w:r w:rsidRPr="00AB45A3">
        <w:rPr>
          <w:rFonts w:ascii="Times New Roman" w:hAnsi="Times New Roman" w:cs="Times New Roman"/>
          <w:sz w:val="28"/>
          <w:szCs w:val="28"/>
          <w:lang w:val="kk-KZ"/>
        </w:rPr>
        <w:t>әрекетте қылмыстық жазаланатын іс-әрекет белгілері болмаса, –</w:t>
      </w:r>
    </w:p>
    <w:p w:rsidR="007E2D64" w:rsidRPr="00AB45A3" w:rsidRDefault="00D21FAB"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w:t>
      </w:r>
      <w:r w:rsidR="00C435B3"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екі жүз айлық есептік көрсеткіш</w:t>
      </w:r>
      <w:r w:rsidR="005F410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мөлшерінде айыппұл салуға әкеп соғады.</w:t>
      </w:r>
    </w:p>
    <w:p w:rsidR="007E2D64" w:rsidRPr="00AB45A3" w:rsidRDefault="007E2D64"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Ескертпелер.</w:t>
      </w:r>
    </w:p>
    <w:p w:rsidR="007E2D64" w:rsidRPr="00AB45A3" w:rsidRDefault="007E2D64"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Осы бапта есiрткi, психотроптық заттар мен прекурсорларды насихаттау деп жеке және заңды тұлғалардың есiрткi, психотроптық заттар мен прекурсорларды әзiрлеу, дайындау және пайдалану тәсiлдерi</w:t>
      </w:r>
      <w:r w:rsidR="005F410A"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 xml:space="preserve"> </w:t>
      </w:r>
      <w:r w:rsidR="005F410A" w:rsidRPr="00AB45A3">
        <w:rPr>
          <w:rFonts w:ascii="Times New Roman" w:hAnsi="Times New Roman" w:cs="Times New Roman"/>
          <w:sz w:val="28"/>
          <w:szCs w:val="28"/>
          <w:lang w:val="kk-KZ"/>
        </w:rPr>
        <w:t xml:space="preserve">әдiстерi, </w:t>
      </w:r>
      <w:r w:rsidRPr="00AB45A3">
        <w:rPr>
          <w:rFonts w:ascii="Times New Roman" w:hAnsi="Times New Roman" w:cs="Times New Roman"/>
          <w:sz w:val="28"/>
          <w:szCs w:val="28"/>
          <w:lang w:val="kk-KZ"/>
        </w:rPr>
        <w:t>сатып алу орындары туралы мәлiметтердi таратуға, сондай-ақ кiтап өнiмдерiн, бұқаралық ақпарат құралдары өнiмдерiн шығаруға және таратуға, көрсетілген мәлiметтердi телекоммуникациялар желілерінде таратуға немесе осы мақсаттарда өзге де әрекеттер жасауға бағытталған қызметiн түсiну керек.</w:t>
      </w:r>
    </w:p>
    <w:p w:rsidR="00103ADA" w:rsidRPr="00AB45A3" w:rsidRDefault="007E2D64"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Осы бапта есiрткi, психотроптық заттар мен прекурсорларды заңсыз жарнамалау деп жеке және заңды тұлғалардың адамның қабылдауы мен түйсiгiне өзі сезiне алмайтындай әсер ететiн, оның есiрткi, психотроптық заттар мен прекурсорларға қызығушылығын қалыптастыратын немесе қолдайтын кез келген ақпаратты кез келген құралдар</w:t>
      </w:r>
      <w:r w:rsidR="005F410A" w:rsidRPr="00AB45A3">
        <w:rPr>
          <w:rFonts w:ascii="Times New Roman" w:hAnsi="Times New Roman" w:cs="Times New Roman"/>
          <w:sz w:val="28"/>
          <w:szCs w:val="28"/>
          <w:lang w:val="kk-KZ"/>
        </w:rPr>
        <w:t>дың</w:t>
      </w:r>
      <w:r w:rsidRPr="00AB45A3">
        <w:rPr>
          <w:rFonts w:ascii="Times New Roman" w:hAnsi="Times New Roman" w:cs="Times New Roman"/>
          <w:sz w:val="28"/>
          <w:szCs w:val="28"/>
          <w:lang w:val="kk-KZ"/>
        </w:rPr>
        <w:t xml:space="preserve"> көмегiмен кез келген нысанда тарату және орналастыру жөнiндегi қызметiн түсiну керек.</w:t>
      </w:r>
      <w:r w:rsidR="00103ADA" w:rsidRPr="00AB45A3">
        <w:rPr>
          <w:rFonts w:ascii="Times New Roman" w:hAnsi="Times New Roman" w:cs="Times New Roman"/>
          <w:sz w:val="28"/>
          <w:szCs w:val="28"/>
          <w:lang w:val="kk-KZ"/>
        </w:rPr>
        <w:t>»;</w:t>
      </w:r>
    </w:p>
    <w:p w:rsidR="00897B98" w:rsidRPr="00AB45A3" w:rsidRDefault="00E55674"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459</w:t>
      </w:r>
      <w:r w:rsidR="00103ADA" w:rsidRPr="00AB45A3">
        <w:rPr>
          <w:rFonts w:ascii="Times New Roman" w:hAnsi="Times New Roman" w:cs="Times New Roman"/>
          <w:sz w:val="28"/>
          <w:szCs w:val="28"/>
          <w:lang w:val="kk-KZ"/>
        </w:rPr>
        <w:t>-</w:t>
      </w:r>
      <w:r w:rsidR="00897B98" w:rsidRPr="00AB45A3">
        <w:rPr>
          <w:rFonts w:ascii="Times New Roman" w:hAnsi="Times New Roman" w:cs="Times New Roman"/>
          <w:sz w:val="28"/>
          <w:szCs w:val="28"/>
        </w:rPr>
        <w:t xml:space="preserve">бап </w:t>
      </w:r>
      <w:r w:rsidR="00421D15" w:rsidRPr="00AB45A3">
        <w:rPr>
          <w:rFonts w:ascii="Times New Roman" w:hAnsi="Times New Roman" w:cs="Times New Roman"/>
          <w:sz w:val="28"/>
          <w:szCs w:val="28"/>
        </w:rPr>
        <w:t>алып тасталсын</w:t>
      </w:r>
      <w:r w:rsidR="00421D15"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462-баптың бесінші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 Осы Кодекстiң 625-бабының екiншi бөлiгiнде көзделген жағдайларды қоспағанда, уәкiлеттi орган</w:t>
      </w:r>
      <w:r w:rsidR="005F410A" w:rsidRPr="00AB45A3">
        <w:rPr>
          <w:rFonts w:ascii="Times New Roman" w:hAnsi="Times New Roman" w:cs="Times New Roman"/>
          <w:sz w:val="28"/>
          <w:szCs w:val="28"/>
          <w:lang w:val="kk-KZ"/>
        </w:rPr>
        <w:t>ның лауазымды адамы салған мөрді (пломбаны</w:t>
      </w:r>
      <w:r w:rsidRPr="00AB45A3">
        <w:rPr>
          <w:rFonts w:ascii="Times New Roman" w:hAnsi="Times New Roman" w:cs="Times New Roman"/>
          <w:sz w:val="28"/>
          <w:szCs w:val="28"/>
          <w:lang w:val="kk-KZ"/>
        </w:rPr>
        <w:t>) жұлып тастау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жеке тұлғаларға – бес, шағын кәсiпкерлiк субъектiлерiне немесе коммерциялық емес ұйымдарға – он, орта кәсіпкерлік субъектілеріне – жиырма, ірі кәсіпкерлік субъектілеріне – елу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464-баптың екінші бөлігінің екінші абзацы мынадай редакцияда жазылсын:</w:t>
      </w:r>
    </w:p>
    <w:p w:rsidR="00D9065A" w:rsidRPr="00AB45A3" w:rsidRDefault="00D9065A"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субъектілеріне </w:t>
      </w:r>
      <w:r w:rsidR="00C435B3"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үш жүз айлық есептік көрсеткіш мөлшерінде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489-баптың төртінші бөлігінің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 Осы баптың екiншi бөлiгiнде көзделген, әкiмшiлiк жаза қолданылғаннан кейiн бiр жыл iшiнде қайталап жасалған әрекет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500 және 502-баптар алып тасталсын:</w:t>
      </w:r>
    </w:p>
    <w:p w:rsidR="0072242C"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517-бап</w:t>
      </w:r>
      <w:r w:rsidR="005F410A" w:rsidRPr="00AB45A3">
        <w:rPr>
          <w:rFonts w:ascii="Times New Roman" w:hAnsi="Times New Roman" w:cs="Times New Roman"/>
          <w:sz w:val="28"/>
          <w:szCs w:val="28"/>
          <w:lang w:val="kk-KZ"/>
        </w:rPr>
        <w:t xml:space="preserve"> </w:t>
      </w:r>
      <w:r w:rsidR="00C435B3" w:rsidRPr="00AB45A3">
        <w:rPr>
          <w:rFonts w:ascii="Times New Roman" w:hAnsi="Times New Roman" w:cs="Times New Roman"/>
          <w:sz w:val="28"/>
          <w:szCs w:val="28"/>
          <w:lang w:val="kk-KZ"/>
        </w:rPr>
        <w:t>мынадай</w:t>
      </w:r>
      <w:r w:rsidR="0072242C" w:rsidRPr="00AB45A3">
        <w:rPr>
          <w:rFonts w:ascii="Times New Roman" w:hAnsi="Times New Roman" w:cs="Times New Roman"/>
          <w:sz w:val="28"/>
          <w:szCs w:val="28"/>
        </w:rPr>
        <w:t xml:space="preserve"> редакцияда жазылсын:</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«517-бап. Шетелдiктiң немесе азаматтығы жоқ адамның Қазақстан Республикасының халықтың көші-қоны саласындағы заңнамасын бұзуы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1. Шетелдiктiң немесе азаматтығы жоқ адамның тіркеу үшін Қазақстан Республикасының заңнамасында белгіленген мерзім</w:t>
      </w:r>
      <w:r w:rsidR="005F410A" w:rsidRPr="00AB45A3">
        <w:rPr>
          <w:rFonts w:ascii="Times New Roman" w:hAnsi="Times New Roman" w:cs="Times New Roman"/>
          <w:sz w:val="28"/>
          <w:szCs w:val="28"/>
          <w:lang w:val="kk-KZ"/>
        </w:rPr>
        <w:t>дерді бұза отырып,</w:t>
      </w:r>
      <w:r w:rsidRPr="00AB45A3">
        <w:rPr>
          <w:rFonts w:ascii="Times New Roman" w:hAnsi="Times New Roman" w:cs="Times New Roman"/>
          <w:sz w:val="28"/>
          <w:szCs w:val="28"/>
        </w:rPr>
        <w:t xml:space="preserve"> ішкі істер органдарында тіркеуден өтпей</w:t>
      </w:r>
      <w:r w:rsidR="005F410A" w:rsidRPr="00AB45A3">
        <w:rPr>
          <w:rFonts w:ascii="Times New Roman" w:hAnsi="Times New Roman" w:cs="Times New Roman"/>
          <w:sz w:val="28"/>
          <w:szCs w:val="28"/>
          <w:lang w:val="kk-KZ"/>
        </w:rPr>
        <w:t>,</w:t>
      </w:r>
      <w:r w:rsidRPr="00AB45A3">
        <w:rPr>
          <w:rFonts w:ascii="Times New Roman" w:hAnsi="Times New Roman" w:cs="Times New Roman"/>
          <w:sz w:val="28"/>
          <w:szCs w:val="28"/>
        </w:rPr>
        <w:t xml:space="preserve"> Қазақстан Республикасында болуынан көрінген, Қазақстан Республикасының халықтың көші-қоны саласындағы заңнамасын бұзуы</w:t>
      </w:r>
      <w:r w:rsidR="00C435B3" w:rsidRPr="00AB45A3">
        <w:rPr>
          <w:rFonts w:ascii="Times New Roman" w:hAnsi="Times New Roman" w:cs="Times New Roman"/>
          <w:sz w:val="28"/>
          <w:szCs w:val="28"/>
          <w:lang w:val="kk-KZ"/>
        </w:rPr>
        <w:t>:</w:t>
      </w:r>
    </w:p>
    <w:p w:rsidR="00197EF3" w:rsidRPr="00AB45A3" w:rsidRDefault="00197EF3"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үш </w:t>
      </w:r>
      <w:r w:rsidR="00C44012" w:rsidRPr="00AB45A3">
        <w:rPr>
          <w:rFonts w:ascii="Times New Roman" w:hAnsi="Times New Roman" w:cs="Times New Roman"/>
          <w:sz w:val="28"/>
          <w:szCs w:val="28"/>
        </w:rPr>
        <w:t xml:space="preserve">тәулікке </w:t>
      </w:r>
      <w:r w:rsidRPr="00AB45A3">
        <w:rPr>
          <w:rFonts w:ascii="Times New Roman" w:hAnsi="Times New Roman" w:cs="Times New Roman"/>
          <w:sz w:val="28"/>
          <w:szCs w:val="28"/>
        </w:rPr>
        <w:t>дейін –</w:t>
      </w:r>
    </w:p>
    <w:p w:rsidR="00197EF3" w:rsidRPr="00AB45A3" w:rsidRDefault="00C44012"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ескерту жасауға әкеп соғады;</w:t>
      </w:r>
    </w:p>
    <w:p w:rsidR="00197EF3" w:rsidRPr="00AB45A3" w:rsidRDefault="00197EF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 xml:space="preserve">2) </w:t>
      </w:r>
      <w:r w:rsidRPr="00AB45A3">
        <w:rPr>
          <w:rFonts w:ascii="Times New Roman" w:hAnsi="Times New Roman" w:cs="Times New Roman"/>
          <w:sz w:val="28"/>
          <w:szCs w:val="28"/>
          <w:lang w:val="kk-KZ"/>
        </w:rPr>
        <w:t xml:space="preserve">үштен бес </w:t>
      </w:r>
      <w:r w:rsidRPr="00AB45A3">
        <w:rPr>
          <w:rFonts w:ascii="Times New Roman" w:hAnsi="Times New Roman" w:cs="Times New Roman"/>
          <w:sz w:val="28"/>
          <w:szCs w:val="28"/>
        </w:rPr>
        <w:t>тәулікке дейін –</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айлық есептiк көрсеткiш мөлшерiнде айыппұл салуға әкеп соғады;</w:t>
      </w:r>
    </w:p>
    <w:p w:rsidR="00C44012" w:rsidRPr="00AB45A3" w:rsidRDefault="00197EF3"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w:t>
      </w:r>
      <w:r w:rsidR="00C44012" w:rsidRPr="00AB45A3">
        <w:rPr>
          <w:rFonts w:ascii="Times New Roman" w:hAnsi="Times New Roman" w:cs="Times New Roman"/>
          <w:sz w:val="28"/>
          <w:szCs w:val="28"/>
          <w:lang w:val="kk-KZ"/>
        </w:rPr>
        <w:t xml:space="preserve"> бестен он тәулікке дейін – </w:t>
      </w:r>
    </w:p>
    <w:p w:rsidR="00197EF3"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 айлық есептік көрсеткіш мөлшерінде айыппұл салуға әкеп соғады.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Шетелдiктiң немесе азаматтығы жоқ адамның осы баптың бірінші бөлігінде көзделген мерзімдерден астам уақыт ішкі істер органдарында тіркеуден өтпей Қазақстан Республикасында болуынан не тіркеу кезінде көрсетілген мекенжайда тұрмауынан, сол сияқты Қазақстан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p w:rsidR="00253636" w:rsidRPr="00AB45A3" w:rsidRDefault="00251D8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жиырма</w:t>
      </w:r>
      <w:r w:rsidR="00253636" w:rsidRPr="00AB45A3">
        <w:rPr>
          <w:rFonts w:ascii="Times New Roman" w:hAnsi="Times New Roman" w:cs="Times New Roman"/>
          <w:sz w:val="28"/>
          <w:szCs w:val="28"/>
          <w:lang w:val="kk-KZ"/>
        </w:rPr>
        <w:t xml:space="preserve"> айлық есептік көрсеткіш мөлшерінде айыппұл салуға не Қазақстан Республикасының шегінен әкiмшiлiк жолмен шығарып жiберуге әкеп соғады.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Шетелдiктiң немесе азаматтығы жоқ адамның визада не тіркеу кезінде көші-қон карточкасында</w:t>
      </w:r>
      <w:r w:rsidR="00C40610" w:rsidRPr="00AB45A3">
        <w:rPr>
          <w:rFonts w:ascii="Times New Roman" w:hAnsi="Times New Roman" w:cs="Times New Roman"/>
          <w:sz w:val="28"/>
          <w:szCs w:val="28"/>
          <w:lang w:val="kk-KZ"/>
        </w:rPr>
        <w:t xml:space="preserve"> (тіркеу карточкасында)</w:t>
      </w:r>
      <w:r w:rsidRPr="00AB45A3">
        <w:rPr>
          <w:rFonts w:ascii="Times New Roman" w:hAnsi="Times New Roman" w:cs="Times New Roman"/>
          <w:sz w:val="28"/>
          <w:szCs w:val="28"/>
          <w:lang w:val="kk-KZ"/>
        </w:rPr>
        <w:t xml:space="preserve"> көрсетілген мерзім өткеннен кейін Қазақстан Республикасынан кетпеуінен көрінген, Қазақстан Республикасының халықтың көші-қоны саласындағы заңнамасын бұзуы</w:t>
      </w:r>
      <w:r w:rsidR="00C44012" w:rsidRPr="00AB45A3">
        <w:rPr>
          <w:rFonts w:ascii="Times New Roman" w:hAnsi="Times New Roman" w:cs="Times New Roman"/>
          <w:sz w:val="28"/>
          <w:szCs w:val="28"/>
          <w:lang w:val="kk-KZ"/>
        </w:rPr>
        <w:t>:</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үш тәулікке дейін –</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ескерту жасауға әкеп соғады;</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 үштен бес тәулікке дейін – </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айлық есептiк көрсеткiш мөлшерiнде айыппұл салуға әкеп соғады;</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3) бестен он тәулікке дейін – </w:t>
      </w:r>
    </w:p>
    <w:p w:rsidR="00C44012" w:rsidRPr="00AB45A3" w:rsidRDefault="00C44012"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он бес айлық есептік көрсеткіш мөлшерінде айыппұл салуға әкеп соғады.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 Шетелдiктiң немесе азаматтығы жоқ адамның визада не тіркеу кезіндегі көші-қон карточкасында</w:t>
      </w:r>
      <w:r w:rsidR="00C40610" w:rsidRPr="00AB45A3">
        <w:rPr>
          <w:rFonts w:ascii="Times New Roman" w:hAnsi="Times New Roman" w:cs="Times New Roman"/>
          <w:sz w:val="28"/>
          <w:szCs w:val="28"/>
          <w:lang w:val="kk-KZ"/>
        </w:rPr>
        <w:t xml:space="preserve"> (тіркеу карточкасында)</w:t>
      </w:r>
      <w:r w:rsidRPr="00AB45A3">
        <w:rPr>
          <w:rFonts w:ascii="Times New Roman" w:hAnsi="Times New Roman" w:cs="Times New Roman"/>
          <w:sz w:val="28"/>
          <w:szCs w:val="28"/>
          <w:lang w:val="kk-KZ"/>
        </w:rPr>
        <w:t xml:space="preserve"> көрс</w:t>
      </w:r>
      <w:r w:rsidR="005F410A" w:rsidRPr="00AB45A3">
        <w:rPr>
          <w:rFonts w:ascii="Times New Roman" w:hAnsi="Times New Roman" w:cs="Times New Roman"/>
          <w:sz w:val="28"/>
          <w:szCs w:val="28"/>
          <w:lang w:val="kk-KZ"/>
        </w:rPr>
        <w:t>етілген мерзім өткеннен кейін он</w:t>
      </w:r>
      <w:r w:rsidRPr="00AB45A3">
        <w:rPr>
          <w:rFonts w:ascii="Times New Roman" w:hAnsi="Times New Roman" w:cs="Times New Roman"/>
          <w:sz w:val="28"/>
          <w:szCs w:val="28"/>
          <w:lang w:val="kk-KZ"/>
        </w:rPr>
        <w:t xml:space="preserve"> тәуліктен асатын кезең ішінде кетуден жалтаруынан көрінген, Қазақстан Республикасының халықтың көші-қоны саласындағы заңнамасын бұзуы –</w:t>
      </w:r>
    </w:p>
    <w:p w:rsidR="00253636" w:rsidRPr="00AB45A3" w:rsidRDefault="00251D8E"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жиырма</w:t>
      </w:r>
      <w:r w:rsidR="00253636" w:rsidRPr="00AB45A3">
        <w:rPr>
          <w:rFonts w:ascii="Times New Roman" w:hAnsi="Times New Roman" w:cs="Times New Roman"/>
          <w:sz w:val="28"/>
          <w:szCs w:val="28"/>
          <w:lang w:val="kk-KZ"/>
        </w:rPr>
        <w:t xml:space="preserve"> бес айлық есептiк көрсеткiш мөлшерiнде айыппұл салуға не Қазақстан Республикасының шегiнен әкімшілік жолмен шығарып жiберуге әкеп соғады.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 Шетелдiктiң немесе азаматтығы жоқ адамның жүзеге асыр</w:t>
      </w:r>
      <w:r w:rsidR="005F410A" w:rsidRPr="00AB45A3">
        <w:rPr>
          <w:rFonts w:ascii="Times New Roman" w:hAnsi="Times New Roman" w:cs="Times New Roman"/>
          <w:sz w:val="28"/>
          <w:szCs w:val="28"/>
          <w:lang w:val="kk-KZ"/>
        </w:rPr>
        <w:t>ыл</w:t>
      </w:r>
      <w:r w:rsidRPr="00AB45A3">
        <w:rPr>
          <w:rFonts w:ascii="Times New Roman" w:hAnsi="Times New Roman" w:cs="Times New Roman"/>
          <w:sz w:val="28"/>
          <w:szCs w:val="28"/>
          <w:lang w:val="kk-KZ"/>
        </w:rPr>
        <w:t xml:space="preserve">атын қызметі визада және (немесе) тіркеу кезінде көші-қон карточкасында </w:t>
      </w:r>
      <w:r w:rsidR="00C40610" w:rsidRPr="00AB45A3">
        <w:rPr>
          <w:rFonts w:ascii="Times New Roman" w:hAnsi="Times New Roman" w:cs="Times New Roman"/>
          <w:sz w:val="28"/>
          <w:szCs w:val="28"/>
          <w:lang w:val="kk-KZ"/>
        </w:rPr>
        <w:t>(тіркеу карточкасында)</w:t>
      </w:r>
      <w:r w:rsidR="005F410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 xml:space="preserve">көрсетілген мақсаттарға сәйкес болмауынан көрінген, Қазақстан Республикасының халықтың көші-қоны саласындағы заңнамасын </w:t>
      </w:r>
      <w:r w:rsidRPr="00AB45A3">
        <w:rPr>
          <w:rFonts w:ascii="Times New Roman" w:hAnsi="Times New Roman" w:cs="Times New Roman"/>
          <w:sz w:val="28"/>
          <w:szCs w:val="28"/>
          <w:lang w:val="kk-KZ"/>
        </w:rPr>
        <w:lastRenderedPageBreak/>
        <w:t xml:space="preserve">бұзуы немесе халықтың көші-қоны мәселелері жөніндегі уәкілетті орган берген өз бетінше </w:t>
      </w:r>
      <w:r w:rsidR="005F410A" w:rsidRPr="00AB45A3">
        <w:rPr>
          <w:rFonts w:ascii="Times New Roman" w:hAnsi="Times New Roman" w:cs="Times New Roman"/>
          <w:sz w:val="28"/>
          <w:szCs w:val="28"/>
          <w:lang w:val="kk-KZ"/>
        </w:rPr>
        <w:t>жұмысқа орналасу үшін біліктілігінің сәйкестігі туралы анықтама</w:t>
      </w:r>
      <w:r w:rsidRPr="00AB45A3">
        <w:rPr>
          <w:rFonts w:ascii="Times New Roman" w:hAnsi="Times New Roman" w:cs="Times New Roman"/>
          <w:sz w:val="28"/>
          <w:szCs w:val="28"/>
          <w:lang w:val="kk-KZ"/>
        </w:rPr>
        <w:t xml:space="preserve"> не жұмысқа орналасуға рұқсат алу еңбек қызметін жүзеге асыру</w:t>
      </w:r>
      <w:r w:rsidR="005F410A" w:rsidRPr="00AB45A3">
        <w:rPr>
          <w:rFonts w:ascii="Times New Roman" w:hAnsi="Times New Roman" w:cs="Times New Roman"/>
          <w:sz w:val="28"/>
          <w:szCs w:val="28"/>
          <w:lang w:val="kk-KZ"/>
        </w:rPr>
        <w:t>дың</w:t>
      </w:r>
      <w:r w:rsidRPr="00AB45A3">
        <w:rPr>
          <w:rFonts w:ascii="Times New Roman" w:hAnsi="Times New Roman" w:cs="Times New Roman"/>
          <w:sz w:val="28"/>
          <w:szCs w:val="28"/>
          <w:lang w:val="kk-KZ"/>
        </w:rPr>
        <w:t xml:space="preserve"> қажетті шарт</w:t>
      </w:r>
      <w:r w:rsidR="005F410A" w:rsidRPr="00AB45A3">
        <w:rPr>
          <w:rFonts w:ascii="Times New Roman" w:hAnsi="Times New Roman" w:cs="Times New Roman"/>
          <w:sz w:val="28"/>
          <w:szCs w:val="28"/>
          <w:lang w:val="kk-KZ"/>
        </w:rPr>
        <w:t>ы</w:t>
      </w:r>
      <w:r w:rsidRPr="00AB45A3">
        <w:rPr>
          <w:rFonts w:ascii="Times New Roman" w:hAnsi="Times New Roman" w:cs="Times New Roman"/>
          <w:sz w:val="28"/>
          <w:szCs w:val="28"/>
          <w:lang w:val="kk-KZ"/>
        </w:rPr>
        <w:t xml:space="preserve"> болып табылатын жағдайда, мұндай анықтаманы не</w:t>
      </w:r>
      <w:r w:rsidR="00DF4DA2" w:rsidRPr="00AB45A3">
        <w:rPr>
          <w:rFonts w:ascii="Times New Roman" w:hAnsi="Times New Roman" w:cs="Times New Roman"/>
          <w:sz w:val="28"/>
          <w:szCs w:val="28"/>
          <w:lang w:val="kk-KZ"/>
        </w:rPr>
        <w:t>месе</w:t>
      </w:r>
      <w:r w:rsidRPr="00AB45A3">
        <w:rPr>
          <w:rFonts w:ascii="Times New Roman" w:hAnsi="Times New Roman" w:cs="Times New Roman"/>
          <w:sz w:val="28"/>
          <w:szCs w:val="28"/>
          <w:lang w:val="kk-KZ"/>
        </w:rPr>
        <w:t xml:space="preserve"> рұқсатты алмастан, Қазақстан Республикасында еңбек қызметін жүзеге асыруы –</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6. Осы баптың бірінші және үшінші бөліктерінде көзделген, әкімшілік жаза қолданылғаннан кейін бір жыл ішінде қайталап жасалған әрекеттер –</w:t>
      </w:r>
    </w:p>
    <w:p w:rsidR="00253636" w:rsidRPr="00AB45A3" w:rsidRDefault="009B4F7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жиырма</w:t>
      </w:r>
      <w:r w:rsidR="00253636" w:rsidRPr="00AB45A3">
        <w:rPr>
          <w:rFonts w:ascii="Times New Roman" w:hAnsi="Times New Roman" w:cs="Times New Roman"/>
          <w:sz w:val="28"/>
          <w:szCs w:val="28"/>
          <w:lang w:val="kk-KZ"/>
        </w:rPr>
        <w:t xml:space="preserve"> бес айлық есептік көрсеткіш мөлшерінде айыппұл салуға не Қазақстан Республикасының шегінен әкімшілік жолмен шығарып жіберуге әкеп соғады.</w:t>
      </w:r>
    </w:p>
    <w:p w:rsidR="00253636"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7. Осы баптың екінші, төртінші және бесінші бөліктерінде көзделген, әкімшілік жаза қолданылғаннан кейін бір жыл ішінде қайталап жасалған </w:t>
      </w:r>
      <w:r w:rsidR="00133D3E"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іс-әрекеттер –</w:t>
      </w:r>
    </w:p>
    <w:p w:rsidR="0072242C" w:rsidRPr="00AB45A3" w:rsidRDefault="0025363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Қазақстан Республикасының шегінен әкімшілік жолмен шығарып жібере отырып, он бес тәулікке дейін әкімшілік қамаққа 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519-баптың бірінші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w:t>
      </w:r>
      <w:r w:rsidR="00DF4DA2" w:rsidRPr="00AB45A3">
        <w:rPr>
          <w:rFonts w:ascii="Times New Roman" w:hAnsi="Times New Roman" w:cs="Times New Roman"/>
          <w:sz w:val="28"/>
          <w:szCs w:val="28"/>
          <w:lang w:val="kk-KZ"/>
        </w:rPr>
        <w:t>жұмысқа орналасу үшін біліктілігінің</w:t>
      </w:r>
      <w:r w:rsidRPr="00AB45A3">
        <w:rPr>
          <w:rFonts w:ascii="Times New Roman" w:hAnsi="Times New Roman" w:cs="Times New Roman"/>
          <w:sz w:val="28"/>
          <w:szCs w:val="28"/>
          <w:lang w:val="kk-KZ"/>
        </w:rPr>
        <w:t xml:space="preserve"> сәйкестігі туралы анықтамалары немесе еңбекші көшіп келушіге ішкі істер органдары беретін рұқсаттары жоқ шетелдіктердің және (немесе) азаматтығы жоқ адамдардың еңбегін пайдалану –»;</w:t>
      </w:r>
    </w:p>
    <w:p w:rsidR="006D5472" w:rsidRPr="00AB45A3" w:rsidRDefault="006D5472"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542-баптың бірінші бөлігінің бірінші абзацы мынадай редакцияда жазылсын:</w:t>
      </w:r>
    </w:p>
    <w:p w:rsidR="006D5472" w:rsidRPr="00AB45A3" w:rsidRDefault="006D5472"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Тауарларды қайта өңдеу тәртiбiн бұзу, яғни Қазақстан Республикасының кеден заңнамасынд</w:t>
      </w:r>
      <w:r w:rsidR="00DF4DA2" w:rsidRPr="00AB45A3">
        <w:rPr>
          <w:rFonts w:ascii="Times New Roman" w:hAnsi="Times New Roman" w:cs="Times New Roman"/>
          <w:sz w:val="28"/>
          <w:szCs w:val="28"/>
          <w:lang w:val="kk-KZ"/>
        </w:rPr>
        <w:t>а белгiленген</w:t>
      </w:r>
      <w:r w:rsidR="004F2854" w:rsidRPr="00AB45A3">
        <w:rPr>
          <w:rFonts w:ascii="Times New Roman" w:hAnsi="Times New Roman" w:cs="Times New Roman"/>
          <w:sz w:val="28"/>
          <w:szCs w:val="28"/>
          <w:lang w:val="kk-KZ"/>
        </w:rPr>
        <w:t>,</w:t>
      </w:r>
      <w:r w:rsidR="00DF4DA2" w:rsidRPr="00AB45A3">
        <w:rPr>
          <w:rFonts w:ascii="Times New Roman" w:hAnsi="Times New Roman" w:cs="Times New Roman"/>
          <w:sz w:val="28"/>
          <w:szCs w:val="28"/>
          <w:lang w:val="kk-KZ"/>
        </w:rPr>
        <w:t xml:space="preserve"> кедендік рәсімн</w:t>
      </w:r>
      <w:r w:rsidRPr="00AB45A3">
        <w:rPr>
          <w:rFonts w:ascii="Times New Roman" w:hAnsi="Times New Roman" w:cs="Times New Roman"/>
          <w:sz w:val="28"/>
          <w:szCs w:val="28"/>
          <w:lang w:val="kk-KZ"/>
        </w:rPr>
        <w:t>ің шарттарына сәйкес тауарларды қайта өңдеу шарттары туралы құжат міндетті болса, мұндай құжатта қамтылған шарттарды, тауарларды қайта өңдеу тәртiбi мен мерзiмдерiн, қайта өңдеу өнiмдерiнiң шығу мөлшерiн сақтамау, мұндай тауарларды қайта өңдеу бойынша операциялар жүргiзу –»;</w:t>
      </w:r>
    </w:p>
    <w:p w:rsidR="00234D23" w:rsidRPr="00AB45A3" w:rsidRDefault="00234D23"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543-бапта:</w:t>
      </w:r>
    </w:p>
    <w:p w:rsidR="00234D23" w:rsidRPr="00AB45A3" w:rsidRDefault="00DF4DA2"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бірінші бөлікт</w:t>
      </w:r>
      <w:r w:rsidR="00234D23" w:rsidRPr="00AB45A3">
        <w:rPr>
          <w:rFonts w:ascii="Times New Roman" w:hAnsi="Times New Roman" w:cs="Times New Roman"/>
          <w:sz w:val="28"/>
          <w:szCs w:val="28"/>
          <w:lang w:val="kk-KZ"/>
        </w:rPr>
        <w:t>ің екінші абзацы мынадай редакцияда жазылсын:</w:t>
      </w:r>
    </w:p>
    <w:p w:rsidR="00234D23" w:rsidRPr="00AB45A3" w:rsidRDefault="00234D23"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p>
    <w:p w:rsidR="00234D23" w:rsidRPr="00AB45A3" w:rsidRDefault="00234D23"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үшінші</w:t>
      </w:r>
      <w:r w:rsidR="00DF4DA2" w:rsidRPr="00AB45A3">
        <w:rPr>
          <w:rFonts w:ascii="Times New Roman" w:hAnsi="Times New Roman" w:cs="Times New Roman"/>
          <w:sz w:val="28"/>
          <w:szCs w:val="28"/>
          <w:lang w:val="kk-KZ"/>
        </w:rPr>
        <w:t xml:space="preserve"> бөлікт</w:t>
      </w:r>
      <w:r w:rsidRPr="00AB45A3">
        <w:rPr>
          <w:rFonts w:ascii="Times New Roman" w:hAnsi="Times New Roman" w:cs="Times New Roman"/>
          <w:sz w:val="28"/>
          <w:szCs w:val="28"/>
          <w:lang w:val="kk-KZ"/>
        </w:rPr>
        <w:t>ің екінші абзацы мынадай редакцияда жазылсын:</w:t>
      </w:r>
    </w:p>
    <w:p w:rsidR="00234D23" w:rsidRPr="00AB45A3" w:rsidRDefault="00FB7347"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234D23" w:rsidRPr="00AB45A3">
        <w:rPr>
          <w:rFonts w:ascii="Times New Roman" w:hAnsi="Times New Roman" w:cs="Times New Roman"/>
          <w:sz w:val="28"/>
          <w:szCs w:val="28"/>
          <w:lang w:val="kk-KZ"/>
        </w:rPr>
        <w:t>әкімшілік құқық бұзушылық жасаудың тікелей нысанал</w:t>
      </w:r>
      <w:r w:rsidR="00DF4DA2" w:rsidRPr="00AB45A3">
        <w:rPr>
          <w:rFonts w:ascii="Times New Roman" w:hAnsi="Times New Roman" w:cs="Times New Roman"/>
          <w:sz w:val="28"/>
          <w:szCs w:val="28"/>
          <w:lang w:val="kk-KZ"/>
        </w:rPr>
        <w:t>ары болып табылатын тауарлар және (немесе)</w:t>
      </w:r>
      <w:r w:rsidR="00234D23" w:rsidRPr="00AB45A3">
        <w:rPr>
          <w:rFonts w:ascii="Times New Roman" w:hAnsi="Times New Roman" w:cs="Times New Roman"/>
          <w:sz w:val="28"/>
          <w:szCs w:val="28"/>
          <w:lang w:val="kk-KZ"/>
        </w:rPr>
        <w:t xml:space="preserve"> көлік</w:t>
      </w:r>
      <w:r w:rsidR="00DF4DA2" w:rsidRPr="00AB45A3">
        <w:rPr>
          <w:rFonts w:ascii="Times New Roman" w:hAnsi="Times New Roman" w:cs="Times New Roman"/>
          <w:sz w:val="28"/>
          <w:szCs w:val="28"/>
          <w:lang w:val="kk-KZ"/>
        </w:rPr>
        <w:t xml:space="preserve"> құралдары тәркілене отырып</w:t>
      </w:r>
      <w:r w:rsidR="00234D23"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 xml:space="preserve">немесе онсыз, </w:t>
      </w:r>
      <w:r w:rsidR="00234D23" w:rsidRPr="00AB45A3">
        <w:rPr>
          <w:rFonts w:ascii="Times New Roman" w:hAnsi="Times New Roman" w:cs="Times New Roman"/>
          <w:sz w:val="28"/>
          <w:szCs w:val="28"/>
          <w:lang w:val="kk-KZ"/>
        </w:rPr>
        <w:t xml:space="preserve">жеке тұлғаларға – он бес, шағын кәсiпкерлiк субъектiлерiне немесе коммерциялық емес ұйымдарға – жиырма, орта кәсiпкерлiк субъектiлерiне – </w:t>
      </w:r>
      <w:r w:rsidR="00234D23" w:rsidRPr="00AB45A3">
        <w:rPr>
          <w:rFonts w:ascii="Times New Roman" w:hAnsi="Times New Roman" w:cs="Times New Roman"/>
          <w:sz w:val="28"/>
          <w:szCs w:val="28"/>
          <w:lang w:val="kk-KZ"/>
        </w:rPr>
        <w:lastRenderedPageBreak/>
        <w:t>отыз, ірі кәсiпкерлiк субъектiлерiне елу айлық есептік көрсеткіш мөлшерінде айыппұл салуға әкеп соғады.</w:t>
      </w:r>
      <w:r w:rsidRPr="00AB45A3">
        <w:rPr>
          <w:rFonts w:ascii="Times New Roman" w:hAnsi="Times New Roman" w:cs="Times New Roman"/>
          <w:sz w:val="28"/>
          <w:szCs w:val="28"/>
          <w:lang w:val="kk-KZ"/>
        </w:rPr>
        <w:t>»;</w:t>
      </w:r>
    </w:p>
    <w:p w:rsidR="00FB7347" w:rsidRPr="00AB45A3" w:rsidRDefault="00366795"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мы</w:t>
      </w:r>
      <w:r w:rsidR="00DF4DA2" w:rsidRPr="00AB45A3">
        <w:rPr>
          <w:rFonts w:ascii="Times New Roman" w:hAnsi="Times New Roman" w:cs="Times New Roman"/>
          <w:sz w:val="28"/>
          <w:szCs w:val="28"/>
          <w:lang w:val="kk-KZ"/>
        </w:rPr>
        <w:t>надай мазмұндағы төртінші бөлікп</w:t>
      </w:r>
      <w:r w:rsidRPr="00AB45A3">
        <w:rPr>
          <w:rFonts w:ascii="Times New Roman" w:hAnsi="Times New Roman" w:cs="Times New Roman"/>
          <w:sz w:val="28"/>
          <w:szCs w:val="28"/>
          <w:lang w:val="kk-KZ"/>
        </w:rPr>
        <w:t>ен толықтырсын:</w:t>
      </w:r>
    </w:p>
    <w:p w:rsidR="00EF5E91" w:rsidRPr="00AB45A3" w:rsidRDefault="00366795"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EF5E91" w:rsidRPr="00AB45A3">
        <w:rPr>
          <w:rFonts w:ascii="Times New Roman" w:hAnsi="Times New Roman" w:cs="Times New Roman"/>
          <w:sz w:val="28"/>
          <w:szCs w:val="28"/>
          <w:lang w:val="kk-KZ"/>
        </w:rPr>
        <w:t>4. Осы баптың бiрiншi бөлiгiнде көзделген, әкiмшiлiк жаза қолданылғаннан кейiн бiр жыл iшiнде қайталап жасалған әрекет –</w:t>
      </w:r>
    </w:p>
    <w:p w:rsidR="00366795" w:rsidRPr="00AB45A3" w:rsidRDefault="00366795"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әкімшілік құқық бұзушылық жасаудың тік</w:t>
      </w:r>
      <w:r w:rsidR="00DF4DA2" w:rsidRPr="00AB45A3">
        <w:rPr>
          <w:rFonts w:ascii="Times New Roman" w:hAnsi="Times New Roman" w:cs="Times New Roman"/>
          <w:sz w:val="28"/>
          <w:szCs w:val="28"/>
          <w:lang w:val="kk-KZ"/>
        </w:rPr>
        <w:t xml:space="preserve">елей нысаналары болып табылатын </w:t>
      </w:r>
      <w:r w:rsidRPr="00AB45A3">
        <w:rPr>
          <w:rFonts w:ascii="Times New Roman" w:hAnsi="Times New Roman" w:cs="Times New Roman"/>
          <w:sz w:val="28"/>
          <w:szCs w:val="28"/>
          <w:lang w:val="kk-KZ"/>
        </w:rPr>
        <w:t xml:space="preserve">көлік құралдары тәркілене отырып немесе онсыз, жеке тұлғаларға – отыз, шағын кәсіпкерлік субъектілеріне – </w:t>
      </w:r>
      <w:r w:rsidR="00DF4DA2" w:rsidRPr="00AB45A3">
        <w:rPr>
          <w:rFonts w:ascii="Times New Roman" w:hAnsi="Times New Roman" w:cs="Times New Roman"/>
          <w:sz w:val="28"/>
          <w:szCs w:val="28"/>
          <w:lang w:val="kk-KZ"/>
        </w:rPr>
        <w:t>қырық</w:t>
      </w:r>
      <w:r w:rsidRPr="00AB45A3">
        <w:rPr>
          <w:rFonts w:ascii="Times New Roman" w:hAnsi="Times New Roman" w:cs="Times New Roman"/>
          <w:sz w:val="28"/>
          <w:szCs w:val="28"/>
          <w:lang w:val="kk-KZ"/>
        </w:rPr>
        <w:t>, ор</w:t>
      </w:r>
      <w:r w:rsidR="00DF4DA2" w:rsidRPr="00AB45A3">
        <w:rPr>
          <w:rFonts w:ascii="Times New Roman" w:hAnsi="Times New Roman" w:cs="Times New Roman"/>
          <w:sz w:val="28"/>
          <w:szCs w:val="28"/>
          <w:lang w:val="kk-KZ"/>
        </w:rPr>
        <w:t xml:space="preserve">та кәсіпкерлік субъектілеріне – </w:t>
      </w:r>
      <w:r w:rsidR="00290548" w:rsidRPr="00AB45A3">
        <w:rPr>
          <w:rFonts w:ascii="Times New Roman" w:hAnsi="Times New Roman" w:cs="Times New Roman"/>
          <w:sz w:val="28"/>
          <w:szCs w:val="28"/>
          <w:lang w:val="kk-KZ"/>
        </w:rPr>
        <w:t>алпыс</w:t>
      </w:r>
      <w:r w:rsidRPr="00AB45A3">
        <w:rPr>
          <w:rFonts w:ascii="Times New Roman" w:hAnsi="Times New Roman" w:cs="Times New Roman"/>
          <w:sz w:val="28"/>
          <w:szCs w:val="28"/>
          <w:lang w:val="kk-KZ"/>
        </w:rPr>
        <w:t xml:space="preserve">, ірі кәсіпкерлік субъектілеріне </w:t>
      </w:r>
      <w:r w:rsidR="00DF4DA2" w:rsidRPr="00AB45A3">
        <w:rPr>
          <w:rFonts w:ascii="Times New Roman" w:hAnsi="Times New Roman" w:cs="Times New Roman"/>
          <w:sz w:val="28"/>
          <w:szCs w:val="28"/>
          <w:lang w:val="kk-KZ"/>
        </w:rPr>
        <w:t xml:space="preserve">– бір </w:t>
      </w:r>
      <w:r w:rsidR="00290548" w:rsidRPr="00AB45A3">
        <w:rPr>
          <w:rFonts w:ascii="Times New Roman" w:hAnsi="Times New Roman" w:cs="Times New Roman"/>
          <w:sz w:val="28"/>
          <w:szCs w:val="28"/>
          <w:lang w:val="kk-KZ"/>
        </w:rPr>
        <w:t>жүз</w:t>
      </w:r>
      <w:r w:rsidRPr="00AB45A3">
        <w:rPr>
          <w:rFonts w:ascii="Times New Roman" w:hAnsi="Times New Roman" w:cs="Times New Roman"/>
          <w:sz w:val="28"/>
          <w:szCs w:val="28"/>
          <w:lang w:val="kk-KZ"/>
        </w:rPr>
        <w:t xml:space="preserve"> айлық есептік көрсеткіш мөлше</w:t>
      </w:r>
      <w:r w:rsidR="00DF4DA2" w:rsidRPr="00AB45A3">
        <w:rPr>
          <w:rFonts w:ascii="Times New Roman" w:hAnsi="Times New Roman" w:cs="Times New Roman"/>
          <w:sz w:val="28"/>
          <w:szCs w:val="28"/>
          <w:lang w:val="kk-KZ"/>
        </w:rPr>
        <w:t>рінде айыппұл салуға әкеп соғады</w:t>
      </w:r>
      <w:r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571-баптың тоғызыншы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«9. Автокөлiк құралын тиеу процесiнде жүк жөнелтушiнiң Қазақстан Республикасының заңнамасында белгiленген, жол берілген салмақтық </w:t>
      </w:r>
      <w:r w:rsidR="00DF4DA2" w:rsidRPr="00AB45A3">
        <w:rPr>
          <w:rFonts w:ascii="Times New Roman" w:hAnsi="Times New Roman" w:cs="Times New Roman"/>
          <w:sz w:val="28"/>
          <w:szCs w:val="28"/>
          <w:lang w:val="kk-KZ"/>
        </w:rPr>
        <w:t xml:space="preserve">параметрлерді бір тоннадан астам </w:t>
      </w:r>
      <w:r w:rsidRPr="00AB45A3">
        <w:rPr>
          <w:rFonts w:ascii="Times New Roman" w:hAnsi="Times New Roman" w:cs="Times New Roman"/>
          <w:sz w:val="28"/>
          <w:szCs w:val="28"/>
          <w:lang w:val="kk-KZ"/>
        </w:rPr>
        <w:t>және (немесе) көлемдiк параметрлерден асыруы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571-1-бапта:</w:t>
      </w:r>
    </w:p>
    <w:p w:rsidR="00103ADA" w:rsidRPr="00AB45A3" w:rsidRDefault="00DF4DA2"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w:t>
      </w:r>
      <w:r w:rsidRPr="00AB45A3">
        <w:rPr>
          <w:rFonts w:ascii="Times New Roman" w:hAnsi="Times New Roman" w:cs="Times New Roman"/>
          <w:sz w:val="28"/>
          <w:szCs w:val="28"/>
          <w:lang w:val="kk-KZ"/>
        </w:rPr>
        <w:t>кт</w:t>
      </w:r>
      <w:r w:rsidR="00103ADA" w:rsidRPr="00AB45A3">
        <w:rPr>
          <w:rFonts w:ascii="Times New Roman" w:hAnsi="Times New Roman" w:cs="Times New Roman"/>
          <w:sz w:val="28"/>
          <w:szCs w:val="28"/>
        </w:rPr>
        <w:t>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Жүкті, жолаушыларды және багажды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p w:rsidR="00103ADA" w:rsidRPr="00AB45A3" w:rsidRDefault="00DF4DA2"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екінші бөлі</w:t>
      </w:r>
      <w:r w:rsidRPr="00AB45A3">
        <w:rPr>
          <w:rFonts w:ascii="Times New Roman" w:hAnsi="Times New Roman" w:cs="Times New Roman"/>
          <w:sz w:val="28"/>
          <w:szCs w:val="28"/>
          <w:lang w:val="kk-KZ"/>
        </w:rPr>
        <w:t>кт</w:t>
      </w:r>
      <w:r w:rsidR="00103ADA" w:rsidRPr="00AB45A3">
        <w:rPr>
          <w:rFonts w:ascii="Times New Roman" w:hAnsi="Times New Roman" w:cs="Times New Roman"/>
          <w:sz w:val="28"/>
          <w:szCs w:val="28"/>
        </w:rPr>
        <w:t xml:space="preserve">ің бірінші абзацы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«Осы баптың біріншi бөлiгiнде көзделген, әкiмшiлiк жаза қолданылғаннан кейiн бiр жыл ішінде қайталап жасалған әрекеттер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583-баптың екінші бөлігінің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 айлық есептік көрсеткіш мөлшерінде айыппұл салуға әкеп соғады.»;</w:t>
      </w:r>
    </w:p>
    <w:p w:rsidR="00103ADA" w:rsidRPr="00AB45A3" w:rsidRDefault="00103ADA" w:rsidP="00FF2A5A">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592-баптың үшінші бөлігінің бірінші абзацы мынадай редакцияда</w:t>
      </w:r>
      <w:r w:rsidR="00FF2A5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Көлiк құралының белгiленген жү</w:t>
      </w:r>
      <w:r w:rsidR="00FF2A5A" w:rsidRPr="00AB45A3">
        <w:rPr>
          <w:rFonts w:ascii="Times New Roman" w:hAnsi="Times New Roman" w:cs="Times New Roman"/>
          <w:sz w:val="28"/>
          <w:szCs w:val="28"/>
        </w:rPr>
        <w:t>ру жылдамдығын сағатына қырық</w:t>
      </w:r>
      <w:r w:rsidRPr="00AB45A3">
        <w:rPr>
          <w:rFonts w:ascii="Times New Roman" w:hAnsi="Times New Roman" w:cs="Times New Roman"/>
          <w:sz w:val="28"/>
          <w:szCs w:val="28"/>
        </w:rPr>
        <w:t xml:space="preserve"> және </w:t>
      </w:r>
      <w:r w:rsidR="00FF2A5A" w:rsidRPr="00AB45A3">
        <w:rPr>
          <w:rFonts w:ascii="Times New Roman" w:hAnsi="Times New Roman" w:cs="Times New Roman"/>
          <w:sz w:val="28"/>
          <w:szCs w:val="28"/>
          <w:lang w:val="kk-KZ"/>
        </w:rPr>
        <w:t xml:space="preserve">одан көп </w:t>
      </w:r>
      <w:r w:rsidRPr="00AB45A3">
        <w:rPr>
          <w:rFonts w:ascii="Times New Roman" w:hAnsi="Times New Roman" w:cs="Times New Roman"/>
          <w:sz w:val="28"/>
          <w:szCs w:val="28"/>
        </w:rPr>
        <w:t>километрден астам шамаға арттыру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597-баптың екінші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Көлік құралдарын тротуарда тоқтату немесе тоқтап тұру қағидаларын бұзу, сондай-ақ көлік құралдарын</w:t>
      </w:r>
      <w:r w:rsidR="00FF2A5A" w:rsidRPr="00AB45A3">
        <w:rPr>
          <w:rFonts w:ascii="Times New Roman" w:hAnsi="Times New Roman" w:cs="Times New Roman"/>
          <w:sz w:val="28"/>
          <w:szCs w:val="28"/>
          <w:lang w:val="kk-KZ"/>
        </w:rPr>
        <w:t>ың</w:t>
      </w:r>
      <w:r w:rsidRPr="00AB45A3">
        <w:rPr>
          <w:rFonts w:ascii="Times New Roman" w:hAnsi="Times New Roman" w:cs="Times New Roman"/>
          <w:sz w:val="28"/>
          <w:szCs w:val="28"/>
        </w:rPr>
        <w:t xml:space="preserve"> гүлзарларда, көгалдарда, балалар немесе спорт алаңд</w:t>
      </w:r>
      <w:r w:rsidR="00FF2A5A" w:rsidRPr="00AB45A3">
        <w:rPr>
          <w:rFonts w:ascii="Times New Roman" w:hAnsi="Times New Roman" w:cs="Times New Roman"/>
          <w:sz w:val="28"/>
          <w:szCs w:val="28"/>
        </w:rPr>
        <w:t>арында тоқтат</w:t>
      </w:r>
      <w:r w:rsidR="00FF2A5A" w:rsidRPr="00AB45A3">
        <w:rPr>
          <w:rFonts w:ascii="Times New Roman" w:hAnsi="Times New Roman" w:cs="Times New Roman"/>
          <w:sz w:val="28"/>
          <w:szCs w:val="28"/>
          <w:lang w:val="kk-KZ"/>
        </w:rPr>
        <w:t>ылуы</w:t>
      </w:r>
      <w:r w:rsidRPr="00AB45A3">
        <w:rPr>
          <w:rFonts w:ascii="Times New Roman" w:hAnsi="Times New Roman" w:cs="Times New Roman"/>
          <w:sz w:val="28"/>
          <w:szCs w:val="28"/>
        </w:rPr>
        <w:t xml:space="preserve"> немесе тоқтап тұру</w:t>
      </w:r>
      <w:r w:rsidR="00FF2A5A" w:rsidRPr="00AB45A3">
        <w:rPr>
          <w:rFonts w:ascii="Times New Roman" w:hAnsi="Times New Roman" w:cs="Times New Roman"/>
          <w:sz w:val="28"/>
          <w:szCs w:val="28"/>
          <w:lang w:val="kk-KZ"/>
        </w:rPr>
        <w:t>ы</w:t>
      </w:r>
      <w:r w:rsidRPr="00AB45A3">
        <w:rPr>
          <w:rFonts w:ascii="Times New Roman" w:hAnsi="Times New Roman" w:cs="Times New Roman"/>
          <w:sz w:val="28"/>
          <w:szCs w:val="28"/>
        </w:rPr>
        <w:t xml:space="preserve">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598-бап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«598-бап. Арнайы жарық және дыбыс сигналдары iске қосылған</w:t>
      </w:r>
      <w:r w:rsidR="00FF2A5A"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жедел және арнайы қызметтер көлiк құралының жүруiне басымдық бермеу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w:t>
      </w:r>
      <w:r w:rsidR="00FF2A5A" w:rsidRPr="00AB45A3">
        <w:rPr>
          <w:rFonts w:ascii="Times New Roman" w:hAnsi="Times New Roman" w:cs="Times New Roman"/>
          <w:sz w:val="28"/>
          <w:szCs w:val="28"/>
          <w:lang w:val="kk-KZ"/>
        </w:rPr>
        <w:t>Ж</w:t>
      </w:r>
      <w:r w:rsidR="00FF2A5A" w:rsidRPr="00AB45A3">
        <w:rPr>
          <w:rFonts w:ascii="Times New Roman" w:hAnsi="Times New Roman" w:cs="Times New Roman"/>
          <w:sz w:val="28"/>
          <w:szCs w:val="28"/>
        </w:rPr>
        <w:t>едел және арнайы қызметтер</w:t>
      </w:r>
      <w:r w:rsidR="00FF2A5A" w:rsidRPr="00AB45A3">
        <w:rPr>
          <w:rFonts w:ascii="Times New Roman" w:hAnsi="Times New Roman" w:cs="Times New Roman"/>
          <w:sz w:val="28"/>
          <w:szCs w:val="28"/>
          <w:lang w:val="kk-KZ"/>
        </w:rPr>
        <w:t>дің</w:t>
      </w:r>
      <w:r w:rsidR="00FF2A5A" w:rsidRPr="00AB45A3">
        <w:rPr>
          <w:rFonts w:ascii="Times New Roman" w:hAnsi="Times New Roman" w:cs="Times New Roman"/>
          <w:sz w:val="28"/>
          <w:szCs w:val="28"/>
        </w:rPr>
        <w:t xml:space="preserve"> сол сияқты</w:t>
      </w:r>
      <w:r w:rsidR="00FF2A5A" w:rsidRPr="00AB45A3">
        <w:rPr>
          <w:rFonts w:ascii="Times New Roman" w:hAnsi="Times New Roman" w:cs="Times New Roman"/>
          <w:sz w:val="28"/>
          <w:szCs w:val="28"/>
          <w:lang w:val="kk-KZ"/>
        </w:rPr>
        <w:t xml:space="preserve"> с</w:t>
      </w:r>
      <w:r w:rsidRPr="00AB45A3">
        <w:rPr>
          <w:rFonts w:ascii="Times New Roman" w:hAnsi="Times New Roman" w:cs="Times New Roman"/>
          <w:sz w:val="28"/>
          <w:szCs w:val="28"/>
        </w:rPr>
        <w:t>ыртқы жағында арнайы түстi-графикалық схемалар, жазулар және белгiлеулер бар, бiр мезгiлде жарқылдауық маягi мен арн</w:t>
      </w:r>
      <w:r w:rsidR="00FF2A5A" w:rsidRPr="00AB45A3">
        <w:rPr>
          <w:rFonts w:ascii="Times New Roman" w:hAnsi="Times New Roman" w:cs="Times New Roman"/>
          <w:sz w:val="28"/>
          <w:szCs w:val="28"/>
        </w:rPr>
        <w:t>айы дыбыс сигналы iске қосылған</w:t>
      </w:r>
      <w:r w:rsidRPr="00AB45A3">
        <w:rPr>
          <w:rFonts w:ascii="Times New Roman" w:hAnsi="Times New Roman" w:cs="Times New Roman"/>
          <w:sz w:val="28"/>
          <w:szCs w:val="28"/>
        </w:rPr>
        <w:t xml:space="preserve"> көлiк құралының жүруiне басымдық бермеу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жеті айлық есептік көрсеткіш мөлшерінде айыппұл салуға әке</w:t>
      </w:r>
      <w:r w:rsidR="00EA02E4" w:rsidRPr="00AB45A3">
        <w:rPr>
          <w:rFonts w:ascii="Times New Roman" w:hAnsi="Times New Roman" w:cs="Times New Roman"/>
          <w:sz w:val="28"/>
          <w:szCs w:val="28"/>
          <w:lang w:val="kk-KZ"/>
        </w:rPr>
        <w:t>п</w:t>
      </w:r>
      <w:r w:rsidRPr="00AB45A3">
        <w:rPr>
          <w:rFonts w:ascii="Times New Roman" w:hAnsi="Times New Roman" w:cs="Times New Roman"/>
          <w:sz w:val="28"/>
          <w:szCs w:val="28"/>
        </w:rPr>
        <w:t xml:space="preserve">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Осы баптың бірiншi бөлiгiнде көзделген, әкiмшiлiк жаза қолданылғаннан кейiн бiр жыл iшiнде қайталап жасалған әрекеттер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он бес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604 және 605-баптар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611-баптың екінші бөлігінің екінші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«отыз айлық есептік көрсеткіш мөлшерінде айыппұл салуға не бір жыл мерзімге көлік құралдарын жүргізу құқығынан айыруға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613-бапта: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бөліктің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w:t>
      </w:r>
      <w:r w:rsidR="00FF2A5A" w:rsidRPr="00AB45A3">
        <w:rPr>
          <w:rFonts w:ascii="Times New Roman" w:hAnsi="Times New Roman" w:cs="Times New Roman"/>
          <w:sz w:val="28"/>
          <w:szCs w:val="28"/>
        </w:rPr>
        <w:t xml:space="preserve">Қазақстан Республикасының аумағындағы көліктік бақылау бекеттерінде </w:t>
      </w:r>
      <w:r w:rsidR="001670AC">
        <w:rPr>
          <w:rFonts w:ascii="Times New Roman" w:hAnsi="Times New Roman" w:cs="Times New Roman"/>
          <w:sz w:val="28"/>
          <w:szCs w:val="28"/>
          <w:lang w:val="kk-KZ"/>
        </w:rPr>
        <w:t>і</w:t>
      </w:r>
      <w:r w:rsidRPr="00AB45A3">
        <w:rPr>
          <w:rFonts w:ascii="Times New Roman" w:hAnsi="Times New Roman" w:cs="Times New Roman"/>
          <w:sz w:val="28"/>
          <w:szCs w:val="28"/>
        </w:rPr>
        <w:t>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көлік құралын жүргізетін адамның), көліктік бақылау органдарының көлік құралын тоқтату туралы  заңды талабын орындамау</w:t>
      </w:r>
      <w:r w:rsidR="00FF41DB"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екінші, жетінші және сегізінші бөліктер алып тасталсын;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он бірінші бөліктің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«11. Осы баптың тоғызыншы және оныншы бөліктерінде көзделген, осы Кодекстің 50-бабының екінші бөлігіне сәйкес әкімшілік қамаққа алу қолданылмайтын адамдар жасаған әрекеттер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614-баптың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«Көлiк құралдарының жүрісіне қасақана кедергi </w:t>
      </w:r>
      <w:r w:rsidR="00FF2A5A" w:rsidRPr="00AB45A3">
        <w:rPr>
          <w:rFonts w:ascii="Times New Roman" w:hAnsi="Times New Roman" w:cs="Times New Roman"/>
          <w:sz w:val="28"/>
          <w:szCs w:val="28"/>
          <w:lang w:val="kk-KZ"/>
        </w:rPr>
        <w:t>жасау</w:t>
      </w:r>
      <w:r w:rsidRPr="00AB45A3">
        <w:rPr>
          <w:rFonts w:ascii="Times New Roman" w:hAnsi="Times New Roman" w:cs="Times New Roman"/>
          <w:sz w:val="28"/>
          <w:szCs w:val="28"/>
        </w:rPr>
        <w:t xml:space="preserve">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623-бап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«623-бап. Жолаушыларды билетсiз алып жүру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Жолаушыларды билетсiз алып жүру: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халықаралық қатынастағы поездарда</w:t>
      </w:r>
      <w:r w:rsidR="003A059C" w:rsidRPr="00AB45A3">
        <w:rPr>
          <w:rFonts w:ascii="Times New Roman" w:hAnsi="Times New Roman" w:cs="Times New Roman"/>
          <w:sz w:val="28"/>
          <w:szCs w:val="28"/>
          <w:lang w:val="kk-KZ"/>
        </w:rPr>
        <w:t>,</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жеті айлық есептiк көрсеткiш мөлшерiнде айыппұл салуға әкеп соғады;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республикаiшiлiк қатынастағы поездарда</w:t>
      </w:r>
      <w:r w:rsidR="003A059C" w:rsidRPr="00AB45A3">
        <w:rPr>
          <w:rFonts w:ascii="Times New Roman" w:hAnsi="Times New Roman" w:cs="Times New Roman"/>
          <w:sz w:val="28"/>
          <w:szCs w:val="28"/>
          <w:lang w:val="kk-KZ"/>
        </w:rPr>
        <w:t>,</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бес айлық есептiк көрсеткiш мөлшерiнде айыппұл салуға әкеп соғады;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трамвайда, тролле</w:t>
      </w:r>
      <w:r w:rsidR="00FF2A5A" w:rsidRPr="00AB45A3">
        <w:rPr>
          <w:rFonts w:ascii="Times New Roman" w:hAnsi="Times New Roman" w:cs="Times New Roman"/>
          <w:sz w:val="28"/>
          <w:szCs w:val="28"/>
        </w:rPr>
        <w:t>йбуста, қалалық және қала маңы</w:t>
      </w:r>
      <w:r w:rsidRPr="00AB45A3">
        <w:rPr>
          <w:rFonts w:ascii="Times New Roman" w:hAnsi="Times New Roman" w:cs="Times New Roman"/>
          <w:sz w:val="28"/>
          <w:szCs w:val="28"/>
        </w:rPr>
        <w:t xml:space="preserve"> қатын</w:t>
      </w:r>
      <w:r w:rsidR="00FF2A5A" w:rsidRPr="00AB45A3">
        <w:rPr>
          <w:rFonts w:ascii="Times New Roman" w:hAnsi="Times New Roman" w:cs="Times New Roman"/>
          <w:sz w:val="28"/>
          <w:szCs w:val="28"/>
          <w:lang w:val="kk-KZ"/>
        </w:rPr>
        <w:t>астағы</w:t>
      </w:r>
      <w:r w:rsidRPr="00AB45A3">
        <w:rPr>
          <w:rFonts w:ascii="Times New Roman" w:hAnsi="Times New Roman" w:cs="Times New Roman"/>
          <w:sz w:val="28"/>
          <w:szCs w:val="28"/>
        </w:rPr>
        <w:t xml:space="preserve"> автобуста және маршруттық таксиде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бес айлық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 халықаралық, облысаралық қалааралық, ауданаралық (облысішілік қалааралық) және ауданішілік қатынастағы автобуста</w:t>
      </w:r>
      <w:r w:rsidR="003A059C" w:rsidRPr="00AB45A3">
        <w:rPr>
          <w:rFonts w:ascii="Times New Roman" w:hAnsi="Times New Roman" w:cs="Times New Roman"/>
          <w:sz w:val="28"/>
          <w:szCs w:val="28"/>
          <w:lang w:val="kk-KZ"/>
        </w:rPr>
        <w:t>,</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жеті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626-бап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631-бап</w:t>
      </w:r>
      <w:r w:rsidR="00FF2A5A" w:rsidRPr="00AB45A3">
        <w:rPr>
          <w:rFonts w:ascii="Times New Roman" w:hAnsi="Times New Roman" w:cs="Times New Roman"/>
          <w:sz w:val="28"/>
          <w:szCs w:val="28"/>
          <w:lang w:val="kk-KZ"/>
        </w:rPr>
        <w:t>тың тақырыбы мен бірінші бөлігі</w:t>
      </w:r>
      <w:r w:rsidRPr="00AB45A3">
        <w:rPr>
          <w:rFonts w:ascii="Times New Roman" w:hAnsi="Times New Roman" w:cs="Times New Roman"/>
          <w:sz w:val="28"/>
          <w:szCs w:val="28"/>
        </w:rPr>
        <w:t xml:space="preserve">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«631-бап. Жолдарды, темiржол өтпелерiн және басқа жол құрылыстарын күтiп-ұстау жөніндегі талаптарды  орындамау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1. Жолдарда жұмыс жүргiзу, жолдарды, темiржол өтпелерiн және жол құрылыстарын күтiп-ұстау жөнiндегi талаптарды, Қазақстан Республикасы</w:t>
      </w:r>
      <w:r w:rsidR="00FF2A5A" w:rsidRPr="00AB45A3">
        <w:rPr>
          <w:rFonts w:ascii="Times New Roman" w:hAnsi="Times New Roman" w:cs="Times New Roman"/>
          <w:sz w:val="28"/>
          <w:szCs w:val="28"/>
          <w:lang w:val="kk-KZ"/>
        </w:rPr>
        <w:t>ның</w:t>
      </w:r>
      <w:r w:rsidRPr="00AB45A3">
        <w:rPr>
          <w:rFonts w:ascii="Times New Roman" w:hAnsi="Times New Roman" w:cs="Times New Roman"/>
          <w:sz w:val="28"/>
          <w:szCs w:val="28"/>
        </w:rPr>
        <w:t xml:space="preserve"> </w:t>
      </w:r>
      <w:r w:rsidR="00FF2A5A" w:rsidRPr="00AB45A3">
        <w:rPr>
          <w:rFonts w:ascii="Times New Roman" w:hAnsi="Times New Roman" w:cs="Times New Roman"/>
          <w:sz w:val="28"/>
          <w:szCs w:val="28"/>
        </w:rPr>
        <w:t xml:space="preserve">жол жүрісі саласындағы </w:t>
      </w:r>
      <w:r w:rsidRPr="00AB45A3">
        <w:rPr>
          <w:rFonts w:ascii="Times New Roman" w:hAnsi="Times New Roman" w:cs="Times New Roman"/>
          <w:sz w:val="28"/>
          <w:szCs w:val="28"/>
        </w:rPr>
        <w:t>заңнамасында белгіленг</w:t>
      </w:r>
      <w:r w:rsidR="00FF2A5A" w:rsidRPr="00AB45A3">
        <w:rPr>
          <w:rFonts w:ascii="Times New Roman" w:hAnsi="Times New Roman" w:cs="Times New Roman"/>
          <w:sz w:val="28"/>
          <w:szCs w:val="28"/>
        </w:rPr>
        <w:t>ен өзге де талаптарды орындамау</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632-бап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w:t>
      </w:r>
      <w:r w:rsidR="0050514C" w:rsidRPr="00AB45A3">
        <w:rPr>
          <w:rFonts w:ascii="Times New Roman" w:hAnsi="Times New Roman" w:cs="Times New Roman"/>
          <w:sz w:val="28"/>
          <w:szCs w:val="28"/>
        </w:rPr>
        <w:t xml:space="preserve">632-бап. Қазақстан Республикасы заңнамасының жол жүрісі қауiпсiздiгiне қатер төндiретін жерасты коммуникациялардың қарау құдықтарын </w:t>
      </w:r>
      <w:r w:rsidR="0023409F" w:rsidRPr="00AB45A3">
        <w:rPr>
          <w:rFonts w:ascii="Times New Roman" w:hAnsi="Times New Roman" w:cs="Times New Roman"/>
          <w:sz w:val="28"/>
          <w:szCs w:val="28"/>
        </w:rPr>
        <w:t>күтiп-ұстау жөніндегі талаптар</w:t>
      </w:r>
      <w:r w:rsidR="0023409F" w:rsidRPr="00AB45A3">
        <w:rPr>
          <w:rFonts w:ascii="Times New Roman" w:hAnsi="Times New Roman" w:cs="Times New Roman"/>
          <w:sz w:val="28"/>
          <w:szCs w:val="28"/>
          <w:lang w:val="kk-KZ"/>
        </w:rPr>
        <w:t>ын</w:t>
      </w:r>
      <w:r w:rsidR="0050514C" w:rsidRPr="00AB45A3">
        <w:rPr>
          <w:rFonts w:ascii="Times New Roman" w:hAnsi="Times New Roman" w:cs="Times New Roman"/>
          <w:sz w:val="28"/>
          <w:szCs w:val="28"/>
        </w:rPr>
        <w:t xml:space="preserve"> орындамау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w:t>
      </w:r>
      <w:r w:rsidR="0050514C" w:rsidRPr="00AB45A3">
        <w:rPr>
          <w:rFonts w:ascii="Times New Roman" w:hAnsi="Times New Roman" w:cs="Times New Roman"/>
          <w:sz w:val="28"/>
          <w:szCs w:val="28"/>
        </w:rPr>
        <w:t xml:space="preserve">Қазақстан Республикасы заңнамасының </w:t>
      </w:r>
      <w:r w:rsidR="00E7513B" w:rsidRPr="00AB45A3">
        <w:rPr>
          <w:rFonts w:ascii="Times New Roman" w:hAnsi="Times New Roman" w:cs="Times New Roman"/>
          <w:sz w:val="28"/>
          <w:szCs w:val="28"/>
          <w:lang w:val="kk-KZ"/>
        </w:rPr>
        <w:t>ж</w:t>
      </w:r>
      <w:r w:rsidR="00E7513B" w:rsidRPr="00AB45A3">
        <w:rPr>
          <w:rFonts w:ascii="Times New Roman" w:hAnsi="Times New Roman" w:cs="Times New Roman"/>
          <w:sz w:val="28"/>
          <w:szCs w:val="28"/>
        </w:rPr>
        <w:t>олдарда орналас</w:t>
      </w:r>
      <w:r w:rsidR="00E7513B" w:rsidRPr="00AB45A3">
        <w:rPr>
          <w:rFonts w:ascii="Times New Roman" w:hAnsi="Times New Roman" w:cs="Times New Roman"/>
          <w:sz w:val="28"/>
          <w:szCs w:val="28"/>
          <w:lang w:val="kk-KZ"/>
        </w:rPr>
        <w:t>қан</w:t>
      </w:r>
      <w:r w:rsidR="0023409F"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 xml:space="preserve">жерасты коммуникациялардың қарау құдықтарын </w:t>
      </w:r>
      <w:r w:rsidR="0023409F" w:rsidRPr="00AB45A3">
        <w:rPr>
          <w:rFonts w:ascii="Times New Roman" w:hAnsi="Times New Roman" w:cs="Times New Roman"/>
          <w:sz w:val="28"/>
          <w:szCs w:val="28"/>
        </w:rPr>
        <w:t>күтiп-ұстау жөніндегі талаптар</w:t>
      </w:r>
      <w:r w:rsidR="0023409F" w:rsidRPr="00AB45A3">
        <w:rPr>
          <w:rFonts w:ascii="Times New Roman" w:hAnsi="Times New Roman" w:cs="Times New Roman"/>
          <w:sz w:val="28"/>
          <w:szCs w:val="28"/>
          <w:lang w:val="kk-KZ"/>
        </w:rPr>
        <w:t>ын</w:t>
      </w:r>
      <w:r w:rsidRPr="00AB45A3">
        <w:rPr>
          <w:rFonts w:ascii="Times New Roman" w:hAnsi="Times New Roman" w:cs="Times New Roman"/>
          <w:sz w:val="28"/>
          <w:szCs w:val="28"/>
        </w:rPr>
        <w:t xml:space="preserve"> орындамау, сол сияқты жолдың үстiне судың, техникалық сұйықтықтардың, будың шығып кетуiне және соның себебінен жол бетінің </w:t>
      </w:r>
      <w:r w:rsidR="0023409F" w:rsidRPr="00AB45A3">
        <w:rPr>
          <w:rFonts w:ascii="Times New Roman" w:hAnsi="Times New Roman" w:cs="Times New Roman"/>
          <w:sz w:val="28"/>
          <w:szCs w:val="28"/>
        </w:rPr>
        <w:t>бұзылуын, мұздың қатуын, көрiнудің шектелуiн</w:t>
      </w:r>
      <w:r w:rsidRPr="00AB45A3">
        <w:rPr>
          <w:rFonts w:ascii="Times New Roman" w:hAnsi="Times New Roman" w:cs="Times New Roman"/>
          <w:sz w:val="28"/>
          <w:szCs w:val="28"/>
        </w:rPr>
        <w:t xml:space="preserve"> және басқа</w:t>
      </w:r>
      <w:r w:rsidR="0023409F" w:rsidRPr="00AB45A3">
        <w:rPr>
          <w:rFonts w:ascii="Times New Roman" w:hAnsi="Times New Roman" w:cs="Times New Roman"/>
          <w:sz w:val="28"/>
          <w:szCs w:val="28"/>
          <w:lang w:val="kk-KZ"/>
        </w:rPr>
        <w:t>да</w:t>
      </w:r>
      <w:r w:rsidRPr="00AB45A3">
        <w:rPr>
          <w:rFonts w:ascii="Times New Roman" w:hAnsi="Times New Roman" w:cs="Times New Roman"/>
          <w:sz w:val="28"/>
          <w:szCs w:val="28"/>
        </w:rPr>
        <w:t xml:space="preserve"> кедергiлер</w:t>
      </w:r>
      <w:r w:rsidR="0023409F" w:rsidRPr="00AB45A3">
        <w:rPr>
          <w:rFonts w:ascii="Times New Roman" w:hAnsi="Times New Roman" w:cs="Times New Roman"/>
          <w:sz w:val="28"/>
          <w:szCs w:val="28"/>
          <w:lang w:val="kk-KZ"/>
        </w:rPr>
        <w:t>ді жасауға</w:t>
      </w:r>
      <w:r w:rsidRPr="00AB45A3">
        <w:rPr>
          <w:rFonts w:ascii="Times New Roman" w:hAnsi="Times New Roman" w:cs="Times New Roman"/>
          <w:sz w:val="28"/>
          <w:szCs w:val="28"/>
        </w:rPr>
        <w:t xml:space="preserve"> әкеп соғатын жер асты коммуникациялардың ақауларын жоюға шаралар қолданбау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лауазымды адамдарға,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әкеп соғады.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Адамдардың денсаулығына жеңiл зиян келтiре отырып, көлiк құралдарын, жүктердi және өзге де мүлiктi бүлдiре отырып, жол-көлiк оқиғасына әкеп соққан осы баптың бірінші бөлігінде көзделген әрекет (әрекетсі</w:t>
      </w:r>
      <w:r w:rsidR="00AC7193" w:rsidRPr="00AB45A3">
        <w:rPr>
          <w:rFonts w:ascii="Times New Roman" w:hAnsi="Times New Roman" w:cs="Times New Roman"/>
          <w:sz w:val="28"/>
          <w:szCs w:val="28"/>
        </w:rPr>
        <w:t>здік)</w:t>
      </w:r>
      <w:r w:rsidRPr="00AB45A3">
        <w:rPr>
          <w:rFonts w:ascii="Times New Roman" w:hAnsi="Times New Roman" w:cs="Times New Roman"/>
          <w:sz w:val="28"/>
          <w:szCs w:val="28"/>
        </w:rPr>
        <w:t xml:space="preserve">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лауазымды адамдарға, шағын кәсiпкерлiк субъектiлерiне немесе коммерциялық емес ұйымдарға – он бес, орта кәсiпкерлiк субъектiлерiне – отыз, iрi кәсiпкерлiк субъектiлеріне қырық айлық есептiк көрсеткiш мөлшерiнде айыппұл салуға әкеп соғады.»;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633-баптың бірінші бөлігінің бірінші абзацындағы «автомобиль жолдарына бөлiнген жолақта</w:t>
      </w:r>
      <w:r w:rsidR="00AC7193" w:rsidRPr="00AB45A3">
        <w:rPr>
          <w:rFonts w:ascii="Times New Roman" w:hAnsi="Times New Roman" w:cs="Times New Roman"/>
          <w:sz w:val="28"/>
          <w:szCs w:val="28"/>
        </w:rPr>
        <w:t>»,</w:t>
      </w:r>
      <w:r w:rsidRPr="00AB45A3">
        <w:rPr>
          <w:rFonts w:ascii="Times New Roman" w:hAnsi="Times New Roman" w:cs="Times New Roman"/>
          <w:sz w:val="28"/>
          <w:szCs w:val="28"/>
        </w:rPr>
        <w:t xml:space="preserve"> </w:t>
      </w:r>
      <w:r w:rsidR="00AC7193" w:rsidRPr="00AB45A3">
        <w:rPr>
          <w:rFonts w:ascii="Times New Roman" w:hAnsi="Times New Roman" w:cs="Times New Roman"/>
          <w:sz w:val="28"/>
          <w:szCs w:val="28"/>
        </w:rPr>
        <w:t>«</w:t>
      </w:r>
      <w:r w:rsidRPr="00AB45A3">
        <w:rPr>
          <w:rFonts w:ascii="Times New Roman" w:hAnsi="Times New Roman" w:cs="Times New Roman"/>
          <w:sz w:val="28"/>
          <w:szCs w:val="28"/>
        </w:rPr>
        <w:t>жарнаманы және өзге де ақпаратты орнату</w:t>
      </w:r>
      <w:r w:rsidR="00AC7193" w:rsidRPr="00AB45A3">
        <w:rPr>
          <w:rFonts w:ascii="Times New Roman" w:hAnsi="Times New Roman" w:cs="Times New Roman"/>
          <w:sz w:val="28"/>
          <w:szCs w:val="28"/>
        </w:rPr>
        <w:t>,</w:t>
      </w:r>
      <w:r w:rsidRPr="00AB45A3">
        <w:rPr>
          <w:rFonts w:ascii="Times New Roman" w:hAnsi="Times New Roman" w:cs="Times New Roman"/>
          <w:sz w:val="28"/>
          <w:szCs w:val="28"/>
        </w:rPr>
        <w:t>»</w:t>
      </w:r>
      <w:r w:rsidR="00AC7193" w:rsidRPr="00AB45A3">
        <w:rPr>
          <w:rFonts w:ascii="Times New Roman" w:hAnsi="Times New Roman" w:cs="Times New Roman"/>
          <w:sz w:val="28"/>
          <w:szCs w:val="28"/>
        </w:rPr>
        <w:t xml:space="preserve"> </w:t>
      </w:r>
      <w:r w:rsidR="003A059C" w:rsidRPr="00AB45A3">
        <w:rPr>
          <w:rFonts w:ascii="Times New Roman" w:hAnsi="Times New Roman" w:cs="Times New Roman"/>
          <w:sz w:val="28"/>
          <w:szCs w:val="28"/>
          <w:lang w:val="kk-KZ"/>
        </w:rPr>
        <w:t xml:space="preserve">деген </w:t>
      </w:r>
      <w:r w:rsidR="003A059C" w:rsidRPr="00AB45A3">
        <w:rPr>
          <w:rFonts w:ascii="Times New Roman" w:hAnsi="Times New Roman" w:cs="Times New Roman"/>
          <w:sz w:val="28"/>
          <w:szCs w:val="28"/>
        </w:rPr>
        <w:t>сөз</w:t>
      </w:r>
      <w:r w:rsidR="00AC7193" w:rsidRPr="00AB45A3">
        <w:rPr>
          <w:rFonts w:ascii="Times New Roman" w:hAnsi="Times New Roman" w:cs="Times New Roman"/>
          <w:sz w:val="28"/>
          <w:szCs w:val="28"/>
        </w:rPr>
        <w:t>дер</w:t>
      </w:r>
      <w:r w:rsidRPr="00AB45A3">
        <w:rPr>
          <w:rFonts w:ascii="Times New Roman" w:hAnsi="Times New Roman" w:cs="Times New Roman"/>
          <w:sz w:val="28"/>
          <w:szCs w:val="28"/>
        </w:rPr>
        <w:t xml:space="preserve">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635-баптың үшінші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«3. Қазастан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w:t>
      </w:r>
      <w:r w:rsidR="00AC7193" w:rsidRPr="00AB45A3">
        <w:rPr>
          <w:rFonts w:ascii="Times New Roman" w:hAnsi="Times New Roman" w:cs="Times New Roman"/>
          <w:sz w:val="28"/>
          <w:szCs w:val="28"/>
        </w:rPr>
        <w:t>ж</w:t>
      </w:r>
      <w:r w:rsidR="00AC7193" w:rsidRPr="00AB45A3">
        <w:rPr>
          <w:rFonts w:ascii="Times New Roman" w:hAnsi="Times New Roman" w:cs="Times New Roman"/>
          <w:sz w:val="28"/>
          <w:szCs w:val="28"/>
          <w:lang w:val="kk-KZ"/>
        </w:rPr>
        <w:t>өніндегі</w:t>
      </w:r>
      <w:r w:rsidRPr="00AB45A3">
        <w:rPr>
          <w:rFonts w:ascii="Times New Roman" w:hAnsi="Times New Roman" w:cs="Times New Roman"/>
          <w:sz w:val="28"/>
          <w:szCs w:val="28"/>
        </w:rPr>
        <w:t xml:space="preserve"> деректерді көмірсутек</w:t>
      </w:r>
      <w:r w:rsidR="00AC7193" w:rsidRPr="00AB45A3">
        <w:rPr>
          <w:rFonts w:ascii="Times New Roman" w:hAnsi="Times New Roman" w:cs="Times New Roman"/>
          <w:sz w:val="28"/>
          <w:szCs w:val="28"/>
          <w:lang w:val="kk-KZ"/>
        </w:rPr>
        <w:t>тер</w:t>
      </w:r>
      <w:r w:rsidRPr="00AB45A3">
        <w:rPr>
          <w:rFonts w:ascii="Times New Roman" w:hAnsi="Times New Roman" w:cs="Times New Roman"/>
          <w:sz w:val="28"/>
          <w:szCs w:val="28"/>
        </w:rPr>
        <w:t xml:space="preserve"> саласындағы уәкілетті органға ұсынбау, сондай-ақ уақтылы ұсынбау</w:t>
      </w:r>
      <w:r w:rsidR="00AC7193"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683-баптың үшінші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«3. Әкiмшiлiк жаза түрлерiнiң бiрi ретiнде әкімшілік қамаққа алу, шетелдiктерді не азаматтығы жоқ адамдарды Қазақстан Республикасының шегiнен әкiмшiлiк жолмен шығарып жiберу, әкiмшiлiк құқық бұзушылық жасау құралы не нысанасы болған заттарды тәркiлеу, сол сияқты әкiмшiлiк </w:t>
      </w:r>
      <w:r w:rsidRPr="00AB45A3">
        <w:rPr>
          <w:rFonts w:ascii="Times New Roman" w:hAnsi="Times New Roman" w:cs="Times New Roman"/>
          <w:sz w:val="28"/>
          <w:szCs w:val="28"/>
        </w:rPr>
        <w:lastRenderedPageBreak/>
        <w:t>құқық бұзушылық жасау салдарынан алынған кірістерді (дивидендтердi), ақшаны және бағалы қағаздарды тәркiлеу, нақты адамға берiлетін арнайы құқықтан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 туралы iстердi судья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684-бап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«684-бап. Соттар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w:t>
      </w:r>
      <w:r w:rsidR="001418BF" w:rsidRPr="00AB45A3">
        <w:rPr>
          <w:rFonts w:ascii="Times New Roman" w:hAnsi="Times New Roman" w:cs="Times New Roman"/>
          <w:sz w:val="28"/>
          <w:szCs w:val="28"/>
        </w:rPr>
        <w:t xml:space="preserve">74, </w:t>
      </w:r>
      <w:r w:rsidRPr="00AB45A3">
        <w:rPr>
          <w:rFonts w:ascii="Times New Roman" w:hAnsi="Times New Roman" w:cs="Times New Roman"/>
          <w:sz w:val="28"/>
          <w:szCs w:val="28"/>
        </w:rPr>
        <w:t>76, 77, 78, 79, 80 (төртiншi бөлiгiнде), 81 (екiншi бөлiгiнде), 82 (екiншi бөлiгiнде), 82-1, 85, 99, 100, 101, 102, 103, 104, 105, 106, 107, 108, 109, 110, 111, 112, 113, 114, 115, 116, 117, 118, 119, 120, 121, 122, 123, 124, 125, 126, 139 (екiншi бөлiгiнде), 145, 149, 1</w:t>
      </w:r>
      <w:r w:rsidR="00454682" w:rsidRPr="00AB45A3">
        <w:rPr>
          <w:rFonts w:ascii="Times New Roman" w:hAnsi="Times New Roman" w:cs="Times New Roman"/>
          <w:sz w:val="28"/>
          <w:szCs w:val="28"/>
        </w:rPr>
        <w:t>51 (екiншi бөлiгiнде), 158, 159</w:t>
      </w:r>
      <w:r w:rsidRPr="00AB45A3">
        <w:rPr>
          <w:rFonts w:ascii="Times New Roman" w:hAnsi="Times New Roman" w:cs="Times New Roman"/>
          <w:sz w:val="28"/>
          <w:szCs w:val="28"/>
        </w:rPr>
        <w:t xml:space="preserve"> (бірінші, екінші, үшінші, 3-1 және төртінші бөлiктерінде), 160 (екінші бөлігінде), 169 (екiншi,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175,175-1, 176, 182, 183, 189, </w:t>
      </w:r>
      <w:r w:rsidR="007579D5" w:rsidRPr="00AB45A3">
        <w:rPr>
          <w:rFonts w:ascii="Times New Roman" w:hAnsi="Times New Roman" w:cs="Times New Roman"/>
          <w:sz w:val="28"/>
          <w:szCs w:val="28"/>
          <w:lang w:val="kk-KZ"/>
        </w:rPr>
        <w:t>190 (</w:t>
      </w:r>
      <w:r w:rsidR="007579D5" w:rsidRPr="00AB45A3">
        <w:rPr>
          <w:rFonts w:ascii="Times New Roman" w:hAnsi="Times New Roman" w:cs="Times New Roman"/>
          <w:sz w:val="28"/>
          <w:szCs w:val="28"/>
        </w:rPr>
        <w:t>екінші, үшінші</w:t>
      </w:r>
      <w:r w:rsidR="00AC7193" w:rsidRPr="00AB45A3">
        <w:rPr>
          <w:rFonts w:ascii="Times New Roman" w:hAnsi="Times New Roman" w:cs="Times New Roman"/>
          <w:sz w:val="28"/>
          <w:szCs w:val="28"/>
          <w:lang w:val="kk-KZ"/>
        </w:rPr>
        <w:t xml:space="preserve"> </w:t>
      </w:r>
      <w:r w:rsidR="007579D5" w:rsidRPr="00AB45A3">
        <w:rPr>
          <w:rFonts w:ascii="Times New Roman" w:hAnsi="Times New Roman" w:cs="Times New Roman"/>
          <w:sz w:val="28"/>
          <w:szCs w:val="28"/>
        </w:rPr>
        <w:t>және төртінші бөлiктерінде</w:t>
      </w:r>
      <w:r w:rsidR="007579D5" w:rsidRPr="00AB45A3">
        <w:rPr>
          <w:rFonts w:ascii="Times New Roman" w:hAnsi="Times New Roman" w:cs="Times New Roman"/>
          <w:sz w:val="28"/>
          <w:szCs w:val="28"/>
          <w:lang w:val="kk-KZ"/>
        </w:rPr>
        <w:t xml:space="preserve">), </w:t>
      </w:r>
      <w:r w:rsidR="007579D5" w:rsidRPr="00AB45A3">
        <w:rPr>
          <w:rFonts w:ascii="Times New Roman" w:hAnsi="Times New Roman" w:cs="Times New Roman"/>
          <w:sz w:val="28"/>
          <w:szCs w:val="28"/>
        </w:rPr>
        <w:t xml:space="preserve">193 </w:t>
      </w:r>
      <w:r w:rsidRPr="00AB45A3">
        <w:rPr>
          <w:rFonts w:ascii="Times New Roman" w:hAnsi="Times New Roman" w:cs="Times New Roman"/>
          <w:sz w:val="28"/>
          <w:szCs w:val="28"/>
        </w:rPr>
        <w:t>(екінші және үшінші бөліктерінде</w:t>
      </w:r>
      <w:r w:rsidR="007579D5" w:rsidRPr="00AB45A3">
        <w:rPr>
          <w:rFonts w:ascii="Times New Roman" w:hAnsi="Times New Roman" w:cs="Times New Roman"/>
          <w:sz w:val="28"/>
          <w:szCs w:val="28"/>
          <w:lang w:val="kk-KZ"/>
        </w:rPr>
        <w:t>)</w:t>
      </w:r>
      <w:r w:rsidRPr="00AB45A3">
        <w:rPr>
          <w:rFonts w:ascii="Times New Roman" w:hAnsi="Times New Roman" w:cs="Times New Roman"/>
          <w:sz w:val="28"/>
          <w:szCs w:val="28"/>
        </w:rPr>
        <w:t>,</w:t>
      </w:r>
      <w:r w:rsidR="007579D5" w:rsidRPr="00AB45A3">
        <w:rPr>
          <w:rFonts w:ascii="Times New Roman" w:hAnsi="Times New Roman" w:cs="Times New Roman"/>
          <w:sz w:val="28"/>
          <w:szCs w:val="28"/>
          <w:lang w:val="kk-KZ"/>
        </w:rPr>
        <w:t xml:space="preserve"> 200,</w:t>
      </w:r>
      <w:r w:rsidRPr="00AB45A3">
        <w:rPr>
          <w:rFonts w:ascii="Times New Roman" w:hAnsi="Times New Roman" w:cs="Times New Roman"/>
          <w:sz w:val="28"/>
          <w:szCs w:val="28"/>
        </w:rPr>
        <w:t xml:space="preserve"> 214</w:t>
      </w:r>
      <w:r w:rsidR="00AC7193" w:rsidRPr="00AB45A3">
        <w:rPr>
          <w:rFonts w:ascii="Times New Roman" w:hAnsi="Times New Roman" w:cs="Times New Roman"/>
          <w:sz w:val="28"/>
          <w:szCs w:val="28"/>
        </w:rPr>
        <w:t>, 245, 246, 247 (7-1, тоғызыншы</w:t>
      </w:r>
      <w:r w:rsidR="00AC7193" w:rsidRPr="00AB45A3">
        <w:rPr>
          <w:rFonts w:ascii="Times New Roman" w:hAnsi="Times New Roman" w:cs="Times New Roman"/>
          <w:sz w:val="28"/>
          <w:szCs w:val="28"/>
          <w:lang w:val="kk-KZ"/>
        </w:rPr>
        <w:t xml:space="preserve"> және</w:t>
      </w:r>
      <w:r w:rsidRPr="00AB45A3">
        <w:rPr>
          <w:rFonts w:ascii="Times New Roman" w:hAnsi="Times New Roman" w:cs="Times New Roman"/>
          <w:sz w:val="28"/>
          <w:szCs w:val="28"/>
        </w:rPr>
        <w:t xml:space="preserve"> он бірінші бөліктерінде), 251,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312 (екiншi бөлiгiнде), 313, 314, 316 (екiншi бөлiгiнде), 317 (төртінші бөлiгiнде), 317-1 (екінші бөлігінде), 317-2 (екінші бөлігінде), 319, 320 (бірінші, екінші және үшінші бөліктерінде),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(төртiншi бөлiгiнде),</w:t>
      </w:r>
      <w:r w:rsidR="000866B4" w:rsidRPr="00AB45A3">
        <w:rPr>
          <w:rFonts w:ascii="Times New Roman" w:hAnsi="Times New Roman" w:cs="Times New Roman"/>
          <w:sz w:val="28"/>
          <w:szCs w:val="28"/>
        </w:rPr>
        <w:t xml:space="preserve"> 398, 400 (</w:t>
      </w:r>
      <w:r w:rsidR="000866B4" w:rsidRPr="00AB45A3">
        <w:rPr>
          <w:rFonts w:ascii="Times New Roman" w:hAnsi="Times New Roman" w:cs="Times New Roman"/>
          <w:sz w:val="28"/>
          <w:szCs w:val="28"/>
          <w:lang w:val="kk-KZ"/>
        </w:rPr>
        <w:t>екінші</w:t>
      </w:r>
      <w:r w:rsidRPr="00AB45A3">
        <w:rPr>
          <w:rFonts w:ascii="Times New Roman" w:hAnsi="Times New Roman" w:cs="Times New Roman"/>
          <w:sz w:val="28"/>
          <w:szCs w:val="28"/>
        </w:rPr>
        <w:t xml:space="preserve"> бөлігінде),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401 (алтыншы және же</w:t>
      </w:r>
      <w:r w:rsidR="000866B4" w:rsidRPr="00AB45A3">
        <w:rPr>
          <w:rFonts w:ascii="Times New Roman" w:hAnsi="Times New Roman" w:cs="Times New Roman"/>
          <w:sz w:val="28"/>
          <w:szCs w:val="28"/>
        </w:rPr>
        <w:t>тінші бөліктерінде), 402 (</w:t>
      </w:r>
      <w:r w:rsidR="000866B4" w:rsidRPr="00AB45A3">
        <w:rPr>
          <w:rFonts w:ascii="Times New Roman" w:hAnsi="Times New Roman" w:cs="Times New Roman"/>
          <w:sz w:val="28"/>
          <w:szCs w:val="28"/>
          <w:lang w:val="kk-KZ"/>
        </w:rPr>
        <w:t>төртінші</w:t>
      </w:r>
      <w:r w:rsidRPr="00AB45A3">
        <w:rPr>
          <w:rFonts w:ascii="Times New Roman" w:hAnsi="Times New Roman" w:cs="Times New Roman"/>
          <w:sz w:val="28"/>
          <w:szCs w:val="28"/>
        </w:rPr>
        <w:t xml:space="preserve"> бөлігінде),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404 (тоғызыншы бөлiгiнде), 407 (екiншi және үшінші бөлiктерiнде), </w:t>
      </w:r>
      <w:r w:rsidR="00133D3E" w:rsidRPr="00AB45A3">
        <w:rPr>
          <w:rFonts w:ascii="Times New Roman" w:hAnsi="Times New Roman" w:cs="Times New Roman"/>
          <w:sz w:val="28"/>
          <w:szCs w:val="28"/>
        </w:rPr>
        <w:br/>
      </w:r>
      <w:r w:rsidR="000866B4" w:rsidRPr="00AB45A3">
        <w:rPr>
          <w:rFonts w:ascii="Times New Roman" w:hAnsi="Times New Roman" w:cs="Times New Roman"/>
          <w:sz w:val="28"/>
          <w:szCs w:val="28"/>
        </w:rPr>
        <w:t>409 (жетінші және 7-</w:t>
      </w:r>
      <w:r w:rsidR="000866B4" w:rsidRPr="00AB45A3">
        <w:rPr>
          <w:rFonts w:ascii="Times New Roman" w:hAnsi="Times New Roman" w:cs="Times New Roman"/>
          <w:sz w:val="28"/>
          <w:szCs w:val="28"/>
          <w:lang w:val="kk-KZ"/>
        </w:rPr>
        <w:t>1-</w:t>
      </w:r>
      <w:r w:rsidRPr="00AB45A3">
        <w:rPr>
          <w:rFonts w:ascii="Times New Roman" w:hAnsi="Times New Roman" w:cs="Times New Roman"/>
          <w:sz w:val="28"/>
          <w:szCs w:val="28"/>
        </w:rPr>
        <w:t>бөліктерінде), 415 (</w:t>
      </w:r>
      <w:r w:rsidR="000E65FA" w:rsidRPr="00AB45A3">
        <w:rPr>
          <w:rFonts w:ascii="Times New Roman" w:hAnsi="Times New Roman" w:cs="Times New Roman"/>
          <w:sz w:val="28"/>
          <w:szCs w:val="28"/>
          <w:lang w:val="kk-KZ"/>
        </w:rPr>
        <w:t>екінші</w:t>
      </w:r>
      <w:r w:rsidRPr="00AB45A3">
        <w:rPr>
          <w:rFonts w:ascii="Times New Roman" w:hAnsi="Times New Roman" w:cs="Times New Roman"/>
          <w:sz w:val="28"/>
          <w:szCs w:val="28"/>
        </w:rPr>
        <w:t xml:space="preserve"> бөлiгiнде), 416, 417 (бірінші және алтыншы бөліктерінде),</w:t>
      </w:r>
      <w:r w:rsidR="000E65FA" w:rsidRPr="00AB45A3">
        <w:rPr>
          <w:rFonts w:ascii="Times New Roman" w:hAnsi="Times New Roman" w:cs="Times New Roman"/>
          <w:sz w:val="28"/>
          <w:szCs w:val="28"/>
          <w:lang w:val="kk-KZ"/>
        </w:rPr>
        <w:t xml:space="preserve"> 419 (екінші бөлігінде),</w:t>
      </w:r>
      <w:r w:rsidRPr="00AB45A3">
        <w:rPr>
          <w:rFonts w:ascii="Times New Roman" w:hAnsi="Times New Roman" w:cs="Times New Roman"/>
          <w:sz w:val="28"/>
          <w:szCs w:val="28"/>
        </w:rPr>
        <w:t xml:space="preserve"> 424 (үшінші және бесінші бөліктерінде), 425 (екiншi бөлiгiнде), </w:t>
      </w:r>
      <w:r w:rsidR="005A0933" w:rsidRPr="00AB45A3">
        <w:rPr>
          <w:rFonts w:ascii="Times New Roman" w:hAnsi="Times New Roman" w:cs="Times New Roman"/>
          <w:sz w:val="28"/>
          <w:szCs w:val="28"/>
        </w:rPr>
        <w:t xml:space="preserve">426 (екiншi және үшінші бөлiктерiнде), </w:t>
      </w:r>
      <w:r w:rsidRPr="00AB45A3">
        <w:rPr>
          <w:rFonts w:ascii="Times New Roman" w:hAnsi="Times New Roman" w:cs="Times New Roman"/>
          <w:sz w:val="28"/>
          <w:szCs w:val="28"/>
        </w:rPr>
        <w:t>427, 433 (екiншi бөлiгiнде), 434, 436, 439, 440 (үшінші бөлігінде), 443 (екінші бөлігінде), 444 (бірінші бөлігінде), 445, 445-1, 446, 449 (екiншi және үшінші бөліктерінде), 450 (ек</w:t>
      </w:r>
      <w:r w:rsidR="000866B4" w:rsidRPr="00AB45A3">
        <w:rPr>
          <w:rFonts w:ascii="Times New Roman" w:hAnsi="Times New Roman" w:cs="Times New Roman"/>
          <w:sz w:val="28"/>
          <w:szCs w:val="28"/>
        </w:rPr>
        <w:t xml:space="preserve">інші бөлігінде), 451 (бірінші, </w:t>
      </w:r>
      <w:r w:rsidRPr="00AB45A3">
        <w:rPr>
          <w:rFonts w:ascii="Times New Roman" w:hAnsi="Times New Roman" w:cs="Times New Roman"/>
          <w:sz w:val="28"/>
          <w:szCs w:val="28"/>
        </w:rPr>
        <w:t>екінші және үшінші бөліктерінде), 452 (үшінші және төртiншi бөліктерінде), 453, 456-1, 461, 462, 463,  465, 476, 478, 479, 480 (екінші бөлігінде),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(1-1</w:t>
      </w:r>
      <w:r w:rsidR="00F31A6C" w:rsidRPr="00AB45A3">
        <w:rPr>
          <w:rFonts w:ascii="Times New Roman" w:hAnsi="Times New Roman" w:cs="Times New Roman"/>
          <w:sz w:val="28"/>
          <w:szCs w:val="28"/>
        </w:rPr>
        <w:t>,</w:t>
      </w:r>
      <w:r w:rsidRPr="00AB45A3">
        <w:rPr>
          <w:rFonts w:ascii="Times New Roman" w:hAnsi="Times New Roman" w:cs="Times New Roman"/>
          <w:sz w:val="28"/>
          <w:szCs w:val="28"/>
        </w:rPr>
        <w:t xml:space="preserve"> үшінші </w:t>
      </w:r>
      <w:r w:rsidR="00F31A6C" w:rsidRPr="00AB45A3">
        <w:rPr>
          <w:rFonts w:ascii="Times New Roman" w:hAnsi="Times New Roman" w:cs="Times New Roman"/>
          <w:sz w:val="28"/>
          <w:szCs w:val="28"/>
        </w:rPr>
        <w:t xml:space="preserve">және төртінші </w:t>
      </w:r>
      <w:r w:rsidRPr="00AB45A3">
        <w:rPr>
          <w:rFonts w:ascii="Times New Roman" w:hAnsi="Times New Roman" w:cs="Times New Roman"/>
          <w:sz w:val="28"/>
          <w:szCs w:val="28"/>
        </w:rPr>
        <w:t xml:space="preserve">бөліктерінде), 544, </w:t>
      </w:r>
      <w:r w:rsidRPr="00AB45A3">
        <w:rPr>
          <w:rFonts w:ascii="Times New Roman" w:hAnsi="Times New Roman" w:cs="Times New Roman"/>
          <w:sz w:val="28"/>
          <w:szCs w:val="28"/>
        </w:rPr>
        <w:lastRenderedPageBreak/>
        <w:t>545, 548 (екiншi бөлiгiнде), 549, 550, 552 (екiншi бөлiгiнде), 563 (екiншi бөлiгiнде), 564 (бесiншi бөлiгiнде), 569 (бірінші, екінші және төртінші бөліктерінде), 590 (төртiншi бөлiгiнде), 596 (үшінші бөлігінде), 603 (бірінші және екінші бөліктерінде), 606 (екiншi бөлiгiнде), 607 (екiншi бөлiгiнде), 608, 610, 611 (екінші және үшінші бөліктерінде), 613 (үшінші, төртінші, бесінші, алтыншы,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Кәмелетке толмағандардың iстерi жөнiндегi мамандандырылған ауданаралық соттардың судьялары: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кәмелетке толмағандар жасаған, осы Кодекстiң 435, 436 (үшінші бөлiгiнде), 438 (үшінші бөлігінде), 440 (үшінші бөлігінде), 442 (үшінші бөлігінде), 448-баптарында көзделген әкімшілік құқық бұзушылық туралы;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осы Кодекстің 127, 128, 129, 130, 131, 133, 134, 135, 430 (екiншi бөлiгiнде), 663-баптарында көзделген әкімшілік құқық бұзушылық туралы істерді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 xml:space="preserve">3. Жоғарғы Соттың, облыстық және оларға теңестірілген соттардың, аудандық және оларға теңестiрiлген соттардың судьялары осы Кодекстiң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653-бабында көзделген, сот талқылауы барысында </w:t>
      </w:r>
      <w:r w:rsidR="000866B4" w:rsidRPr="00AB45A3">
        <w:rPr>
          <w:rFonts w:ascii="Times New Roman" w:hAnsi="Times New Roman" w:cs="Times New Roman"/>
          <w:sz w:val="28"/>
          <w:szCs w:val="28"/>
          <w:lang w:val="kk-KZ"/>
        </w:rPr>
        <w:t>белгіленген</w:t>
      </w:r>
      <w:r w:rsidRPr="00AB45A3">
        <w:rPr>
          <w:rFonts w:ascii="Times New Roman" w:hAnsi="Times New Roman" w:cs="Times New Roman"/>
          <w:sz w:val="28"/>
          <w:szCs w:val="28"/>
        </w:rPr>
        <w:t>, процеске қатысып отырған тұлғаның тарапынан сотқа құрметтемеушiлiк бiлдiру фактiлерi туралы iстердi қарайды.</w:t>
      </w:r>
      <w:r w:rsidR="000866B4"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685-ба</w:t>
      </w:r>
      <w:r w:rsidR="00D80BD1" w:rsidRPr="00AB45A3">
        <w:rPr>
          <w:rFonts w:ascii="Times New Roman" w:hAnsi="Times New Roman" w:cs="Times New Roman"/>
          <w:sz w:val="28"/>
          <w:szCs w:val="28"/>
        </w:rPr>
        <w:t>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«685-бап. Iшкi iстер органдары (полиция)</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Iшкi iстер органдары осы Кодекстiң 132,146, 147, 149, 190</w:t>
      </w:r>
      <w:r w:rsidR="008E0EA1" w:rsidRPr="00AB45A3">
        <w:rPr>
          <w:rFonts w:ascii="Times New Roman" w:hAnsi="Times New Roman" w:cs="Times New Roman"/>
          <w:sz w:val="28"/>
          <w:szCs w:val="28"/>
          <w:lang w:val="kk-KZ"/>
        </w:rPr>
        <w:t xml:space="preserve"> (бірінші бөлігінде)</w:t>
      </w:r>
      <w:r w:rsidRPr="00AB45A3">
        <w:rPr>
          <w:rFonts w:ascii="Times New Roman" w:hAnsi="Times New Roman" w:cs="Times New Roman"/>
          <w:sz w:val="28"/>
          <w:szCs w:val="28"/>
        </w:rPr>
        <w:t>, 191, 192, 196, 197, 1</w:t>
      </w:r>
      <w:r w:rsidR="000866B4" w:rsidRPr="00AB45A3">
        <w:rPr>
          <w:rFonts w:ascii="Times New Roman" w:hAnsi="Times New Roman" w:cs="Times New Roman"/>
          <w:sz w:val="28"/>
          <w:szCs w:val="28"/>
        </w:rPr>
        <w:t>98, 204, 230 (екінші бөлігінде)</w:t>
      </w:r>
      <w:r w:rsidRPr="00AB45A3">
        <w:rPr>
          <w:rFonts w:ascii="Times New Roman" w:hAnsi="Times New Roman" w:cs="Times New Roman"/>
          <w:sz w:val="28"/>
          <w:szCs w:val="28"/>
        </w:rPr>
        <w:t xml:space="preserve">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408, 409 (3-1-бөлігінде), 420, 421, 422,</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432,433, (бірінші бөлігінде), 434-1,</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434-2, 437, 438 (бірінші және екінші бөліктерінде), 440 (бірінші және екінші бөліктерінде), 441, 442 (бірінші және екінші бөліктерінде), 443 (бірінші бөлігінде), 444 (екінші бөлігінде), 447, 449 (бірінші бөлігінде), 450 (бірінші бө</w:t>
      </w:r>
      <w:r w:rsidR="000866B4" w:rsidRPr="00AB45A3">
        <w:rPr>
          <w:rFonts w:ascii="Times New Roman" w:hAnsi="Times New Roman" w:cs="Times New Roman"/>
          <w:sz w:val="28"/>
          <w:szCs w:val="28"/>
        </w:rPr>
        <w:t>лігінде), 455 (</w:t>
      </w:r>
      <w:r w:rsidR="000866B4" w:rsidRPr="00AB45A3">
        <w:rPr>
          <w:rFonts w:ascii="Times New Roman" w:hAnsi="Times New Roman" w:cs="Times New Roman"/>
          <w:sz w:val="28"/>
          <w:szCs w:val="28"/>
          <w:lang w:val="kk-KZ"/>
        </w:rPr>
        <w:t>бірінші, бесінші және алтыншы</w:t>
      </w:r>
      <w:r w:rsidR="000866B4" w:rsidRPr="00AB45A3">
        <w:rPr>
          <w:rFonts w:ascii="Times New Roman" w:hAnsi="Times New Roman" w:cs="Times New Roman"/>
          <w:sz w:val="28"/>
          <w:szCs w:val="28"/>
        </w:rPr>
        <w:t xml:space="preserve"> бөлі</w:t>
      </w:r>
      <w:r w:rsidR="000866B4" w:rsidRPr="00AB45A3">
        <w:rPr>
          <w:rFonts w:ascii="Times New Roman" w:hAnsi="Times New Roman" w:cs="Times New Roman"/>
          <w:sz w:val="28"/>
          <w:szCs w:val="28"/>
          <w:lang w:val="kk-KZ"/>
        </w:rPr>
        <w:t>ктерінде</w:t>
      </w:r>
      <w:r w:rsidRPr="00AB45A3">
        <w:rPr>
          <w:rFonts w:ascii="Times New Roman" w:hAnsi="Times New Roman" w:cs="Times New Roman"/>
          <w:sz w:val="28"/>
          <w:szCs w:val="28"/>
        </w:rPr>
        <w:t>), 458, 464,</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469,</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470,</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477,</w:t>
      </w:r>
      <w:r w:rsidR="000866B4"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480 (бірін</w:t>
      </w:r>
      <w:r w:rsidR="00662065" w:rsidRPr="00AB45A3">
        <w:rPr>
          <w:rFonts w:ascii="Times New Roman" w:hAnsi="Times New Roman" w:cs="Times New Roman"/>
          <w:sz w:val="28"/>
          <w:szCs w:val="28"/>
        </w:rPr>
        <w:t>ші бөлігінде),</w:t>
      </w:r>
      <w:r w:rsidRPr="00AB45A3">
        <w:rPr>
          <w:rFonts w:ascii="Times New Roman" w:hAnsi="Times New Roman" w:cs="Times New Roman"/>
          <w:sz w:val="28"/>
          <w:szCs w:val="28"/>
        </w:rPr>
        <w:t xml:space="preserve"> 484, 485,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бөліктерінде), 572 (екінші бөлігінде), 573, 590 (бірінші, екінші, </w:t>
      </w:r>
      <w:r w:rsidRPr="00AB45A3">
        <w:rPr>
          <w:rFonts w:ascii="Times New Roman" w:hAnsi="Times New Roman" w:cs="Times New Roman"/>
          <w:sz w:val="28"/>
          <w:szCs w:val="28"/>
        </w:rPr>
        <w:lastRenderedPageBreak/>
        <w:t xml:space="preserve">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(үшінші бөлігінде), 606 (бірінші бөлігінде),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607 (бірінші бөлігінде), 611 (бірінші бөлігінде), 612, 613 (бірінші, </w:t>
      </w:r>
      <w:r w:rsidR="00B8656F" w:rsidRPr="00AB45A3">
        <w:rPr>
          <w:rFonts w:ascii="Times New Roman" w:hAnsi="Times New Roman" w:cs="Times New Roman"/>
          <w:sz w:val="28"/>
          <w:szCs w:val="28"/>
          <w:lang w:val="kk-KZ"/>
        </w:rPr>
        <w:t xml:space="preserve">3-1, </w:t>
      </w:r>
      <w:r w:rsidRPr="00AB45A3">
        <w:rPr>
          <w:rFonts w:ascii="Times New Roman" w:hAnsi="Times New Roman" w:cs="Times New Roman"/>
          <w:sz w:val="28"/>
          <w:szCs w:val="28"/>
        </w:rPr>
        <w:t xml:space="preserve">он екінші және он үшінші бөліктерінде), 614, 615 (бірінші, екінші және үшінші бөліктерінде), 617, 619, 619-1, 620, 621 (бірінші, екінші, төртінші бөліктерінде), 622, 625 (автомобиль көлiгiндегi бұзушылықтарды қоспағанда), 630, 631, 632, 635 (бірінші және екінші бөліктерінде)-баптарында көзделген әкiмшiлiк құқық бұзушылық туралы iстердi қарайды.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Iшкi iстер органдарының атынан әкiмшiлiк құқық бұзушылық туралы iстердi қарауға және әкiмшiлiк жазалар қолдануға мыналар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осы Кодекстiң iшкi iстер органдарының ведомстволық қа</w:t>
      </w:r>
      <w:r w:rsidR="00B8656F" w:rsidRPr="00AB45A3">
        <w:rPr>
          <w:rFonts w:ascii="Times New Roman" w:hAnsi="Times New Roman" w:cs="Times New Roman"/>
          <w:sz w:val="28"/>
          <w:szCs w:val="28"/>
        </w:rPr>
        <w:t>рауына жатқызылған барлық ба</w:t>
      </w:r>
      <w:r w:rsidR="00B8656F" w:rsidRPr="00AB45A3">
        <w:rPr>
          <w:rFonts w:ascii="Times New Roman" w:hAnsi="Times New Roman" w:cs="Times New Roman"/>
          <w:sz w:val="28"/>
          <w:szCs w:val="28"/>
          <w:lang w:val="kk-KZ"/>
        </w:rPr>
        <w:t>б</w:t>
      </w:r>
      <w:r w:rsidRPr="00AB45A3">
        <w:rPr>
          <w:rFonts w:ascii="Times New Roman" w:hAnsi="Times New Roman" w:cs="Times New Roman"/>
          <w:sz w:val="28"/>
          <w:szCs w:val="28"/>
        </w:rPr>
        <w:t>ы бойынша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w:t>
      </w:r>
      <w:r w:rsidR="00662065" w:rsidRPr="00AB45A3">
        <w:rPr>
          <w:rFonts w:ascii="Times New Roman" w:hAnsi="Times New Roman" w:cs="Times New Roman"/>
          <w:sz w:val="28"/>
          <w:szCs w:val="28"/>
          <w:lang w:val="kk-KZ"/>
        </w:rPr>
        <w:t>лард</w:t>
      </w:r>
      <w:r w:rsidRPr="00AB45A3">
        <w:rPr>
          <w:rFonts w:ascii="Times New Roman" w:hAnsi="Times New Roman" w:cs="Times New Roman"/>
          <w:sz w:val="28"/>
          <w:szCs w:val="28"/>
        </w:rPr>
        <w:t>ың, астананың жергілікті по</w:t>
      </w:r>
      <w:r w:rsidR="00B8656F" w:rsidRPr="00AB45A3">
        <w:rPr>
          <w:rFonts w:ascii="Times New Roman" w:hAnsi="Times New Roman" w:cs="Times New Roman"/>
          <w:sz w:val="28"/>
          <w:szCs w:val="28"/>
        </w:rPr>
        <w:t>лиция қызметінің бастықтары</w:t>
      </w:r>
      <w:r w:rsidR="00B8656F" w:rsidRPr="00AB45A3">
        <w:rPr>
          <w:rFonts w:ascii="Times New Roman" w:hAnsi="Times New Roman" w:cs="Times New Roman"/>
          <w:sz w:val="28"/>
          <w:szCs w:val="28"/>
          <w:lang w:val="kk-KZ"/>
        </w:rPr>
        <w:t>,</w:t>
      </w:r>
      <w:r w:rsidR="00B8656F" w:rsidRPr="00AB45A3">
        <w:rPr>
          <w:rFonts w:ascii="Times New Roman" w:hAnsi="Times New Roman" w:cs="Times New Roman"/>
          <w:sz w:val="28"/>
          <w:szCs w:val="28"/>
        </w:rPr>
        <w:t xml:space="preserve"> </w:t>
      </w:r>
      <w:r w:rsidRPr="00AB45A3">
        <w:rPr>
          <w:rFonts w:ascii="Times New Roman" w:hAnsi="Times New Roman" w:cs="Times New Roman"/>
          <w:sz w:val="28"/>
          <w:szCs w:val="28"/>
        </w:rPr>
        <w:t>олардың орынбасарлары;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осы Кодекстiң</w:t>
      </w:r>
      <w:r w:rsidR="00B8656F" w:rsidRPr="00AB45A3">
        <w:rPr>
          <w:rFonts w:ascii="Times New Roman" w:hAnsi="Times New Roman" w:cs="Times New Roman"/>
          <w:sz w:val="28"/>
          <w:szCs w:val="28"/>
          <w:lang w:val="kk-KZ"/>
        </w:rPr>
        <w:t xml:space="preserve"> 132,</w:t>
      </w:r>
      <w:r w:rsidRPr="00AB45A3">
        <w:rPr>
          <w:rFonts w:ascii="Times New Roman" w:hAnsi="Times New Roman" w:cs="Times New Roman"/>
          <w:sz w:val="28"/>
          <w:szCs w:val="28"/>
        </w:rPr>
        <w:t xml:space="preserve"> 147, 190</w:t>
      </w:r>
      <w:r w:rsidR="008E0EA1" w:rsidRPr="00AB45A3">
        <w:rPr>
          <w:rFonts w:ascii="Times New Roman" w:hAnsi="Times New Roman" w:cs="Times New Roman"/>
          <w:sz w:val="28"/>
          <w:szCs w:val="28"/>
          <w:lang w:val="kk-KZ"/>
        </w:rPr>
        <w:t xml:space="preserve"> (бірінші бөлігінде)</w:t>
      </w:r>
      <w:r w:rsidRPr="00AB45A3">
        <w:rPr>
          <w:rFonts w:ascii="Times New Roman" w:hAnsi="Times New Roman" w:cs="Times New Roman"/>
          <w:sz w:val="28"/>
          <w:szCs w:val="28"/>
        </w:rPr>
        <w:t>, 192, 196, 197, 198, 359, 395 (бірінші бөлігінде), 396 (бірінші бөлігінде), 409 (3-1-бөлігінде), 420, 421, 432</w:t>
      </w:r>
      <w:r w:rsidR="00133D3E" w:rsidRPr="00AB45A3">
        <w:rPr>
          <w:rFonts w:ascii="Times New Roman" w:hAnsi="Times New Roman" w:cs="Times New Roman"/>
          <w:sz w:val="28"/>
          <w:szCs w:val="28"/>
        </w:rPr>
        <w:t>,</w:t>
      </w:r>
      <w:r w:rsidRPr="00AB45A3">
        <w:rPr>
          <w:rFonts w:ascii="Times New Roman" w:hAnsi="Times New Roman" w:cs="Times New Roman"/>
          <w:sz w:val="28"/>
          <w:szCs w:val="28"/>
        </w:rPr>
        <w:t xml:space="preserve"> 433 (бірінші бөлігінде), 434-1, 434-2,</w:t>
      </w:r>
      <w:r w:rsidR="00B8656F"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437, 438 (бірінші және екінші бөліктерінде), 444 (екінші бөлігінде), 455</w:t>
      </w:r>
      <w:r w:rsidR="00662065" w:rsidRPr="00AB45A3">
        <w:rPr>
          <w:rFonts w:ascii="Times New Roman" w:hAnsi="Times New Roman" w:cs="Times New Roman"/>
          <w:sz w:val="28"/>
          <w:szCs w:val="28"/>
          <w:lang w:val="kk-KZ"/>
        </w:rPr>
        <w:t xml:space="preserve"> (бірінші, бесінші және алтыншы бөліктерінде)</w:t>
      </w:r>
      <w:r w:rsidR="00B8656F" w:rsidRPr="00AB45A3">
        <w:rPr>
          <w:rFonts w:ascii="Times New Roman" w:hAnsi="Times New Roman" w:cs="Times New Roman"/>
          <w:sz w:val="28"/>
          <w:szCs w:val="28"/>
        </w:rPr>
        <w:t>, 458, 464</w:t>
      </w:r>
      <w:r w:rsidRPr="00AB45A3">
        <w:rPr>
          <w:rFonts w:ascii="Times New Roman" w:hAnsi="Times New Roman" w:cs="Times New Roman"/>
          <w:sz w:val="28"/>
          <w:szCs w:val="28"/>
        </w:rPr>
        <w:t>,</w:t>
      </w:r>
      <w:r w:rsidR="00B8656F"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469, 470,</w:t>
      </w:r>
      <w:r w:rsidR="00662065" w:rsidRPr="00AB45A3">
        <w:rPr>
          <w:rFonts w:ascii="Times New Roman" w:hAnsi="Times New Roman" w:cs="Times New Roman"/>
          <w:sz w:val="28"/>
          <w:szCs w:val="28"/>
          <w:lang w:val="kk-KZ"/>
        </w:rPr>
        <w:t xml:space="preserve"> 477, </w:t>
      </w:r>
      <w:r w:rsidRPr="00AB45A3">
        <w:rPr>
          <w:rFonts w:ascii="Times New Roman" w:hAnsi="Times New Roman" w:cs="Times New Roman"/>
          <w:sz w:val="28"/>
          <w:szCs w:val="28"/>
        </w:rPr>
        <w:t>48</w:t>
      </w:r>
      <w:r w:rsidR="002615ED" w:rsidRPr="00AB45A3">
        <w:rPr>
          <w:rFonts w:ascii="Times New Roman" w:hAnsi="Times New Roman" w:cs="Times New Roman"/>
          <w:sz w:val="28"/>
          <w:szCs w:val="28"/>
          <w:lang w:val="kk-KZ"/>
        </w:rPr>
        <w:t>0 (бірінші бөлігінде)</w:t>
      </w:r>
      <w:r w:rsidRPr="00AB45A3">
        <w:rPr>
          <w:rFonts w:ascii="Times New Roman" w:hAnsi="Times New Roman" w:cs="Times New Roman"/>
          <w:sz w:val="28"/>
          <w:szCs w:val="28"/>
        </w:rPr>
        <w:t xml:space="preserve">, </w:t>
      </w:r>
      <w:r w:rsidR="002615ED" w:rsidRPr="00AB45A3">
        <w:rPr>
          <w:rFonts w:ascii="Times New Roman" w:hAnsi="Times New Roman" w:cs="Times New Roman"/>
          <w:sz w:val="28"/>
          <w:szCs w:val="28"/>
          <w:lang w:val="kk-KZ"/>
        </w:rPr>
        <w:t xml:space="preserve">484, </w:t>
      </w:r>
      <w:r w:rsidRPr="00AB45A3">
        <w:rPr>
          <w:rFonts w:ascii="Times New Roman" w:hAnsi="Times New Roman" w:cs="Times New Roman"/>
          <w:sz w:val="28"/>
          <w:szCs w:val="28"/>
        </w:rPr>
        <w:t>486, 487, 489 (бірінші, тоғызыншы, оныншы және он бірінші бөліктерінде), 492, 493, 494, 495 (бірінші бөлігінде), 496 (бірінші бөлігінде), 505 (екінші бөлігінде),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562, 571 (үшінші бөлігінде), 590 (үшінші, сегізінші, оныншы бөліктерінде), 591 (екінші бөлігінде), 592 (үшінші және төртінші бөліктерінде), 593, 594 (төртінші бөлігінде), 595 (төртінші бөлігінде), 596 (төртінші</w:t>
      </w:r>
      <w:r w:rsidR="002615ED" w:rsidRPr="00AB45A3">
        <w:rPr>
          <w:rFonts w:ascii="Times New Roman" w:hAnsi="Times New Roman" w:cs="Times New Roman"/>
          <w:sz w:val="28"/>
          <w:szCs w:val="28"/>
          <w:lang w:val="kk-KZ"/>
        </w:rPr>
        <w:t xml:space="preserve"> және бесінші</w:t>
      </w:r>
      <w:r w:rsidRPr="00AB45A3">
        <w:rPr>
          <w:rFonts w:ascii="Times New Roman" w:hAnsi="Times New Roman" w:cs="Times New Roman"/>
          <w:sz w:val="28"/>
          <w:szCs w:val="28"/>
        </w:rPr>
        <w:t xml:space="preserve"> бөлі</w:t>
      </w:r>
      <w:r w:rsidR="002615ED" w:rsidRPr="00AB45A3">
        <w:rPr>
          <w:rFonts w:ascii="Times New Roman" w:hAnsi="Times New Roman" w:cs="Times New Roman"/>
          <w:sz w:val="28"/>
          <w:szCs w:val="28"/>
          <w:lang w:val="kk-KZ"/>
        </w:rPr>
        <w:t>ктер</w:t>
      </w:r>
      <w:r w:rsidRPr="00AB45A3">
        <w:rPr>
          <w:rFonts w:ascii="Times New Roman" w:hAnsi="Times New Roman" w:cs="Times New Roman"/>
          <w:sz w:val="28"/>
          <w:szCs w:val="28"/>
        </w:rPr>
        <w:t xml:space="preserve">інде), 597 (бесінші және алтыншы бөліктерінде), 598 (екінші бөлігінде), 599 (екінші бөлігінде), 600 (екінші бөлігінде), 601 (екінші бөлігінде), 602 (екінші бөлігінде), 603 (үшінші бөлігінде), 612 (төртінші, бесінші және алтыншы бөліктерінде), 613 (бірінші және он үшінші бөлігінде), 614, 615 (үшінші бөлігінде), 617, 619, 619-1, 621 (екінші бөлігінде), 630, 631, 632, 635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w:t>
      </w:r>
      <w:r w:rsidR="00B8656F" w:rsidRPr="00AB45A3">
        <w:rPr>
          <w:rFonts w:ascii="Times New Roman" w:hAnsi="Times New Roman" w:cs="Times New Roman"/>
          <w:sz w:val="28"/>
          <w:szCs w:val="28"/>
        </w:rPr>
        <w:t xml:space="preserve">жергілікті </w:t>
      </w:r>
      <w:r w:rsidRPr="00AB45A3">
        <w:rPr>
          <w:rFonts w:ascii="Times New Roman" w:hAnsi="Times New Roman" w:cs="Times New Roman"/>
          <w:sz w:val="28"/>
          <w:szCs w:val="28"/>
        </w:rPr>
        <w:t>полиция қызметінің бастықтары мен олардың орынбасарлары;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3) осы Кодекстiң 196, 197, 420, 444 (екінші бөлігінде), 458, 484 (бірінші және екінші бөліктерінде), 492, 496 (бірінші бөлігінде), 510 (бірінші, екінші, үшінші және бесінші бөліктерінде), 513 (бірінші бөлігінде), 514 (бірінші бөлігінде), 515, 517 (бірінші және үшінші бөліктерінде), 518, 519 (бірінші, </w:t>
      </w:r>
      <w:r w:rsidRPr="00AB45A3">
        <w:rPr>
          <w:rFonts w:ascii="Times New Roman" w:hAnsi="Times New Roman" w:cs="Times New Roman"/>
          <w:sz w:val="28"/>
          <w:szCs w:val="28"/>
        </w:rPr>
        <w:lastRenderedPageBreak/>
        <w:t xml:space="preserve">үшінші, бесінші және алтыншы бөліктерінде), 559 (бірінші, екінші, төртінші және бесінші бөліктерінде), 560, 562, 564 (төртінші бөлігінде), 566,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625 (теміржол көлігінде құқық бұзушылықтар жасағаны үшін), 630 (бірінші бөлігінде)-баптарында көзделген әкiмшiлiк құқық бұзушылықта</w:t>
      </w:r>
      <w:r w:rsidR="00B8656F" w:rsidRPr="00AB45A3">
        <w:rPr>
          <w:rFonts w:ascii="Times New Roman" w:hAnsi="Times New Roman" w:cs="Times New Roman"/>
          <w:sz w:val="28"/>
          <w:szCs w:val="28"/>
        </w:rPr>
        <w:t>р үшiн – iшкi iстер органдары</w:t>
      </w:r>
      <w:r w:rsidR="00B8656F" w:rsidRPr="00AB45A3">
        <w:rPr>
          <w:rFonts w:ascii="Times New Roman" w:hAnsi="Times New Roman" w:cs="Times New Roman"/>
          <w:sz w:val="28"/>
          <w:szCs w:val="28"/>
          <w:lang w:val="kk-KZ"/>
        </w:rPr>
        <w:t xml:space="preserve"> полициясының</w:t>
      </w:r>
      <w:r w:rsidRPr="00AB45A3">
        <w:rPr>
          <w:rFonts w:ascii="Times New Roman" w:hAnsi="Times New Roman" w:cs="Times New Roman"/>
          <w:sz w:val="28"/>
          <w:szCs w:val="28"/>
        </w:rPr>
        <w:t xml:space="preserve"> желілік бөлімдерінің, бөлiмшелерiнiң, пункттерінің бастықтары мен олардың орынбасарлары;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 осы Кодекстiң 146, 204,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364,</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 382 (бірінші бөлігінде), 383 (бірінші және екінші бөліктерінде), 386, 408, </w:t>
      </w:r>
      <w:r w:rsidR="002615ED" w:rsidRPr="00AB45A3">
        <w:rPr>
          <w:rFonts w:ascii="Times New Roman" w:hAnsi="Times New Roman" w:cs="Times New Roman"/>
          <w:sz w:val="28"/>
          <w:szCs w:val="28"/>
          <w:lang w:val="kk-KZ"/>
        </w:rPr>
        <w:t xml:space="preserve">434-2, </w:t>
      </w:r>
      <w:r w:rsidRPr="00AB45A3">
        <w:rPr>
          <w:rFonts w:ascii="Times New Roman" w:hAnsi="Times New Roman" w:cs="Times New Roman"/>
          <w:sz w:val="28"/>
          <w:szCs w:val="28"/>
        </w:rPr>
        <w:t>437 (б</w:t>
      </w:r>
      <w:r w:rsidR="00B8656F" w:rsidRPr="00AB45A3">
        <w:rPr>
          <w:rFonts w:ascii="Times New Roman" w:hAnsi="Times New Roman" w:cs="Times New Roman"/>
          <w:sz w:val="28"/>
          <w:szCs w:val="28"/>
        </w:rPr>
        <w:t>ірінші бөлігінде), 440 (бірінші</w:t>
      </w:r>
      <w:r w:rsidRPr="00AB45A3">
        <w:rPr>
          <w:rFonts w:ascii="Times New Roman" w:hAnsi="Times New Roman" w:cs="Times New Roman"/>
          <w:sz w:val="28"/>
          <w:szCs w:val="28"/>
        </w:rPr>
        <w:t xml:space="preserve"> </w:t>
      </w:r>
      <w:r w:rsidR="00B8656F" w:rsidRPr="00AB45A3">
        <w:rPr>
          <w:rFonts w:ascii="Times New Roman" w:hAnsi="Times New Roman" w:cs="Times New Roman"/>
          <w:sz w:val="28"/>
          <w:szCs w:val="28"/>
        </w:rPr>
        <w:t xml:space="preserve">және </w:t>
      </w:r>
      <w:r w:rsidRPr="00AB45A3">
        <w:rPr>
          <w:rFonts w:ascii="Times New Roman" w:hAnsi="Times New Roman" w:cs="Times New Roman"/>
          <w:sz w:val="28"/>
          <w:szCs w:val="28"/>
        </w:rPr>
        <w:t xml:space="preserve">екінші бөліктерінде), 441, 442 (бірінші және екінші бөліктерінде), 443 (бірінші бөлігінде), 447, 449 (бірінші бөлігінде), 492, 493, 494, 505 (бірінші бөлігінде), 571 (екінші бөлігінде), 572 (екінші бөлігінде), 573 (төртінші бөлігінде), 590 (бірінші, екінші, бесінші, алтыншы, жетінші және тоғызыншы бөліктерінде),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591 (бірінші бөлігінде), 592 (бірінші және екінші бөліктерінде), 593,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594 (бірінші және екінші бөліктерінде), 595 (бірінші, екінші және үшiнші бөліктерінде), 596 (бірінші және екінші бөліктерінде), 597 (бірінші, екінші, үшінші, төртінші, 4-1, 4-2-бөліктерінде), 598 (бірінші бөлі</w:t>
      </w:r>
      <w:r w:rsidR="002615ED" w:rsidRPr="00AB45A3">
        <w:rPr>
          <w:rFonts w:ascii="Times New Roman" w:hAnsi="Times New Roman" w:cs="Times New Roman"/>
          <w:sz w:val="28"/>
          <w:szCs w:val="28"/>
          <w:lang w:val="kk-KZ"/>
        </w:rPr>
        <w:t>г</w:t>
      </w:r>
      <w:r w:rsidRPr="00AB45A3">
        <w:rPr>
          <w:rFonts w:ascii="Times New Roman" w:hAnsi="Times New Roman" w:cs="Times New Roman"/>
          <w:sz w:val="28"/>
          <w:szCs w:val="28"/>
        </w:rPr>
        <w:t>інде), 599 (бірінші бөлігінде), 600 (бірінші бөлігінде), 601 (бірінші бөлігінде), 602 (бірінші бөлігінде), 606 (бірінші бөлігінде), 607 (бірінші бөлігінде), 611 (бірінші бөлігінде), 612 (бірінші, екінші және үшiнші бөліктерінде), 613 (он екінші бөлігінде), 615 (бірінші және екінші бөліктерінде), 620, 621 (бірінші және төртiнші бөліктерінде), 622, 630 (бірінші бөлігінде) (жеке тұлғаларға қатысты)-баптарында көзделген әкiмшiлiк құқық бұзушылықтар үшiн – iшкi iстер органдарының (полицияның) арнаулы атағы бар қызметкерлері;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 осы Кодекстiң 395 (бірінші бөлігінде), 396 (бірінші бөлігінде)-баптарында көзделген әкiмшiлiк құқық бұзушылықтар үшiн – ішкі істер органдарының балық қорларына қылмыстық қолсұғушылық</w:t>
      </w:r>
      <w:r w:rsidR="00B8656F" w:rsidRPr="00AB45A3">
        <w:rPr>
          <w:rFonts w:ascii="Times New Roman" w:hAnsi="Times New Roman" w:cs="Times New Roman"/>
          <w:sz w:val="28"/>
          <w:szCs w:val="28"/>
          <w:lang w:val="kk-KZ"/>
        </w:rPr>
        <w:t>пен</w:t>
      </w:r>
      <w:r w:rsidRPr="00AB45A3">
        <w:rPr>
          <w:rFonts w:ascii="Times New Roman" w:hAnsi="Times New Roman" w:cs="Times New Roman"/>
          <w:sz w:val="28"/>
          <w:szCs w:val="28"/>
        </w:rPr>
        <w:t xml:space="preserve"> күрес жөніндегі мамандандырылған полиция бөлімшелерінің бастықтары мен олардың орынбасарлары.»;</w:t>
      </w:r>
    </w:p>
    <w:p w:rsidR="00103ADA" w:rsidRPr="00AB45A3" w:rsidRDefault="00DE3C40"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 xml:space="preserve">686-баптың </w:t>
      </w:r>
      <w:r w:rsidR="00103ADA" w:rsidRPr="00AB45A3">
        <w:rPr>
          <w:rFonts w:ascii="Times New Roman" w:hAnsi="Times New Roman" w:cs="Times New Roman"/>
          <w:sz w:val="28"/>
          <w:szCs w:val="28"/>
        </w:rPr>
        <w:t>бірінші бөлі</w:t>
      </w:r>
      <w:r w:rsidR="00C34B75" w:rsidRPr="00AB45A3">
        <w:rPr>
          <w:rFonts w:ascii="Times New Roman" w:hAnsi="Times New Roman" w:cs="Times New Roman"/>
          <w:sz w:val="28"/>
          <w:szCs w:val="28"/>
          <w:lang w:val="kk-KZ"/>
        </w:rPr>
        <w:t>гінің</w:t>
      </w:r>
      <w:r w:rsidR="00103ADA" w:rsidRPr="00AB45A3">
        <w:rPr>
          <w:rFonts w:ascii="Times New Roman" w:hAnsi="Times New Roman" w:cs="Times New Roman"/>
          <w:sz w:val="28"/>
          <w:szCs w:val="28"/>
        </w:rPr>
        <w:t xml:space="preserve"> 1) тармақшасы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осы Кодекстiң 336, 359, 367, 410, 410-1, 411, 438 (бірінші және екінші бөліктерінде), 589-баптарында көзделген өрт қауiпсiздiгi саласындағы;»;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688-баптың бірінші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Көмірсутектер саласындағы уәкілетті орган осы Кодекстің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170 (бірінші, 1-1, екінші, үшінші, төртінші, бесінші, алтыншы және сегізінші бөліктерінде), 281 (жетінші, сегізінші, тоғызыншы және оныншы бөліктерінде), 345, 348, 349, 350, 353, 356 (бірінші, үшінші, төртінші, бесінші, алтыншы, жетінші, сегізінші, тоғызыншы, он бірінші, он екінші және он үшінші бөліктерінде), 464 (бірінші бөлігінде), 635 (үшінші </w:t>
      </w:r>
      <w:r w:rsidR="00872BEE" w:rsidRPr="00AB45A3">
        <w:rPr>
          <w:rFonts w:ascii="Times New Roman" w:hAnsi="Times New Roman" w:cs="Times New Roman"/>
          <w:sz w:val="28"/>
          <w:szCs w:val="28"/>
          <w:lang w:val="kk-KZ"/>
        </w:rPr>
        <w:br/>
      </w:r>
      <w:r w:rsidRPr="00AB45A3">
        <w:rPr>
          <w:rFonts w:ascii="Times New Roman" w:hAnsi="Times New Roman" w:cs="Times New Roman"/>
          <w:sz w:val="28"/>
          <w:szCs w:val="28"/>
        </w:rPr>
        <w:t>бөлігінде)-баптарында көзделген әкімшілік құқық бұзушылық туралы істерді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690-баптың бірінші бөлігінде:</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«144 (бірінші бөлігінде (жылу энергиясын қоспағанда),» деген сөздер алып тасталсын;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«300 (барлық қуаттағы қазандықтарды, жылу желілерін және жылу энергиясының тұтынушыларын қоспағанда),» деген сөздерден кейін «300-1,» деген цифрлармен толықтырылсын;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690-1-баптың бірінші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Атом энергиясын пайдалану саласындағы уәкілетті орган осы Кодекстің 413, 413-1, 414, 464-баптарында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691-бап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«691-бап. Көлiк және коммуникация</w:t>
      </w:r>
      <w:r w:rsidR="00B8656F" w:rsidRPr="00AB45A3">
        <w:rPr>
          <w:rFonts w:ascii="Times New Roman" w:hAnsi="Times New Roman" w:cs="Times New Roman"/>
          <w:sz w:val="28"/>
          <w:szCs w:val="28"/>
          <w:lang w:val="kk-KZ"/>
        </w:rPr>
        <w:t>лар</w:t>
      </w:r>
      <w:r w:rsidRPr="00AB45A3">
        <w:rPr>
          <w:rFonts w:ascii="Times New Roman" w:hAnsi="Times New Roman" w:cs="Times New Roman"/>
          <w:sz w:val="28"/>
          <w:szCs w:val="28"/>
        </w:rPr>
        <w:t xml:space="preserve"> саласындағы уәкiлеттi орган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Көлiк және коммуникация</w:t>
      </w:r>
      <w:r w:rsidR="00B8656F" w:rsidRPr="00AB45A3">
        <w:rPr>
          <w:rFonts w:ascii="Times New Roman" w:hAnsi="Times New Roman" w:cs="Times New Roman"/>
          <w:sz w:val="28"/>
          <w:szCs w:val="28"/>
          <w:lang w:val="kk-KZ"/>
        </w:rPr>
        <w:t>лар</w:t>
      </w:r>
      <w:r w:rsidRPr="00AB45A3">
        <w:rPr>
          <w:rFonts w:ascii="Times New Roman" w:hAnsi="Times New Roman" w:cs="Times New Roman"/>
          <w:sz w:val="28"/>
          <w:szCs w:val="28"/>
        </w:rPr>
        <w:t xml:space="preserve"> саласындағы уәкiлеттi орган осы Кодекстің 230 (екiншi бөлiгiнде) (темiржол көлiгiмен, теңiз және iшкi су көлiгiмен тасымалдаушылар жасаған құқық бұзушылықтар бөлiгiнде),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455 (бірінші және төртінші бөліктерінде), 464, 564 (бірінші, екінші, үшінші және төртінші бөліктерінде), 565, 580, 581 (бірінші бөлігінде), 582, 583, 633, 634-баптарында көзделген әкiмшiлiк құқық бұзушылық туралы iстердi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Әкiмшiлiк құқық бұзушылық туралы iстердi қарауға және әкiмшiлiк жазалар қолдануға көлiк және коммуникация</w:t>
      </w:r>
      <w:r w:rsidR="00B8656F" w:rsidRPr="00AB45A3">
        <w:rPr>
          <w:rFonts w:ascii="Times New Roman" w:hAnsi="Times New Roman" w:cs="Times New Roman"/>
          <w:sz w:val="28"/>
          <w:szCs w:val="28"/>
          <w:lang w:val="kk-KZ"/>
        </w:rPr>
        <w:t>лар</w:t>
      </w:r>
      <w:r w:rsidRPr="00AB45A3">
        <w:rPr>
          <w:rFonts w:ascii="Times New Roman" w:hAnsi="Times New Roman" w:cs="Times New Roman"/>
          <w:sz w:val="28"/>
          <w:szCs w:val="28"/>
        </w:rPr>
        <w:t xml:space="preserve"> саласындағы уәкiлеттi органның, оның аумақтық бөлiмшелерiнiң басшылары мен олардың орынбасарлары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Көліктік бақылау органдары осы Кодекстің 464, 559 (екінші, үшінші, төртінші, алтыншы, жетінші, сегізінші және тоғызыншы бөліктерінде), 561, 571, 571-1, 572, 573, 575, 577, 578, 579, 580, 581, 582, 583, 584, 585, 586, 587, 588, 590 (сегізінші бөлігінде), 613 (бірінші бөлігінде), 616, 621 (бірінші, екінші, төртінші бөліктерінде), 623, 625 (автомобиль көлігіндегі бұзушылықтар бөлігінде), 627, 628-баптарында көзделген әкiмшiлiк құқық бұзушылық туралы iстердi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Көліктік бақылау органдары атынан әкiмшiлiк құқық бұзушылық туралы iстердi қарауға және әкiмшiлiк жазалар қолдануға: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осы Кодекстiң көліктік бақы</w:t>
      </w:r>
      <w:r w:rsidR="00451E35" w:rsidRPr="00AB45A3">
        <w:rPr>
          <w:rFonts w:ascii="Times New Roman" w:hAnsi="Times New Roman" w:cs="Times New Roman"/>
          <w:sz w:val="28"/>
          <w:szCs w:val="28"/>
        </w:rPr>
        <w:t>лау органдарының ведомстволы</w:t>
      </w:r>
      <w:r w:rsidR="00451E35" w:rsidRPr="00AB45A3">
        <w:rPr>
          <w:rFonts w:ascii="Times New Roman" w:hAnsi="Times New Roman" w:cs="Times New Roman"/>
          <w:sz w:val="28"/>
          <w:szCs w:val="28"/>
          <w:lang w:val="kk-KZ"/>
        </w:rPr>
        <w:t>қ қарауына</w:t>
      </w:r>
      <w:r w:rsidR="00451E35" w:rsidRPr="00AB45A3">
        <w:rPr>
          <w:rFonts w:ascii="Times New Roman" w:hAnsi="Times New Roman" w:cs="Times New Roman"/>
          <w:sz w:val="28"/>
          <w:szCs w:val="28"/>
        </w:rPr>
        <w:t xml:space="preserve"> жатқызылған барлық ба</w:t>
      </w:r>
      <w:r w:rsidR="00451E35" w:rsidRPr="00AB45A3">
        <w:rPr>
          <w:rFonts w:ascii="Times New Roman" w:hAnsi="Times New Roman" w:cs="Times New Roman"/>
          <w:sz w:val="28"/>
          <w:szCs w:val="28"/>
          <w:lang w:val="kk-KZ"/>
        </w:rPr>
        <w:t>б</w:t>
      </w:r>
      <w:r w:rsidRPr="00AB45A3">
        <w:rPr>
          <w:rFonts w:ascii="Times New Roman" w:hAnsi="Times New Roman" w:cs="Times New Roman"/>
          <w:sz w:val="28"/>
          <w:szCs w:val="28"/>
        </w:rPr>
        <w:t>ы бойынша – көліктік бақылау органының басшысы мен оның орынбасарлары, аумақтық көліктік бақылау органдарының басшылары мен олардың орынбасарлары;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осы Кодекстің 464 (бірінші бөлігінде), 561, 571 (екінші, 2-1, үшінші, төртінші, бесінші, жетінші, сегізінші бөліктерінде), 571-1 (бірінші бөлігінде), 572, 573, 582, 583, 584, 585, 586, 587, 588, 616 (бірінші бөлігінде),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621 (бірінші, екінші, төртінші бөліктерінде), 623, 625 (автомобиль көлiгiндегі бұзушылықтар бөлігінде), 627, 631-баптарында көзделген әкiмшiлiк құқық бұзушылықтар бойынша – көліктік бақылау органдарының осыған уәкiлеттiк берілген лауазымды адамдары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 xml:space="preserve">Осы баптың екінші бөлігінің төртінші абзацында </w:t>
      </w:r>
      <w:r w:rsidR="00451E35" w:rsidRPr="00AB45A3">
        <w:rPr>
          <w:rFonts w:ascii="Times New Roman" w:hAnsi="Times New Roman" w:cs="Times New Roman"/>
          <w:sz w:val="28"/>
          <w:szCs w:val="28"/>
          <w:lang w:val="kk-KZ"/>
        </w:rPr>
        <w:t>көрсетілген</w:t>
      </w:r>
      <w:r w:rsidRPr="00AB45A3">
        <w:rPr>
          <w:rFonts w:ascii="Times New Roman" w:hAnsi="Times New Roman" w:cs="Times New Roman"/>
          <w:sz w:val="28"/>
          <w:szCs w:val="28"/>
        </w:rPr>
        <w:t xml:space="preserve"> лауазымды адамдар салатын айыппұл мөлшер</w:t>
      </w:r>
      <w:r w:rsidR="00451E35" w:rsidRPr="00AB45A3">
        <w:rPr>
          <w:rFonts w:ascii="Times New Roman" w:hAnsi="Times New Roman" w:cs="Times New Roman"/>
          <w:sz w:val="28"/>
          <w:szCs w:val="28"/>
          <w:lang w:val="kk-KZ"/>
        </w:rPr>
        <w:t>лер</w:t>
      </w:r>
      <w:r w:rsidRPr="00AB45A3">
        <w:rPr>
          <w:rFonts w:ascii="Times New Roman" w:hAnsi="Times New Roman" w:cs="Times New Roman"/>
          <w:sz w:val="28"/>
          <w:szCs w:val="28"/>
        </w:rPr>
        <w:t>і жиырма айлық есептік көрсеткіштен аспауға тиіс.</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Азаматтық авиация саласындағы уәкiлеттi орган осы Кодекстің 164, 166, 167, 230 (екінші бөлігінде) (әуе көлiгiмен тасымалдаушылар жасаған құқық бұзушылықтар бөлiгiнде), 250, 563 (бірінші бөлігінде), 564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565-1, 565-2, 567, 568, 569 (үшінші, бесінші, алтыншы, жетінші және сегізінші бөліктерінде), 570, 571 (бiрiншi бөлiгiнде), 589 (әуе көлігіндегі бұзушылықтар бөлігінде), 623 (әуе көлiгiнде бұзушылықтар жасағаны үшін)-баптарында көзделген әкiмшiлiк құқық бұзушылық туралы iстердi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Азаматтық авиация саласындағы уәкiлеттi органның атынан әкiмшiлiк құқық бұзушылық туралы iстердi қарауға және әкiмшiлiк жазалар қолдануға: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осы Кодекстiң азаматтық авиация саласындағы уә</w:t>
      </w:r>
      <w:r w:rsidR="00451E35" w:rsidRPr="00AB45A3">
        <w:rPr>
          <w:rFonts w:ascii="Times New Roman" w:hAnsi="Times New Roman" w:cs="Times New Roman"/>
          <w:sz w:val="28"/>
          <w:szCs w:val="28"/>
        </w:rPr>
        <w:t>кiлеттi органның ведомстволы</w:t>
      </w:r>
      <w:r w:rsidR="00451E35" w:rsidRPr="00AB45A3">
        <w:rPr>
          <w:rFonts w:ascii="Times New Roman" w:hAnsi="Times New Roman" w:cs="Times New Roman"/>
          <w:sz w:val="28"/>
          <w:szCs w:val="28"/>
          <w:lang w:val="kk-KZ"/>
        </w:rPr>
        <w:t>қ</w:t>
      </w:r>
      <w:r w:rsidRPr="00AB45A3">
        <w:rPr>
          <w:rFonts w:ascii="Times New Roman" w:hAnsi="Times New Roman" w:cs="Times New Roman"/>
          <w:sz w:val="28"/>
          <w:szCs w:val="28"/>
        </w:rPr>
        <w:t xml:space="preserve"> </w:t>
      </w:r>
      <w:r w:rsidR="00451E35" w:rsidRPr="00AB45A3">
        <w:rPr>
          <w:rFonts w:ascii="Times New Roman" w:hAnsi="Times New Roman" w:cs="Times New Roman"/>
          <w:sz w:val="28"/>
          <w:szCs w:val="28"/>
          <w:lang w:val="kk-KZ"/>
        </w:rPr>
        <w:t xml:space="preserve">қарауына </w:t>
      </w:r>
      <w:r w:rsidR="00451E35" w:rsidRPr="00AB45A3">
        <w:rPr>
          <w:rFonts w:ascii="Times New Roman" w:hAnsi="Times New Roman" w:cs="Times New Roman"/>
          <w:sz w:val="28"/>
          <w:szCs w:val="28"/>
        </w:rPr>
        <w:t>жатқызылған барлық ба</w:t>
      </w:r>
      <w:r w:rsidR="00451E35" w:rsidRPr="00AB45A3">
        <w:rPr>
          <w:rFonts w:ascii="Times New Roman" w:hAnsi="Times New Roman" w:cs="Times New Roman"/>
          <w:sz w:val="28"/>
          <w:szCs w:val="28"/>
          <w:lang w:val="kk-KZ"/>
        </w:rPr>
        <w:t>б</w:t>
      </w:r>
      <w:r w:rsidRPr="00AB45A3">
        <w:rPr>
          <w:rFonts w:ascii="Times New Roman" w:hAnsi="Times New Roman" w:cs="Times New Roman"/>
          <w:sz w:val="28"/>
          <w:szCs w:val="28"/>
        </w:rPr>
        <w:t>ы бойынша – азаматтық авиация саласындағы уәкiлеттi органның басшысы мен оның орынбасарлары;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осы Кодекстiң 564 (осы баптың бiрiншi, үшiншi және төртiншi бөлiктерiнде көзделген, азаматтық авиацияға жатпайтын әуеайлақтарда немесе осындай әуеайлақтар ауданында жасалған, бесінші бөлігінде көзделген бұзушылықтар туралы iстердi қоспағанда), 565, 569 (үшінші, бесінші, алтыншы және жетінші бөліктерінде), 589 (әуе көлігіндегі бұзушылықтар бөлігінде), 623 (әуе көлiгiнде бұзушылықтар жасағаны </w:t>
      </w:r>
      <w:r w:rsidR="00872BEE"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үшін)-баптарында көзделген әкiмшiлiк құқық бұзушылықтар </w:t>
      </w:r>
      <w:r w:rsidR="00872BEE" w:rsidRPr="00AB45A3">
        <w:rPr>
          <w:rFonts w:ascii="Times New Roman" w:hAnsi="Times New Roman" w:cs="Times New Roman"/>
          <w:sz w:val="28"/>
          <w:szCs w:val="28"/>
          <w:lang w:val="kk-KZ"/>
        </w:rPr>
        <w:br/>
      </w:r>
      <w:r w:rsidRPr="00AB45A3">
        <w:rPr>
          <w:rFonts w:ascii="Times New Roman" w:hAnsi="Times New Roman" w:cs="Times New Roman"/>
          <w:sz w:val="28"/>
          <w:szCs w:val="28"/>
        </w:rPr>
        <w:t>бойынша – азаматтық авиация саласындағы уәкiлеттi органның осыған уәкілеттік берілген лауазымды адамдары құқылы.»;</w:t>
      </w:r>
    </w:p>
    <w:p w:rsidR="00103ADA" w:rsidRPr="00AB45A3" w:rsidRDefault="00103ADA" w:rsidP="00C26F34">
      <w:pPr>
        <w:pStyle w:val="a3"/>
        <w:numPr>
          <w:ilvl w:val="0"/>
          <w:numId w:val="1"/>
        </w:numPr>
        <w:shd w:val="clear" w:color="auto" w:fill="FFFFFF" w:themeFill="background1"/>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shd w:val="clear" w:color="auto" w:fill="FFFFFF" w:themeFill="background1"/>
        </w:rPr>
        <w:t>692</w:t>
      </w:r>
      <w:r w:rsidRPr="00AB45A3">
        <w:rPr>
          <w:rFonts w:ascii="Times New Roman" w:hAnsi="Times New Roman" w:cs="Times New Roman"/>
          <w:sz w:val="28"/>
          <w:szCs w:val="28"/>
        </w:rPr>
        <w:t>-баптың бірінші бөлігіндегі «464 (бiрiншi бөлiгiнде)» деген сөздер «464</w:t>
      </w:r>
      <w:r w:rsidR="00540B05" w:rsidRPr="00AB45A3">
        <w:rPr>
          <w:rFonts w:ascii="Times New Roman" w:hAnsi="Times New Roman" w:cs="Times New Roman"/>
          <w:sz w:val="28"/>
          <w:szCs w:val="28"/>
        </w:rPr>
        <w:t>» деген цифрлармен ауыстырылсын</w:t>
      </w:r>
      <w:r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693-баптың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Мемлекеттiк еңбек инспекциясы органдары осы Кодекстiң </w:t>
      </w:r>
      <w:r w:rsidR="00872BEE" w:rsidRPr="00AB45A3">
        <w:rPr>
          <w:rFonts w:ascii="Times New Roman" w:hAnsi="Times New Roman" w:cs="Times New Roman"/>
          <w:sz w:val="28"/>
          <w:szCs w:val="28"/>
          <w:lang w:val="kk-KZ"/>
        </w:rPr>
        <w:br/>
      </w:r>
      <w:r w:rsidRPr="00AB45A3">
        <w:rPr>
          <w:rFonts w:ascii="Times New Roman" w:hAnsi="Times New Roman" w:cs="Times New Roman"/>
          <w:sz w:val="28"/>
          <w:szCs w:val="28"/>
        </w:rPr>
        <w:t>83 (жұмыс берушілер жасаған құқық бұзушылықтар бөлігінде), 86, 87, 88, 89, 90, 93 (бірінші, үшінші, төртінші, бесінші, алтыншы және жетінші бөліктерінде), 94, 95, 96, 97, 98, 230 (жұмыс берушiлер жасаған құқық бұзушылықтар бойынша екiншi бөлiгiнде), 519-баптарында көзделген әкiмшiлiк құқық бұ</w:t>
      </w:r>
      <w:r w:rsidR="003345B7" w:rsidRPr="00AB45A3">
        <w:rPr>
          <w:rFonts w:ascii="Times New Roman" w:hAnsi="Times New Roman" w:cs="Times New Roman"/>
          <w:sz w:val="28"/>
          <w:szCs w:val="28"/>
        </w:rPr>
        <w:t>зушылық туралы iстердi қарайды.</w:t>
      </w:r>
      <w:r w:rsidRPr="00AB45A3">
        <w:rPr>
          <w:rFonts w:ascii="Times New Roman" w:hAnsi="Times New Roman" w:cs="Times New Roman"/>
          <w:sz w:val="28"/>
          <w:szCs w:val="28"/>
        </w:rPr>
        <w:t>»;</w:t>
      </w:r>
    </w:p>
    <w:p w:rsidR="003345B7" w:rsidRPr="00AB45A3" w:rsidRDefault="003345B7"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694-баптың бірінші бөлігі мынадай редакцияда жазылсын:</w:t>
      </w:r>
    </w:p>
    <w:p w:rsidR="003345B7" w:rsidRPr="00AB45A3" w:rsidRDefault="003345B7"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w:t>
      </w:r>
      <w:r w:rsidRPr="00AB45A3">
        <w:rPr>
          <w:rFonts w:ascii="Times New Roman" w:hAnsi="Times New Roman" w:cs="Times New Roman"/>
          <w:sz w:val="28"/>
          <w:szCs w:val="28"/>
          <w:lang w:val="kk-KZ"/>
        </w:rPr>
        <w:t>Ә</w:t>
      </w:r>
      <w:r w:rsidRPr="00AB45A3">
        <w:rPr>
          <w:rFonts w:ascii="Times New Roman" w:hAnsi="Times New Roman" w:cs="Times New Roman"/>
          <w:sz w:val="28"/>
          <w:szCs w:val="28"/>
        </w:rPr>
        <w:t>дiлет органдары осы Кодекстiң 230 (екінші бөлігінде) (бұл бұзушылықтарды жекеше нотариустар жасаған кезде), 457, 468, 670, 671 және 672-баптарында көзделген әкiмшiлiк құқық бұзушылық туралы iстердi қарайды.»;</w:t>
      </w:r>
    </w:p>
    <w:p w:rsidR="00F91703"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695-</w:t>
      </w:r>
      <w:r w:rsidR="00F91703" w:rsidRPr="00AB45A3">
        <w:rPr>
          <w:rFonts w:ascii="Times New Roman" w:hAnsi="Times New Roman" w:cs="Times New Roman"/>
          <w:sz w:val="28"/>
          <w:szCs w:val="28"/>
        </w:rPr>
        <w:t>баптың бірінші бөлігі мынадай редакцияда жазылсын:</w:t>
      </w:r>
    </w:p>
    <w:p w:rsidR="00103ADA" w:rsidRPr="00AB45A3" w:rsidRDefault="00F91703"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Жылжымайтын мүлікке құқықтарды, заңды тұлғаларды, азаматтық хал актiлерiн мемлекеттiк тiркеу саласындағы уәкiлеттi орган осы Кодекстiң </w:t>
      </w:r>
      <w:r w:rsidR="00E4719E" w:rsidRPr="00AB45A3">
        <w:rPr>
          <w:rFonts w:ascii="Times New Roman" w:hAnsi="Times New Roman" w:cs="Times New Roman"/>
          <w:sz w:val="28"/>
          <w:szCs w:val="28"/>
          <w:lang w:val="kk-KZ"/>
        </w:rPr>
        <w:lastRenderedPageBreak/>
        <w:t xml:space="preserve">460, </w:t>
      </w:r>
      <w:r w:rsidRPr="00AB45A3">
        <w:rPr>
          <w:rFonts w:ascii="Times New Roman" w:hAnsi="Times New Roman" w:cs="Times New Roman"/>
          <w:sz w:val="28"/>
          <w:szCs w:val="28"/>
        </w:rPr>
        <w:t>464</w:t>
      </w:r>
      <w:r w:rsidR="00E4719E" w:rsidRPr="00AB45A3">
        <w:rPr>
          <w:rFonts w:ascii="Times New Roman" w:hAnsi="Times New Roman" w:cs="Times New Roman"/>
          <w:sz w:val="28"/>
          <w:szCs w:val="28"/>
          <w:lang w:val="kk-KZ"/>
        </w:rPr>
        <w:t>, 466</w:t>
      </w:r>
      <w:r w:rsidRPr="00AB45A3">
        <w:rPr>
          <w:rFonts w:ascii="Times New Roman" w:hAnsi="Times New Roman" w:cs="Times New Roman"/>
          <w:sz w:val="28"/>
          <w:szCs w:val="28"/>
        </w:rPr>
        <w:t>-ба</w:t>
      </w:r>
      <w:r w:rsidR="00E4719E" w:rsidRPr="00AB45A3">
        <w:rPr>
          <w:rFonts w:ascii="Times New Roman" w:hAnsi="Times New Roman" w:cs="Times New Roman"/>
          <w:sz w:val="28"/>
          <w:szCs w:val="28"/>
          <w:lang w:val="kk-KZ"/>
        </w:rPr>
        <w:t>птарын</w:t>
      </w:r>
      <w:r w:rsidRPr="00AB45A3">
        <w:rPr>
          <w:rFonts w:ascii="Times New Roman" w:hAnsi="Times New Roman" w:cs="Times New Roman"/>
          <w:sz w:val="28"/>
          <w:szCs w:val="28"/>
        </w:rPr>
        <w:t>да көзделген әкiмшiлiк құқық бұзушылық туралы iстердi қарайды.</w:t>
      </w:r>
      <w:r w:rsidR="00103ADA"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697-баптың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Қоршаған ортаны қорғау саласындағы уәкілетті орган осы Кодекстің 139 (бірінші бөлігінде), 230 (шаруашылық және өзге де қызметтің экологиялық қауіпті түрлерін жүзеге асыратын тұлғалар жасаған құқық бұзушылықтар бойынша екінші бөлігінде), 297 (бірінші бөлігінде), 324, 325, 326 , 327, 328, 329, 330, 331, 332, 333, 334, 335, 336, 337, 344, 344-1, 344-2, 346, 347, 351, 352, 353, 356 (екінші бөлігінде), 358, 377 (бірінші бөлігінде), 397 (бірінші, екінші және үшінші бөліктерінде), 399, </w:t>
      </w:r>
      <w:r w:rsidR="00E4719E" w:rsidRPr="00AB45A3">
        <w:rPr>
          <w:rFonts w:ascii="Times New Roman" w:hAnsi="Times New Roman" w:cs="Times New Roman"/>
          <w:sz w:val="28"/>
          <w:szCs w:val="28"/>
          <w:lang w:val="kk-KZ"/>
        </w:rPr>
        <w:br/>
      </w:r>
      <w:r w:rsidRPr="00AB45A3">
        <w:rPr>
          <w:rFonts w:ascii="Times New Roman" w:hAnsi="Times New Roman" w:cs="Times New Roman"/>
          <w:sz w:val="28"/>
          <w:szCs w:val="28"/>
        </w:rPr>
        <w:t>464-баптарында көзделген әкімшілік құқық бұзушылық туралы істерді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698-бап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«698-бап. Өнеркәсіптік қауіпсіздік саласындағы уәкілетті орган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Өнеркәсіптік қауіпсіздік саласындағы уәкілетті орган осы Кодекстің 297, 298, 299 (бірінші бөлігінде) (бөгеттер қауіпсіздігін қоспағанда),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305 (газбен жабдықтау жүйелері объектілерінің күзет аймақтарындағы бұзушылықтар бойынша), 306, 308, 352, 353 (техникалық қауіпсіздік бөлігінде), 464 (бірінші бөлігінде)-баптарында көзделген әкімшілік құқық бұзушылық туралы істерді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Өнеркәсіптік қауіпсіздік саласындағы уәкілетті орган атынан өнеркәсіптік қауіпсіздік саласындағы әкiмшiлiк құқық бұзушылық туралы iстердi қарауға және әкiмшiлiк жазалар қолдануға: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Қазақстан Республикасының өнеркәсіптік қауіпсіздік саласындағы мемлекеттік қадағалау жөніндегі бас мемлекеттiк инспекторы мен оның орынбасары;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w:t>
      </w:r>
      <w:r w:rsidR="00E4719E" w:rsidRPr="00AB45A3">
        <w:rPr>
          <w:rFonts w:ascii="Times New Roman" w:hAnsi="Times New Roman" w:cs="Times New Roman"/>
          <w:sz w:val="28"/>
          <w:szCs w:val="28"/>
          <w:lang w:val="kk-KZ"/>
        </w:rPr>
        <w:t>лард</w:t>
      </w:r>
      <w:r w:rsidRPr="00AB45A3">
        <w:rPr>
          <w:rFonts w:ascii="Times New Roman" w:hAnsi="Times New Roman" w:cs="Times New Roman"/>
          <w:sz w:val="28"/>
          <w:szCs w:val="28"/>
        </w:rPr>
        <w:t>ың, астананың өнеркәсіптік қауіпсіздік саласындағы мемлекеттік қадағалау жөніндегі бас мемлекеттiк инспекторы мен оның орынбасары;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3) облыстың, </w:t>
      </w:r>
      <w:r w:rsidR="00540B05" w:rsidRPr="00AB45A3">
        <w:rPr>
          <w:rFonts w:ascii="Times New Roman" w:hAnsi="Times New Roman" w:cs="Times New Roman"/>
          <w:sz w:val="28"/>
          <w:szCs w:val="28"/>
        </w:rPr>
        <w:t>республикалық маңызы бар қала</w:t>
      </w:r>
      <w:r w:rsidR="00540B05" w:rsidRPr="00AB45A3">
        <w:rPr>
          <w:rFonts w:ascii="Times New Roman" w:hAnsi="Times New Roman" w:cs="Times New Roman"/>
          <w:sz w:val="28"/>
          <w:szCs w:val="28"/>
          <w:lang w:val="kk-KZ"/>
        </w:rPr>
        <w:t>лардың</w:t>
      </w:r>
      <w:r w:rsidRPr="00AB45A3">
        <w:rPr>
          <w:rFonts w:ascii="Times New Roman" w:hAnsi="Times New Roman" w:cs="Times New Roman"/>
          <w:sz w:val="28"/>
          <w:szCs w:val="28"/>
        </w:rPr>
        <w:t xml:space="preserve">, астананың өнеркәсіптік қауіпсіздік саласындағы мемлекеттік қадағалау жөніндегі мемлекеттiк инспекторы құқылы.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Осы баптың екінші бөлігінің төртінші абзацында көрсетілген лауазымды адамдар қолданатын айыппұл мөлшері он бес айлық есептік көрсеткіштен аспауға тиіс.»;</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мынадай мазмұндағы 699-1-баппен толықтырылсын: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«699-1-бап. Ғарыш қызметi саласындағы орган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Ғарыш қызметi саласындағы уәкілетті орган осы Кодекстің 310, </w:t>
      </w:r>
      <w:r w:rsidR="00872BEE" w:rsidRPr="00AB45A3">
        <w:rPr>
          <w:rFonts w:ascii="Times New Roman" w:hAnsi="Times New Roman" w:cs="Times New Roman"/>
          <w:sz w:val="28"/>
          <w:szCs w:val="28"/>
          <w:lang w:val="kk-KZ"/>
        </w:rPr>
        <w:br/>
      </w:r>
      <w:r w:rsidRPr="00AB45A3">
        <w:rPr>
          <w:rFonts w:ascii="Times New Roman" w:hAnsi="Times New Roman" w:cs="Times New Roman"/>
          <w:sz w:val="28"/>
          <w:szCs w:val="28"/>
        </w:rPr>
        <w:t>311-баптарында көзделген әкімшілік құқық бұзушылық туралы істерді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Әкiмшiлiк құқық бұзушылық туралы iстердi қарауға және әкiмшiлiк жазалар қолдануға ғарыш қызметі саласындағы уәкiлеттi органның басшысы мен оның орынбасарлары құқылы.»;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700-бап мынадай редакцияда жазылсын:</w:t>
      </w:r>
    </w:p>
    <w:p w:rsidR="00EB2AF6"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w:t>
      </w:r>
      <w:r w:rsidR="00EB2AF6" w:rsidRPr="00AB45A3">
        <w:rPr>
          <w:rFonts w:ascii="Times New Roman" w:hAnsi="Times New Roman" w:cs="Times New Roman"/>
          <w:sz w:val="28"/>
          <w:szCs w:val="28"/>
          <w:lang w:val="kk-KZ"/>
        </w:rPr>
        <w:t>700-бап. Денсаулық сақтау органдары</w:t>
      </w:r>
    </w:p>
    <w:p w:rsidR="00EB2AF6" w:rsidRPr="00AB45A3" w:rsidRDefault="00EB2AF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 Дәрiлiк заттардың, медициналық мақсаттағы бұйымдар мен медициналық техниканың айналысы саласындағы мемлекеттiк орган және оның аумақтық бөлiмшелерi осы Кодекстiң 424 (бiрiншi бөлiгiнде), </w:t>
      </w:r>
      <w:r w:rsidR="00133D3E"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426 (бiрiншi бөлiгiнде), 432, 464-баптарында көзделген әкiмшiлiк құқық бұзушылық туралы iстердi өз құзыреті шегінде қарайды.</w:t>
      </w:r>
    </w:p>
    <w:p w:rsidR="00EB2AF6" w:rsidRPr="00AB45A3" w:rsidRDefault="00EB2AF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Әкiмшiлiк құқық бұзушылық туралы iстердi қарауға және әкiмшiлiк жазалар қолдануға дәрiлiк заттардың, медициналық мақсаттағы бұйымдар мен медициналық техниканың айналысы саласындағы мемлекеттiк органның басшысы, оның орынбасарлары, аумақтық бөлiмшелерiнiң басшылары мен олардың орынбасарлары құқылы.</w:t>
      </w:r>
    </w:p>
    <w:p w:rsidR="00103ADA" w:rsidRPr="00AB45A3" w:rsidRDefault="00EB2AF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 Медициналық қызметтер көрсету саласындағы бақылау жөніндегі мемлекеттiк орган және оның аумақтық бөлiмшелерi осы Кодекстiң </w:t>
      </w:r>
      <w:r w:rsidR="00133D3E"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80 (</w:t>
      </w:r>
      <w:r w:rsidR="00540B05" w:rsidRPr="00AB45A3">
        <w:rPr>
          <w:rFonts w:ascii="Times New Roman" w:hAnsi="Times New Roman" w:cs="Times New Roman"/>
          <w:sz w:val="28"/>
          <w:szCs w:val="28"/>
          <w:lang w:val="kk-KZ"/>
        </w:rPr>
        <w:t xml:space="preserve">бірінші, екінші және </w:t>
      </w:r>
      <w:r w:rsidRPr="00AB45A3">
        <w:rPr>
          <w:rFonts w:ascii="Times New Roman" w:hAnsi="Times New Roman" w:cs="Times New Roman"/>
          <w:sz w:val="28"/>
          <w:szCs w:val="28"/>
          <w:lang w:val="kk-KZ"/>
        </w:rPr>
        <w:t>үшінші бөлi</w:t>
      </w:r>
      <w:r w:rsidR="00540B05" w:rsidRPr="00AB45A3">
        <w:rPr>
          <w:rFonts w:ascii="Times New Roman" w:hAnsi="Times New Roman" w:cs="Times New Roman"/>
          <w:sz w:val="28"/>
          <w:szCs w:val="28"/>
          <w:lang w:val="kk-KZ"/>
        </w:rPr>
        <w:t>ктерінде</w:t>
      </w:r>
      <w:r w:rsidRPr="00AB45A3">
        <w:rPr>
          <w:rFonts w:ascii="Times New Roman" w:hAnsi="Times New Roman" w:cs="Times New Roman"/>
          <w:sz w:val="28"/>
          <w:szCs w:val="28"/>
          <w:lang w:val="kk-KZ"/>
        </w:rPr>
        <w:t>), 81 (бiрiншi бөлi</w:t>
      </w:r>
      <w:r w:rsidR="00540B05" w:rsidRPr="00AB45A3">
        <w:rPr>
          <w:rFonts w:ascii="Times New Roman" w:hAnsi="Times New Roman" w:cs="Times New Roman"/>
          <w:sz w:val="28"/>
          <w:szCs w:val="28"/>
          <w:lang w:val="kk-KZ"/>
        </w:rPr>
        <w:t xml:space="preserve">гiнде), 82 (бiрiншi бөлiгiнде), </w:t>
      </w:r>
      <w:r w:rsidRPr="00AB45A3">
        <w:rPr>
          <w:rFonts w:ascii="Times New Roman" w:hAnsi="Times New Roman" w:cs="Times New Roman"/>
          <w:sz w:val="28"/>
          <w:szCs w:val="28"/>
          <w:lang w:val="kk-KZ"/>
        </w:rPr>
        <w:t>424 (бiрiншi, екiншi және төртінші</w:t>
      </w:r>
      <w:r w:rsidR="00540B05" w:rsidRPr="00AB45A3">
        <w:rPr>
          <w:rFonts w:ascii="Times New Roman" w:hAnsi="Times New Roman" w:cs="Times New Roman"/>
          <w:sz w:val="28"/>
          <w:szCs w:val="28"/>
          <w:lang w:val="kk-KZ"/>
        </w:rPr>
        <w:t xml:space="preserve"> бөлiктерiнде), 429, </w:t>
      </w:r>
      <w:r w:rsidRPr="00AB45A3">
        <w:rPr>
          <w:rFonts w:ascii="Times New Roman" w:hAnsi="Times New Roman" w:cs="Times New Roman"/>
          <w:sz w:val="28"/>
          <w:szCs w:val="28"/>
          <w:lang w:val="kk-KZ"/>
        </w:rPr>
        <w:t>432, 455 (сегізінші бөлігінде), 464-баптарында көзделген әкiмшiлiк құқық бұзушылық туралы iстердi өз құзыреті шегінде қарайды.</w:t>
      </w:r>
      <w:r w:rsidR="00103ADA" w:rsidRPr="00AB45A3">
        <w:rPr>
          <w:rFonts w:ascii="Times New Roman" w:hAnsi="Times New Roman" w:cs="Times New Roman"/>
          <w:sz w:val="28"/>
          <w:szCs w:val="28"/>
          <w:lang w:val="kk-KZ"/>
        </w:rPr>
        <w:t>»;</w:t>
      </w:r>
    </w:p>
    <w:p w:rsidR="00C62203"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701-ба</w:t>
      </w:r>
      <w:r w:rsidR="00C62203" w:rsidRPr="00AB45A3">
        <w:rPr>
          <w:rFonts w:ascii="Times New Roman" w:hAnsi="Times New Roman" w:cs="Times New Roman"/>
          <w:sz w:val="28"/>
          <w:szCs w:val="28"/>
        </w:rPr>
        <w:t>бы мынадай редакцияда жазылсын:</w:t>
      </w:r>
    </w:p>
    <w:p w:rsidR="00C62203" w:rsidRPr="00AB45A3" w:rsidRDefault="00C62203"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«701-бап Халықтың санитариялық-эпидемиологиялық саламаттылығы саласындағы уәкілетті орган</w:t>
      </w:r>
    </w:p>
    <w:p w:rsidR="00C62203" w:rsidRPr="00AB45A3" w:rsidRDefault="00C62203"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Халықтың санитариялық-эпидемиологиялық саламаттылығы саласындағы бақылау мен қадағалауды жүзеге асыратын органдар осы Кодекстің 93 (екінші және бесінші бөліктерінде), 203, 415 (бірінші бөлігінде), 425 (бірінші бөлігінде), 430 (бірінші бөлігінде)</w:t>
      </w:r>
      <w:r w:rsidR="00357B0F" w:rsidRPr="00AB45A3">
        <w:rPr>
          <w:rFonts w:ascii="Times New Roman" w:hAnsi="Times New Roman" w:cs="Times New Roman"/>
          <w:sz w:val="28"/>
          <w:szCs w:val="28"/>
        </w:rPr>
        <w:t xml:space="preserve">, 431, 464 (бірінші </w:t>
      </w:r>
      <w:r w:rsidR="00357B0F" w:rsidRPr="00AB45A3">
        <w:rPr>
          <w:rFonts w:ascii="Times New Roman" w:hAnsi="Times New Roman" w:cs="Times New Roman"/>
          <w:sz w:val="28"/>
          <w:szCs w:val="28"/>
          <w:lang w:val="kk-KZ"/>
        </w:rPr>
        <w:br/>
      </w:r>
      <w:r w:rsidR="00357B0F" w:rsidRPr="00AB45A3">
        <w:rPr>
          <w:rFonts w:ascii="Times New Roman" w:hAnsi="Times New Roman" w:cs="Times New Roman"/>
          <w:sz w:val="28"/>
          <w:szCs w:val="28"/>
        </w:rPr>
        <w:t>бөлігінде)</w:t>
      </w:r>
      <w:r w:rsidRPr="00AB45A3">
        <w:rPr>
          <w:rFonts w:ascii="Times New Roman" w:hAnsi="Times New Roman" w:cs="Times New Roman"/>
          <w:sz w:val="28"/>
          <w:szCs w:val="28"/>
        </w:rPr>
        <w:t>-баптарында көзделген әкiмшiлiк құқық бұзушылық туралы iстердi қарайды.</w:t>
      </w:r>
    </w:p>
    <w:p w:rsidR="00103ADA" w:rsidRPr="00AB45A3" w:rsidRDefault="00C62203"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Әкiмшiлiк құқық бұзушылық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r w:rsidR="00103ADA"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709-бапта: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бірінші бөліктің бірінші абзацындағы «464 (бiрiншi бөлiгiнде)» деген сөздер «464» деген цифрлармен ауыстырылсын»;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екінші бөліктің 1) тармақшасындағы «464 (бiрiншi бөлiгiнде)» деген сөздер «464» деген цифрлармен ауыстырылсын»;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екінші бөліктің 3) тармақшасы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осы Кодекстiң 138, 337, 339, 366, 367, 368, 369, 370, 371, 372, 373, 374, 377, 379, 381, 382 (бiрiншi бөлiгiнде), 383 (бірінші және екінші бөліктерінде), 387, 388-баптарында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713-баптың бірінші бөлігінің бірінші абзацы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Монополияға қарсы орган осы Кодекстің 159 (бесінші және алтыншы бөліктерінде), 160 (бірінші бөлігінде), 161, 162, 163, 163-1, </w:t>
      </w:r>
      <w:r w:rsidR="00273055" w:rsidRPr="00AB45A3">
        <w:rPr>
          <w:rFonts w:ascii="Times New Roman" w:hAnsi="Times New Roman" w:cs="Times New Roman"/>
          <w:sz w:val="28"/>
          <w:szCs w:val="28"/>
          <w:lang w:val="kk-KZ"/>
        </w:rPr>
        <w:br/>
      </w:r>
      <w:r w:rsidRPr="00AB45A3">
        <w:rPr>
          <w:rFonts w:ascii="Times New Roman" w:hAnsi="Times New Roman" w:cs="Times New Roman"/>
          <w:sz w:val="28"/>
          <w:szCs w:val="28"/>
        </w:rPr>
        <w:t>201-баптарында көзделген әкімшілік құқық бұзушылық туралы істерді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714-баптың бірінші бөлігіндегі «464 (бiрiншi бөлiгiнде)» деген сөздер «464» деген цифрлармен ауыстырылсын»;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715-баптың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Техникалық реттеу және өлшем бірліктерін қамтамасыз ету саласындағы мемлекеттiк бақылауды жүзеге асыратын органдар осы Кодекстiң 193 (бірінші бөлігінде), 203, </w:t>
      </w:r>
      <w:r w:rsidR="005D31D4" w:rsidRPr="00AB45A3">
        <w:rPr>
          <w:rFonts w:ascii="Times New Roman" w:hAnsi="Times New Roman" w:cs="Times New Roman"/>
          <w:sz w:val="28"/>
          <w:szCs w:val="28"/>
        </w:rPr>
        <w:t xml:space="preserve">415 (бірінші бөлігінде), </w:t>
      </w:r>
      <w:r w:rsidRPr="00AB45A3">
        <w:rPr>
          <w:rFonts w:ascii="Times New Roman" w:hAnsi="Times New Roman" w:cs="Times New Roman"/>
          <w:sz w:val="28"/>
          <w:szCs w:val="28"/>
        </w:rPr>
        <w:t xml:space="preserve"> 417 (екінші, үшінші, төртінші және бесінші бөліктерінде), 418 (бірінші және екінші бөліктерінде), </w:t>
      </w:r>
      <w:r w:rsidR="005D31D4" w:rsidRPr="00AB45A3">
        <w:rPr>
          <w:rFonts w:ascii="Times New Roman" w:hAnsi="Times New Roman" w:cs="Times New Roman"/>
          <w:sz w:val="28"/>
          <w:szCs w:val="28"/>
        </w:rPr>
        <w:t>419 (бірінші бөлігінде),</w:t>
      </w:r>
      <w:r w:rsidRPr="00AB45A3">
        <w:rPr>
          <w:rFonts w:ascii="Times New Roman" w:hAnsi="Times New Roman" w:cs="Times New Roman"/>
          <w:sz w:val="28"/>
          <w:szCs w:val="28"/>
        </w:rPr>
        <w:t xml:space="preserve"> 455 (бірінші және төртінші бөліктерінде), 464, 638 (бiрiншi бөлiгiнде)-баптарында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718-баптың бірінші бөлігіндегі «464 (бiрiншi бөлiгiнде)» деген сөздер «464» деген цифрлармен ауыстырылсын»;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719-баптың бірінші бөлігіндегі «500,» және «502,» деген цифрлар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720-баптың бірінші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Мемлекеттік кірістер органдары осы Кодекстiң 91 (алтыншы, жетінші және сегізінші бөліктерінде), 92 (екінші, үшінші және төртінші бөліктерінде), 92-1, 151 (бірінші бөлігінде), 153, 155, 174, 177, 178, 179, 180, 181, 190 (үшінші және төртінші бөліктерінде), 194, 195, 196, 203, 205, 221, 233 (бірінші бөлігінде), 239 (бірінші және екінші бөліктерінде), 246-1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(осы бұзушылықтар</w:t>
      </w:r>
      <w:r w:rsidR="00540B05" w:rsidRPr="00AB45A3">
        <w:rPr>
          <w:rFonts w:ascii="Times New Roman" w:hAnsi="Times New Roman" w:cs="Times New Roman"/>
          <w:sz w:val="28"/>
          <w:szCs w:val="28"/>
          <w:lang w:val="kk-KZ"/>
        </w:rPr>
        <w:t>ға</w:t>
      </w:r>
      <w:r w:rsidRPr="00AB45A3">
        <w:rPr>
          <w:rFonts w:ascii="Times New Roman" w:hAnsi="Times New Roman" w:cs="Times New Roman"/>
          <w:sz w:val="28"/>
          <w:szCs w:val="28"/>
        </w:rPr>
        <w:t xml:space="preserve"> салық</w:t>
      </w:r>
      <w:r w:rsidR="00540B05" w:rsidRPr="00AB45A3">
        <w:rPr>
          <w:rFonts w:ascii="Times New Roman" w:hAnsi="Times New Roman" w:cs="Times New Roman"/>
          <w:sz w:val="28"/>
          <w:szCs w:val="28"/>
          <w:lang w:val="kk-KZ"/>
        </w:rPr>
        <w:t>тар</w:t>
      </w:r>
      <w:r w:rsidRPr="00AB45A3">
        <w:rPr>
          <w:rFonts w:ascii="Times New Roman" w:hAnsi="Times New Roman" w:cs="Times New Roman"/>
          <w:sz w:val="28"/>
          <w:szCs w:val="28"/>
        </w:rPr>
        <w:t xml:space="preserve"> бойынша аудит жүргіз</w:t>
      </w:r>
      <w:r w:rsidR="00540B05" w:rsidRPr="00AB45A3">
        <w:rPr>
          <w:rFonts w:ascii="Times New Roman" w:hAnsi="Times New Roman" w:cs="Times New Roman"/>
          <w:sz w:val="28"/>
          <w:szCs w:val="28"/>
          <w:lang w:val="kk-KZ"/>
        </w:rPr>
        <w:t>у</w:t>
      </w:r>
      <w:r w:rsidRPr="00AB45A3">
        <w:rPr>
          <w:rFonts w:ascii="Times New Roman" w:hAnsi="Times New Roman" w:cs="Times New Roman"/>
          <w:sz w:val="28"/>
          <w:szCs w:val="28"/>
        </w:rPr>
        <w:t xml:space="preserve"> кез</w:t>
      </w:r>
      <w:r w:rsidR="00540B05" w:rsidRPr="00AB45A3">
        <w:rPr>
          <w:rFonts w:ascii="Times New Roman" w:hAnsi="Times New Roman" w:cs="Times New Roman"/>
          <w:sz w:val="28"/>
          <w:szCs w:val="28"/>
          <w:lang w:val="kk-KZ"/>
        </w:rPr>
        <w:t>ін</w:t>
      </w:r>
      <w:r w:rsidRPr="00AB45A3">
        <w:rPr>
          <w:rFonts w:ascii="Times New Roman" w:hAnsi="Times New Roman" w:cs="Times New Roman"/>
          <w:sz w:val="28"/>
          <w:szCs w:val="28"/>
        </w:rPr>
        <w:t xml:space="preserve">де </w:t>
      </w:r>
      <w:r w:rsidR="00540B05" w:rsidRPr="00AB45A3">
        <w:rPr>
          <w:rFonts w:ascii="Times New Roman" w:hAnsi="Times New Roman" w:cs="Times New Roman"/>
          <w:sz w:val="28"/>
          <w:szCs w:val="28"/>
          <w:lang w:val="kk-KZ"/>
        </w:rPr>
        <w:t>жол берілген</w:t>
      </w:r>
      <w:r w:rsidRPr="00AB45A3">
        <w:rPr>
          <w:rFonts w:ascii="Times New Roman" w:hAnsi="Times New Roman" w:cs="Times New Roman"/>
          <w:sz w:val="28"/>
          <w:szCs w:val="28"/>
        </w:rPr>
        <w:t xml:space="preserve"> болса), 266, 269, 270, 271, 272, 273, 274, 275, 276, 277, 278, 279, 280, 280-1, 281 (бірінші, екінші, 2-1, 2-2 және үшінші бөліктерінде), 282 (бірінші, екінші, 2-1, 2-2, бесінші, оныншы және он екінші бөліктерінде), 284, 285, 285-1, 286, 287, 288, 455, 460-1, 460-2, 464, 471, 472, 473, 474, 521, 522, 523, 524, 525, 526, 527, 528 (бірінші, екінші және үшінші бөліктерінде), 529, 530, 531,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t xml:space="preserve">532 (бірінші бөлігінде), 533, 534, 535, 536, 537, 538, 539, 540, 542, </w:t>
      </w:r>
      <w:r w:rsidR="0061195E" w:rsidRPr="00AB45A3">
        <w:rPr>
          <w:rFonts w:ascii="Times New Roman" w:hAnsi="Times New Roman" w:cs="Times New Roman"/>
          <w:sz w:val="28"/>
          <w:szCs w:val="28"/>
          <w:lang w:val="kk-KZ"/>
        </w:rPr>
        <w:br/>
      </w:r>
      <w:r w:rsidRPr="00AB45A3">
        <w:rPr>
          <w:rFonts w:ascii="Times New Roman" w:hAnsi="Times New Roman" w:cs="Times New Roman"/>
          <w:sz w:val="28"/>
          <w:szCs w:val="28"/>
        </w:rPr>
        <w:t>543 (</w:t>
      </w:r>
      <w:r w:rsidR="00F31A6C" w:rsidRPr="00AB45A3">
        <w:rPr>
          <w:rFonts w:ascii="Times New Roman" w:hAnsi="Times New Roman" w:cs="Times New Roman"/>
          <w:sz w:val="28"/>
          <w:szCs w:val="28"/>
        </w:rPr>
        <w:t xml:space="preserve">бірінші және </w:t>
      </w:r>
      <w:r w:rsidRPr="00AB45A3">
        <w:rPr>
          <w:rFonts w:ascii="Times New Roman" w:hAnsi="Times New Roman" w:cs="Times New Roman"/>
          <w:sz w:val="28"/>
          <w:szCs w:val="28"/>
        </w:rPr>
        <w:t xml:space="preserve">екінші </w:t>
      </w:r>
      <w:r w:rsidR="00F31A6C" w:rsidRPr="00AB45A3">
        <w:rPr>
          <w:rFonts w:ascii="Times New Roman" w:hAnsi="Times New Roman" w:cs="Times New Roman"/>
          <w:sz w:val="28"/>
          <w:szCs w:val="28"/>
        </w:rPr>
        <w:t>бөліктерінде</w:t>
      </w:r>
      <w:r w:rsidRPr="00AB45A3">
        <w:rPr>
          <w:rFonts w:ascii="Times New Roman" w:hAnsi="Times New Roman" w:cs="Times New Roman"/>
          <w:sz w:val="28"/>
          <w:szCs w:val="28"/>
        </w:rPr>
        <w:t>), 546, 547, 548 (бірінші бөлігінде), 551, 552 (бірінші бөлігінде</w:t>
      </w:r>
      <w:r w:rsidR="00CC3805" w:rsidRPr="00AB45A3">
        <w:rPr>
          <w:rFonts w:ascii="Times New Roman" w:hAnsi="Times New Roman" w:cs="Times New Roman"/>
          <w:sz w:val="28"/>
          <w:szCs w:val="28"/>
        </w:rPr>
        <w:t>), 553, 554, 555, 556, 557, 558</w:t>
      </w:r>
      <w:r w:rsidRPr="00AB45A3">
        <w:rPr>
          <w:rFonts w:ascii="Times New Roman" w:hAnsi="Times New Roman" w:cs="Times New Roman"/>
          <w:sz w:val="28"/>
          <w:szCs w:val="28"/>
        </w:rPr>
        <w:t>, 571 (бірінші, екінші, 2-1 және үшінші бөліктерінде) және 571-1-баптарында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721-баптың бірінші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Мемлекеттік қызмет істері және сыбайлас жемқорлыққа қарсы </w:t>
      </w:r>
      <w:r w:rsidR="0061195E" w:rsidRPr="00AB45A3">
        <w:rPr>
          <w:rFonts w:ascii="Times New Roman" w:hAnsi="Times New Roman" w:cs="Times New Roman"/>
          <w:sz w:val="28"/>
          <w:szCs w:val="28"/>
          <w:lang w:val="kk-KZ"/>
        </w:rPr>
        <w:br/>
      </w:r>
      <w:r w:rsidRPr="00AB45A3">
        <w:rPr>
          <w:rFonts w:ascii="Times New Roman" w:hAnsi="Times New Roman" w:cs="Times New Roman"/>
          <w:sz w:val="28"/>
          <w:szCs w:val="28"/>
        </w:rPr>
        <w:t>іс-қимыл жөніндегі уәкілетті орган осы Кодекстiң 274</w:t>
      </w:r>
      <w:r w:rsidR="003168D8" w:rsidRPr="00AB45A3">
        <w:rPr>
          <w:rFonts w:ascii="Times New Roman" w:hAnsi="Times New Roman" w:cs="Times New Roman"/>
          <w:sz w:val="28"/>
          <w:szCs w:val="28"/>
        </w:rPr>
        <w:t>, 475</w:t>
      </w:r>
      <w:r w:rsidRPr="00AB45A3">
        <w:rPr>
          <w:rFonts w:ascii="Times New Roman" w:hAnsi="Times New Roman" w:cs="Times New Roman"/>
          <w:sz w:val="28"/>
          <w:szCs w:val="28"/>
        </w:rPr>
        <w:t>-ба</w:t>
      </w:r>
      <w:r w:rsidR="003168D8" w:rsidRPr="00AB45A3">
        <w:rPr>
          <w:rFonts w:ascii="Times New Roman" w:hAnsi="Times New Roman" w:cs="Times New Roman"/>
          <w:sz w:val="28"/>
          <w:szCs w:val="28"/>
        </w:rPr>
        <w:t>птар</w:t>
      </w:r>
      <w:r w:rsidRPr="00AB45A3">
        <w:rPr>
          <w:rFonts w:ascii="Times New Roman" w:hAnsi="Times New Roman" w:cs="Times New Roman"/>
          <w:sz w:val="28"/>
          <w:szCs w:val="28"/>
        </w:rPr>
        <w:t>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722-баптың бірінші бөліг</w:t>
      </w:r>
      <w:r w:rsidR="00273055" w:rsidRPr="00AB45A3">
        <w:rPr>
          <w:rFonts w:ascii="Times New Roman" w:hAnsi="Times New Roman" w:cs="Times New Roman"/>
          <w:sz w:val="28"/>
          <w:szCs w:val="28"/>
        </w:rPr>
        <w:t>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Қазақстан Республикасы Қаржы министрлiгiнiң органдары осы Кодекстiң 184, 185 (бұл бұзушылықтарды  аудиторлар, аудиторлық ұйымдар, бағалаушылар жасаған кезде), 207, 209, 216, 219, 230 (екінші бөлігінде) </w:t>
      </w:r>
      <w:r w:rsidR="00133D3E" w:rsidRPr="00AB45A3">
        <w:rPr>
          <w:rFonts w:ascii="Times New Roman" w:hAnsi="Times New Roman" w:cs="Times New Roman"/>
          <w:sz w:val="28"/>
          <w:szCs w:val="28"/>
        </w:rPr>
        <w:br/>
      </w:r>
      <w:r w:rsidRPr="00AB45A3">
        <w:rPr>
          <w:rFonts w:ascii="Times New Roman" w:hAnsi="Times New Roman" w:cs="Times New Roman"/>
          <w:sz w:val="28"/>
          <w:szCs w:val="28"/>
        </w:rPr>
        <w:lastRenderedPageBreak/>
        <w:t xml:space="preserve">(бұл бұзушылықтарды аудиторлық ұйымдар жасаған кезде), 233 (екінші және үшінші бөліктерінде), 234, 235, 236, 237, 238, 239 (бірінші, екінші және бесінші бөліктерінде), 239-1, 240,  241, 246-1 (бұл бұзушылықтарға квазимемлекеттік сектор субъектілеріне арнайы мақсаттағы аудит жүргізу кезінде жол берілген кезде), 247 (бірінші, екінші, үшінші, бесінші, жетінші және оныншы бөліктерінде), 248, 249, 250, 267, 464  (бұл бұзушылықтарды аудиторлық ұйымдар жасаған кезде)-баптарында көзделген әкiмшiлiк құқық бұзушылық туралы iстердi қарайды.»;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мынадай мазмұндағы 722-1-баппен толықтырылсын: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«722-1-бап.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Республикалық бюджеттің атқарылуын бақылау жөніндегі есеп комитеті және облыстардың, республикалық маңызы бар қалалардың, астананың ревизиялық комиссиялары осы Кодекстің 216, 219, 233 (</w:t>
      </w:r>
      <w:r w:rsidR="00540B05" w:rsidRPr="00AB45A3">
        <w:rPr>
          <w:rFonts w:ascii="Times New Roman" w:hAnsi="Times New Roman" w:cs="Times New Roman"/>
          <w:sz w:val="28"/>
          <w:szCs w:val="28"/>
          <w:lang w:val="kk-KZ"/>
        </w:rPr>
        <w:t>үшінші</w:t>
      </w:r>
      <w:r w:rsidRPr="00AB45A3">
        <w:rPr>
          <w:rFonts w:ascii="Times New Roman" w:hAnsi="Times New Roman" w:cs="Times New Roman"/>
          <w:sz w:val="28"/>
          <w:szCs w:val="28"/>
        </w:rPr>
        <w:t xml:space="preserve"> бөлігінде), 235, 236</w:t>
      </w:r>
      <w:r w:rsidR="000503E8" w:rsidRPr="00AB45A3">
        <w:rPr>
          <w:rFonts w:ascii="Times New Roman" w:hAnsi="Times New Roman" w:cs="Times New Roman"/>
          <w:sz w:val="28"/>
          <w:szCs w:val="28"/>
        </w:rPr>
        <w:t>, 237, 247 (алтыншы бөлігінде)</w:t>
      </w:r>
      <w:r w:rsidRPr="00AB45A3">
        <w:rPr>
          <w:rFonts w:ascii="Times New Roman" w:hAnsi="Times New Roman" w:cs="Times New Roman"/>
          <w:sz w:val="28"/>
          <w:szCs w:val="28"/>
        </w:rPr>
        <w:t xml:space="preserve">-баптарында көзделген әкімшілік құқық бұзушылық туралы істерді қарайды.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Осы Кодекстің 216, 219, 233 (үшінші бөлігінде), 235, 236, 237, </w:t>
      </w:r>
      <w:r w:rsidR="00B77DD9" w:rsidRPr="00AB45A3">
        <w:rPr>
          <w:rFonts w:ascii="Times New Roman" w:hAnsi="Times New Roman" w:cs="Times New Roman"/>
          <w:sz w:val="28"/>
          <w:szCs w:val="28"/>
        </w:rPr>
        <w:br/>
      </w:r>
      <w:r w:rsidR="000503E8" w:rsidRPr="00AB45A3">
        <w:rPr>
          <w:rFonts w:ascii="Times New Roman" w:hAnsi="Times New Roman" w:cs="Times New Roman"/>
          <w:sz w:val="28"/>
          <w:szCs w:val="28"/>
        </w:rPr>
        <w:t>247 (алтыншы бөлігінде)</w:t>
      </w:r>
      <w:r w:rsidRPr="00AB45A3">
        <w:rPr>
          <w:rFonts w:ascii="Times New Roman" w:hAnsi="Times New Roman" w:cs="Times New Roman"/>
          <w:sz w:val="28"/>
          <w:szCs w:val="28"/>
        </w:rPr>
        <w:t>-баптары бойынша әкімшілік құқық бұзушылық туралы істерді қарауға және белгіленген әкімшілік жазаларды қолдануға Республикалық бюджеттің атқарылуын бақы</w:t>
      </w:r>
      <w:r w:rsidR="00540B05" w:rsidRPr="00AB45A3">
        <w:rPr>
          <w:rFonts w:ascii="Times New Roman" w:hAnsi="Times New Roman" w:cs="Times New Roman"/>
          <w:sz w:val="28"/>
          <w:szCs w:val="28"/>
        </w:rPr>
        <w:t>лау жөніндегі есеп комитеті</w:t>
      </w:r>
      <w:r w:rsidR="001670AC">
        <w:rPr>
          <w:rFonts w:ascii="Times New Roman" w:hAnsi="Times New Roman" w:cs="Times New Roman"/>
          <w:sz w:val="28"/>
          <w:szCs w:val="28"/>
          <w:lang w:val="kk-KZ"/>
        </w:rPr>
        <w:t xml:space="preserve"> </w:t>
      </w:r>
      <w:r w:rsidR="00540B05" w:rsidRPr="00AB45A3">
        <w:rPr>
          <w:rFonts w:ascii="Times New Roman" w:hAnsi="Times New Roman" w:cs="Times New Roman"/>
          <w:sz w:val="28"/>
          <w:szCs w:val="28"/>
          <w:lang w:val="kk-KZ"/>
        </w:rPr>
        <w:t>мен</w:t>
      </w:r>
      <w:r w:rsidRPr="00AB45A3">
        <w:rPr>
          <w:rFonts w:ascii="Times New Roman" w:hAnsi="Times New Roman" w:cs="Times New Roman"/>
          <w:sz w:val="28"/>
          <w:szCs w:val="28"/>
        </w:rPr>
        <w:t xml:space="preserve"> облыстардың, республикалық маңызы бар қалалардың, астананың ревизиялық комиссиялары</w:t>
      </w:r>
      <w:r w:rsidR="00540B05" w:rsidRPr="00AB45A3">
        <w:rPr>
          <w:rFonts w:ascii="Times New Roman" w:hAnsi="Times New Roman" w:cs="Times New Roman"/>
          <w:sz w:val="28"/>
          <w:szCs w:val="28"/>
          <w:lang w:val="kk-KZ"/>
        </w:rPr>
        <w:t>ның мемлекеттік аудиторлары</w:t>
      </w:r>
      <w:r w:rsidRPr="00AB45A3">
        <w:rPr>
          <w:rFonts w:ascii="Times New Roman" w:hAnsi="Times New Roman" w:cs="Times New Roman"/>
          <w:sz w:val="28"/>
          <w:szCs w:val="28"/>
        </w:rPr>
        <w:t xml:space="preserve"> құқылы.»;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724-баптың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Қазақстан Республикасының Ұлттық Банкi осы Кодекстiң 91 (бірінші, екінші, үшінші, бесінші, оныншы, он бірінші және он екінші бөліктерінде), 185, 186, 206, 208, 210, 211, 211-1, 211-2, 212, 213, 217, 218, 220, 222, 223, 224, 225, 226, 227, 228 (бесінші, тоғызыншы, оныншы, он екінші, он алтыншы, он жетінші және он тоғызыншы бөліктерінде), 229,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230 (бірінші, үшінші, төртінші, бесінші, алтыншы және жетінші бөліктерінде), 231, 232, 239 (үшінші және төртінші бөліктерінде), 243, 244, 247</w:t>
      </w:r>
      <w:r w:rsidR="00540B05"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(төртінші және сег</w:t>
      </w:r>
      <w:r w:rsidR="00540B05" w:rsidRPr="00AB45A3">
        <w:rPr>
          <w:rFonts w:ascii="Times New Roman" w:hAnsi="Times New Roman" w:cs="Times New Roman"/>
          <w:sz w:val="28"/>
          <w:szCs w:val="28"/>
        </w:rPr>
        <w:t>ізінші бөліктерінде), 252, 253,</w:t>
      </w:r>
      <w:r w:rsidRPr="00AB45A3">
        <w:rPr>
          <w:rFonts w:ascii="Times New Roman" w:hAnsi="Times New Roman" w:cs="Times New Roman"/>
          <w:sz w:val="28"/>
          <w:szCs w:val="28"/>
        </w:rPr>
        <w:t xml:space="preserve"> 256, 257, 259, 260, 261, 262, 264, 265, 286, 455 (бірінші және бесінші бөліктерінде), 464, 497 (жинау өз құзыретiне кіретін бастапқы статистикалық деректер бөлiгiнде)-баптарында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726-баптың </w:t>
      </w:r>
      <w:r w:rsidR="00AA57A6" w:rsidRPr="00AB45A3">
        <w:rPr>
          <w:rFonts w:ascii="Times New Roman" w:hAnsi="Times New Roman" w:cs="Times New Roman"/>
          <w:sz w:val="28"/>
          <w:szCs w:val="28"/>
        </w:rPr>
        <w:t>бірінші және екінші бөлі</w:t>
      </w:r>
      <w:r w:rsidR="00AA57A6" w:rsidRPr="00AB45A3">
        <w:rPr>
          <w:rFonts w:ascii="Times New Roman" w:hAnsi="Times New Roman" w:cs="Times New Roman"/>
          <w:sz w:val="28"/>
          <w:szCs w:val="28"/>
          <w:lang w:val="kk-KZ"/>
        </w:rPr>
        <w:t>ктері</w:t>
      </w:r>
      <w:r w:rsidRPr="00AB45A3">
        <w:rPr>
          <w:rFonts w:ascii="Times New Roman" w:hAnsi="Times New Roman" w:cs="Times New Roman"/>
          <w:sz w:val="28"/>
          <w:szCs w:val="28"/>
        </w:rPr>
        <w:t xml:space="preserve">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Ұлттық қауiпсiздiк органдары осы Кодекстiң 192, </w:t>
      </w:r>
      <w:r w:rsidR="00AA57A6" w:rsidRPr="00AB45A3">
        <w:rPr>
          <w:rFonts w:ascii="Times New Roman" w:hAnsi="Times New Roman" w:cs="Times New Roman"/>
          <w:sz w:val="28"/>
          <w:szCs w:val="28"/>
          <w:lang w:val="kk-KZ"/>
        </w:rPr>
        <w:t xml:space="preserve">464, </w:t>
      </w:r>
      <w:r w:rsidRPr="00AB45A3">
        <w:rPr>
          <w:rFonts w:ascii="Times New Roman" w:hAnsi="Times New Roman" w:cs="Times New Roman"/>
          <w:sz w:val="28"/>
          <w:szCs w:val="28"/>
        </w:rPr>
        <w:t>477, 504, 518,               519-баптарында көзделген әкiмшiлiк құқық бұзушылық туралы iстердi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Осы Кодекстiң 192, 464, 477, 504, 518, 519-баптары бойынша әкiмшiлiк құқық бұзушылық туралы iстердi қарауға және белгiленген әкiмшiлiк жазаларды қолдануға департамент бастығы мен оның орынбасарлары, аумақтық органдардың басшылары мен олардың орынбасарлары құқылы.»;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 xml:space="preserve">727-баптың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Әскери полиция органдары осы Кодекстің 434-2, 511, 590 (бірінші, екінші, үшінші, бесінші, алтыншы, жетінші, тоғызыншы және оныншы бөліктерінде), 591, 592, 593, 594, 595, 596 (бірінші, екінші және төртінші бөліктерінде), 597, 598, 599, 600, 601, 602, 603 (үшінші бөлігінде),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 xml:space="preserve">606 (бірінші бөлігінде), 607 (бірінші бөлігінде), 611 (бірінші бөлігінде), 612,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613 (бірінші, он екінші және он үшінші бөліктерінде), 614, 615 (бірінші, екінші және үшінші бөліктерінде), 617, 619, 619-1, 620, 621 (бірінші, екінші және төртінші бөліктерінде)-баптарында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728-баптың бірінші бөлігінде</w:t>
      </w:r>
      <w:r w:rsidR="0098434D" w:rsidRPr="00AB45A3">
        <w:rPr>
          <w:rFonts w:ascii="Times New Roman" w:hAnsi="Times New Roman" w:cs="Times New Roman"/>
          <w:sz w:val="28"/>
          <w:szCs w:val="28"/>
          <w:lang w:val="kk-KZ"/>
        </w:rPr>
        <w:t>гі</w:t>
      </w:r>
      <w:r w:rsidRPr="00AB45A3">
        <w:rPr>
          <w:rFonts w:ascii="Times New Roman" w:hAnsi="Times New Roman" w:cs="Times New Roman"/>
          <w:sz w:val="28"/>
          <w:szCs w:val="28"/>
        </w:rPr>
        <w:t xml:space="preserve"> «464 (бірінші бөлігінде)» деген сөздер «464» деген цифрлармен ауыстырылсын;</w:t>
      </w:r>
    </w:p>
    <w:p w:rsidR="00CE00B0" w:rsidRPr="00AB45A3" w:rsidRDefault="00CE00B0"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мынадай мазмұндағы </w:t>
      </w:r>
      <w:r w:rsidRPr="00AB45A3">
        <w:rPr>
          <w:rFonts w:ascii="Times New Roman" w:hAnsi="Times New Roman" w:cs="Times New Roman"/>
          <w:sz w:val="28"/>
          <w:szCs w:val="28"/>
          <w:lang w:val="kk-KZ"/>
        </w:rPr>
        <w:t>728-1</w:t>
      </w:r>
      <w:r w:rsidRPr="00AB45A3">
        <w:rPr>
          <w:rFonts w:ascii="Times New Roman" w:hAnsi="Times New Roman" w:cs="Times New Roman"/>
          <w:sz w:val="28"/>
          <w:szCs w:val="28"/>
        </w:rPr>
        <w:t>-баппен толықтырылсын:</w:t>
      </w:r>
    </w:p>
    <w:p w:rsidR="00F61E4C" w:rsidRPr="00AB45A3" w:rsidRDefault="00CE00B0"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w:t>
      </w:r>
      <w:r w:rsidR="00F61E4C" w:rsidRPr="00AB45A3">
        <w:rPr>
          <w:rFonts w:ascii="Times New Roman" w:hAnsi="Times New Roman" w:cs="Times New Roman"/>
          <w:sz w:val="28"/>
          <w:szCs w:val="28"/>
        </w:rPr>
        <w:t>728-1-бап. Қазақстан Республикасының заңнамасына сәйкес лицензиарлар немесе екінші санаттағы рұқсат беруге уәкілетті болып табылатын органдар</w:t>
      </w:r>
    </w:p>
    <w:p w:rsidR="00F61E4C" w:rsidRPr="00AB45A3" w:rsidRDefault="00F61E4C" w:rsidP="009A645E">
      <w:pPr>
        <w:pStyle w:val="a3"/>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Қазақстан Республикасының заңнамасына сәйкес лицензиарлар немесе екінші санаттағы рұқсат беруге уәкілетті болып табылатын органдар осы Кодекстің 464-баптарында көзделген әкiмшiлiк құқық бұзушылық туралы iстердi қарайды.</w:t>
      </w:r>
    </w:p>
    <w:p w:rsidR="005D40CD" w:rsidRPr="00AB45A3" w:rsidRDefault="00F61E4C"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2. Әкімшілік құқық бұзушылық туралы істерді қарауға және әкімшілік жазалар қолдануға лицензиарлар немесе екінші санаттағы рұқсат беруге уәкілетті болып табылатын</w:t>
      </w:r>
      <w:r w:rsidR="00AA57A6" w:rsidRPr="00AB45A3">
        <w:rPr>
          <w:rFonts w:ascii="Times New Roman" w:hAnsi="Times New Roman" w:cs="Times New Roman"/>
          <w:sz w:val="28"/>
          <w:szCs w:val="28"/>
          <w:lang w:val="kk-KZ"/>
        </w:rPr>
        <w:t xml:space="preserve"> мемлекеттік</w:t>
      </w:r>
      <w:r w:rsidRPr="00AB45A3">
        <w:rPr>
          <w:rFonts w:ascii="Times New Roman" w:hAnsi="Times New Roman" w:cs="Times New Roman"/>
          <w:sz w:val="28"/>
          <w:szCs w:val="28"/>
        </w:rPr>
        <w:t xml:space="preserve"> органдардың басшылары, олардың орынбасарлары, аумақтық бөлiмшелерiнiң басшылары мен олардың орынбасарлары құқылы.</w:t>
      </w:r>
      <w:r w:rsidR="00CE00B0"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729-бап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«729-бап. Жергілікті атқарушы органдар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Облыстың, республикалық маңызы бар қаланың, астананың, ауданның, облыстық маңызы бар қаланың жергiлiктi атқарушы органы осы Кодекстің 75,</w:t>
      </w:r>
      <w:r w:rsidR="00AA57A6" w:rsidRPr="00AB45A3">
        <w:rPr>
          <w:rFonts w:ascii="Times New Roman" w:hAnsi="Times New Roman" w:cs="Times New Roman"/>
          <w:sz w:val="28"/>
          <w:szCs w:val="28"/>
          <w:lang w:val="kk-KZ"/>
        </w:rPr>
        <w:t xml:space="preserve"> 156,</w:t>
      </w:r>
      <w:r w:rsidRPr="00AB45A3">
        <w:rPr>
          <w:rFonts w:ascii="Times New Roman" w:hAnsi="Times New Roman" w:cs="Times New Roman"/>
          <w:sz w:val="28"/>
          <w:szCs w:val="28"/>
        </w:rPr>
        <w:t xml:space="preserve"> 172 (бірінші, үшінші, төртінші және бесінші бөліктерінде (барлық қуаттағы қазандықтар, жылу желілері және жылу энергиясы бөлігінде), 199, 202, 204, 250 (астық қабылдау кәсіпорындарының қызметін реттеу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желілерінің күзет аймақтары бөлігінде), 306 (бірінші және екінші бөліктерінде), 307,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 xml:space="preserve">320 (бесінші, алтыншы және жетінші бөліктерінде), 338, 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404 (бірінші, екінші, үшінші, төртінші, бесінші, алтыншы, жетінші және сегізінші бөліктерінде), 405 (екінші бөлігінде), 406 (бірінші бөліктің 2) тармақшасын (ветеринариялық препараттар мен жемшөп қоспаларын өндіретін ұйымдарда жасалған бұзушылықтар бөлігінде), 3) және </w:t>
      </w:r>
      <w:r w:rsidRPr="00AB45A3">
        <w:rPr>
          <w:rFonts w:ascii="Times New Roman" w:hAnsi="Times New Roman" w:cs="Times New Roman"/>
          <w:sz w:val="28"/>
          <w:szCs w:val="28"/>
        </w:rPr>
        <w:lastRenderedPageBreak/>
        <w:t xml:space="preserve">5) тармақшаларын қоспағанда, жетінші және сегізінші бөліктерінде), </w:t>
      </w:r>
      <w:r w:rsidR="00D76E9A" w:rsidRPr="00AB45A3">
        <w:rPr>
          <w:rFonts w:ascii="Times New Roman" w:hAnsi="Times New Roman" w:cs="Times New Roman"/>
          <w:sz w:val="28"/>
          <w:szCs w:val="28"/>
        </w:rPr>
        <w:t xml:space="preserve">408-1, </w:t>
      </w:r>
      <w:r w:rsidRPr="00AB45A3">
        <w:rPr>
          <w:rFonts w:ascii="Times New Roman" w:hAnsi="Times New Roman" w:cs="Times New Roman"/>
          <w:sz w:val="28"/>
          <w:szCs w:val="28"/>
        </w:rPr>
        <w:t xml:space="preserve">409 (сегізінші, тоғызыншы, оныншы және он бірінші бөліктерінде),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 xml:space="preserve">418 (1-1-бөлігінде), 455 (бірінші, екінші және үшінші бөліктерінде), 464,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488-1, 491-баптарында көзделген әкiмшiлiк құқық бұзушылық туралы iстердi қарайды.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Әкімшілік құқық бұзушылық туралы істерді қарауға және әкімшілік жазалар қолдануға облыстың, республикалық маңызы бар қаланың және астананың, ауданның (республикалық, облыстық маңызы бар қаланың және астананың) әкімі мен оның орынбасарлары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146, 147, 172 (бірінші, үшінші және төртінші бөліктерінде) (барлық қуаттардағы қазандықтардың жылу-механикалық жабдығын және жылу желілерін (магистральдық, орамішілік) пайдалану бөлігінде), 204,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 туралы iстердi қарауға және әкімшілік жазалар қолдануға құқылы.»;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730-баптың бірінші бөлігінде</w:t>
      </w:r>
      <w:r w:rsidR="00D55E2F" w:rsidRPr="00AB45A3">
        <w:rPr>
          <w:rFonts w:ascii="Times New Roman" w:hAnsi="Times New Roman" w:cs="Times New Roman"/>
          <w:sz w:val="28"/>
          <w:szCs w:val="28"/>
          <w:lang w:val="kk-KZ"/>
        </w:rPr>
        <w:t>гі</w:t>
      </w:r>
      <w:r w:rsidRPr="00AB45A3">
        <w:rPr>
          <w:rFonts w:ascii="Times New Roman" w:hAnsi="Times New Roman" w:cs="Times New Roman"/>
          <w:sz w:val="28"/>
          <w:szCs w:val="28"/>
        </w:rPr>
        <w:t xml:space="preserve"> «464 (бірінші бөлігінде)» деген сөздер «464» деген цифрлармен ауыстырылсын;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731-баптың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Туристiк қызмет саласындағы уәкiлеттi орган осы Кодекстiң 187, 230 (екінші бөлігінде) (туроператорлар және турагенттер жасаған құқық бұзушылықтар бөлігінде), 463, 464-баптарында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мынадай мазмұндағы 731-1-баппен толықтырылсын: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«731-1-бап. Мәдениет саласындағы органдар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 xml:space="preserve">1. </w:t>
      </w:r>
      <w:r w:rsidRPr="00AB45A3">
        <w:rPr>
          <w:rFonts w:ascii="Times New Roman" w:hAnsi="Times New Roman" w:cs="Times New Roman"/>
          <w:sz w:val="28"/>
          <w:szCs w:val="28"/>
          <w:lang w:val="kk-KZ"/>
        </w:rPr>
        <w:t>Мәдениет саласындағы уәкілетті орган ос</w:t>
      </w:r>
      <w:r w:rsidR="00CC3805" w:rsidRPr="00AB45A3">
        <w:rPr>
          <w:rFonts w:ascii="Times New Roman" w:hAnsi="Times New Roman" w:cs="Times New Roman"/>
          <w:sz w:val="28"/>
          <w:szCs w:val="28"/>
          <w:lang w:val="kk-KZ"/>
        </w:rPr>
        <w:t>ы</w:t>
      </w:r>
      <w:r w:rsidRPr="00AB45A3">
        <w:rPr>
          <w:rFonts w:ascii="Times New Roman" w:hAnsi="Times New Roman" w:cs="Times New Roman"/>
          <w:sz w:val="28"/>
          <w:szCs w:val="28"/>
          <w:lang w:val="kk-KZ"/>
        </w:rPr>
        <w:t xml:space="preserve"> Кодекстің 75,                            509-баптарында көзделген әкімшілік құқық бұзушылық туралы істерді қарайды.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Әкімшілік құқық бұзушылық туралы істерді қарауға және әкімшілік жазалар қолдануға мәдениет саласындағы уәкілетті органның басшысы мен оның орынбасарлары құқылы.»;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731-2-баппен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«731-2-бап.  Тілдерді дамыту саласындағы органдар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Тілдерді дамыту саласындағы уәкілетті орган осы Кодекстің                   75-бабында көзделген әкімшілік құқық бұзушылық туралы істерді қарайды.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 xml:space="preserve">2. Әкімшілік құқық бұзушылық туралы істерді қарауға және әкімшілік жазалар қолдануға тілдерді дамыту саласындағы уәкілетті органның басшысы мен оның орынбасарлары құқылы.»;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732-баптың бірінші бөлігінде</w:t>
      </w:r>
      <w:r w:rsidR="00D55E2F" w:rsidRPr="00AB45A3">
        <w:rPr>
          <w:rFonts w:ascii="Times New Roman" w:hAnsi="Times New Roman" w:cs="Times New Roman"/>
          <w:sz w:val="28"/>
          <w:szCs w:val="28"/>
          <w:lang w:val="kk-KZ"/>
        </w:rPr>
        <w:t>гі</w:t>
      </w:r>
      <w:r w:rsidRPr="00AB45A3">
        <w:rPr>
          <w:rFonts w:ascii="Times New Roman" w:hAnsi="Times New Roman" w:cs="Times New Roman"/>
          <w:sz w:val="28"/>
          <w:szCs w:val="28"/>
        </w:rPr>
        <w:t xml:space="preserve"> «464 (бірінші бөлігінде)» деген сөздер «464» деген цифрлармен ауыстырылсын;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733-баптың бірінші бөлігі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Сауда қызметiн реттеу саласындағы уәкiлеттi орган осы Кодекстiң 185 (бұл бұзушылықтарды биржалық брокерлер және (немесе) биржалық ди</w:t>
      </w:r>
      <w:r w:rsidR="00CC3805" w:rsidRPr="00AB45A3">
        <w:rPr>
          <w:rFonts w:ascii="Times New Roman" w:hAnsi="Times New Roman" w:cs="Times New Roman"/>
          <w:sz w:val="28"/>
          <w:szCs w:val="28"/>
          <w:lang w:val="kk-KZ"/>
        </w:rPr>
        <w:t>л</w:t>
      </w:r>
      <w:r w:rsidRPr="00AB45A3">
        <w:rPr>
          <w:rFonts w:ascii="Times New Roman" w:hAnsi="Times New Roman" w:cs="Times New Roman"/>
          <w:sz w:val="28"/>
          <w:szCs w:val="28"/>
        </w:rPr>
        <w:t>лерлер, сондай-ақ сауда биржаларының жұмыскерлері жасаған кезде), 268, 464-баптарында көзделген әкiмшiлiк құқық бұзушылық туралы iстердi қарайды.»;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мынадай мазмұндағы 737-1-баппен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«737-1-бап. Әкімшілік құқық бұзушылық туралы істер бойынша іс жүргізу нысаны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Әкімшілік құқық бұзушылық т</w:t>
      </w:r>
      <w:r w:rsidR="0098434D" w:rsidRPr="00AB45A3">
        <w:rPr>
          <w:rFonts w:ascii="Times New Roman" w:hAnsi="Times New Roman" w:cs="Times New Roman"/>
          <w:sz w:val="28"/>
          <w:szCs w:val="28"/>
        </w:rPr>
        <w:t xml:space="preserve">уралы істер бойынша іс жүргізу </w:t>
      </w:r>
      <w:r w:rsidR="00D55E2F" w:rsidRPr="00AB45A3">
        <w:rPr>
          <w:rFonts w:ascii="Times New Roman" w:hAnsi="Times New Roman" w:cs="Times New Roman"/>
          <w:sz w:val="28"/>
          <w:szCs w:val="28"/>
          <w:lang w:val="kk-KZ"/>
        </w:rPr>
        <w:t>Ә</w:t>
      </w:r>
      <w:r w:rsidRPr="00AB45A3">
        <w:rPr>
          <w:rFonts w:ascii="Times New Roman" w:hAnsi="Times New Roman" w:cs="Times New Roman"/>
          <w:sz w:val="28"/>
          <w:szCs w:val="28"/>
        </w:rPr>
        <w:t>кімшілік іс жүргізу</w:t>
      </w:r>
      <w:r w:rsidR="00D55E2F" w:rsidRPr="00AB45A3">
        <w:rPr>
          <w:rFonts w:ascii="Times New Roman" w:hAnsi="Times New Roman" w:cs="Times New Roman"/>
          <w:sz w:val="28"/>
          <w:szCs w:val="28"/>
          <w:lang w:val="kk-KZ"/>
        </w:rPr>
        <w:t>дің</w:t>
      </w:r>
      <w:r w:rsidRPr="00AB45A3">
        <w:rPr>
          <w:rFonts w:ascii="Times New Roman" w:hAnsi="Times New Roman" w:cs="Times New Roman"/>
          <w:sz w:val="28"/>
          <w:szCs w:val="28"/>
        </w:rPr>
        <w:t xml:space="preserve"> </w:t>
      </w:r>
      <w:r w:rsidR="00D55E2F" w:rsidRPr="00AB45A3">
        <w:rPr>
          <w:rFonts w:ascii="Times New Roman" w:hAnsi="Times New Roman" w:cs="Times New Roman"/>
          <w:sz w:val="28"/>
          <w:szCs w:val="28"/>
          <w:lang w:val="kk-KZ"/>
        </w:rPr>
        <w:t>б</w:t>
      </w:r>
      <w:r w:rsidR="00D55E2F" w:rsidRPr="00AB45A3">
        <w:rPr>
          <w:rFonts w:ascii="Times New Roman" w:hAnsi="Times New Roman" w:cs="Times New Roman"/>
          <w:sz w:val="28"/>
          <w:szCs w:val="28"/>
        </w:rPr>
        <w:t xml:space="preserve">ірыңғай </w:t>
      </w:r>
      <w:r w:rsidRPr="00AB45A3">
        <w:rPr>
          <w:rFonts w:ascii="Times New Roman" w:hAnsi="Times New Roman" w:cs="Times New Roman"/>
          <w:sz w:val="28"/>
          <w:szCs w:val="28"/>
        </w:rPr>
        <w:t xml:space="preserve">тізілімі арқылы қағаз және (немесе) электрондық нысандарда жүзеге асырылады. </w:t>
      </w:r>
    </w:p>
    <w:p w:rsidR="00103ADA" w:rsidRPr="00AB45A3" w:rsidRDefault="00D55E2F"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Ә</w:t>
      </w:r>
      <w:r w:rsidR="00103ADA" w:rsidRPr="00AB45A3">
        <w:rPr>
          <w:rFonts w:ascii="Times New Roman" w:hAnsi="Times New Roman" w:cs="Times New Roman"/>
          <w:sz w:val="28"/>
          <w:szCs w:val="28"/>
        </w:rPr>
        <w:t>кімшілік іс жүргізу</w:t>
      </w:r>
      <w:r w:rsidRPr="00AB45A3">
        <w:rPr>
          <w:rFonts w:ascii="Times New Roman" w:hAnsi="Times New Roman" w:cs="Times New Roman"/>
          <w:sz w:val="28"/>
          <w:szCs w:val="28"/>
          <w:lang w:val="kk-KZ"/>
        </w:rPr>
        <w:t>дің</w:t>
      </w:r>
      <w:r w:rsidR="00103ADA" w:rsidRPr="00AB45A3">
        <w:rPr>
          <w:rFonts w:ascii="Times New Roman" w:hAnsi="Times New Roman" w:cs="Times New Roman"/>
          <w:sz w:val="28"/>
          <w:szCs w:val="28"/>
        </w:rPr>
        <w:t xml:space="preserve"> </w:t>
      </w:r>
      <w:r w:rsidRPr="00AB45A3">
        <w:rPr>
          <w:rFonts w:ascii="Times New Roman" w:hAnsi="Times New Roman" w:cs="Times New Roman"/>
          <w:sz w:val="28"/>
          <w:szCs w:val="28"/>
          <w:lang w:val="kk-KZ"/>
        </w:rPr>
        <w:t>б</w:t>
      </w:r>
      <w:r w:rsidRPr="00AB45A3">
        <w:rPr>
          <w:rFonts w:ascii="Times New Roman" w:hAnsi="Times New Roman" w:cs="Times New Roman"/>
          <w:sz w:val="28"/>
          <w:szCs w:val="28"/>
        </w:rPr>
        <w:t xml:space="preserve">ірыңғай </w:t>
      </w:r>
      <w:r w:rsidR="00103ADA" w:rsidRPr="00AB45A3">
        <w:rPr>
          <w:rFonts w:ascii="Times New Roman" w:hAnsi="Times New Roman" w:cs="Times New Roman"/>
          <w:sz w:val="28"/>
          <w:szCs w:val="28"/>
        </w:rPr>
        <w:t>тізілімін жүргізу тәртібін Қазақстан Республикасының Бас Прокуроры айқындайды және әкімшілік құқық бұзушылық туралы істер бойынша іс жүргізуді жүзеге асыратын органдардың орындауы үшін міндетті болып табылады.»;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мынадай мазмұндағы 737-2-баппен толықтырылсын: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«737-2-бап. Электрондық нысанда жасалған процестік құжаттар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Электрондық нысанда жасалған процестік құжаттар соттың, органның (лауазымды адамның) электрондық цифрлық қолтаңбасымен куәландырылады және осы Кодексте белгіленген жағдайларда іс жүргізуге қатысушылар цифрлық қолжазба немесе электрондық цифрлық қолтаңба қояды. </w:t>
      </w:r>
    </w:p>
    <w:p w:rsidR="00103ADA" w:rsidRPr="00AB45A3" w:rsidRDefault="00D55E2F"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І</w:t>
      </w:r>
      <w:r w:rsidR="00103ADA" w:rsidRPr="00AB45A3">
        <w:rPr>
          <w:rFonts w:ascii="Times New Roman" w:hAnsi="Times New Roman" w:cs="Times New Roman"/>
          <w:sz w:val="28"/>
          <w:szCs w:val="28"/>
        </w:rPr>
        <w:t xml:space="preserve">с жүргізуге қатысушыларға </w:t>
      </w:r>
      <w:r w:rsidRPr="00AB45A3">
        <w:rPr>
          <w:rFonts w:ascii="Times New Roman" w:hAnsi="Times New Roman" w:cs="Times New Roman"/>
          <w:sz w:val="28"/>
          <w:szCs w:val="28"/>
          <w:lang w:val="kk-KZ"/>
        </w:rPr>
        <w:t>э</w:t>
      </w:r>
      <w:r w:rsidRPr="00AB45A3">
        <w:rPr>
          <w:rFonts w:ascii="Times New Roman" w:hAnsi="Times New Roman" w:cs="Times New Roman"/>
          <w:sz w:val="28"/>
          <w:szCs w:val="28"/>
        </w:rPr>
        <w:t xml:space="preserve">лектрондық нысанда жасалған процестік құжаттар </w:t>
      </w:r>
      <w:r w:rsidRPr="00AB45A3">
        <w:rPr>
          <w:rFonts w:ascii="Times New Roman" w:hAnsi="Times New Roman" w:cs="Times New Roman"/>
          <w:sz w:val="28"/>
          <w:szCs w:val="28"/>
          <w:lang w:val="kk-KZ"/>
        </w:rPr>
        <w:t>олар</w:t>
      </w:r>
      <w:r w:rsidR="00103ADA" w:rsidRPr="00AB45A3">
        <w:rPr>
          <w:rFonts w:ascii="Times New Roman" w:hAnsi="Times New Roman" w:cs="Times New Roman"/>
          <w:sz w:val="28"/>
          <w:szCs w:val="28"/>
        </w:rPr>
        <w:t xml:space="preserve"> көрсеткен пошталық немесе электрондық мекенжайға  жіберу арқылы не </w:t>
      </w:r>
      <w:r w:rsidRPr="00AB45A3">
        <w:rPr>
          <w:rFonts w:ascii="Times New Roman" w:hAnsi="Times New Roman" w:cs="Times New Roman"/>
          <w:sz w:val="28"/>
          <w:szCs w:val="28"/>
          <w:lang w:val="kk-KZ"/>
        </w:rPr>
        <w:t>Ә</w:t>
      </w:r>
      <w:r w:rsidR="00103ADA" w:rsidRPr="00AB45A3">
        <w:rPr>
          <w:rFonts w:ascii="Times New Roman" w:hAnsi="Times New Roman" w:cs="Times New Roman"/>
          <w:sz w:val="28"/>
          <w:szCs w:val="28"/>
        </w:rPr>
        <w:t>кімшілік іс жүргізу</w:t>
      </w:r>
      <w:r w:rsidRPr="00AB45A3">
        <w:rPr>
          <w:rFonts w:ascii="Times New Roman" w:hAnsi="Times New Roman" w:cs="Times New Roman"/>
          <w:sz w:val="28"/>
          <w:szCs w:val="28"/>
          <w:lang w:val="kk-KZ"/>
        </w:rPr>
        <w:t>дің</w:t>
      </w:r>
      <w:r w:rsidR="00103ADA" w:rsidRPr="00AB45A3">
        <w:rPr>
          <w:rFonts w:ascii="Times New Roman" w:hAnsi="Times New Roman" w:cs="Times New Roman"/>
          <w:sz w:val="28"/>
          <w:szCs w:val="28"/>
        </w:rPr>
        <w:t xml:space="preserve"> </w:t>
      </w:r>
      <w:r w:rsidRPr="00AB45A3">
        <w:rPr>
          <w:rFonts w:ascii="Times New Roman" w:hAnsi="Times New Roman" w:cs="Times New Roman"/>
          <w:sz w:val="28"/>
          <w:szCs w:val="28"/>
          <w:lang w:val="kk-KZ"/>
        </w:rPr>
        <w:t>б</w:t>
      </w:r>
      <w:r w:rsidRPr="00AB45A3">
        <w:rPr>
          <w:rFonts w:ascii="Times New Roman" w:hAnsi="Times New Roman" w:cs="Times New Roman"/>
          <w:sz w:val="28"/>
          <w:szCs w:val="28"/>
        </w:rPr>
        <w:t xml:space="preserve">ірыңғай </w:t>
      </w:r>
      <w:r w:rsidR="00103ADA" w:rsidRPr="00AB45A3">
        <w:rPr>
          <w:rFonts w:ascii="Times New Roman" w:hAnsi="Times New Roman" w:cs="Times New Roman"/>
          <w:sz w:val="28"/>
          <w:szCs w:val="28"/>
        </w:rPr>
        <w:t xml:space="preserve">тізілімін жүргізу тәртібінде көзделген өзге де тәсілдермен ұсынылады.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Процестік құжаттарды электрондық нысанда ұсынумен қатар іс жүргізуге қатысушыларға оларды қағаз жеткізгіште ұсынуға жол беріледі.»;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739-баптың үшінші бөлігі мынадай мазмұндағы екінші абзацпен толықтырылсын: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«Әкімшілік қамаққа</w:t>
      </w:r>
      <w:r w:rsidR="00D55E2F" w:rsidRPr="00AB45A3">
        <w:rPr>
          <w:rFonts w:ascii="Times New Roman" w:hAnsi="Times New Roman" w:cs="Times New Roman"/>
          <w:sz w:val="28"/>
          <w:szCs w:val="28"/>
        </w:rPr>
        <w:t xml:space="preserve"> алу мерзімін есептеген кезде</w:t>
      </w:r>
      <w:r w:rsidRPr="00AB45A3">
        <w:rPr>
          <w:rFonts w:ascii="Times New Roman" w:hAnsi="Times New Roman" w:cs="Times New Roman"/>
          <w:sz w:val="28"/>
          <w:szCs w:val="28"/>
        </w:rPr>
        <w:t xml:space="preserve"> оған жұмыстан тыс уақыт та кіреді.»; </w:t>
      </w:r>
    </w:p>
    <w:p w:rsidR="00103ADA" w:rsidRPr="00AB45A3" w:rsidRDefault="00410A85"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lang w:val="kk-KZ"/>
        </w:rPr>
        <w:t xml:space="preserve">741-баптың </w:t>
      </w:r>
      <w:r w:rsidR="00103ADA" w:rsidRPr="00AB45A3">
        <w:rPr>
          <w:rFonts w:ascii="Times New Roman" w:hAnsi="Times New Roman" w:cs="Times New Roman"/>
          <w:sz w:val="28"/>
          <w:szCs w:val="28"/>
        </w:rPr>
        <w:t>бірінші бөлі</w:t>
      </w:r>
      <w:r w:rsidRPr="00AB45A3">
        <w:rPr>
          <w:rFonts w:ascii="Times New Roman" w:hAnsi="Times New Roman" w:cs="Times New Roman"/>
          <w:sz w:val="28"/>
          <w:szCs w:val="28"/>
          <w:lang w:val="kk-KZ"/>
        </w:rPr>
        <w:t>гін</w:t>
      </w:r>
      <w:r w:rsidR="00103ADA" w:rsidRPr="00AB45A3">
        <w:rPr>
          <w:rFonts w:ascii="Times New Roman" w:hAnsi="Times New Roman" w:cs="Times New Roman"/>
          <w:sz w:val="28"/>
          <w:szCs w:val="28"/>
        </w:rPr>
        <w:t xml:space="preserve">ің </w:t>
      </w:r>
      <w:r w:rsidRPr="00AB45A3">
        <w:rPr>
          <w:rFonts w:ascii="Times New Roman" w:hAnsi="Times New Roman" w:cs="Times New Roman"/>
          <w:sz w:val="28"/>
          <w:szCs w:val="28"/>
          <w:lang w:val="kk-KZ"/>
        </w:rPr>
        <w:t xml:space="preserve">8) және </w:t>
      </w:r>
      <w:r w:rsidR="00103ADA" w:rsidRPr="00AB45A3">
        <w:rPr>
          <w:rFonts w:ascii="Times New Roman" w:hAnsi="Times New Roman" w:cs="Times New Roman"/>
          <w:sz w:val="28"/>
          <w:szCs w:val="28"/>
        </w:rPr>
        <w:t>9) тармақша</w:t>
      </w:r>
      <w:r w:rsidRPr="00AB45A3">
        <w:rPr>
          <w:rFonts w:ascii="Times New Roman" w:hAnsi="Times New Roman" w:cs="Times New Roman"/>
          <w:sz w:val="28"/>
          <w:szCs w:val="28"/>
          <w:lang w:val="kk-KZ"/>
        </w:rPr>
        <w:t>лар</w:t>
      </w:r>
      <w:r w:rsidR="00103ADA" w:rsidRPr="00AB45A3">
        <w:rPr>
          <w:rFonts w:ascii="Times New Roman" w:hAnsi="Times New Roman" w:cs="Times New Roman"/>
          <w:sz w:val="28"/>
          <w:szCs w:val="28"/>
        </w:rPr>
        <w:t>ы мынадай редакцияда жазылсын:</w:t>
      </w:r>
    </w:p>
    <w:p w:rsidR="00FB4EE0" w:rsidRPr="00AB45A3" w:rsidRDefault="00D55E2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«8)</w:t>
      </w:r>
      <w:r w:rsidR="00FB4EE0" w:rsidRPr="00AB45A3">
        <w:rPr>
          <w:rFonts w:ascii="Times New Roman" w:hAnsi="Times New Roman" w:cs="Times New Roman"/>
          <w:sz w:val="28"/>
          <w:szCs w:val="28"/>
          <w:lang w:val="kk-KZ"/>
        </w:rPr>
        <w:t xml:space="preserve"> бағдарламалық қамтамасыз етуде:</w:t>
      </w:r>
    </w:p>
    <w:p w:rsidR="00FB4EE0" w:rsidRPr="00AB45A3" w:rsidRDefault="00FB4EE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салық</w:t>
      </w:r>
      <w:r w:rsidR="00D55E2F" w:rsidRPr="00AB45A3">
        <w:rPr>
          <w:rFonts w:ascii="Times New Roman" w:hAnsi="Times New Roman" w:cs="Times New Roman"/>
          <w:sz w:val="28"/>
          <w:szCs w:val="28"/>
          <w:lang w:val="kk-KZ"/>
        </w:rPr>
        <w:t>тардың</w:t>
      </w:r>
      <w:r w:rsidRPr="00AB45A3">
        <w:rPr>
          <w:rFonts w:ascii="Times New Roman" w:hAnsi="Times New Roman" w:cs="Times New Roman"/>
          <w:sz w:val="28"/>
          <w:szCs w:val="28"/>
          <w:lang w:val="kk-KZ"/>
        </w:rPr>
        <w:t xml:space="preserve"> және бюджетке төленетін басқа да міндетті төлемдердің түсуін қамтамасыз ету саласында басшылықты жүзеге асыратын</w:t>
      </w:r>
      <w:r w:rsidR="00D55E2F" w:rsidRPr="00AB45A3">
        <w:rPr>
          <w:rFonts w:ascii="Times New Roman" w:hAnsi="Times New Roman" w:cs="Times New Roman"/>
          <w:sz w:val="28"/>
          <w:szCs w:val="28"/>
          <w:lang w:val="kk-KZ"/>
        </w:rPr>
        <w:t xml:space="preserve"> уәкілетті орган растаған</w:t>
      </w:r>
      <w:r w:rsidRPr="00AB45A3">
        <w:rPr>
          <w:rFonts w:ascii="Times New Roman" w:hAnsi="Times New Roman" w:cs="Times New Roman"/>
          <w:sz w:val="28"/>
          <w:szCs w:val="28"/>
          <w:lang w:val="kk-KZ"/>
        </w:rPr>
        <w:t xml:space="preserve">, салық төлеушінің </w:t>
      </w:r>
      <w:r w:rsidR="00D55E2F" w:rsidRPr="00AB45A3">
        <w:rPr>
          <w:rFonts w:ascii="Times New Roman" w:hAnsi="Times New Roman" w:cs="Times New Roman"/>
          <w:sz w:val="28"/>
          <w:szCs w:val="28"/>
          <w:lang w:val="kk-KZ"/>
        </w:rPr>
        <w:t xml:space="preserve">электрондық түрде </w:t>
      </w:r>
      <w:r w:rsidRPr="00AB45A3">
        <w:rPr>
          <w:rFonts w:ascii="Times New Roman" w:hAnsi="Times New Roman" w:cs="Times New Roman"/>
          <w:sz w:val="28"/>
          <w:szCs w:val="28"/>
          <w:lang w:val="kk-KZ"/>
        </w:rPr>
        <w:t>салық</w:t>
      </w:r>
      <w:r w:rsidR="00E0137C" w:rsidRPr="00AB45A3">
        <w:rPr>
          <w:rFonts w:ascii="Times New Roman" w:hAnsi="Times New Roman" w:cs="Times New Roman"/>
          <w:sz w:val="28"/>
          <w:szCs w:val="28"/>
          <w:lang w:val="kk-KZ"/>
        </w:rPr>
        <w:t>тық есептілік</w:t>
      </w:r>
      <w:r w:rsidRPr="00AB45A3">
        <w:rPr>
          <w:rFonts w:ascii="Times New Roman" w:hAnsi="Times New Roman" w:cs="Times New Roman"/>
          <w:sz w:val="28"/>
          <w:szCs w:val="28"/>
          <w:lang w:val="kk-KZ"/>
        </w:rPr>
        <w:t xml:space="preserve"> нысандарын </w:t>
      </w:r>
      <w:r w:rsidR="00D55E2F" w:rsidRPr="00AB45A3">
        <w:rPr>
          <w:rFonts w:ascii="Times New Roman" w:hAnsi="Times New Roman" w:cs="Times New Roman"/>
          <w:sz w:val="28"/>
          <w:szCs w:val="28"/>
          <w:lang w:val="kk-KZ"/>
        </w:rPr>
        <w:t xml:space="preserve">Қазақстан Республикасының заңнамасында белгіленген </w:t>
      </w:r>
      <w:r w:rsidR="00D55E2F" w:rsidRPr="00AB45A3">
        <w:rPr>
          <w:rFonts w:ascii="Times New Roman" w:hAnsi="Times New Roman" w:cs="Times New Roman"/>
          <w:sz w:val="28"/>
          <w:szCs w:val="28"/>
          <w:lang w:val="kk-KZ"/>
        </w:rPr>
        <w:lastRenderedPageBreak/>
        <w:t xml:space="preserve">мерзімде </w:t>
      </w:r>
      <w:r w:rsidRPr="00AB45A3">
        <w:rPr>
          <w:rFonts w:ascii="Times New Roman" w:hAnsi="Times New Roman" w:cs="Times New Roman"/>
          <w:sz w:val="28"/>
          <w:szCs w:val="28"/>
          <w:lang w:val="kk-KZ"/>
        </w:rPr>
        <w:t xml:space="preserve">ұсыну </w:t>
      </w:r>
      <w:r w:rsidR="00E0137C" w:rsidRPr="00AB45A3">
        <w:rPr>
          <w:rFonts w:ascii="Times New Roman" w:hAnsi="Times New Roman" w:cs="Times New Roman"/>
          <w:sz w:val="28"/>
          <w:szCs w:val="28"/>
          <w:lang w:val="kk-KZ"/>
        </w:rPr>
        <w:t>жөніндегі</w:t>
      </w:r>
      <w:r w:rsidRPr="00AB45A3">
        <w:rPr>
          <w:rFonts w:ascii="Times New Roman" w:hAnsi="Times New Roman" w:cs="Times New Roman"/>
          <w:sz w:val="28"/>
          <w:szCs w:val="28"/>
          <w:lang w:val="kk-KZ"/>
        </w:rPr>
        <w:t xml:space="preserve"> салық</w:t>
      </w:r>
      <w:r w:rsidR="00E0137C" w:rsidRPr="00AB45A3">
        <w:rPr>
          <w:rFonts w:ascii="Times New Roman" w:hAnsi="Times New Roman" w:cs="Times New Roman"/>
          <w:sz w:val="28"/>
          <w:szCs w:val="28"/>
          <w:lang w:val="kk-KZ"/>
        </w:rPr>
        <w:t>тық</w:t>
      </w:r>
      <w:r w:rsidRPr="00AB45A3">
        <w:rPr>
          <w:rFonts w:ascii="Times New Roman" w:hAnsi="Times New Roman" w:cs="Times New Roman"/>
          <w:sz w:val="28"/>
          <w:szCs w:val="28"/>
          <w:lang w:val="kk-KZ"/>
        </w:rPr>
        <w:t xml:space="preserve"> міндеттемен</w:t>
      </w:r>
      <w:r w:rsidR="00E0137C" w:rsidRPr="00AB45A3">
        <w:rPr>
          <w:rFonts w:ascii="Times New Roman" w:hAnsi="Times New Roman" w:cs="Times New Roman"/>
          <w:sz w:val="28"/>
          <w:szCs w:val="28"/>
          <w:lang w:val="kk-KZ"/>
        </w:rPr>
        <w:t>і</w:t>
      </w:r>
      <w:r w:rsidRPr="00AB45A3">
        <w:rPr>
          <w:rFonts w:ascii="Times New Roman" w:hAnsi="Times New Roman" w:cs="Times New Roman"/>
          <w:sz w:val="28"/>
          <w:szCs w:val="28"/>
          <w:lang w:val="kk-KZ"/>
        </w:rPr>
        <w:t xml:space="preserve"> орындамауына әкеп соққан </w:t>
      </w:r>
      <w:r w:rsidR="00E0137C" w:rsidRPr="00AB45A3">
        <w:rPr>
          <w:rFonts w:ascii="Times New Roman" w:hAnsi="Times New Roman" w:cs="Times New Roman"/>
          <w:sz w:val="28"/>
          <w:szCs w:val="28"/>
          <w:lang w:val="kk-KZ"/>
        </w:rPr>
        <w:t>техникалық қателер туындаған жағдайда</w:t>
      </w:r>
      <w:r w:rsidRPr="00AB45A3">
        <w:rPr>
          <w:rFonts w:ascii="Times New Roman" w:hAnsi="Times New Roman" w:cs="Times New Roman"/>
          <w:sz w:val="28"/>
          <w:szCs w:val="28"/>
          <w:lang w:val="kk-KZ"/>
        </w:rPr>
        <w:t>;</w:t>
      </w:r>
    </w:p>
    <w:p w:rsidR="00FB4EE0" w:rsidRPr="00AB45A3" w:rsidRDefault="00FB4EE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 </w:t>
      </w:r>
      <w:r w:rsidR="00F447EE" w:rsidRPr="00AB45A3">
        <w:rPr>
          <w:rFonts w:ascii="Times New Roman" w:hAnsi="Times New Roman" w:cs="Times New Roman"/>
          <w:sz w:val="28"/>
          <w:szCs w:val="28"/>
          <w:lang w:val="kk-KZ"/>
        </w:rPr>
        <w:t xml:space="preserve">мұнай өнімдерінің айналымы саласындағы уәкілетті орган растаған, </w:t>
      </w:r>
      <w:r w:rsidRPr="00AB45A3">
        <w:rPr>
          <w:rFonts w:ascii="Times New Roman" w:hAnsi="Times New Roman" w:cs="Times New Roman"/>
          <w:sz w:val="28"/>
          <w:szCs w:val="28"/>
          <w:lang w:val="kk-KZ"/>
        </w:rPr>
        <w:t xml:space="preserve">мұнай өнімдерінің жекелеген түрлерінің айналымы </w:t>
      </w:r>
      <w:r w:rsidR="00F447EE" w:rsidRPr="00AB45A3">
        <w:rPr>
          <w:rFonts w:ascii="Times New Roman" w:hAnsi="Times New Roman" w:cs="Times New Roman"/>
          <w:sz w:val="28"/>
          <w:szCs w:val="28"/>
          <w:lang w:val="kk-KZ"/>
        </w:rPr>
        <w:t>жөніндегі</w:t>
      </w:r>
      <w:r w:rsidRPr="00AB45A3">
        <w:rPr>
          <w:rFonts w:ascii="Times New Roman" w:hAnsi="Times New Roman" w:cs="Times New Roman"/>
          <w:sz w:val="28"/>
          <w:szCs w:val="28"/>
          <w:lang w:val="kk-KZ"/>
        </w:rPr>
        <w:t xml:space="preserve"> декларацияларды, сондай-ақ ілеспе жүкқұжаттарды электронды</w:t>
      </w:r>
      <w:r w:rsidR="00F447EE" w:rsidRPr="00AB45A3">
        <w:rPr>
          <w:rFonts w:ascii="Times New Roman" w:hAnsi="Times New Roman" w:cs="Times New Roman"/>
          <w:sz w:val="28"/>
          <w:szCs w:val="28"/>
          <w:lang w:val="kk-KZ"/>
        </w:rPr>
        <w:t>қ</w:t>
      </w:r>
      <w:r w:rsidRPr="00AB45A3">
        <w:rPr>
          <w:rFonts w:ascii="Times New Roman" w:hAnsi="Times New Roman" w:cs="Times New Roman"/>
          <w:sz w:val="28"/>
          <w:szCs w:val="28"/>
          <w:lang w:val="kk-KZ"/>
        </w:rPr>
        <w:t xml:space="preserve"> түрде Қазақстан Республикасының заңнамасында бе</w:t>
      </w:r>
      <w:r w:rsidR="00F447EE" w:rsidRPr="00AB45A3">
        <w:rPr>
          <w:rFonts w:ascii="Times New Roman" w:hAnsi="Times New Roman" w:cs="Times New Roman"/>
          <w:sz w:val="28"/>
          <w:szCs w:val="28"/>
          <w:lang w:val="kk-KZ"/>
        </w:rPr>
        <w:t>лгіленген мерзімде ұсыну жөніндегі</w:t>
      </w:r>
      <w:r w:rsidRPr="00AB45A3">
        <w:rPr>
          <w:rFonts w:ascii="Times New Roman" w:hAnsi="Times New Roman" w:cs="Times New Roman"/>
          <w:sz w:val="28"/>
          <w:szCs w:val="28"/>
          <w:lang w:val="kk-KZ"/>
        </w:rPr>
        <w:t xml:space="preserve"> міндеттемелердің орындалмауына әкеп соққан</w:t>
      </w:r>
      <w:r w:rsidR="00F447EE" w:rsidRPr="00AB45A3">
        <w:rPr>
          <w:rFonts w:ascii="Times New Roman" w:hAnsi="Times New Roman" w:cs="Times New Roman"/>
          <w:sz w:val="28"/>
          <w:szCs w:val="28"/>
          <w:lang w:val="kk-KZ"/>
        </w:rPr>
        <w:t xml:space="preserve"> техникалық қателер туындаған жағдайда</w:t>
      </w:r>
      <w:r w:rsidRPr="00AB45A3">
        <w:rPr>
          <w:rFonts w:ascii="Times New Roman" w:hAnsi="Times New Roman" w:cs="Times New Roman"/>
          <w:sz w:val="28"/>
          <w:szCs w:val="28"/>
          <w:lang w:val="kk-KZ"/>
        </w:rPr>
        <w:t>;</w:t>
      </w:r>
    </w:p>
    <w:p w:rsidR="00FB4EE0" w:rsidRPr="00AB45A3" w:rsidRDefault="00FB4EE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 этил спирті мен алкоголь өнімін өндіру және </w:t>
      </w:r>
      <w:r w:rsidR="00F447EE" w:rsidRPr="00AB45A3">
        <w:rPr>
          <w:rFonts w:ascii="Times New Roman" w:hAnsi="Times New Roman" w:cs="Times New Roman"/>
          <w:sz w:val="28"/>
          <w:szCs w:val="28"/>
          <w:lang w:val="kk-KZ"/>
        </w:rPr>
        <w:t xml:space="preserve">олардың </w:t>
      </w:r>
      <w:r w:rsidRPr="00AB45A3">
        <w:rPr>
          <w:rFonts w:ascii="Times New Roman" w:hAnsi="Times New Roman" w:cs="Times New Roman"/>
          <w:sz w:val="28"/>
          <w:szCs w:val="28"/>
          <w:lang w:val="kk-KZ"/>
        </w:rPr>
        <w:t>айналымы саласында</w:t>
      </w:r>
      <w:r w:rsidR="00F447EE" w:rsidRPr="00AB45A3">
        <w:rPr>
          <w:rFonts w:ascii="Times New Roman" w:hAnsi="Times New Roman" w:cs="Times New Roman"/>
          <w:sz w:val="28"/>
          <w:szCs w:val="28"/>
          <w:lang w:val="kk-KZ"/>
        </w:rPr>
        <w:t>ғы уәкілетті орган растаған</w:t>
      </w:r>
      <w:r w:rsidRPr="00AB45A3">
        <w:rPr>
          <w:rFonts w:ascii="Times New Roman" w:hAnsi="Times New Roman" w:cs="Times New Roman"/>
          <w:sz w:val="28"/>
          <w:szCs w:val="28"/>
          <w:lang w:val="kk-KZ"/>
        </w:rPr>
        <w:t xml:space="preserve">, этил спирті мен алкоголь өнімін өндіру және </w:t>
      </w:r>
      <w:r w:rsidR="00F447EE" w:rsidRPr="00AB45A3">
        <w:rPr>
          <w:rFonts w:ascii="Times New Roman" w:hAnsi="Times New Roman" w:cs="Times New Roman"/>
          <w:sz w:val="28"/>
          <w:szCs w:val="28"/>
          <w:lang w:val="kk-KZ"/>
        </w:rPr>
        <w:t xml:space="preserve">олардың </w:t>
      </w:r>
      <w:r w:rsidRPr="00AB45A3">
        <w:rPr>
          <w:rFonts w:ascii="Times New Roman" w:hAnsi="Times New Roman" w:cs="Times New Roman"/>
          <w:sz w:val="28"/>
          <w:szCs w:val="28"/>
          <w:lang w:val="kk-KZ"/>
        </w:rPr>
        <w:t xml:space="preserve">айналымы </w:t>
      </w:r>
      <w:r w:rsidR="00F447EE" w:rsidRPr="00AB45A3">
        <w:rPr>
          <w:rFonts w:ascii="Times New Roman" w:hAnsi="Times New Roman" w:cs="Times New Roman"/>
          <w:sz w:val="28"/>
          <w:szCs w:val="28"/>
          <w:lang w:val="kk-KZ"/>
        </w:rPr>
        <w:t>жөніндегі</w:t>
      </w:r>
      <w:r w:rsidRPr="00AB45A3">
        <w:rPr>
          <w:rFonts w:ascii="Times New Roman" w:hAnsi="Times New Roman" w:cs="Times New Roman"/>
          <w:sz w:val="28"/>
          <w:szCs w:val="28"/>
          <w:lang w:val="kk-KZ"/>
        </w:rPr>
        <w:t xml:space="preserve"> декларацияларды, сондай-ақ этил спирті мен алкоголь өніміне ілеспе жүкқұжаттарды электрондық түрде </w:t>
      </w:r>
      <w:r w:rsidR="00F447EE" w:rsidRPr="00AB45A3">
        <w:rPr>
          <w:rFonts w:ascii="Times New Roman" w:hAnsi="Times New Roman" w:cs="Times New Roman"/>
          <w:sz w:val="28"/>
          <w:szCs w:val="28"/>
          <w:lang w:val="kk-KZ"/>
        </w:rPr>
        <w:t xml:space="preserve">Қазақстан Республикасының заңнамасында белгіленген мерзімде </w:t>
      </w:r>
      <w:r w:rsidRPr="00AB45A3">
        <w:rPr>
          <w:rFonts w:ascii="Times New Roman" w:hAnsi="Times New Roman" w:cs="Times New Roman"/>
          <w:sz w:val="28"/>
          <w:szCs w:val="28"/>
          <w:lang w:val="kk-KZ"/>
        </w:rPr>
        <w:t>ұсыну</w:t>
      </w:r>
      <w:r w:rsidR="00F447EE" w:rsidRPr="00AB45A3">
        <w:rPr>
          <w:rFonts w:ascii="Times New Roman" w:hAnsi="Times New Roman" w:cs="Times New Roman"/>
          <w:sz w:val="28"/>
          <w:szCs w:val="28"/>
          <w:lang w:val="kk-KZ"/>
        </w:rPr>
        <w:t xml:space="preserve"> жөніндегі </w:t>
      </w:r>
      <w:r w:rsidRPr="00AB45A3">
        <w:rPr>
          <w:rFonts w:ascii="Times New Roman" w:hAnsi="Times New Roman" w:cs="Times New Roman"/>
          <w:sz w:val="28"/>
          <w:szCs w:val="28"/>
          <w:lang w:val="kk-KZ"/>
        </w:rPr>
        <w:t>міндеттемел</w:t>
      </w:r>
      <w:r w:rsidR="00F447EE" w:rsidRPr="00AB45A3">
        <w:rPr>
          <w:rFonts w:ascii="Times New Roman" w:hAnsi="Times New Roman" w:cs="Times New Roman"/>
          <w:sz w:val="28"/>
          <w:szCs w:val="28"/>
          <w:lang w:val="kk-KZ"/>
        </w:rPr>
        <w:t>ердің орындалмауына әкеп соққан</w:t>
      </w:r>
      <w:r w:rsidRPr="00AB45A3">
        <w:rPr>
          <w:rFonts w:ascii="Times New Roman" w:hAnsi="Times New Roman" w:cs="Times New Roman"/>
          <w:sz w:val="28"/>
          <w:szCs w:val="28"/>
          <w:lang w:val="kk-KZ"/>
        </w:rPr>
        <w:t xml:space="preserve"> </w:t>
      </w:r>
      <w:r w:rsidR="000A55DB" w:rsidRPr="00AB45A3">
        <w:rPr>
          <w:rFonts w:ascii="Times New Roman" w:hAnsi="Times New Roman" w:cs="Times New Roman"/>
          <w:sz w:val="28"/>
          <w:szCs w:val="28"/>
          <w:lang w:val="kk-KZ"/>
        </w:rPr>
        <w:t>техникалық қателер туындаған жағдайда</w:t>
      </w:r>
      <w:r w:rsidRPr="00AB45A3">
        <w:rPr>
          <w:rFonts w:ascii="Times New Roman" w:hAnsi="Times New Roman" w:cs="Times New Roman"/>
          <w:sz w:val="28"/>
          <w:szCs w:val="28"/>
          <w:lang w:val="kk-KZ"/>
        </w:rPr>
        <w:t>;</w:t>
      </w:r>
    </w:p>
    <w:p w:rsidR="00FB4EE0" w:rsidRPr="00AB45A3" w:rsidRDefault="00FB4EE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 </w:t>
      </w:r>
      <w:r w:rsidR="000A55DB" w:rsidRPr="00AB45A3">
        <w:rPr>
          <w:rFonts w:ascii="Times New Roman" w:hAnsi="Times New Roman" w:cs="Times New Roman"/>
          <w:sz w:val="28"/>
          <w:szCs w:val="28"/>
          <w:lang w:val="kk-KZ"/>
        </w:rPr>
        <w:t>темекі өнімдерін өндіру және олардың айналымы саласындағы уәкілетті орган растаған,</w:t>
      </w:r>
      <w:r w:rsidRPr="00AB45A3">
        <w:rPr>
          <w:rFonts w:ascii="Times New Roman" w:hAnsi="Times New Roman" w:cs="Times New Roman"/>
          <w:sz w:val="28"/>
          <w:szCs w:val="28"/>
          <w:lang w:val="kk-KZ"/>
        </w:rPr>
        <w:t xml:space="preserve">темекі өнімдерінің қалдықтары және (немесе) айналымы туралы декларацияларды, мониторингті жүзеге асыру үшін қажетті мәліметтерді, сондай-ақ темекі </w:t>
      </w:r>
      <w:r w:rsidR="000A55DB" w:rsidRPr="00AB45A3">
        <w:rPr>
          <w:rFonts w:ascii="Times New Roman" w:hAnsi="Times New Roman" w:cs="Times New Roman"/>
          <w:sz w:val="28"/>
          <w:szCs w:val="28"/>
          <w:lang w:val="kk-KZ"/>
        </w:rPr>
        <w:t>өнімдеріне</w:t>
      </w:r>
      <w:r w:rsidRPr="00AB45A3">
        <w:rPr>
          <w:rFonts w:ascii="Times New Roman" w:hAnsi="Times New Roman" w:cs="Times New Roman"/>
          <w:sz w:val="28"/>
          <w:szCs w:val="28"/>
          <w:lang w:val="kk-KZ"/>
        </w:rPr>
        <w:t xml:space="preserve"> ілеспе жүкқұжаттарды электрондық түрде </w:t>
      </w:r>
      <w:r w:rsidR="000A55DB" w:rsidRPr="00AB45A3">
        <w:rPr>
          <w:rFonts w:ascii="Times New Roman" w:hAnsi="Times New Roman" w:cs="Times New Roman"/>
          <w:sz w:val="28"/>
          <w:szCs w:val="28"/>
          <w:lang w:val="kk-KZ"/>
        </w:rPr>
        <w:t>Қазақстан Республикасының заңнамасында белгіленген мерзімде ұсыну</w:t>
      </w:r>
      <w:r w:rsidRPr="00AB45A3">
        <w:rPr>
          <w:rFonts w:ascii="Times New Roman" w:hAnsi="Times New Roman" w:cs="Times New Roman"/>
          <w:sz w:val="28"/>
          <w:szCs w:val="28"/>
          <w:lang w:val="kk-KZ"/>
        </w:rPr>
        <w:t xml:space="preserve"> жөніндегі міндеттемелердің орындалмауына әкеп соққан</w:t>
      </w:r>
      <w:r w:rsidR="000A55DB" w:rsidRPr="00AB45A3">
        <w:rPr>
          <w:rFonts w:ascii="Times New Roman" w:hAnsi="Times New Roman" w:cs="Times New Roman"/>
          <w:sz w:val="28"/>
          <w:szCs w:val="28"/>
          <w:lang w:val="kk-KZ"/>
        </w:rPr>
        <w:t xml:space="preserve"> техникалық қателер туындаған жағдайда</w:t>
      </w:r>
      <w:r w:rsidRPr="00AB45A3">
        <w:rPr>
          <w:rFonts w:ascii="Times New Roman" w:hAnsi="Times New Roman" w:cs="Times New Roman"/>
          <w:sz w:val="28"/>
          <w:szCs w:val="28"/>
          <w:lang w:val="kk-KZ"/>
        </w:rPr>
        <w:t>;</w:t>
      </w:r>
    </w:p>
    <w:p w:rsidR="00236144" w:rsidRPr="00AB45A3" w:rsidRDefault="00FB4EE0"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 </w:t>
      </w:r>
      <w:r w:rsidR="000A55DB" w:rsidRPr="00AB45A3">
        <w:rPr>
          <w:rFonts w:ascii="Times New Roman" w:hAnsi="Times New Roman" w:cs="Times New Roman"/>
          <w:sz w:val="28"/>
          <w:szCs w:val="28"/>
          <w:lang w:val="kk-KZ"/>
        </w:rPr>
        <w:t xml:space="preserve">биоотын айналымы саласындағы уәкілетті орган растаған, </w:t>
      </w:r>
      <w:r w:rsidRPr="00AB45A3">
        <w:rPr>
          <w:rFonts w:ascii="Times New Roman" w:hAnsi="Times New Roman" w:cs="Times New Roman"/>
          <w:sz w:val="28"/>
          <w:szCs w:val="28"/>
          <w:lang w:val="kk-KZ"/>
        </w:rPr>
        <w:t xml:space="preserve">биоотын айналымы бойынша декларацияларды, сондай-ақ ілеспе жүкқұжаттарды </w:t>
      </w:r>
      <w:r w:rsidR="000A55DB" w:rsidRPr="00AB45A3">
        <w:rPr>
          <w:rFonts w:ascii="Times New Roman" w:hAnsi="Times New Roman" w:cs="Times New Roman"/>
          <w:sz w:val="28"/>
          <w:szCs w:val="28"/>
          <w:lang w:val="kk-KZ"/>
        </w:rPr>
        <w:t xml:space="preserve">электрондық түрде Қазақстан Республикасының заңнамасында белгіленген мерзімде </w:t>
      </w:r>
      <w:r w:rsidRPr="00AB45A3">
        <w:rPr>
          <w:rFonts w:ascii="Times New Roman" w:hAnsi="Times New Roman" w:cs="Times New Roman"/>
          <w:sz w:val="28"/>
          <w:szCs w:val="28"/>
          <w:lang w:val="kk-KZ"/>
        </w:rPr>
        <w:t>ұсыну</w:t>
      </w:r>
      <w:r w:rsidR="000A55DB" w:rsidRPr="00AB45A3">
        <w:rPr>
          <w:rFonts w:ascii="Times New Roman" w:hAnsi="Times New Roman" w:cs="Times New Roman"/>
          <w:sz w:val="28"/>
          <w:szCs w:val="28"/>
          <w:lang w:val="kk-KZ"/>
        </w:rPr>
        <w:t xml:space="preserve"> жөніндегі</w:t>
      </w:r>
      <w:r w:rsidRPr="00AB45A3">
        <w:rPr>
          <w:rFonts w:ascii="Times New Roman" w:hAnsi="Times New Roman" w:cs="Times New Roman"/>
          <w:sz w:val="28"/>
          <w:szCs w:val="28"/>
          <w:lang w:val="kk-KZ"/>
        </w:rPr>
        <w:t xml:space="preserve"> міндеттемелердің орындалмауына әкеп соққан</w:t>
      </w:r>
      <w:r w:rsidR="000A55DB" w:rsidRPr="00AB45A3">
        <w:rPr>
          <w:rFonts w:ascii="Times New Roman" w:hAnsi="Times New Roman" w:cs="Times New Roman"/>
          <w:sz w:val="28"/>
          <w:szCs w:val="28"/>
          <w:lang w:val="kk-KZ"/>
        </w:rPr>
        <w:t xml:space="preserve"> техникалық қателер туындаған жағдайда</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9) «Қазақстан Республикасының салық, кеден заңнамасында көзделген өзге де жағдайларда;»;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743-баптың 4-1-бөлігінің 3) тармақшасындағы «</w:t>
      </w:r>
      <w:r w:rsidR="00507554" w:rsidRPr="00AB45A3">
        <w:rPr>
          <w:rFonts w:ascii="Times New Roman" w:hAnsi="Times New Roman" w:cs="Times New Roman"/>
          <w:sz w:val="28"/>
          <w:szCs w:val="28"/>
          <w:lang w:val="kk-KZ"/>
        </w:rPr>
        <w:t xml:space="preserve">табыс еткен </w:t>
      </w:r>
      <w:r w:rsidRPr="00AB45A3">
        <w:rPr>
          <w:rFonts w:ascii="Times New Roman" w:hAnsi="Times New Roman" w:cs="Times New Roman"/>
          <w:sz w:val="28"/>
          <w:szCs w:val="28"/>
          <w:lang w:val="kk-KZ"/>
        </w:rPr>
        <w:t xml:space="preserve">жағдайда, тиісінше жеткізілген деп танылады.» деген сөздер </w:t>
      </w:r>
      <w:r w:rsidR="00507554" w:rsidRPr="00AB45A3">
        <w:rPr>
          <w:rFonts w:ascii="Times New Roman" w:hAnsi="Times New Roman" w:cs="Times New Roman"/>
          <w:sz w:val="28"/>
          <w:szCs w:val="28"/>
          <w:lang w:val="kk-KZ"/>
        </w:rPr>
        <w:t>«табыс еткен;» деген сөздермен ауыстырылып</w:t>
      </w:r>
      <w:r w:rsidRPr="00AB45A3">
        <w:rPr>
          <w:rFonts w:ascii="Times New Roman" w:hAnsi="Times New Roman" w:cs="Times New Roman"/>
          <w:sz w:val="28"/>
          <w:szCs w:val="28"/>
          <w:lang w:val="kk-KZ"/>
        </w:rPr>
        <w:t xml:space="preserve">, мынадай мазмұндағы 4) тармақшамен толықтырылсын: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«4) айыппұл төлеу </w:t>
      </w:r>
      <w:r w:rsidR="00507554" w:rsidRPr="00AB45A3">
        <w:rPr>
          <w:rFonts w:ascii="Times New Roman" w:hAnsi="Times New Roman" w:cs="Times New Roman"/>
          <w:sz w:val="28"/>
          <w:szCs w:val="28"/>
          <w:lang w:val="kk-KZ"/>
        </w:rPr>
        <w:t xml:space="preserve">қажеттігі </w:t>
      </w:r>
      <w:r w:rsidRPr="00AB45A3">
        <w:rPr>
          <w:rFonts w:ascii="Times New Roman" w:hAnsi="Times New Roman" w:cs="Times New Roman"/>
          <w:sz w:val="28"/>
          <w:szCs w:val="28"/>
          <w:lang w:val="kk-KZ"/>
        </w:rPr>
        <w:t xml:space="preserve">туралы </w:t>
      </w:r>
      <w:r w:rsidR="00507554" w:rsidRPr="00AB45A3">
        <w:rPr>
          <w:rFonts w:ascii="Times New Roman" w:hAnsi="Times New Roman" w:cs="Times New Roman"/>
          <w:sz w:val="28"/>
          <w:szCs w:val="28"/>
          <w:lang w:val="kk-KZ"/>
        </w:rPr>
        <w:t xml:space="preserve">өзінің атына шығарылған </w:t>
      </w:r>
      <w:r w:rsidRPr="00AB45A3">
        <w:rPr>
          <w:rFonts w:ascii="Times New Roman" w:hAnsi="Times New Roman" w:cs="Times New Roman"/>
          <w:sz w:val="28"/>
          <w:szCs w:val="28"/>
          <w:lang w:val="kk-KZ"/>
        </w:rPr>
        <w:t>нұсқамалар туралы хабарламаларды алу үшін «электрондық үкімет» веб-порталында және (немесе) құқықтық статистика және арнайы есеп алу саласындағы уәкілетті органның ақпараттық сервисінде көлік құралының меншік иесі (иесі) көрсеткен ұялы байланыстың абоненттік нө</w:t>
      </w:r>
      <w:r w:rsidR="00507554" w:rsidRPr="00AB45A3">
        <w:rPr>
          <w:rFonts w:ascii="Times New Roman" w:hAnsi="Times New Roman" w:cs="Times New Roman"/>
          <w:sz w:val="28"/>
          <w:szCs w:val="28"/>
          <w:lang w:val="kk-KZ"/>
        </w:rPr>
        <w:t>міріне мәтіндік хабар жеткізілген</w:t>
      </w:r>
      <w:r w:rsidRPr="00AB45A3">
        <w:rPr>
          <w:rFonts w:ascii="Times New Roman" w:hAnsi="Times New Roman" w:cs="Times New Roman"/>
          <w:sz w:val="28"/>
          <w:szCs w:val="28"/>
          <w:lang w:val="kk-KZ"/>
        </w:rPr>
        <w:t xml:space="preserve"> жағдайда</w:t>
      </w:r>
      <w:r w:rsidR="00507554"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 xml:space="preserve"> тиісінше жеткізіл</w:t>
      </w:r>
      <w:r w:rsidR="00507554" w:rsidRPr="00AB45A3">
        <w:rPr>
          <w:rFonts w:ascii="Times New Roman" w:hAnsi="Times New Roman" w:cs="Times New Roman"/>
          <w:sz w:val="28"/>
          <w:szCs w:val="28"/>
          <w:lang w:val="kk-KZ"/>
        </w:rPr>
        <w:t>ді</w:t>
      </w:r>
      <w:r w:rsidRPr="00AB45A3">
        <w:rPr>
          <w:rFonts w:ascii="Times New Roman" w:hAnsi="Times New Roman" w:cs="Times New Roman"/>
          <w:sz w:val="28"/>
          <w:szCs w:val="28"/>
          <w:lang w:val="kk-KZ"/>
        </w:rPr>
        <w:t xml:space="preserve"> деп танылады.»; </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744-б</w:t>
      </w:r>
      <w:r w:rsidR="00507554" w:rsidRPr="00AB45A3">
        <w:rPr>
          <w:rFonts w:ascii="Times New Roman" w:hAnsi="Times New Roman" w:cs="Times New Roman"/>
          <w:sz w:val="28"/>
          <w:szCs w:val="28"/>
          <w:lang w:val="kk-KZ"/>
        </w:rPr>
        <w:t>аптың бірінші және екінші бөліктері</w:t>
      </w:r>
      <w:r w:rsidRPr="00AB45A3">
        <w:rPr>
          <w:rFonts w:ascii="Times New Roman" w:hAnsi="Times New Roman" w:cs="Times New Roman"/>
          <w:sz w:val="28"/>
          <w:szCs w:val="28"/>
          <w:lang w:val="kk-KZ"/>
        </w:rPr>
        <w:t xml:space="preserve">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«1. Өзіне қатысты әкiмшiлiк құқық бұзушылық туралы іс бойынша iс жүргiзiлiп жатқан адам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оның </w:t>
      </w:r>
      <w:r w:rsidRPr="00AB45A3">
        <w:rPr>
          <w:rFonts w:ascii="Times New Roman" w:hAnsi="Times New Roman" w:cs="Times New Roman"/>
          <w:sz w:val="28"/>
          <w:szCs w:val="28"/>
          <w:lang w:val="kk-KZ"/>
        </w:rPr>
        <w:lastRenderedPageBreak/>
        <w:t>ішінде істі сотта кешіктірмей қарау және әкімшілік құқ</w:t>
      </w:r>
      <w:r w:rsidR="00507554" w:rsidRPr="00AB45A3">
        <w:rPr>
          <w:rFonts w:ascii="Times New Roman" w:hAnsi="Times New Roman" w:cs="Times New Roman"/>
          <w:sz w:val="28"/>
          <w:szCs w:val="28"/>
          <w:lang w:val="kk-KZ"/>
        </w:rPr>
        <w:t>ық бұзушылық туралы іс бойынша</w:t>
      </w:r>
      <w:r w:rsidRPr="00AB45A3">
        <w:rPr>
          <w:rFonts w:ascii="Times New Roman" w:hAnsi="Times New Roman" w:cs="Times New Roman"/>
          <w:sz w:val="28"/>
          <w:szCs w:val="28"/>
          <w:lang w:val="kk-KZ"/>
        </w:rPr>
        <w:t xml:space="preserve"> қаулыны тез арада заңды 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w:t>
      </w:r>
      <w:r w:rsidR="00507554" w:rsidRPr="00AB45A3">
        <w:rPr>
          <w:rFonts w:ascii="Times New Roman" w:hAnsi="Times New Roman" w:cs="Times New Roman"/>
          <w:sz w:val="28"/>
          <w:szCs w:val="28"/>
          <w:lang w:val="kk-KZ"/>
        </w:rPr>
        <w:t>зушылық туралы хаттаманы жасау кезінде</w:t>
      </w:r>
      <w:r w:rsidRPr="00AB45A3">
        <w:rPr>
          <w:rFonts w:ascii="Times New Roman" w:hAnsi="Times New Roman" w:cs="Times New Roman"/>
          <w:sz w:val="28"/>
          <w:szCs w:val="28"/>
          <w:lang w:val="kk-KZ"/>
        </w:rPr>
        <w:t xml:space="preserve"> заңның бұзылуына, айыппұл төлеу қажеттігі туралы нұсқамаға және iс бойынша қаулыға шағым</w:t>
      </w:r>
      <w:r w:rsidR="00507554" w:rsidRPr="00AB45A3">
        <w:rPr>
          <w:rFonts w:ascii="Times New Roman" w:hAnsi="Times New Roman" w:cs="Times New Roman"/>
          <w:sz w:val="28"/>
          <w:szCs w:val="28"/>
          <w:lang w:val="kk-KZ"/>
        </w:rPr>
        <w:t>мен</w:t>
      </w:r>
      <w:r w:rsidRPr="00AB45A3">
        <w:rPr>
          <w:rFonts w:ascii="Times New Roman" w:hAnsi="Times New Roman" w:cs="Times New Roman"/>
          <w:sz w:val="28"/>
          <w:szCs w:val="28"/>
          <w:lang w:val="kk-KZ"/>
        </w:rPr>
        <w:t xml:space="preserve"> ж</w:t>
      </w:r>
      <w:r w:rsidR="00507554" w:rsidRPr="00AB45A3">
        <w:rPr>
          <w:rFonts w:ascii="Times New Roman" w:hAnsi="Times New Roman" w:cs="Times New Roman"/>
          <w:sz w:val="28"/>
          <w:szCs w:val="28"/>
          <w:lang w:val="kk-KZ"/>
        </w:rPr>
        <w:t>үгінуге; одан үзiндi көшірме жаса</w:t>
      </w:r>
      <w:r w:rsidRPr="00AB45A3">
        <w:rPr>
          <w:rFonts w:ascii="Times New Roman" w:hAnsi="Times New Roman" w:cs="Times New Roman"/>
          <w:sz w:val="28"/>
          <w:szCs w:val="28"/>
          <w:lang w:val="kk-KZ"/>
        </w:rPr>
        <w:t>уға және iстегi құжаттардың көшiрмелерiн түсiрiп алуға, сондай-ақ өзiне осы Кодексте берiлген өзге де процестік құқықтарды пайдалануға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Әкiмшiлiк құқық бұзушылық туралы iс өзiне қатысты әкiмшiлiк құқық бұзушылық туралы іс бойынша iс жүргiзiлiп жатқан адамның қатысуымен қаралады. Іс бойынша іс жүргізіліп жатқан адамның сотқа қатысуы ғылыми-техникалық құралдар пайдала</w:t>
      </w:r>
      <w:r w:rsidR="005A2751" w:rsidRPr="00AB45A3">
        <w:rPr>
          <w:rFonts w:ascii="Times New Roman" w:hAnsi="Times New Roman" w:cs="Times New Roman"/>
          <w:sz w:val="28"/>
          <w:szCs w:val="28"/>
          <w:lang w:val="kk-KZ"/>
        </w:rPr>
        <w:t>на отырып</w:t>
      </w:r>
      <w:r w:rsidRPr="00AB45A3">
        <w:rPr>
          <w:rFonts w:ascii="Times New Roman" w:hAnsi="Times New Roman" w:cs="Times New Roman"/>
          <w:sz w:val="28"/>
          <w:szCs w:val="28"/>
          <w:lang w:val="kk-KZ"/>
        </w:rPr>
        <w:t xml:space="preserve"> жүзеге асырылуы мүмкін. </w:t>
      </w:r>
      <w:r w:rsidR="005A2751" w:rsidRPr="00AB45A3">
        <w:rPr>
          <w:rFonts w:ascii="Times New Roman" w:hAnsi="Times New Roman" w:cs="Times New Roman"/>
          <w:sz w:val="28"/>
          <w:szCs w:val="28"/>
          <w:lang w:val="kk-KZ"/>
        </w:rPr>
        <w:t>Көрсетілген</w:t>
      </w:r>
      <w:r w:rsidR="00982BAF" w:rsidRPr="00AB45A3">
        <w:rPr>
          <w:rFonts w:ascii="Times New Roman" w:hAnsi="Times New Roman" w:cs="Times New Roman"/>
          <w:sz w:val="28"/>
          <w:szCs w:val="28"/>
          <w:lang w:val="kk-KZ"/>
        </w:rPr>
        <w:t xml:space="preserve"> адам болмаған кезде</w:t>
      </w:r>
      <w:r w:rsidRPr="00AB45A3">
        <w:rPr>
          <w:rFonts w:ascii="Times New Roman" w:hAnsi="Times New Roman" w:cs="Times New Roman"/>
          <w:sz w:val="28"/>
          <w:szCs w:val="28"/>
          <w:lang w:val="kk-KZ"/>
        </w:rPr>
        <w:t xml:space="preserve">, егер әкімшілік құқық бұзушылық сертификатталған арнайы бақылау-өлшеу </w:t>
      </w:r>
      <w:r w:rsidR="00982BAF" w:rsidRPr="00AB45A3">
        <w:rPr>
          <w:rFonts w:ascii="Times New Roman" w:hAnsi="Times New Roman" w:cs="Times New Roman"/>
          <w:sz w:val="28"/>
          <w:szCs w:val="28"/>
          <w:lang w:val="kk-KZ"/>
        </w:rPr>
        <w:t xml:space="preserve">техникалық </w:t>
      </w:r>
      <w:r w:rsidRPr="00AB45A3">
        <w:rPr>
          <w:rFonts w:ascii="Times New Roman" w:hAnsi="Times New Roman" w:cs="Times New Roman"/>
          <w:sz w:val="28"/>
          <w:szCs w:val="28"/>
          <w:lang w:val="kk-KZ"/>
        </w:rPr>
        <w:t xml:space="preserve">құралдарымен және </w:t>
      </w:r>
      <w:r w:rsidR="00982BAF" w:rsidRPr="00AB45A3">
        <w:rPr>
          <w:rFonts w:ascii="Times New Roman" w:hAnsi="Times New Roman" w:cs="Times New Roman"/>
          <w:sz w:val="28"/>
          <w:szCs w:val="28"/>
          <w:lang w:val="kk-KZ"/>
        </w:rPr>
        <w:t xml:space="preserve">автоматты режимде жұмыс істейтін </w:t>
      </w:r>
      <w:r w:rsidRPr="00AB45A3">
        <w:rPr>
          <w:rFonts w:ascii="Times New Roman" w:hAnsi="Times New Roman" w:cs="Times New Roman"/>
          <w:sz w:val="28"/>
          <w:szCs w:val="28"/>
          <w:lang w:val="kk-KZ"/>
        </w:rPr>
        <w:t>ас</w:t>
      </w:r>
      <w:r w:rsidR="00982BAF" w:rsidRPr="00AB45A3">
        <w:rPr>
          <w:rFonts w:ascii="Times New Roman" w:hAnsi="Times New Roman" w:cs="Times New Roman"/>
          <w:sz w:val="28"/>
          <w:szCs w:val="28"/>
          <w:lang w:val="kk-KZ"/>
        </w:rPr>
        <w:t>паптарымен тіркелсе немесе iстi</w:t>
      </w:r>
      <w:r w:rsidR="001670AC">
        <w:rPr>
          <w:rFonts w:ascii="Times New Roman" w:hAnsi="Times New Roman" w:cs="Times New Roman"/>
          <w:sz w:val="28"/>
          <w:szCs w:val="28"/>
          <w:lang w:val="kk-KZ"/>
        </w:rPr>
        <w:t xml:space="preserve"> қара</w:t>
      </w:r>
      <w:r w:rsidR="00982BAF" w:rsidRPr="00AB45A3">
        <w:rPr>
          <w:rFonts w:ascii="Times New Roman" w:hAnsi="Times New Roman" w:cs="Times New Roman"/>
          <w:sz w:val="28"/>
          <w:szCs w:val="28"/>
          <w:lang w:val="kk-KZ"/>
        </w:rPr>
        <w:t>у</w:t>
      </w:r>
      <w:r w:rsidRPr="00AB45A3">
        <w:rPr>
          <w:rFonts w:ascii="Times New Roman" w:hAnsi="Times New Roman" w:cs="Times New Roman"/>
          <w:sz w:val="28"/>
          <w:szCs w:val="28"/>
          <w:lang w:val="kk-KZ"/>
        </w:rPr>
        <w:t xml:space="preserve"> орны мен уақыты </w:t>
      </w:r>
      <w:r w:rsidR="00982BAF" w:rsidRPr="00AB45A3">
        <w:rPr>
          <w:rFonts w:ascii="Times New Roman" w:hAnsi="Times New Roman" w:cs="Times New Roman"/>
          <w:sz w:val="28"/>
          <w:szCs w:val="28"/>
          <w:lang w:val="kk-KZ"/>
        </w:rPr>
        <w:t xml:space="preserve">туралы оның </w:t>
      </w:r>
      <w:r w:rsidRPr="00AB45A3">
        <w:rPr>
          <w:rFonts w:ascii="Times New Roman" w:hAnsi="Times New Roman" w:cs="Times New Roman"/>
          <w:sz w:val="28"/>
          <w:szCs w:val="28"/>
          <w:lang w:val="kk-KZ"/>
        </w:rPr>
        <w:t>тиiсінше хабар</w:t>
      </w:r>
      <w:r w:rsidR="00982BAF" w:rsidRPr="00AB45A3">
        <w:rPr>
          <w:rFonts w:ascii="Times New Roman" w:hAnsi="Times New Roman" w:cs="Times New Roman"/>
          <w:sz w:val="28"/>
          <w:szCs w:val="28"/>
          <w:lang w:val="kk-KZ"/>
        </w:rPr>
        <w:t>дар етілуі</w:t>
      </w:r>
      <w:r w:rsidRPr="00AB45A3">
        <w:rPr>
          <w:rFonts w:ascii="Times New Roman" w:hAnsi="Times New Roman" w:cs="Times New Roman"/>
          <w:sz w:val="28"/>
          <w:szCs w:val="28"/>
          <w:lang w:val="kk-KZ"/>
        </w:rPr>
        <w:t xml:space="preserve"> туралы деректер бол</w:t>
      </w:r>
      <w:r w:rsidR="00982BAF" w:rsidRPr="00AB45A3">
        <w:rPr>
          <w:rFonts w:ascii="Times New Roman" w:hAnsi="Times New Roman" w:cs="Times New Roman"/>
          <w:sz w:val="28"/>
          <w:szCs w:val="28"/>
          <w:lang w:val="kk-KZ"/>
        </w:rPr>
        <w:t>са</w:t>
      </w:r>
      <w:r w:rsidRPr="00AB45A3">
        <w:rPr>
          <w:rFonts w:ascii="Times New Roman" w:hAnsi="Times New Roman" w:cs="Times New Roman"/>
          <w:sz w:val="28"/>
          <w:szCs w:val="28"/>
          <w:lang w:val="kk-KZ"/>
        </w:rPr>
        <w:t xml:space="preserve"> және </w:t>
      </w:r>
      <w:r w:rsidR="00982BAF" w:rsidRPr="00AB45A3">
        <w:rPr>
          <w:rFonts w:ascii="Times New Roman" w:hAnsi="Times New Roman" w:cs="Times New Roman"/>
          <w:sz w:val="28"/>
          <w:szCs w:val="28"/>
          <w:lang w:val="kk-KZ"/>
        </w:rPr>
        <w:t xml:space="preserve">егер </w:t>
      </w:r>
      <w:r w:rsidRPr="00AB45A3">
        <w:rPr>
          <w:rFonts w:ascii="Times New Roman" w:hAnsi="Times New Roman" w:cs="Times New Roman"/>
          <w:sz w:val="28"/>
          <w:szCs w:val="28"/>
          <w:lang w:val="kk-KZ"/>
        </w:rPr>
        <w:t>одан iстi қарауды кейiнге қалдыру туралы өтiнiшхат келіп түспесе ғана, iс қаралуы мүмкiн.»;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745-баптың екінші және үшінші бөлі</w:t>
      </w:r>
      <w:r w:rsidR="005A2751" w:rsidRPr="00AB45A3">
        <w:rPr>
          <w:rFonts w:ascii="Times New Roman" w:hAnsi="Times New Roman" w:cs="Times New Roman"/>
          <w:sz w:val="28"/>
          <w:szCs w:val="28"/>
          <w:lang w:val="kk-KZ"/>
        </w:rPr>
        <w:t>ктер</w:t>
      </w:r>
      <w:r w:rsidRPr="00AB45A3">
        <w:rPr>
          <w:rFonts w:ascii="Times New Roman" w:hAnsi="Times New Roman" w:cs="Times New Roman"/>
          <w:sz w:val="28"/>
          <w:szCs w:val="28"/>
          <w:lang w:val="kk-KZ"/>
        </w:rPr>
        <w:t xml:space="preserve">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«2. Жәбiрленушi iстiң барлық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w:t>
      </w:r>
      <w:r w:rsidR="00982BAF" w:rsidRPr="00AB45A3">
        <w:rPr>
          <w:rFonts w:ascii="Times New Roman" w:hAnsi="Times New Roman" w:cs="Times New Roman"/>
          <w:sz w:val="28"/>
          <w:szCs w:val="28"/>
          <w:lang w:val="kk-KZ"/>
        </w:rPr>
        <w:t>бойынша</w:t>
      </w:r>
      <w:r w:rsidRPr="00AB45A3">
        <w:rPr>
          <w:rFonts w:ascii="Times New Roman" w:hAnsi="Times New Roman" w:cs="Times New Roman"/>
          <w:sz w:val="28"/>
          <w:szCs w:val="28"/>
          <w:lang w:val="kk-KZ"/>
        </w:rPr>
        <w:t xml:space="preserve"> қаулыны тез арада заңды күшіне енгізу туралы өтінішхаттар мен қарсылықтар</w:t>
      </w:r>
      <w:r w:rsidR="00982BAF" w:rsidRPr="00AB45A3">
        <w:rPr>
          <w:rFonts w:ascii="Times New Roman" w:hAnsi="Times New Roman" w:cs="Times New Roman"/>
          <w:sz w:val="28"/>
          <w:szCs w:val="28"/>
          <w:lang w:val="kk-KZ"/>
        </w:rPr>
        <w:t>ды</w:t>
      </w:r>
      <w:r w:rsidRPr="00AB45A3">
        <w:rPr>
          <w:rFonts w:ascii="Times New Roman" w:hAnsi="Times New Roman" w:cs="Times New Roman"/>
          <w:sz w:val="28"/>
          <w:szCs w:val="28"/>
          <w:lang w:val="kk-KZ"/>
        </w:rPr>
        <w:t xml:space="preserve"> мәлiмдеуге, өкiл ұстауға, әкiмшiлiк құқық бұзушылық туралы хаттамаға және әкiмшiлiк құқық бұзушылық туралы iс бойынша қаулыға шағым жасауға, өзiне осы Кодекс</w:t>
      </w:r>
      <w:r w:rsidR="005A2751" w:rsidRPr="00AB45A3">
        <w:rPr>
          <w:rFonts w:ascii="Times New Roman" w:hAnsi="Times New Roman" w:cs="Times New Roman"/>
          <w:sz w:val="28"/>
          <w:szCs w:val="28"/>
          <w:lang w:val="kk-KZ"/>
        </w:rPr>
        <w:t>те</w:t>
      </w:r>
      <w:r w:rsidRPr="00AB45A3">
        <w:rPr>
          <w:rFonts w:ascii="Times New Roman" w:hAnsi="Times New Roman" w:cs="Times New Roman"/>
          <w:sz w:val="28"/>
          <w:szCs w:val="28"/>
          <w:lang w:val="kk-KZ"/>
        </w:rPr>
        <w:t xml:space="preserve"> берiлген өзге де процестік құқықтарды пайдалануға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 Әкiмшiлiк құқық бұзушылық туралы iс жәбiрленушiнiң қатысуымен қаралады. Сотқа жәбірленушінің қатысуы ғылыми-техникалық құралдар пайдалан</w:t>
      </w:r>
      <w:r w:rsidR="005A2751" w:rsidRPr="00AB45A3">
        <w:rPr>
          <w:rFonts w:ascii="Times New Roman" w:hAnsi="Times New Roman" w:cs="Times New Roman"/>
          <w:sz w:val="28"/>
          <w:szCs w:val="28"/>
          <w:lang w:val="kk-KZ"/>
        </w:rPr>
        <w:t>а отырып</w:t>
      </w:r>
      <w:r w:rsidR="001670AC">
        <w:rPr>
          <w:rFonts w:ascii="Times New Roman" w:hAnsi="Times New Roman" w:cs="Times New Roman"/>
          <w:sz w:val="28"/>
          <w:szCs w:val="28"/>
          <w:lang w:val="kk-KZ"/>
        </w:rPr>
        <w:t xml:space="preserve"> жүзеге асырылуы мүмкін. І</w:t>
      </w:r>
      <w:r w:rsidR="00EC2520">
        <w:rPr>
          <w:rFonts w:ascii="Times New Roman" w:hAnsi="Times New Roman" w:cs="Times New Roman"/>
          <w:sz w:val="28"/>
          <w:szCs w:val="28"/>
          <w:lang w:val="kk-KZ"/>
        </w:rPr>
        <w:t>стi</w:t>
      </w:r>
      <w:r w:rsidRPr="00AB45A3">
        <w:rPr>
          <w:rFonts w:ascii="Times New Roman" w:hAnsi="Times New Roman" w:cs="Times New Roman"/>
          <w:sz w:val="28"/>
          <w:szCs w:val="28"/>
          <w:lang w:val="kk-KZ"/>
        </w:rPr>
        <w:t xml:space="preserve"> қара</w:t>
      </w:r>
      <w:r w:rsidR="001670AC">
        <w:rPr>
          <w:rFonts w:ascii="Times New Roman" w:hAnsi="Times New Roman" w:cs="Times New Roman"/>
          <w:sz w:val="28"/>
          <w:szCs w:val="28"/>
          <w:lang w:val="kk-KZ"/>
        </w:rPr>
        <w:t>у</w:t>
      </w:r>
      <w:r w:rsidRPr="00AB45A3">
        <w:rPr>
          <w:rFonts w:ascii="Times New Roman" w:hAnsi="Times New Roman" w:cs="Times New Roman"/>
          <w:sz w:val="28"/>
          <w:szCs w:val="28"/>
          <w:lang w:val="kk-KZ"/>
        </w:rPr>
        <w:t xml:space="preserve"> орны мен уақыты </w:t>
      </w:r>
      <w:r w:rsidR="00982BAF" w:rsidRPr="00AB45A3">
        <w:rPr>
          <w:rFonts w:ascii="Times New Roman" w:hAnsi="Times New Roman" w:cs="Times New Roman"/>
          <w:sz w:val="28"/>
          <w:szCs w:val="28"/>
          <w:lang w:val="kk-KZ"/>
        </w:rPr>
        <w:t xml:space="preserve">туралы оның </w:t>
      </w:r>
      <w:r w:rsidRPr="00AB45A3">
        <w:rPr>
          <w:rFonts w:ascii="Times New Roman" w:hAnsi="Times New Roman" w:cs="Times New Roman"/>
          <w:sz w:val="28"/>
          <w:szCs w:val="28"/>
          <w:lang w:val="kk-KZ"/>
        </w:rPr>
        <w:t>тиiсінше хабар</w:t>
      </w:r>
      <w:r w:rsidR="00982BAF" w:rsidRPr="00AB45A3">
        <w:rPr>
          <w:rFonts w:ascii="Times New Roman" w:hAnsi="Times New Roman" w:cs="Times New Roman"/>
          <w:sz w:val="28"/>
          <w:szCs w:val="28"/>
          <w:lang w:val="kk-KZ"/>
        </w:rPr>
        <w:t>дар етілгені</w:t>
      </w:r>
      <w:r w:rsidRPr="00AB45A3">
        <w:rPr>
          <w:rFonts w:ascii="Times New Roman" w:hAnsi="Times New Roman" w:cs="Times New Roman"/>
          <w:sz w:val="28"/>
          <w:szCs w:val="28"/>
          <w:lang w:val="kk-KZ"/>
        </w:rPr>
        <w:t xml:space="preserve"> туралы деректер болған </w:t>
      </w:r>
      <w:r w:rsidR="00982BAF" w:rsidRPr="00AB45A3">
        <w:rPr>
          <w:rFonts w:ascii="Times New Roman" w:hAnsi="Times New Roman" w:cs="Times New Roman"/>
          <w:sz w:val="28"/>
          <w:szCs w:val="28"/>
          <w:lang w:val="kk-KZ"/>
        </w:rPr>
        <w:t xml:space="preserve">жағдайларда </w:t>
      </w:r>
      <w:r w:rsidRPr="00AB45A3">
        <w:rPr>
          <w:rFonts w:ascii="Times New Roman" w:hAnsi="Times New Roman" w:cs="Times New Roman"/>
          <w:sz w:val="28"/>
          <w:szCs w:val="28"/>
          <w:lang w:val="kk-KZ"/>
        </w:rPr>
        <w:t>және</w:t>
      </w:r>
      <w:r w:rsidR="00982BAF" w:rsidRPr="00AB45A3">
        <w:rPr>
          <w:rFonts w:ascii="Times New Roman" w:hAnsi="Times New Roman" w:cs="Times New Roman"/>
          <w:sz w:val="28"/>
          <w:szCs w:val="28"/>
          <w:lang w:val="kk-KZ"/>
        </w:rPr>
        <w:t xml:space="preserve"> егер</w:t>
      </w:r>
      <w:r w:rsidRPr="00AB45A3">
        <w:rPr>
          <w:rFonts w:ascii="Times New Roman" w:hAnsi="Times New Roman" w:cs="Times New Roman"/>
          <w:sz w:val="28"/>
          <w:szCs w:val="28"/>
          <w:lang w:val="kk-KZ"/>
        </w:rPr>
        <w:t xml:space="preserve"> одан iстi қарауды кейiнге қалдыру туралы өтiнiшхат келіп түспе</w:t>
      </w:r>
      <w:r w:rsidR="00982BAF" w:rsidRPr="00AB45A3">
        <w:rPr>
          <w:rFonts w:ascii="Times New Roman" w:hAnsi="Times New Roman" w:cs="Times New Roman"/>
          <w:sz w:val="28"/>
          <w:szCs w:val="28"/>
          <w:lang w:val="kk-KZ"/>
        </w:rPr>
        <w:t>се</w:t>
      </w:r>
      <w:r w:rsidRPr="00AB45A3">
        <w:rPr>
          <w:rFonts w:ascii="Times New Roman" w:hAnsi="Times New Roman" w:cs="Times New Roman"/>
          <w:sz w:val="28"/>
          <w:szCs w:val="28"/>
          <w:lang w:val="kk-KZ"/>
        </w:rPr>
        <w:t xml:space="preserve"> ғана</w:t>
      </w:r>
      <w:r w:rsidR="00D80522" w:rsidRPr="00AB45A3">
        <w:rPr>
          <w:rFonts w:ascii="Times New Roman" w:hAnsi="Times New Roman" w:cs="Times New Roman"/>
          <w:sz w:val="28"/>
          <w:szCs w:val="28"/>
          <w:lang w:val="kk-KZ"/>
        </w:rPr>
        <w:t xml:space="preserve">, </w:t>
      </w:r>
      <w:r w:rsidR="00EC2520">
        <w:rPr>
          <w:rFonts w:ascii="Times New Roman" w:hAnsi="Times New Roman" w:cs="Times New Roman"/>
          <w:sz w:val="28"/>
          <w:szCs w:val="28"/>
          <w:lang w:val="kk-KZ"/>
        </w:rPr>
        <w:t>і</w:t>
      </w:r>
      <w:r w:rsidRPr="00AB45A3">
        <w:rPr>
          <w:rFonts w:ascii="Times New Roman" w:hAnsi="Times New Roman" w:cs="Times New Roman"/>
          <w:sz w:val="28"/>
          <w:szCs w:val="28"/>
          <w:lang w:val="kk-KZ"/>
        </w:rPr>
        <w:t xml:space="preserve">с </w:t>
      </w:r>
      <w:r w:rsidR="00D80522" w:rsidRPr="00AB45A3">
        <w:rPr>
          <w:rFonts w:ascii="Times New Roman" w:hAnsi="Times New Roman" w:cs="Times New Roman"/>
          <w:sz w:val="28"/>
          <w:szCs w:val="28"/>
          <w:lang w:val="kk-KZ"/>
        </w:rPr>
        <w:t>ол</w:t>
      </w:r>
      <w:r w:rsidRPr="00AB45A3">
        <w:rPr>
          <w:rFonts w:ascii="Times New Roman" w:hAnsi="Times New Roman" w:cs="Times New Roman"/>
          <w:sz w:val="28"/>
          <w:szCs w:val="28"/>
          <w:lang w:val="kk-KZ"/>
        </w:rPr>
        <w:t xml:space="preserve"> болмаған кезде қаралуы мүмкiн.»;</w:t>
      </w:r>
    </w:p>
    <w:p w:rsidR="00CB09BF" w:rsidRPr="00AB45A3" w:rsidRDefault="00CB09BF"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773</w:t>
      </w:r>
      <w:r w:rsidR="005A2751" w:rsidRPr="00AB45A3">
        <w:rPr>
          <w:rFonts w:ascii="Times New Roman" w:hAnsi="Times New Roman" w:cs="Times New Roman"/>
          <w:sz w:val="28"/>
          <w:szCs w:val="28"/>
          <w:lang w:val="kk-KZ"/>
        </w:rPr>
        <w:t>-баптың екінші бөлігі мынадай редакцияда жазылсын:</w:t>
      </w:r>
    </w:p>
    <w:p w:rsidR="005A2751" w:rsidRPr="00AB45A3" w:rsidRDefault="00E0755E"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Қорытындыны зерттеулер жүргiзгеннен кейiн</w:t>
      </w:r>
      <w:r w:rsidR="00D80522"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 xml:space="preserve"> оның нәтижелерiн ескере отырып сарапшы (сарапшылар) өз атынан жасайды, оны өзінің (өздерiнiң) қолымен және жеке мөрiмен куәландырады. Сараптаманы сараптама органы жүргiзген жағдайда, сарапшының қолы </w:t>
      </w:r>
      <w:r w:rsidR="00D80522" w:rsidRPr="00AB45A3">
        <w:rPr>
          <w:rFonts w:ascii="Times New Roman" w:hAnsi="Times New Roman" w:cs="Times New Roman"/>
          <w:sz w:val="28"/>
          <w:szCs w:val="28"/>
          <w:lang w:val="kk-KZ"/>
        </w:rPr>
        <w:t>көрсетілген</w:t>
      </w:r>
      <w:r w:rsidRPr="00AB45A3">
        <w:rPr>
          <w:rFonts w:ascii="Times New Roman" w:hAnsi="Times New Roman" w:cs="Times New Roman"/>
          <w:sz w:val="28"/>
          <w:szCs w:val="28"/>
          <w:lang w:val="kk-KZ"/>
        </w:rPr>
        <w:t xml:space="preserve"> органның мөрiмен расталады. Электронды</w:t>
      </w:r>
      <w:r w:rsidR="00EC2520">
        <w:rPr>
          <w:rFonts w:ascii="Times New Roman" w:hAnsi="Times New Roman" w:cs="Times New Roman"/>
          <w:sz w:val="28"/>
          <w:szCs w:val="28"/>
          <w:lang w:val="kk-KZ"/>
        </w:rPr>
        <w:t>қ</w:t>
      </w:r>
      <w:r w:rsidRPr="00AB45A3">
        <w:rPr>
          <w:rFonts w:ascii="Times New Roman" w:hAnsi="Times New Roman" w:cs="Times New Roman"/>
          <w:sz w:val="28"/>
          <w:szCs w:val="28"/>
          <w:lang w:val="kk-KZ"/>
        </w:rPr>
        <w:t xml:space="preserve"> </w:t>
      </w:r>
      <w:r w:rsidR="00D61ABD" w:rsidRPr="00AB45A3">
        <w:rPr>
          <w:rFonts w:ascii="Times New Roman" w:hAnsi="Times New Roman" w:cs="Times New Roman"/>
          <w:sz w:val="28"/>
          <w:szCs w:val="28"/>
          <w:lang w:val="kk-KZ"/>
        </w:rPr>
        <w:t xml:space="preserve">нысанда </w:t>
      </w:r>
      <w:r w:rsidR="00D80522" w:rsidRPr="00AB45A3">
        <w:rPr>
          <w:rFonts w:ascii="Times New Roman" w:hAnsi="Times New Roman" w:cs="Times New Roman"/>
          <w:sz w:val="28"/>
          <w:szCs w:val="28"/>
          <w:lang w:val="kk-KZ"/>
        </w:rPr>
        <w:t>ұсынылатын</w:t>
      </w:r>
      <w:r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lastRenderedPageBreak/>
        <w:t>сарапшының (сарапшы</w:t>
      </w:r>
      <w:r w:rsidR="00D80522" w:rsidRPr="00AB45A3">
        <w:rPr>
          <w:rFonts w:ascii="Times New Roman" w:hAnsi="Times New Roman" w:cs="Times New Roman"/>
          <w:sz w:val="28"/>
          <w:szCs w:val="28"/>
          <w:lang w:val="kk-KZ"/>
        </w:rPr>
        <w:t>лардың</w:t>
      </w:r>
      <w:r w:rsidRPr="00AB45A3">
        <w:rPr>
          <w:rFonts w:ascii="Times New Roman" w:hAnsi="Times New Roman" w:cs="Times New Roman"/>
          <w:sz w:val="28"/>
          <w:szCs w:val="28"/>
          <w:lang w:val="kk-KZ"/>
        </w:rPr>
        <w:t xml:space="preserve">) қорытындысы оның, сондай-ақ </w:t>
      </w:r>
      <w:r w:rsidR="00D80522" w:rsidRPr="00AB45A3">
        <w:rPr>
          <w:rFonts w:ascii="Times New Roman" w:hAnsi="Times New Roman" w:cs="Times New Roman"/>
          <w:sz w:val="28"/>
          <w:szCs w:val="28"/>
          <w:lang w:val="kk-KZ"/>
        </w:rPr>
        <w:t>сараптама</w:t>
      </w:r>
      <w:r w:rsidRPr="00AB45A3">
        <w:rPr>
          <w:rFonts w:ascii="Times New Roman" w:hAnsi="Times New Roman" w:cs="Times New Roman"/>
          <w:sz w:val="28"/>
          <w:szCs w:val="28"/>
          <w:lang w:val="kk-KZ"/>
        </w:rPr>
        <w:t xml:space="preserve"> органы сараптама сараптама </w:t>
      </w:r>
      <w:r w:rsidR="00EC2520">
        <w:rPr>
          <w:rFonts w:ascii="Times New Roman" w:hAnsi="Times New Roman" w:cs="Times New Roman"/>
          <w:sz w:val="28"/>
          <w:szCs w:val="28"/>
          <w:lang w:val="kk-KZ"/>
        </w:rPr>
        <w:t>жүргізген кез</w:t>
      </w:r>
      <w:r w:rsidR="00D80522" w:rsidRPr="00AB45A3">
        <w:rPr>
          <w:rFonts w:ascii="Times New Roman" w:hAnsi="Times New Roman" w:cs="Times New Roman"/>
          <w:sz w:val="28"/>
          <w:szCs w:val="28"/>
          <w:lang w:val="kk-KZ"/>
        </w:rPr>
        <w:t xml:space="preserve">де көрсетілген </w:t>
      </w:r>
      <w:r w:rsidRPr="00AB45A3">
        <w:rPr>
          <w:rFonts w:ascii="Times New Roman" w:hAnsi="Times New Roman" w:cs="Times New Roman"/>
          <w:sz w:val="28"/>
          <w:szCs w:val="28"/>
          <w:lang w:val="kk-KZ"/>
        </w:rPr>
        <w:t>органн</w:t>
      </w:r>
      <w:r w:rsidR="00D80522" w:rsidRPr="00AB45A3">
        <w:rPr>
          <w:rFonts w:ascii="Times New Roman" w:hAnsi="Times New Roman" w:cs="Times New Roman"/>
          <w:sz w:val="28"/>
          <w:szCs w:val="28"/>
          <w:lang w:val="kk-KZ"/>
        </w:rPr>
        <w:t>ың</w:t>
      </w:r>
      <w:r w:rsidRPr="00AB45A3">
        <w:rPr>
          <w:rFonts w:ascii="Times New Roman" w:hAnsi="Times New Roman" w:cs="Times New Roman"/>
          <w:sz w:val="28"/>
          <w:szCs w:val="28"/>
          <w:lang w:val="kk-KZ"/>
        </w:rPr>
        <w:t xml:space="preserve"> </w:t>
      </w:r>
      <w:r w:rsidR="00D80522" w:rsidRPr="00AB45A3">
        <w:rPr>
          <w:rFonts w:ascii="Times New Roman" w:hAnsi="Times New Roman" w:cs="Times New Roman"/>
          <w:sz w:val="28"/>
          <w:szCs w:val="28"/>
          <w:lang w:val="kk-KZ"/>
        </w:rPr>
        <w:t>электрондық цифрлық қолтаңбасымен куәландырылады</w:t>
      </w:r>
      <w:r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796-баптың төртінші бөлігі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797-бапта: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бөліктің 1) тармақшасы мынадай редакцияда жазылсын:</w:t>
      </w:r>
    </w:p>
    <w:p w:rsidR="00103ADA" w:rsidRPr="00AB45A3" w:rsidRDefault="00D80522"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w:t>
      </w:r>
      <w:r w:rsidRPr="00AB45A3">
        <w:rPr>
          <w:rFonts w:ascii="Times New Roman" w:hAnsi="Times New Roman" w:cs="Times New Roman"/>
          <w:sz w:val="28"/>
          <w:szCs w:val="28"/>
          <w:lang w:val="kk-KZ"/>
        </w:rPr>
        <w:t>о</w:t>
      </w:r>
      <w:r w:rsidR="00C83FBE" w:rsidRPr="00AB45A3">
        <w:rPr>
          <w:rFonts w:ascii="Times New Roman" w:hAnsi="Times New Roman" w:cs="Times New Roman"/>
          <w:sz w:val="28"/>
          <w:szCs w:val="28"/>
        </w:rPr>
        <w:t>сы Кодекстің</w:t>
      </w:r>
      <w:r w:rsidR="00103ADA" w:rsidRPr="00AB45A3">
        <w:rPr>
          <w:rFonts w:ascii="Times New Roman" w:hAnsi="Times New Roman" w:cs="Times New Roman"/>
          <w:sz w:val="28"/>
          <w:szCs w:val="28"/>
        </w:rPr>
        <w:t xml:space="preserve"> 367, 368, 370, 372, 381, 382, 383, 392, 393, 394, 395, 396, 506, 510, 511, 512, 513, 514, 515, 516, 517, 571, 571-1, 572, 573, 575, 581, 582</w:t>
      </w:r>
      <w:r w:rsidRPr="00AB45A3">
        <w:rPr>
          <w:rFonts w:ascii="Times New Roman" w:hAnsi="Times New Roman" w:cs="Times New Roman"/>
          <w:sz w:val="28"/>
          <w:szCs w:val="28"/>
        </w:rPr>
        <w:t>, 586, 589, 590 (екінші, үшінші</w:t>
      </w:r>
      <w:r w:rsidRPr="00AB45A3">
        <w:rPr>
          <w:rFonts w:ascii="Times New Roman" w:hAnsi="Times New Roman" w:cs="Times New Roman"/>
          <w:sz w:val="28"/>
          <w:szCs w:val="28"/>
          <w:lang w:val="kk-KZ"/>
        </w:rPr>
        <w:t xml:space="preserve"> және</w:t>
      </w:r>
      <w:r w:rsidR="00103ADA" w:rsidRPr="00AB45A3">
        <w:rPr>
          <w:rFonts w:ascii="Times New Roman" w:hAnsi="Times New Roman" w:cs="Times New Roman"/>
          <w:sz w:val="28"/>
          <w:szCs w:val="28"/>
        </w:rPr>
        <w:t xml:space="preserve"> төртінші бөліктерінде), 597 (үшінші, төртінші бөліктерінде), 608, 612, 613 (3-1, төртінші, бесінші, алтыншы, тоғызыншы, оныншы және он бірінші бөліктерінде), 654 (590, 591, 592, 593, 594, 595, 596, 597, 598, 599, 600, 601, 602, 603, 606, 607, 610, 611, 612, </w:t>
      </w:r>
      <w:r w:rsidR="0061195E" w:rsidRPr="00AB45A3">
        <w:rPr>
          <w:rFonts w:ascii="Times New Roman" w:hAnsi="Times New Roman" w:cs="Times New Roman"/>
          <w:sz w:val="28"/>
          <w:szCs w:val="28"/>
          <w:lang w:val="kk-KZ"/>
        </w:rPr>
        <w:br/>
      </w:r>
      <w:r w:rsidR="00103ADA" w:rsidRPr="00AB45A3">
        <w:rPr>
          <w:rFonts w:ascii="Times New Roman" w:hAnsi="Times New Roman" w:cs="Times New Roman"/>
          <w:sz w:val="28"/>
          <w:szCs w:val="28"/>
        </w:rPr>
        <w:t>613-баптарда көзделге</w:t>
      </w:r>
      <w:r w:rsidR="00EC2520">
        <w:rPr>
          <w:rFonts w:ascii="Times New Roman" w:hAnsi="Times New Roman" w:cs="Times New Roman"/>
          <w:sz w:val="28"/>
          <w:szCs w:val="28"/>
        </w:rPr>
        <w:t>н құқық бұзушылықтар бөлiгiнде)</w:t>
      </w:r>
      <w:r w:rsidR="00EC2520">
        <w:rPr>
          <w:rFonts w:ascii="Times New Roman" w:hAnsi="Times New Roman" w:cs="Times New Roman"/>
          <w:sz w:val="28"/>
          <w:szCs w:val="28"/>
          <w:lang w:val="kk-KZ"/>
        </w:rPr>
        <w:t>–</w:t>
      </w:r>
      <w:r w:rsidR="00103ADA" w:rsidRPr="00AB45A3">
        <w:rPr>
          <w:rFonts w:ascii="Times New Roman" w:hAnsi="Times New Roman" w:cs="Times New Roman"/>
          <w:sz w:val="28"/>
          <w:szCs w:val="28"/>
        </w:rPr>
        <w:t>баптарында</w:t>
      </w:r>
      <w:r w:rsidR="00EC2520">
        <w:rPr>
          <w:rFonts w:ascii="Times New Roman" w:hAnsi="Times New Roman" w:cs="Times New Roman"/>
          <w:sz w:val="28"/>
          <w:szCs w:val="28"/>
          <w:lang w:val="kk-KZ"/>
        </w:rPr>
        <w:t xml:space="preserve"> </w:t>
      </w:r>
      <w:r w:rsidR="00103ADA" w:rsidRPr="00AB45A3">
        <w:rPr>
          <w:rFonts w:ascii="Times New Roman" w:hAnsi="Times New Roman" w:cs="Times New Roman"/>
          <w:sz w:val="28"/>
          <w:szCs w:val="28"/>
        </w:rPr>
        <w:t>көрсетілген бұзушылықтар жасалған кезде осы баптың екiншi бөлiгiнде көрсетілген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бекетiне iргелес жатқан алаңдарға</w:t>
      </w:r>
      <w:r w:rsidRPr="00AB45A3">
        <w:rPr>
          <w:rFonts w:ascii="Times New Roman" w:hAnsi="Times New Roman" w:cs="Times New Roman"/>
          <w:sz w:val="28"/>
          <w:szCs w:val="28"/>
          <w:lang w:val="kk-KZ"/>
        </w:rPr>
        <w:t xml:space="preserve"> жеткізу</w:t>
      </w:r>
      <w:r w:rsidR="00103ADA" w:rsidRPr="00AB45A3">
        <w:rPr>
          <w:rFonts w:ascii="Times New Roman" w:hAnsi="Times New Roman" w:cs="Times New Roman"/>
          <w:sz w:val="28"/>
          <w:szCs w:val="28"/>
        </w:rPr>
        <w:t xml:space="preserve">, оның iшiнде басқа да көлiк құралын (эвакуаторды), кеменi немесе шағын көлемдi кеменi пайдалана отырып жеткiзу арқылы </w:t>
      </w:r>
      <w:r w:rsidRPr="00AB45A3">
        <w:rPr>
          <w:rFonts w:ascii="Times New Roman" w:hAnsi="Times New Roman" w:cs="Times New Roman"/>
          <w:sz w:val="28"/>
          <w:szCs w:val="28"/>
          <w:lang w:val="kk-KZ"/>
        </w:rPr>
        <w:t>кідіртуге</w:t>
      </w:r>
      <w:r w:rsidR="00103ADA" w:rsidRPr="00AB45A3">
        <w:rPr>
          <w:rFonts w:ascii="Times New Roman" w:hAnsi="Times New Roman" w:cs="Times New Roman"/>
          <w:sz w:val="28"/>
          <w:szCs w:val="28"/>
        </w:rPr>
        <w:t xml:space="preserve">, жеткiзуге және </w:t>
      </w:r>
      <w:r w:rsidRPr="00AB45A3">
        <w:rPr>
          <w:rFonts w:ascii="Times New Roman" w:hAnsi="Times New Roman" w:cs="Times New Roman"/>
          <w:sz w:val="28"/>
          <w:szCs w:val="28"/>
          <w:lang w:val="kk-KZ"/>
        </w:rPr>
        <w:t>кідірту</w:t>
      </w:r>
      <w:r w:rsidRPr="00AB45A3">
        <w:rPr>
          <w:rFonts w:ascii="Times New Roman" w:hAnsi="Times New Roman" w:cs="Times New Roman"/>
          <w:sz w:val="28"/>
          <w:szCs w:val="28"/>
        </w:rPr>
        <w:t xml:space="preserve"> себептерi жойылғанға дейiн </w:t>
      </w:r>
      <w:r w:rsidR="00103ADA" w:rsidRPr="00AB45A3">
        <w:rPr>
          <w:rFonts w:ascii="Times New Roman" w:hAnsi="Times New Roman" w:cs="Times New Roman"/>
          <w:sz w:val="28"/>
          <w:szCs w:val="28"/>
        </w:rPr>
        <w:t>пайдалануға тыйым салуға құқылы;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екінші бөліктегі «балық қорғау» деген сөздер «жануарлар дү</w:t>
      </w:r>
      <w:r w:rsidR="00D263CD" w:rsidRPr="00AB45A3">
        <w:rPr>
          <w:rFonts w:ascii="Times New Roman" w:hAnsi="Times New Roman" w:cs="Times New Roman"/>
          <w:sz w:val="28"/>
          <w:szCs w:val="28"/>
        </w:rPr>
        <w:t>ниесін мемлекеттік қорғау</w:t>
      </w:r>
      <w:r w:rsidRPr="00AB45A3">
        <w:rPr>
          <w:rFonts w:ascii="Times New Roman" w:hAnsi="Times New Roman" w:cs="Times New Roman"/>
          <w:sz w:val="28"/>
          <w:szCs w:val="28"/>
        </w:rPr>
        <w:t>» деген сөздермен ауыстырылсын;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үшінші бөліктің екінші абзацы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801-баптың бірінші және екінші бөліктері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Қызметті немесе оның жекелеген түрлерiн тоқтата тұруды не оларға тыйым салуды осы Кодекстің 804-бабына сәйкес жасағаны үшін қызметті немесе оның жекелеген түрлерiн тоқтата тұру не оған тыйым салу түріндегі әкімшілік жаза қолданылуы мүмкін әкiмшiлiк құқық бұзушылық туралы хаттама жасауға уәкiлеттiк берілген лауазымды адам жүзеге асырады. Қызметтi немесе оның жекелеген түрлерiн тоқтата тұруға не оларға тыйым салуға үш тәуліктен аспайтын мерзімге жол беріледі. Көрсетілген мерзімде орган (лауазымды адам) әкімшілік құқық бұзушылық туралы материалдарды сотқа, әкімшілік құқық бұзушылық туралы істерді қарауға уәкілеттік берілген органға (лауазымды адамға)  жіберуге міндетті.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 Қызметті немесе оның жекелеген түрлерін тоқтата тұру не оларға тыйым салу туралы акт жасалады, онда осы шараны қолданудың негізі, оның жасалған күні мен орны, акт жасаған лауазымды адамның лауазымы, тегі мен аты</w:t>
      </w:r>
      <w:r w:rsidR="00DC58C6" w:rsidRPr="00AB45A3">
        <w:rPr>
          <w:rFonts w:ascii="Times New Roman" w:hAnsi="Times New Roman" w:cs="Times New Roman"/>
          <w:sz w:val="28"/>
          <w:szCs w:val="28"/>
          <w:lang w:val="kk-KZ"/>
        </w:rPr>
        <w:t>-жөні,</w:t>
      </w:r>
      <w:r w:rsidRPr="00AB45A3">
        <w:rPr>
          <w:rFonts w:ascii="Times New Roman" w:hAnsi="Times New Roman" w:cs="Times New Roman"/>
          <w:sz w:val="28"/>
          <w:szCs w:val="28"/>
        </w:rPr>
        <w:t xml:space="preserve"> өзіне қатысты әкімшілік құқық бұзушылық туралы іс бойынша іс жүргізіліп жатқан адам туралы мәліметтер, қызметіне уақытша тыйым салынған қызмет объектісі, қызметтің нақты тоқтатылған уақыты, адамның түсініктемесі және істі дұрыс шешу үшін қажетті өзге де деректер көрсетіледі. Бұл ретте қызметті немесе оның жекелеген түрлерін тоқтата тұру </w:t>
      </w:r>
      <w:r w:rsidRPr="00AB45A3">
        <w:rPr>
          <w:rFonts w:ascii="Times New Roman" w:hAnsi="Times New Roman" w:cs="Times New Roman"/>
          <w:sz w:val="28"/>
          <w:szCs w:val="28"/>
        </w:rPr>
        <w:lastRenderedPageBreak/>
        <w:t>не оларға тыйым салу туралы акт іс бойынша шешім шығарылғанға дейін қолданылады.»;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803-баптың сегізінші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«8. Осы баптың тоғызыншы бөлiгінде көзделген жағдайларды қоспағанда, әкiмшiлiк құқық бұзушылық туралы хаттама</w:t>
      </w:r>
      <w:r w:rsidR="00DC58C6" w:rsidRPr="00AB45A3">
        <w:rPr>
          <w:rFonts w:ascii="Times New Roman" w:hAnsi="Times New Roman" w:cs="Times New Roman"/>
          <w:sz w:val="28"/>
          <w:szCs w:val="28"/>
          <w:lang w:val="kk-KZ"/>
        </w:rPr>
        <w:t>ның көшірмесі</w:t>
      </w:r>
      <w:r w:rsidRPr="00AB45A3">
        <w:rPr>
          <w:rFonts w:ascii="Times New Roman" w:hAnsi="Times New Roman" w:cs="Times New Roman"/>
          <w:sz w:val="28"/>
          <w:szCs w:val="28"/>
        </w:rPr>
        <w:t xml:space="preserve"> </w:t>
      </w:r>
      <w:r w:rsidR="00EC2520" w:rsidRPr="00AB45A3">
        <w:rPr>
          <w:rFonts w:ascii="Times New Roman" w:hAnsi="Times New Roman" w:cs="Times New Roman"/>
          <w:sz w:val="28"/>
          <w:szCs w:val="28"/>
        </w:rPr>
        <w:t xml:space="preserve">өзiне қатысты iс қозғалған жеке тұлғаға немесе заңды тұлғаның өкiлiне, сондай-ақ жәбiрленушiге </w:t>
      </w:r>
      <w:r w:rsidR="00DC58C6" w:rsidRPr="00AB45A3">
        <w:rPr>
          <w:rFonts w:ascii="Times New Roman" w:hAnsi="Times New Roman" w:cs="Times New Roman"/>
          <w:sz w:val="28"/>
          <w:szCs w:val="28"/>
        </w:rPr>
        <w:t>жасалғаннан кейiн</w:t>
      </w:r>
      <w:r w:rsidR="00EC2520">
        <w:rPr>
          <w:rFonts w:ascii="Times New Roman" w:hAnsi="Times New Roman" w:cs="Times New Roman"/>
          <w:sz w:val="28"/>
          <w:szCs w:val="28"/>
          <w:lang w:val="kk-KZ"/>
        </w:rPr>
        <w:t>,</w:t>
      </w:r>
      <w:r w:rsidR="00DC58C6" w:rsidRPr="00AB45A3">
        <w:rPr>
          <w:rFonts w:ascii="Times New Roman" w:hAnsi="Times New Roman" w:cs="Times New Roman"/>
          <w:sz w:val="28"/>
          <w:szCs w:val="28"/>
        </w:rPr>
        <w:t xml:space="preserve"> </w:t>
      </w:r>
      <w:r w:rsidRPr="00AB45A3">
        <w:rPr>
          <w:rFonts w:ascii="Times New Roman" w:hAnsi="Times New Roman" w:cs="Times New Roman"/>
          <w:sz w:val="28"/>
          <w:szCs w:val="28"/>
        </w:rPr>
        <w:t xml:space="preserve">қолхат алынып, дереу тапсырылады.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ақпараттық сервисінде орналастырылғаны туралы хабарлайды. Өзіне қатысты әкімшілік құқық бұзушылық туралы іс бойынша іс жүргізіліп жатқан адамның (адам өкілінің) ө</w:t>
      </w:r>
      <w:r w:rsidR="00DC58C6" w:rsidRPr="00AB45A3">
        <w:rPr>
          <w:rFonts w:ascii="Times New Roman" w:hAnsi="Times New Roman" w:cs="Times New Roman"/>
          <w:sz w:val="28"/>
          <w:szCs w:val="28"/>
        </w:rPr>
        <w:t>тін</w:t>
      </w:r>
      <w:r w:rsidR="00DC58C6" w:rsidRPr="00AB45A3">
        <w:rPr>
          <w:rFonts w:ascii="Times New Roman" w:hAnsi="Times New Roman" w:cs="Times New Roman"/>
          <w:sz w:val="28"/>
          <w:szCs w:val="28"/>
          <w:lang w:val="kk-KZ"/>
        </w:rPr>
        <w:t>уі</w:t>
      </w:r>
      <w:r w:rsidRPr="00AB45A3">
        <w:rPr>
          <w:rFonts w:ascii="Times New Roman" w:hAnsi="Times New Roman" w:cs="Times New Roman"/>
          <w:sz w:val="28"/>
          <w:szCs w:val="28"/>
        </w:rPr>
        <w:t xml:space="preserve"> бойынша хаттаманың көшірмесі қағаз </w:t>
      </w:r>
      <w:r w:rsidR="00DC58C6" w:rsidRPr="00AB45A3">
        <w:rPr>
          <w:rFonts w:ascii="Times New Roman" w:hAnsi="Times New Roman" w:cs="Times New Roman"/>
          <w:sz w:val="28"/>
          <w:szCs w:val="28"/>
          <w:lang w:val="kk-KZ"/>
        </w:rPr>
        <w:t>жеткізгіште табыс ету</w:t>
      </w:r>
      <w:r w:rsidRPr="00AB45A3">
        <w:rPr>
          <w:rFonts w:ascii="Times New Roman" w:hAnsi="Times New Roman" w:cs="Times New Roman"/>
          <w:sz w:val="28"/>
          <w:szCs w:val="28"/>
        </w:rPr>
        <w:t xml:space="preserve"> не өзі көрсеткен пошталық немесе электрондық мекенжайға жіберу арқылы, сондай-ақ Әкімшілік іс жүргізудің бірыңғай тізілімін жүргізу тәртібінде көзделген өзге тәсілмен беріледі»</w:t>
      </w:r>
      <w:r w:rsidR="006A449C"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804-бапта:</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бөлікте:</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 xml:space="preserve">«1) iшкi iстер органдарының (73, 73-1, 73-2, 85, 100, 127, 128, 129, 130, 131, 133, 134, 149, 160 (екінші бөлігі), </w:t>
      </w:r>
      <w:r w:rsidR="009A05DB" w:rsidRPr="00AB45A3">
        <w:rPr>
          <w:rFonts w:ascii="Times New Roman" w:hAnsi="Times New Roman" w:cs="Times New Roman"/>
          <w:sz w:val="28"/>
          <w:szCs w:val="28"/>
          <w:lang w:val="kk-KZ"/>
        </w:rPr>
        <w:t>190 (</w:t>
      </w:r>
      <w:r w:rsidR="009A05DB" w:rsidRPr="00AB45A3">
        <w:rPr>
          <w:rFonts w:ascii="Times New Roman" w:hAnsi="Times New Roman" w:cs="Times New Roman"/>
          <w:sz w:val="28"/>
          <w:szCs w:val="28"/>
        </w:rPr>
        <w:t>екінші</w:t>
      </w:r>
      <w:r w:rsidR="009A05DB" w:rsidRPr="00AB45A3">
        <w:rPr>
          <w:rFonts w:ascii="Times New Roman" w:hAnsi="Times New Roman" w:cs="Times New Roman"/>
          <w:sz w:val="28"/>
          <w:szCs w:val="28"/>
          <w:lang w:val="kk-KZ"/>
        </w:rPr>
        <w:t>,</w:t>
      </w:r>
      <w:r w:rsidR="009A05DB" w:rsidRPr="00AB45A3">
        <w:rPr>
          <w:rFonts w:ascii="Times New Roman" w:hAnsi="Times New Roman" w:cs="Times New Roman"/>
          <w:sz w:val="28"/>
          <w:szCs w:val="28"/>
        </w:rPr>
        <w:t xml:space="preserve"> үшінші және </w:t>
      </w:r>
      <w:r w:rsidR="009A05DB" w:rsidRPr="00AB45A3">
        <w:rPr>
          <w:rFonts w:ascii="Times New Roman" w:hAnsi="Times New Roman" w:cs="Times New Roman"/>
          <w:sz w:val="28"/>
          <w:szCs w:val="28"/>
          <w:lang w:val="kk-KZ"/>
        </w:rPr>
        <w:t xml:space="preserve">төртінші </w:t>
      </w:r>
      <w:r w:rsidR="009A05DB" w:rsidRPr="00AB45A3">
        <w:rPr>
          <w:rFonts w:ascii="Times New Roman" w:hAnsi="Times New Roman" w:cs="Times New Roman"/>
          <w:sz w:val="28"/>
          <w:szCs w:val="28"/>
        </w:rPr>
        <w:t>бөліктері</w:t>
      </w:r>
      <w:r w:rsidR="009A05DB" w:rsidRPr="00AB45A3">
        <w:rPr>
          <w:rFonts w:ascii="Times New Roman" w:hAnsi="Times New Roman" w:cs="Times New Roman"/>
          <w:sz w:val="28"/>
          <w:szCs w:val="28"/>
          <w:lang w:val="kk-KZ"/>
        </w:rPr>
        <w:t>),</w:t>
      </w:r>
      <w:r w:rsidR="00DC58C6" w:rsidRPr="00AB45A3">
        <w:rPr>
          <w:rFonts w:ascii="Times New Roman" w:hAnsi="Times New Roman" w:cs="Times New Roman"/>
          <w:sz w:val="28"/>
          <w:szCs w:val="28"/>
          <w:lang w:val="kk-KZ"/>
        </w:rPr>
        <w:t xml:space="preserve"> </w:t>
      </w:r>
      <w:r w:rsidR="009A05DB" w:rsidRPr="00AB45A3">
        <w:rPr>
          <w:rFonts w:ascii="Times New Roman" w:hAnsi="Times New Roman" w:cs="Times New Roman"/>
          <w:sz w:val="28"/>
          <w:szCs w:val="28"/>
          <w:lang w:val="kk-KZ"/>
        </w:rPr>
        <w:t xml:space="preserve">200, </w:t>
      </w:r>
      <w:r w:rsidRPr="00AB45A3">
        <w:rPr>
          <w:rFonts w:ascii="Times New Roman" w:hAnsi="Times New Roman" w:cs="Times New Roman"/>
          <w:sz w:val="28"/>
          <w:szCs w:val="28"/>
        </w:rPr>
        <w:t>282 (үшінші және төртінші бөліктері), 382 (екінші және үшінші бөліктері), 383 (үшінші және төртінші бөліктері), 395 (екінші бөлігі), 398, 416 (азаматтық және қызметтiк қаруларға және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427, 433 (екінші бөлігі), 434, 435, 436, 438 (үшінші бөлігі), 440 (</w:t>
      </w:r>
      <w:r w:rsidR="009A05DB" w:rsidRPr="00AB45A3">
        <w:rPr>
          <w:rFonts w:ascii="Times New Roman" w:hAnsi="Times New Roman" w:cs="Times New Roman"/>
          <w:sz w:val="28"/>
          <w:szCs w:val="28"/>
          <w:lang w:val="kk-KZ"/>
        </w:rPr>
        <w:t>үшінші</w:t>
      </w:r>
      <w:r w:rsidRPr="00AB45A3">
        <w:rPr>
          <w:rFonts w:ascii="Times New Roman" w:hAnsi="Times New Roman" w:cs="Times New Roman"/>
          <w:sz w:val="28"/>
          <w:szCs w:val="28"/>
        </w:rPr>
        <w:t xml:space="preserve"> бөлі</w:t>
      </w:r>
      <w:r w:rsidR="009A05DB" w:rsidRPr="00AB45A3">
        <w:rPr>
          <w:rFonts w:ascii="Times New Roman" w:hAnsi="Times New Roman" w:cs="Times New Roman"/>
          <w:sz w:val="28"/>
          <w:szCs w:val="28"/>
          <w:lang w:val="kk-KZ"/>
        </w:rPr>
        <w:t>г</w:t>
      </w:r>
      <w:r w:rsidRPr="00AB45A3">
        <w:rPr>
          <w:rFonts w:ascii="Times New Roman" w:hAnsi="Times New Roman" w:cs="Times New Roman"/>
          <w:sz w:val="28"/>
          <w:szCs w:val="28"/>
        </w:rPr>
        <w:t>і), 442 (үшінші бөлігі), 443 (екінші бөлігі), 444 (бірінші бөлігі), 445 (бірінші және он бірінші бөліктері), 446, 448, 449 (екінші және үшінші бөліктері), 450 (екінші бөлігі), 453, 461, 462, 463, 476, 478, 479, 480 (екінші бөлігі), 481, 482, 483, 488, 489 (екінші, үшінші және төртінші бөліктері), 490 (бірінші және үшінші бөліктері), 495 (екінші бөлігі), 496 (екінші және үшінші бөліктері), 506, 510 (төртінші бөлігі), 512 (екінші бөлігі), 513 (екінші бөлігі) 514 (екінші бөлігі), 517 (екінші, төртінші, бесінші, алтыншы және жетінші бөліктері), 590 (төртінші бөлігі), 596 (үшінші бөлігі), 603 (</w:t>
      </w:r>
      <w:r w:rsidR="009A05DB" w:rsidRPr="00AB45A3">
        <w:rPr>
          <w:rFonts w:ascii="Times New Roman" w:hAnsi="Times New Roman" w:cs="Times New Roman"/>
          <w:sz w:val="28"/>
          <w:szCs w:val="28"/>
        </w:rPr>
        <w:t>бірінші және екінші бөліктері),</w:t>
      </w:r>
      <w:r w:rsidRPr="00AB45A3">
        <w:rPr>
          <w:rFonts w:ascii="Times New Roman" w:hAnsi="Times New Roman" w:cs="Times New Roman"/>
          <w:sz w:val="28"/>
          <w:szCs w:val="28"/>
        </w:rPr>
        <w:t xml:space="preserve"> 606 (екінші бөлігі), 607 (екінші бөлігі), 608, 610, 611 (екінші және үшінші бөлікт</w:t>
      </w:r>
      <w:r w:rsidR="00FD1277" w:rsidRPr="00AB45A3">
        <w:rPr>
          <w:rFonts w:ascii="Times New Roman" w:hAnsi="Times New Roman" w:cs="Times New Roman"/>
          <w:sz w:val="28"/>
          <w:szCs w:val="28"/>
        </w:rPr>
        <w:t xml:space="preserve">ері), 613 (үшінші, </w:t>
      </w:r>
      <w:r w:rsidRPr="00AB45A3">
        <w:rPr>
          <w:rFonts w:ascii="Times New Roman" w:hAnsi="Times New Roman" w:cs="Times New Roman"/>
          <w:sz w:val="28"/>
          <w:szCs w:val="28"/>
        </w:rPr>
        <w:t>төртінші, бесінші, алтыншы, тоғызыншы, оныншы және он бірінші бөліктері), 615 (төртінші бөлігі), 621 (үшінші бөлігі), 654 (590, 591, 592, 594, 595, 596, 597, 598, 599, 600, 601, 602, 603, 607, 608, 610, 611, 612, 613-баптарда көзделген құқық бұзушылықтар бөлiгiнде), 662, 663, 665, 667, 669, 674, 675-баптар);</w:t>
      </w:r>
      <w:r w:rsidR="006A449C" w:rsidRPr="00AB45A3">
        <w:rPr>
          <w:rFonts w:ascii="Times New Roman" w:hAnsi="Times New Roman" w:cs="Times New Roman"/>
          <w:sz w:val="28"/>
          <w:szCs w:val="28"/>
        </w:rPr>
        <w:t>»</w:t>
      </w:r>
      <w:r w:rsidR="00DC58C6"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 xml:space="preserve">«2) азаматтық қорғау саласындағы уәкiлеттi органның (299 (екiншi бөлiгi) (бөгеттердің қауіпсіздігін қоспағанда), 312 (екінші бөлігі), 314,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 xml:space="preserve">416 (өрт және жарылу қаупi бөлiгiнде машиналар мен жабдыққа, химиялық өнiмге қойылатын қауiпсiздiк талаптарын бұзушылықтар бойынша),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462-баптар);</w:t>
      </w:r>
      <w:r w:rsidR="006A449C"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«4) осы баптың 5) және 6) тармақшаларында </w:t>
      </w:r>
      <w:r w:rsidR="00E13C4A" w:rsidRPr="00AB45A3">
        <w:rPr>
          <w:rFonts w:ascii="Times New Roman" w:hAnsi="Times New Roman" w:cs="Times New Roman"/>
          <w:sz w:val="28"/>
          <w:szCs w:val="28"/>
          <w:lang w:val="kk-KZ"/>
        </w:rPr>
        <w:t>көрсетілген</w:t>
      </w:r>
      <w:r w:rsidRPr="00AB45A3">
        <w:rPr>
          <w:rFonts w:ascii="Times New Roman" w:hAnsi="Times New Roman" w:cs="Times New Roman"/>
          <w:sz w:val="28"/>
          <w:szCs w:val="28"/>
          <w:lang w:val="kk-KZ"/>
        </w:rPr>
        <w:t xml:space="preserve"> </w:t>
      </w:r>
      <w:r w:rsidR="00DC58C6" w:rsidRPr="00AB45A3">
        <w:rPr>
          <w:rFonts w:ascii="Times New Roman" w:hAnsi="Times New Roman" w:cs="Times New Roman"/>
          <w:sz w:val="28"/>
          <w:szCs w:val="28"/>
          <w:lang w:val="kk-KZ"/>
        </w:rPr>
        <w:t>тұлғалар</w:t>
      </w:r>
      <w:r w:rsidRPr="00AB45A3">
        <w:rPr>
          <w:rFonts w:ascii="Times New Roman" w:hAnsi="Times New Roman" w:cs="Times New Roman"/>
          <w:sz w:val="28"/>
          <w:szCs w:val="28"/>
          <w:lang w:val="kk-KZ"/>
        </w:rPr>
        <w:t xml:space="preserve">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434, 436, 440 (үшінші бөлігі), 444 (бірінші бөлігі), 479, 482, 483, 488, 506,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 xml:space="preserve">590 (төртінші бөлiгi), 596 (үшінші </w:t>
      </w:r>
      <w:r w:rsidR="00064179" w:rsidRPr="00AB45A3">
        <w:rPr>
          <w:rFonts w:ascii="Times New Roman" w:hAnsi="Times New Roman" w:cs="Times New Roman"/>
          <w:sz w:val="28"/>
          <w:szCs w:val="28"/>
          <w:lang w:val="kk-KZ"/>
        </w:rPr>
        <w:t>бөлiгi</w:t>
      </w:r>
      <w:r w:rsidRPr="00AB45A3">
        <w:rPr>
          <w:rFonts w:ascii="Times New Roman" w:hAnsi="Times New Roman" w:cs="Times New Roman"/>
          <w:sz w:val="28"/>
          <w:szCs w:val="28"/>
          <w:lang w:val="kk-KZ"/>
        </w:rPr>
        <w:t xml:space="preserve">), 603 (бірінші және екiншi бөлiктерi), 606 (екiншi бөлiгi), 607 (екiншi бөлiгi), 608, 610,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611 (екінші және үшінші бөліктері), 613 (үшінші, 3-1, төртінші, бесінші, алтыншы, тоғызыншы,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орынбасарларына, 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r w:rsidR="00DC58C6"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 тармақша мынадай редацияда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«5) Қазақстан Республикасы Ұлттық қауiпсiздiк комитетiнің әскери полициясы органдарының – </w:t>
      </w:r>
      <w:r w:rsidR="00566849" w:rsidRPr="00AB45A3">
        <w:rPr>
          <w:rFonts w:ascii="Times New Roman" w:hAnsi="Times New Roman" w:cs="Times New Roman"/>
          <w:sz w:val="28"/>
          <w:szCs w:val="28"/>
          <w:lang w:val="kk-KZ"/>
        </w:rPr>
        <w:t xml:space="preserve">арнаулы мемлекеттiк органдардың көлiк құралдарын басқаратын адамдар жасаған, </w:t>
      </w:r>
      <w:r w:rsidRPr="00AB45A3">
        <w:rPr>
          <w:rFonts w:ascii="Times New Roman" w:hAnsi="Times New Roman" w:cs="Times New Roman"/>
          <w:sz w:val="28"/>
          <w:szCs w:val="28"/>
          <w:lang w:val="kk-KZ"/>
        </w:rPr>
        <w:t xml:space="preserve">осы Кодекстiң 590 (төртінші бөлiгi), 596 (үшінші </w:t>
      </w:r>
      <w:r w:rsidR="00064179" w:rsidRPr="00AB45A3">
        <w:rPr>
          <w:rFonts w:ascii="Times New Roman" w:hAnsi="Times New Roman" w:cs="Times New Roman"/>
          <w:sz w:val="28"/>
          <w:szCs w:val="28"/>
          <w:lang w:val="kk-KZ"/>
        </w:rPr>
        <w:t>бөлiгi</w:t>
      </w:r>
      <w:r w:rsidRPr="00AB45A3">
        <w:rPr>
          <w:rFonts w:ascii="Times New Roman" w:hAnsi="Times New Roman" w:cs="Times New Roman"/>
          <w:sz w:val="28"/>
          <w:szCs w:val="28"/>
          <w:lang w:val="kk-KZ"/>
        </w:rPr>
        <w:t>), 603 (бiрiншi және екiншi бөлiктерi), 606 (екiншi бөлiгi), 607 (екiншi бөлiгi), 608, 610, 611 (екiншi және үшінші бөлiктерi), 613 (үшінші, 3-1, төртінші, бесінші, алтыншы, тоғызыншы, оныншы және он бірінші бөліктері), 615 (төртінші бөлігі), 621 (үшінші бө</w:t>
      </w:r>
      <w:r w:rsidR="00566849" w:rsidRPr="00AB45A3">
        <w:rPr>
          <w:rFonts w:ascii="Times New Roman" w:hAnsi="Times New Roman" w:cs="Times New Roman"/>
          <w:sz w:val="28"/>
          <w:szCs w:val="28"/>
          <w:lang w:val="kk-KZ"/>
        </w:rPr>
        <w:t>лігі), 667-баптарында көзделген</w:t>
      </w:r>
      <w:r w:rsidRPr="00AB45A3">
        <w:rPr>
          <w:rFonts w:ascii="Times New Roman" w:hAnsi="Times New Roman" w:cs="Times New Roman"/>
          <w:sz w:val="28"/>
          <w:szCs w:val="28"/>
          <w:lang w:val="kk-KZ"/>
        </w:rPr>
        <w:t xml:space="preserve"> құқық бұзушылықтар туралы, сондай-ақ 506, 652-баптары бойынша өзге де адамдарға</w:t>
      </w:r>
      <w:r w:rsidR="00566849" w:rsidRPr="00AB45A3">
        <w:rPr>
          <w:rFonts w:ascii="Times New Roman" w:hAnsi="Times New Roman" w:cs="Times New Roman"/>
          <w:sz w:val="28"/>
          <w:szCs w:val="28"/>
          <w:lang w:val="kk-KZ"/>
        </w:rPr>
        <w:t xml:space="preserve"> қатысты</w:t>
      </w:r>
      <w:r w:rsidRPr="00AB45A3">
        <w:rPr>
          <w:rFonts w:ascii="Times New Roman" w:hAnsi="Times New Roman" w:cs="Times New Roman"/>
          <w:sz w:val="28"/>
          <w:szCs w:val="28"/>
          <w:lang w:val="kk-KZ"/>
        </w:rPr>
        <w:t>, 676, 677, 680, 681-баптары бойынша әскери бөлімдердің лауазымды адамдарына қатысты</w:t>
      </w:r>
      <w:r w:rsidR="00566849" w:rsidRPr="00AB45A3">
        <w:rPr>
          <w:rFonts w:ascii="Times New Roman" w:hAnsi="Times New Roman" w:cs="Times New Roman"/>
          <w:sz w:val="28"/>
          <w:szCs w:val="28"/>
          <w:lang w:val="kk-KZ"/>
        </w:rPr>
        <w:t>;</w:t>
      </w:r>
      <w:r w:rsidR="006A449C"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6)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«6) Қазақстан Республикасы Ұлттық ұланының әскери полициясы органдарының – </w:t>
      </w:r>
      <w:r w:rsidR="00566849" w:rsidRPr="00AB45A3">
        <w:rPr>
          <w:rFonts w:ascii="Times New Roman" w:hAnsi="Times New Roman" w:cs="Times New Roman"/>
          <w:sz w:val="28"/>
          <w:szCs w:val="28"/>
          <w:lang w:val="kk-KZ"/>
        </w:rPr>
        <w:t xml:space="preserve">әскери қызметшiлер мен жиынға шақырылған әскери мiндеттiлер жасаған, </w:t>
      </w:r>
      <w:r w:rsidRPr="00AB45A3">
        <w:rPr>
          <w:rFonts w:ascii="Times New Roman" w:hAnsi="Times New Roman" w:cs="Times New Roman"/>
          <w:sz w:val="28"/>
          <w:szCs w:val="28"/>
          <w:lang w:val="kk-KZ"/>
        </w:rPr>
        <w:t xml:space="preserve">осы Кодекстiң 506, 590 (төртiншi бөлiгi), 596 (үшiншi </w:t>
      </w:r>
      <w:r w:rsidR="00064179" w:rsidRPr="00AB45A3">
        <w:rPr>
          <w:rFonts w:ascii="Times New Roman" w:hAnsi="Times New Roman" w:cs="Times New Roman"/>
          <w:sz w:val="28"/>
          <w:szCs w:val="28"/>
          <w:lang w:val="kk-KZ"/>
        </w:rPr>
        <w:t>бөлiгi</w:t>
      </w:r>
      <w:r w:rsidRPr="00AB45A3">
        <w:rPr>
          <w:rFonts w:ascii="Times New Roman" w:hAnsi="Times New Roman" w:cs="Times New Roman"/>
          <w:sz w:val="28"/>
          <w:szCs w:val="28"/>
          <w:lang w:val="kk-KZ"/>
        </w:rPr>
        <w:t xml:space="preserve">), 603 (бiрiншi және екiншi бөлiктерi), 606 (екiншi бөлiгi), 607 (екiншi бөлiгi), 608, 610, 611 (екiншi және үшiншi бөлiктерi), 613 (үшінші, 3-1, төртінші, бесінші, алтыншы,  тоғызыншы, оныншы және он бірінші бөліктері), 615 (төртiншi бөлiгi), 621 (үшiншi бөлiгi), 652, 667, 676, </w:t>
      </w:r>
      <w:r w:rsidR="0061195E" w:rsidRPr="00AB45A3">
        <w:rPr>
          <w:rFonts w:ascii="Times New Roman" w:hAnsi="Times New Roman" w:cs="Times New Roman"/>
          <w:sz w:val="28"/>
          <w:szCs w:val="28"/>
          <w:lang w:val="kk-KZ"/>
        </w:rPr>
        <w:br/>
      </w:r>
      <w:r w:rsidR="00566849" w:rsidRPr="00AB45A3">
        <w:rPr>
          <w:rFonts w:ascii="Times New Roman" w:hAnsi="Times New Roman" w:cs="Times New Roman"/>
          <w:sz w:val="28"/>
          <w:szCs w:val="28"/>
          <w:lang w:val="kk-KZ"/>
        </w:rPr>
        <w:t>677-баптарында көзделген</w:t>
      </w:r>
      <w:r w:rsidRPr="00AB45A3">
        <w:rPr>
          <w:rFonts w:ascii="Times New Roman" w:hAnsi="Times New Roman" w:cs="Times New Roman"/>
          <w:sz w:val="28"/>
          <w:szCs w:val="28"/>
          <w:lang w:val="kk-KZ"/>
        </w:rPr>
        <w:t xml:space="preserve"> құқық бұзушылықтар туралы, сондай-ақ 680, </w:t>
      </w:r>
      <w:r w:rsidR="0061195E"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681-баптары бойынша әскери бөлiмдердiң командирлерiне қатысты;»</w:t>
      </w:r>
      <w:r w:rsidR="006A449C" w:rsidRPr="00AB45A3">
        <w:rPr>
          <w:rFonts w:ascii="Times New Roman" w:hAnsi="Times New Roman" w:cs="Times New Roman"/>
          <w:sz w:val="28"/>
          <w:szCs w:val="28"/>
          <w:lang w:val="kk-KZ"/>
        </w:rPr>
        <w:t>;</w:t>
      </w:r>
    </w:p>
    <w:p w:rsidR="00E66C5F" w:rsidRPr="00AB45A3" w:rsidRDefault="00E66C5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10) тармақша мынадай редакцияда жазылсын:</w:t>
      </w:r>
    </w:p>
    <w:p w:rsidR="00E66C5F" w:rsidRPr="00AB45A3" w:rsidRDefault="00E66C5F"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«10) қоршаған ортаны қорғау саласындағы уәкiлеттi органның (139 (екiншi бөлiгi), 397 (төртінші бөлiгi), 416 (химиялық өнiмге қойылатын қауiпсiздiк талаптарын бұзушылықтар бойынша), 462-баптар);»;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12) және 13) тармақшалар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«12) мәдениет саласындағы уәкiлеттi органның (145-бап);</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13) туристiк қызмет саласындағы уәкiлеттi органның (462, 463, </w:t>
      </w:r>
      <w:r w:rsidR="00B77DD9" w:rsidRPr="00AB45A3">
        <w:rPr>
          <w:rFonts w:ascii="Times New Roman" w:hAnsi="Times New Roman" w:cs="Times New Roman"/>
          <w:sz w:val="28"/>
          <w:szCs w:val="28"/>
        </w:rPr>
        <w:br/>
      </w:r>
      <w:r w:rsidRPr="00AB45A3">
        <w:rPr>
          <w:rFonts w:ascii="Times New Roman" w:hAnsi="Times New Roman" w:cs="Times New Roman"/>
          <w:sz w:val="28"/>
          <w:szCs w:val="28"/>
        </w:rPr>
        <w:t>465-баптар)</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w:t>
      </w:r>
    </w:p>
    <w:p w:rsidR="006D3FDB"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22) </w:t>
      </w:r>
      <w:r w:rsidR="006D3FDB" w:rsidRPr="00AB45A3">
        <w:rPr>
          <w:rFonts w:ascii="Times New Roman" w:hAnsi="Times New Roman" w:cs="Times New Roman"/>
          <w:sz w:val="28"/>
          <w:szCs w:val="28"/>
        </w:rPr>
        <w:t>тармақша мынадай редакцияда жазылсын:</w:t>
      </w:r>
    </w:p>
    <w:p w:rsidR="006D3FDB" w:rsidRPr="00AB45A3" w:rsidRDefault="006D3FDB"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w:t>
      </w:r>
      <w:r w:rsidRPr="00AB45A3">
        <w:rPr>
          <w:rFonts w:ascii="Times New Roman" w:hAnsi="Times New Roman" w:cs="Times New Roman"/>
          <w:sz w:val="28"/>
          <w:szCs w:val="28"/>
          <w:lang w:val="kk-KZ"/>
        </w:rPr>
        <w:t xml:space="preserve">22) санитариялық-эпидемиологиялық қадағалау органдарының (193 (екінші және үшінші бөлiктерi), 282 (үшінші және төртінші бөліктері),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 xml:space="preserve">312 (екінші бөлiгi), 314, 416 (тағамдық өнiмге, ойыншықтарға, химиялық өнiмге қойылатын қауiпсiздiк талаптарын бұзушылықтар бойынша),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425 (екiншi бөлiгi), 426 (екінші және үшінші бөліктері), 430 (екінші бөлiгi), 462, 463, 476-баптар);</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23)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«23) ақпараттандыру</w:t>
      </w:r>
      <w:r w:rsidR="00566849" w:rsidRPr="00AB45A3">
        <w:rPr>
          <w:rFonts w:ascii="Times New Roman" w:hAnsi="Times New Roman" w:cs="Times New Roman"/>
          <w:sz w:val="28"/>
          <w:szCs w:val="28"/>
        </w:rPr>
        <w:t xml:space="preserve"> ж</w:t>
      </w:r>
      <w:r w:rsidR="00566849" w:rsidRPr="00AB45A3">
        <w:rPr>
          <w:rFonts w:ascii="Times New Roman" w:hAnsi="Times New Roman" w:cs="Times New Roman"/>
          <w:sz w:val="28"/>
          <w:szCs w:val="28"/>
          <w:lang w:val="kk-KZ"/>
        </w:rPr>
        <w:t>ә</w:t>
      </w:r>
      <w:r w:rsidR="00566849" w:rsidRPr="00AB45A3">
        <w:rPr>
          <w:rFonts w:ascii="Times New Roman" w:hAnsi="Times New Roman" w:cs="Times New Roman"/>
          <w:sz w:val="28"/>
          <w:szCs w:val="28"/>
        </w:rPr>
        <w:t>не байланыс</w:t>
      </w:r>
      <w:r w:rsidRPr="00AB45A3">
        <w:rPr>
          <w:rFonts w:ascii="Times New Roman" w:hAnsi="Times New Roman" w:cs="Times New Roman"/>
          <w:sz w:val="28"/>
          <w:szCs w:val="28"/>
        </w:rPr>
        <w:t xml:space="preserve"> саласындағы уәкiлеттi органның (416 (байланыс құралдарына қойылатын қауiпсiздiк талаптарын бұзушылықтар бойынша), 462, 463, 637 (сегізінші, тоғызыншы, он</w:t>
      </w:r>
      <w:r w:rsidR="00566849" w:rsidRPr="00AB45A3">
        <w:rPr>
          <w:rFonts w:ascii="Times New Roman" w:hAnsi="Times New Roman" w:cs="Times New Roman"/>
          <w:sz w:val="28"/>
          <w:szCs w:val="28"/>
        </w:rPr>
        <w:t>ыншы және он үшінші бөлiктерi),</w:t>
      </w:r>
      <w:r w:rsidR="00566849"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638 (екінші бөлігі)-баптар)</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26) және 27) тармақшалар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«26) көлiктік бақылау органдарының (462, 463,</w:t>
      </w:r>
      <w:r w:rsidR="00566849" w:rsidRPr="00AB45A3">
        <w:rPr>
          <w:rFonts w:ascii="Times New Roman" w:hAnsi="Times New Roman" w:cs="Times New Roman"/>
          <w:sz w:val="28"/>
          <w:szCs w:val="28"/>
        </w:rPr>
        <w:t xml:space="preserve"> </w:t>
      </w:r>
      <w:r w:rsidRPr="00AB45A3">
        <w:rPr>
          <w:rFonts w:ascii="Times New Roman" w:hAnsi="Times New Roman" w:cs="Times New Roman"/>
          <w:sz w:val="28"/>
          <w:szCs w:val="28"/>
        </w:rPr>
        <w:t>613 (</w:t>
      </w:r>
      <w:r w:rsidR="00E13C4A" w:rsidRPr="00AB45A3">
        <w:rPr>
          <w:rFonts w:ascii="Times New Roman" w:hAnsi="Times New Roman" w:cs="Times New Roman"/>
          <w:sz w:val="28"/>
          <w:szCs w:val="28"/>
          <w:lang w:val="kk-KZ"/>
        </w:rPr>
        <w:t>үшінші</w:t>
      </w:r>
      <w:r w:rsidRPr="00AB45A3">
        <w:rPr>
          <w:rFonts w:ascii="Times New Roman" w:hAnsi="Times New Roman" w:cs="Times New Roman"/>
          <w:sz w:val="28"/>
          <w:szCs w:val="28"/>
        </w:rPr>
        <w:t xml:space="preserve"> бөлiгi);</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27) Қазақстан Республикасы Қаржы министрлiгi органдарының </w:t>
      </w:r>
      <w:r w:rsidR="00B77DD9" w:rsidRPr="00AB45A3">
        <w:rPr>
          <w:rFonts w:ascii="Times New Roman" w:hAnsi="Times New Roman" w:cs="Times New Roman"/>
          <w:sz w:val="28"/>
          <w:szCs w:val="28"/>
        </w:rPr>
        <w:br/>
      </w:r>
      <w:r w:rsidR="00566849" w:rsidRPr="00AB45A3">
        <w:rPr>
          <w:rFonts w:ascii="Times New Roman" w:hAnsi="Times New Roman" w:cs="Times New Roman"/>
          <w:sz w:val="28"/>
          <w:szCs w:val="28"/>
        </w:rPr>
        <w:t>(</w:t>
      </w:r>
      <w:r w:rsidRPr="00AB45A3">
        <w:rPr>
          <w:rFonts w:ascii="Times New Roman" w:hAnsi="Times New Roman" w:cs="Times New Roman"/>
          <w:sz w:val="28"/>
          <w:szCs w:val="28"/>
        </w:rPr>
        <w:t>214 (бұл бұзушылықтарды аудиторлар, аудиторлық ұйымдар жасаған кезде), 245, 246, 247 (7-1, тоғызыншы және он бірінші бөліктері), 462-баптар)</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29)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«29) акцизделетiн өнiм өндiрудi және оның айналымын мемлекеттiк бақылау жөнiндегi органдардың (282 (үшiншi, төртiншi, алтыншы, жетiншi, он бірінші және он үшінші бөлiктерi), 281 (төртiншi, бесінші және алтыншы бөлiктерi), 283, 463-баптар)</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31)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«31) м</w:t>
      </w:r>
      <w:r w:rsidR="00EF292F" w:rsidRPr="00AB45A3">
        <w:rPr>
          <w:rFonts w:ascii="Times New Roman" w:hAnsi="Times New Roman" w:cs="Times New Roman"/>
          <w:sz w:val="28"/>
          <w:szCs w:val="28"/>
        </w:rPr>
        <w:t>емлекеттік кіріс</w:t>
      </w:r>
      <w:r w:rsidR="00566849" w:rsidRPr="00AB45A3">
        <w:rPr>
          <w:rFonts w:ascii="Times New Roman" w:hAnsi="Times New Roman" w:cs="Times New Roman"/>
          <w:sz w:val="28"/>
          <w:szCs w:val="28"/>
        </w:rPr>
        <w:t>тер</w:t>
      </w:r>
      <w:r w:rsidR="00EF292F" w:rsidRPr="00AB45A3">
        <w:rPr>
          <w:rFonts w:ascii="Times New Roman" w:hAnsi="Times New Roman" w:cs="Times New Roman"/>
          <w:sz w:val="28"/>
          <w:szCs w:val="28"/>
        </w:rPr>
        <w:t xml:space="preserve"> органдарының (</w:t>
      </w:r>
      <w:r w:rsidRPr="00AB45A3">
        <w:rPr>
          <w:rFonts w:ascii="Times New Roman" w:hAnsi="Times New Roman" w:cs="Times New Roman"/>
          <w:sz w:val="28"/>
          <w:szCs w:val="28"/>
        </w:rPr>
        <w:t xml:space="preserve">151 (екінші бөлігі), 158,176, 182, 183, </w:t>
      </w:r>
      <w:r w:rsidR="00C21976" w:rsidRPr="00AB45A3">
        <w:rPr>
          <w:rFonts w:ascii="Times New Roman" w:hAnsi="Times New Roman" w:cs="Times New Roman"/>
          <w:sz w:val="28"/>
          <w:szCs w:val="28"/>
          <w:lang w:val="kk-KZ"/>
        </w:rPr>
        <w:t>246</w:t>
      </w:r>
      <w:r w:rsidRPr="00AB45A3">
        <w:rPr>
          <w:rFonts w:ascii="Times New Roman" w:hAnsi="Times New Roman" w:cs="Times New Roman"/>
          <w:sz w:val="28"/>
          <w:szCs w:val="28"/>
        </w:rPr>
        <w:t xml:space="preserve"> (бесінші және алтыншы бөліктері), 281 (төртінші, бесінші және алтыншы бөліктері), 282 (үшiншi, төртiншi, алтыншы, жетiншi, он бірінші және он үшінші бөлiктерi), 283, 283-1, 357, 398, 462,</w:t>
      </w:r>
      <w:r w:rsidR="00566849" w:rsidRPr="00AB45A3">
        <w:rPr>
          <w:rFonts w:ascii="Times New Roman" w:hAnsi="Times New Roman" w:cs="Times New Roman"/>
          <w:sz w:val="28"/>
          <w:szCs w:val="28"/>
        </w:rPr>
        <w:t xml:space="preserve"> </w:t>
      </w:r>
      <w:r w:rsidRPr="00AB45A3">
        <w:rPr>
          <w:rFonts w:ascii="Times New Roman" w:hAnsi="Times New Roman" w:cs="Times New Roman"/>
          <w:sz w:val="28"/>
          <w:szCs w:val="28"/>
        </w:rPr>
        <w:t>463,</w:t>
      </w:r>
      <w:r w:rsidR="00566849" w:rsidRPr="00AB45A3">
        <w:rPr>
          <w:rFonts w:ascii="Times New Roman" w:hAnsi="Times New Roman" w:cs="Times New Roman"/>
          <w:sz w:val="28"/>
          <w:szCs w:val="28"/>
        </w:rPr>
        <w:t xml:space="preserve"> </w:t>
      </w:r>
      <w:r w:rsidRPr="00AB45A3">
        <w:rPr>
          <w:rFonts w:ascii="Times New Roman" w:hAnsi="Times New Roman" w:cs="Times New Roman"/>
          <w:sz w:val="28"/>
          <w:szCs w:val="28"/>
        </w:rPr>
        <w:t>489 (бесінші,</w:t>
      </w:r>
      <w:r w:rsidR="00566849" w:rsidRPr="00AB45A3">
        <w:rPr>
          <w:rFonts w:ascii="Times New Roman" w:hAnsi="Times New Roman" w:cs="Times New Roman"/>
          <w:sz w:val="28"/>
          <w:szCs w:val="28"/>
        </w:rPr>
        <w:t xml:space="preserve"> </w:t>
      </w:r>
      <w:r w:rsidRPr="00AB45A3">
        <w:rPr>
          <w:rFonts w:ascii="Times New Roman" w:hAnsi="Times New Roman" w:cs="Times New Roman"/>
          <w:sz w:val="28"/>
          <w:szCs w:val="28"/>
        </w:rPr>
        <w:t>алтыншы,</w:t>
      </w:r>
      <w:r w:rsidR="00566849" w:rsidRPr="00AB45A3">
        <w:rPr>
          <w:rFonts w:ascii="Times New Roman" w:hAnsi="Times New Roman" w:cs="Times New Roman"/>
          <w:sz w:val="28"/>
          <w:szCs w:val="28"/>
        </w:rPr>
        <w:t xml:space="preserve"> </w:t>
      </w:r>
      <w:r w:rsidRPr="00AB45A3">
        <w:rPr>
          <w:rFonts w:ascii="Times New Roman" w:hAnsi="Times New Roman" w:cs="Times New Roman"/>
          <w:sz w:val="28"/>
          <w:szCs w:val="28"/>
        </w:rPr>
        <w:t>жетінші және сегізінш</w:t>
      </w:r>
      <w:r w:rsidR="00566849" w:rsidRPr="00AB45A3">
        <w:rPr>
          <w:rFonts w:ascii="Times New Roman" w:hAnsi="Times New Roman" w:cs="Times New Roman"/>
          <w:sz w:val="28"/>
          <w:szCs w:val="28"/>
        </w:rPr>
        <w:t xml:space="preserve">і бөліктері), 528 (1-1-бөлігі), </w:t>
      </w:r>
      <w:r w:rsidRPr="00AB45A3">
        <w:rPr>
          <w:rFonts w:ascii="Times New Roman" w:hAnsi="Times New Roman" w:cs="Times New Roman"/>
          <w:sz w:val="28"/>
          <w:szCs w:val="28"/>
        </w:rPr>
        <w:t>532 (екінші бөлігі), 543 (1-1</w:t>
      </w:r>
      <w:r w:rsidR="00F31A6C" w:rsidRPr="00AB45A3">
        <w:rPr>
          <w:rFonts w:ascii="Times New Roman" w:hAnsi="Times New Roman" w:cs="Times New Roman"/>
          <w:sz w:val="28"/>
          <w:szCs w:val="28"/>
        </w:rPr>
        <w:t>,</w:t>
      </w:r>
      <w:r w:rsidRPr="00AB45A3">
        <w:rPr>
          <w:rFonts w:ascii="Times New Roman" w:hAnsi="Times New Roman" w:cs="Times New Roman"/>
          <w:sz w:val="28"/>
          <w:szCs w:val="28"/>
        </w:rPr>
        <w:t xml:space="preserve"> үшінші </w:t>
      </w:r>
      <w:r w:rsidR="00F31A6C" w:rsidRPr="00AB45A3">
        <w:rPr>
          <w:rFonts w:ascii="Times New Roman" w:hAnsi="Times New Roman" w:cs="Times New Roman"/>
          <w:sz w:val="28"/>
          <w:szCs w:val="28"/>
        </w:rPr>
        <w:t xml:space="preserve">және төртiншi </w:t>
      </w:r>
      <w:r w:rsidR="00566849" w:rsidRPr="00AB45A3">
        <w:rPr>
          <w:rFonts w:ascii="Times New Roman" w:hAnsi="Times New Roman" w:cs="Times New Roman"/>
          <w:sz w:val="28"/>
          <w:szCs w:val="28"/>
        </w:rPr>
        <w:t xml:space="preserve">бөліктері), 544, 545, </w:t>
      </w:r>
      <w:r w:rsidRPr="00AB45A3">
        <w:rPr>
          <w:rFonts w:ascii="Times New Roman" w:hAnsi="Times New Roman" w:cs="Times New Roman"/>
          <w:sz w:val="28"/>
          <w:szCs w:val="28"/>
        </w:rPr>
        <w:t>548 (екінші бөлігі), 549, 550, 552 (екінші бөлігі), 590 (төртінші бөлігі), 654, 658</w:t>
      </w:r>
      <w:r w:rsidR="00566849" w:rsidRPr="00AB45A3">
        <w:rPr>
          <w:rFonts w:ascii="Times New Roman" w:hAnsi="Times New Roman" w:cs="Times New Roman"/>
          <w:sz w:val="28"/>
          <w:szCs w:val="28"/>
        </w:rPr>
        <w:t xml:space="preserve">, 659, 660, </w:t>
      </w:r>
      <w:r w:rsidRPr="00AB45A3">
        <w:rPr>
          <w:rFonts w:ascii="Times New Roman" w:hAnsi="Times New Roman" w:cs="Times New Roman"/>
          <w:sz w:val="28"/>
          <w:szCs w:val="28"/>
        </w:rPr>
        <w:t>661, 662, 665, 667, 679-баптар),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бұзушылықтар бойынша)</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32)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 xml:space="preserve">«32) өнеркәсіптік қауіпсіздік саласындағы уәкілетті органның </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416 (өрт және жарылыс қаупі бөлігінде машиналар мен жабдыққа, химиялық өнімге қойылатын қауіпсіздік талаптарын бұ</w:t>
      </w:r>
      <w:r w:rsidR="00EC2520">
        <w:rPr>
          <w:rFonts w:ascii="Times New Roman" w:hAnsi="Times New Roman" w:cs="Times New Roman"/>
          <w:sz w:val="28"/>
          <w:szCs w:val="28"/>
        </w:rPr>
        <w:t>зушылықтар бойынша), 462-баптар</w:t>
      </w:r>
      <w:r w:rsidR="00566849" w:rsidRPr="00AB45A3">
        <w:rPr>
          <w:rFonts w:ascii="Times New Roman" w:hAnsi="Times New Roman" w:cs="Times New Roman"/>
          <w:sz w:val="28"/>
          <w:szCs w:val="28"/>
        </w:rPr>
        <w:t>);</w:t>
      </w:r>
      <w:r w:rsidRPr="00AB45A3">
        <w:rPr>
          <w:rFonts w:ascii="Times New Roman" w:hAnsi="Times New Roman" w:cs="Times New Roman"/>
          <w:sz w:val="28"/>
          <w:szCs w:val="28"/>
        </w:rPr>
        <w:t>»;</w:t>
      </w:r>
    </w:p>
    <w:p w:rsidR="00200227" w:rsidRPr="00AB45A3" w:rsidRDefault="00035F28"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lastRenderedPageBreak/>
        <w:t xml:space="preserve">34) тармақша </w:t>
      </w:r>
      <w:r w:rsidR="00200227" w:rsidRPr="00AB45A3">
        <w:rPr>
          <w:rFonts w:ascii="Times New Roman" w:hAnsi="Times New Roman" w:cs="Times New Roman"/>
          <w:sz w:val="28"/>
          <w:szCs w:val="28"/>
          <w:lang w:val="kk-KZ"/>
        </w:rPr>
        <w:t>мынадай редакцияда жазылсын:</w:t>
      </w:r>
    </w:p>
    <w:p w:rsidR="00035F28" w:rsidRPr="00AB45A3" w:rsidRDefault="00200227"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«34) заңнамаға сәйкес лицензиарлар немесе екінші санаттағы рұқсат</w:t>
      </w:r>
      <w:r w:rsidR="00566849" w:rsidRPr="00AB45A3">
        <w:rPr>
          <w:rFonts w:ascii="Times New Roman" w:hAnsi="Times New Roman" w:cs="Times New Roman"/>
          <w:sz w:val="28"/>
          <w:szCs w:val="28"/>
          <w:lang w:val="kk-KZ"/>
        </w:rPr>
        <w:t>тарды</w:t>
      </w:r>
      <w:r w:rsidRPr="00AB45A3">
        <w:rPr>
          <w:rFonts w:ascii="Times New Roman" w:hAnsi="Times New Roman" w:cs="Times New Roman"/>
          <w:sz w:val="28"/>
          <w:szCs w:val="28"/>
          <w:lang w:val="kk-KZ"/>
        </w:rPr>
        <w:t xml:space="preserve"> беруге уәкілетті</w:t>
      </w:r>
      <w:r w:rsidR="00566849" w:rsidRPr="00AB45A3">
        <w:rPr>
          <w:rFonts w:ascii="Times New Roman" w:hAnsi="Times New Roman" w:cs="Times New Roman"/>
          <w:sz w:val="28"/>
          <w:szCs w:val="28"/>
          <w:lang w:val="kk-KZ"/>
        </w:rPr>
        <w:t>к</w:t>
      </w:r>
      <w:r w:rsidRPr="00AB45A3">
        <w:rPr>
          <w:rFonts w:ascii="Times New Roman" w:hAnsi="Times New Roman" w:cs="Times New Roman"/>
          <w:sz w:val="28"/>
          <w:szCs w:val="28"/>
          <w:lang w:val="kk-KZ"/>
        </w:rPr>
        <w:t xml:space="preserve"> </w:t>
      </w:r>
      <w:r w:rsidR="00566849" w:rsidRPr="00AB45A3">
        <w:rPr>
          <w:rFonts w:ascii="Times New Roman" w:hAnsi="Times New Roman" w:cs="Times New Roman"/>
          <w:sz w:val="28"/>
          <w:szCs w:val="28"/>
          <w:lang w:val="kk-KZ"/>
        </w:rPr>
        <w:t xml:space="preserve">берілген органдардың (312 (екінші бөлігі), </w:t>
      </w:r>
      <w:r w:rsidRPr="00AB45A3">
        <w:rPr>
          <w:rFonts w:ascii="Times New Roman" w:hAnsi="Times New Roman" w:cs="Times New Roman"/>
          <w:sz w:val="28"/>
          <w:szCs w:val="28"/>
          <w:lang w:val="kk-KZ"/>
        </w:rPr>
        <w:t>313,</w:t>
      </w:r>
      <w:r w:rsidR="00566849"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lang w:val="kk-KZ"/>
        </w:rPr>
        <w:t xml:space="preserve">314, 316 (екінші бөлігі), 319, 392 (үшінші бөлігі), 462, 463, 465, 621 (үшінші </w:t>
      </w:r>
      <w:r w:rsidR="0061195E"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бөлігі)-баптар);»;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40)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«40) сауда қызметiн реттеу саласындағы уәкiлеттi органның (214, </w:t>
      </w:r>
      <w:r w:rsidR="00B77DD9" w:rsidRPr="00AB45A3">
        <w:rPr>
          <w:rFonts w:ascii="Times New Roman" w:hAnsi="Times New Roman" w:cs="Times New Roman"/>
          <w:sz w:val="28"/>
          <w:szCs w:val="28"/>
          <w:lang w:val="kk-KZ"/>
        </w:rPr>
        <w:br/>
      </w:r>
      <w:r w:rsidRPr="00AB45A3">
        <w:rPr>
          <w:rFonts w:ascii="Times New Roman" w:hAnsi="Times New Roman" w:cs="Times New Roman"/>
          <w:sz w:val="28"/>
          <w:szCs w:val="28"/>
          <w:lang w:val="kk-KZ"/>
        </w:rPr>
        <w:t>462-баптар)</w:t>
      </w:r>
      <w:r w:rsidR="00E33E4C"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43)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«43) атом энергиясын пайдалану саласындағы уәкілетті органның (297, 416 (</w:t>
      </w:r>
      <w:r w:rsidR="00E33E4C" w:rsidRPr="00AB45A3">
        <w:rPr>
          <w:rFonts w:ascii="Times New Roman" w:hAnsi="Times New Roman" w:cs="Times New Roman"/>
          <w:sz w:val="28"/>
          <w:szCs w:val="28"/>
          <w:lang w:val="kk-KZ"/>
        </w:rPr>
        <w:t xml:space="preserve">ядролық және радиациялық қауіпсіздік жөніндегі техникалық регламенттерде белгіленген, </w:t>
      </w:r>
      <w:r w:rsidRPr="00AB45A3">
        <w:rPr>
          <w:rFonts w:ascii="Times New Roman" w:hAnsi="Times New Roman" w:cs="Times New Roman"/>
          <w:sz w:val="28"/>
          <w:szCs w:val="28"/>
          <w:lang w:val="kk-KZ"/>
        </w:rPr>
        <w:t>машиналар мен жабдық</w:t>
      </w:r>
      <w:r w:rsidR="00E33E4C" w:rsidRPr="00AB45A3">
        <w:rPr>
          <w:rFonts w:ascii="Times New Roman" w:hAnsi="Times New Roman" w:cs="Times New Roman"/>
          <w:sz w:val="28"/>
          <w:szCs w:val="28"/>
          <w:lang w:val="kk-KZ"/>
        </w:rPr>
        <w:t>қа</w:t>
      </w:r>
      <w:r w:rsidR="00EC2520">
        <w:rPr>
          <w:rFonts w:ascii="Times New Roman" w:hAnsi="Times New Roman" w:cs="Times New Roman"/>
          <w:sz w:val="28"/>
          <w:szCs w:val="28"/>
          <w:lang w:val="kk-KZ"/>
        </w:rPr>
        <w:t xml:space="preserve"> қойылатын</w:t>
      </w:r>
      <w:r w:rsidRPr="00AB45A3">
        <w:rPr>
          <w:rFonts w:ascii="Times New Roman" w:hAnsi="Times New Roman" w:cs="Times New Roman"/>
          <w:sz w:val="28"/>
          <w:szCs w:val="28"/>
          <w:lang w:val="kk-KZ"/>
        </w:rPr>
        <w:t xml:space="preserve"> </w:t>
      </w:r>
      <w:r w:rsidR="00E33E4C" w:rsidRPr="00AB45A3">
        <w:rPr>
          <w:rFonts w:ascii="Times New Roman" w:hAnsi="Times New Roman" w:cs="Times New Roman"/>
          <w:sz w:val="28"/>
          <w:szCs w:val="28"/>
          <w:lang w:val="kk-KZ"/>
        </w:rPr>
        <w:t>қауіпсіздік</w:t>
      </w:r>
      <w:r w:rsidRPr="00AB45A3">
        <w:rPr>
          <w:rFonts w:ascii="Times New Roman" w:hAnsi="Times New Roman" w:cs="Times New Roman"/>
          <w:sz w:val="28"/>
          <w:szCs w:val="28"/>
          <w:lang w:val="kk-KZ"/>
        </w:rPr>
        <w:t xml:space="preserve"> талаптары</w:t>
      </w:r>
      <w:r w:rsidR="00E33E4C" w:rsidRPr="00AB45A3">
        <w:rPr>
          <w:rFonts w:ascii="Times New Roman" w:hAnsi="Times New Roman" w:cs="Times New Roman"/>
          <w:sz w:val="28"/>
          <w:szCs w:val="28"/>
          <w:lang w:val="kk-KZ"/>
        </w:rPr>
        <w:t>н</w:t>
      </w:r>
      <w:r w:rsidRPr="00AB45A3">
        <w:rPr>
          <w:rFonts w:ascii="Times New Roman" w:hAnsi="Times New Roman" w:cs="Times New Roman"/>
          <w:sz w:val="28"/>
          <w:szCs w:val="28"/>
          <w:lang w:val="kk-KZ"/>
        </w:rPr>
        <w:t xml:space="preserve"> бұзушылық</w:t>
      </w:r>
      <w:r w:rsidR="00E33E4C" w:rsidRPr="00AB45A3">
        <w:rPr>
          <w:rFonts w:ascii="Times New Roman" w:hAnsi="Times New Roman" w:cs="Times New Roman"/>
          <w:sz w:val="28"/>
          <w:szCs w:val="28"/>
          <w:lang w:val="kk-KZ"/>
        </w:rPr>
        <w:t>тар</w:t>
      </w:r>
      <w:r w:rsidRPr="00AB45A3">
        <w:rPr>
          <w:rFonts w:ascii="Times New Roman" w:hAnsi="Times New Roman" w:cs="Times New Roman"/>
          <w:sz w:val="28"/>
          <w:szCs w:val="28"/>
          <w:lang w:val="kk-KZ"/>
        </w:rPr>
        <w:t xml:space="preserve"> бойынша), 462, 463-баптар)</w:t>
      </w:r>
      <w:r w:rsidR="00E33E4C"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w:t>
      </w:r>
    </w:p>
    <w:p w:rsidR="00C21976" w:rsidRPr="00AB45A3" w:rsidRDefault="00C21976"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46) тармақша мынадай редакцияда жазылсын:</w:t>
      </w:r>
    </w:p>
    <w:p w:rsidR="00C21976" w:rsidRPr="00AB45A3" w:rsidRDefault="00E33E4C"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«46) күзет</w:t>
      </w:r>
      <w:r w:rsidR="00C21976" w:rsidRPr="00AB45A3">
        <w:rPr>
          <w:rFonts w:ascii="Times New Roman" w:hAnsi="Times New Roman" w:cs="Times New Roman"/>
          <w:sz w:val="28"/>
          <w:szCs w:val="28"/>
          <w:lang w:val="kk-KZ"/>
        </w:rPr>
        <w:t xml:space="preserve"> iс-шараларын жүргiзу кезiнде Қазақстан Республикасы Мемлекеттік күзет қызметiнің (149, 425 (екiншi бөлiгi), 436, 479, 482, 488, 506, 606 (екінші бөлігі), 652 (бірінші, екінші, үшінші, тө</w:t>
      </w:r>
      <w:r w:rsidRPr="00AB45A3">
        <w:rPr>
          <w:rFonts w:ascii="Times New Roman" w:hAnsi="Times New Roman" w:cs="Times New Roman"/>
          <w:sz w:val="28"/>
          <w:szCs w:val="28"/>
          <w:lang w:val="kk-KZ"/>
        </w:rPr>
        <w:t xml:space="preserve">ртінші және алтыншы бөліктері) </w:t>
      </w:r>
      <w:r w:rsidR="00C21976" w:rsidRPr="00AB45A3">
        <w:rPr>
          <w:rFonts w:ascii="Times New Roman" w:hAnsi="Times New Roman" w:cs="Times New Roman"/>
          <w:sz w:val="28"/>
          <w:szCs w:val="28"/>
          <w:lang w:val="kk-KZ"/>
        </w:rPr>
        <w:t xml:space="preserve">Қазақстан Республикасы Мемлекеттік күзет қызметiнің әскери қызметшілері жасаған әкімшілік құқық бұзушылықтар бойынша), </w:t>
      </w:r>
      <w:r w:rsidR="00C21976" w:rsidRPr="00AB45A3">
        <w:rPr>
          <w:rFonts w:ascii="Times New Roman" w:hAnsi="Times New Roman" w:cs="Times New Roman"/>
          <w:sz w:val="28"/>
          <w:szCs w:val="28"/>
          <w:lang w:val="kk-KZ"/>
        </w:rPr>
        <w:br/>
        <w:t>667-баптар);»;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47)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«47) Республикалық бюджеттiң атқарылуын бақылау жөнiндегi есеп комитетiнің және облыстардың, республикалық маңызы бар қалалардың, астананың ревизиялық комиссияларының (462-бап)</w:t>
      </w:r>
      <w:r w:rsidR="00E33E4C"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48)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«48) мемлекеттiк еңбек инспекциясы органдарының  (462-бап)</w:t>
      </w:r>
      <w:r w:rsidR="00E33E4C"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50) және 51) тармақшалар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«50) облыстардың, республикалық маңызы бар қаланың, астананың, аудандардың, облыстық маңызы бар қалалардың жергiлiктi атқарушы органдарының  </w:t>
      </w:r>
      <w:r w:rsidR="00E33E4C" w:rsidRPr="00AB45A3">
        <w:rPr>
          <w:rFonts w:ascii="Times New Roman" w:hAnsi="Times New Roman" w:cs="Times New Roman"/>
          <w:sz w:val="28"/>
          <w:szCs w:val="28"/>
        </w:rPr>
        <w:t>(</w:t>
      </w:r>
      <w:r w:rsidRPr="00AB45A3">
        <w:rPr>
          <w:rFonts w:ascii="Times New Roman" w:hAnsi="Times New Roman" w:cs="Times New Roman"/>
          <w:sz w:val="28"/>
          <w:szCs w:val="28"/>
        </w:rPr>
        <w:t>294 (бірінші және екінші бөліктері), 320 (бірінші, екінші және үшінші бөліктері), 382 (екінші және үшінші бөліктері), 383 (үшінші және төртінші бөліктері), 401 (алтыншы және жетінші бөліктері), 402 (төртінші бөлігі), 404 (тоғызыншы бөлігі), 453, 462, 463, 489-1, 490-баптар);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51) монополияға қарсы органның (159 (бірінші,</w:t>
      </w:r>
      <w:r w:rsidR="00E33E4C" w:rsidRPr="00AB45A3">
        <w:rPr>
          <w:rFonts w:ascii="Times New Roman" w:hAnsi="Times New Roman" w:cs="Times New Roman"/>
          <w:sz w:val="28"/>
          <w:szCs w:val="28"/>
        </w:rPr>
        <w:t xml:space="preserve"> </w:t>
      </w:r>
      <w:r w:rsidRPr="00AB45A3">
        <w:rPr>
          <w:rFonts w:ascii="Times New Roman" w:hAnsi="Times New Roman" w:cs="Times New Roman"/>
          <w:sz w:val="28"/>
          <w:szCs w:val="28"/>
        </w:rPr>
        <w:t>екінші,</w:t>
      </w:r>
      <w:r w:rsidR="00E33E4C" w:rsidRPr="00AB45A3">
        <w:rPr>
          <w:rFonts w:ascii="Times New Roman" w:hAnsi="Times New Roman" w:cs="Times New Roman"/>
          <w:sz w:val="28"/>
          <w:szCs w:val="28"/>
        </w:rPr>
        <w:t xml:space="preserve"> </w:t>
      </w:r>
      <w:r w:rsidRPr="00AB45A3">
        <w:rPr>
          <w:rFonts w:ascii="Times New Roman" w:hAnsi="Times New Roman" w:cs="Times New Roman"/>
          <w:sz w:val="28"/>
          <w:szCs w:val="28"/>
        </w:rPr>
        <w:t>үшінші</w:t>
      </w:r>
      <w:r w:rsidR="00E33E4C" w:rsidRPr="00AB45A3">
        <w:rPr>
          <w:rFonts w:ascii="Times New Roman" w:hAnsi="Times New Roman" w:cs="Times New Roman"/>
          <w:sz w:val="28"/>
          <w:szCs w:val="28"/>
        </w:rPr>
        <w:t xml:space="preserve">, 3-1 </w:t>
      </w:r>
      <w:r w:rsidRPr="00AB45A3">
        <w:rPr>
          <w:rFonts w:ascii="Times New Roman" w:hAnsi="Times New Roman" w:cs="Times New Roman"/>
          <w:sz w:val="28"/>
          <w:szCs w:val="28"/>
        </w:rPr>
        <w:t>және төртінші бөліктері), 160 (екінші бөлігі)-баптар);»;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54) тармақша алып тасталсын;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60) тармақшадағы «154,» деген цифрлар алып тасталсын;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62) тармақша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«62) ақпарат саласындағы уәкілетті органның (451 (бірінші, екінші және үшінші бөліктері), 452 (үшінші және төртінші бөліктері), 462-баптар)</w:t>
      </w:r>
      <w:r w:rsidR="006A449C" w:rsidRPr="00AB45A3">
        <w:rPr>
          <w:rFonts w:ascii="Times New Roman" w:hAnsi="Times New Roman" w:cs="Times New Roman"/>
          <w:sz w:val="28"/>
          <w:szCs w:val="28"/>
        </w:rPr>
        <w:t>;</w:t>
      </w:r>
      <w:r w:rsidRPr="00AB45A3">
        <w:rPr>
          <w:rFonts w:ascii="Times New Roman" w:hAnsi="Times New Roman" w:cs="Times New Roman"/>
          <w:sz w:val="28"/>
          <w:szCs w:val="28"/>
        </w:rPr>
        <w:t>»;</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екінші бөлік мынадай редакцияда жазылсын: </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Соттар қарайтын әкімшілік құқық бұзушылық туралы істер бойынша әкімшілік құқық бұзушылық туралы хаттамаларды жасауға Қазақстан Республикасы Ұлттық Банкінің уәкілетті жұмыскерлерінің де </w:t>
      </w:r>
      <w:r w:rsidRPr="00AB45A3">
        <w:rPr>
          <w:rFonts w:ascii="Times New Roman" w:hAnsi="Times New Roman" w:cs="Times New Roman"/>
          <w:sz w:val="28"/>
          <w:szCs w:val="28"/>
        </w:rPr>
        <w:lastRenderedPageBreak/>
        <w:t>құқығы бар (</w:t>
      </w:r>
      <w:r w:rsidR="00CB09BF" w:rsidRPr="00AB45A3">
        <w:rPr>
          <w:rFonts w:ascii="Times New Roman" w:hAnsi="Times New Roman" w:cs="Times New Roman"/>
          <w:sz w:val="28"/>
          <w:szCs w:val="28"/>
        </w:rPr>
        <w:t>214 (бірінші, екінші, үшінші және төртінші бөліктері),</w:t>
      </w:r>
      <w:r w:rsidRPr="00AB45A3">
        <w:rPr>
          <w:rFonts w:ascii="Times New Roman" w:hAnsi="Times New Roman" w:cs="Times New Roman"/>
          <w:sz w:val="28"/>
          <w:szCs w:val="28"/>
        </w:rPr>
        <w:t>245, 251, 462, 463-баптар)»;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үшінші бөліктің </w:t>
      </w:r>
      <w:r w:rsidR="00FD24C8" w:rsidRPr="00AB45A3">
        <w:rPr>
          <w:rFonts w:ascii="Times New Roman" w:hAnsi="Times New Roman" w:cs="Times New Roman"/>
          <w:sz w:val="28"/>
          <w:szCs w:val="28"/>
        </w:rPr>
        <w:t>4)</w:t>
      </w:r>
      <w:r w:rsidR="00FD24C8" w:rsidRPr="00AB45A3">
        <w:rPr>
          <w:rFonts w:ascii="Times New Roman" w:hAnsi="Times New Roman" w:cs="Times New Roman"/>
          <w:sz w:val="28"/>
          <w:szCs w:val="28"/>
          <w:lang w:val="kk-KZ"/>
        </w:rPr>
        <w:t xml:space="preserve"> және </w:t>
      </w:r>
      <w:r w:rsidRPr="00AB45A3">
        <w:rPr>
          <w:rFonts w:ascii="Times New Roman" w:hAnsi="Times New Roman" w:cs="Times New Roman"/>
          <w:sz w:val="28"/>
          <w:szCs w:val="28"/>
        </w:rPr>
        <w:t>5) тармақ</w:t>
      </w:r>
      <w:r w:rsidR="00E33E4C" w:rsidRPr="00AB45A3">
        <w:rPr>
          <w:rFonts w:ascii="Times New Roman" w:hAnsi="Times New Roman" w:cs="Times New Roman"/>
          <w:sz w:val="28"/>
          <w:szCs w:val="28"/>
          <w:lang w:val="kk-KZ"/>
        </w:rPr>
        <w:t>шалары</w:t>
      </w:r>
      <w:r w:rsidR="00E33E4C" w:rsidRPr="00AB45A3">
        <w:rPr>
          <w:rFonts w:ascii="Times New Roman" w:hAnsi="Times New Roman" w:cs="Times New Roman"/>
          <w:sz w:val="28"/>
          <w:szCs w:val="28"/>
        </w:rPr>
        <w:t xml:space="preserve"> мынадай редакцияда </w:t>
      </w:r>
      <w:r w:rsidRPr="00AB45A3">
        <w:rPr>
          <w:rFonts w:ascii="Times New Roman" w:hAnsi="Times New Roman" w:cs="Times New Roman"/>
          <w:sz w:val="28"/>
          <w:szCs w:val="28"/>
        </w:rPr>
        <w:t>жазылсын:</w:t>
      </w:r>
    </w:p>
    <w:p w:rsidR="00FD24C8"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w:t>
      </w:r>
      <w:r w:rsidR="00E33E4C" w:rsidRPr="00AB45A3">
        <w:rPr>
          <w:rFonts w:ascii="Times New Roman" w:hAnsi="Times New Roman" w:cs="Times New Roman"/>
          <w:sz w:val="28"/>
          <w:szCs w:val="28"/>
        </w:rPr>
        <w:t>4) күзет</w:t>
      </w:r>
      <w:r w:rsidR="00FD24C8" w:rsidRPr="00AB45A3">
        <w:rPr>
          <w:rFonts w:ascii="Times New Roman" w:hAnsi="Times New Roman" w:cs="Times New Roman"/>
          <w:sz w:val="28"/>
          <w:szCs w:val="28"/>
        </w:rPr>
        <w:t xml:space="preserve"> iс-шараларын жүргiзу кезiнде Қазақстан Республикасы Мемлекеттік күзет қызметiнiң лауазымды адамдарының (297, </w:t>
      </w:r>
      <w:r w:rsidR="00FD24C8" w:rsidRPr="00AB45A3">
        <w:rPr>
          <w:rFonts w:ascii="Times New Roman" w:hAnsi="Times New Roman" w:cs="Times New Roman"/>
          <w:sz w:val="28"/>
          <w:szCs w:val="28"/>
          <w:lang w:val="kk-KZ"/>
        </w:rPr>
        <w:t xml:space="preserve">477, </w:t>
      </w:r>
      <w:r w:rsidR="00FD24C8" w:rsidRPr="00AB45A3">
        <w:rPr>
          <w:rFonts w:ascii="Times New Roman" w:hAnsi="Times New Roman" w:cs="Times New Roman"/>
          <w:sz w:val="28"/>
          <w:szCs w:val="28"/>
        </w:rPr>
        <w:t>485, 504, 614, 675-баптар);</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5) Қазақстан Республикасы Қарулы Күштерінің әскери қызметшілері мен қызметшілеріне қатысты Қазақстан Республикасы Қарулы Күштерінің әскери полиция органдары лауазымды адамдарының (437, 440 (бірінші, екінші бөліктері), 441, 444 (екінші бөлігі) 484, 485</w:t>
      </w:r>
      <w:r w:rsidR="00E33E4C" w:rsidRPr="00AB45A3">
        <w:rPr>
          <w:rFonts w:ascii="Times New Roman" w:hAnsi="Times New Roman" w:cs="Times New Roman"/>
          <w:sz w:val="28"/>
          <w:szCs w:val="28"/>
          <w:lang w:val="kk-KZ"/>
        </w:rPr>
        <w:t>-баптары)</w:t>
      </w:r>
      <w:r w:rsidRPr="00AB45A3">
        <w:rPr>
          <w:rFonts w:ascii="Times New Roman" w:hAnsi="Times New Roman" w:cs="Times New Roman"/>
          <w:sz w:val="28"/>
          <w:szCs w:val="28"/>
          <w:lang w:val="kk-KZ"/>
        </w:rPr>
        <w:t xml:space="preserve"> құқығы бар</w:t>
      </w:r>
      <w:r w:rsidR="006A449C" w:rsidRPr="00AB45A3">
        <w:rPr>
          <w:rFonts w:ascii="Times New Roman" w:hAnsi="Times New Roman" w:cs="Times New Roman"/>
          <w:sz w:val="28"/>
          <w:szCs w:val="28"/>
          <w:lang w:val="kk-KZ"/>
        </w:rPr>
        <w:t>.</w:t>
      </w:r>
      <w:r w:rsidRPr="00AB45A3">
        <w:rPr>
          <w:rFonts w:ascii="Times New Roman" w:hAnsi="Times New Roman" w:cs="Times New Roman"/>
          <w:sz w:val="28"/>
          <w:szCs w:val="28"/>
          <w:lang w:val="kk-KZ"/>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808-бап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«808-бап. Хаттаманы (прокурордың қаулысын) iстi қарау үшiн жiберу</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Әкiмшiлiк құқық бұзушылық туралы хаттама, ал осы Кодекстің </w:t>
      </w:r>
      <w:r w:rsidR="00870328" w:rsidRPr="00AB45A3">
        <w:rPr>
          <w:rFonts w:ascii="Times New Roman" w:hAnsi="Times New Roman" w:cs="Times New Roman"/>
          <w:sz w:val="28"/>
          <w:szCs w:val="28"/>
          <w:lang w:val="kk-KZ"/>
        </w:rPr>
        <w:br/>
      </w:r>
      <w:r w:rsidRPr="00AB45A3">
        <w:rPr>
          <w:rFonts w:ascii="Times New Roman" w:hAnsi="Times New Roman" w:cs="Times New Roman"/>
          <w:sz w:val="28"/>
          <w:szCs w:val="28"/>
        </w:rPr>
        <w:t xml:space="preserve">803-бабының тоғызыншы бөлігінде көзделген жағдайда хаттаманың көшірмесі (прокурордың қаулысы) жасалған кезден бастап үш тәулiк iшiнде </w:t>
      </w:r>
      <w:r w:rsidR="000050EC" w:rsidRPr="00AB45A3">
        <w:rPr>
          <w:rFonts w:ascii="Times New Roman" w:hAnsi="Times New Roman" w:cs="Times New Roman"/>
          <w:sz w:val="28"/>
          <w:szCs w:val="28"/>
        </w:rPr>
        <w:t xml:space="preserve">қарау үшін </w:t>
      </w:r>
      <w:r w:rsidRPr="00AB45A3">
        <w:rPr>
          <w:rFonts w:ascii="Times New Roman" w:hAnsi="Times New Roman" w:cs="Times New Roman"/>
          <w:sz w:val="28"/>
          <w:szCs w:val="28"/>
        </w:rPr>
        <w:t>сотқа, әкiмшiлiк құқық бұзушылық туралы iстi қарауға уәкiлеттiк берiлген органға (лауазымды адамға) жiберiледi.</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Әкiмшiлiк құқық бұзушылық жасаған адам анықталмаған жағдайда, әкімшілік құқық бұзушылық туралы хаттама әкiмшiлiк құқық бұзушылық жасаған адам анықталғаннан кейін үш тәулiк iшiнде сотқа, әкiмшiлiк құқық бұзушылық туралы iстi қарауға уәкiлеттiк берiлген органға (лауазымды адамға) жіберіледі.</w:t>
      </w:r>
    </w:p>
    <w:p w:rsidR="00103ADA" w:rsidRPr="00AB45A3" w:rsidRDefault="000050EC"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Жаса</w:t>
      </w:r>
      <w:r w:rsidR="00103ADA" w:rsidRPr="00AB45A3">
        <w:rPr>
          <w:rFonts w:ascii="Times New Roman" w:hAnsi="Times New Roman" w:cs="Times New Roman"/>
          <w:sz w:val="28"/>
          <w:szCs w:val="28"/>
        </w:rPr>
        <w:t>ғаны үшiн жауаптылық әкiмшiлiк қамаққа алуды, шетелдікті немесе азаматтығы жоқ адамды Қазақстан Республикасының шегінен әкімшілік жолмен шығарып жіберуді қолдануға әкеп соғуы мүмкiн әкiмшiлiк құқық бұзушылық туралы хаттам</w:t>
      </w:r>
      <w:r w:rsidRPr="00AB45A3">
        <w:rPr>
          <w:rFonts w:ascii="Times New Roman" w:hAnsi="Times New Roman" w:cs="Times New Roman"/>
          <w:sz w:val="28"/>
          <w:szCs w:val="28"/>
        </w:rPr>
        <w:t>а, ал осы Кодекстің 803-бабының</w:t>
      </w:r>
      <w:r w:rsidRPr="00AB45A3">
        <w:rPr>
          <w:rFonts w:ascii="Times New Roman" w:hAnsi="Times New Roman" w:cs="Times New Roman"/>
          <w:sz w:val="28"/>
          <w:szCs w:val="28"/>
          <w:lang w:val="kk-KZ"/>
        </w:rPr>
        <w:t xml:space="preserve"> </w:t>
      </w:r>
      <w:r w:rsidRPr="00AB45A3">
        <w:rPr>
          <w:rFonts w:ascii="Times New Roman" w:hAnsi="Times New Roman" w:cs="Times New Roman"/>
          <w:sz w:val="28"/>
          <w:szCs w:val="28"/>
        </w:rPr>
        <w:t>то</w:t>
      </w:r>
      <w:r w:rsidRPr="00AB45A3">
        <w:rPr>
          <w:rFonts w:ascii="Times New Roman" w:hAnsi="Times New Roman" w:cs="Times New Roman"/>
          <w:sz w:val="28"/>
          <w:szCs w:val="28"/>
          <w:lang w:val="kk-KZ"/>
        </w:rPr>
        <w:t>ғ</w:t>
      </w:r>
      <w:r w:rsidRPr="00AB45A3">
        <w:rPr>
          <w:rFonts w:ascii="Times New Roman" w:hAnsi="Times New Roman" w:cs="Times New Roman"/>
          <w:sz w:val="28"/>
          <w:szCs w:val="28"/>
        </w:rPr>
        <w:t xml:space="preserve">ызыншы </w:t>
      </w:r>
      <w:r w:rsidR="00103ADA" w:rsidRPr="00AB45A3">
        <w:rPr>
          <w:rFonts w:ascii="Times New Roman" w:hAnsi="Times New Roman" w:cs="Times New Roman"/>
          <w:sz w:val="28"/>
          <w:szCs w:val="28"/>
        </w:rPr>
        <w:t>бөлігінде көзделге</w:t>
      </w:r>
      <w:r w:rsidRPr="00AB45A3">
        <w:rPr>
          <w:rFonts w:ascii="Times New Roman" w:hAnsi="Times New Roman" w:cs="Times New Roman"/>
          <w:sz w:val="28"/>
          <w:szCs w:val="28"/>
        </w:rPr>
        <w:t>н жағдайда хаттаманың көшірмесі</w:t>
      </w:r>
      <w:r w:rsidRPr="00AB45A3">
        <w:rPr>
          <w:rFonts w:ascii="Times New Roman" w:hAnsi="Times New Roman" w:cs="Times New Roman"/>
          <w:sz w:val="28"/>
          <w:szCs w:val="28"/>
          <w:lang w:val="kk-KZ"/>
        </w:rPr>
        <w:t xml:space="preserve"> </w:t>
      </w:r>
      <w:r w:rsidR="00103ADA" w:rsidRPr="00AB45A3">
        <w:rPr>
          <w:rFonts w:ascii="Times New Roman" w:hAnsi="Times New Roman" w:cs="Times New Roman"/>
          <w:sz w:val="28"/>
          <w:szCs w:val="28"/>
        </w:rPr>
        <w:t xml:space="preserve">(прокурордың қаулысы) жасалғаннан кейiн </w:t>
      </w:r>
      <w:r w:rsidRPr="00AB45A3">
        <w:rPr>
          <w:rFonts w:ascii="Times New Roman" w:hAnsi="Times New Roman" w:cs="Times New Roman"/>
          <w:sz w:val="28"/>
          <w:szCs w:val="28"/>
        </w:rPr>
        <w:t xml:space="preserve">дереу </w:t>
      </w:r>
      <w:r w:rsidR="00103ADA" w:rsidRPr="00AB45A3">
        <w:rPr>
          <w:rFonts w:ascii="Times New Roman" w:hAnsi="Times New Roman" w:cs="Times New Roman"/>
          <w:sz w:val="28"/>
          <w:szCs w:val="28"/>
        </w:rPr>
        <w:t>судьяға жiберiледi.</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Осы Кодекстің 811-бабының үшінші бөлігінде көзделген жағдайда, әкімшілік құқық бұзушылық туралы хаттама (прокурордың қаулысы) осы Кодекстің 811-бабының бірінші бөлігінде көрсетілген мерзім аяқталған күннен бастап сотқа, әкімшілік құқық бұзушылық туралы істі қарауға уәкілеттік берілген органға (лауазымды адамға) қарау үшін үш тәулік ішінде жіберіледі.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куәландырылған электрондық құжат нысанында жiберiлуі мүмкін.»;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811-баптың бірінші бөлігінде:</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бірінші абзац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«1. Әкімшілік құқық бұзушылық табылған және оны жасаған тұлға анықталған кезде, осы Кодекстің 804 немесе 805-баптарында көрсетілген уәкілетті адам әкімшілік іс жүргізуді қозғайды, тұлғаға жеті тәулік ішінде бап </w:t>
      </w:r>
      <w:r w:rsidRPr="00AB45A3">
        <w:rPr>
          <w:rFonts w:ascii="Times New Roman" w:hAnsi="Times New Roman" w:cs="Times New Roman"/>
          <w:sz w:val="28"/>
          <w:szCs w:val="28"/>
        </w:rPr>
        <w:lastRenderedPageBreak/>
        <w:t>санкциясында көрсетілген айыппұл сомасының елу пайызы мөлшерінде айыппұл төлеу құқығын түсіндіреді және қажет болған жағдайда белгіленген үлгідегі түбіртекті береді.»;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екінші абзац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812-баптың екінші бөлігіндегі </w:t>
      </w:r>
      <w:r w:rsidR="005C2972" w:rsidRPr="00AB45A3">
        <w:rPr>
          <w:rFonts w:ascii="Times New Roman" w:hAnsi="Times New Roman" w:cs="Times New Roman"/>
          <w:sz w:val="28"/>
          <w:szCs w:val="28"/>
        </w:rPr>
        <w:t xml:space="preserve">«604, 605,», </w:t>
      </w:r>
      <w:r w:rsidRPr="00AB45A3">
        <w:rPr>
          <w:rFonts w:ascii="Times New Roman" w:hAnsi="Times New Roman" w:cs="Times New Roman"/>
          <w:sz w:val="28"/>
          <w:szCs w:val="28"/>
        </w:rPr>
        <w:t>«626,» және «629,» деген цифрлар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829-1-баптың екінші бөлігіндегі </w:t>
      </w:r>
      <w:r w:rsidR="005C2972" w:rsidRPr="00AB45A3">
        <w:rPr>
          <w:rFonts w:ascii="Times New Roman" w:hAnsi="Times New Roman" w:cs="Times New Roman"/>
          <w:sz w:val="28"/>
          <w:szCs w:val="28"/>
        </w:rPr>
        <w:t xml:space="preserve">«604, 605,», </w:t>
      </w:r>
      <w:r w:rsidRPr="00AB45A3">
        <w:rPr>
          <w:rFonts w:ascii="Times New Roman" w:hAnsi="Times New Roman" w:cs="Times New Roman"/>
          <w:sz w:val="28"/>
          <w:szCs w:val="28"/>
        </w:rPr>
        <w:t>«626,» және «629,» деген цифрлар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829-5-баптың бірінші және екінші бөліктері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«1. Әкiмшiлiк құқық бұзушылық туралы iстер,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iстi қарауға құқықты сот әкiмшiлiк құқық бұзушылық туралы хаттаманы, шағымды, наразылықты және iстiң басқа да материалдарын алған күннен бастап он бес тәулік ішінде қаралады.</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2. </w:t>
      </w:r>
      <w:r w:rsidR="000050EC" w:rsidRPr="00AB45A3">
        <w:rPr>
          <w:rFonts w:ascii="Times New Roman" w:hAnsi="Times New Roman" w:cs="Times New Roman"/>
          <w:sz w:val="28"/>
          <w:szCs w:val="28"/>
          <w:lang w:val="kk-KZ"/>
        </w:rPr>
        <w:t>І</w:t>
      </w:r>
      <w:r w:rsidR="000050EC" w:rsidRPr="00AB45A3">
        <w:rPr>
          <w:rFonts w:ascii="Times New Roman" w:hAnsi="Times New Roman" w:cs="Times New Roman"/>
          <w:sz w:val="28"/>
          <w:szCs w:val="28"/>
        </w:rPr>
        <w:t xml:space="preserve">с бойынша </w:t>
      </w:r>
      <w:r w:rsidR="000050EC" w:rsidRPr="00AB45A3">
        <w:rPr>
          <w:rFonts w:ascii="Times New Roman" w:hAnsi="Times New Roman" w:cs="Times New Roman"/>
          <w:sz w:val="28"/>
          <w:szCs w:val="28"/>
          <w:lang w:val="kk-KZ"/>
        </w:rPr>
        <w:t>ө</w:t>
      </w:r>
      <w:r w:rsidRPr="00AB45A3">
        <w:rPr>
          <w:rFonts w:ascii="Times New Roman" w:hAnsi="Times New Roman" w:cs="Times New Roman"/>
          <w:sz w:val="28"/>
          <w:szCs w:val="28"/>
        </w:rPr>
        <w:t xml:space="preserve">зiне қатысты </w:t>
      </w:r>
      <w:r w:rsidR="000050EC" w:rsidRPr="00AB45A3">
        <w:rPr>
          <w:rFonts w:ascii="Times New Roman" w:hAnsi="Times New Roman" w:cs="Times New Roman"/>
          <w:sz w:val="28"/>
          <w:szCs w:val="28"/>
          <w:lang w:val="kk-KZ"/>
        </w:rPr>
        <w:t xml:space="preserve">іс </w:t>
      </w:r>
      <w:r w:rsidRPr="00AB45A3">
        <w:rPr>
          <w:rFonts w:ascii="Times New Roman" w:hAnsi="Times New Roman" w:cs="Times New Roman"/>
          <w:sz w:val="28"/>
          <w:szCs w:val="28"/>
        </w:rPr>
        <w:t xml:space="preserve">жүргізіліп жатқан адамнан және жәбірленушіден тиісті өтінішхаттар </w:t>
      </w:r>
      <w:r w:rsidR="000050EC" w:rsidRPr="00AB45A3">
        <w:rPr>
          <w:rFonts w:ascii="Times New Roman" w:hAnsi="Times New Roman" w:cs="Times New Roman"/>
          <w:sz w:val="28"/>
          <w:szCs w:val="28"/>
        </w:rPr>
        <w:t xml:space="preserve">келіп </w:t>
      </w:r>
      <w:r w:rsidRPr="00AB45A3">
        <w:rPr>
          <w:rFonts w:ascii="Times New Roman" w:hAnsi="Times New Roman" w:cs="Times New Roman"/>
          <w:sz w:val="28"/>
          <w:szCs w:val="28"/>
        </w:rPr>
        <w:t>түскен жағдайда әкiмшiлiк құқық бұзушылық туралы iс дереу қаралуы мүмкін.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w:t>
      </w:r>
      <w:r w:rsidR="000050EC" w:rsidRPr="00AB45A3">
        <w:rPr>
          <w:rFonts w:ascii="Times New Roman" w:hAnsi="Times New Roman" w:cs="Times New Roman"/>
          <w:sz w:val="28"/>
          <w:szCs w:val="28"/>
        </w:rPr>
        <w:t xml:space="preserve"> ұзартуы мүмкiн</w:t>
      </w:r>
      <w:r w:rsidRPr="00AB45A3">
        <w:rPr>
          <w:rFonts w:ascii="Times New Roman" w:hAnsi="Times New Roman" w:cs="Times New Roman"/>
          <w:sz w:val="28"/>
          <w:szCs w:val="28"/>
        </w:rPr>
        <w:t>, бiрақ</w:t>
      </w:r>
      <w:r w:rsidR="000050EC" w:rsidRPr="00AB45A3">
        <w:rPr>
          <w:rFonts w:ascii="Times New Roman" w:hAnsi="Times New Roman" w:cs="Times New Roman"/>
          <w:sz w:val="28"/>
          <w:szCs w:val="28"/>
          <w:lang w:val="kk-KZ"/>
        </w:rPr>
        <w:t xml:space="preserve"> бұл мерзім</w:t>
      </w:r>
      <w:r w:rsidR="000050EC" w:rsidRPr="00AB45A3">
        <w:rPr>
          <w:rFonts w:ascii="Times New Roman" w:hAnsi="Times New Roman" w:cs="Times New Roman"/>
          <w:sz w:val="28"/>
          <w:szCs w:val="28"/>
        </w:rPr>
        <w:t xml:space="preserve"> он бес тәуліктен ас</w:t>
      </w:r>
      <w:r w:rsidR="000050EC" w:rsidRPr="00AB45A3">
        <w:rPr>
          <w:rFonts w:ascii="Times New Roman" w:hAnsi="Times New Roman" w:cs="Times New Roman"/>
          <w:sz w:val="28"/>
          <w:szCs w:val="28"/>
          <w:lang w:val="kk-KZ"/>
        </w:rPr>
        <w:t>пауға тиіс</w:t>
      </w:r>
      <w:r w:rsidRPr="00AB45A3">
        <w:rPr>
          <w:rFonts w:ascii="Times New Roman" w:hAnsi="Times New Roman" w:cs="Times New Roman"/>
          <w:sz w:val="28"/>
          <w:szCs w:val="28"/>
        </w:rPr>
        <w:t>.»;</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834-бап мынадай мазмұндағы төртінші бөлікпен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«4. Шетелдікті немесе азаматтығы жоқ адамды Қазақстан Республикасының шегінен шығарып жіберу туралы сот қаулысы, шетелдік немесе азаматтығы жоқ адам Қазақстан Республикасының аумағынан кетуге тиіс болатын сот көрсеткен мерзімге дейін шағым немесе прокурордың апелляциялық өтінішхаты келіп түскен жағдайда, шағым немесе прокурордың апелляциялық өтінішхаты қаралғанға дейін тоқтатыла тұрады.»;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851-баптың төртінші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«4. Әкiмшiлiк жауаптылыққа тартылған адамның, жәбірленушінің, олардың заңды өкілдердің, қорғаушылардың, заңды тұлғалар өкілдерінің, сондай-ақ өздерінің </w:t>
      </w:r>
      <w:r w:rsidR="000050EC" w:rsidRPr="00AB45A3">
        <w:rPr>
          <w:rFonts w:ascii="Times New Roman" w:hAnsi="Times New Roman" w:cs="Times New Roman"/>
          <w:sz w:val="28"/>
          <w:szCs w:val="28"/>
        </w:rPr>
        <w:t xml:space="preserve">орталық </w:t>
      </w:r>
      <w:r w:rsidRPr="00AB45A3">
        <w:rPr>
          <w:rFonts w:ascii="Times New Roman" w:hAnsi="Times New Roman" w:cs="Times New Roman"/>
          <w:sz w:val="28"/>
          <w:szCs w:val="28"/>
        </w:rPr>
        <w:t>мемлекеттік органдары, облыстардың, республикалық маңызы бар қалалардың және астананың жергілікті атқарушы органдары арқылы іс бойынша іс жүргізуді жүзеге асыратын уәкілетті органдардың (лауазымды адамдардың) ұсынысты енгізу және кассациялық наразылық келтіру туралы өтінішхат беруге құқығы бар.»;</w:t>
      </w:r>
    </w:p>
    <w:p w:rsidR="00103ADA" w:rsidRPr="00AB45A3" w:rsidRDefault="00607CA9"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88</w:t>
      </w:r>
      <w:r w:rsidR="00103ADA" w:rsidRPr="00AB45A3">
        <w:rPr>
          <w:rFonts w:ascii="Times New Roman" w:hAnsi="Times New Roman" w:cs="Times New Roman"/>
          <w:sz w:val="28"/>
          <w:szCs w:val="28"/>
        </w:rPr>
        <w:t>3-бап мынадай мазмұндағы 3-1) тармақшамен толықтырылсын:</w:t>
      </w:r>
    </w:p>
    <w:p w:rsidR="00607CA9"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«3-1) осы Кодекстің 744 және 745-баптарында көзделген өзiне қатысты iс бойынша іс жүргiзiлiп жатқан адамның және жәбірленушінің жазбаша өтінішхаты бойынша дереу;»;</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lastRenderedPageBreak/>
        <w:t>886-баптың екінші бөлігі мынадай мазмұндағы екінші абзацпен толықтырылсын: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rPr>
      </w:pPr>
      <w:r w:rsidRPr="00AB45A3">
        <w:rPr>
          <w:rFonts w:ascii="Times New Roman" w:hAnsi="Times New Roman" w:cs="Times New Roman"/>
          <w:sz w:val="28"/>
          <w:szCs w:val="28"/>
        </w:rPr>
        <w:t xml:space="preserve">«Бір адамға қатысты көлік құралдарын </w:t>
      </w:r>
      <w:r w:rsidR="000050EC" w:rsidRPr="00AB45A3">
        <w:rPr>
          <w:rFonts w:ascii="Times New Roman" w:hAnsi="Times New Roman" w:cs="Times New Roman"/>
          <w:sz w:val="28"/>
          <w:szCs w:val="28"/>
          <w:lang w:val="kk-KZ"/>
        </w:rPr>
        <w:t>басқару</w:t>
      </w:r>
      <w:r w:rsidRPr="00AB45A3">
        <w:rPr>
          <w:rFonts w:ascii="Times New Roman" w:hAnsi="Times New Roman" w:cs="Times New Roman"/>
          <w:sz w:val="28"/>
          <w:szCs w:val="28"/>
        </w:rPr>
        <w:t xml:space="preserve"> құқығынан</w:t>
      </w:r>
      <w:r w:rsidR="000050EC" w:rsidRPr="00AB45A3">
        <w:rPr>
          <w:rFonts w:ascii="Times New Roman" w:hAnsi="Times New Roman" w:cs="Times New Roman"/>
          <w:sz w:val="28"/>
          <w:szCs w:val="28"/>
        </w:rPr>
        <w:t xml:space="preserve"> айыру түрінде әкiмшiлiк жаза</w:t>
      </w:r>
      <w:r w:rsidRPr="00AB45A3">
        <w:rPr>
          <w:rFonts w:ascii="Times New Roman" w:hAnsi="Times New Roman" w:cs="Times New Roman"/>
          <w:sz w:val="28"/>
          <w:szCs w:val="28"/>
        </w:rPr>
        <w:t xml:space="preserve"> қолдану туралы бірнеше қаулы шығарылған жағдайда жалпы мерзім мерзімдерді қосу арқылы есептеледі.»;</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888-баптағы «(әкiмшiлiк құқық бұзушылық жасалған жерде айыппұл өндiрiп алуды қоспағанда)» деген сөздер алып тасталсын;</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rPr>
      </w:pPr>
      <w:r w:rsidRPr="00AB45A3">
        <w:rPr>
          <w:rFonts w:ascii="Times New Roman" w:hAnsi="Times New Roman" w:cs="Times New Roman"/>
          <w:sz w:val="28"/>
          <w:szCs w:val="28"/>
        </w:rPr>
        <w:t>893-баптың екінші бөлігі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rPr>
        <w:t>«2.  Әкімшілік құқық бұзушылық жасағаны үшін салынған айыппұлды, заңнамада белгіленген тәртіппен мемлекеттік бюджетке жеке тұлға енгізеді немесе заңды тұлға аударады.»;</w:t>
      </w:r>
    </w:p>
    <w:p w:rsidR="00103ADA"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909-баптың бірінші және үшінші бөліктері мынадай редакцияда жазылсын:</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 Заңды тұлғаның немесе дара кәсiпкердiң қызметiн тоқтата тұру не оған тыйым салу түрiнде әкiмшiлiк жаза қолдану туралы қаулыны судья,  әкiмшiлiк құқық бұзушылық туралы iстердi қарауға уәкiлеттiк берілген орган (лауазымды адам) шығарады және шешiм заңды күшiне енген соң заңды тұлғаның құрылтайшысы немесе дара кәсiпкер дереу орындауға тиiс.»;</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 xml:space="preserve">«3. </w:t>
      </w:r>
      <w:r w:rsidR="000050EC" w:rsidRPr="00AB45A3">
        <w:rPr>
          <w:rFonts w:ascii="Times New Roman" w:hAnsi="Times New Roman" w:cs="Times New Roman"/>
          <w:sz w:val="28"/>
          <w:szCs w:val="28"/>
          <w:lang w:val="kk-KZ"/>
        </w:rPr>
        <w:t>Судья, әкiмшiлiк құқық бұзушылық туралы iстердi қарауға уәкiлеттік берілген орган (лауазымды адам) қолданған қызметтi</w:t>
      </w:r>
      <w:r w:rsidRPr="00AB45A3">
        <w:rPr>
          <w:rFonts w:ascii="Times New Roman" w:hAnsi="Times New Roman" w:cs="Times New Roman"/>
          <w:sz w:val="28"/>
          <w:szCs w:val="28"/>
          <w:lang w:val="kk-KZ"/>
        </w:rPr>
        <w:t xml:space="preserve"> тоқтата тұру не оған тыйым салу түрiндегi әкiмшiлiк жазаны </w:t>
      </w:r>
      <w:r w:rsidR="000050EC" w:rsidRPr="00AB45A3">
        <w:rPr>
          <w:rFonts w:ascii="Times New Roman" w:hAnsi="Times New Roman" w:cs="Times New Roman"/>
          <w:sz w:val="28"/>
          <w:szCs w:val="28"/>
          <w:lang w:val="kk-KZ"/>
        </w:rPr>
        <w:t xml:space="preserve">заңды тұлға құрылтайшысы (басқарушы орган, лауазымды адам) немесе дара кәсiпкер </w:t>
      </w:r>
      <w:r w:rsidRPr="00AB45A3">
        <w:rPr>
          <w:rFonts w:ascii="Times New Roman" w:hAnsi="Times New Roman" w:cs="Times New Roman"/>
          <w:sz w:val="28"/>
          <w:szCs w:val="28"/>
          <w:lang w:val="kk-KZ"/>
        </w:rPr>
        <w:t>өз еркiмен орындамаған жағдайда, қаулыны уәкiлеттi орган атқарушылық iс жүргiзу тәртiбiмен орындайды.»;</w:t>
      </w:r>
    </w:p>
    <w:p w:rsidR="005C2972" w:rsidRPr="00AB45A3" w:rsidRDefault="00103ADA" w:rsidP="00C95F98">
      <w:pPr>
        <w:pStyle w:val="a3"/>
        <w:numPr>
          <w:ilvl w:val="0"/>
          <w:numId w:val="1"/>
        </w:numPr>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910-1-баптың бірінші бөлігінде</w:t>
      </w:r>
      <w:r w:rsidR="005C2972" w:rsidRPr="00AB45A3">
        <w:rPr>
          <w:rFonts w:ascii="Times New Roman" w:hAnsi="Times New Roman" w:cs="Times New Roman"/>
          <w:sz w:val="28"/>
          <w:szCs w:val="28"/>
          <w:lang w:val="kk-KZ"/>
        </w:rPr>
        <w:t>:</w:t>
      </w:r>
    </w:p>
    <w:p w:rsidR="009742F3" w:rsidRPr="00AB45A3" w:rsidRDefault="009742F3"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«187 (бірінші</w:t>
      </w:r>
      <w:r w:rsidR="00103ADA" w:rsidRPr="00AB45A3">
        <w:rPr>
          <w:rFonts w:ascii="Times New Roman" w:hAnsi="Times New Roman" w:cs="Times New Roman"/>
          <w:sz w:val="28"/>
          <w:szCs w:val="28"/>
          <w:lang w:val="kk-KZ"/>
        </w:rPr>
        <w:t xml:space="preserve"> және төртінші</w:t>
      </w:r>
      <w:r w:rsidRPr="00AB45A3">
        <w:rPr>
          <w:rFonts w:ascii="Times New Roman" w:hAnsi="Times New Roman" w:cs="Times New Roman"/>
          <w:sz w:val="28"/>
          <w:szCs w:val="28"/>
          <w:lang w:val="kk-KZ"/>
        </w:rPr>
        <w:t xml:space="preserve"> бөліктерінде</w:t>
      </w:r>
      <w:r w:rsidR="00103ADA" w:rsidRPr="00AB45A3">
        <w:rPr>
          <w:rFonts w:ascii="Times New Roman" w:hAnsi="Times New Roman" w:cs="Times New Roman"/>
          <w:sz w:val="28"/>
          <w:szCs w:val="28"/>
          <w:lang w:val="kk-KZ"/>
        </w:rPr>
        <w:t>)» деген сөздер «187 (</w:t>
      </w:r>
      <w:r w:rsidR="00635F1C" w:rsidRPr="00AB45A3">
        <w:rPr>
          <w:rFonts w:ascii="Times New Roman" w:hAnsi="Times New Roman" w:cs="Times New Roman"/>
          <w:sz w:val="28"/>
          <w:szCs w:val="28"/>
          <w:lang w:val="kk-KZ"/>
        </w:rPr>
        <w:t>бесінші</w:t>
      </w:r>
      <w:r w:rsidRPr="00AB45A3">
        <w:rPr>
          <w:rFonts w:ascii="Times New Roman" w:hAnsi="Times New Roman" w:cs="Times New Roman"/>
          <w:sz w:val="28"/>
          <w:szCs w:val="28"/>
          <w:lang w:val="kk-KZ"/>
        </w:rPr>
        <w:t xml:space="preserve"> бөлігінде)» деген сөздермен ауыстырылсын;</w:t>
      </w:r>
    </w:p>
    <w:p w:rsidR="005C2972" w:rsidRPr="00AB45A3" w:rsidRDefault="009742F3" w:rsidP="009A645E">
      <w:pPr>
        <w:pStyle w:val="a3"/>
        <w:tabs>
          <w:tab w:val="left" w:pos="142"/>
        </w:tabs>
        <w:spacing w:after="0" w:line="240" w:lineRule="auto"/>
        <w:ind w:left="0"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w:t>
      </w:r>
      <w:r w:rsidR="005C2972" w:rsidRPr="00AB45A3">
        <w:rPr>
          <w:rFonts w:ascii="Times New Roman" w:hAnsi="Times New Roman" w:cs="Times New Roman"/>
          <w:sz w:val="28"/>
          <w:szCs w:val="28"/>
          <w:lang w:val="kk-KZ"/>
        </w:rPr>
        <w:t>604</w:t>
      </w:r>
      <w:r w:rsidR="00EC2520">
        <w:rPr>
          <w:rFonts w:ascii="Times New Roman" w:hAnsi="Times New Roman" w:cs="Times New Roman"/>
          <w:sz w:val="28"/>
          <w:szCs w:val="28"/>
          <w:lang w:val="kk-KZ"/>
        </w:rPr>
        <w:t xml:space="preserve"> </w:t>
      </w:r>
      <w:r w:rsidR="005C2972" w:rsidRPr="00AB45A3">
        <w:rPr>
          <w:rFonts w:ascii="Times New Roman" w:hAnsi="Times New Roman" w:cs="Times New Roman"/>
          <w:sz w:val="28"/>
          <w:szCs w:val="28"/>
          <w:lang w:val="kk-KZ"/>
        </w:rPr>
        <w:t>(екінші бөлігінде)» деген сөздер алып тасталсын.</w:t>
      </w:r>
    </w:p>
    <w:p w:rsidR="00EF292F" w:rsidRPr="00AB45A3" w:rsidRDefault="00EF292F" w:rsidP="009A645E">
      <w:pPr>
        <w:pStyle w:val="a3"/>
        <w:tabs>
          <w:tab w:val="left" w:pos="142"/>
        </w:tabs>
        <w:spacing w:after="0" w:line="240" w:lineRule="auto"/>
        <w:ind w:left="0" w:firstLine="709"/>
        <w:jc w:val="both"/>
        <w:rPr>
          <w:rFonts w:ascii="Times New Roman" w:hAnsi="Times New Roman" w:cs="Times New Roman"/>
          <w:sz w:val="28"/>
          <w:szCs w:val="28"/>
          <w:lang w:val="kk-KZ"/>
        </w:rPr>
      </w:pPr>
    </w:p>
    <w:p w:rsidR="00EF292F" w:rsidRDefault="00EF292F" w:rsidP="009A645E">
      <w:pPr>
        <w:pStyle w:val="a3"/>
        <w:tabs>
          <w:tab w:val="left" w:pos="142"/>
        </w:tabs>
        <w:spacing w:after="0" w:line="240" w:lineRule="auto"/>
        <w:ind w:left="0" w:firstLine="709"/>
        <w:jc w:val="both"/>
        <w:rPr>
          <w:rFonts w:ascii="Times New Roman" w:hAnsi="Times New Roman" w:cs="Times New Roman"/>
          <w:sz w:val="28"/>
          <w:szCs w:val="28"/>
          <w:lang w:val="kk-KZ"/>
        </w:rPr>
      </w:pPr>
    </w:p>
    <w:p w:rsidR="007C1D2B" w:rsidRPr="00AB45A3" w:rsidRDefault="007C1D2B" w:rsidP="009A645E">
      <w:pPr>
        <w:pStyle w:val="a3"/>
        <w:tabs>
          <w:tab w:val="left" w:pos="142"/>
        </w:tabs>
        <w:spacing w:after="0" w:line="240" w:lineRule="auto"/>
        <w:ind w:left="0" w:firstLine="709"/>
        <w:jc w:val="both"/>
        <w:rPr>
          <w:rFonts w:ascii="Times New Roman" w:hAnsi="Times New Roman" w:cs="Times New Roman"/>
          <w:sz w:val="28"/>
          <w:szCs w:val="28"/>
          <w:lang w:val="kk-KZ"/>
        </w:rPr>
      </w:pPr>
    </w:p>
    <w:p w:rsidR="00EF292F" w:rsidRPr="00AB45A3" w:rsidRDefault="00EF292F" w:rsidP="009A645E">
      <w:pPr>
        <w:pStyle w:val="a3"/>
        <w:tabs>
          <w:tab w:val="left" w:pos="142"/>
        </w:tabs>
        <w:spacing w:after="0" w:line="240" w:lineRule="auto"/>
        <w:ind w:left="0" w:firstLine="709"/>
        <w:jc w:val="both"/>
        <w:rPr>
          <w:rFonts w:ascii="Times New Roman" w:hAnsi="Times New Roman" w:cs="Times New Roman"/>
          <w:sz w:val="28"/>
          <w:szCs w:val="28"/>
          <w:lang w:val="kk-KZ"/>
        </w:rPr>
      </w:pP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r w:rsidRPr="00AB45A3">
        <w:rPr>
          <w:rFonts w:ascii="Times New Roman" w:hAnsi="Times New Roman" w:cs="Times New Roman"/>
          <w:sz w:val="28"/>
          <w:szCs w:val="28"/>
          <w:lang w:val="kk-KZ"/>
        </w:rPr>
        <w:t>2-бап. Осы Заң алғашқы ресми жарияланған күнінен кейін күнтізбелік он күн өткен соң қолданысқа енгізіледі.</w:t>
      </w: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p>
    <w:p w:rsidR="00103ADA" w:rsidRPr="00AB45A3" w:rsidRDefault="00103ADA" w:rsidP="009A645E">
      <w:pPr>
        <w:tabs>
          <w:tab w:val="left" w:pos="142"/>
        </w:tabs>
        <w:spacing w:after="0" w:line="240" w:lineRule="auto"/>
        <w:ind w:firstLine="709"/>
        <w:jc w:val="both"/>
        <w:rPr>
          <w:rFonts w:ascii="Times New Roman" w:hAnsi="Times New Roman" w:cs="Times New Roman"/>
          <w:sz w:val="28"/>
          <w:szCs w:val="28"/>
          <w:lang w:val="kk-KZ"/>
        </w:rPr>
      </w:pPr>
    </w:p>
    <w:p w:rsidR="00103ADA" w:rsidRPr="00AB45A3" w:rsidRDefault="00103ADA" w:rsidP="009A645E">
      <w:pPr>
        <w:tabs>
          <w:tab w:val="left" w:pos="142"/>
        </w:tabs>
        <w:spacing w:after="0" w:line="240" w:lineRule="auto"/>
        <w:ind w:right="4819" w:firstLine="709"/>
        <w:jc w:val="center"/>
        <w:rPr>
          <w:rFonts w:ascii="Times New Roman" w:hAnsi="Times New Roman" w:cs="Times New Roman"/>
          <w:b/>
          <w:sz w:val="28"/>
          <w:szCs w:val="28"/>
        </w:rPr>
      </w:pPr>
      <w:r w:rsidRPr="00AB45A3">
        <w:rPr>
          <w:rFonts w:ascii="Times New Roman" w:hAnsi="Times New Roman" w:cs="Times New Roman"/>
          <w:b/>
          <w:sz w:val="28"/>
          <w:szCs w:val="28"/>
          <w:lang w:val="kk-KZ"/>
        </w:rPr>
        <w:t>Қазақстан</w:t>
      </w:r>
      <w:r w:rsidR="002250C1" w:rsidRPr="00AB45A3">
        <w:rPr>
          <w:rFonts w:ascii="Times New Roman" w:hAnsi="Times New Roman" w:cs="Times New Roman"/>
          <w:b/>
          <w:sz w:val="28"/>
          <w:szCs w:val="28"/>
          <w:lang w:val="kk-KZ"/>
        </w:rPr>
        <w:t xml:space="preserve"> Республи</w:t>
      </w:r>
      <w:r w:rsidR="002250C1" w:rsidRPr="00AB45A3">
        <w:rPr>
          <w:rFonts w:ascii="Times New Roman" w:hAnsi="Times New Roman" w:cs="Times New Roman"/>
          <w:b/>
          <w:sz w:val="28"/>
          <w:szCs w:val="28"/>
        </w:rPr>
        <w:t>касының</w:t>
      </w:r>
    </w:p>
    <w:p w:rsidR="00C83300" w:rsidRPr="00AB45A3" w:rsidRDefault="00103ADA" w:rsidP="009A645E">
      <w:pPr>
        <w:tabs>
          <w:tab w:val="left" w:pos="142"/>
        </w:tabs>
        <w:spacing w:after="0" w:line="240" w:lineRule="auto"/>
        <w:ind w:right="4819" w:firstLine="709"/>
        <w:jc w:val="center"/>
        <w:rPr>
          <w:rFonts w:ascii="Times New Roman" w:hAnsi="Times New Roman" w:cs="Times New Roman"/>
          <w:b/>
          <w:sz w:val="28"/>
          <w:szCs w:val="28"/>
        </w:rPr>
      </w:pPr>
      <w:r w:rsidRPr="00AB45A3">
        <w:rPr>
          <w:rFonts w:ascii="Times New Roman" w:hAnsi="Times New Roman" w:cs="Times New Roman"/>
          <w:b/>
          <w:sz w:val="28"/>
          <w:szCs w:val="28"/>
        </w:rPr>
        <w:t>Президенті</w:t>
      </w:r>
    </w:p>
    <w:p w:rsidR="002C376F" w:rsidRPr="00AB45A3" w:rsidRDefault="002C376F" w:rsidP="009A645E">
      <w:pPr>
        <w:tabs>
          <w:tab w:val="left" w:pos="142"/>
        </w:tabs>
        <w:spacing w:after="0" w:line="240" w:lineRule="auto"/>
        <w:ind w:right="4819" w:firstLine="709"/>
        <w:jc w:val="center"/>
        <w:rPr>
          <w:rFonts w:ascii="Times New Roman" w:hAnsi="Times New Roman" w:cs="Times New Roman"/>
          <w:b/>
          <w:sz w:val="28"/>
          <w:szCs w:val="28"/>
          <w:lang w:val="kk-KZ"/>
        </w:rPr>
      </w:pPr>
    </w:p>
    <w:p w:rsidR="002C376F" w:rsidRPr="002C376F" w:rsidRDefault="002C376F" w:rsidP="007133A0">
      <w:pPr>
        <w:tabs>
          <w:tab w:val="left" w:pos="142"/>
        </w:tabs>
        <w:spacing w:after="0" w:line="240" w:lineRule="auto"/>
        <w:ind w:right="4819"/>
        <w:rPr>
          <w:rFonts w:ascii="Times New Roman" w:hAnsi="Times New Roman" w:cs="Times New Roman"/>
          <w:sz w:val="28"/>
          <w:szCs w:val="28"/>
          <w:lang w:val="kk-KZ"/>
        </w:rPr>
      </w:pPr>
    </w:p>
    <w:sectPr w:rsidR="002C376F" w:rsidRPr="002C376F" w:rsidSect="002C376F">
      <w:headerReference w:type="default" r:id="rId8"/>
      <w:pgSz w:w="11906" w:h="16838"/>
      <w:pgMar w:top="1248"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80" w:rsidRDefault="00716C80">
      <w:pPr>
        <w:spacing w:after="0" w:line="240" w:lineRule="auto"/>
      </w:pPr>
      <w:r>
        <w:separator/>
      </w:r>
    </w:p>
  </w:endnote>
  <w:endnote w:type="continuationSeparator" w:id="1">
    <w:p w:rsidR="00716C80" w:rsidRDefault="0071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80" w:rsidRDefault="00716C80">
      <w:pPr>
        <w:spacing w:after="0" w:line="240" w:lineRule="auto"/>
      </w:pPr>
      <w:r>
        <w:separator/>
      </w:r>
    </w:p>
  </w:footnote>
  <w:footnote w:type="continuationSeparator" w:id="1">
    <w:p w:rsidR="00716C80" w:rsidRDefault="00716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D2B" w:rsidRDefault="00070EE6">
    <w:pPr>
      <w:pStyle w:val="a4"/>
      <w:jc w:val="center"/>
    </w:pPr>
    <w:r w:rsidRPr="00A230D7">
      <w:rPr>
        <w:rFonts w:ascii="Times New Roman" w:hAnsi="Times New Roman" w:cs="Times New Roman"/>
        <w:sz w:val="24"/>
        <w:szCs w:val="24"/>
      </w:rPr>
      <w:fldChar w:fldCharType="begin"/>
    </w:r>
    <w:r w:rsidR="007C1D2B" w:rsidRPr="00A230D7">
      <w:rPr>
        <w:rFonts w:ascii="Times New Roman" w:hAnsi="Times New Roman" w:cs="Times New Roman"/>
        <w:sz w:val="24"/>
        <w:szCs w:val="24"/>
      </w:rPr>
      <w:instrText>PAGE   \* MERGEFORMAT</w:instrText>
    </w:r>
    <w:r w:rsidRPr="00A230D7">
      <w:rPr>
        <w:rFonts w:ascii="Times New Roman" w:hAnsi="Times New Roman" w:cs="Times New Roman"/>
        <w:sz w:val="24"/>
        <w:szCs w:val="24"/>
      </w:rPr>
      <w:fldChar w:fldCharType="separate"/>
    </w:r>
    <w:r w:rsidR="007133A0">
      <w:rPr>
        <w:rFonts w:ascii="Times New Roman" w:hAnsi="Times New Roman" w:cs="Times New Roman"/>
        <w:noProof/>
        <w:sz w:val="24"/>
        <w:szCs w:val="24"/>
      </w:rPr>
      <w:t>46</w:t>
    </w:r>
    <w:r w:rsidRPr="00A230D7">
      <w:rPr>
        <w:rFonts w:ascii="Times New Roman" w:hAnsi="Times New Roman" w:cs="Times New Roman"/>
        <w:sz w:val="24"/>
        <w:szCs w:val="24"/>
      </w:rPr>
      <w:fldChar w:fldCharType="end"/>
    </w:r>
  </w:p>
  <w:p w:rsidR="007C1D2B" w:rsidRPr="00B20F1A" w:rsidRDefault="007C1D2B">
    <w:pPr>
      <w:pStyle w:val="a4"/>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615"/>
    <w:multiLevelType w:val="hybridMultilevel"/>
    <w:tmpl w:val="D6200ED0"/>
    <w:lvl w:ilvl="0" w:tplc="B66E267C">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F2472D"/>
    <w:multiLevelType w:val="hybridMultilevel"/>
    <w:tmpl w:val="660681D2"/>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23554"/>
  </w:hdrShapeDefaults>
  <w:footnotePr>
    <w:footnote w:id="0"/>
    <w:footnote w:id="1"/>
  </w:footnotePr>
  <w:endnotePr>
    <w:endnote w:id="0"/>
    <w:endnote w:id="1"/>
  </w:endnotePr>
  <w:compat/>
  <w:rsids>
    <w:rsidRoot w:val="005B7ADD"/>
    <w:rsid w:val="000050EC"/>
    <w:rsid w:val="00006A01"/>
    <w:rsid w:val="00006C7A"/>
    <w:rsid w:val="000111DF"/>
    <w:rsid w:val="00035F28"/>
    <w:rsid w:val="00036C6C"/>
    <w:rsid w:val="0004267F"/>
    <w:rsid w:val="000455A9"/>
    <w:rsid w:val="00047864"/>
    <w:rsid w:val="000503E8"/>
    <w:rsid w:val="00050D01"/>
    <w:rsid w:val="000545FE"/>
    <w:rsid w:val="00062EED"/>
    <w:rsid w:val="00064179"/>
    <w:rsid w:val="00070EE6"/>
    <w:rsid w:val="00071564"/>
    <w:rsid w:val="000866B4"/>
    <w:rsid w:val="000A216A"/>
    <w:rsid w:val="000A55DB"/>
    <w:rsid w:val="000A5645"/>
    <w:rsid w:val="000A63C7"/>
    <w:rsid w:val="000B0192"/>
    <w:rsid w:val="000D1D18"/>
    <w:rsid w:val="000E65FA"/>
    <w:rsid w:val="000F10CC"/>
    <w:rsid w:val="00103ADA"/>
    <w:rsid w:val="00123D09"/>
    <w:rsid w:val="00133D3E"/>
    <w:rsid w:val="001418BF"/>
    <w:rsid w:val="00151017"/>
    <w:rsid w:val="0015386C"/>
    <w:rsid w:val="001670AC"/>
    <w:rsid w:val="00175461"/>
    <w:rsid w:val="00181CE7"/>
    <w:rsid w:val="00183F72"/>
    <w:rsid w:val="00191E61"/>
    <w:rsid w:val="00197EF3"/>
    <w:rsid w:val="001A4754"/>
    <w:rsid w:val="001C7086"/>
    <w:rsid w:val="001E1306"/>
    <w:rsid w:val="001F62F0"/>
    <w:rsid w:val="00200227"/>
    <w:rsid w:val="002250C1"/>
    <w:rsid w:val="00226703"/>
    <w:rsid w:val="0023409F"/>
    <w:rsid w:val="00234D23"/>
    <w:rsid w:val="00236144"/>
    <w:rsid w:val="00251D8E"/>
    <w:rsid w:val="00253636"/>
    <w:rsid w:val="002540F3"/>
    <w:rsid w:val="0026125D"/>
    <w:rsid w:val="002615ED"/>
    <w:rsid w:val="00273055"/>
    <w:rsid w:val="002900FB"/>
    <w:rsid w:val="00290548"/>
    <w:rsid w:val="002A2A9C"/>
    <w:rsid w:val="002B55E6"/>
    <w:rsid w:val="002B792A"/>
    <w:rsid w:val="002C376F"/>
    <w:rsid w:val="002C5C32"/>
    <w:rsid w:val="002D3458"/>
    <w:rsid w:val="002D679D"/>
    <w:rsid w:val="002D6F32"/>
    <w:rsid w:val="002D7A66"/>
    <w:rsid w:val="002E0202"/>
    <w:rsid w:val="002F52EA"/>
    <w:rsid w:val="002F691F"/>
    <w:rsid w:val="003009EE"/>
    <w:rsid w:val="00305523"/>
    <w:rsid w:val="003168D8"/>
    <w:rsid w:val="00327BFD"/>
    <w:rsid w:val="00333066"/>
    <w:rsid w:val="003345B7"/>
    <w:rsid w:val="003570DB"/>
    <w:rsid w:val="00357B0F"/>
    <w:rsid w:val="00360C30"/>
    <w:rsid w:val="00366795"/>
    <w:rsid w:val="00372CB8"/>
    <w:rsid w:val="00376367"/>
    <w:rsid w:val="00386D6F"/>
    <w:rsid w:val="003A059C"/>
    <w:rsid w:val="003A4DCA"/>
    <w:rsid w:val="003A71A3"/>
    <w:rsid w:val="003B2282"/>
    <w:rsid w:val="003C042B"/>
    <w:rsid w:val="003D4D6D"/>
    <w:rsid w:val="003E017B"/>
    <w:rsid w:val="003E1EEB"/>
    <w:rsid w:val="004014D0"/>
    <w:rsid w:val="00402395"/>
    <w:rsid w:val="00403036"/>
    <w:rsid w:val="00410A85"/>
    <w:rsid w:val="00421D15"/>
    <w:rsid w:val="004434C5"/>
    <w:rsid w:val="00447BC2"/>
    <w:rsid w:val="00451E35"/>
    <w:rsid w:val="00454682"/>
    <w:rsid w:val="00487D87"/>
    <w:rsid w:val="004A064E"/>
    <w:rsid w:val="004A62B5"/>
    <w:rsid w:val="004E3D02"/>
    <w:rsid w:val="004F2854"/>
    <w:rsid w:val="004F61FB"/>
    <w:rsid w:val="0050514C"/>
    <w:rsid w:val="00507554"/>
    <w:rsid w:val="00507668"/>
    <w:rsid w:val="00512FC8"/>
    <w:rsid w:val="0053051B"/>
    <w:rsid w:val="00534565"/>
    <w:rsid w:val="00540B05"/>
    <w:rsid w:val="005534A9"/>
    <w:rsid w:val="00566506"/>
    <w:rsid w:val="00566849"/>
    <w:rsid w:val="00570CF3"/>
    <w:rsid w:val="005711CE"/>
    <w:rsid w:val="00581000"/>
    <w:rsid w:val="00593BCB"/>
    <w:rsid w:val="00595C7C"/>
    <w:rsid w:val="005A0933"/>
    <w:rsid w:val="005A2751"/>
    <w:rsid w:val="005B6C2C"/>
    <w:rsid w:val="005B7ADD"/>
    <w:rsid w:val="005C2972"/>
    <w:rsid w:val="005D31D4"/>
    <w:rsid w:val="005D40CD"/>
    <w:rsid w:val="005F1BF0"/>
    <w:rsid w:val="005F410A"/>
    <w:rsid w:val="005F49FA"/>
    <w:rsid w:val="006015F0"/>
    <w:rsid w:val="00607078"/>
    <w:rsid w:val="00607CA9"/>
    <w:rsid w:val="0061195E"/>
    <w:rsid w:val="00635710"/>
    <w:rsid w:val="00635F1C"/>
    <w:rsid w:val="00662065"/>
    <w:rsid w:val="00683A39"/>
    <w:rsid w:val="00685E58"/>
    <w:rsid w:val="00691D8B"/>
    <w:rsid w:val="00694E6E"/>
    <w:rsid w:val="006A449C"/>
    <w:rsid w:val="006A76D9"/>
    <w:rsid w:val="006C3E75"/>
    <w:rsid w:val="006D2765"/>
    <w:rsid w:val="006D3FDB"/>
    <w:rsid w:val="006D5472"/>
    <w:rsid w:val="006D6259"/>
    <w:rsid w:val="006D669E"/>
    <w:rsid w:val="006E39CA"/>
    <w:rsid w:val="006E4D8E"/>
    <w:rsid w:val="006F6FE0"/>
    <w:rsid w:val="007133A0"/>
    <w:rsid w:val="00716A5F"/>
    <w:rsid w:val="00716C80"/>
    <w:rsid w:val="007170D1"/>
    <w:rsid w:val="007217E6"/>
    <w:rsid w:val="0072242C"/>
    <w:rsid w:val="00724D55"/>
    <w:rsid w:val="007301F0"/>
    <w:rsid w:val="00731AAC"/>
    <w:rsid w:val="007356DB"/>
    <w:rsid w:val="007579D5"/>
    <w:rsid w:val="007632B5"/>
    <w:rsid w:val="00774780"/>
    <w:rsid w:val="00775FCB"/>
    <w:rsid w:val="007B3BE8"/>
    <w:rsid w:val="007C1D2B"/>
    <w:rsid w:val="007C6179"/>
    <w:rsid w:val="007D1795"/>
    <w:rsid w:val="007E2D64"/>
    <w:rsid w:val="007E727B"/>
    <w:rsid w:val="007F0287"/>
    <w:rsid w:val="00811E26"/>
    <w:rsid w:val="00823882"/>
    <w:rsid w:val="00833D78"/>
    <w:rsid w:val="00836DC4"/>
    <w:rsid w:val="00870328"/>
    <w:rsid w:val="008705E0"/>
    <w:rsid w:val="00872BEE"/>
    <w:rsid w:val="00893791"/>
    <w:rsid w:val="00897B98"/>
    <w:rsid w:val="008C193E"/>
    <w:rsid w:val="008E0EA1"/>
    <w:rsid w:val="008E28A7"/>
    <w:rsid w:val="008E544E"/>
    <w:rsid w:val="00907D7B"/>
    <w:rsid w:val="009108AA"/>
    <w:rsid w:val="00913309"/>
    <w:rsid w:val="00913800"/>
    <w:rsid w:val="00917A33"/>
    <w:rsid w:val="009329B7"/>
    <w:rsid w:val="00945757"/>
    <w:rsid w:val="00961C8A"/>
    <w:rsid w:val="009742F3"/>
    <w:rsid w:val="00982B36"/>
    <w:rsid w:val="00982BAF"/>
    <w:rsid w:val="0098434D"/>
    <w:rsid w:val="009866D7"/>
    <w:rsid w:val="00986CE5"/>
    <w:rsid w:val="009917CE"/>
    <w:rsid w:val="009A05DB"/>
    <w:rsid w:val="009A18AB"/>
    <w:rsid w:val="009A645E"/>
    <w:rsid w:val="009B4F7A"/>
    <w:rsid w:val="009D14CE"/>
    <w:rsid w:val="009D4FC6"/>
    <w:rsid w:val="009D641C"/>
    <w:rsid w:val="009F375D"/>
    <w:rsid w:val="00A26496"/>
    <w:rsid w:val="00A90B1A"/>
    <w:rsid w:val="00A94F64"/>
    <w:rsid w:val="00AA57A6"/>
    <w:rsid w:val="00AA7951"/>
    <w:rsid w:val="00AB3B08"/>
    <w:rsid w:val="00AB45A3"/>
    <w:rsid w:val="00AC0FF1"/>
    <w:rsid w:val="00AC17DE"/>
    <w:rsid w:val="00AC7193"/>
    <w:rsid w:val="00AC799C"/>
    <w:rsid w:val="00AD0E3C"/>
    <w:rsid w:val="00AE4EE4"/>
    <w:rsid w:val="00B041D5"/>
    <w:rsid w:val="00B14D39"/>
    <w:rsid w:val="00B1585D"/>
    <w:rsid w:val="00B25C14"/>
    <w:rsid w:val="00B26A61"/>
    <w:rsid w:val="00B276BA"/>
    <w:rsid w:val="00B464E9"/>
    <w:rsid w:val="00B54EA2"/>
    <w:rsid w:val="00B6326A"/>
    <w:rsid w:val="00B77DD9"/>
    <w:rsid w:val="00B83F6F"/>
    <w:rsid w:val="00B8656F"/>
    <w:rsid w:val="00BB3C94"/>
    <w:rsid w:val="00BD6954"/>
    <w:rsid w:val="00BE4EF2"/>
    <w:rsid w:val="00C06B28"/>
    <w:rsid w:val="00C21976"/>
    <w:rsid w:val="00C26F34"/>
    <w:rsid w:val="00C30B5C"/>
    <w:rsid w:val="00C34B75"/>
    <w:rsid w:val="00C40610"/>
    <w:rsid w:val="00C435B3"/>
    <w:rsid w:val="00C439EC"/>
    <w:rsid w:val="00C44012"/>
    <w:rsid w:val="00C57DD5"/>
    <w:rsid w:val="00C62203"/>
    <w:rsid w:val="00C657BC"/>
    <w:rsid w:val="00C7335D"/>
    <w:rsid w:val="00C7423A"/>
    <w:rsid w:val="00C83300"/>
    <w:rsid w:val="00C83FBE"/>
    <w:rsid w:val="00C95F98"/>
    <w:rsid w:val="00C97AF0"/>
    <w:rsid w:val="00CB09BF"/>
    <w:rsid w:val="00CB4459"/>
    <w:rsid w:val="00CC04BA"/>
    <w:rsid w:val="00CC157A"/>
    <w:rsid w:val="00CC3805"/>
    <w:rsid w:val="00CC75AA"/>
    <w:rsid w:val="00CD7969"/>
    <w:rsid w:val="00CE00B0"/>
    <w:rsid w:val="00D1706E"/>
    <w:rsid w:val="00D21FAB"/>
    <w:rsid w:val="00D263CD"/>
    <w:rsid w:val="00D55E2F"/>
    <w:rsid w:val="00D61ABD"/>
    <w:rsid w:val="00D709D1"/>
    <w:rsid w:val="00D76E9A"/>
    <w:rsid w:val="00D80522"/>
    <w:rsid w:val="00D80BD1"/>
    <w:rsid w:val="00D81231"/>
    <w:rsid w:val="00D828E9"/>
    <w:rsid w:val="00D9065A"/>
    <w:rsid w:val="00D90948"/>
    <w:rsid w:val="00D94416"/>
    <w:rsid w:val="00DB3981"/>
    <w:rsid w:val="00DC58C6"/>
    <w:rsid w:val="00DD3565"/>
    <w:rsid w:val="00DE199E"/>
    <w:rsid w:val="00DE3C40"/>
    <w:rsid w:val="00DE4473"/>
    <w:rsid w:val="00DE51ED"/>
    <w:rsid w:val="00DF4DA2"/>
    <w:rsid w:val="00E00881"/>
    <w:rsid w:val="00E0137C"/>
    <w:rsid w:val="00E0755E"/>
    <w:rsid w:val="00E13C4A"/>
    <w:rsid w:val="00E148FF"/>
    <w:rsid w:val="00E33E4C"/>
    <w:rsid w:val="00E35121"/>
    <w:rsid w:val="00E4719E"/>
    <w:rsid w:val="00E55674"/>
    <w:rsid w:val="00E65454"/>
    <w:rsid w:val="00E666AD"/>
    <w:rsid w:val="00E66C5F"/>
    <w:rsid w:val="00E7513B"/>
    <w:rsid w:val="00E80594"/>
    <w:rsid w:val="00E80843"/>
    <w:rsid w:val="00E9541A"/>
    <w:rsid w:val="00E95E43"/>
    <w:rsid w:val="00EA02E4"/>
    <w:rsid w:val="00EA0D8D"/>
    <w:rsid w:val="00EB2AF6"/>
    <w:rsid w:val="00EB3203"/>
    <w:rsid w:val="00EC2520"/>
    <w:rsid w:val="00EC40D6"/>
    <w:rsid w:val="00EE01FB"/>
    <w:rsid w:val="00EF292F"/>
    <w:rsid w:val="00EF2B52"/>
    <w:rsid w:val="00EF5E91"/>
    <w:rsid w:val="00F01357"/>
    <w:rsid w:val="00F26248"/>
    <w:rsid w:val="00F31A6C"/>
    <w:rsid w:val="00F447EE"/>
    <w:rsid w:val="00F4796A"/>
    <w:rsid w:val="00F56377"/>
    <w:rsid w:val="00F61E4C"/>
    <w:rsid w:val="00F75241"/>
    <w:rsid w:val="00F84C46"/>
    <w:rsid w:val="00F91703"/>
    <w:rsid w:val="00FA1431"/>
    <w:rsid w:val="00FB4EE0"/>
    <w:rsid w:val="00FB7347"/>
    <w:rsid w:val="00FC6E8A"/>
    <w:rsid w:val="00FD1277"/>
    <w:rsid w:val="00FD24C8"/>
    <w:rsid w:val="00FD5507"/>
    <w:rsid w:val="00FF2A5A"/>
    <w:rsid w:val="00FF4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94"/>
  </w:style>
  <w:style w:type="paragraph" w:styleId="3">
    <w:name w:val="heading 3"/>
    <w:basedOn w:val="a"/>
    <w:link w:val="30"/>
    <w:uiPriority w:val="9"/>
    <w:qFormat/>
    <w:rsid w:val="002C3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43"/>
    <w:pPr>
      <w:ind w:left="720"/>
      <w:contextualSpacing/>
    </w:pPr>
  </w:style>
  <w:style w:type="paragraph" w:styleId="a4">
    <w:name w:val="header"/>
    <w:basedOn w:val="a"/>
    <w:link w:val="a5"/>
    <w:uiPriority w:val="99"/>
    <w:unhideWhenUsed/>
    <w:rsid w:val="003D4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D6D"/>
  </w:style>
  <w:style w:type="paragraph" w:styleId="a6">
    <w:name w:val="footer"/>
    <w:basedOn w:val="a"/>
    <w:link w:val="a7"/>
    <w:uiPriority w:val="99"/>
    <w:unhideWhenUsed/>
    <w:rsid w:val="003D4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D6D"/>
  </w:style>
  <w:style w:type="paragraph" w:styleId="a8">
    <w:name w:val="Balloon Text"/>
    <w:basedOn w:val="a"/>
    <w:link w:val="a9"/>
    <w:uiPriority w:val="99"/>
    <w:semiHidden/>
    <w:unhideWhenUsed/>
    <w:rsid w:val="00CD79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7969"/>
    <w:rPr>
      <w:rFonts w:ascii="Tahoma" w:hAnsi="Tahoma" w:cs="Tahoma"/>
      <w:sz w:val="16"/>
      <w:szCs w:val="16"/>
    </w:rPr>
  </w:style>
  <w:style w:type="character" w:customStyle="1" w:styleId="30">
    <w:name w:val="Заголовок 3 Знак"/>
    <w:basedOn w:val="a0"/>
    <w:link w:val="3"/>
    <w:uiPriority w:val="9"/>
    <w:rsid w:val="002C376F"/>
    <w:rPr>
      <w:rFonts w:ascii="Times New Roman" w:eastAsia="Times New Roman" w:hAnsi="Times New Roman" w:cs="Times New Roman"/>
      <w:b/>
      <w:bCs/>
      <w:sz w:val="27"/>
      <w:szCs w:val="27"/>
      <w:lang w:eastAsia="ru-RU"/>
    </w:rPr>
  </w:style>
  <w:style w:type="paragraph" w:styleId="aa">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1"/>
    <w:link w:val="ab"/>
    <w:uiPriority w:val="1"/>
    <w:qFormat/>
    <w:rsid w:val="002C376F"/>
    <w:pPr>
      <w:spacing w:after="0" w:line="240" w:lineRule="auto"/>
    </w:pPr>
    <w:rPr>
      <w:rFonts w:ascii="Calibri" w:eastAsia="Calibri" w:hAnsi="Calibri" w:cs="Times New Roman"/>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a"/>
    <w:uiPriority w:val="1"/>
    <w:locked/>
    <w:rsid w:val="002C376F"/>
    <w:rPr>
      <w:rFonts w:ascii="Calibri" w:eastAsia="Calibri" w:hAnsi="Calibri" w:cs="Times New Roman"/>
    </w:rPr>
  </w:style>
  <w:style w:type="paragraph" w:styleId="ac">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d"/>
    <w:uiPriority w:val="99"/>
    <w:unhideWhenUsed/>
    <w:qFormat/>
    <w:rsid w:val="002C3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c"/>
    <w:uiPriority w:val="99"/>
    <w:locked/>
    <w:rsid w:val="002C37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3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43"/>
    <w:pPr>
      <w:ind w:left="720"/>
      <w:contextualSpacing/>
    </w:pPr>
  </w:style>
  <w:style w:type="paragraph" w:styleId="a4">
    <w:name w:val="header"/>
    <w:basedOn w:val="a"/>
    <w:link w:val="a5"/>
    <w:uiPriority w:val="99"/>
    <w:unhideWhenUsed/>
    <w:rsid w:val="003D4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D6D"/>
  </w:style>
  <w:style w:type="paragraph" w:styleId="a6">
    <w:name w:val="footer"/>
    <w:basedOn w:val="a"/>
    <w:link w:val="a7"/>
    <w:uiPriority w:val="99"/>
    <w:unhideWhenUsed/>
    <w:rsid w:val="003D4D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D6D"/>
  </w:style>
  <w:style w:type="paragraph" w:styleId="a8">
    <w:name w:val="Balloon Text"/>
    <w:basedOn w:val="a"/>
    <w:link w:val="a9"/>
    <w:uiPriority w:val="99"/>
    <w:semiHidden/>
    <w:unhideWhenUsed/>
    <w:rsid w:val="00CD79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7969"/>
    <w:rPr>
      <w:rFonts w:ascii="Tahoma" w:hAnsi="Tahoma" w:cs="Tahoma"/>
      <w:sz w:val="16"/>
      <w:szCs w:val="16"/>
    </w:rPr>
  </w:style>
  <w:style w:type="character" w:customStyle="1" w:styleId="30">
    <w:name w:val="Заголовок 3 Знак"/>
    <w:basedOn w:val="a0"/>
    <w:link w:val="3"/>
    <w:uiPriority w:val="9"/>
    <w:rsid w:val="002C376F"/>
    <w:rPr>
      <w:rFonts w:ascii="Times New Roman" w:eastAsia="Times New Roman" w:hAnsi="Times New Roman" w:cs="Times New Roman"/>
      <w:b/>
      <w:bCs/>
      <w:sz w:val="27"/>
      <w:szCs w:val="27"/>
      <w:lang w:eastAsia="ru-RU"/>
    </w:rPr>
  </w:style>
  <w:style w:type="paragraph" w:styleId="aa">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Обя,мелкий,Без интервала1"/>
    <w:link w:val="ab"/>
    <w:uiPriority w:val="1"/>
    <w:qFormat/>
    <w:rsid w:val="002C376F"/>
    <w:pPr>
      <w:spacing w:after="0" w:line="240" w:lineRule="auto"/>
    </w:pPr>
    <w:rPr>
      <w:rFonts w:ascii="Calibri" w:eastAsia="Calibri" w:hAnsi="Calibri" w:cs="Times New Roman"/>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a"/>
    <w:uiPriority w:val="1"/>
    <w:locked/>
    <w:rsid w:val="002C376F"/>
    <w:rPr>
      <w:rFonts w:ascii="Calibri" w:eastAsia="Calibri" w:hAnsi="Calibri" w:cs="Times New Roman"/>
    </w:rPr>
  </w:style>
  <w:style w:type="paragraph" w:styleId="ac">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Зна"/>
    <w:basedOn w:val="a"/>
    <w:link w:val="ad"/>
    <w:uiPriority w:val="99"/>
    <w:unhideWhenUsed/>
    <w:qFormat/>
    <w:rsid w:val="002C3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c"/>
    <w:uiPriority w:val="99"/>
    <w:locked/>
    <w:rsid w:val="002C37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909903">
      <w:bodyDiv w:val="1"/>
      <w:marLeft w:val="0"/>
      <w:marRight w:val="0"/>
      <w:marTop w:val="0"/>
      <w:marBottom w:val="0"/>
      <w:divBdr>
        <w:top w:val="none" w:sz="0" w:space="0" w:color="auto"/>
        <w:left w:val="none" w:sz="0" w:space="0" w:color="auto"/>
        <w:bottom w:val="none" w:sz="0" w:space="0" w:color="auto"/>
        <w:right w:val="none" w:sz="0" w:space="0" w:color="auto"/>
      </w:divBdr>
    </w:div>
    <w:div w:id="201404802">
      <w:bodyDiv w:val="1"/>
      <w:marLeft w:val="0"/>
      <w:marRight w:val="0"/>
      <w:marTop w:val="0"/>
      <w:marBottom w:val="0"/>
      <w:divBdr>
        <w:top w:val="none" w:sz="0" w:space="0" w:color="auto"/>
        <w:left w:val="none" w:sz="0" w:space="0" w:color="auto"/>
        <w:bottom w:val="none" w:sz="0" w:space="0" w:color="auto"/>
        <w:right w:val="none" w:sz="0" w:space="0" w:color="auto"/>
      </w:divBdr>
    </w:div>
    <w:div w:id="509178101">
      <w:bodyDiv w:val="1"/>
      <w:marLeft w:val="0"/>
      <w:marRight w:val="0"/>
      <w:marTop w:val="0"/>
      <w:marBottom w:val="0"/>
      <w:divBdr>
        <w:top w:val="none" w:sz="0" w:space="0" w:color="auto"/>
        <w:left w:val="none" w:sz="0" w:space="0" w:color="auto"/>
        <w:bottom w:val="none" w:sz="0" w:space="0" w:color="auto"/>
        <w:right w:val="none" w:sz="0" w:space="0" w:color="auto"/>
      </w:divBdr>
    </w:div>
    <w:div w:id="660157685">
      <w:bodyDiv w:val="1"/>
      <w:marLeft w:val="0"/>
      <w:marRight w:val="0"/>
      <w:marTop w:val="0"/>
      <w:marBottom w:val="0"/>
      <w:divBdr>
        <w:top w:val="none" w:sz="0" w:space="0" w:color="auto"/>
        <w:left w:val="none" w:sz="0" w:space="0" w:color="auto"/>
        <w:bottom w:val="none" w:sz="0" w:space="0" w:color="auto"/>
        <w:right w:val="none" w:sz="0" w:space="0" w:color="auto"/>
      </w:divBdr>
    </w:div>
    <w:div w:id="663165037">
      <w:bodyDiv w:val="1"/>
      <w:marLeft w:val="0"/>
      <w:marRight w:val="0"/>
      <w:marTop w:val="0"/>
      <w:marBottom w:val="0"/>
      <w:divBdr>
        <w:top w:val="none" w:sz="0" w:space="0" w:color="auto"/>
        <w:left w:val="none" w:sz="0" w:space="0" w:color="auto"/>
        <w:bottom w:val="none" w:sz="0" w:space="0" w:color="auto"/>
        <w:right w:val="none" w:sz="0" w:space="0" w:color="auto"/>
      </w:divBdr>
    </w:div>
    <w:div w:id="709309320">
      <w:bodyDiv w:val="1"/>
      <w:marLeft w:val="0"/>
      <w:marRight w:val="0"/>
      <w:marTop w:val="0"/>
      <w:marBottom w:val="0"/>
      <w:divBdr>
        <w:top w:val="none" w:sz="0" w:space="0" w:color="auto"/>
        <w:left w:val="none" w:sz="0" w:space="0" w:color="auto"/>
        <w:bottom w:val="none" w:sz="0" w:space="0" w:color="auto"/>
        <w:right w:val="none" w:sz="0" w:space="0" w:color="auto"/>
      </w:divBdr>
    </w:div>
    <w:div w:id="713193850">
      <w:bodyDiv w:val="1"/>
      <w:marLeft w:val="0"/>
      <w:marRight w:val="0"/>
      <w:marTop w:val="0"/>
      <w:marBottom w:val="0"/>
      <w:divBdr>
        <w:top w:val="none" w:sz="0" w:space="0" w:color="auto"/>
        <w:left w:val="none" w:sz="0" w:space="0" w:color="auto"/>
        <w:bottom w:val="none" w:sz="0" w:space="0" w:color="auto"/>
        <w:right w:val="none" w:sz="0" w:space="0" w:color="auto"/>
      </w:divBdr>
    </w:div>
    <w:div w:id="832988984">
      <w:bodyDiv w:val="1"/>
      <w:marLeft w:val="0"/>
      <w:marRight w:val="0"/>
      <w:marTop w:val="0"/>
      <w:marBottom w:val="0"/>
      <w:divBdr>
        <w:top w:val="none" w:sz="0" w:space="0" w:color="auto"/>
        <w:left w:val="none" w:sz="0" w:space="0" w:color="auto"/>
        <w:bottom w:val="none" w:sz="0" w:space="0" w:color="auto"/>
        <w:right w:val="none" w:sz="0" w:space="0" w:color="auto"/>
      </w:divBdr>
    </w:div>
    <w:div w:id="876939739">
      <w:bodyDiv w:val="1"/>
      <w:marLeft w:val="0"/>
      <w:marRight w:val="0"/>
      <w:marTop w:val="0"/>
      <w:marBottom w:val="0"/>
      <w:divBdr>
        <w:top w:val="none" w:sz="0" w:space="0" w:color="auto"/>
        <w:left w:val="none" w:sz="0" w:space="0" w:color="auto"/>
        <w:bottom w:val="none" w:sz="0" w:space="0" w:color="auto"/>
        <w:right w:val="none" w:sz="0" w:space="0" w:color="auto"/>
      </w:divBdr>
    </w:div>
    <w:div w:id="933056731">
      <w:bodyDiv w:val="1"/>
      <w:marLeft w:val="0"/>
      <w:marRight w:val="0"/>
      <w:marTop w:val="0"/>
      <w:marBottom w:val="0"/>
      <w:divBdr>
        <w:top w:val="none" w:sz="0" w:space="0" w:color="auto"/>
        <w:left w:val="none" w:sz="0" w:space="0" w:color="auto"/>
        <w:bottom w:val="none" w:sz="0" w:space="0" w:color="auto"/>
        <w:right w:val="none" w:sz="0" w:space="0" w:color="auto"/>
      </w:divBdr>
    </w:div>
    <w:div w:id="935598522">
      <w:bodyDiv w:val="1"/>
      <w:marLeft w:val="0"/>
      <w:marRight w:val="0"/>
      <w:marTop w:val="0"/>
      <w:marBottom w:val="0"/>
      <w:divBdr>
        <w:top w:val="none" w:sz="0" w:space="0" w:color="auto"/>
        <w:left w:val="none" w:sz="0" w:space="0" w:color="auto"/>
        <w:bottom w:val="none" w:sz="0" w:space="0" w:color="auto"/>
        <w:right w:val="none" w:sz="0" w:space="0" w:color="auto"/>
      </w:divBdr>
    </w:div>
    <w:div w:id="1187673723">
      <w:bodyDiv w:val="1"/>
      <w:marLeft w:val="0"/>
      <w:marRight w:val="0"/>
      <w:marTop w:val="0"/>
      <w:marBottom w:val="0"/>
      <w:divBdr>
        <w:top w:val="none" w:sz="0" w:space="0" w:color="auto"/>
        <w:left w:val="none" w:sz="0" w:space="0" w:color="auto"/>
        <w:bottom w:val="none" w:sz="0" w:space="0" w:color="auto"/>
        <w:right w:val="none" w:sz="0" w:space="0" w:color="auto"/>
      </w:divBdr>
    </w:div>
    <w:div w:id="1309046574">
      <w:bodyDiv w:val="1"/>
      <w:marLeft w:val="0"/>
      <w:marRight w:val="0"/>
      <w:marTop w:val="0"/>
      <w:marBottom w:val="0"/>
      <w:divBdr>
        <w:top w:val="none" w:sz="0" w:space="0" w:color="auto"/>
        <w:left w:val="none" w:sz="0" w:space="0" w:color="auto"/>
        <w:bottom w:val="none" w:sz="0" w:space="0" w:color="auto"/>
        <w:right w:val="none" w:sz="0" w:space="0" w:color="auto"/>
      </w:divBdr>
    </w:div>
    <w:div w:id="1503006000">
      <w:bodyDiv w:val="1"/>
      <w:marLeft w:val="0"/>
      <w:marRight w:val="0"/>
      <w:marTop w:val="0"/>
      <w:marBottom w:val="0"/>
      <w:divBdr>
        <w:top w:val="none" w:sz="0" w:space="0" w:color="auto"/>
        <w:left w:val="none" w:sz="0" w:space="0" w:color="auto"/>
        <w:bottom w:val="none" w:sz="0" w:space="0" w:color="auto"/>
        <w:right w:val="none" w:sz="0" w:space="0" w:color="auto"/>
      </w:divBdr>
    </w:div>
    <w:div w:id="1615405095">
      <w:bodyDiv w:val="1"/>
      <w:marLeft w:val="0"/>
      <w:marRight w:val="0"/>
      <w:marTop w:val="0"/>
      <w:marBottom w:val="0"/>
      <w:divBdr>
        <w:top w:val="none" w:sz="0" w:space="0" w:color="auto"/>
        <w:left w:val="none" w:sz="0" w:space="0" w:color="auto"/>
        <w:bottom w:val="none" w:sz="0" w:space="0" w:color="auto"/>
        <w:right w:val="none" w:sz="0" w:space="0" w:color="auto"/>
      </w:divBdr>
    </w:div>
    <w:div w:id="1633055685">
      <w:bodyDiv w:val="1"/>
      <w:marLeft w:val="0"/>
      <w:marRight w:val="0"/>
      <w:marTop w:val="0"/>
      <w:marBottom w:val="0"/>
      <w:divBdr>
        <w:top w:val="none" w:sz="0" w:space="0" w:color="auto"/>
        <w:left w:val="none" w:sz="0" w:space="0" w:color="auto"/>
        <w:bottom w:val="none" w:sz="0" w:space="0" w:color="auto"/>
        <w:right w:val="none" w:sz="0" w:space="0" w:color="auto"/>
      </w:divBdr>
    </w:div>
    <w:div w:id="19485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A8D4-7633-42BE-A9A1-1D32FE2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Pages>
  <Words>17467</Words>
  <Characters>99562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Имангалиев Азиз Нурахметович</dc:creator>
  <cp:keywords/>
  <dc:description/>
  <cp:lastModifiedBy>mynbai.n</cp:lastModifiedBy>
  <cp:revision>149</cp:revision>
  <cp:lastPrinted>2018-11-06T10:47:00Z</cp:lastPrinted>
  <dcterms:created xsi:type="dcterms:W3CDTF">2018-10-04T09:57:00Z</dcterms:created>
  <dcterms:modified xsi:type="dcterms:W3CDTF">2018-11-09T06:37:00Z</dcterms:modified>
</cp:coreProperties>
</file>