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BC" w:rsidRDefault="00511E60" w:rsidP="00B252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 при Фракции партии «Нұр Отан» по направлению «Развитие транспортно-логистической инфраструктуры» </w:t>
      </w:r>
      <w:r w:rsidR="005449BC">
        <w:rPr>
          <w:rFonts w:ascii="Times New Roman" w:hAnsi="Times New Roman" w:cs="Times New Roman"/>
          <w:b/>
          <w:sz w:val="28"/>
          <w:szCs w:val="28"/>
          <w:lang w:val="kk-KZ"/>
        </w:rPr>
        <w:t>подвела итоги 2018 года и определила перспективы на 2019 год</w:t>
      </w:r>
      <w:r w:rsidR="00662A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25292" w:rsidRDefault="009C2C24" w:rsidP="00B252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2C2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C2C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75F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573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27E0C" w:rsidRDefault="000C52D9" w:rsidP="00B252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12 декабря </w:t>
      </w:r>
      <w:r w:rsidR="00527E0C" w:rsidRPr="008A21FD">
        <w:rPr>
          <w:rFonts w:ascii="Times New Roman" w:hAnsi="Times New Roman"/>
          <w:b/>
          <w:sz w:val="28"/>
          <w:szCs w:val="28"/>
          <w:lang w:val="kk-KZ"/>
        </w:rPr>
        <w:t>2018 года</w:t>
      </w:r>
      <w:r w:rsidR="00527E0C">
        <w:rPr>
          <w:rFonts w:ascii="Times New Roman" w:hAnsi="Times New Roman"/>
          <w:sz w:val="28"/>
          <w:szCs w:val="28"/>
          <w:lang w:val="kk-KZ"/>
        </w:rPr>
        <w:t xml:space="preserve"> состоялось заседание Комиссии при Фракции партии </w:t>
      </w:r>
      <w:r w:rsidR="00F7349C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527E0C">
        <w:rPr>
          <w:rFonts w:ascii="Times New Roman" w:hAnsi="Times New Roman"/>
          <w:sz w:val="28"/>
          <w:szCs w:val="28"/>
          <w:lang w:val="kk-KZ"/>
        </w:rPr>
        <w:t>«Нұр Отан» в Мажилисе Парламента РК</w:t>
      </w:r>
      <w:r w:rsidR="00BB11E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7E0C">
        <w:rPr>
          <w:rFonts w:ascii="Times New Roman" w:hAnsi="Times New Roman"/>
          <w:sz w:val="28"/>
          <w:szCs w:val="28"/>
          <w:lang w:val="kk-KZ"/>
        </w:rPr>
        <w:t>по контролю за целевым и эффективным использованием бюджетных средств и средств, выделяемых из Национального фонда РК</w:t>
      </w:r>
      <w:r w:rsidR="00BB11E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7E0C">
        <w:rPr>
          <w:rFonts w:ascii="Times New Roman" w:hAnsi="Times New Roman"/>
          <w:sz w:val="28"/>
          <w:szCs w:val="28"/>
          <w:lang w:val="kk-KZ"/>
        </w:rPr>
        <w:t xml:space="preserve">в рамках реализации Государственной программы «Нұрлы жол» </w:t>
      </w:r>
      <w:r w:rsidR="00C11F13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="00527E0C">
        <w:rPr>
          <w:rFonts w:ascii="Times New Roman" w:hAnsi="Times New Roman"/>
          <w:sz w:val="28"/>
          <w:szCs w:val="28"/>
          <w:lang w:val="kk-KZ"/>
        </w:rPr>
        <w:t xml:space="preserve">на 2015 – 2019 годы по направлению: «Развитие </w:t>
      </w:r>
      <w:r>
        <w:rPr>
          <w:rFonts w:ascii="Times New Roman" w:hAnsi="Times New Roman"/>
          <w:sz w:val="28"/>
          <w:szCs w:val="28"/>
          <w:lang w:val="kk-KZ"/>
        </w:rPr>
        <w:t>транспортно-логистической инфраструктуры</w:t>
      </w:r>
      <w:r w:rsidR="00527E0C">
        <w:rPr>
          <w:rFonts w:ascii="Times New Roman" w:hAnsi="Times New Roman"/>
          <w:sz w:val="28"/>
          <w:szCs w:val="28"/>
          <w:lang w:val="kk-KZ"/>
        </w:rPr>
        <w:t>»</w:t>
      </w:r>
      <w:r w:rsidR="009C2C24">
        <w:rPr>
          <w:rFonts w:ascii="Times New Roman" w:hAnsi="Times New Roman"/>
          <w:sz w:val="28"/>
          <w:szCs w:val="28"/>
          <w:lang w:val="kk-KZ"/>
        </w:rPr>
        <w:t xml:space="preserve"> под председательством руководителя Комиссии, Председателя </w:t>
      </w:r>
      <w:r w:rsidR="009C2C24" w:rsidRPr="00A626FA">
        <w:rPr>
          <w:rFonts w:ascii="Times New Roman" w:hAnsi="Times New Roman"/>
          <w:sz w:val="28"/>
          <w:szCs w:val="28"/>
          <w:lang w:val="kk-KZ"/>
        </w:rPr>
        <w:t xml:space="preserve">Комитета по </w:t>
      </w:r>
      <w:r w:rsidR="00A626FA" w:rsidRPr="00A626FA">
        <w:rPr>
          <w:rFonts w:ascii="Times New Roman" w:hAnsi="Times New Roman"/>
          <w:sz w:val="28"/>
          <w:szCs w:val="28"/>
          <w:lang w:val="kk-KZ"/>
        </w:rPr>
        <w:t xml:space="preserve">вопросам экологии и природопользования </w:t>
      </w:r>
      <w:r w:rsidR="009C2C24" w:rsidRPr="00A626FA">
        <w:rPr>
          <w:rFonts w:ascii="Times New Roman" w:hAnsi="Times New Roman"/>
          <w:sz w:val="28"/>
          <w:szCs w:val="28"/>
          <w:lang w:val="kk-KZ"/>
        </w:rPr>
        <w:t>Мажилиса Парламента РК</w:t>
      </w:r>
      <w:r w:rsidR="00A626FA" w:rsidRPr="00A626FA">
        <w:rPr>
          <w:rFonts w:ascii="Times New Roman" w:hAnsi="Times New Roman"/>
          <w:sz w:val="28"/>
          <w:szCs w:val="28"/>
          <w:lang w:val="kk-KZ"/>
        </w:rPr>
        <w:t xml:space="preserve"> Щегельского Г.А.</w:t>
      </w:r>
      <w:r w:rsidR="00DD124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1F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26FA" w:rsidRPr="00A626F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C2C2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771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7E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574D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27E0C" w:rsidRPr="00C04F8A" w:rsidRDefault="00527E0C" w:rsidP="00527E0C">
      <w:pPr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ходе заседания Комиссией рассмотрен вопрос на тему: </w:t>
      </w:r>
      <w:r w:rsidRPr="00C04F8A">
        <w:rPr>
          <w:rFonts w:ascii="Times New Roman" w:hAnsi="Times New Roman"/>
          <w:i/>
          <w:sz w:val="28"/>
          <w:szCs w:val="28"/>
          <w:lang w:val="kk-KZ"/>
        </w:rPr>
        <w:t>«</w:t>
      </w:r>
      <w:r w:rsidR="00A626FA" w:rsidRPr="00A626FA">
        <w:rPr>
          <w:rFonts w:ascii="Times New Roman" w:hAnsi="Times New Roman"/>
          <w:i/>
          <w:sz w:val="28"/>
          <w:szCs w:val="28"/>
          <w:lang w:val="kk-KZ"/>
        </w:rPr>
        <w:t>О ходе реализации проектов Государственной программы инфраструктурного развития «Нұрлы жол»</w:t>
      </w:r>
      <w:r w:rsidR="00A626F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A626FA" w:rsidRPr="00C04F8A">
        <w:rPr>
          <w:rFonts w:ascii="Times New Roman" w:hAnsi="Times New Roman"/>
          <w:i/>
          <w:sz w:val="28"/>
          <w:szCs w:val="28"/>
          <w:lang w:val="kk-KZ"/>
        </w:rPr>
        <w:t>на 2015-2019 годы</w:t>
      </w:r>
      <w:r w:rsidR="00A626FA">
        <w:rPr>
          <w:rFonts w:ascii="Times New Roman" w:hAnsi="Times New Roman"/>
          <w:i/>
          <w:sz w:val="28"/>
          <w:szCs w:val="28"/>
          <w:lang w:val="kk-KZ"/>
        </w:rPr>
        <w:t xml:space="preserve">. </w:t>
      </w:r>
      <w:r w:rsidR="00A626FA" w:rsidRPr="00A626FA">
        <w:rPr>
          <w:rFonts w:ascii="Times New Roman" w:hAnsi="Times New Roman"/>
          <w:i/>
          <w:sz w:val="28"/>
          <w:szCs w:val="28"/>
          <w:lang w:val="kk-KZ"/>
        </w:rPr>
        <w:t xml:space="preserve">Об итогах работы комиссии за 2018 год. Утверждение плана работы </w:t>
      </w:r>
      <w:r w:rsidR="00BB11E6">
        <w:rPr>
          <w:rFonts w:ascii="Times New Roman" w:hAnsi="Times New Roman"/>
          <w:i/>
          <w:sz w:val="28"/>
          <w:szCs w:val="28"/>
          <w:lang w:val="kk-KZ"/>
        </w:rPr>
        <w:t>К</w:t>
      </w:r>
      <w:r w:rsidR="00A626FA" w:rsidRPr="00A626FA">
        <w:rPr>
          <w:rFonts w:ascii="Times New Roman" w:hAnsi="Times New Roman"/>
          <w:i/>
          <w:sz w:val="28"/>
          <w:szCs w:val="28"/>
          <w:lang w:val="kk-KZ"/>
        </w:rPr>
        <w:t>омиссии на 2019 год».</w:t>
      </w:r>
      <w:r w:rsidR="00A626F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9D6DFE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C04F8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C04F8A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</w:p>
    <w:p w:rsidR="00527E0C" w:rsidRDefault="00527E0C" w:rsidP="00527E0C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На заседании Комиссии приняли участие депутаты Мажилиса Парламента – члены парламентской Фракции, </w:t>
      </w:r>
      <w:r w:rsidR="00F5639C">
        <w:rPr>
          <w:rFonts w:ascii="Times New Roman" w:hAnsi="Times New Roman"/>
          <w:sz w:val="28"/>
          <w:szCs w:val="28"/>
          <w:lang w:val="kk-KZ"/>
        </w:rPr>
        <w:t xml:space="preserve">представители министерств </w:t>
      </w:r>
      <w:r w:rsidR="00F75B83" w:rsidRPr="00F75B83">
        <w:rPr>
          <w:rFonts w:ascii="Times New Roman" w:hAnsi="Times New Roman"/>
          <w:sz w:val="28"/>
          <w:szCs w:val="28"/>
          <w:lang w:val="kk-KZ"/>
        </w:rPr>
        <w:t>по инвестициям и развитию</w:t>
      </w:r>
      <w:r w:rsidR="00F5639C">
        <w:rPr>
          <w:rFonts w:ascii="Times New Roman" w:hAnsi="Times New Roman"/>
          <w:sz w:val="28"/>
          <w:szCs w:val="28"/>
          <w:lang w:val="kk-KZ"/>
        </w:rPr>
        <w:t xml:space="preserve">, энергетики, </w:t>
      </w:r>
      <w:r w:rsidR="00F75B83" w:rsidRPr="00F75B83">
        <w:rPr>
          <w:rFonts w:ascii="Times New Roman" w:hAnsi="Times New Roman"/>
          <w:sz w:val="28"/>
          <w:szCs w:val="28"/>
          <w:lang w:val="kk-KZ"/>
        </w:rPr>
        <w:t>АО «</w:t>
      </w:r>
      <w:r w:rsidR="008E7423">
        <w:rPr>
          <w:rFonts w:ascii="Times New Roman" w:hAnsi="Times New Roman"/>
          <w:sz w:val="28"/>
          <w:szCs w:val="28"/>
          <w:lang w:val="kk-KZ"/>
        </w:rPr>
        <w:t>НК «</w:t>
      </w:r>
      <w:r w:rsidR="00F75B83" w:rsidRPr="00F75B83">
        <w:rPr>
          <w:rFonts w:ascii="Times New Roman" w:hAnsi="Times New Roman"/>
          <w:sz w:val="28"/>
          <w:szCs w:val="28"/>
          <w:lang w:val="kk-KZ"/>
        </w:rPr>
        <w:t>ҚазАвтоЖол</w:t>
      </w:r>
      <w:r w:rsidR="00BA4E0A">
        <w:rPr>
          <w:rFonts w:ascii="Times New Roman" w:hAnsi="Times New Roman"/>
          <w:sz w:val="28"/>
          <w:szCs w:val="28"/>
          <w:lang w:val="kk-KZ"/>
        </w:rPr>
        <w:t>»</w:t>
      </w:r>
      <w:r w:rsidR="00F5639C">
        <w:rPr>
          <w:rFonts w:ascii="Times New Roman" w:hAnsi="Times New Roman"/>
          <w:sz w:val="28"/>
          <w:szCs w:val="28"/>
          <w:lang w:val="kk-KZ"/>
        </w:rPr>
        <w:t xml:space="preserve">, СМИ.  </w:t>
      </w:r>
      <w:r w:rsidR="008E742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2B7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51B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2C5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C75B0" w:rsidRDefault="00527E0C" w:rsidP="00527E0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 ходе реализации проектов по ГПИР «Нұрлы жол» выступили </w:t>
      </w:r>
      <w:r w:rsidR="002B792A">
        <w:rPr>
          <w:rFonts w:ascii="Times New Roman" w:hAnsi="Times New Roman"/>
          <w:sz w:val="28"/>
          <w:szCs w:val="28"/>
          <w:lang w:val="kk-KZ"/>
        </w:rPr>
        <w:t>Беков А.А.</w:t>
      </w:r>
      <w:r w:rsidR="00C130D8">
        <w:rPr>
          <w:rFonts w:ascii="Times New Roman" w:hAnsi="Times New Roman"/>
          <w:sz w:val="28"/>
          <w:szCs w:val="28"/>
          <w:lang w:val="kk-KZ"/>
        </w:rPr>
        <w:t xml:space="preserve"> - з</w:t>
      </w:r>
      <w:r w:rsidR="00C130D8" w:rsidRPr="00F75B83">
        <w:rPr>
          <w:rFonts w:ascii="Times New Roman" w:hAnsi="Times New Roman"/>
          <w:sz w:val="28"/>
          <w:szCs w:val="28"/>
          <w:lang w:val="kk-KZ"/>
        </w:rPr>
        <w:t>аместител</w:t>
      </w:r>
      <w:r w:rsidR="00C130D8">
        <w:rPr>
          <w:rFonts w:ascii="Times New Roman" w:hAnsi="Times New Roman"/>
          <w:sz w:val="28"/>
          <w:szCs w:val="28"/>
          <w:lang w:val="kk-KZ"/>
        </w:rPr>
        <w:t xml:space="preserve">ь </w:t>
      </w:r>
      <w:r w:rsidR="00C130D8" w:rsidRPr="00F75B83">
        <w:rPr>
          <w:rFonts w:ascii="Times New Roman" w:hAnsi="Times New Roman"/>
          <w:sz w:val="28"/>
          <w:szCs w:val="28"/>
          <w:lang w:val="kk-KZ"/>
        </w:rPr>
        <w:t>Председателя Комитета автомобильных дорог Министерства по инвестициям и развитию РК</w:t>
      </w:r>
      <w:r w:rsidR="002B792A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C130D8" w:rsidRPr="00BA4E0A">
        <w:rPr>
          <w:rFonts w:ascii="Times New Roman" w:hAnsi="Times New Roman"/>
          <w:sz w:val="28"/>
          <w:szCs w:val="28"/>
          <w:lang w:val="kk-KZ"/>
        </w:rPr>
        <w:t>Желдикбаев</w:t>
      </w:r>
      <w:r w:rsidR="00C130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30D8" w:rsidRPr="00BA4E0A">
        <w:rPr>
          <w:rFonts w:ascii="Times New Roman" w:hAnsi="Times New Roman"/>
          <w:sz w:val="28"/>
          <w:szCs w:val="28"/>
          <w:lang w:val="kk-KZ"/>
        </w:rPr>
        <w:t>Б</w:t>
      </w:r>
      <w:r w:rsidR="00C130D8">
        <w:rPr>
          <w:rFonts w:ascii="Times New Roman" w:hAnsi="Times New Roman"/>
          <w:sz w:val="28"/>
          <w:szCs w:val="28"/>
          <w:lang w:val="kk-KZ"/>
        </w:rPr>
        <w:t>.</w:t>
      </w:r>
      <w:r w:rsidR="00C130D8" w:rsidRPr="00BA4E0A">
        <w:rPr>
          <w:rFonts w:ascii="Times New Roman" w:hAnsi="Times New Roman"/>
          <w:sz w:val="28"/>
          <w:szCs w:val="28"/>
          <w:lang w:val="kk-KZ"/>
        </w:rPr>
        <w:t>Д</w:t>
      </w:r>
      <w:r w:rsidR="00C130D8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64E02">
        <w:rPr>
          <w:rFonts w:ascii="Times New Roman" w:hAnsi="Times New Roman"/>
          <w:sz w:val="28"/>
          <w:szCs w:val="28"/>
          <w:lang w:val="kk-KZ"/>
        </w:rPr>
        <w:t>–</w:t>
      </w:r>
      <w:r w:rsidR="00C130D8">
        <w:rPr>
          <w:rFonts w:ascii="Times New Roman" w:hAnsi="Times New Roman"/>
          <w:sz w:val="28"/>
          <w:szCs w:val="28"/>
          <w:lang w:val="kk-KZ"/>
        </w:rPr>
        <w:t xml:space="preserve"> з</w:t>
      </w:r>
      <w:r w:rsidR="002B792A" w:rsidRPr="00F75B83">
        <w:rPr>
          <w:rFonts w:ascii="Times New Roman" w:hAnsi="Times New Roman"/>
          <w:sz w:val="28"/>
          <w:szCs w:val="28"/>
          <w:lang w:val="kk-KZ"/>
        </w:rPr>
        <w:t>аместител</w:t>
      </w:r>
      <w:r w:rsidR="002B792A">
        <w:rPr>
          <w:rFonts w:ascii="Times New Roman" w:hAnsi="Times New Roman"/>
          <w:sz w:val="28"/>
          <w:szCs w:val="28"/>
          <w:lang w:val="kk-KZ"/>
        </w:rPr>
        <w:t xml:space="preserve">ь </w:t>
      </w:r>
      <w:r w:rsidR="002B792A" w:rsidRPr="00F75B83">
        <w:rPr>
          <w:rFonts w:ascii="Times New Roman" w:hAnsi="Times New Roman"/>
          <w:sz w:val="28"/>
          <w:szCs w:val="28"/>
          <w:lang w:val="kk-KZ"/>
        </w:rPr>
        <w:t xml:space="preserve">Председателя Правления АО </w:t>
      </w:r>
      <w:r w:rsidR="00660BCD" w:rsidRPr="00F75B83">
        <w:rPr>
          <w:rFonts w:ascii="Times New Roman" w:hAnsi="Times New Roman"/>
          <w:sz w:val="28"/>
          <w:szCs w:val="28"/>
          <w:lang w:val="kk-KZ"/>
        </w:rPr>
        <w:t>«</w:t>
      </w:r>
      <w:r w:rsidR="00660BCD">
        <w:rPr>
          <w:rFonts w:ascii="Times New Roman" w:hAnsi="Times New Roman"/>
          <w:sz w:val="28"/>
          <w:szCs w:val="28"/>
          <w:lang w:val="kk-KZ"/>
        </w:rPr>
        <w:t>НК «</w:t>
      </w:r>
      <w:r w:rsidR="00660BCD" w:rsidRPr="00F75B83">
        <w:rPr>
          <w:rFonts w:ascii="Times New Roman" w:hAnsi="Times New Roman"/>
          <w:sz w:val="28"/>
          <w:szCs w:val="28"/>
          <w:lang w:val="kk-KZ"/>
        </w:rPr>
        <w:t>ҚазАвтоЖол</w:t>
      </w:r>
      <w:r w:rsidR="00660BCD">
        <w:rPr>
          <w:rFonts w:ascii="Times New Roman" w:hAnsi="Times New Roman"/>
          <w:sz w:val="28"/>
          <w:szCs w:val="28"/>
          <w:lang w:val="kk-KZ"/>
        </w:rPr>
        <w:t>»</w:t>
      </w:r>
      <w:r w:rsidR="00E2311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64E02">
        <w:rPr>
          <w:rFonts w:ascii="Times New Roman" w:hAnsi="Times New Roman"/>
          <w:sz w:val="28"/>
          <w:szCs w:val="28"/>
          <w:lang w:val="kk-KZ"/>
        </w:rPr>
        <w:t>Жолдасов З.С. –</w:t>
      </w:r>
      <w:r w:rsidR="00E231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4E02">
        <w:rPr>
          <w:rFonts w:ascii="Times New Roman" w:hAnsi="Times New Roman"/>
          <w:sz w:val="28"/>
          <w:szCs w:val="28"/>
          <w:lang w:val="kk-KZ"/>
        </w:rPr>
        <w:t xml:space="preserve">заместитель </w:t>
      </w:r>
      <w:r w:rsidR="00E23118" w:rsidRPr="00BA4E0A">
        <w:rPr>
          <w:rFonts w:ascii="Times New Roman" w:hAnsi="Times New Roman"/>
          <w:sz w:val="28"/>
          <w:szCs w:val="28"/>
          <w:lang w:val="kk-KZ"/>
        </w:rPr>
        <w:t>Председател</w:t>
      </w:r>
      <w:r w:rsidR="00664E02">
        <w:rPr>
          <w:rFonts w:ascii="Times New Roman" w:hAnsi="Times New Roman"/>
          <w:sz w:val="28"/>
          <w:szCs w:val="28"/>
          <w:lang w:val="kk-KZ"/>
        </w:rPr>
        <w:t xml:space="preserve">я </w:t>
      </w:r>
      <w:r w:rsidR="00E23118" w:rsidRPr="00BA4E0A">
        <w:rPr>
          <w:rFonts w:ascii="Times New Roman" w:hAnsi="Times New Roman"/>
          <w:sz w:val="28"/>
          <w:szCs w:val="28"/>
          <w:lang w:val="kk-KZ"/>
        </w:rPr>
        <w:t>Комитета экологического регулирования и контроля Министерства энергетики РК</w:t>
      </w:r>
      <w:r w:rsidR="00E23118">
        <w:rPr>
          <w:rFonts w:ascii="Times New Roman" w:hAnsi="Times New Roman"/>
          <w:sz w:val="28"/>
          <w:szCs w:val="28"/>
          <w:lang w:val="kk-KZ"/>
        </w:rPr>
        <w:t>.</w:t>
      </w:r>
      <w:r w:rsidR="00664E02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E231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0B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311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23118" w:rsidRDefault="00527E0C" w:rsidP="00527E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1A59B5">
        <w:rPr>
          <w:rFonts w:ascii="Times New Roman" w:hAnsi="Times New Roman"/>
          <w:sz w:val="28"/>
          <w:szCs w:val="28"/>
          <w:lang w:val="kk-KZ"/>
        </w:rPr>
        <w:t xml:space="preserve">Депутатами Мажилиса – членами Комиссии были подняты вопросы относительно </w:t>
      </w:r>
      <w:r w:rsidR="00E23118" w:rsidRPr="00E23118">
        <w:rPr>
          <w:rFonts w:ascii="Times New Roman" w:hAnsi="Times New Roman"/>
          <w:sz w:val="28"/>
          <w:szCs w:val="28"/>
          <w:lang w:val="kk-KZ"/>
        </w:rPr>
        <w:t xml:space="preserve">срыва и неоднократных корректировок изначально установленных сроков реализации проектов по автодорогам, качества построенных автомобильных дорог, </w:t>
      </w:r>
      <w:r w:rsidR="003768A1">
        <w:rPr>
          <w:rFonts w:ascii="Times New Roman" w:hAnsi="Times New Roman"/>
          <w:sz w:val="28"/>
          <w:szCs w:val="28"/>
          <w:lang w:val="kk-KZ"/>
        </w:rPr>
        <w:t xml:space="preserve">организации придорожного сервиса, определения пригодности карьеров и другие. </w:t>
      </w:r>
      <w:r w:rsidR="00E2311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04968" w:rsidRDefault="0055149D" w:rsidP="00527E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B27E80">
        <w:rPr>
          <w:rFonts w:ascii="Times New Roman" w:hAnsi="Times New Roman"/>
          <w:sz w:val="28"/>
          <w:szCs w:val="28"/>
          <w:lang w:val="kk-KZ"/>
        </w:rPr>
        <w:t xml:space="preserve">В ходе заседания </w:t>
      </w:r>
      <w:r>
        <w:rPr>
          <w:rFonts w:ascii="Times New Roman" w:hAnsi="Times New Roman"/>
          <w:sz w:val="28"/>
          <w:szCs w:val="28"/>
          <w:lang w:val="kk-KZ"/>
        </w:rPr>
        <w:t>Комиссией были подведены итоги работы за 2018 год</w:t>
      </w:r>
      <w:r w:rsidR="00C8782D">
        <w:rPr>
          <w:rFonts w:ascii="Times New Roman" w:hAnsi="Times New Roman"/>
          <w:sz w:val="28"/>
          <w:szCs w:val="28"/>
          <w:lang w:val="kk-KZ"/>
        </w:rPr>
        <w:t xml:space="preserve">, утвержден План работы на 2019 год, который </w:t>
      </w:r>
      <w:r w:rsidR="000903D4">
        <w:rPr>
          <w:rFonts w:ascii="Times New Roman" w:hAnsi="Times New Roman"/>
          <w:sz w:val="28"/>
          <w:szCs w:val="28"/>
          <w:lang w:val="kk-KZ"/>
        </w:rPr>
        <w:t xml:space="preserve">прежде всего направлен на выполнение </w:t>
      </w:r>
      <w:r w:rsidR="00004968" w:rsidRPr="00004968">
        <w:rPr>
          <w:rFonts w:ascii="Times New Roman" w:hAnsi="Times New Roman"/>
          <w:sz w:val="28"/>
          <w:szCs w:val="28"/>
          <w:lang w:val="kk-KZ"/>
        </w:rPr>
        <w:t>Общенационального плана мероприятий по реализации Послания Главы государства народу Казахстана от 5 октября 2018 года «Рост благосостояния казахстанцев: повышение доходов и качества жизни».</w:t>
      </w:r>
      <w:r w:rsidR="000903D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BC8">
        <w:rPr>
          <w:rFonts w:ascii="Times New Roman" w:hAnsi="Times New Roman"/>
          <w:sz w:val="28"/>
          <w:szCs w:val="28"/>
          <w:lang w:val="kk-KZ"/>
        </w:rPr>
        <w:t xml:space="preserve">Члены Комиссии </w:t>
      </w:r>
      <w:r w:rsidR="004A5B97">
        <w:rPr>
          <w:rFonts w:ascii="Times New Roman" w:hAnsi="Times New Roman"/>
          <w:sz w:val="28"/>
          <w:szCs w:val="28"/>
          <w:lang w:val="kk-KZ"/>
        </w:rPr>
        <w:t xml:space="preserve">единогласно проголосовали за кандидатуру депутата – члена парламентской  Фракции </w:t>
      </w:r>
      <w:r w:rsidR="0057456E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4A5B97">
        <w:rPr>
          <w:rFonts w:ascii="Times New Roman" w:hAnsi="Times New Roman"/>
          <w:sz w:val="28"/>
          <w:szCs w:val="28"/>
          <w:lang w:val="kk-KZ"/>
        </w:rPr>
        <w:t xml:space="preserve">Сапиева С.Ж. за включения его в состав Рабочей группы </w:t>
      </w:r>
      <w:r w:rsidR="00FB49D1">
        <w:rPr>
          <w:rFonts w:ascii="Times New Roman" w:hAnsi="Times New Roman"/>
          <w:sz w:val="28"/>
          <w:szCs w:val="28"/>
          <w:lang w:val="kk-KZ"/>
        </w:rPr>
        <w:t xml:space="preserve">Министерства по инвестициям и развитию РК </w:t>
      </w:r>
      <w:r w:rsidR="004A5B97">
        <w:rPr>
          <w:rFonts w:ascii="Times New Roman" w:hAnsi="Times New Roman"/>
          <w:sz w:val="28"/>
          <w:szCs w:val="28"/>
          <w:lang w:val="kk-KZ"/>
        </w:rPr>
        <w:t>по разработке проекта</w:t>
      </w:r>
      <w:r w:rsidR="00FB49D1">
        <w:rPr>
          <w:rFonts w:ascii="Times New Roman" w:hAnsi="Times New Roman"/>
          <w:sz w:val="28"/>
          <w:szCs w:val="28"/>
          <w:lang w:val="kk-KZ"/>
        </w:rPr>
        <w:t xml:space="preserve"> ГПИР «Нұрлы жол» </w:t>
      </w:r>
      <w:r w:rsidR="007B3E93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="00FB49D1">
        <w:rPr>
          <w:rFonts w:ascii="Times New Roman" w:hAnsi="Times New Roman"/>
          <w:sz w:val="28"/>
          <w:szCs w:val="28"/>
          <w:lang w:val="kk-KZ"/>
        </w:rPr>
        <w:t xml:space="preserve">на 2020-2025 годы. </w:t>
      </w:r>
      <w:r w:rsidR="007B3E9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37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A5B97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B27E8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21E41" w:rsidRDefault="00E4586F" w:rsidP="00AD06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51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7E0C">
        <w:rPr>
          <w:rFonts w:ascii="Times New Roman" w:hAnsi="Times New Roman"/>
          <w:sz w:val="28"/>
          <w:szCs w:val="28"/>
          <w:lang w:val="kk-KZ"/>
        </w:rPr>
        <w:t xml:space="preserve">       По итогам Заседания Комиссией </w:t>
      </w:r>
      <w:r w:rsidR="00527E0C" w:rsidRPr="00BE5996">
        <w:rPr>
          <w:rFonts w:ascii="Times New Roman" w:hAnsi="Times New Roman"/>
          <w:sz w:val="28"/>
          <w:szCs w:val="28"/>
          <w:lang w:val="kk-KZ"/>
        </w:rPr>
        <w:t>выработаны Рекомендации</w:t>
      </w:r>
      <w:r w:rsidR="00527E0C">
        <w:rPr>
          <w:rFonts w:ascii="Times New Roman" w:hAnsi="Times New Roman"/>
          <w:sz w:val="28"/>
          <w:szCs w:val="28"/>
          <w:lang w:val="kk-KZ"/>
        </w:rPr>
        <w:t xml:space="preserve"> для соответствующих уполномоченных органов</w:t>
      </w:r>
      <w:r w:rsidR="00337BFC">
        <w:rPr>
          <w:rFonts w:ascii="Times New Roman" w:hAnsi="Times New Roman"/>
          <w:sz w:val="28"/>
          <w:szCs w:val="28"/>
          <w:lang w:val="kk-KZ"/>
        </w:rPr>
        <w:t>.</w:t>
      </w:r>
      <w:r w:rsidR="00782C5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B6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37BFC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27E0C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27E0C" w:rsidRPr="00BE599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490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31E0A" w:rsidRDefault="00F31E0A" w:rsidP="00AD06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1E0A" w:rsidRDefault="00F31E0A" w:rsidP="00AD06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1E0A" w:rsidRDefault="00F31E0A" w:rsidP="00F31E0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F31E0A" w:rsidSect="00FB49D1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0C"/>
    <w:rsid w:val="00004968"/>
    <w:rsid w:val="00026B9E"/>
    <w:rsid w:val="000416F2"/>
    <w:rsid w:val="00053134"/>
    <w:rsid w:val="000845AE"/>
    <w:rsid w:val="000903D4"/>
    <w:rsid w:val="00090D52"/>
    <w:rsid w:val="000A0328"/>
    <w:rsid w:val="000C52D9"/>
    <w:rsid w:val="000C54DF"/>
    <w:rsid w:val="00103867"/>
    <w:rsid w:val="00132C7D"/>
    <w:rsid w:val="00137AFA"/>
    <w:rsid w:val="00186C8B"/>
    <w:rsid w:val="001A59B5"/>
    <w:rsid w:val="001C0EA7"/>
    <w:rsid w:val="002608C6"/>
    <w:rsid w:val="00270043"/>
    <w:rsid w:val="00281EF3"/>
    <w:rsid w:val="002B792A"/>
    <w:rsid w:val="002E334D"/>
    <w:rsid w:val="002F6C22"/>
    <w:rsid w:val="00301E38"/>
    <w:rsid w:val="00313B64"/>
    <w:rsid w:val="00325BB6"/>
    <w:rsid w:val="00337BFC"/>
    <w:rsid w:val="003415B2"/>
    <w:rsid w:val="00361BC8"/>
    <w:rsid w:val="003768A1"/>
    <w:rsid w:val="003A06F8"/>
    <w:rsid w:val="003A4904"/>
    <w:rsid w:val="003B4C25"/>
    <w:rsid w:val="003B5CEA"/>
    <w:rsid w:val="003C75B0"/>
    <w:rsid w:val="003D2C12"/>
    <w:rsid w:val="0040215E"/>
    <w:rsid w:val="00405354"/>
    <w:rsid w:val="004437CA"/>
    <w:rsid w:val="0046220E"/>
    <w:rsid w:val="00466FB8"/>
    <w:rsid w:val="00477745"/>
    <w:rsid w:val="004A5B97"/>
    <w:rsid w:val="00511E60"/>
    <w:rsid w:val="00517165"/>
    <w:rsid w:val="005226DB"/>
    <w:rsid w:val="00527E0C"/>
    <w:rsid w:val="005449BC"/>
    <w:rsid w:val="0055149D"/>
    <w:rsid w:val="005558E5"/>
    <w:rsid w:val="00556559"/>
    <w:rsid w:val="0057456E"/>
    <w:rsid w:val="005870C1"/>
    <w:rsid w:val="005A7D78"/>
    <w:rsid w:val="005C4EC4"/>
    <w:rsid w:val="00647710"/>
    <w:rsid w:val="00660BCD"/>
    <w:rsid w:val="00662ADB"/>
    <w:rsid w:val="00664E02"/>
    <w:rsid w:val="00671BE6"/>
    <w:rsid w:val="006D4C8E"/>
    <w:rsid w:val="00761008"/>
    <w:rsid w:val="007761CE"/>
    <w:rsid w:val="00782C54"/>
    <w:rsid w:val="007B3E93"/>
    <w:rsid w:val="007C123C"/>
    <w:rsid w:val="008078CE"/>
    <w:rsid w:val="00821A11"/>
    <w:rsid w:val="00866E4D"/>
    <w:rsid w:val="00884738"/>
    <w:rsid w:val="00894E35"/>
    <w:rsid w:val="008B3CFA"/>
    <w:rsid w:val="008D7429"/>
    <w:rsid w:val="008E0379"/>
    <w:rsid w:val="008E7423"/>
    <w:rsid w:val="00913ECA"/>
    <w:rsid w:val="00916FEB"/>
    <w:rsid w:val="00921E41"/>
    <w:rsid w:val="00943614"/>
    <w:rsid w:val="00947E7C"/>
    <w:rsid w:val="009724FA"/>
    <w:rsid w:val="00973552"/>
    <w:rsid w:val="009757D7"/>
    <w:rsid w:val="00976FB1"/>
    <w:rsid w:val="009A674A"/>
    <w:rsid w:val="009C1AFF"/>
    <w:rsid w:val="009C2C24"/>
    <w:rsid w:val="009D022E"/>
    <w:rsid w:val="009D2F61"/>
    <w:rsid w:val="009D6DFE"/>
    <w:rsid w:val="00A52DD4"/>
    <w:rsid w:val="00A5407C"/>
    <w:rsid w:val="00A57333"/>
    <w:rsid w:val="00A574DB"/>
    <w:rsid w:val="00A626FA"/>
    <w:rsid w:val="00A751B0"/>
    <w:rsid w:val="00A95619"/>
    <w:rsid w:val="00AB4B7B"/>
    <w:rsid w:val="00AC60A2"/>
    <w:rsid w:val="00AD065C"/>
    <w:rsid w:val="00AF32DC"/>
    <w:rsid w:val="00B00BD0"/>
    <w:rsid w:val="00B25292"/>
    <w:rsid w:val="00B26B74"/>
    <w:rsid w:val="00B27E80"/>
    <w:rsid w:val="00B95086"/>
    <w:rsid w:val="00BA4A42"/>
    <w:rsid w:val="00BA4E0A"/>
    <w:rsid w:val="00BB11E6"/>
    <w:rsid w:val="00BD2F30"/>
    <w:rsid w:val="00C11F13"/>
    <w:rsid w:val="00C130D8"/>
    <w:rsid w:val="00C75F87"/>
    <w:rsid w:val="00C8782D"/>
    <w:rsid w:val="00C92189"/>
    <w:rsid w:val="00CB3515"/>
    <w:rsid w:val="00CC78C1"/>
    <w:rsid w:val="00CD5587"/>
    <w:rsid w:val="00D0007A"/>
    <w:rsid w:val="00D43C14"/>
    <w:rsid w:val="00D46649"/>
    <w:rsid w:val="00DB613B"/>
    <w:rsid w:val="00DD124A"/>
    <w:rsid w:val="00E03FF1"/>
    <w:rsid w:val="00E23118"/>
    <w:rsid w:val="00E4586F"/>
    <w:rsid w:val="00E47B9C"/>
    <w:rsid w:val="00E9465B"/>
    <w:rsid w:val="00EA5F28"/>
    <w:rsid w:val="00F02D5A"/>
    <w:rsid w:val="00F31E0A"/>
    <w:rsid w:val="00F51299"/>
    <w:rsid w:val="00F51B99"/>
    <w:rsid w:val="00F5639C"/>
    <w:rsid w:val="00F71E99"/>
    <w:rsid w:val="00F7349C"/>
    <w:rsid w:val="00F7475C"/>
    <w:rsid w:val="00F75B83"/>
    <w:rsid w:val="00FA2B74"/>
    <w:rsid w:val="00FA3A9F"/>
    <w:rsid w:val="00FB3744"/>
    <w:rsid w:val="00FB49D1"/>
    <w:rsid w:val="00FB597B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96EFA-526C-46D2-92ED-9723C907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0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9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F75B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Нугманова Рабига</dc:creator>
  <cp:keywords/>
  <dc:description/>
  <cp:lastModifiedBy>Лапаева Ольга</cp:lastModifiedBy>
  <cp:revision>137</cp:revision>
  <cp:lastPrinted>2018-12-13T03:14:00Z</cp:lastPrinted>
  <dcterms:created xsi:type="dcterms:W3CDTF">2018-12-11T09:45:00Z</dcterms:created>
  <dcterms:modified xsi:type="dcterms:W3CDTF">2018-12-13T04:18:00Z</dcterms:modified>
</cp:coreProperties>
</file>