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8E" w:rsidRPr="00EB7D6F" w:rsidRDefault="00C57D8E" w:rsidP="00C57D8E">
      <w:pPr>
        <w:jc w:val="center"/>
        <w:rPr>
          <w:rStyle w:val="s1"/>
          <w:b w:val="0"/>
        </w:rPr>
      </w:pPr>
    </w:p>
    <w:p w:rsidR="00C57D8E" w:rsidRPr="00C21712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  <w:r w:rsidRPr="00C21712">
        <w:rPr>
          <w:rStyle w:val="s1"/>
        </w:rPr>
        <w:t>Проект</w:t>
      </w: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jc w:val="right"/>
        <w:rPr>
          <w:rStyle w:val="s1"/>
        </w:rPr>
      </w:pPr>
    </w:p>
    <w:p w:rsidR="00C57D8E" w:rsidRPr="00463780" w:rsidRDefault="00C57D8E" w:rsidP="00C57D8E">
      <w:pPr>
        <w:jc w:val="center"/>
      </w:pPr>
      <w:bookmarkStart w:id="0" w:name="_GoBack"/>
      <w:r w:rsidRPr="00463780">
        <w:t xml:space="preserve">ЗАКОН </w:t>
      </w:r>
    </w:p>
    <w:p w:rsidR="00C57D8E" w:rsidRPr="00463780" w:rsidRDefault="00C57D8E" w:rsidP="00C57D8E">
      <w:pPr>
        <w:jc w:val="center"/>
      </w:pPr>
      <w:r w:rsidRPr="00463780">
        <w:t>РЕСПУБЛИКИ КАЗАХСТАН</w:t>
      </w:r>
    </w:p>
    <w:bookmarkEnd w:id="0"/>
    <w:p w:rsidR="00C57D8E" w:rsidRPr="00EB7D6F" w:rsidRDefault="00C57D8E" w:rsidP="00C57D8E">
      <w:pPr>
        <w:pStyle w:val="40"/>
        <w:shd w:val="clear" w:color="auto" w:fill="auto"/>
        <w:spacing w:before="0" w:line="240" w:lineRule="auto"/>
        <w:rPr>
          <w:rStyle w:val="s1"/>
          <w:b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rPr>
          <w:rStyle w:val="s1"/>
          <w:b/>
        </w:rPr>
      </w:pP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  <w:rPr>
          <w:rStyle w:val="s1"/>
          <w:b/>
        </w:rPr>
      </w:pPr>
      <w:r w:rsidRPr="00EB7D6F">
        <w:rPr>
          <w:rStyle w:val="s1"/>
          <w:b/>
        </w:rPr>
        <w:t xml:space="preserve">О ратификации Конвенции Шанхайской организации сотрудничества </w:t>
      </w:r>
    </w:p>
    <w:p w:rsidR="00C57D8E" w:rsidRPr="00EB7D6F" w:rsidRDefault="00C57D8E" w:rsidP="00C57D8E">
      <w:pPr>
        <w:pStyle w:val="40"/>
        <w:shd w:val="clear" w:color="auto" w:fill="auto"/>
        <w:spacing w:before="0" w:line="240" w:lineRule="auto"/>
      </w:pPr>
      <w:r w:rsidRPr="00EB7D6F">
        <w:rPr>
          <w:rStyle w:val="s1"/>
          <w:b/>
        </w:rPr>
        <w:t>по противодействию экстремизму</w:t>
      </w:r>
    </w:p>
    <w:p w:rsidR="00C57D8E" w:rsidRPr="00EB7D6F" w:rsidRDefault="00C57D8E" w:rsidP="00C57D8E">
      <w:pPr>
        <w:rPr>
          <w:b/>
        </w:rPr>
      </w:pPr>
    </w:p>
    <w:p w:rsidR="00C57D8E" w:rsidRPr="00EB7D6F" w:rsidRDefault="00C57D8E" w:rsidP="00C57D8E">
      <w:pPr>
        <w:rPr>
          <w:b/>
        </w:rPr>
      </w:pPr>
    </w:p>
    <w:p w:rsidR="00C57D8E" w:rsidRPr="00377B4F" w:rsidRDefault="00C57D8E" w:rsidP="00C57D8E">
      <w:pPr>
        <w:ind w:firstLine="709"/>
        <w:jc w:val="both"/>
        <w:rPr>
          <w:color w:val="0D0D0D"/>
        </w:rPr>
      </w:pPr>
      <w:bookmarkStart w:id="1" w:name="z1"/>
      <w:r w:rsidRPr="00377B4F">
        <w:rPr>
          <w:color w:val="0D0D0D"/>
        </w:rPr>
        <w:t>Ратифицировать Конвенцию Шанхайской организации сотрудничества по противодействию экстремизму, совершенную в Астан</w:t>
      </w:r>
      <w:r>
        <w:rPr>
          <w:color w:val="0D0D0D"/>
          <w:lang w:val="kk-KZ"/>
        </w:rPr>
        <w:t>е</w:t>
      </w:r>
      <w:r w:rsidRPr="00377B4F">
        <w:rPr>
          <w:color w:val="0D0D0D"/>
        </w:rPr>
        <w:t xml:space="preserve"> 9 июня 2017 года. </w:t>
      </w:r>
    </w:p>
    <w:p w:rsidR="00C57D8E" w:rsidRPr="00377B4F" w:rsidRDefault="00C57D8E" w:rsidP="00C57D8E">
      <w:pPr>
        <w:rPr>
          <w:color w:val="0D0D0D"/>
        </w:rPr>
      </w:pPr>
    </w:p>
    <w:p w:rsidR="00C57D8E" w:rsidRPr="00377B4F" w:rsidRDefault="00C57D8E" w:rsidP="00C57D8E">
      <w:pPr>
        <w:rPr>
          <w:color w:val="0D0D0D"/>
        </w:rPr>
      </w:pPr>
    </w:p>
    <w:bookmarkEnd w:id="1"/>
    <w:p w:rsidR="00C57D8E" w:rsidRPr="00377B4F" w:rsidRDefault="00C57D8E" w:rsidP="00C5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D0D0D"/>
        </w:rPr>
      </w:pPr>
      <w:r w:rsidRPr="00377B4F">
        <w:rPr>
          <w:b/>
          <w:color w:val="0D0D0D"/>
        </w:rPr>
        <w:t>Президент</w:t>
      </w:r>
    </w:p>
    <w:p w:rsidR="00C57D8E" w:rsidRPr="00377B4F" w:rsidRDefault="00C57D8E" w:rsidP="00C5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/>
        </w:rPr>
      </w:pPr>
      <w:r w:rsidRPr="00377B4F">
        <w:rPr>
          <w:b/>
          <w:color w:val="0D0D0D"/>
        </w:rPr>
        <w:t>Республики Казахстан</w:t>
      </w:r>
      <w:r w:rsidRPr="00377B4F">
        <w:rPr>
          <w:b/>
          <w:color w:val="0D0D0D"/>
        </w:rPr>
        <w:tab/>
      </w:r>
      <w:r w:rsidRPr="00377B4F">
        <w:rPr>
          <w:b/>
          <w:color w:val="0D0D0D"/>
        </w:rPr>
        <w:tab/>
      </w:r>
      <w:r w:rsidRPr="00377B4F">
        <w:rPr>
          <w:b/>
          <w:color w:val="0D0D0D"/>
        </w:rPr>
        <w:tab/>
      </w:r>
      <w:r w:rsidRPr="00377B4F">
        <w:rPr>
          <w:b/>
          <w:color w:val="0D0D0D"/>
        </w:rPr>
        <w:tab/>
      </w:r>
      <w:r w:rsidRPr="00377B4F">
        <w:rPr>
          <w:b/>
          <w:color w:val="0D0D0D"/>
        </w:rPr>
        <w:tab/>
        <w:t xml:space="preserve">        </w:t>
      </w:r>
    </w:p>
    <w:p w:rsidR="00C57D8E" w:rsidRPr="00377B4F" w:rsidRDefault="00C57D8E" w:rsidP="00C5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</w:p>
    <w:p w:rsidR="00C57D8E" w:rsidRPr="00377B4F" w:rsidRDefault="00C57D8E" w:rsidP="00C5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</w:p>
    <w:p w:rsidR="00E105E5" w:rsidRPr="00C21712" w:rsidRDefault="00E105E5" w:rsidP="00C21712">
      <w:pPr>
        <w:spacing w:line="276" w:lineRule="auto"/>
      </w:pPr>
    </w:p>
    <w:sectPr w:rsidR="00E105E5" w:rsidRPr="00C21712" w:rsidSect="0059208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1A64"/>
    <w:multiLevelType w:val="hybridMultilevel"/>
    <w:tmpl w:val="28CEC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D0BF7"/>
    <w:multiLevelType w:val="hybridMultilevel"/>
    <w:tmpl w:val="8A54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6EF6"/>
    <w:multiLevelType w:val="hybridMultilevel"/>
    <w:tmpl w:val="450C44E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E032B0B"/>
    <w:multiLevelType w:val="hybridMultilevel"/>
    <w:tmpl w:val="AD8AF916"/>
    <w:lvl w:ilvl="0" w:tplc="60B6A03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E"/>
    <w:rsid w:val="001C19A8"/>
    <w:rsid w:val="00314F18"/>
    <w:rsid w:val="003517C8"/>
    <w:rsid w:val="0045095B"/>
    <w:rsid w:val="00463780"/>
    <w:rsid w:val="00556FAB"/>
    <w:rsid w:val="00592083"/>
    <w:rsid w:val="00775F49"/>
    <w:rsid w:val="008234A6"/>
    <w:rsid w:val="008C122C"/>
    <w:rsid w:val="008E1857"/>
    <w:rsid w:val="00C020E1"/>
    <w:rsid w:val="00C21712"/>
    <w:rsid w:val="00C34863"/>
    <w:rsid w:val="00C57D8E"/>
    <w:rsid w:val="00CE4024"/>
    <w:rsid w:val="00DB53A0"/>
    <w:rsid w:val="00E105E5"/>
    <w:rsid w:val="00E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5C2DB-2896-459B-878D-6C5A91E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8E"/>
    <w:pPr>
      <w:spacing w:line="240" w:lineRule="auto"/>
    </w:pPr>
    <w:rPr>
      <w:rFonts w:eastAsia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57D8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4">
    <w:name w:val="Основной текст (4)_"/>
    <w:link w:val="40"/>
    <w:rsid w:val="00C57D8E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7D8E"/>
    <w:pPr>
      <w:widowControl w:val="0"/>
      <w:shd w:val="clear" w:color="auto" w:fill="FFFFFF"/>
      <w:spacing w:before="60" w:line="336" w:lineRule="exact"/>
      <w:jc w:val="center"/>
    </w:pPr>
    <w:rPr>
      <w:rFonts w:eastAsiaTheme="minorHAnsi"/>
      <w:b/>
      <w:bCs/>
      <w:color w:val="auto"/>
      <w:lang w:eastAsia="en-US"/>
    </w:rPr>
  </w:style>
  <w:style w:type="paragraph" w:styleId="a3">
    <w:name w:val="List Paragraph"/>
    <w:basedOn w:val="a"/>
    <w:uiPriority w:val="34"/>
    <w:qFormat/>
    <w:rsid w:val="00DB53A0"/>
    <w:pPr>
      <w:widowControl w:val="0"/>
      <w:ind w:left="720"/>
      <w:jc w:val="both"/>
    </w:pPr>
    <w:rPr>
      <w:rFonts w:eastAsia="FangSong_GB2312"/>
      <w:color w:val="auto"/>
      <w:kern w:val="2"/>
      <w:sz w:val="32"/>
      <w:szCs w:val="32"/>
      <w:lang w:val="en-US" w:eastAsia="zh-CN"/>
    </w:rPr>
  </w:style>
  <w:style w:type="character" w:customStyle="1" w:styleId="s0">
    <w:name w:val="s0"/>
    <w:rsid w:val="00DB53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234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4A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Body Text"/>
    <w:basedOn w:val="a"/>
    <w:link w:val="a7"/>
    <w:rsid w:val="008E1857"/>
    <w:pPr>
      <w:jc w:val="center"/>
    </w:pPr>
    <w:rPr>
      <w:b/>
      <w:bCs/>
      <w:color w:val="auto"/>
      <w:lang w:val="x-none"/>
    </w:rPr>
  </w:style>
  <w:style w:type="character" w:customStyle="1" w:styleId="a7">
    <w:name w:val="Основной текст Знак"/>
    <w:basedOn w:val="a0"/>
    <w:link w:val="a6"/>
    <w:rsid w:val="008E1857"/>
    <w:rPr>
      <w:rFonts w:eastAsia="Times New Roman"/>
      <w:b/>
      <w:bCs/>
      <w:szCs w:val="28"/>
      <w:lang w:val="x-none" w:eastAsia="ru-RU"/>
    </w:rPr>
  </w:style>
  <w:style w:type="character" w:styleId="a8">
    <w:name w:val="Hyperlink"/>
    <w:uiPriority w:val="99"/>
    <w:rsid w:val="008E1857"/>
    <w:rPr>
      <w:color w:val="0563C1"/>
      <w:u w:val="single"/>
    </w:rPr>
  </w:style>
  <w:style w:type="paragraph" w:customStyle="1" w:styleId="1">
    <w:name w:val="Без интервала1"/>
    <w:rsid w:val="008E1857"/>
    <w:pPr>
      <w:spacing w:line="240" w:lineRule="auto"/>
    </w:pPr>
    <w:rPr>
      <w:rFonts w:ascii="Calibri" w:eastAsia="SimSun" w:hAnsi="Calibri"/>
      <w:sz w:val="22"/>
    </w:rPr>
  </w:style>
  <w:style w:type="paragraph" w:styleId="a9">
    <w:name w:val="Normal (Web)"/>
    <w:basedOn w:val="a"/>
    <w:rsid w:val="008E185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a">
    <w:name w:val="Table Grid"/>
    <w:basedOn w:val="a1"/>
    <w:uiPriority w:val="39"/>
    <w:rsid w:val="008E1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Жаксыбай Алмаз</dc:creator>
  <cp:keywords/>
  <dc:description/>
  <cp:lastModifiedBy>Абдрахманов Багдат</cp:lastModifiedBy>
  <cp:revision>2</cp:revision>
  <cp:lastPrinted>2019-06-05T07:10:00Z</cp:lastPrinted>
  <dcterms:created xsi:type="dcterms:W3CDTF">2019-08-26T06:45:00Z</dcterms:created>
  <dcterms:modified xsi:type="dcterms:W3CDTF">2019-08-26T06:45:00Z</dcterms:modified>
</cp:coreProperties>
</file>