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B2" w:rsidRPr="0081789B" w:rsidRDefault="00C761B2" w:rsidP="00C761B2">
      <w:pPr>
        <w:tabs>
          <w:tab w:val="left" w:pos="4110"/>
          <w:tab w:val="right" w:pos="9637"/>
        </w:tabs>
        <w:spacing w:after="0" w:line="240" w:lineRule="auto"/>
        <w:ind w:firstLine="709"/>
        <w:jc w:val="right"/>
        <w:rPr>
          <w:rFonts w:ascii="Times New Roman" w:hAnsi="Times New Roman"/>
          <w:sz w:val="28"/>
          <w:szCs w:val="28"/>
        </w:rPr>
      </w:pPr>
      <w:r w:rsidRPr="0081789B">
        <w:rPr>
          <w:rFonts w:ascii="Times New Roman" w:hAnsi="Times New Roman"/>
          <w:sz w:val="28"/>
          <w:szCs w:val="28"/>
        </w:rPr>
        <w:t>Проект</w:t>
      </w:r>
    </w:p>
    <w:p w:rsidR="00C761B2" w:rsidRPr="0081789B" w:rsidRDefault="00C761B2" w:rsidP="00C761B2">
      <w:pPr>
        <w:spacing w:after="0" w:line="240" w:lineRule="auto"/>
        <w:ind w:firstLine="709"/>
        <w:jc w:val="right"/>
        <w:rPr>
          <w:rFonts w:ascii="Times New Roman" w:hAnsi="Times New Roman"/>
          <w:b/>
          <w:i/>
          <w:sz w:val="28"/>
          <w:szCs w:val="28"/>
        </w:rPr>
      </w:pPr>
    </w:p>
    <w:p w:rsidR="00C761B2" w:rsidRPr="0081789B" w:rsidRDefault="00C761B2" w:rsidP="00C761B2">
      <w:pPr>
        <w:spacing w:after="0" w:line="240" w:lineRule="auto"/>
        <w:ind w:firstLine="709"/>
        <w:jc w:val="right"/>
        <w:rPr>
          <w:rFonts w:ascii="Times New Roman" w:hAnsi="Times New Roman"/>
          <w:sz w:val="28"/>
          <w:szCs w:val="28"/>
        </w:rPr>
      </w:pPr>
    </w:p>
    <w:p w:rsidR="00C761B2" w:rsidRPr="0081789B" w:rsidRDefault="00C761B2" w:rsidP="00C761B2">
      <w:pPr>
        <w:spacing w:after="0" w:line="240" w:lineRule="auto"/>
        <w:ind w:firstLine="709"/>
        <w:jc w:val="right"/>
        <w:rPr>
          <w:rFonts w:ascii="Times New Roman" w:hAnsi="Times New Roman"/>
          <w:sz w:val="28"/>
          <w:szCs w:val="28"/>
        </w:rPr>
      </w:pPr>
    </w:p>
    <w:p w:rsidR="00C761B2" w:rsidRPr="0081789B" w:rsidRDefault="00C761B2" w:rsidP="00C761B2">
      <w:pPr>
        <w:spacing w:after="0" w:line="240" w:lineRule="auto"/>
        <w:ind w:firstLine="709"/>
        <w:jc w:val="right"/>
        <w:rPr>
          <w:rFonts w:ascii="Times New Roman" w:hAnsi="Times New Roman"/>
          <w:sz w:val="28"/>
          <w:szCs w:val="28"/>
        </w:rPr>
      </w:pPr>
    </w:p>
    <w:p w:rsidR="00C761B2" w:rsidRPr="0081789B" w:rsidRDefault="00C761B2" w:rsidP="00C761B2">
      <w:pPr>
        <w:spacing w:after="0" w:line="240" w:lineRule="auto"/>
        <w:ind w:firstLine="709"/>
        <w:jc w:val="right"/>
        <w:rPr>
          <w:rFonts w:ascii="Times New Roman" w:hAnsi="Times New Roman"/>
          <w:sz w:val="28"/>
          <w:szCs w:val="28"/>
        </w:rPr>
      </w:pPr>
    </w:p>
    <w:p w:rsidR="00C761B2" w:rsidRPr="0081789B" w:rsidRDefault="00C761B2" w:rsidP="00C761B2">
      <w:pPr>
        <w:spacing w:after="0" w:line="240" w:lineRule="auto"/>
        <w:ind w:firstLine="709"/>
        <w:jc w:val="right"/>
        <w:rPr>
          <w:rFonts w:ascii="Times New Roman" w:hAnsi="Times New Roman"/>
          <w:sz w:val="28"/>
          <w:szCs w:val="28"/>
        </w:rPr>
      </w:pPr>
    </w:p>
    <w:p w:rsidR="00C761B2" w:rsidRPr="0081789B" w:rsidRDefault="00C761B2" w:rsidP="00C761B2">
      <w:pPr>
        <w:spacing w:after="0" w:line="240" w:lineRule="auto"/>
        <w:ind w:firstLine="709"/>
        <w:jc w:val="right"/>
        <w:rPr>
          <w:rFonts w:ascii="Times New Roman" w:hAnsi="Times New Roman"/>
          <w:sz w:val="28"/>
          <w:szCs w:val="28"/>
        </w:rPr>
      </w:pPr>
    </w:p>
    <w:p w:rsidR="00C761B2" w:rsidRPr="0081789B" w:rsidRDefault="00C761B2" w:rsidP="00C761B2">
      <w:pPr>
        <w:spacing w:after="0" w:line="240" w:lineRule="auto"/>
        <w:ind w:firstLine="709"/>
        <w:jc w:val="right"/>
        <w:rPr>
          <w:rFonts w:ascii="Times New Roman" w:hAnsi="Times New Roman"/>
          <w:sz w:val="28"/>
          <w:szCs w:val="28"/>
        </w:rPr>
      </w:pPr>
    </w:p>
    <w:p w:rsidR="00C761B2" w:rsidRPr="0081789B" w:rsidRDefault="00C761B2" w:rsidP="008A7AA9">
      <w:pPr>
        <w:spacing w:after="0" w:line="240" w:lineRule="auto"/>
        <w:rPr>
          <w:rFonts w:ascii="Times New Roman" w:hAnsi="Times New Roman"/>
          <w:sz w:val="28"/>
          <w:szCs w:val="28"/>
        </w:rPr>
      </w:pPr>
    </w:p>
    <w:p w:rsidR="00C761B2" w:rsidRPr="0081789B" w:rsidRDefault="00C761B2" w:rsidP="00C761B2">
      <w:pPr>
        <w:spacing w:after="0" w:line="240" w:lineRule="auto"/>
        <w:ind w:firstLine="709"/>
        <w:jc w:val="right"/>
        <w:rPr>
          <w:rFonts w:ascii="Times New Roman" w:hAnsi="Times New Roman"/>
          <w:sz w:val="28"/>
          <w:szCs w:val="28"/>
        </w:rPr>
      </w:pPr>
    </w:p>
    <w:p w:rsidR="00C761B2" w:rsidRPr="0081789B" w:rsidRDefault="00C761B2" w:rsidP="00C761B2">
      <w:pPr>
        <w:spacing w:after="0" w:line="240" w:lineRule="auto"/>
        <w:ind w:firstLine="709"/>
        <w:jc w:val="right"/>
        <w:rPr>
          <w:rFonts w:ascii="Times New Roman" w:hAnsi="Times New Roman"/>
          <w:sz w:val="28"/>
          <w:szCs w:val="28"/>
        </w:rPr>
      </w:pPr>
    </w:p>
    <w:p w:rsidR="00C761B2" w:rsidRPr="0081789B" w:rsidRDefault="00C761B2" w:rsidP="00C761B2">
      <w:pPr>
        <w:spacing w:after="0" w:line="240" w:lineRule="auto"/>
        <w:ind w:firstLine="709"/>
        <w:jc w:val="center"/>
        <w:rPr>
          <w:rFonts w:ascii="Times New Roman" w:hAnsi="Times New Roman"/>
          <w:b/>
          <w:sz w:val="28"/>
          <w:szCs w:val="28"/>
        </w:rPr>
      </w:pPr>
      <w:r w:rsidRPr="0081789B">
        <w:rPr>
          <w:rFonts w:ascii="Times New Roman" w:hAnsi="Times New Roman"/>
          <w:b/>
          <w:sz w:val="28"/>
          <w:szCs w:val="28"/>
        </w:rPr>
        <w:t>КОДЕКС РЕСПУБЛИКИ КАЗАХСТАН</w:t>
      </w:r>
    </w:p>
    <w:p w:rsidR="00C761B2" w:rsidRPr="0081789B" w:rsidRDefault="00C761B2" w:rsidP="00C761B2">
      <w:pPr>
        <w:spacing w:after="0" w:line="240" w:lineRule="auto"/>
        <w:ind w:firstLine="709"/>
        <w:jc w:val="center"/>
        <w:rPr>
          <w:rFonts w:ascii="Times New Roman" w:hAnsi="Times New Roman"/>
          <w:b/>
          <w:sz w:val="28"/>
          <w:szCs w:val="28"/>
        </w:rPr>
      </w:pPr>
      <w:r w:rsidRPr="0081789B">
        <w:rPr>
          <w:rFonts w:ascii="Times New Roman" w:hAnsi="Times New Roman"/>
          <w:b/>
          <w:sz w:val="28"/>
          <w:szCs w:val="28"/>
        </w:rPr>
        <w:t>«О ЗДОРОВЬЕ НАРОДА И СИСТЕМЕ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ОГЛАВЛЕНИЕ</w:t>
      </w:r>
    </w:p>
    <w:p w:rsidR="00C761B2" w:rsidRPr="0081789B" w:rsidRDefault="00C761B2" w:rsidP="00C761B2">
      <w:pPr>
        <w:tabs>
          <w:tab w:val="left" w:pos="1860"/>
        </w:tabs>
        <w:spacing w:after="0" w:line="240" w:lineRule="auto"/>
        <w:ind w:firstLine="709"/>
        <w:jc w:val="both"/>
        <w:rPr>
          <w:rFonts w:ascii="Times New Roman" w:hAnsi="Times New Roman"/>
          <w:b/>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РАЗДЕЛ 1. ОБЩИЕ ПОЛОЖЕНИЯ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1. Основные положения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1. Основные понятия, используемые в настоящем Кодексе</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 Законодательство Республики Казахстан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3. Отношения, регулируемые настоящим Кодексом</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4. Цель и задачи законодательства Республики Казахстан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5. Принципы законодательства Республики Казахстан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2. Государственное регулирование и управление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6. Компетенция Правительства Республики Казахстан</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7. Компетенция уполномоченного органа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8. Компетенция государственного органа в сфере оказания медицинских услуг (помощи)</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onsolas" w:hAnsi="Times New Roman"/>
          <w:bCs/>
          <w:sz w:val="28"/>
          <w:szCs w:val="28"/>
        </w:rPr>
      </w:pPr>
      <w:r w:rsidRPr="0081789B">
        <w:rPr>
          <w:rFonts w:ascii="Times New Roman" w:eastAsia="Consolas" w:hAnsi="Times New Roman"/>
          <w:bCs/>
          <w:sz w:val="28"/>
          <w:szCs w:val="28"/>
        </w:rPr>
        <w:t>Статья 9. Компетенция государственного органа в сфере санитарно-эпидемиологического благополучия населения</w:t>
      </w:r>
    </w:p>
    <w:p w:rsidR="00C761B2" w:rsidRPr="0081789B" w:rsidRDefault="00C761B2" w:rsidP="00C761B2">
      <w:pPr>
        <w:pStyle w:val="af1"/>
        <w:pBdr>
          <w:bottom w:val="single" w:sz="4" w:space="31" w:color="FFFFFF"/>
        </w:pBdr>
        <w:autoSpaceDE w:val="0"/>
        <w:autoSpaceDN w:val="0"/>
        <w:adjustRightInd w:val="0"/>
        <w:spacing w:after="0" w:line="240" w:lineRule="auto"/>
        <w:ind w:left="0" w:firstLine="709"/>
        <w:jc w:val="both"/>
        <w:rPr>
          <w:rFonts w:ascii="Times New Roman" w:hAnsi="Times New Roman"/>
          <w:bCs/>
          <w:sz w:val="28"/>
          <w:szCs w:val="28"/>
        </w:rPr>
      </w:pPr>
      <w:r w:rsidRPr="0081789B">
        <w:rPr>
          <w:rFonts w:ascii="Times New Roman" w:hAnsi="Times New Roman"/>
          <w:bCs/>
          <w:sz w:val="28"/>
          <w:szCs w:val="28"/>
        </w:rPr>
        <w:t>Статья 10. Компетенция государственного органа в сфере обращения лекарственных средств и медицинских изделий</w:t>
      </w:r>
    </w:p>
    <w:p w:rsidR="00C761B2" w:rsidRPr="0081789B" w:rsidRDefault="00C761B2" w:rsidP="00C761B2">
      <w:pPr>
        <w:pStyle w:val="af1"/>
        <w:pBdr>
          <w:bottom w:val="single" w:sz="4" w:space="31" w:color="FFFFFF"/>
        </w:pBdr>
        <w:autoSpaceDE w:val="0"/>
        <w:autoSpaceDN w:val="0"/>
        <w:adjustRightInd w:val="0"/>
        <w:spacing w:after="0" w:line="240" w:lineRule="auto"/>
        <w:ind w:left="0" w:firstLine="709"/>
        <w:jc w:val="both"/>
        <w:rPr>
          <w:rFonts w:ascii="Times New Roman" w:hAnsi="Times New Roman"/>
          <w:bCs/>
          <w:sz w:val="28"/>
          <w:szCs w:val="28"/>
        </w:rPr>
      </w:pPr>
      <w:r w:rsidRPr="0081789B">
        <w:rPr>
          <w:rFonts w:ascii="Times New Roman" w:hAnsi="Times New Roman"/>
          <w:bCs/>
          <w:sz w:val="28"/>
          <w:szCs w:val="28"/>
        </w:rPr>
        <w:t>Статья 11. Компетенция центральных исполнительных органов и иных центральных государственных органов, имеющих военно-медицинские (медицинские) подразделения</w:t>
      </w:r>
    </w:p>
    <w:p w:rsidR="00C761B2" w:rsidRPr="0081789B" w:rsidRDefault="00C761B2" w:rsidP="00C761B2">
      <w:pPr>
        <w:pStyle w:val="af1"/>
        <w:pBdr>
          <w:bottom w:val="single" w:sz="4" w:space="31" w:color="FFFFFF"/>
        </w:pBdr>
        <w:autoSpaceDE w:val="0"/>
        <w:autoSpaceDN w:val="0"/>
        <w:adjustRightInd w:val="0"/>
        <w:spacing w:after="0" w:line="240" w:lineRule="auto"/>
        <w:ind w:left="0" w:firstLine="709"/>
        <w:jc w:val="both"/>
        <w:rPr>
          <w:rFonts w:ascii="Times New Roman" w:hAnsi="Times New Roman"/>
          <w:bCs/>
          <w:sz w:val="28"/>
          <w:szCs w:val="28"/>
        </w:rPr>
      </w:pPr>
      <w:r w:rsidRPr="0081789B">
        <w:rPr>
          <w:rFonts w:ascii="Times New Roman" w:hAnsi="Times New Roman"/>
          <w:bCs/>
          <w:sz w:val="28"/>
          <w:szCs w:val="28"/>
        </w:rPr>
        <w:lastRenderedPageBreak/>
        <w:t>Статья 12. Компетенция местных представительных и исполнительных органов областей, городов республиканского значения и столицы</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1789B">
        <w:rPr>
          <w:rFonts w:ascii="Times New Roman" w:eastAsia="Times New Roman" w:hAnsi="Times New Roman"/>
          <w:bCs/>
          <w:sz w:val="28"/>
          <w:szCs w:val="28"/>
          <w:lang w:eastAsia="ru-RU"/>
        </w:rPr>
        <w:t>Статья 14. Полномочия национального оператора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15. Объединенная комиссия по качеству медицинских услуг</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16. Межведомственное взаимодействие государственных органов и общественных организаций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3. Разрешения и уведомления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Параграф 1. Лицензирование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 xml:space="preserve">Статья 17. Лицензирование деятельности в области здравоохранения </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и тканей человека, крови и ее компонентов</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Параграф 2. Разрешительная процедура и уведомительный порядок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19. Разрешения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20. Выдача санитарно-эпидемиологического заключения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21. Выдача разрешения на работу с микроорганизмами I-IV группы патогенности и гельминтами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pacing w:val="2"/>
          <w:sz w:val="28"/>
          <w:szCs w:val="28"/>
          <w:shd w:val="clear" w:color="auto" w:fill="FFFFFF"/>
        </w:rPr>
      </w:pPr>
      <w:r w:rsidRPr="0081789B">
        <w:rPr>
          <w:rFonts w:ascii="Times New Roman" w:hAnsi="Times New Roman"/>
          <w:bCs/>
          <w:sz w:val="28"/>
          <w:szCs w:val="28"/>
        </w:rPr>
        <w:t xml:space="preserve">Статья 22. Выдача </w:t>
      </w:r>
      <w:r w:rsidRPr="0081789B">
        <w:rPr>
          <w:rFonts w:ascii="Times New Roman" w:hAnsi="Times New Roman"/>
          <w:bCs/>
          <w:spacing w:val="2"/>
          <w:sz w:val="28"/>
          <w:szCs w:val="28"/>
          <w:shd w:val="clear" w:color="auto" w:fill="FFFFFF"/>
        </w:rPr>
        <w:t>свидетельства о государственной регистрации продукции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pacing w:val="2"/>
          <w:sz w:val="28"/>
          <w:szCs w:val="28"/>
          <w:shd w:val="clear" w:color="auto" w:fill="FFFFFF"/>
        </w:rPr>
      </w:pPr>
      <w:r w:rsidRPr="0081789B">
        <w:rPr>
          <w:rFonts w:ascii="Times New Roman" w:hAnsi="Times New Roman"/>
          <w:bCs/>
          <w:sz w:val="28"/>
          <w:szCs w:val="28"/>
        </w:rPr>
        <w:t xml:space="preserve">Статья 23. Выдача </w:t>
      </w:r>
      <w:r w:rsidRPr="0081789B">
        <w:rPr>
          <w:rFonts w:ascii="Times New Roman" w:hAnsi="Times New Roman"/>
          <w:bCs/>
          <w:spacing w:val="2"/>
          <w:sz w:val="28"/>
          <w:szCs w:val="28"/>
          <w:shd w:val="clear" w:color="auto" w:fill="FFFFFF"/>
        </w:rPr>
        <w:t>регистрационного удостоверения на лекарственное средство или медицинское изделие</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24. Уведомления в области здравоохранения</w:t>
      </w:r>
    </w:p>
    <w:p w:rsidR="00C761B2" w:rsidRPr="004857C1"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0"/>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4. Аккредитация, аттестация и сертификация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 xml:space="preserve">Статья 25. Аккредитация в области здравоохранения </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26. Аттестация на профессиональную компетентность специалистов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27. Сертификация специалистов и менеджеров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5. Государственный контроль и надзор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28. Общие положения о государственном контроле и надзоре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pacing w:val="2"/>
          <w:sz w:val="28"/>
          <w:szCs w:val="28"/>
          <w:bdr w:val="none" w:sz="0" w:space="0" w:color="auto" w:frame="1"/>
        </w:rPr>
      </w:pPr>
      <w:r w:rsidRPr="0081789B">
        <w:rPr>
          <w:rFonts w:ascii="Times New Roman" w:hAnsi="Times New Roman"/>
          <w:bCs/>
          <w:spacing w:val="2"/>
          <w:sz w:val="28"/>
          <w:szCs w:val="28"/>
          <w:bdr w:val="none" w:sz="0" w:space="0" w:color="auto" w:frame="1"/>
        </w:rPr>
        <w:t>Статья 29. Порядок рассмотрения жалобы апелляционной комиссией</w:t>
      </w:r>
    </w:p>
    <w:p w:rsidR="00C761B2" w:rsidRPr="00C70E62"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pacing w:val="2"/>
          <w:sz w:val="20"/>
          <w:szCs w:val="28"/>
          <w:bdr w:val="none" w:sz="0" w:space="0" w:color="auto" w:frame="1"/>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Параграф 1. Государственный контроль в сфере оказания медицинских услуг (помощи)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Статья 30. </w:t>
      </w:r>
      <w:r w:rsidRPr="0081789B">
        <w:rPr>
          <w:rFonts w:ascii="Times New Roman" w:hAnsi="Times New Roman"/>
          <w:sz w:val="28"/>
          <w:szCs w:val="28"/>
        </w:rPr>
        <w:t>Государственный контроль в сфере оказания медицинских услуг (помощи)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31. Должностные лица, осуществляющие государственный контроль в сфере оказания медицинских услуг (помощи)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32. Права должностных лиц при осуществлении государственного контроля в сфере оказания медицинских услуг (помощи)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eastAsia="Consolas" w:hAnsi="Times New Roman"/>
          <w:sz w:val="28"/>
          <w:szCs w:val="28"/>
        </w:rPr>
        <w:t>Статья 33.</w:t>
      </w:r>
      <w:r w:rsidRPr="0081789B">
        <w:rPr>
          <w:rFonts w:ascii="Times New Roman" w:hAnsi="Times New Roman"/>
          <w:sz w:val="28"/>
          <w:szCs w:val="28"/>
        </w:rPr>
        <w:t xml:space="preserve"> Особый порядок проведения проверок при осуществлении государственного контроля в сфере оказания медицинских услуг (помощи)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34. Государственный контроль в сфере оказания медицинских услуг (помощи) в виде внеплановой проверки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35. Профилактический государственный контроль в сфере оказания медицинских услуг (помощи) с посещением субъекта (объекта) контроля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36. Профилактический государственный контроль в сфере оказания медицинских услуг (помощи) без посещения субъекта (объекта) контроля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 xml:space="preserve">Статья 37. Экспертиза качества медицинских услуг (помощи) </w:t>
      </w:r>
    </w:p>
    <w:p w:rsidR="00C761B2" w:rsidRPr="004857C1"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0"/>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Параграф 2. Государственный контроль и надзор в сфере санитарно-эпидемиологического благополучия населения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Статья 38. </w:t>
      </w:r>
      <w:r w:rsidRPr="0081789B">
        <w:rPr>
          <w:rFonts w:ascii="Times New Roman" w:hAnsi="Times New Roman"/>
          <w:sz w:val="28"/>
          <w:szCs w:val="28"/>
        </w:rPr>
        <w:t>Государственный контроль и надзор в сфере санитарно-эпидемиологического благополучия населения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39. Должностные лица, осуществляющие государственный контроль и надзор в сфере санитарно-эпидемиологического благополучия населения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40. Права должностных лиц при осуществлении государственного контроля и надзора в сфере санитарно-эпидемиологического благополучия населения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eastAsia="Consolas" w:hAnsi="Times New Roman"/>
          <w:sz w:val="28"/>
          <w:szCs w:val="28"/>
        </w:rPr>
        <w:t xml:space="preserve">Статья 41. </w:t>
      </w:r>
      <w:r w:rsidRPr="0081789B">
        <w:rPr>
          <w:rFonts w:ascii="Times New Roman" w:hAnsi="Times New Roman"/>
          <w:sz w:val="28"/>
          <w:szCs w:val="28"/>
        </w:rPr>
        <w:t>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42. Государственный контроль и надзор в сфере санитарно-эпидемиологического благополучия населения в виде внеплановой проверки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43. Профилактический государственный контроль и надзор в сфере санитарно-эпидемиологического благополучия населения с посещением субъекта (объекта) контроля и надзора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pacing w:val="2"/>
          <w:sz w:val="28"/>
          <w:szCs w:val="28"/>
        </w:rPr>
      </w:pPr>
      <w:r w:rsidRPr="0081789B">
        <w:rPr>
          <w:rFonts w:ascii="Times New Roman" w:hAnsi="Times New Roman"/>
          <w:spacing w:val="2"/>
          <w:sz w:val="28"/>
          <w:szCs w:val="28"/>
        </w:rPr>
        <w:t>Статья 44. Отбор и проведение санитарно-эпидемиологической экспертизы продукции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45. Профилактический государственный контроль и надзор в сфере санитарно-эпидемиологического благополучия населения без посещения субъекта (объекта) контроля и надзора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46. Виды профилактического государственного контроля и надзора в сфере санитарно-эпидемиологического благополучия населения без посещения субъекта (объекта) контроля и надзора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47. Санитарно-эпидемиологическая экспертиза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48. Порядок проведения санитарно-эпидемиологических лабораторных исследований</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49. Санитарно-эпидемиологический аудит</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Статья 50. Требования к аудиторам, осуществляющим деятельность </w:t>
      </w:r>
      <w:r w:rsidRPr="0081789B">
        <w:rPr>
          <w:rFonts w:ascii="Times New Roman" w:hAnsi="Times New Roman"/>
          <w:sz w:val="28"/>
          <w:szCs w:val="28"/>
          <w:lang w:eastAsia="ru-RU"/>
        </w:rPr>
        <w:t xml:space="preserve">в сфере </w:t>
      </w:r>
      <w:r w:rsidRPr="0081789B">
        <w:rPr>
          <w:rFonts w:ascii="Times New Roman" w:hAnsi="Times New Roman"/>
          <w:sz w:val="28"/>
          <w:szCs w:val="28"/>
        </w:rPr>
        <w:t>санитарно-эпидемиологического благополучия населения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51. Процедура санитарно-эпидемиологического аудита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52. Производственный контроль</w:t>
      </w:r>
    </w:p>
    <w:p w:rsidR="00C761B2" w:rsidRPr="004857C1"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18"/>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Параграф 3. Государственный контроль в сфере обращения лекарственных средств и медицинских изделий</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53. Государственный контроль в сфере обращения лекарственных средств и медицинских изделий</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54. Должностные лица, осуществляющие государственный контроль в сфере обращения лекарственных средств и медицинских изделий</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55. Права должностных лиц при осуществлении государственного контроля в сфере обращения лекарственных средств и медицинских изделий</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Style w:val="s0"/>
          <w:bCs/>
          <w:color w:val="auto"/>
          <w:sz w:val="28"/>
          <w:szCs w:val="28"/>
        </w:rPr>
        <w:t xml:space="preserve">Статья 56. </w:t>
      </w:r>
      <w:r w:rsidRPr="0081789B">
        <w:rPr>
          <w:rFonts w:ascii="Times New Roman" w:hAnsi="Times New Roman"/>
          <w:bCs/>
          <w:sz w:val="28"/>
          <w:szCs w:val="28"/>
        </w:rPr>
        <w:t>Государственный контроль в сфере обращения лекарственных средств и медицинских изделий в виде внеплановой проверки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57. Профилактический государственный контроль в сфере обращения лекарственных средств и медицинских изделий с посещением субъекта (объекта) контроля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58. Профилактический государственный контроль в сфере обращения лекарственных средств и медицинских изделий без посещения субъекта (объекта) контроля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6. Реклама в области здравоохранения</w:t>
      </w:r>
    </w:p>
    <w:p w:rsidR="00C761B2" w:rsidRPr="007A0EA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59. Реклама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7. Цифровое здравоохранение</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 xml:space="preserve">Статья 60. Основополагающие принципы цифрового здравоохранения </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61. Деятельность в области цифрового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62. Взаимодействие объектов и субъектов цифрового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 xml:space="preserve">Статья 63. Ответственность субъектов цифрового здравоохранения </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64. Обеспечение защиты персональных данных физических лиц (пациентов)</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8. Структура системы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65. Субъекты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Статья 66. Виды медицинской деятельности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Статья 67. Развитие инфраструктуры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Статья 68. Государственно-частное партнерство в здравоохранении</w:t>
      </w:r>
    </w:p>
    <w:p w:rsidR="00C761B2" w:rsidRPr="00C822FC"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0"/>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9. Финансовое обеспечение системы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69. Источники финансового обеспечения системы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70. Финансирование объемов медицинской помощи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71. Использование источников финансового обеспечения системы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72. Национальные счета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rPr>
      </w:pPr>
      <w:r w:rsidRPr="0081789B">
        <w:rPr>
          <w:rFonts w:ascii="Times New Roman" w:hAnsi="Times New Roman"/>
          <w:b/>
          <w:bCs/>
          <w:sz w:val="28"/>
          <w:szCs w:val="28"/>
        </w:rPr>
        <w:t>Глава 10. Международное сотрудничество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73. Международное сотрудничество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74. Приоритетные направления международного сотрудничества в области здравоохранения</w:t>
      </w:r>
    </w:p>
    <w:p w:rsidR="00C761B2" w:rsidRPr="007A0EA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75. Экономические и правовые основы международного сотрудничества в области здравоохранения</w:t>
      </w:r>
    </w:p>
    <w:p w:rsidR="00C761B2" w:rsidRPr="00C822FC"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Cs/>
          <w:sz w:val="16"/>
          <w:szCs w:val="28"/>
        </w:rPr>
      </w:pPr>
    </w:p>
    <w:p w:rsidR="00C761B2" w:rsidRPr="00FD6EB9"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FD6EB9">
        <w:rPr>
          <w:rFonts w:ascii="Times New Roman" w:hAnsi="Times New Roman"/>
          <w:b/>
          <w:sz w:val="28"/>
          <w:szCs w:val="28"/>
        </w:rPr>
        <w:t>РАЗДЕЛ 2. ОХРАНА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11. Общие положения охраны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76. Основные принципы охраны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hAnsi="Times New Roman"/>
          <w:bCs/>
          <w:sz w:val="28"/>
          <w:szCs w:val="28"/>
        </w:rPr>
        <w:t>Статья 77. П</w:t>
      </w:r>
      <w:r w:rsidRPr="0081789B">
        <w:rPr>
          <w:rFonts w:ascii="Times New Roman" w:eastAsiaTheme="minorHAnsi" w:hAnsi="Times New Roman"/>
          <w:bCs/>
          <w:sz w:val="28"/>
          <w:szCs w:val="28"/>
        </w:rPr>
        <w:t>риоритетные направления охраны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78. Статистическое наблюдение в области общественного здравоохранения </w:t>
      </w:r>
    </w:p>
    <w:p w:rsidR="00C761B2" w:rsidRPr="00C822FC" w:rsidRDefault="00C761B2" w:rsidP="00C761B2">
      <w:pPr>
        <w:autoSpaceDE w:val="0"/>
        <w:autoSpaceDN w:val="0"/>
        <w:adjustRightInd w:val="0"/>
        <w:spacing w:after="0" w:line="240" w:lineRule="auto"/>
        <w:ind w:firstLine="709"/>
        <w:jc w:val="both"/>
        <w:rPr>
          <w:rFonts w:ascii="Times New Roman" w:eastAsiaTheme="majorEastAsia" w:hAnsi="Times New Roman"/>
          <w:iCs/>
          <w:sz w:val="16"/>
          <w:szCs w:val="28"/>
        </w:rPr>
      </w:pPr>
    </w:p>
    <w:p w:rsidR="00C761B2" w:rsidRPr="0081789B" w:rsidRDefault="00C761B2" w:rsidP="00C761B2">
      <w:pPr>
        <w:pStyle w:val="3"/>
        <w:spacing w:before="0" w:line="240" w:lineRule="auto"/>
        <w:ind w:firstLine="709"/>
        <w:contextualSpacing/>
        <w:jc w:val="both"/>
        <w:rPr>
          <w:rFonts w:ascii="Times New Roman" w:hAnsi="Times New Roman" w:cs="Times New Roman"/>
          <w:iCs/>
          <w:color w:val="auto"/>
          <w:sz w:val="28"/>
          <w:szCs w:val="28"/>
        </w:rPr>
      </w:pPr>
      <w:r w:rsidRPr="0081789B">
        <w:rPr>
          <w:rFonts w:ascii="Times New Roman" w:hAnsi="Times New Roman" w:cs="Times New Roman"/>
          <w:iCs/>
          <w:color w:val="auto"/>
          <w:sz w:val="28"/>
          <w:szCs w:val="28"/>
        </w:rPr>
        <w:t>Глава 12. Права и обязанности лиц в области здравоохранения</w:t>
      </w:r>
    </w:p>
    <w:p w:rsidR="00C761B2" w:rsidRPr="0081789B" w:rsidRDefault="00C761B2" w:rsidP="00C761B2">
      <w:pPr>
        <w:pStyle w:val="4"/>
        <w:spacing w:before="0" w:line="240" w:lineRule="auto"/>
        <w:ind w:firstLine="709"/>
        <w:contextualSpacing/>
        <w:jc w:val="both"/>
        <w:rPr>
          <w:rFonts w:ascii="Times New Roman" w:hAnsi="Times New Roman" w:cs="Times New Roman"/>
          <w:b w:val="0"/>
          <w:bCs w:val="0"/>
          <w:i w:val="0"/>
          <w:color w:val="auto"/>
          <w:sz w:val="28"/>
          <w:szCs w:val="28"/>
        </w:rPr>
      </w:pPr>
      <w:r w:rsidRPr="0081789B">
        <w:rPr>
          <w:rFonts w:ascii="Times New Roman" w:hAnsi="Times New Roman" w:cs="Times New Roman"/>
          <w:b w:val="0"/>
          <w:bCs w:val="0"/>
          <w:i w:val="0"/>
          <w:color w:val="auto"/>
          <w:sz w:val="28"/>
          <w:szCs w:val="28"/>
        </w:rPr>
        <w:t>Статья 79. Гарантия обеспечения прав в области здравоохранения</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Статья 80. Права граждан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Статья 81. Права детей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Статья 82. Права граждан </w:t>
      </w:r>
      <w:r w:rsidRPr="0081789B">
        <w:rPr>
          <w:rFonts w:ascii="Times New Roman" w:hAnsi="Times New Roman"/>
          <w:sz w:val="28"/>
          <w:szCs w:val="28"/>
        </w:rPr>
        <w:t>Республики Казахстан</w:t>
      </w:r>
      <w:r w:rsidRPr="0081789B">
        <w:rPr>
          <w:rFonts w:ascii="Times New Roman" w:eastAsiaTheme="minorHAnsi" w:hAnsi="Times New Roman"/>
          <w:sz w:val="28"/>
          <w:szCs w:val="28"/>
        </w:rPr>
        <w:t xml:space="preserve"> и семьи в сфере охраны репродуктивных прав</w:t>
      </w:r>
    </w:p>
    <w:p w:rsidR="00C761B2" w:rsidRPr="0081789B" w:rsidRDefault="00C761B2" w:rsidP="00C761B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83. Обязанности граждан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Статья 84. Права и обязанности беременных женщин и матерей в сфере охраны здоровья</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Статья 85. Обязанности индивидуальных предпринимателей и юридических лиц по охране здоровья работников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Статья 86. Права и обязанности </w:t>
      </w:r>
      <w:proofErr w:type="spellStart"/>
      <w:r w:rsidRPr="0081789B">
        <w:rPr>
          <w:rFonts w:ascii="Times New Roman" w:eastAsiaTheme="minorHAnsi" w:hAnsi="Times New Roman"/>
          <w:sz w:val="28"/>
          <w:szCs w:val="28"/>
        </w:rPr>
        <w:t>оралманов</w:t>
      </w:r>
      <w:proofErr w:type="spellEnd"/>
      <w:r w:rsidRPr="0081789B">
        <w:rPr>
          <w:rFonts w:ascii="Times New Roman" w:eastAsiaTheme="minorHAnsi" w:hAnsi="Times New Roman"/>
          <w:sz w:val="28"/>
          <w:szCs w:val="28"/>
        </w:rPr>
        <w:t>, иностранцев, лиц без гражданства и иных лиц</w:t>
      </w:r>
    </w:p>
    <w:p w:rsidR="00C761B2" w:rsidRPr="0081789B" w:rsidRDefault="00C761B2" w:rsidP="00C761B2">
      <w:pPr>
        <w:autoSpaceDE w:val="0"/>
        <w:autoSpaceDN w:val="0"/>
        <w:adjustRightInd w:val="0"/>
        <w:spacing w:after="0" w:line="240" w:lineRule="auto"/>
        <w:ind w:firstLine="709"/>
        <w:jc w:val="both"/>
        <w:rPr>
          <w:rFonts w:ascii="Times New Roman" w:eastAsia="Times New Roman" w:hAnsi="Times New Roman"/>
          <w:sz w:val="28"/>
          <w:szCs w:val="28"/>
        </w:rPr>
      </w:pPr>
      <w:r w:rsidRPr="0081789B">
        <w:rPr>
          <w:rFonts w:ascii="Times New Roman" w:eastAsia="Times New Roman" w:hAnsi="Times New Roman"/>
          <w:spacing w:val="2"/>
          <w:sz w:val="28"/>
          <w:szCs w:val="28"/>
          <w:lang w:eastAsia="ru-RU"/>
        </w:rPr>
        <w:t xml:space="preserve">Статья 87. Право на информацию о состоянии здоровья </w:t>
      </w:r>
      <w:r w:rsidRPr="0081789B">
        <w:rPr>
          <w:rFonts w:ascii="Times New Roman" w:eastAsia="Times New Roman" w:hAnsi="Times New Roman"/>
          <w:sz w:val="28"/>
          <w:szCs w:val="28"/>
        </w:rPr>
        <w:t>и факторах, влияющих на здоровье</w:t>
      </w:r>
    </w:p>
    <w:p w:rsidR="00C761B2" w:rsidRPr="00C822FC" w:rsidRDefault="00C761B2" w:rsidP="00C761B2">
      <w:pPr>
        <w:spacing w:after="0" w:line="240" w:lineRule="auto"/>
        <w:ind w:firstLine="709"/>
        <w:jc w:val="both"/>
        <w:rPr>
          <w:rFonts w:ascii="Times New Roman" w:eastAsiaTheme="minorHAnsi" w:hAnsi="Times New Roman"/>
          <w:sz w:val="16"/>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13. Особенности организации охраны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Статья 88. Профилактика заболеваний и формирование здорового образа жизни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89. Проведение профилактических прививок</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90. Медицинский осмотр</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91. Скрининговые исследования </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92. Динамическое наблюдение </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93. Экспертиза временной нетрудоспособности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94. Первая помощь</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95. Дошкольная и школьная медицина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96. Особенности предоставления услуг по охране репродуктивного и психического здоровья подросткам и молодежи</w:t>
      </w:r>
    </w:p>
    <w:p w:rsidR="00C761B2" w:rsidRPr="00C822FC" w:rsidRDefault="00C761B2" w:rsidP="00C761B2">
      <w:pPr>
        <w:spacing w:after="0" w:line="240" w:lineRule="auto"/>
        <w:ind w:firstLine="709"/>
        <w:jc w:val="both"/>
        <w:rPr>
          <w:rFonts w:ascii="Times New Roman" w:eastAsiaTheme="minorHAnsi" w:hAnsi="Times New Roman"/>
          <w:sz w:val="16"/>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14. Деятельность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97. Система государственной санитарно-эпидемиологической службы</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98. Государственное санитарно-эпидемиологическое нормирование</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99. Санитарно-эпидемиологические требования</w:t>
      </w:r>
    </w:p>
    <w:p w:rsidR="00C761B2" w:rsidRPr="00C822FC" w:rsidRDefault="00C761B2" w:rsidP="00C761B2">
      <w:pPr>
        <w:pStyle w:val="af1"/>
        <w:spacing w:after="0" w:line="240" w:lineRule="auto"/>
        <w:ind w:left="0"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15. Профилактика инфекционных и неинфекционных заболеваний</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Параграф 1. Профилактика инфекционных заболеваний</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100. Гигиеническое обучение населения </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101. Требования к лицам, осуществляющим деятельность по гигиеническому обучению</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102. Профилактика туберкулеза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103. Профилактика ВИЧ-инфекции </w:t>
      </w:r>
    </w:p>
    <w:p w:rsidR="00C761B2" w:rsidRPr="0081789B" w:rsidRDefault="00C761B2" w:rsidP="00C761B2">
      <w:pPr>
        <w:pStyle w:val="af1"/>
        <w:spacing w:after="0" w:line="240" w:lineRule="auto"/>
        <w:ind w:left="0"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104. Обращение медицинских отходов</w:t>
      </w:r>
    </w:p>
    <w:p w:rsidR="00C761B2" w:rsidRPr="0081789B" w:rsidRDefault="00C761B2" w:rsidP="00C761B2">
      <w:pPr>
        <w:pStyle w:val="af1"/>
        <w:spacing w:after="0" w:line="240" w:lineRule="auto"/>
        <w:ind w:left="0"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105.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106. Санитарно-противоэпидемические, санитарно-профилактические мероприятия</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107. Санитарная охрана территорий Республики Казахстан</w:t>
      </w:r>
    </w:p>
    <w:p w:rsidR="00C761B2" w:rsidRPr="0081789B" w:rsidRDefault="00C761B2" w:rsidP="00C761B2">
      <w:pPr>
        <w:spacing w:after="0" w:line="240" w:lineRule="auto"/>
        <w:ind w:firstLine="709"/>
        <w:jc w:val="both"/>
        <w:rPr>
          <w:rFonts w:ascii="Times New Roman" w:eastAsia="Times New Roman" w:hAnsi="Times New Roman"/>
          <w:bCs/>
          <w:sz w:val="28"/>
          <w:szCs w:val="28"/>
          <w:lang w:eastAsia="ru-RU"/>
        </w:rPr>
      </w:pPr>
      <w:r w:rsidRPr="0081789B">
        <w:rPr>
          <w:rFonts w:ascii="Times New Roman" w:eastAsia="Times New Roman" w:hAnsi="Times New Roman"/>
          <w:bCs/>
          <w:sz w:val="28"/>
          <w:szCs w:val="28"/>
          <w:lang w:eastAsia="ru-RU"/>
        </w:rPr>
        <w:t xml:space="preserve">Статья 108. Порядок осуществления ограничительных мероприятий, </w:t>
      </w:r>
      <w:r w:rsidRPr="0081789B">
        <w:rPr>
          <w:rFonts w:ascii="Times New Roman" w:eastAsiaTheme="minorHAnsi" w:hAnsi="Times New Roman"/>
          <w:bCs/>
          <w:sz w:val="28"/>
          <w:szCs w:val="28"/>
        </w:rPr>
        <w:t>в том числе карантина, в случае угрозы возникновения эпидемий инфекционных заболеваний</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109. Регистрация и расследование случаев инфекционных, паразитарных заболеваний и (или) отравлений</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110. Регистрация и расследование случаев профессиональных заболеваний и (или) отравлений</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111. Дезинфекционные, дезинсекционные и </w:t>
      </w:r>
      <w:proofErr w:type="spellStart"/>
      <w:r w:rsidRPr="0081789B">
        <w:rPr>
          <w:rFonts w:ascii="Times New Roman" w:eastAsiaTheme="minorHAnsi" w:hAnsi="Times New Roman"/>
          <w:bCs/>
          <w:sz w:val="28"/>
          <w:szCs w:val="28"/>
        </w:rPr>
        <w:t>дератизационные</w:t>
      </w:r>
      <w:proofErr w:type="spellEnd"/>
      <w:r w:rsidRPr="0081789B">
        <w:rPr>
          <w:rFonts w:ascii="Times New Roman" w:eastAsiaTheme="minorHAnsi" w:hAnsi="Times New Roman"/>
          <w:bCs/>
          <w:sz w:val="28"/>
          <w:szCs w:val="28"/>
        </w:rPr>
        <w:t xml:space="preserve"> мероприятия</w:t>
      </w:r>
    </w:p>
    <w:p w:rsidR="00C761B2" w:rsidRPr="00C70E62" w:rsidRDefault="00C761B2" w:rsidP="00C761B2">
      <w:pPr>
        <w:spacing w:after="0" w:line="240" w:lineRule="auto"/>
        <w:ind w:firstLine="709"/>
        <w:jc w:val="both"/>
        <w:rPr>
          <w:rFonts w:ascii="Times New Roman" w:eastAsiaTheme="minorHAnsi" w:hAnsi="Times New Roman"/>
          <w:b/>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Параграф 2. Профилактика неинфекционных заболеваний</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112. Профилактика неинфекционных заболеваний, в том числе профессиональных заболеваний, и травматизма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113. Формирование политики здорового питания </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114. Профилактика зависимости от психоактивных веществ</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115. Профилактика и ограничение потребления табачных изделий и алкоголя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116. Профилактика железодефицитных состояний</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117. Профилактика </w:t>
      </w:r>
      <w:proofErr w:type="spellStart"/>
      <w:r w:rsidRPr="0081789B">
        <w:rPr>
          <w:rFonts w:ascii="Times New Roman" w:eastAsiaTheme="minorHAnsi" w:hAnsi="Times New Roman"/>
          <w:bCs/>
          <w:sz w:val="28"/>
          <w:szCs w:val="28"/>
        </w:rPr>
        <w:t>йододефицитных</w:t>
      </w:r>
      <w:proofErr w:type="spellEnd"/>
      <w:r w:rsidRPr="0081789B">
        <w:rPr>
          <w:rFonts w:ascii="Times New Roman" w:eastAsiaTheme="minorHAnsi" w:hAnsi="Times New Roman"/>
          <w:bCs/>
          <w:sz w:val="28"/>
          <w:szCs w:val="28"/>
        </w:rPr>
        <w:t xml:space="preserve"> заболеваний</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118. Здоровье населения и окружающая среда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119. Санитарно-эпидемиологический мониторинг</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pStyle w:val="2"/>
        <w:spacing w:before="0" w:line="240" w:lineRule="auto"/>
        <w:ind w:firstLine="709"/>
        <w:contextualSpacing/>
        <w:jc w:val="both"/>
        <w:rPr>
          <w:rFonts w:ascii="Times New Roman" w:hAnsi="Times New Roman" w:cs="Times New Roman"/>
          <w:color w:val="auto"/>
          <w:sz w:val="28"/>
          <w:szCs w:val="28"/>
        </w:rPr>
      </w:pPr>
      <w:r w:rsidRPr="0081789B">
        <w:rPr>
          <w:rFonts w:ascii="Times New Roman" w:hAnsi="Times New Roman" w:cs="Times New Roman"/>
          <w:color w:val="auto"/>
          <w:sz w:val="28"/>
          <w:szCs w:val="28"/>
        </w:rPr>
        <w:t xml:space="preserve">Глава 16. Национальный превентивный механизм </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120. Национальный превентивный механизм</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121. Координационный совет</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122. Требования к участникам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123. Права участника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124. Обязанности участника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125. Прекращение полномочий участника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126. Виды и периодичность превентивных посещений</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127. Порядок превентивных посещений</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128. Ежегодный консолидированный доклад участников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129. Конфиденциальность</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130. Взаимодействие уполномоченных государственных органов с участниками национального превентивного механизма</w:t>
      </w:r>
    </w:p>
    <w:p w:rsidR="00C761B2" w:rsidRPr="00E125BC" w:rsidRDefault="00C761B2" w:rsidP="00C761B2">
      <w:pPr>
        <w:spacing w:after="0" w:line="240" w:lineRule="auto"/>
        <w:ind w:firstLine="709"/>
        <w:jc w:val="both"/>
        <w:rPr>
          <w:rFonts w:ascii="Times New Roman" w:eastAsiaTheme="minorHAnsi" w:hAnsi="Times New Roman"/>
          <w:sz w:val="14"/>
          <w:szCs w:val="28"/>
        </w:rPr>
      </w:pPr>
    </w:p>
    <w:p w:rsidR="00C761B2" w:rsidRPr="004857C1" w:rsidRDefault="00C761B2" w:rsidP="00C761B2">
      <w:pPr>
        <w:spacing w:after="0" w:line="240" w:lineRule="auto"/>
        <w:ind w:firstLine="709"/>
        <w:jc w:val="both"/>
        <w:rPr>
          <w:rFonts w:ascii="Times New Roman" w:eastAsiaTheme="minorHAnsi" w:hAnsi="Times New Roman"/>
          <w:sz w:val="18"/>
          <w:szCs w:val="28"/>
        </w:rPr>
      </w:pPr>
    </w:p>
    <w:p w:rsidR="00C761B2" w:rsidRPr="007A0EAB" w:rsidRDefault="00C761B2" w:rsidP="00C761B2">
      <w:pPr>
        <w:spacing w:after="0" w:line="240" w:lineRule="auto"/>
        <w:ind w:firstLine="709"/>
        <w:contextualSpacing/>
        <w:jc w:val="both"/>
        <w:rPr>
          <w:rFonts w:ascii="Times New Roman" w:hAnsi="Times New Roman"/>
          <w:b/>
          <w:sz w:val="28"/>
          <w:szCs w:val="28"/>
        </w:rPr>
      </w:pPr>
      <w:r w:rsidRPr="0081789B">
        <w:rPr>
          <w:rFonts w:ascii="Times New Roman" w:hAnsi="Times New Roman"/>
          <w:b/>
          <w:sz w:val="28"/>
          <w:szCs w:val="28"/>
        </w:rPr>
        <w:t>РАЗДЕЛ 3. ОРГАНИЗАЦИЯ ОКАЗАНИЯ МЕДИЦИНСКОЙ ПОМОЩИ</w:t>
      </w:r>
    </w:p>
    <w:p w:rsidR="00C761B2" w:rsidRPr="0081789B" w:rsidRDefault="00C761B2" w:rsidP="00C761B2">
      <w:pPr>
        <w:spacing w:after="0" w:line="240" w:lineRule="auto"/>
        <w:ind w:firstLine="709"/>
        <w:contextualSpacing/>
        <w:jc w:val="both"/>
        <w:rPr>
          <w:rFonts w:ascii="Times New Roman" w:hAnsi="Times New Roman"/>
          <w:b/>
          <w:sz w:val="28"/>
          <w:szCs w:val="28"/>
        </w:rPr>
      </w:pPr>
      <w:r w:rsidRPr="0081789B">
        <w:rPr>
          <w:rFonts w:ascii="Times New Roman" w:hAnsi="Times New Roman"/>
          <w:b/>
          <w:sz w:val="28"/>
          <w:szCs w:val="28"/>
        </w:rPr>
        <w:t>Глава 17. Общие положения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131. Организация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132. Уровни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133. Формы медицинской помощи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134.Условия оказания медицинской помощи </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135. Особенности организации медицинской помощи на уровне сельского здравоохранения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136. Виды медицинской помощи </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137. Скорая медицинская помощь</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138. Доврачебная медицинская помощь</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139. Первичная медико-санитарная помощь </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140. Специализированная, в том числе высокотехнологичная медицинская помощь</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141. Медицинская реабилитация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142. Паллиативная медицинская помощь</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143. Сестринская деятельность</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144. Интегрированная модель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145. Особенности оказания дистанционных медицинских услуг</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146. Лабораторная диагностика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147. Патологоанатомическая диагностика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148. Традиционная медицина, народная медицина (целительство)</w:t>
      </w:r>
    </w:p>
    <w:p w:rsidR="00C761B2" w:rsidRPr="0081789B" w:rsidRDefault="00C761B2" w:rsidP="00C761B2">
      <w:pPr>
        <w:widowControl w:val="0"/>
        <w:shd w:val="clear" w:color="auto" w:fill="FFFFFF"/>
        <w:spacing w:after="0" w:line="240" w:lineRule="auto"/>
        <w:ind w:firstLine="709"/>
        <w:jc w:val="both"/>
        <w:textAlignment w:val="baseline"/>
        <w:rPr>
          <w:rFonts w:ascii="Times New Roman" w:hAnsi="Times New Roman"/>
          <w:bCs/>
          <w:sz w:val="28"/>
          <w:szCs w:val="28"/>
        </w:rPr>
      </w:pPr>
      <w:r w:rsidRPr="0081789B">
        <w:rPr>
          <w:rFonts w:ascii="Times New Roman" w:hAnsi="Times New Roman"/>
          <w:bCs/>
          <w:sz w:val="28"/>
          <w:szCs w:val="28"/>
        </w:rPr>
        <w:t>Статья 149. Оценка технологий здравоохранения</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81789B">
        <w:rPr>
          <w:rFonts w:ascii="Times New Roman" w:hAnsi="Times New Roman" w:cs="Times New Roman"/>
          <w:b w:val="0"/>
          <w:color w:val="auto"/>
          <w:sz w:val="28"/>
          <w:szCs w:val="28"/>
        </w:rPr>
        <w:t>Статья 150. Права пациентов</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81789B">
        <w:rPr>
          <w:rFonts w:ascii="Times New Roman" w:hAnsi="Times New Roman" w:cs="Times New Roman"/>
          <w:b w:val="0"/>
          <w:color w:val="auto"/>
          <w:sz w:val="28"/>
          <w:szCs w:val="28"/>
        </w:rPr>
        <w:t>Статья 151. Обязанности пациентов</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81789B">
        <w:rPr>
          <w:rFonts w:ascii="Times New Roman" w:hAnsi="Times New Roman" w:cs="Times New Roman"/>
          <w:b w:val="0"/>
          <w:color w:val="auto"/>
          <w:sz w:val="28"/>
          <w:szCs w:val="28"/>
        </w:rPr>
        <w:t>Статья 152. Право на отказ от медицинской помощи</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81789B">
        <w:rPr>
          <w:rFonts w:ascii="Times New Roman" w:hAnsi="Times New Roman" w:cs="Times New Roman"/>
          <w:b w:val="0"/>
          <w:color w:val="auto"/>
          <w:sz w:val="28"/>
          <w:szCs w:val="28"/>
        </w:rPr>
        <w:t>Статья 153. Оказание медицинской помощи без согласия пациента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154. Требования к разработке стандартов организации оказания медицинской помощи</w:t>
      </w:r>
    </w:p>
    <w:p w:rsidR="00C761B2" w:rsidRPr="000D7921"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18. Ведомственная медицина</w:t>
      </w:r>
    </w:p>
    <w:p w:rsidR="00C761B2" w:rsidRPr="0081789B" w:rsidRDefault="00C761B2" w:rsidP="00C761B2">
      <w:pPr>
        <w:pStyle w:val="af5"/>
        <w:ind w:firstLine="709"/>
        <w:jc w:val="both"/>
        <w:rPr>
          <w:rFonts w:ascii="Times New Roman" w:eastAsiaTheme="minorHAnsi" w:hAnsi="Times New Roman"/>
          <w:bCs/>
          <w:sz w:val="28"/>
          <w:szCs w:val="28"/>
          <w:lang w:eastAsia="en-US"/>
        </w:rPr>
      </w:pPr>
      <w:r w:rsidRPr="0081789B">
        <w:rPr>
          <w:rFonts w:ascii="Times New Roman" w:eastAsiaTheme="minorHAnsi" w:hAnsi="Times New Roman"/>
          <w:bCs/>
          <w:sz w:val="28"/>
          <w:szCs w:val="28"/>
        </w:rPr>
        <w:t xml:space="preserve">Статья 155. </w:t>
      </w:r>
      <w:r w:rsidRPr="0081789B">
        <w:rPr>
          <w:rFonts w:ascii="Times New Roman" w:eastAsiaTheme="minorHAnsi" w:hAnsi="Times New Roman"/>
          <w:bCs/>
          <w:sz w:val="28"/>
          <w:szCs w:val="28"/>
          <w:lang w:eastAsia="en-US"/>
        </w:rPr>
        <w:t>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специальных государственных органов</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156. Военно-врачебная экспертиза</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157. Судебно-медицинская, судебно-психиатрическая и судебно-наркологическая экспертизы</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158. Оказание медицинской помощи отдельным категориям государственных служащих и граждан</w:t>
      </w:r>
      <w:r w:rsidRPr="0081789B">
        <w:rPr>
          <w:rFonts w:ascii="Times New Roman" w:hAnsi="Times New Roman"/>
          <w:bCs/>
          <w:sz w:val="28"/>
          <w:szCs w:val="28"/>
        </w:rPr>
        <w:t xml:space="preserve">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159.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160. Оказание медицинской помощи спортсменам и тренерам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19. Регулирование отдельных отношений в области здравоохранения</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81789B">
        <w:rPr>
          <w:rFonts w:ascii="Times New Roman" w:hAnsi="Times New Roman" w:cs="Times New Roman"/>
          <w:b w:val="0"/>
          <w:color w:val="auto"/>
          <w:sz w:val="28"/>
          <w:szCs w:val="28"/>
        </w:rPr>
        <w:t>Статья 161. Порядок хирургического вмешательства, переливания крови, ее компонентов и применения инвазивных методов диагностики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162. Вспомогательные репродуктивные методы и технологии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163. Клонирование </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164. Медицинская помощь при суррогатном материнстве</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165. Донорство половых клеток, тканей репродуктивных органов</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81789B">
        <w:rPr>
          <w:rFonts w:ascii="Times New Roman" w:hAnsi="Times New Roman" w:cs="Times New Roman"/>
          <w:b w:val="0"/>
          <w:color w:val="auto"/>
          <w:sz w:val="28"/>
          <w:szCs w:val="28"/>
        </w:rPr>
        <w:t>Статья 166. Использование контрацепции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167. Искусственное прерывание беременности</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81789B">
        <w:rPr>
          <w:rFonts w:ascii="Times New Roman" w:hAnsi="Times New Roman" w:cs="Times New Roman"/>
          <w:b w:val="0"/>
          <w:color w:val="auto"/>
          <w:sz w:val="28"/>
          <w:szCs w:val="28"/>
        </w:rPr>
        <w:t>Статья 168. Хирургическая стерилизация</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81789B">
        <w:rPr>
          <w:rFonts w:ascii="Times New Roman" w:hAnsi="Times New Roman" w:cs="Times New Roman"/>
          <w:b w:val="0"/>
          <w:color w:val="auto"/>
          <w:sz w:val="28"/>
          <w:szCs w:val="28"/>
        </w:rPr>
        <w:t>Статья 169. Химическая кастрация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170. Определение биологической смерти. Условия прекращения или продолжения искусственных мер по поддержанию жизнедеятельности органов трупа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171. Эвтаназия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172. Анатомический дар</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173. Изменение половой принадлежности</w:t>
      </w:r>
    </w:p>
    <w:p w:rsidR="00C761B2" w:rsidRPr="000D7921"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bCs/>
          <w:sz w:val="28"/>
          <w:szCs w:val="28"/>
        </w:rPr>
      </w:pPr>
      <w:r w:rsidRPr="0081789B">
        <w:rPr>
          <w:rFonts w:ascii="Times New Roman" w:eastAsiaTheme="minorHAnsi" w:hAnsi="Times New Roman"/>
          <w:b/>
          <w:sz w:val="28"/>
          <w:szCs w:val="28"/>
        </w:rPr>
        <w:t xml:space="preserve">Глава 20. Оказание медицинской помощи при основных </w:t>
      </w:r>
      <w:r w:rsidRPr="0081789B">
        <w:rPr>
          <w:rFonts w:ascii="Times New Roman" w:eastAsiaTheme="minorHAnsi" w:hAnsi="Times New Roman"/>
          <w:b/>
          <w:bCs/>
          <w:sz w:val="28"/>
          <w:szCs w:val="28"/>
        </w:rPr>
        <w:t>инфекционных заболеваниях</w:t>
      </w:r>
    </w:p>
    <w:p w:rsidR="00C761B2" w:rsidRPr="0081789B" w:rsidRDefault="00C761B2" w:rsidP="00C761B2">
      <w:pPr>
        <w:spacing w:after="0" w:line="240" w:lineRule="auto"/>
        <w:ind w:firstLine="709"/>
        <w:jc w:val="both"/>
        <w:rPr>
          <w:rFonts w:ascii="Times New Roman" w:eastAsiaTheme="minorHAnsi" w:hAnsi="Times New Roman"/>
          <w:b/>
          <w:bCs/>
          <w:sz w:val="28"/>
          <w:szCs w:val="28"/>
        </w:rPr>
      </w:pPr>
      <w:r w:rsidRPr="0081789B">
        <w:rPr>
          <w:rFonts w:ascii="Times New Roman" w:eastAsiaTheme="minorHAnsi" w:hAnsi="Times New Roman"/>
          <w:b/>
          <w:bCs/>
          <w:sz w:val="28"/>
          <w:szCs w:val="28"/>
        </w:rPr>
        <w:t>Параграф 1. Оказание медико-социальной помощи лицам, больным туберкулезом</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174. Оказание медицинской помощи лицам, больным туберкулезом</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175. Основание и порядок направления лиц, больных туберкулезом, на принудительное лечение</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176. Социальная и правовая защита лиц, больных или переболевших туберкулезом</w:t>
      </w:r>
    </w:p>
    <w:p w:rsidR="00C761B2" w:rsidRPr="004857C1" w:rsidRDefault="00C761B2" w:rsidP="00C761B2">
      <w:pPr>
        <w:spacing w:after="0" w:line="240" w:lineRule="auto"/>
        <w:ind w:firstLine="709"/>
        <w:jc w:val="both"/>
        <w:rPr>
          <w:rFonts w:ascii="Times New Roman" w:eastAsiaTheme="minorHAnsi" w:hAnsi="Times New Roman"/>
          <w:b/>
          <w:sz w:val="14"/>
          <w:szCs w:val="28"/>
        </w:rPr>
      </w:pP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b/>
          <w:sz w:val="28"/>
          <w:szCs w:val="28"/>
        </w:rPr>
        <w:t>Параграф 2. Оказание медико-социальной помощи ВИЧ-инфицированным лицам</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177. Оказание медицинской помощи ВИЧ-инфицированным лицам</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178. Социальная и правовая защита ВИЧ-инфицированных лиц</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179. Обследование на ВИЧ</w:t>
      </w:r>
    </w:p>
    <w:p w:rsidR="00C761B2" w:rsidRPr="00E125BC"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21. Оказание медицинской помощи при основных неинфекционных заболеваниях</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Параграф 1. Оказание медицинской помощи в области психического здоровья лицам с психическими, поведенческими расстройствами (заболеваниями) </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180. Права лиц с психическими, поведенческими расстройствами (заболеваниями)</w:t>
      </w:r>
    </w:p>
    <w:p w:rsidR="00C761B2" w:rsidRPr="0081789B" w:rsidRDefault="00C761B2" w:rsidP="00C761B2">
      <w:pPr>
        <w:spacing w:after="0" w:line="240" w:lineRule="auto"/>
        <w:ind w:firstLine="709"/>
        <w:jc w:val="both"/>
        <w:rPr>
          <w:rStyle w:val="af3"/>
          <w:rFonts w:ascii="Times New Roman" w:hAnsi="Times New Roman"/>
          <w:b w:val="0"/>
          <w:sz w:val="28"/>
          <w:szCs w:val="28"/>
        </w:rPr>
      </w:pPr>
      <w:r w:rsidRPr="0081789B">
        <w:rPr>
          <w:rStyle w:val="af3"/>
          <w:rFonts w:ascii="Times New Roman" w:hAnsi="Times New Roman"/>
          <w:b w:val="0"/>
          <w:sz w:val="28"/>
          <w:szCs w:val="28"/>
        </w:rPr>
        <w:t>Статья 181. Защита прав и интересов лиц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182. Организация медицинской помощи в области психического здоровья лицам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183. Психиатрическое освидетельствование</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184. Оказание медицинской помощи лицам с психическими, поведенческими расстройствами (заболеваниями) </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185.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186.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187. Принудительные меры медицинского характера в отношении лица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188.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189.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190.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191. Выписка лица с психическим, поведенческим расстройством (заболеванием), связанным с употреблением психоактивных веществ, из организации для принудительного лечения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192. Меры обеспечения безопасности при оказании </w:t>
      </w:r>
      <w:r w:rsidRPr="0081789B">
        <w:rPr>
          <w:rFonts w:ascii="Times New Roman" w:hAnsi="Times New Roman"/>
          <w:bCs/>
          <w:sz w:val="28"/>
          <w:szCs w:val="28"/>
        </w:rPr>
        <w:t>медицинской помощи в области психического здоровья</w:t>
      </w:r>
    </w:p>
    <w:p w:rsidR="00C761B2" w:rsidRPr="0081789B" w:rsidRDefault="00C761B2" w:rsidP="00C761B2">
      <w:pPr>
        <w:spacing w:after="0" w:line="240" w:lineRule="auto"/>
        <w:ind w:firstLine="709"/>
        <w:jc w:val="both"/>
        <w:rPr>
          <w:rFonts w:ascii="Times New Roman" w:eastAsia="Consolas" w:hAnsi="Times New Roman"/>
          <w:bCs/>
          <w:sz w:val="28"/>
          <w:szCs w:val="28"/>
        </w:rPr>
      </w:pPr>
      <w:r w:rsidRPr="0081789B">
        <w:rPr>
          <w:rFonts w:ascii="Times New Roman" w:eastAsia="Consolas" w:hAnsi="Times New Roman"/>
          <w:bCs/>
          <w:sz w:val="28"/>
          <w:szCs w:val="28"/>
        </w:rPr>
        <w:t xml:space="preserve">Статья 193. Динамическое наблюдение за лицами </w:t>
      </w:r>
      <w:r w:rsidRPr="0081789B">
        <w:rPr>
          <w:rFonts w:ascii="Times New Roman" w:eastAsiaTheme="minorHAnsi" w:hAnsi="Times New Roman"/>
          <w:bCs/>
          <w:sz w:val="28"/>
          <w:szCs w:val="28"/>
        </w:rPr>
        <w:t>с психическими, поведенческими расстройствами</w:t>
      </w:r>
      <w:r w:rsidRPr="0081789B">
        <w:rPr>
          <w:rFonts w:ascii="Times New Roman" w:eastAsia="Consolas" w:hAnsi="Times New Roman"/>
          <w:bCs/>
          <w:sz w:val="28"/>
          <w:szCs w:val="28"/>
        </w:rPr>
        <w:t>(заболеваниями)</w:t>
      </w:r>
    </w:p>
    <w:p w:rsidR="00C761B2" w:rsidRPr="004857C1" w:rsidRDefault="00C761B2" w:rsidP="00C761B2">
      <w:pPr>
        <w:spacing w:after="0" w:line="240" w:lineRule="auto"/>
        <w:ind w:firstLine="709"/>
        <w:jc w:val="both"/>
        <w:rPr>
          <w:rFonts w:ascii="Times New Roman" w:eastAsiaTheme="minorHAnsi" w:hAnsi="Times New Roman"/>
          <w:sz w:val="16"/>
          <w:szCs w:val="28"/>
        </w:rPr>
      </w:pPr>
    </w:p>
    <w:p w:rsidR="00C761B2" w:rsidRPr="0081789B" w:rsidRDefault="00C761B2" w:rsidP="00C761B2">
      <w:pPr>
        <w:spacing w:after="0" w:line="240" w:lineRule="auto"/>
        <w:ind w:firstLine="709"/>
        <w:contextualSpacing/>
        <w:jc w:val="both"/>
        <w:rPr>
          <w:rFonts w:ascii="Times New Roman" w:eastAsiaTheme="minorHAnsi" w:hAnsi="Times New Roman"/>
          <w:sz w:val="28"/>
          <w:szCs w:val="28"/>
        </w:rPr>
      </w:pPr>
      <w:r w:rsidRPr="0081789B">
        <w:rPr>
          <w:rFonts w:ascii="Times New Roman" w:hAnsi="Times New Roman"/>
          <w:b/>
          <w:bCs/>
          <w:sz w:val="28"/>
          <w:szCs w:val="28"/>
        </w:rPr>
        <w:t xml:space="preserve">Параграф 2. Оказание медицинской помощи при </w:t>
      </w:r>
      <w:proofErr w:type="spellStart"/>
      <w:r w:rsidRPr="0081789B">
        <w:rPr>
          <w:rFonts w:ascii="Times New Roman" w:hAnsi="Times New Roman"/>
          <w:b/>
          <w:bCs/>
          <w:sz w:val="28"/>
          <w:szCs w:val="28"/>
        </w:rPr>
        <w:t>орфанных</w:t>
      </w:r>
      <w:proofErr w:type="spellEnd"/>
      <w:r w:rsidRPr="0081789B">
        <w:rPr>
          <w:rFonts w:ascii="Times New Roman" w:hAnsi="Times New Roman"/>
          <w:b/>
          <w:bCs/>
          <w:sz w:val="28"/>
          <w:szCs w:val="28"/>
        </w:rPr>
        <w:t xml:space="preserve"> заболеваниях</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194. Оказание медицинской помощи при </w:t>
      </w:r>
      <w:proofErr w:type="spellStart"/>
      <w:r w:rsidRPr="0081789B">
        <w:rPr>
          <w:rFonts w:ascii="Times New Roman" w:eastAsiaTheme="minorHAnsi" w:hAnsi="Times New Roman"/>
          <w:bCs/>
          <w:sz w:val="28"/>
          <w:szCs w:val="28"/>
        </w:rPr>
        <w:t>орфанных</w:t>
      </w:r>
      <w:proofErr w:type="spellEnd"/>
      <w:r w:rsidRPr="0081789B">
        <w:rPr>
          <w:rFonts w:ascii="Times New Roman" w:eastAsiaTheme="minorHAnsi" w:hAnsi="Times New Roman"/>
          <w:bCs/>
          <w:sz w:val="28"/>
          <w:szCs w:val="28"/>
        </w:rPr>
        <w:t xml:space="preserve"> заболеваниях</w:t>
      </w:r>
    </w:p>
    <w:p w:rsidR="00C761B2" w:rsidRPr="004857C1" w:rsidRDefault="00C761B2" w:rsidP="00C761B2">
      <w:pPr>
        <w:spacing w:after="0" w:line="240" w:lineRule="auto"/>
        <w:ind w:firstLine="709"/>
        <w:jc w:val="both"/>
        <w:rPr>
          <w:rFonts w:ascii="Times New Roman" w:eastAsiaTheme="minorHAnsi" w:hAnsi="Times New Roman"/>
          <w:sz w:val="16"/>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22.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Статья 195.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Статья 196. Основания помещения лиц в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Статья 197. Прием и регистрация лиц, помещаемых в центры временной адаптации и детоксикации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Статья 198. Режим содержания в центрах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Статья 199. Права и обязанности лиц, помещаемых в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Статья 200. Освобождение лиц, помещенных в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pStyle w:val="1"/>
        <w:spacing w:before="0" w:line="240" w:lineRule="auto"/>
        <w:ind w:firstLine="709"/>
        <w:contextualSpacing/>
        <w:jc w:val="both"/>
        <w:rPr>
          <w:rFonts w:ascii="Times New Roman" w:hAnsi="Times New Roman" w:cs="Times New Roman"/>
          <w:color w:val="auto"/>
        </w:rPr>
      </w:pPr>
      <w:r w:rsidRPr="0081789B">
        <w:rPr>
          <w:rFonts w:ascii="Times New Roman" w:hAnsi="Times New Roman" w:cs="Times New Roman"/>
          <w:color w:val="auto"/>
        </w:rPr>
        <w:t xml:space="preserve">Глава 23. Объемы медицинской помощи </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201. Объемы медицинской помощи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202. Гарантированный объем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203. Принципы формирования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204. Цели оказания медицинской помощи в рамках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205. Минимальные социальные стандарты в сфере здравоохранения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206. Медицинская помощь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207. Медицинская помощь в рамках добровольного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208. Медицинская помощь, предоставляемая за счет оказания платных услуг и иных источников</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outlineLvl w:val="2"/>
        <w:rPr>
          <w:rFonts w:ascii="Times New Roman" w:hAnsi="Times New Roman"/>
          <w:b/>
          <w:sz w:val="28"/>
          <w:szCs w:val="28"/>
        </w:rPr>
      </w:pPr>
      <w:r w:rsidRPr="0081789B">
        <w:rPr>
          <w:rFonts w:ascii="Times New Roman" w:hAnsi="Times New Roman"/>
          <w:b/>
          <w:sz w:val="28"/>
          <w:szCs w:val="28"/>
        </w:rPr>
        <w:t>Глава 24. Донорство и трансплантация</w:t>
      </w:r>
    </w:p>
    <w:p w:rsidR="00C761B2" w:rsidRPr="0081789B" w:rsidRDefault="00C761B2" w:rsidP="00C761B2">
      <w:pPr>
        <w:spacing w:after="0" w:line="240" w:lineRule="auto"/>
        <w:ind w:firstLine="709"/>
        <w:jc w:val="both"/>
        <w:outlineLvl w:val="2"/>
        <w:rPr>
          <w:rFonts w:ascii="Times New Roman" w:hAnsi="Times New Roman"/>
          <w:b/>
          <w:sz w:val="28"/>
          <w:szCs w:val="28"/>
        </w:rPr>
      </w:pPr>
      <w:r w:rsidRPr="0081789B">
        <w:rPr>
          <w:rFonts w:ascii="Times New Roman" w:hAnsi="Times New Roman"/>
          <w:b/>
          <w:sz w:val="28"/>
          <w:szCs w:val="28"/>
        </w:rPr>
        <w:t xml:space="preserve">Параграф 1. Донорство крови и ее компонентов </w:t>
      </w:r>
    </w:p>
    <w:p w:rsidR="00C761B2" w:rsidRPr="0081789B" w:rsidRDefault="00C761B2" w:rsidP="00C761B2">
      <w:pPr>
        <w:spacing w:after="0" w:line="240" w:lineRule="auto"/>
        <w:ind w:firstLine="709"/>
        <w:contextualSpacing/>
        <w:jc w:val="both"/>
        <w:rPr>
          <w:rFonts w:ascii="Times New Roman" w:hAnsi="Times New Roman"/>
          <w:bCs/>
          <w:sz w:val="28"/>
          <w:szCs w:val="28"/>
        </w:rPr>
      </w:pPr>
      <w:r w:rsidRPr="0081789B">
        <w:rPr>
          <w:rFonts w:ascii="Times New Roman" w:hAnsi="Times New Roman"/>
          <w:bCs/>
          <w:sz w:val="28"/>
          <w:szCs w:val="28"/>
        </w:rPr>
        <w:t>Статья 209.</w:t>
      </w:r>
      <w:r w:rsidRPr="0081789B">
        <w:rPr>
          <w:rFonts w:ascii="Times New Roman" w:eastAsia="Times New Roman" w:hAnsi="Times New Roman"/>
          <w:bCs/>
          <w:sz w:val="28"/>
          <w:szCs w:val="28"/>
          <w:lang w:eastAsia="ru-RU"/>
        </w:rPr>
        <w:t>Донорство, заготовка крови, ее компонентов и производство препаратов крови</w:t>
      </w:r>
    </w:p>
    <w:p w:rsidR="00C761B2" w:rsidRPr="0081789B" w:rsidRDefault="00C761B2" w:rsidP="00C761B2">
      <w:pPr>
        <w:spacing w:after="0" w:line="240" w:lineRule="auto"/>
        <w:ind w:firstLine="709"/>
        <w:contextualSpacing/>
        <w:jc w:val="both"/>
        <w:rPr>
          <w:rFonts w:ascii="Times New Roman" w:hAnsi="Times New Roman"/>
          <w:bCs/>
          <w:sz w:val="28"/>
          <w:szCs w:val="28"/>
        </w:rPr>
      </w:pPr>
      <w:r w:rsidRPr="0081789B">
        <w:rPr>
          <w:rFonts w:ascii="Times New Roman" w:hAnsi="Times New Roman"/>
          <w:bCs/>
          <w:sz w:val="28"/>
          <w:szCs w:val="28"/>
        </w:rPr>
        <w:t>Статья 210.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81789B">
        <w:rPr>
          <w:rFonts w:ascii="Times New Roman" w:hAnsi="Times New Roman" w:cs="Times New Roman"/>
          <w:b w:val="0"/>
          <w:color w:val="auto"/>
          <w:sz w:val="28"/>
          <w:szCs w:val="28"/>
        </w:rPr>
        <w:t>Статья 211. Обеспечение безопасности и качества донорской крови, ее компонентов и препаратов</w:t>
      </w:r>
    </w:p>
    <w:p w:rsidR="00C761B2" w:rsidRPr="0081789B" w:rsidRDefault="00C761B2" w:rsidP="00C761B2">
      <w:pPr>
        <w:spacing w:after="0" w:line="240" w:lineRule="auto"/>
        <w:ind w:firstLine="709"/>
        <w:contextualSpacing/>
        <w:jc w:val="both"/>
        <w:rPr>
          <w:rFonts w:ascii="Times New Roman" w:hAnsi="Times New Roman"/>
          <w:bCs/>
          <w:sz w:val="28"/>
          <w:szCs w:val="28"/>
        </w:rPr>
      </w:pPr>
      <w:r w:rsidRPr="0081789B">
        <w:rPr>
          <w:rFonts w:ascii="Times New Roman" w:hAnsi="Times New Roman"/>
          <w:bCs/>
          <w:sz w:val="28"/>
          <w:szCs w:val="28"/>
        </w:rPr>
        <w:t xml:space="preserve">Статья 212. </w:t>
      </w:r>
      <w:r w:rsidRPr="0081789B">
        <w:rPr>
          <w:rFonts w:ascii="Times New Roman" w:eastAsia="Times New Roman" w:hAnsi="Times New Roman"/>
          <w:bCs/>
          <w:sz w:val="28"/>
          <w:szCs w:val="28"/>
          <w:lang w:eastAsia="ru-RU"/>
        </w:rPr>
        <w:t>Права и обязанности доноров</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81789B">
        <w:rPr>
          <w:rFonts w:ascii="Times New Roman" w:hAnsi="Times New Roman" w:cs="Times New Roman"/>
          <w:b w:val="0"/>
          <w:color w:val="auto"/>
          <w:sz w:val="28"/>
          <w:szCs w:val="28"/>
        </w:rPr>
        <w:t>Статья 213. Медицинское обследование донора</w:t>
      </w:r>
    </w:p>
    <w:p w:rsidR="00C761B2" w:rsidRPr="0081789B" w:rsidRDefault="00C761B2" w:rsidP="00C761B2">
      <w:pPr>
        <w:spacing w:after="0" w:line="240" w:lineRule="auto"/>
        <w:ind w:firstLine="709"/>
        <w:contextualSpacing/>
        <w:jc w:val="both"/>
        <w:rPr>
          <w:rFonts w:ascii="Times New Roman" w:hAnsi="Times New Roman"/>
          <w:bCs/>
          <w:sz w:val="28"/>
          <w:szCs w:val="28"/>
        </w:rPr>
      </w:pPr>
      <w:r w:rsidRPr="0081789B">
        <w:rPr>
          <w:rFonts w:ascii="Times New Roman" w:eastAsia="Times New Roman" w:hAnsi="Times New Roman"/>
          <w:bCs/>
          <w:sz w:val="28"/>
          <w:szCs w:val="28"/>
          <w:lang w:eastAsia="ru-RU"/>
        </w:rPr>
        <w:t xml:space="preserve">Статья 214. Гарантии, </w:t>
      </w:r>
      <w:r w:rsidRPr="0081789B">
        <w:rPr>
          <w:rFonts w:ascii="Times New Roman" w:hAnsi="Times New Roman"/>
          <w:bCs/>
          <w:sz w:val="28"/>
          <w:szCs w:val="28"/>
        </w:rPr>
        <w:t>предоставляемые донору, п</w:t>
      </w:r>
      <w:r w:rsidRPr="0081789B">
        <w:rPr>
          <w:rFonts w:ascii="Times New Roman" w:eastAsia="Times New Roman" w:hAnsi="Times New Roman"/>
          <w:bCs/>
          <w:sz w:val="28"/>
          <w:szCs w:val="28"/>
          <w:lang w:eastAsia="ru-RU"/>
        </w:rPr>
        <w:t>рава и обязанности работодателей и организаций по развитию донорства крови и ее компонентов</w:t>
      </w:r>
    </w:p>
    <w:p w:rsidR="00C761B2" w:rsidRPr="004857C1" w:rsidRDefault="00C761B2" w:rsidP="00C761B2">
      <w:pPr>
        <w:spacing w:after="0" w:line="240" w:lineRule="auto"/>
        <w:ind w:firstLine="709"/>
        <w:contextualSpacing/>
        <w:jc w:val="both"/>
        <w:rPr>
          <w:rFonts w:ascii="Times New Roman" w:hAnsi="Times New Roman"/>
          <w:sz w:val="16"/>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Параграф 2. Трансплантация </w:t>
      </w:r>
      <w:r w:rsidRPr="0081789B">
        <w:rPr>
          <w:rFonts w:ascii="Times New Roman" w:hAnsi="Times New Roman"/>
          <w:b/>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215. Трансплантация </w:t>
      </w:r>
      <w:r w:rsidRPr="0081789B">
        <w:rPr>
          <w:rFonts w:ascii="Times New Roman" w:hAnsi="Times New Roman"/>
          <w:bCs/>
          <w:sz w:val="28"/>
          <w:szCs w:val="28"/>
        </w:rPr>
        <w:t>органов (частей органов) и (или) тканей (частей ткани)</w:t>
      </w:r>
      <w:r w:rsidRPr="0081789B">
        <w:rPr>
          <w:rFonts w:ascii="Times New Roman" w:eastAsiaTheme="minorHAnsi" w:hAnsi="Times New Roman"/>
          <w:bCs/>
          <w:sz w:val="28"/>
          <w:szCs w:val="28"/>
        </w:rPr>
        <w:t xml:space="preserve"> и условия их изъятия</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216. Порядок трансплантации </w:t>
      </w:r>
      <w:r w:rsidRPr="0081789B">
        <w:rPr>
          <w:rFonts w:ascii="Times New Roman" w:hAnsi="Times New Roman"/>
          <w:bCs/>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217. Координация и сопровождение трансплантации </w:t>
      </w:r>
      <w:r w:rsidRPr="0081789B">
        <w:rPr>
          <w:rFonts w:ascii="Times New Roman" w:hAnsi="Times New Roman"/>
          <w:bCs/>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218. Права донора и реципиента </w:t>
      </w:r>
      <w:r w:rsidRPr="0081789B">
        <w:rPr>
          <w:rFonts w:ascii="Times New Roman" w:hAnsi="Times New Roman"/>
          <w:bCs/>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219. Обязанности работодателей и руководителей организаций по созданию условий, обеспечивающих развитие донорства 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Статья 220. Регистр доноров гемопоэтических стволовых клеток (костного мозга)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221. Трансплантация искусственных </w:t>
      </w:r>
      <w:r w:rsidRPr="0081789B">
        <w:rPr>
          <w:rFonts w:ascii="Times New Roman" w:hAnsi="Times New Roman"/>
          <w:bCs/>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Параграф 3. </w:t>
      </w:r>
      <w:r w:rsidRPr="0081789B">
        <w:rPr>
          <w:rFonts w:ascii="Times New Roman" w:hAnsi="Times New Roman"/>
          <w:b/>
          <w:sz w:val="28"/>
          <w:szCs w:val="28"/>
        </w:rPr>
        <w:t>Ввоз, вывоз органов и тканей человека, гемопоэтических стволовых клеток (костного мозга), крови и ее компонентов, образцов клеток, тканей, биологических жидкостей и секретов человека</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222. </w:t>
      </w:r>
      <w:r w:rsidRPr="0081789B">
        <w:rPr>
          <w:rFonts w:ascii="Times New Roman" w:hAnsi="Times New Roman"/>
          <w:bCs/>
          <w:sz w:val="28"/>
          <w:szCs w:val="28"/>
        </w:rPr>
        <w:t>Основания для ввоза, вывоза органов и тканей человека, гемопоэтических стволовых клеток (костного мозга), донорских лимфоцитов, половых клеток, эмбрионов</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 xml:space="preserve">Статья 223. </w:t>
      </w:r>
      <w:r w:rsidRPr="0081789B">
        <w:rPr>
          <w:rFonts w:ascii="Times New Roman" w:hAnsi="Times New Roman"/>
          <w:bCs/>
          <w:sz w:val="28"/>
          <w:szCs w:val="28"/>
        </w:rPr>
        <w:t>Основания для ввоза, вывоза крови и ее компонентов, образцов биологических материалов человека</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eastAsiaTheme="minorHAnsi" w:hAnsi="Times New Roman"/>
          <w:bCs/>
          <w:sz w:val="28"/>
          <w:szCs w:val="28"/>
        </w:rPr>
        <w:t xml:space="preserve">Статья 224. </w:t>
      </w:r>
      <w:r w:rsidRPr="0081789B">
        <w:rPr>
          <w:rFonts w:ascii="Times New Roman" w:hAnsi="Times New Roman"/>
          <w:bCs/>
          <w:sz w:val="28"/>
          <w:szCs w:val="28"/>
        </w:rPr>
        <w:t>Порядок ввоза, вывоза органов и тканей человека, крови и ее компонентов</w:t>
      </w:r>
    </w:p>
    <w:p w:rsidR="00C761B2" w:rsidRPr="004857C1" w:rsidRDefault="00C761B2" w:rsidP="00C761B2">
      <w:pPr>
        <w:spacing w:after="0" w:line="240" w:lineRule="auto"/>
        <w:ind w:firstLine="709"/>
        <w:jc w:val="both"/>
        <w:rPr>
          <w:rFonts w:ascii="Times New Roman" w:eastAsiaTheme="minorHAnsi" w:hAnsi="Times New Roman"/>
          <w:sz w:val="12"/>
          <w:szCs w:val="28"/>
        </w:rPr>
      </w:pP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РАЗДЕЛ 4. ОБРАЗОВАТЕЛЬНАЯ И НАУЧНАЯ ДЕЯТЕЛЬНОСТЬ В ОБЛАСТИ ЗДРАВООХРАНЕНИЯ</w:t>
      </w: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bCs/>
          <w:sz w:val="28"/>
          <w:szCs w:val="28"/>
        </w:rPr>
        <w:t>Глава 25. Образовательная деятельность в области здравоохранения</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225. Субъекты образовательной деятельности в области здравоохранения и условия ее осуществления</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226. Особенности образовательной деятельности в области здравоохранения</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 xml:space="preserve">Статья 227. Резидентура </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228. Оценка обучающихся и выпускников программам медицинского образования</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229. Профессиональная клятва медицинского работника Республики Казахстан</w:t>
      </w:r>
    </w:p>
    <w:p w:rsidR="00C761B2" w:rsidRPr="00E125BC" w:rsidRDefault="00C761B2" w:rsidP="00C761B2">
      <w:pPr>
        <w:spacing w:after="0" w:line="240" w:lineRule="auto"/>
        <w:ind w:firstLine="709"/>
        <w:jc w:val="both"/>
        <w:rPr>
          <w:rFonts w:ascii="Times New Roman" w:hAnsi="Times New Roman"/>
          <w:sz w:val="14"/>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Глава 26. Научная деятельность в области здравоохранения</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230. Субъекты научной деятельности</w:t>
      </w:r>
    </w:p>
    <w:p w:rsidR="00C761B2" w:rsidRPr="0081789B" w:rsidRDefault="00C761B2" w:rsidP="00C761B2">
      <w:pPr>
        <w:spacing w:after="0" w:line="240" w:lineRule="auto"/>
        <w:ind w:firstLine="709"/>
        <w:jc w:val="both"/>
        <w:rPr>
          <w:rFonts w:ascii="Times New Roman" w:eastAsia="Times New Roman" w:hAnsi="Times New Roman"/>
          <w:bCs/>
          <w:sz w:val="28"/>
          <w:szCs w:val="28"/>
          <w:lang w:eastAsia="ru-RU"/>
        </w:rPr>
      </w:pPr>
      <w:r w:rsidRPr="0081789B">
        <w:rPr>
          <w:rFonts w:ascii="Times New Roman" w:eastAsia="Times New Roman" w:hAnsi="Times New Roman"/>
          <w:bCs/>
          <w:sz w:val="28"/>
          <w:szCs w:val="28"/>
          <w:lang w:eastAsia="ru-RU"/>
        </w:rPr>
        <w:t>Статья 231. Управление научной деятельностью</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232. Биомедицинские исследования</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233. Комиссии по биоэтике</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234. Биобанки</w:t>
      </w:r>
    </w:p>
    <w:p w:rsidR="00C761B2" w:rsidRPr="007A0EAB" w:rsidRDefault="00C761B2" w:rsidP="00C761B2">
      <w:pPr>
        <w:spacing w:after="0" w:line="240" w:lineRule="auto"/>
        <w:jc w:val="both"/>
        <w:rPr>
          <w:rFonts w:ascii="Times New Roman" w:hAnsi="Times New Roman"/>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РАЗДЕЛ 5. ФАРМАЦЕВТИЧЕСКАЯ ДЕЯТЕЛЬНОСТЬ, ОБРАЩЕНИЕ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27. Фармацевтическая деятельность</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235. Виды фармацевтической деятельности</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236. Производство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237. Изготовление лекарственных препаратов и медицинских изделий</w:t>
      </w:r>
    </w:p>
    <w:p w:rsidR="00C761B2" w:rsidRPr="0081789B" w:rsidRDefault="00C761B2" w:rsidP="00C761B2">
      <w:pPr>
        <w:shd w:val="clear" w:color="auto" w:fill="FFFFFF"/>
        <w:spacing w:after="0" w:line="240" w:lineRule="auto"/>
        <w:ind w:firstLine="709"/>
        <w:jc w:val="both"/>
        <w:textAlignment w:val="baseline"/>
        <w:outlineLvl w:val="2"/>
        <w:rPr>
          <w:rFonts w:ascii="Times New Roman" w:eastAsia="Times New Roman" w:hAnsi="Times New Roman"/>
          <w:bCs/>
          <w:sz w:val="28"/>
          <w:szCs w:val="28"/>
          <w:lang w:eastAsia="ru-RU"/>
        </w:rPr>
      </w:pPr>
      <w:r w:rsidRPr="0081789B">
        <w:rPr>
          <w:rFonts w:ascii="Times New Roman" w:eastAsia="Times New Roman" w:hAnsi="Times New Roman"/>
          <w:bCs/>
          <w:sz w:val="28"/>
          <w:szCs w:val="28"/>
          <w:lang w:eastAsia="ru-RU"/>
        </w:rPr>
        <w:t>Статья 238. Оптовая и розничная реализация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bCs/>
          <w:sz w:val="28"/>
          <w:szCs w:val="28"/>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bCs/>
          <w:sz w:val="28"/>
          <w:szCs w:val="28"/>
        </w:rPr>
        <w:t>Глава 28. Обращение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239. Система сферы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240. Разработка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241. Доклинические (неклинические) исследования лекарственных средств и исследования (испытания) оценки биологического действия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242. Технические испытания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243.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w:t>
      </w:r>
      <w:proofErr w:type="spellStart"/>
      <w:r w:rsidRPr="0081789B">
        <w:rPr>
          <w:rFonts w:ascii="Times New Roman" w:hAnsi="Times New Roman"/>
          <w:sz w:val="28"/>
          <w:szCs w:val="28"/>
        </w:rPr>
        <w:t>in</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vitro</w:t>
      </w:r>
      <w:proofErr w:type="spellEnd"/>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244. Экспертиза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245. Государственная фармакопея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246. Оценка качества лекарственных средств и медицинских изделий, зарегистрированных в Республике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247. Маркировка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248. Применение лекарственных средств передовой терапии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249. Фармацевтический инспекторат по надлежащим фармацевтическим практикам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250. Государственное регулирование цен на лекарственные средства и медицинские изделия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251.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252. Единый дистрибьютор</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253. Принципы закупа лекарственных средств и медицинских изделий единым дистрибьютором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254. Полномочия единого оператора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255. Хранение, транспортировка и уничтожение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256. Порядок ввоза лекарственных средств и медицинских изделий на территорию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257. Лица, которым разрешен ввоз лекарственных средств и медицинских изделий на территорию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258.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259. Взаимодействие уполномоченного органа и уполномоченного органа в сфере таможенного дела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260.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261. Монтаж, ремонт, техническое и метрологическое обслуживание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262. Общие требования к эффективности, безопасности и качества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Статья 263. Классификация безопасности и </w:t>
      </w:r>
      <w:proofErr w:type="spellStart"/>
      <w:r w:rsidRPr="0081789B">
        <w:rPr>
          <w:rFonts w:ascii="Times New Roman" w:hAnsi="Times New Roman"/>
          <w:sz w:val="28"/>
          <w:szCs w:val="28"/>
        </w:rPr>
        <w:t>переклассификация</w:t>
      </w:r>
      <w:proofErr w:type="spellEnd"/>
      <w:r w:rsidRPr="0081789B">
        <w:rPr>
          <w:rFonts w:ascii="Times New Roman" w:hAnsi="Times New Roman"/>
          <w:sz w:val="28"/>
          <w:szCs w:val="28"/>
        </w:rPr>
        <w:t xml:space="preserve"> безопасности медицинских изделий в зависимости от степени потенциального риска применения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264. Приостановление, запрещение или изъятие из обращения либо ограничение применения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265. Фальсифицированные, контрафактные лекарственные средства и медицинские изделия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Статья 266. </w:t>
      </w:r>
      <w:proofErr w:type="spellStart"/>
      <w:r w:rsidRPr="0081789B">
        <w:rPr>
          <w:rFonts w:ascii="Times New Roman" w:hAnsi="Times New Roman"/>
          <w:sz w:val="28"/>
          <w:szCs w:val="28"/>
        </w:rPr>
        <w:t>Фармаконадзор</w:t>
      </w:r>
      <w:proofErr w:type="spellEnd"/>
      <w:r w:rsidRPr="0081789B">
        <w:rPr>
          <w:rFonts w:ascii="Times New Roman" w:hAnsi="Times New Roman"/>
          <w:sz w:val="28"/>
          <w:szCs w:val="28"/>
        </w:rPr>
        <w:t xml:space="preserve"> и мониторинг безопасности, качества и эффективности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267. Информация о лекарственных средствах и медицинских изделиях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268. Казахстанский национальный лекарственный формуляр</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269. Рациональное использование лекарственных средств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Статья 270. Этика продвижения лекарственных средств и медицинских изделий</w:t>
      </w:r>
    </w:p>
    <w:p w:rsidR="00C761B2" w:rsidRPr="007A0EAB" w:rsidRDefault="00C761B2" w:rsidP="00C761B2">
      <w:pPr>
        <w:spacing w:after="0" w:line="240" w:lineRule="auto"/>
        <w:jc w:val="both"/>
        <w:rPr>
          <w:rFonts w:ascii="Times New Roman" w:hAnsi="Times New Roman"/>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РАЗДЕЛ 6. КАДРОВАЯ ПОЛИТИКА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bCs/>
          <w:sz w:val="28"/>
          <w:szCs w:val="28"/>
        </w:rPr>
        <w:t xml:space="preserve">Глава 29. </w:t>
      </w:r>
      <w:r w:rsidRPr="0081789B">
        <w:rPr>
          <w:rFonts w:ascii="Times New Roman" w:hAnsi="Times New Roman"/>
          <w:b/>
          <w:sz w:val="28"/>
          <w:szCs w:val="28"/>
        </w:rPr>
        <w:t>Кадровые ресурсы в области здравоохранения</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271. Национальная система учета кадровых ресурсов в области здравоохранения</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 xml:space="preserve">Статья 272. Особенности отраслевой системы квалификаций в области здравоохранения </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 xml:space="preserve">Статья 273. Принципы реализации </w:t>
      </w:r>
      <w:r w:rsidRPr="0081789B">
        <w:rPr>
          <w:rFonts w:ascii="Times New Roman" w:hAnsi="Times New Roman"/>
          <w:bCs/>
          <w:sz w:val="28"/>
          <w:szCs w:val="28"/>
          <w:lang w:eastAsia="ru-RU"/>
        </w:rPr>
        <w:t>кадровой политики</w:t>
      </w:r>
      <w:r w:rsidRPr="0081789B">
        <w:rPr>
          <w:rFonts w:ascii="Times New Roman" w:hAnsi="Times New Roman"/>
          <w:bCs/>
          <w:sz w:val="28"/>
          <w:szCs w:val="28"/>
        </w:rPr>
        <w:t xml:space="preserve"> в области здравоохранения</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274. Непрерывное профессиональное развитие работников здравоохранения</w:t>
      </w:r>
    </w:p>
    <w:p w:rsidR="00C761B2" w:rsidRPr="00E125BC" w:rsidRDefault="00C761B2" w:rsidP="00C761B2">
      <w:pPr>
        <w:spacing w:after="0" w:line="240" w:lineRule="auto"/>
        <w:ind w:firstLine="709"/>
        <w:jc w:val="both"/>
        <w:rPr>
          <w:rFonts w:ascii="Times New Roman" w:hAnsi="Times New Roman"/>
          <w:b/>
          <w:sz w:val="14"/>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30. Статус медицинских и фармацевтических работников</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275. Статус медицинских и фармацевтических работников и их права</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 xml:space="preserve">Статья 276. Обязанности медицинских и фармацевтических работников </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277. Социальные гарантии. Социальная защита медицинских и фармацевтических работников</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hAnsi="Times New Roman"/>
          <w:bCs/>
          <w:sz w:val="28"/>
          <w:szCs w:val="28"/>
        </w:rPr>
        <w:t>Статья 278. Трудовые отношения медицинских и фармацевтических работников</w:t>
      </w:r>
    </w:p>
    <w:p w:rsidR="00C761B2" w:rsidRPr="0081789B" w:rsidRDefault="00C761B2" w:rsidP="00C761B2">
      <w:pPr>
        <w:spacing w:after="0" w:line="240" w:lineRule="auto"/>
        <w:ind w:firstLine="709"/>
        <w:jc w:val="both"/>
        <w:rPr>
          <w:rFonts w:ascii="Times New Roman" w:eastAsia="Times New Roman" w:hAnsi="Times New Roman"/>
          <w:bCs/>
          <w:sz w:val="28"/>
          <w:szCs w:val="28"/>
        </w:rPr>
      </w:pPr>
      <w:r w:rsidRPr="0081789B">
        <w:rPr>
          <w:rFonts w:ascii="Times New Roman" w:eastAsia="Times New Roman" w:hAnsi="Times New Roman"/>
          <w:bCs/>
          <w:sz w:val="28"/>
          <w:szCs w:val="28"/>
        </w:rPr>
        <w:t>Статья 279. Тайна медицинского работника</w:t>
      </w:r>
    </w:p>
    <w:p w:rsidR="00C761B2" w:rsidRPr="0081789B" w:rsidRDefault="00C761B2" w:rsidP="00C761B2">
      <w:pPr>
        <w:keepNext/>
        <w:keepLines/>
        <w:shd w:val="clear" w:color="auto" w:fill="FFFFFF"/>
        <w:spacing w:after="0" w:line="240" w:lineRule="auto"/>
        <w:ind w:firstLine="709"/>
        <w:jc w:val="both"/>
        <w:textAlignment w:val="baseline"/>
        <w:outlineLvl w:val="2"/>
        <w:rPr>
          <w:rFonts w:ascii="Times New Roman" w:eastAsia="Times New Roman" w:hAnsi="Times New Roman"/>
          <w:bCs/>
          <w:sz w:val="28"/>
          <w:szCs w:val="28"/>
        </w:rPr>
      </w:pPr>
      <w:r w:rsidRPr="0081789B">
        <w:rPr>
          <w:rFonts w:ascii="Times New Roman" w:eastAsia="Times New Roman" w:hAnsi="Times New Roman"/>
          <w:bCs/>
          <w:sz w:val="28"/>
          <w:szCs w:val="28"/>
        </w:rPr>
        <w:t>Статья 280. Кодекс чести медицинских и фармацевтических работников Республики Казахстан</w:t>
      </w:r>
    </w:p>
    <w:p w:rsidR="00C761B2" w:rsidRPr="007A0EAB" w:rsidRDefault="00C761B2" w:rsidP="00C761B2">
      <w:pPr>
        <w:shd w:val="clear" w:color="auto" w:fill="FFFFFF"/>
        <w:spacing w:after="0" w:line="240" w:lineRule="auto"/>
        <w:jc w:val="both"/>
        <w:rPr>
          <w:rFonts w:ascii="Times New Roman" w:eastAsia="Times New Roman" w:hAnsi="Times New Roman"/>
          <w:sz w:val="28"/>
          <w:szCs w:val="28"/>
          <w:lang w:eastAsia="ru-RU"/>
        </w:rPr>
      </w:pPr>
    </w:p>
    <w:p w:rsidR="00C761B2" w:rsidRPr="007A0EAB" w:rsidRDefault="00C761B2" w:rsidP="00C761B2">
      <w:pPr>
        <w:shd w:val="clear" w:color="auto" w:fill="FFFFFF"/>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b/>
          <w:bCs/>
          <w:sz w:val="28"/>
          <w:szCs w:val="28"/>
          <w:lang w:eastAsia="ru-RU"/>
        </w:rPr>
        <w:t>РАЗДЕЛ 7. ЗАКЛЮЧИТЕЛЬНЫЕ ПОЛОЖЕНИЯ</w:t>
      </w:r>
    </w:p>
    <w:p w:rsidR="00C761B2" w:rsidRPr="0081789B" w:rsidRDefault="00C761B2" w:rsidP="00C761B2">
      <w:pPr>
        <w:shd w:val="clear" w:color="auto" w:fill="FFFFFF"/>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Статья 281. Ответственность за нарушение законодательства Республики Казахстан в области здравоохранения</w:t>
      </w:r>
    </w:p>
    <w:p w:rsidR="00C761B2" w:rsidRPr="0081789B" w:rsidRDefault="00C761B2" w:rsidP="00C761B2">
      <w:pPr>
        <w:shd w:val="clear" w:color="auto" w:fill="FFFFFF"/>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Статья 282. Порядок введения в действие настоящего Кодекса</w:t>
      </w:r>
    </w:p>
    <w:p w:rsidR="00C761B2" w:rsidRPr="0081789B" w:rsidRDefault="00C761B2" w:rsidP="00C761B2">
      <w:pPr>
        <w:shd w:val="clear" w:color="auto" w:fill="FFFFFF"/>
        <w:spacing w:after="0" w:line="240" w:lineRule="auto"/>
        <w:ind w:firstLine="709"/>
        <w:jc w:val="both"/>
        <w:rPr>
          <w:rFonts w:ascii="Times New Roman" w:eastAsia="Times New Roman" w:hAnsi="Times New Roman"/>
          <w:bCs/>
          <w:sz w:val="28"/>
          <w:szCs w:val="28"/>
          <w:lang w:eastAsia="ru-RU"/>
        </w:rPr>
      </w:pPr>
    </w:p>
    <w:p w:rsidR="00C761B2" w:rsidRPr="0081789B" w:rsidRDefault="00C761B2" w:rsidP="00C761B2">
      <w:pPr>
        <w:pageBreakBefore/>
        <w:spacing w:after="0" w:line="240" w:lineRule="auto"/>
        <w:ind w:firstLine="709"/>
        <w:jc w:val="both"/>
        <w:rPr>
          <w:rFonts w:ascii="Times New Roman" w:hAnsi="Times New Roman"/>
          <w:b/>
          <w:sz w:val="28"/>
          <w:szCs w:val="28"/>
        </w:rPr>
      </w:pPr>
      <w:r w:rsidRPr="0081789B">
        <w:rPr>
          <w:rFonts w:ascii="Times New Roman" w:hAnsi="Times New Roman"/>
          <w:b/>
          <w:sz w:val="28"/>
          <w:szCs w:val="28"/>
        </w:rPr>
        <w:t>РАЗДЕЛ 1. ОБЩИЕ ПОЛОЖЕНИЯ</w:t>
      </w:r>
    </w:p>
    <w:p w:rsidR="00C761B2" w:rsidRPr="0081789B" w:rsidRDefault="00C761B2" w:rsidP="00C761B2">
      <w:pPr>
        <w:spacing w:after="0" w:line="240" w:lineRule="auto"/>
        <w:ind w:firstLine="709"/>
        <w:jc w:val="both"/>
        <w:rPr>
          <w:rFonts w:ascii="Times New Roman" w:hAnsi="Times New Roman"/>
          <w:b/>
          <w:sz w:val="28"/>
          <w:szCs w:val="28"/>
        </w:rPr>
      </w:pPr>
    </w:p>
    <w:p w:rsidR="00C761B2" w:rsidRPr="007A0EAB" w:rsidRDefault="00C761B2" w:rsidP="00C761B2">
      <w:pPr>
        <w:spacing w:after="0" w:line="240" w:lineRule="auto"/>
        <w:ind w:firstLine="709"/>
        <w:jc w:val="both"/>
        <w:rPr>
          <w:rFonts w:ascii="Times New Roman" w:hAnsi="Times New Roman"/>
          <w:b/>
          <w:sz w:val="28"/>
          <w:szCs w:val="28"/>
        </w:rPr>
      </w:pPr>
      <w:r>
        <w:rPr>
          <w:rFonts w:ascii="Times New Roman" w:hAnsi="Times New Roman"/>
          <w:b/>
          <w:sz w:val="28"/>
          <w:szCs w:val="28"/>
        </w:rPr>
        <w:t>Глава 1. Основные положения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 Основные понятия, используемые в настоящем Кодексе</w:t>
      </w:r>
    </w:p>
    <w:p w:rsidR="00C761B2" w:rsidRPr="0081789B" w:rsidRDefault="00C761B2" w:rsidP="00C761B2">
      <w:pPr>
        <w:numPr>
          <w:ilvl w:val="0"/>
          <w:numId w:val="4"/>
        </w:numPr>
        <w:spacing w:after="0" w:line="240" w:lineRule="auto"/>
        <w:ind w:left="0" w:firstLine="709"/>
        <w:contextualSpacing/>
        <w:jc w:val="both"/>
        <w:rPr>
          <w:rFonts w:ascii="Times New Roman" w:hAnsi="Times New Roman"/>
          <w:sz w:val="28"/>
          <w:szCs w:val="28"/>
        </w:rPr>
      </w:pPr>
      <w:r w:rsidRPr="0081789B">
        <w:rPr>
          <w:rFonts w:ascii="Times New Roman" w:hAnsi="Times New Roman"/>
          <w:sz w:val="28"/>
          <w:szCs w:val="28"/>
        </w:rPr>
        <w:t xml:space="preserve">В настоящем Кодексе используются следующие основные </w:t>
      </w:r>
      <w:r w:rsidRPr="0081789B">
        <w:rPr>
          <w:rFonts w:ascii="Times New Roman" w:hAnsi="Times New Roman"/>
          <w:sz w:val="28"/>
          <w:szCs w:val="28"/>
        </w:rPr>
        <w:br/>
        <w:t>понятия: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w:t>
      </w:r>
      <w:r w:rsidRPr="0081789B">
        <w:rPr>
          <w:rFonts w:ascii="Times New Roman" w:hAnsi="Times New Roman"/>
          <w:sz w:val="28"/>
          <w:szCs w:val="28"/>
        </w:rPr>
        <w:tab/>
        <w:t>среда обитания человека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w:t>
      </w:r>
      <w:r w:rsidRPr="0081789B">
        <w:rPr>
          <w:rFonts w:ascii="Times New Roman" w:hAnsi="Times New Roman"/>
          <w:sz w:val="28"/>
          <w:szCs w:val="28"/>
        </w:rPr>
        <w:tab/>
        <w:t>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его разрушению до формирования синдрома приобретенного иммунодефицита;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w:t>
      </w:r>
      <w:r w:rsidRPr="0081789B">
        <w:rPr>
          <w:rFonts w:ascii="Times New Roman" w:hAnsi="Times New Roman"/>
          <w:sz w:val="28"/>
          <w:szCs w:val="28"/>
        </w:rPr>
        <w:tab/>
        <w:t>эпидемиологическое слежение за распространенностью ВИЧ-инфекции – сбор и анализ информации о распространенности ВИЧ-инфекции, необходимой для планирования и выполнения лечебно-профилактических программ среди населения, в том числе ключевых групп;</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w:t>
      </w:r>
      <w:r w:rsidRPr="0081789B">
        <w:rPr>
          <w:rFonts w:ascii="Times New Roman" w:hAnsi="Times New Roman"/>
          <w:sz w:val="28"/>
          <w:szCs w:val="28"/>
        </w:rPr>
        <w:tab/>
        <w:t>анонимное обследование – добровольное медицинское обследование лица без идентификации личности;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w:t>
      </w:r>
      <w:r w:rsidRPr="0081789B">
        <w:rPr>
          <w:rFonts w:ascii="Times New Roman" w:hAnsi="Times New Roman"/>
          <w:sz w:val="28"/>
          <w:szCs w:val="28"/>
        </w:rPr>
        <w:tab/>
        <w:t>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w:t>
      </w:r>
      <w:r w:rsidRPr="0081789B">
        <w:rPr>
          <w:rFonts w:ascii="Times New Roman" w:hAnsi="Times New Roman"/>
          <w:sz w:val="28"/>
          <w:szCs w:val="28"/>
        </w:rPr>
        <w:tab/>
        <w:t>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w:t>
      </w:r>
      <w:r w:rsidRPr="0081789B">
        <w:rPr>
          <w:rFonts w:ascii="Times New Roman" w:hAnsi="Times New Roman"/>
          <w:sz w:val="28"/>
          <w:szCs w:val="28"/>
        </w:rPr>
        <w:tab/>
        <w:t>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w:t>
      </w:r>
      <w:r w:rsidRPr="0081789B">
        <w:rPr>
          <w:rFonts w:ascii="Times New Roman" w:hAnsi="Times New Roman"/>
          <w:sz w:val="28"/>
          <w:szCs w:val="28"/>
        </w:rPr>
        <w:tab/>
        <w:t>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w:t>
      </w:r>
      <w:r w:rsidRPr="0081789B">
        <w:rPr>
          <w:rFonts w:ascii="Times New Roman" w:hAnsi="Times New Roman"/>
          <w:sz w:val="28"/>
          <w:szCs w:val="28"/>
        </w:rPr>
        <w:tab/>
        <w:t>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w:t>
      </w:r>
      <w:r w:rsidRPr="0081789B">
        <w:rPr>
          <w:rFonts w:ascii="Times New Roman" w:hAnsi="Times New Roman"/>
          <w:sz w:val="28"/>
          <w:szCs w:val="28"/>
        </w:rPr>
        <w:tab/>
        <w:t>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w:t>
      </w:r>
      <w:r w:rsidRPr="0081789B">
        <w:rPr>
          <w:rFonts w:ascii="Times New Roman" w:hAnsi="Times New Roman"/>
          <w:sz w:val="28"/>
          <w:szCs w:val="28"/>
        </w:rPr>
        <w:tab/>
        <w:t>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w:t>
      </w:r>
      <w:r w:rsidRPr="0081789B">
        <w:rPr>
          <w:rFonts w:ascii="Times New Roman" w:hAnsi="Times New Roman"/>
          <w:sz w:val="28"/>
          <w:szCs w:val="28"/>
        </w:rPr>
        <w:tab/>
        <w:t>ребенок (дети) – лицо, не достигшее восемнадцатилетнего возраста (совершеннолетия);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w:t>
      </w:r>
      <w:r w:rsidRPr="0081789B">
        <w:rPr>
          <w:rFonts w:ascii="Times New Roman" w:hAnsi="Times New Roman"/>
          <w:sz w:val="28"/>
          <w:szCs w:val="28"/>
        </w:rPr>
        <w:tab/>
        <w:t>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w:t>
      </w:r>
      <w:r w:rsidRPr="0081789B">
        <w:rPr>
          <w:rFonts w:ascii="Times New Roman" w:hAnsi="Times New Roman"/>
          <w:sz w:val="28"/>
          <w:szCs w:val="28"/>
        </w:rPr>
        <w:tab/>
        <w:t>профильный специалист – медицинский работник с высшим медицинским образованием, имеющий сертификат по определенной специальности;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w:t>
      </w:r>
      <w:r w:rsidRPr="0081789B">
        <w:rPr>
          <w:rFonts w:ascii="Times New Roman" w:hAnsi="Times New Roman"/>
          <w:sz w:val="28"/>
          <w:szCs w:val="28"/>
        </w:rPr>
        <w:tab/>
        <w:t>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w:t>
      </w:r>
      <w:r w:rsidRPr="0081789B">
        <w:rPr>
          <w:rFonts w:ascii="Times New Roman" w:hAnsi="Times New Roman"/>
          <w:sz w:val="28"/>
          <w:szCs w:val="28"/>
        </w:rPr>
        <w:tab/>
        <w:t>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помощи в амбулаторных условиях, включающей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w:t>
      </w:r>
      <w:r w:rsidRPr="0081789B">
        <w:rPr>
          <w:rFonts w:ascii="Times New Roman" w:hAnsi="Times New Roman"/>
          <w:sz w:val="28"/>
          <w:szCs w:val="28"/>
        </w:rPr>
        <w:tab/>
      </w:r>
      <w:proofErr w:type="spellStart"/>
      <w:r w:rsidRPr="0081789B">
        <w:rPr>
          <w:rFonts w:ascii="Times New Roman" w:hAnsi="Times New Roman"/>
          <w:sz w:val="28"/>
          <w:szCs w:val="28"/>
        </w:rPr>
        <w:t>биоаналогичный</w:t>
      </w:r>
      <w:proofErr w:type="spellEnd"/>
      <w:r w:rsidRPr="0081789B">
        <w:rPr>
          <w:rFonts w:ascii="Times New Roman" w:hAnsi="Times New Roman"/>
          <w:sz w:val="28"/>
          <w:szCs w:val="28"/>
        </w:rPr>
        <w:t xml:space="preserve"> лекарственный препарат (</w:t>
      </w:r>
      <w:proofErr w:type="spellStart"/>
      <w:r w:rsidRPr="0081789B">
        <w:rPr>
          <w:rFonts w:ascii="Times New Roman" w:hAnsi="Times New Roman"/>
          <w:sz w:val="28"/>
          <w:szCs w:val="28"/>
        </w:rPr>
        <w:t>биоаналог</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биоподобный</w:t>
      </w:r>
      <w:proofErr w:type="spellEnd"/>
      <w:r w:rsidRPr="0081789B">
        <w:rPr>
          <w:rFonts w:ascii="Times New Roman" w:hAnsi="Times New Roman"/>
          <w:sz w:val="28"/>
          <w:szCs w:val="28"/>
        </w:rPr>
        <w:t xml:space="preserve"> лекарственный препарат, </w:t>
      </w:r>
      <w:proofErr w:type="spellStart"/>
      <w:r w:rsidRPr="0081789B">
        <w:rPr>
          <w:rFonts w:ascii="Times New Roman" w:hAnsi="Times New Roman"/>
          <w:sz w:val="28"/>
          <w:szCs w:val="28"/>
        </w:rPr>
        <w:t>биосимиляр</w:t>
      </w:r>
      <w:proofErr w:type="spellEnd"/>
      <w:r w:rsidRPr="0081789B">
        <w:rPr>
          <w:rFonts w:ascii="Times New Roman" w:hAnsi="Times New Roman"/>
          <w:sz w:val="28"/>
          <w:szCs w:val="28"/>
        </w:rPr>
        <w:t xml:space="preserve">) – биологический лекарственный препарат, который содержит версию </w:t>
      </w:r>
      <w:proofErr w:type="gramStart"/>
      <w:r w:rsidRPr="0081789B">
        <w:rPr>
          <w:rFonts w:ascii="Times New Roman" w:hAnsi="Times New Roman"/>
          <w:sz w:val="28"/>
          <w:szCs w:val="28"/>
        </w:rPr>
        <w:t>действующего вещества</w:t>
      </w:r>
      <w:proofErr w:type="gramEnd"/>
      <w:r w:rsidRPr="0081789B">
        <w:rPr>
          <w:rFonts w:ascii="Times New Roman" w:hAnsi="Times New Roman"/>
          <w:sz w:val="28"/>
          <w:szCs w:val="28"/>
        </w:rPr>
        <w:t xml:space="preserve">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w:t>
      </w:r>
      <w:r w:rsidRPr="0081789B">
        <w:rPr>
          <w:rFonts w:ascii="Times New Roman" w:hAnsi="Times New Roman"/>
          <w:sz w:val="28"/>
          <w:szCs w:val="28"/>
        </w:rPr>
        <w:tab/>
        <w:t>биобанк – специализированное хранилище биологических материалов для научных и медицинских целей;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w:t>
      </w:r>
      <w:r w:rsidRPr="0081789B">
        <w:rPr>
          <w:rFonts w:ascii="Times New Roman" w:hAnsi="Times New Roman"/>
          <w:sz w:val="28"/>
          <w:szCs w:val="28"/>
        </w:rPr>
        <w:tab/>
        <w:t>биобезопасность – принципы, технологии и практические методы обеспечения изоляции, которые применяются в целях предотвращения непреднамеренных контактов с биологическими агентами и токсинами или их случайной утечки в лабораториях;</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w:t>
      </w:r>
      <w:r w:rsidRPr="0081789B">
        <w:rPr>
          <w:rFonts w:ascii="Times New Roman" w:hAnsi="Times New Roman"/>
          <w:sz w:val="28"/>
          <w:szCs w:val="28"/>
        </w:rPr>
        <w:tab/>
      </w:r>
      <w:proofErr w:type="spellStart"/>
      <w:r w:rsidRPr="0081789B">
        <w:rPr>
          <w:rFonts w:ascii="Times New Roman" w:hAnsi="Times New Roman"/>
          <w:sz w:val="28"/>
          <w:szCs w:val="28"/>
        </w:rPr>
        <w:t>биозащита</w:t>
      </w:r>
      <w:proofErr w:type="spellEnd"/>
      <w:r w:rsidRPr="0081789B">
        <w:rPr>
          <w:rFonts w:ascii="Times New Roman" w:hAnsi="Times New Roman"/>
          <w:sz w:val="28"/>
          <w:szCs w:val="28"/>
        </w:rPr>
        <w:t xml:space="preserve"> – обеспечение защиты, контроля и учета биологических агентов и токсинов в лаборатории с целью предотвращения их утери, кражи, неправильного использования, диверсии, несанкционированного доступа или преднамеренной несанкционированной утечки;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w:t>
      </w:r>
      <w:r w:rsidRPr="0081789B">
        <w:rPr>
          <w:rFonts w:ascii="Times New Roman" w:hAnsi="Times New Roman"/>
          <w:sz w:val="28"/>
          <w:szCs w:val="28"/>
        </w:rPr>
        <w:tab/>
        <w:t>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w:t>
      </w:r>
      <w:r w:rsidRPr="0081789B">
        <w:rPr>
          <w:rFonts w:ascii="Times New Roman" w:hAnsi="Times New Roman"/>
          <w:sz w:val="28"/>
          <w:szCs w:val="28"/>
        </w:rPr>
        <w:tab/>
        <w:t xml:space="preserve">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w:t>
      </w:r>
      <w:proofErr w:type="spellStart"/>
      <w:r w:rsidRPr="0081789B">
        <w:rPr>
          <w:rFonts w:ascii="Times New Roman" w:hAnsi="Times New Roman"/>
          <w:sz w:val="28"/>
          <w:szCs w:val="28"/>
        </w:rPr>
        <w:t>моноклональные</w:t>
      </w:r>
      <w:proofErr w:type="spellEnd"/>
      <w:r w:rsidRPr="0081789B">
        <w:rPr>
          <w:rFonts w:ascii="Times New Roman" w:hAnsi="Times New Roman"/>
          <w:sz w:val="28"/>
          <w:szCs w:val="28"/>
        </w:rPr>
        <w:t xml:space="preserve"> антитела, ферменты, </w:t>
      </w:r>
      <w:proofErr w:type="spellStart"/>
      <w:r w:rsidRPr="0081789B">
        <w:rPr>
          <w:rFonts w:ascii="Times New Roman" w:hAnsi="Times New Roman"/>
          <w:sz w:val="28"/>
          <w:szCs w:val="28"/>
        </w:rPr>
        <w:t>колониестимулирующие</w:t>
      </w:r>
      <w:proofErr w:type="spellEnd"/>
      <w:r w:rsidRPr="0081789B">
        <w:rPr>
          <w:rFonts w:ascii="Times New Roman" w:hAnsi="Times New Roman"/>
          <w:sz w:val="28"/>
          <w:szCs w:val="28"/>
        </w:rPr>
        <w:t xml:space="preserve"> факторы, препараты, созданные на базе клеток тканей, и прочие, полученные с помощью биотехнологических методов);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w:t>
      </w:r>
      <w:r w:rsidRPr="0081789B">
        <w:rPr>
          <w:rFonts w:ascii="Times New Roman" w:hAnsi="Times New Roman"/>
          <w:sz w:val="28"/>
          <w:szCs w:val="28"/>
        </w:rPr>
        <w:tab/>
        <w:t>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w:t>
      </w:r>
      <w:r w:rsidRPr="0081789B">
        <w:rPr>
          <w:rFonts w:ascii="Times New Roman" w:hAnsi="Times New Roman"/>
          <w:sz w:val="28"/>
          <w:szCs w:val="28"/>
        </w:rPr>
        <w:tab/>
        <w:t>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25)</w:t>
      </w:r>
      <w:r w:rsidRPr="0081789B">
        <w:rPr>
          <w:rFonts w:ascii="Times New Roman" w:hAnsi="Times New Roman"/>
          <w:sz w:val="28"/>
          <w:szCs w:val="28"/>
        </w:rPr>
        <w:tab/>
        <w:t xml:space="preserve">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w:t>
      </w:r>
      <w:proofErr w:type="spellStart"/>
      <w:r w:rsidRPr="0081789B">
        <w:rPr>
          <w:rFonts w:ascii="Times New Roman" w:hAnsi="Times New Roman"/>
          <w:sz w:val="28"/>
          <w:szCs w:val="28"/>
        </w:rPr>
        <w:t>гибридомных</w:t>
      </w:r>
      <w:proofErr w:type="spellEnd"/>
      <w:r w:rsidRPr="0081789B">
        <w:rPr>
          <w:rFonts w:ascii="Times New Roman" w:hAnsi="Times New Roman"/>
          <w:sz w:val="28"/>
          <w:szCs w:val="28"/>
        </w:rPr>
        <w:t xml:space="preserve"> технологий, </w:t>
      </w:r>
      <w:proofErr w:type="spellStart"/>
      <w:r w:rsidRPr="0081789B">
        <w:rPr>
          <w:rFonts w:ascii="Times New Roman" w:hAnsi="Times New Roman"/>
          <w:sz w:val="28"/>
          <w:szCs w:val="28"/>
        </w:rPr>
        <w:t>моноклональных</w:t>
      </w:r>
      <w:proofErr w:type="spellEnd"/>
      <w:r w:rsidRPr="0081789B">
        <w:rPr>
          <w:rFonts w:ascii="Times New Roman" w:hAnsi="Times New Roman"/>
          <w:sz w:val="28"/>
          <w:szCs w:val="28"/>
        </w:rPr>
        <w:t xml:space="preserve"> антител или других биотехнологических процессов;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w:t>
      </w:r>
      <w:r w:rsidRPr="0081789B">
        <w:rPr>
          <w:rFonts w:ascii="Times New Roman" w:hAnsi="Times New Roman"/>
          <w:sz w:val="28"/>
          <w:szCs w:val="28"/>
        </w:rPr>
        <w:tab/>
        <w:t>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w:t>
      </w:r>
      <w:r w:rsidRPr="0081789B">
        <w:rPr>
          <w:rFonts w:ascii="Times New Roman" w:hAnsi="Times New Roman"/>
          <w:sz w:val="28"/>
          <w:szCs w:val="28"/>
        </w:rPr>
        <w:tab/>
      </w:r>
      <w:proofErr w:type="spellStart"/>
      <w:r w:rsidRPr="0081789B">
        <w:rPr>
          <w:rFonts w:ascii="Times New Roman" w:hAnsi="Times New Roman"/>
          <w:sz w:val="28"/>
          <w:szCs w:val="28"/>
        </w:rPr>
        <w:t>родоразрешение</w:t>
      </w:r>
      <w:proofErr w:type="spellEnd"/>
      <w:r w:rsidRPr="0081789B">
        <w:rPr>
          <w:rFonts w:ascii="Times New Roman" w:hAnsi="Times New Roman"/>
          <w:sz w:val="28"/>
          <w:szCs w:val="28"/>
        </w:rPr>
        <w:t xml:space="preserve"> – естественное или искусственное (инструментальное, ручным способом, медикаментозное) завершение родового акта;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w:t>
      </w:r>
      <w:r w:rsidRPr="0081789B">
        <w:rPr>
          <w:rFonts w:ascii="Times New Roman" w:hAnsi="Times New Roman"/>
          <w:sz w:val="28"/>
          <w:szCs w:val="28"/>
        </w:rPr>
        <w:tab/>
        <w:t>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w:t>
      </w:r>
      <w:r w:rsidRPr="0081789B">
        <w:rPr>
          <w:rFonts w:ascii="Times New Roman" w:hAnsi="Times New Roman"/>
          <w:sz w:val="28"/>
          <w:szCs w:val="28"/>
        </w:rPr>
        <w:tab/>
        <w:t>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30)</w:t>
      </w:r>
      <w:r w:rsidRPr="0081789B">
        <w:rPr>
          <w:rFonts w:ascii="Times New Roman" w:hAnsi="Times New Roman"/>
          <w:sz w:val="28"/>
          <w:szCs w:val="28"/>
        </w:rPr>
        <w:tab/>
        <w:t>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252 настоящего Кодекса;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31)</w:t>
      </w:r>
      <w:r w:rsidRPr="0081789B">
        <w:rPr>
          <w:rFonts w:ascii="Times New Roman" w:hAnsi="Times New Roman"/>
          <w:sz w:val="28"/>
          <w:szCs w:val="28"/>
        </w:rPr>
        <w:tab/>
        <w:t xml:space="preserve">гемопоэтические стволовые клетки – кроветворные клетки костного мозга человека, обладающие </w:t>
      </w:r>
      <w:proofErr w:type="spellStart"/>
      <w:r w:rsidRPr="0081789B">
        <w:rPr>
          <w:rFonts w:ascii="Times New Roman" w:hAnsi="Times New Roman"/>
          <w:sz w:val="28"/>
          <w:szCs w:val="28"/>
        </w:rPr>
        <w:t>полипотентностью</w:t>
      </w:r>
      <w:proofErr w:type="spellEnd"/>
      <w:r w:rsidRPr="0081789B">
        <w:rPr>
          <w:rFonts w:ascii="Times New Roman" w:hAnsi="Times New Roman"/>
          <w:sz w:val="28"/>
          <w:szCs w:val="28"/>
        </w:rPr>
        <w:t xml:space="preserve"> и находящиеся в процессе жизни в костном мозге, периферической крови и пуповинной крови;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32)</w:t>
      </w:r>
      <w:r w:rsidRPr="0081789B">
        <w:rPr>
          <w:rFonts w:ascii="Times New Roman" w:hAnsi="Times New Roman"/>
          <w:sz w:val="28"/>
          <w:szCs w:val="28"/>
        </w:rPr>
        <w:tab/>
        <w:t>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33)</w:t>
      </w:r>
      <w:r w:rsidRPr="0081789B">
        <w:rPr>
          <w:rFonts w:ascii="Times New Roman" w:hAnsi="Times New Roman"/>
          <w:sz w:val="28"/>
          <w:szCs w:val="28"/>
        </w:rPr>
        <w:tab/>
        <w:t xml:space="preserve">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w:t>
      </w:r>
      <w:proofErr w:type="spellStart"/>
      <w:r w:rsidRPr="0081789B">
        <w:rPr>
          <w:rFonts w:ascii="Times New Roman" w:hAnsi="Times New Roman"/>
          <w:sz w:val="28"/>
          <w:szCs w:val="28"/>
        </w:rPr>
        <w:t>типированных</w:t>
      </w:r>
      <w:proofErr w:type="spellEnd"/>
      <w:r w:rsidRPr="0081789B">
        <w:rPr>
          <w:rFonts w:ascii="Times New Roman" w:hAnsi="Times New Roman"/>
          <w:sz w:val="28"/>
          <w:szCs w:val="28"/>
        </w:rPr>
        <w:t xml:space="preserve"> по системе-НLА, формируемый информационными системами уполномоченного органа;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34)</w:t>
      </w:r>
      <w:r w:rsidRPr="0081789B">
        <w:rPr>
          <w:rFonts w:ascii="Times New Roman" w:hAnsi="Times New Roman"/>
          <w:sz w:val="28"/>
          <w:szCs w:val="28"/>
        </w:rPr>
        <w:tab/>
        <w:t>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35)</w:t>
      </w:r>
      <w:r w:rsidRPr="0081789B">
        <w:rPr>
          <w:rFonts w:ascii="Times New Roman" w:hAnsi="Times New Roman"/>
          <w:sz w:val="28"/>
          <w:szCs w:val="28"/>
        </w:rPr>
        <w:tab/>
        <w:t>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36)</w:t>
      </w:r>
      <w:r w:rsidRPr="0081789B">
        <w:rPr>
          <w:rFonts w:ascii="Times New Roman" w:hAnsi="Times New Roman"/>
          <w:sz w:val="28"/>
          <w:szCs w:val="28"/>
        </w:rPr>
        <w:tab/>
        <w:t>предельная цена на лекарственное средство – цена, выше которой не может быть осуществлена реализация лекарственного средства;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37)</w:t>
      </w:r>
      <w:r w:rsidRPr="0081789B">
        <w:rPr>
          <w:rFonts w:ascii="Times New Roman" w:hAnsi="Times New Roman"/>
          <w:sz w:val="28"/>
          <w:szCs w:val="28"/>
        </w:rPr>
        <w:tab/>
        <w:t>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 осуществляемая в порядке, определяемом уполномоченным органом;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38)</w:t>
      </w:r>
      <w:r w:rsidRPr="0081789B">
        <w:rPr>
          <w:rFonts w:ascii="Times New Roman" w:hAnsi="Times New Roman"/>
          <w:sz w:val="28"/>
          <w:szCs w:val="28"/>
        </w:rPr>
        <w:tab/>
        <w:t>оптовая реализация лекарственных средств и медицинских изделий (дистрибуция)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 осуществляемая в порядке, определяемом уполномоченным органом;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39)</w:t>
      </w:r>
      <w:r w:rsidRPr="0081789B">
        <w:rPr>
          <w:rFonts w:ascii="Times New Roman" w:hAnsi="Times New Roman"/>
          <w:sz w:val="28"/>
          <w:szCs w:val="28"/>
        </w:rPr>
        <w:tab/>
        <w:t>единый оператор в сфере закупок лекарственных средств и медицинских изделий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40)</w:t>
      </w:r>
      <w:r w:rsidRPr="0081789B">
        <w:rPr>
          <w:rFonts w:ascii="Times New Roman" w:hAnsi="Times New Roman"/>
          <w:sz w:val="28"/>
          <w:szCs w:val="28"/>
        </w:rPr>
        <w:tab/>
        <w:t>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41)</w:t>
      </w:r>
      <w:r w:rsidRPr="0081789B">
        <w:rPr>
          <w:rFonts w:ascii="Times New Roman" w:hAnsi="Times New Roman"/>
          <w:sz w:val="28"/>
          <w:szCs w:val="28"/>
        </w:rPr>
        <w:tab/>
        <w:t>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42)</w:t>
      </w:r>
      <w:r w:rsidRPr="0081789B">
        <w:rPr>
          <w:rFonts w:ascii="Times New Roman" w:hAnsi="Times New Roman"/>
          <w:sz w:val="28"/>
          <w:szCs w:val="28"/>
        </w:rPr>
        <w:tab/>
        <w:t>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43)</w:t>
      </w:r>
      <w:r w:rsidRPr="0081789B">
        <w:rPr>
          <w:rFonts w:ascii="Times New Roman" w:hAnsi="Times New Roman"/>
          <w:sz w:val="28"/>
          <w:szCs w:val="28"/>
        </w:rPr>
        <w:tab/>
        <w:t>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внесение лекарственного средства или медицинского изделия на определенный срок в Государственный реестр лекарственных средств и медицинских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44)</w:t>
      </w:r>
      <w:r w:rsidRPr="0081789B">
        <w:rPr>
          <w:rFonts w:ascii="Times New Roman" w:hAnsi="Times New Roman"/>
          <w:sz w:val="28"/>
          <w:szCs w:val="28"/>
        </w:rPr>
        <w:tab/>
        <w:t>торговое наименование медицинского изделия – название, под которым регистрируется медицинское изделие;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45)</w:t>
      </w:r>
      <w:r w:rsidRPr="0081789B">
        <w:rPr>
          <w:rFonts w:ascii="Times New Roman" w:hAnsi="Times New Roman"/>
          <w:sz w:val="28"/>
          <w:szCs w:val="28"/>
        </w:rPr>
        <w:tab/>
        <w:t>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46)</w:t>
      </w:r>
      <w:r w:rsidRPr="0081789B">
        <w:rPr>
          <w:rFonts w:ascii="Times New Roman" w:hAnsi="Times New Roman"/>
          <w:sz w:val="28"/>
          <w:szCs w:val="28"/>
        </w:rPr>
        <w:tab/>
        <w:t>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47)</w:t>
      </w:r>
      <w:r w:rsidRPr="0081789B">
        <w:rPr>
          <w:rFonts w:ascii="Times New Roman" w:hAnsi="Times New Roman"/>
          <w:sz w:val="28"/>
          <w:szCs w:val="28"/>
        </w:rPr>
        <w:tab/>
        <w:t>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48)</w:t>
      </w:r>
      <w:r w:rsidRPr="0081789B">
        <w:rPr>
          <w:rFonts w:ascii="Times New Roman" w:hAnsi="Times New Roman"/>
          <w:sz w:val="28"/>
          <w:szCs w:val="28"/>
        </w:rPr>
        <w:tab/>
        <w:t xml:space="preserve">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49)</w:t>
      </w:r>
      <w:r w:rsidRPr="0081789B">
        <w:rPr>
          <w:rFonts w:ascii="Times New Roman" w:hAnsi="Times New Roman"/>
          <w:sz w:val="28"/>
          <w:szCs w:val="28"/>
        </w:rPr>
        <w:tab/>
        <w:t xml:space="preserve">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xml:space="preserve"> (GVP) и другие надлежащие фармацевтические практики;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50)</w:t>
      </w:r>
      <w:r w:rsidRPr="0081789B">
        <w:rPr>
          <w:rFonts w:ascii="Times New Roman" w:hAnsi="Times New Roman"/>
          <w:sz w:val="28"/>
          <w:szCs w:val="28"/>
        </w:rPr>
        <w:tab/>
        <w:t>исключение из стандартной процедуры допуска лекарственного средства на рынок (</w:t>
      </w:r>
      <w:proofErr w:type="spellStart"/>
      <w:r w:rsidRPr="0081789B">
        <w:rPr>
          <w:rFonts w:ascii="Times New Roman" w:hAnsi="Times New Roman"/>
          <w:sz w:val="28"/>
          <w:szCs w:val="28"/>
        </w:rPr>
        <w:t>Hospital</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Exemption</w:t>
      </w:r>
      <w:proofErr w:type="spellEnd"/>
      <w:r w:rsidRPr="0081789B">
        <w:rPr>
          <w:rFonts w:ascii="Times New Roman" w:hAnsi="Times New Roman"/>
          <w:sz w:val="28"/>
          <w:szCs w:val="28"/>
        </w:rPr>
        <w:t>) – исключение из стандартной процедуры выпуска лекарственного средства на рынок медицинских услуг, допускающее применение лекарственных средств передовой терапии в исключительном порядке в одной медицинской организации по индивидуальным показаниям;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51)</w:t>
      </w:r>
      <w:r w:rsidRPr="0081789B">
        <w:rPr>
          <w:rFonts w:ascii="Times New Roman" w:hAnsi="Times New Roman"/>
          <w:sz w:val="28"/>
          <w:szCs w:val="28"/>
        </w:rPr>
        <w:tab/>
        <w:t>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регистрационного удостоверения под прежним регистрационным номером и внесением соответствующей записи в Государственный реестр лекарственных средств и медицинских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52)</w:t>
      </w:r>
      <w:r w:rsidRPr="0081789B">
        <w:rPr>
          <w:rFonts w:ascii="Times New Roman" w:hAnsi="Times New Roman"/>
          <w:sz w:val="28"/>
          <w:szCs w:val="28"/>
        </w:rPr>
        <w:tab/>
        <w:t>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53)</w:t>
      </w:r>
      <w:r w:rsidRPr="0081789B">
        <w:rPr>
          <w:rFonts w:ascii="Times New Roman" w:hAnsi="Times New Roman"/>
          <w:sz w:val="28"/>
          <w:szCs w:val="28"/>
        </w:rPr>
        <w:tab/>
        <w:t>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54)</w:t>
      </w:r>
      <w:r w:rsidRPr="0081789B">
        <w:rPr>
          <w:rFonts w:ascii="Times New Roman" w:hAnsi="Times New Roman"/>
          <w:sz w:val="28"/>
          <w:szCs w:val="28"/>
        </w:rPr>
        <w:tab/>
        <w:t>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55)</w:t>
      </w:r>
      <w:r w:rsidRPr="0081789B">
        <w:rPr>
          <w:rFonts w:ascii="Times New Roman" w:hAnsi="Times New Roman"/>
          <w:sz w:val="28"/>
          <w:szCs w:val="28"/>
        </w:rPr>
        <w:tab/>
        <w:t>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56)</w:t>
      </w:r>
      <w:r w:rsidRPr="0081789B">
        <w:rPr>
          <w:rFonts w:ascii="Times New Roman" w:hAnsi="Times New Roman"/>
          <w:sz w:val="28"/>
          <w:szCs w:val="28"/>
        </w:rPr>
        <w:tab/>
        <w:t>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производителями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расположенного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57)</w:t>
      </w:r>
      <w:r w:rsidRPr="0081789B">
        <w:rPr>
          <w:rFonts w:ascii="Times New Roman" w:hAnsi="Times New Roman"/>
          <w:sz w:val="28"/>
          <w:szCs w:val="28"/>
        </w:rPr>
        <w:tab/>
        <w:t>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58)</w:t>
      </w:r>
      <w:r w:rsidRPr="0081789B">
        <w:rPr>
          <w:rFonts w:ascii="Times New Roman" w:hAnsi="Times New Roman"/>
          <w:sz w:val="28"/>
          <w:szCs w:val="28"/>
        </w:rPr>
        <w:tab/>
        <w:t>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59)</w:t>
      </w:r>
      <w:r w:rsidRPr="0081789B">
        <w:rPr>
          <w:rFonts w:ascii="Times New Roman" w:hAnsi="Times New Roman"/>
          <w:sz w:val="28"/>
          <w:szCs w:val="28"/>
        </w:rPr>
        <w:tab/>
        <w:t>веб-портал закупа лекарственных средств и медицинских изделий, закуп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закуп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60)</w:t>
      </w:r>
      <w:r w:rsidRPr="0081789B">
        <w:rPr>
          <w:rFonts w:ascii="Times New Roman" w:hAnsi="Times New Roman"/>
          <w:sz w:val="28"/>
          <w:szCs w:val="28"/>
        </w:rPr>
        <w:tab/>
        <w:t>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61)</w:t>
      </w:r>
      <w:r w:rsidRPr="0081789B">
        <w:rPr>
          <w:rFonts w:ascii="Times New Roman" w:hAnsi="Times New Roman"/>
          <w:sz w:val="28"/>
          <w:szCs w:val="28"/>
        </w:rPr>
        <w:tab/>
        <w:t>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62)</w:t>
      </w:r>
      <w:r w:rsidRPr="0081789B">
        <w:rPr>
          <w:rFonts w:ascii="Times New Roman" w:hAnsi="Times New Roman"/>
          <w:sz w:val="28"/>
          <w:szCs w:val="28"/>
        </w:rPr>
        <w:tab/>
        <w:t>срок годности лекарственного средства – дата, после истечения которой лекарственное средство не подлежит применению;</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63)</w:t>
      </w:r>
      <w:r w:rsidRPr="0081789B">
        <w:rPr>
          <w:rFonts w:ascii="Times New Roman" w:hAnsi="Times New Roman"/>
          <w:sz w:val="28"/>
          <w:szCs w:val="28"/>
        </w:rPr>
        <w:tab/>
        <w:t>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64)</w:t>
      </w:r>
      <w:r w:rsidRPr="0081789B">
        <w:rPr>
          <w:rFonts w:ascii="Times New Roman" w:hAnsi="Times New Roman"/>
          <w:sz w:val="28"/>
          <w:szCs w:val="28"/>
        </w:rPr>
        <w:tab/>
      </w:r>
      <w:proofErr w:type="spellStart"/>
      <w:r w:rsidRPr="0081789B">
        <w:rPr>
          <w:rFonts w:ascii="Times New Roman" w:hAnsi="Times New Roman"/>
          <w:sz w:val="28"/>
          <w:szCs w:val="28"/>
        </w:rPr>
        <w:t>балк</w:t>
      </w:r>
      <w:proofErr w:type="spellEnd"/>
      <w:r w:rsidRPr="0081789B">
        <w:rPr>
          <w:rFonts w:ascii="Times New Roman" w:hAnsi="Times New Roman"/>
          <w:sz w:val="28"/>
          <w:szCs w:val="28"/>
        </w:rPr>
        <w:t>-продукт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65)</w:t>
      </w:r>
      <w:r w:rsidRPr="0081789B">
        <w:rPr>
          <w:rFonts w:ascii="Times New Roman" w:hAnsi="Times New Roman"/>
          <w:sz w:val="28"/>
          <w:szCs w:val="28"/>
        </w:rPr>
        <w:tab/>
        <w:t>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66)</w:t>
      </w:r>
      <w:r w:rsidRPr="0081789B">
        <w:rPr>
          <w:rFonts w:ascii="Times New Roman" w:hAnsi="Times New Roman"/>
          <w:sz w:val="28"/>
          <w:szCs w:val="28"/>
        </w:rPr>
        <w:tab/>
        <w:t>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67)</w:t>
      </w:r>
      <w:r w:rsidRPr="0081789B">
        <w:rPr>
          <w:rFonts w:ascii="Times New Roman" w:hAnsi="Times New Roman"/>
          <w:sz w:val="28"/>
          <w:szCs w:val="28"/>
        </w:rPr>
        <w:tab/>
        <w:t>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68)</w:t>
      </w:r>
      <w:r w:rsidRPr="0081789B">
        <w:rPr>
          <w:rFonts w:ascii="Times New Roman" w:hAnsi="Times New Roman"/>
          <w:sz w:val="28"/>
          <w:szCs w:val="28"/>
        </w:rPr>
        <w:tab/>
        <w:t>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69)</w:t>
      </w:r>
      <w:r w:rsidRPr="0081789B">
        <w:rPr>
          <w:rFonts w:ascii="Times New Roman" w:hAnsi="Times New Roman"/>
          <w:sz w:val="28"/>
          <w:szCs w:val="28"/>
        </w:rPr>
        <w:tab/>
        <w:t>лекарственный препарат – лекарственное средство в виде лекарственной формы, применяемое для диагностики, лечения и профилактики;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70)</w:t>
      </w:r>
      <w:r w:rsidRPr="0081789B">
        <w:rPr>
          <w:rFonts w:ascii="Times New Roman" w:hAnsi="Times New Roman"/>
          <w:sz w:val="28"/>
          <w:szCs w:val="28"/>
        </w:rPr>
        <w:tab/>
        <w:t>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71)</w:t>
      </w:r>
      <w:r w:rsidRPr="0081789B">
        <w:rPr>
          <w:rFonts w:ascii="Times New Roman" w:hAnsi="Times New Roman"/>
          <w:sz w:val="28"/>
          <w:szCs w:val="28"/>
        </w:rPr>
        <w:tab/>
        <w:t>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72)</w:t>
      </w:r>
      <w:r w:rsidRPr="0081789B">
        <w:rPr>
          <w:rFonts w:ascii="Times New Roman" w:hAnsi="Times New Roman"/>
          <w:sz w:val="28"/>
          <w:szCs w:val="28"/>
        </w:rPr>
        <w:tab/>
        <w:t>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73)</w:t>
      </w:r>
      <w:r w:rsidRPr="0081789B">
        <w:rPr>
          <w:rFonts w:ascii="Times New Roman" w:hAnsi="Times New Roman"/>
          <w:sz w:val="28"/>
          <w:szCs w:val="28"/>
        </w:rPr>
        <w:tab/>
        <w:t>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74)</w:t>
      </w:r>
      <w:r w:rsidRPr="0081789B">
        <w:rPr>
          <w:rFonts w:ascii="Times New Roman" w:hAnsi="Times New Roman"/>
          <w:sz w:val="28"/>
          <w:szCs w:val="28"/>
        </w:rPr>
        <w:tab/>
        <w:t>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75)</w:t>
      </w:r>
      <w:r w:rsidRPr="0081789B">
        <w:rPr>
          <w:rFonts w:ascii="Times New Roman" w:hAnsi="Times New Roman"/>
          <w:sz w:val="28"/>
          <w:szCs w:val="28"/>
        </w:rPr>
        <w:tab/>
        <w:t>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76)</w:t>
      </w:r>
      <w:r w:rsidRPr="0081789B">
        <w:rPr>
          <w:rFonts w:ascii="Times New Roman" w:hAnsi="Times New Roman"/>
          <w:sz w:val="28"/>
          <w:szCs w:val="28"/>
        </w:rPr>
        <w:tab/>
        <w:t>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77)</w:t>
      </w:r>
      <w:r w:rsidRPr="0081789B">
        <w:rPr>
          <w:rFonts w:ascii="Times New Roman" w:hAnsi="Times New Roman"/>
          <w:sz w:val="28"/>
          <w:szCs w:val="28"/>
        </w:rPr>
        <w:tab/>
        <w:t>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78)</w:t>
      </w:r>
      <w:r w:rsidRPr="0081789B">
        <w:rPr>
          <w:rFonts w:ascii="Times New Roman" w:hAnsi="Times New Roman"/>
          <w:sz w:val="28"/>
          <w:szCs w:val="28"/>
        </w:rPr>
        <w:tab/>
        <w:t>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(открытии, объединении, закрытии, перепрофилировании), а также информацию о потребности в новых объектах здравоохранения и планирования инвестиций;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79)</w:t>
      </w:r>
      <w:r w:rsidRPr="0081789B">
        <w:rPr>
          <w:rFonts w:ascii="Times New Roman" w:hAnsi="Times New Roman"/>
          <w:sz w:val="28"/>
          <w:szCs w:val="28"/>
        </w:rPr>
        <w:tab/>
        <w:t>менеджер здравоохранения – первый руководитель, осуществляющий управление государственной медицинской организацией;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80)</w:t>
      </w:r>
      <w:r w:rsidRPr="0081789B">
        <w:rPr>
          <w:rFonts w:ascii="Times New Roman" w:hAnsi="Times New Roman"/>
          <w:sz w:val="28"/>
          <w:szCs w:val="28"/>
        </w:rPr>
        <w:tab/>
        <w:t>сертификат менеджера здравоохранения – документ установленного образца на занятие деятельностью по управлению государственной медицинской организацией;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81)</w:t>
      </w:r>
      <w:r w:rsidRPr="0081789B">
        <w:rPr>
          <w:rFonts w:ascii="Times New Roman" w:hAnsi="Times New Roman"/>
          <w:sz w:val="28"/>
          <w:szCs w:val="28"/>
        </w:rPr>
        <w:tab/>
        <w:t>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82)</w:t>
      </w:r>
      <w:r w:rsidRPr="0081789B">
        <w:rPr>
          <w:rFonts w:ascii="Times New Roman" w:hAnsi="Times New Roman"/>
          <w:sz w:val="28"/>
          <w:szCs w:val="28"/>
        </w:rPr>
        <w:tab/>
        <w:t>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83)</w:t>
      </w:r>
      <w:r w:rsidRPr="0081789B">
        <w:rPr>
          <w:rFonts w:ascii="Times New Roman" w:hAnsi="Times New Roman"/>
          <w:sz w:val="28"/>
          <w:szCs w:val="28"/>
        </w:rPr>
        <w:tab/>
        <w:t>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84)</w:t>
      </w:r>
      <w:r w:rsidRPr="0081789B">
        <w:rPr>
          <w:rFonts w:ascii="Times New Roman" w:hAnsi="Times New Roman"/>
          <w:sz w:val="28"/>
          <w:szCs w:val="28"/>
        </w:rPr>
        <w:tab/>
        <w:t>экспертиза в области здравоохранения – совокупность организационных, аналитических и практических мероприятий, направленных на определение уровня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85)</w:t>
      </w:r>
      <w:r w:rsidRPr="0081789B">
        <w:rPr>
          <w:rFonts w:ascii="Times New Roman" w:hAnsi="Times New Roman"/>
          <w:sz w:val="28"/>
          <w:szCs w:val="28"/>
        </w:rPr>
        <w:tab/>
        <w:t>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86)</w:t>
      </w:r>
      <w:r w:rsidRPr="0081789B">
        <w:rPr>
          <w:rFonts w:ascii="Times New Roman" w:hAnsi="Times New Roman"/>
          <w:sz w:val="28"/>
          <w:szCs w:val="28"/>
        </w:rPr>
        <w:tab/>
        <w:t>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здравоохранения и услуг путем разработки, внедрения и обеспечения соблюдения стандартов, требований, норм, инструкций, правил;</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87)</w:t>
      </w:r>
      <w:r w:rsidRPr="0081789B">
        <w:rPr>
          <w:rFonts w:ascii="Times New Roman" w:hAnsi="Times New Roman"/>
          <w:sz w:val="28"/>
          <w:szCs w:val="28"/>
        </w:rPr>
        <w:tab/>
        <w:t>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 (помощи);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88)</w:t>
      </w:r>
      <w:r w:rsidRPr="0081789B">
        <w:rPr>
          <w:rFonts w:ascii="Times New Roman" w:hAnsi="Times New Roman"/>
          <w:sz w:val="28"/>
          <w:szCs w:val="28"/>
        </w:rPr>
        <w:tab/>
        <w:t>национальный оператор в области здравоохранения – акционерное общество, определенное решением Правительства Республики Казахстан, осуществляющее деятельность в области здравоохранения, в том числе по развитию инфраструктуры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89)</w:t>
      </w:r>
      <w:r w:rsidRPr="0081789B">
        <w:rPr>
          <w:rFonts w:ascii="Times New Roman" w:hAnsi="Times New Roman"/>
          <w:sz w:val="28"/>
          <w:szCs w:val="28"/>
        </w:rPr>
        <w:tab/>
        <w:t>оценка технологий здравоохранения – комплексная оценка сравнительной доказанной клинической и клинико-экономической (</w:t>
      </w:r>
      <w:proofErr w:type="spellStart"/>
      <w:r w:rsidRPr="0081789B">
        <w:rPr>
          <w:rFonts w:ascii="Times New Roman" w:hAnsi="Times New Roman"/>
          <w:sz w:val="28"/>
          <w:szCs w:val="28"/>
        </w:rPr>
        <w:t>фармакоэкономической</w:t>
      </w:r>
      <w:proofErr w:type="spellEnd"/>
      <w:r w:rsidRPr="0081789B">
        <w:rPr>
          <w:rFonts w:ascii="Times New Roman" w:hAnsi="Times New Roman"/>
          <w:sz w:val="28"/>
          <w:szCs w:val="28"/>
        </w:rPr>
        <w:t>)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90)</w:t>
      </w:r>
      <w:r w:rsidRPr="0081789B">
        <w:rPr>
          <w:rFonts w:ascii="Times New Roman" w:hAnsi="Times New Roman"/>
          <w:sz w:val="28"/>
          <w:szCs w:val="28"/>
        </w:rPr>
        <w:tab/>
        <w:t>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91)</w:t>
      </w:r>
      <w:r w:rsidRPr="0081789B">
        <w:rPr>
          <w:rFonts w:ascii="Times New Roman" w:hAnsi="Times New Roman"/>
          <w:sz w:val="28"/>
          <w:szCs w:val="28"/>
        </w:rPr>
        <w:tab/>
        <w:t>организация здравоохранения – юридическое лицо, осуществляющее деятельность в области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92)</w:t>
      </w:r>
      <w:r w:rsidRPr="0081789B">
        <w:rPr>
          <w:rFonts w:ascii="Times New Roman" w:hAnsi="Times New Roman"/>
          <w:sz w:val="28"/>
          <w:szCs w:val="28"/>
        </w:rPr>
        <w:tab/>
        <w:t>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93)</w:t>
      </w:r>
      <w:r w:rsidRPr="0081789B">
        <w:rPr>
          <w:rFonts w:ascii="Times New Roman" w:hAnsi="Times New Roman"/>
          <w:sz w:val="28"/>
          <w:szCs w:val="28"/>
        </w:rPr>
        <w:tab/>
        <w:t>солидарная ответственность за здоровье – совместное разделение ответственности между участниками общества: государства, работодателя и самого гражданина за сохранение и укрепление индивидуального и общественного здоровья, снижение рисков возникновения заболевания путем создания мотивации, а также реализации прав, обязанностей и ответственности участников, предусмотренных законодательством Республики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94)</w:t>
      </w:r>
      <w:r w:rsidRPr="0081789B">
        <w:rPr>
          <w:rFonts w:ascii="Times New Roman" w:hAnsi="Times New Roman"/>
          <w:sz w:val="28"/>
          <w:szCs w:val="28"/>
        </w:rPr>
        <w:tab/>
        <w:t>дератизация – комплекс профилактических и истребительных мероприятий, направленных на уничтожение или снижение числа грызунов;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95)</w:t>
      </w:r>
      <w:r w:rsidRPr="0081789B">
        <w:rPr>
          <w:rFonts w:ascii="Times New Roman" w:hAnsi="Times New Roman"/>
          <w:sz w:val="28"/>
          <w:szCs w:val="28"/>
        </w:rPr>
        <w:tab/>
        <w:t>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96)</w:t>
      </w:r>
      <w:r w:rsidRPr="0081789B">
        <w:rPr>
          <w:rFonts w:ascii="Times New Roman" w:hAnsi="Times New Roman"/>
          <w:sz w:val="28"/>
          <w:szCs w:val="28"/>
        </w:rPr>
        <w:tab/>
        <w:t>диагностика – комплекс медицинских услуг, направленных на установление факта наличия или отсутствия заболевания;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97)</w:t>
      </w:r>
      <w:r w:rsidRPr="0081789B">
        <w:rPr>
          <w:rFonts w:ascii="Times New Roman" w:hAnsi="Times New Roman"/>
          <w:sz w:val="28"/>
          <w:szCs w:val="28"/>
        </w:rPr>
        <w:tab/>
        <w:t>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98)</w:t>
      </w:r>
      <w:r w:rsidRPr="0081789B">
        <w:rPr>
          <w:rFonts w:ascii="Times New Roman" w:hAnsi="Times New Roman"/>
          <w:sz w:val="28"/>
          <w:szCs w:val="28"/>
        </w:rPr>
        <w:tab/>
        <w:t>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(частей органов) и (или) тканей (частей ткани) для трансплантации к реципиенту;</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99)</w:t>
      </w:r>
      <w:r w:rsidRPr="0081789B">
        <w:rPr>
          <w:rFonts w:ascii="Times New Roman" w:hAnsi="Times New Roman"/>
          <w:sz w:val="28"/>
          <w:szCs w:val="28"/>
        </w:rPr>
        <w:tab/>
        <w:t>донорская организация – организация здравоохранения независимо от формы собственности, где проводятся изъятие и консервация органов (частей органов) и (или) тканей (частей ткани) от трупов с целью трансплантации;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100)</w:t>
      </w:r>
      <w:r w:rsidRPr="0081789B">
        <w:rPr>
          <w:rFonts w:ascii="Times New Roman" w:hAnsi="Times New Roman"/>
          <w:sz w:val="28"/>
          <w:szCs w:val="28"/>
        </w:rPr>
        <w:tab/>
        <w:t>донорская функция – добровольное прохождение донором медицинского обследования и выполнение аллогенной донации крови и ее компонентов;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101)</w:t>
      </w:r>
      <w:r w:rsidRPr="0081789B">
        <w:rPr>
          <w:rFonts w:ascii="Times New Roman" w:hAnsi="Times New Roman"/>
          <w:sz w:val="28"/>
          <w:szCs w:val="28"/>
        </w:rPr>
        <w:tab/>
        <w:t>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102)</w:t>
      </w:r>
      <w:r w:rsidRPr="0081789B">
        <w:rPr>
          <w:rFonts w:ascii="Times New Roman" w:hAnsi="Times New Roman"/>
          <w:sz w:val="28"/>
          <w:szCs w:val="28"/>
        </w:rPr>
        <w:tab/>
        <w:t>лечащий врач – врач, оказывающий медицинскую помощь пациенту в период его наблюдения и лечения в медицинской организации;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103)</w:t>
      </w:r>
      <w:r w:rsidRPr="0081789B">
        <w:rPr>
          <w:rFonts w:ascii="Times New Roman" w:hAnsi="Times New Roman"/>
          <w:sz w:val="28"/>
          <w:szCs w:val="28"/>
        </w:rPr>
        <w:tab/>
        <w:t>добровольное лечение – лечение, осуществляемое с согласия пациента или его законного представителя;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104)</w:t>
      </w:r>
      <w:r w:rsidRPr="0081789B">
        <w:rPr>
          <w:rFonts w:ascii="Times New Roman" w:hAnsi="Times New Roman"/>
          <w:sz w:val="28"/>
          <w:szCs w:val="28"/>
        </w:rPr>
        <w:tab/>
        <w:t>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105)</w:t>
      </w:r>
      <w:r w:rsidRPr="0081789B">
        <w:rPr>
          <w:rFonts w:ascii="Times New Roman" w:hAnsi="Times New Roman"/>
          <w:sz w:val="28"/>
          <w:szCs w:val="28"/>
        </w:rPr>
        <w:tab/>
        <w:t>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106)</w:t>
      </w:r>
      <w:r w:rsidRPr="0081789B">
        <w:rPr>
          <w:rFonts w:ascii="Times New Roman" w:hAnsi="Times New Roman"/>
          <w:sz w:val="28"/>
          <w:szCs w:val="28"/>
        </w:rPr>
        <w:tab/>
        <w:t>фальсифицированные лекарственные средства и медицинские изделие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дистриб</w:t>
      </w:r>
      <w:r>
        <w:rPr>
          <w:rFonts w:ascii="Times New Roman" w:hAnsi="Times New Roman"/>
          <w:sz w:val="28"/>
          <w:szCs w:val="28"/>
        </w:rPr>
        <w:t>у</w:t>
      </w:r>
      <w:r w:rsidRPr="0081789B">
        <w:rPr>
          <w:rFonts w:ascii="Times New Roman" w:hAnsi="Times New Roman"/>
          <w:sz w:val="28"/>
          <w:szCs w:val="28"/>
        </w:rPr>
        <w:t>ции;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107)</w:t>
      </w:r>
      <w:r w:rsidRPr="0081789B">
        <w:rPr>
          <w:rFonts w:ascii="Times New Roman" w:hAnsi="Times New Roman"/>
          <w:sz w:val="28"/>
          <w:szCs w:val="28"/>
        </w:rPr>
        <w:tab/>
        <w:t>подростки – лица в возрасте от десяти до восемнадцати лет, который включает в себя ранний подростковый возраст от десяти до пятнадцати лет, средний подростковый возраст от пятнадцати до семнадцати лет и старший подростковый возраст от семнадцати до восемнадцати лет;</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108)</w:t>
      </w:r>
      <w:r w:rsidRPr="0081789B">
        <w:rPr>
          <w:rFonts w:ascii="Times New Roman" w:hAnsi="Times New Roman"/>
          <w:sz w:val="28"/>
          <w:szCs w:val="28"/>
        </w:rPr>
        <w:tab/>
        <w:t>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109)</w:t>
      </w:r>
      <w:r w:rsidRPr="0081789B">
        <w:rPr>
          <w:rFonts w:ascii="Times New Roman" w:hAnsi="Times New Roman"/>
          <w:sz w:val="28"/>
          <w:szCs w:val="28"/>
        </w:rPr>
        <w:tab/>
        <w:t>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110)</w:t>
      </w:r>
      <w:r w:rsidRPr="0081789B">
        <w:rPr>
          <w:rFonts w:ascii="Times New Roman" w:hAnsi="Times New Roman"/>
          <w:sz w:val="28"/>
          <w:szCs w:val="28"/>
        </w:rPr>
        <w:tab/>
        <w:t xml:space="preserve">автономия организации высшего и (или) послевузовского образования – самостоятельность и независимость организации высшего и (или) послевузовского образования в кадровой политике, осуществлении образовательной, научной, финансово-хозяйственной и иной деятельности в соответствии законодательством и уставом организации, сопровождаемая высокой ответственностью организации высшего и (или) послевузовского </w:t>
      </w:r>
      <w:proofErr w:type="gramStart"/>
      <w:r w:rsidRPr="0081789B">
        <w:rPr>
          <w:rFonts w:ascii="Times New Roman" w:hAnsi="Times New Roman"/>
          <w:sz w:val="28"/>
          <w:szCs w:val="28"/>
        </w:rPr>
        <w:t>образования  перед</w:t>
      </w:r>
      <w:proofErr w:type="gramEnd"/>
      <w:r w:rsidRPr="0081789B">
        <w:rPr>
          <w:rFonts w:ascii="Times New Roman" w:hAnsi="Times New Roman"/>
          <w:sz w:val="28"/>
          <w:szCs w:val="28"/>
        </w:rPr>
        <w:t xml:space="preserve"> обществом за результаты своей деятельности.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111)</w:t>
      </w:r>
      <w:r w:rsidRPr="0081789B">
        <w:rPr>
          <w:rFonts w:ascii="Times New Roman" w:hAnsi="Times New Roman"/>
          <w:sz w:val="28"/>
          <w:szCs w:val="28"/>
        </w:rPr>
        <w:tab/>
        <w:t>высокотехнологичная медицинская помощь – комплекс услуг, оказываемых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112)</w:t>
      </w:r>
      <w:r w:rsidRPr="0081789B">
        <w:rPr>
          <w:rFonts w:ascii="Times New Roman" w:hAnsi="Times New Roman"/>
          <w:sz w:val="28"/>
          <w:szCs w:val="28"/>
        </w:rPr>
        <w:tab/>
        <w:t>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113)</w:t>
      </w:r>
      <w:r w:rsidRPr="0081789B">
        <w:rPr>
          <w:rFonts w:ascii="Times New Roman" w:hAnsi="Times New Roman"/>
          <w:sz w:val="28"/>
          <w:szCs w:val="28"/>
        </w:rPr>
        <w:tab/>
        <w:t>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114)</w:t>
      </w:r>
      <w:r w:rsidRPr="0081789B">
        <w:rPr>
          <w:rFonts w:ascii="Times New Roman" w:hAnsi="Times New Roman"/>
          <w:sz w:val="28"/>
          <w:szCs w:val="28"/>
        </w:rPr>
        <w:tab/>
        <w:t>инфекции, передаваемые половым путем – инфекционные заболевания, наиболее частым путем заражения которых является половой контакт;</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115)</w:t>
      </w:r>
      <w:r w:rsidRPr="0081789B">
        <w:rPr>
          <w:rFonts w:ascii="Times New Roman" w:hAnsi="Times New Roman"/>
          <w:sz w:val="28"/>
          <w:szCs w:val="28"/>
        </w:rPr>
        <w:tab/>
        <w:t>лицо с расстройствами половой идентификации – лицо, стремящееся жить и быть принятым в качестве лица противоположного пола;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116)</w:t>
      </w:r>
      <w:r w:rsidRPr="0081789B">
        <w:rPr>
          <w:rFonts w:ascii="Times New Roman" w:hAnsi="Times New Roman"/>
          <w:sz w:val="28"/>
          <w:szCs w:val="28"/>
        </w:rPr>
        <w:tab/>
      </w:r>
      <w:proofErr w:type="spellStart"/>
      <w:r w:rsidRPr="0081789B">
        <w:rPr>
          <w:rFonts w:ascii="Times New Roman" w:hAnsi="Times New Roman"/>
          <w:sz w:val="28"/>
          <w:szCs w:val="28"/>
        </w:rPr>
        <w:t>доконтактная</w:t>
      </w:r>
      <w:proofErr w:type="spellEnd"/>
      <w:r w:rsidRPr="0081789B">
        <w:rPr>
          <w:rFonts w:ascii="Times New Roman" w:hAnsi="Times New Roman"/>
          <w:sz w:val="28"/>
          <w:szCs w:val="28"/>
        </w:rPr>
        <w:t xml:space="preserve"> профилактика – антиретровирусная терапия, применяемая к неинфицированным людям для предотвращения заражения </w:t>
      </w:r>
      <w:r w:rsidRPr="0081789B">
        <w:rPr>
          <w:rFonts w:ascii="Times New Roman" w:hAnsi="Times New Roman"/>
          <w:sz w:val="28"/>
          <w:szCs w:val="28"/>
        </w:rPr>
        <w:br/>
        <w:t>ВИЧ-инфекции;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117)</w:t>
      </w:r>
      <w:r w:rsidRPr="0081789B">
        <w:rPr>
          <w:rFonts w:ascii="Times New Roman" w:hAnsi="Times New Roman"/>
          <w:sz w:val="28"/>
          <w:szCs w:val="28"/>
        </w:rPr>
        <w:tab/>
      </w:r>
      <w:proofErr w:type="spellStart"/>
      <w:r w:rsidRPr="0081789B">
        <w:rPr>
          <w:rFonts w:ascii="Times New Roman" w:hAnsi="Times New Roman"/>
          <w:sz w:val="28"/>
          <w:szCs w:val="28"/>
        </w:rPr>
        <w:t>постконтактная</w:t>
      </w:r>
      <w:proofErr w:type="spellEnd"/>
      <w:r w:rsidRPr="0081789B">
        <w:rPr>
          <w:rFonts w:ascii="Times New Roman" w:hAnsi="Times New Roman"/>
          <w:sz w:val="28"/>
          <w:szCs w:val="28"/>
        </w:rPr>
        <w:t xml:space="preserve"> профилактика – антиретровирусная терапия, применяемая с целью снижения риска заражения ВИЧ-инфекции после возможного инфицирования;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118)</w:t>
      </w:r>
      <w:r w:rsidRPr="0081789B">
        <w:rPr>
          <w:rFonts w:ascii="Times New Roman" w:hAnsi="Times New Roman"/>
          <w:sz w:val="28"/>
          <w:szCs w:val="28"/>
        </w:rPr>
        <w:tab/>
        <w:t>уровень биологической безопасности лаборатории – обозначение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119)</w:t>
      </w:r>
      <w:r w:rsidRPr="0081789B">
        <w:rPr>
          <w:rFonts w:ascii="Times New Roman" w:hAnsi="Times New Roman"/>
          <w:sz w:val="28"/>
          <w:szCs w:val="28"/>
        </w:rPr>
        <w:tab/>
        <w:t>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(частей органов) и (или) тканей (частей ткани);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120)</w:t>
      </w:r>
      <w:r w:rsidRPr="0081789B">
        <w:rPr>
          <w:rFonts w:ascii="Times New Roman" w:hAnsi="Times New Roman"/>
          <w:sz w:val="28"/>
          <w:szCs w:val="28"/>
        </w:rPr>
        <w:tab/>
        <w:t xml:space="preserve">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w:t>
      </w:r>
      <w:proofErr w:type="gramStart"/>
      <w:r w:rsidRPr="0081789B">
        <w:rPr>
          <w:rFonts w:ascii="Times New Roman" w:hAnsi="Times New Roman"/>
          <w:sz w:val="28"/>
          <w:szCs w:val="28"/>
        </w:rPr>
        <w:t>иммунитета</w:t>
      </w:r>
      <w:proofErr w:type="gramEnd"/>
      <w:r w:rsidRPr="0081789B">
        <w:rPr>
          <w:rFonts w:ascii="Times New Roman" w:hAnsi="Times New Roman"/>
          <w:sz w:val="28"/>
          <w:szCs w:val="28"/>
        </w:rPr>
        <w:t xml:space="preserve"> или диагностики наличия иммунитета, или диагностики (выработки) специфического приобретенного изменения иммунологического ответа на </w:t>
      </w:r>
      <w:proofErr w:type="spellStart"/>
      <w:r w:rsidRPr="0081789B">
        <w:rPr>
          <w:rFonts w:ascii="Times New Roman" w:hAnsi="Times New Roman"/>
          <w:sz w:val="28"/>
          <w:szCs w:val="28"/>
        </w:rPr>
        <w:t>аллергизирующие</w:t>
      </w:r>
      <w:proofErr w:type="spellEnd"/>
      <w:r w:rsidRPr="0081789B">
        <w:rPr>
          <w:rFonts w:ascii="Times New Roman" w:hAnsi="Times New Roman"/>
          <w:sz w:val="28"/>
          <w:szCs w:val="28"/>
        </w:rPr>
        <w:t xml:space="preserve"> вещества;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121)</w:t>
      </w:r>
      <w:r w:rsidRPr="0081789B">
        <w:rPr>
          <w:rFonts w:ascii="Times New Roman" w:hAnsi="Times New Roman"/>
          <w:sz w:val="28"/>
          <w:szCs w:val="28"/>
        </w:rPr>
        <w:tab/>
        <w:t>инвазивные методы – методы диагностики и лечения, осуществляемые путем проникновения во внутреннюю среду организма человека;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122)</w:t>
      </w:r>
      <w:r w:rsidRPr="0081789B">
        <w:rPr>
          <w:rFonts w:ascii="Times New Roman" w:hAnsi="Times New Roman"/>
          <w:sz w:val="28"/>
          <w:szCs w:val="28"/>
        </w:rPr>
        <w:tab/>
        <w:t>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123)</w:t>
      </w:r>
      <w:r w:rsidRPr="0081789B">
        <w:rPr>
          <w:rFonts w:ascii="Times New Roman" w:hAnsi="Times New Roman"/>
          <w:sz w:val="28"/>
          <w:szCs w:val="28"/>
        </w:rPr>
        <w:tab/>
        <w:t>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124)</w:t>
      </w:r>
      <w:r w:rsidRPr="0081789B">
        <w:rPr>
          <w:rFonts w:ascii="Times New Roman" w:hAnsi="Times New Roman"/>
          <w:sz w:val="28"/>
          <w:szCs w:val="28"/>
        </w:rPr>
        <w:tab/>
      </w:r>
      <w:proofErr w:type="spellStart"/>
      <w:r w:rsidRPr="0081789B">
        <w:rPr>
          <w:rFonts w:ascii="Times New Roman" w:hAnsi="Times New Roman"/>
          <w:sz w:val="28"/>
          <w:szCs w:val="28"/>
        </w:rPr>
        <w:t>неинтервенционное</w:t>
      </w:r>
      <w:proofErr w:type="spellEnd"/>
      <w:r w:rsidRPr="0081789B">
        <w:rPr>
          <w:rFonts w:ascii="Times New Roman" w:hAnsi="Times New Roman"/>
          <w:sz w:val="28"/>
          <w:szCs w:val="28"/>
        </w:rPr>
        <w:t xml:space="preserve">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 в соответствии с инструкцией по медицинскому применению, утвержденной уполномоченным органом;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125)</w:t>
      </w:r>
      <w:r w:rsidRPr="0081789B">
        <w:rPr>
          <w:rFonts w:ascii="Times New Roman" w:hAnsi="Times New Roman"/>
          <w:sz w:val="28"/>
          <w:szCs w:val="28"/>
        </w:rPr>
        <w:tab/>
        <w:t>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субъектам исследования специальное вмешательство;</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126)</w:t>
      </w:r>
      <w:r w:rsidRPr="0081789B">
        <w:rPr>
          <w:rFonts w:ascii="Times New Roman" w:hAnsi="Times New Roman"/>
          <w:sz w:val="28"/>
          <w:szCs w:val="28"/>
        </w:rPr>
        <w:tab/>
        <w:t>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минимизацию и контроль за внедрением программ управления хроническими инфекционными заболеваниями;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127)</w:t>
      </w:r>
      <w:r w:rsidRPr="0081789B">
        <w:rPr>
          <w:rFonts w:ascii="Times New Roman" w:hAnsi="Times New Roman"/>
          <w:sz w:val="28"/>
          <w:szCs w:val="28"/>
        </w:rPr>
        <w:tab/>
        <w:t>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128)</w:t>
      </w:r>
      <w:r w:rsidRPr="0081789B">
        <w:rPr>
          <w:rFonts w:ascii="Times New Roman" w:hAnsi="Times New Roman"/>
          <w:sz w:val="28"/>
          <w:szCs w:val="28"/>
        </w:rPr>
        <w:tab/>
      </w:r>
      <w:proofErr w:type="spellStart"/>
      <w:r w:rsidRPr="0081789B">
        <w:rPr>
          <w:rFonts w:ascii="Times New Roman" w:hAnsi="Times New Roman"/>
          <w:sz w:val="28"/>
          <w:szCs w:val="28"/>
        </w:rPr>
        <w:t>йододефицитное</w:t>
      </w:r>
      <w:proofErr w:type="spellEnd"/>
      <w:r w:rsidRPr="0081789B">
        <w:rPr>
          <w:rFonts w:ascii="Times New Roman" w:hAnsi="Times New Roman"/>
          <w:sz w:val="28"/>
          <w:szCs w:val="28"/>
        </w:rPr>
        <w:t xml:space="preserve"> заболевание – патологический процесс организма, обусловленный нарушением функции щитовидной железы, связанное с недостаточным поступлением и усвоением йода в организме;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129)</w:t>
      </w:r>
      <w:r w:rsidRPr="0081789B">
        <w:rPr>
          <w:rFonts w:ascii="Times New Roman" w:hAnsi="Times New Roman"/>
          <w:sz w:val="28"/>
          <w:szCs w:val="28"/>
        </w:rPr>
        <w:tab/>
        <w:t>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130)</w:t>
      </w:r>
      <w:r w:rsidRPr="0081789B">
        <w:rPr>
          <w:rFonts w:ascii="Times New Roman" w:hAnsi="Times New Roman"/>
          <w:sz w:val="28"/>
          <w:szCs w:val="28"/>
        </w:rPr>
        <w:tab/>
        <w:t>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131)</w:t>
      </w:r>
      <w:r w:rsidRPr="0081789B">
        <w:rPr>
          <w:rFonts w:ascii="Times New Roman" w:hAnsi="Times New Roman"/>
          <w:sz w:val="28"/>
          <w:szCs w:val="28"/>
        </w:rPr>
        <w:tab/>
        <w:t xml:space="preserve">табак для кальяна – вид курительного табачного изделия, предназначенного для курения с использованием кальяна и представляющего собой смесь резаного или рваного сырья с добавлением или без добавления </w:t>
      </w:r>
      <w:proofErr w:type="spellStart"/>
      <w:r w:rsidRPr="0081789B">
        <w:rPr>
          <w:rFonts w:ascii="Times New Roman" w:hAnsi="Times New Roman"/>
          <w:sz w:val="28"/>
          <w:szCs w:val="28"/>
        </w:rPr>
        <w:t>нетабачного</w:t>
      </w:r>
      <w:proofErr w:type="spellEnd"/>
      <w:r w:rsidRPr="0081789B">
        <w:rPr>
          <w:rFonts w:ascii="Times New Roman" w:hAnsi="Times New Roman"/>
          <w:sz w:val="28"/>
          <w:szCs w:val="28"/>
        </w:rPr>
        <w:t xml:space="preserve"> сырья и иных ингредиентов;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132)</w:t>
      </w:r>
      <w:r w:rsidRPr="0081789B">
        <w:rPr>
          <w:rFonts w:ascii="Times New Roman" w:hAnsi="Times New Roman"/>
          <w:sz w:val="28"/>
          <w:szCs w:val="28"/>
        </w:rPr>
        <w:tab/>
        <w:t>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133)</w:t>
      </w:r>
      <w:r w:rsidRPr="0081789B">
        <w:rPr>
          <w:rFonts w:ascii="Times New Roman" w:hAnsi="Times New Roman"/>
          <w:sz w:val="28"/>
          <w:szCs w:val="28"/>
        </w:rPr>
        <w:tab/>
        <w:t xml:space="preserve">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w:t>
      </w:r>
      <w:proofErr w:type="spellStart"/>
      <w:r w:rsidRPr="0081789B">
        <w:rPr>
          <w:rFonts w:ascii="Times New Roman" w:hAnsi="Times New Roman"/>
          <w:sz w:val="28"/>
          <w:szCs w:val="28"/>
        </w:rPr>
        <w:t>биопсийный</w:t>
      </w:r>
      <w:proofErr w:type="spellEnd"/>
      <w:r w:rsidRPr="0081789B">
        <w:rPr>
          <w:rFonts w:ascii="Times New Roman" w:hAnsi="Times New Roman"/>
          <w:sz w:val="28"/>
          <w:szCs w:val="28"/>
        </w:rPr>
        <w:t xml:space="preserve">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134)</w:t>
      </w:r>
      <w:r w:rsidRPr="0081789B">
        <w:rPr>
          <w:rFonts w:ascii="Times New Roman" w:hAnsi="Times New Roman"/>
          <w:sz w:val="28"/>
          <w:szCs w:val="28"/>
        </w:rPr>
        <w:tab/>
        <w:t>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135)</w:t>
      </w:r>
      <w:r w:rsidRPr="0081789B">
        <w:rPr>
          <w:rFonts w:ascii="Times New Roman" w:hAnsi="Times New Roman"/>
          <w:sz w:val="28"/>
          <w:szCs w:val="28"/>
        </w:rPr>
        <w:tab/>
        <w:t>клиническая база – клиника организации образования или организация здравоохранения, которая используется организацией образования для подготовки и повышения квалификации медицинских кадров на основе современных достижений науки и практики;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136)</w:t>
      </w:r>
      <w:r w:rsidRPr="0081789B">
        <w:rPr>
          <w:rFonts w:ascii="Times New Roman" w:hAnsi="Times New Roman"/>
          <w:sz w:val="28"/>
          <w:szCs w:val="28"/>
        </w:rPr>
        <w:tab/>
        <w:t>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137)</w:t>
      </w:r>
      <w:r w:rsidRPr="0081789B">
        <w:rPr>
          <w:rFonts w:ascii="Times New Roman" w:hAnsi="Times New Roman"/>
          <w:sz w:val="28"/>
          <w:szCs w:val="28"/>
        </w:rPr>
        <w:tab/>
        <w:t>клиническое сестринское руководство – документ, содержащий научно-доказанные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138)</w:t>
      </w:r>
      <w:r w:rsidRPr="0081789B">
        <w:rPr>
          <w:rFonts w:ascii="Times New Roman" w:hAnsi="Times New Roman"/>
          <w:sz w:val="28"/>
          <w:szCs w:val="28"/>
        </w:rPr>
        <w:tab/>
        <w:t>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переподготовку по клинической фармакологии и имеющий сертификат специалиста клинического фармаколога;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139)</w:t>
      </w:r>
      <w:r w:rsidRPr="0081789B">
        <w:rPr>
          <w:rFonts w:ascii="Times New Roman" w:hAnsi="Times New Roman"/>
          <w:sz w:val="28"/>
          <w:szCs w:val="28"/>
        </w:rPr>
        <w:tab/>
        <w:t>клинический протокол – документ, содержащий научно-доказанные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140)</w:t>
      </w:r>
      <w:r w:rsidRPr="0081789B">
        <w:rPr>
          <w:rFonts w:ascii="Times New Roman" w:hAnsi="Times New Roman"/>
          <w:sz w:val="28"/>
          <w:szCs w:val="28"/>
        </w:rPr>
        <w:tab/>
        <w:t>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141)</w:t>
      </w:r>
      <w:r w:rsidRPr="0081789B">
        <w:rPr>
          <w:rFonts w:ascii="Times New Roman" w:hAnsi="Times New Roman"/>
          <w:sz w:val="28"/>
          <w:szCs w:val="28"/>
        </w:rPr>
        <w:tab/>
        <w:t>контрафактное лекарственное средство – лекарственное средство, производимое и распространяемое с нарушением прав интеллектуальной собственности, установленных законодательством Республики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142)</w:t>
      </w:r>
      <w:r w:rsidRPr="0081789B">
        <w:rPr>
          <w:rFonts w:ascii="Times New Roman" w:hAnsi="Times New Roman"/>
          <w:sz w:val="28"/>
          <w:szCs w:val="28"/>
        </w:rPr>
        <w:tab/>
        <w:t>контрацепция – методы и средства предупреждения нежелательной беременности;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143)</w:t>
      </w:r>
      <w:r w:rsidRPr="0081789B">
        <w:rPr>
          <w:rFonts w:ascii="Times New Roman" w:hAnsi="Times New Roman"/>
          <w:sz w:val="28"/>
          <w:szCs w:val="28"/>
        </w:rPr>
        <w:tab/>
        <w:t>мультидисциплинарная группа – группа профильных специалистов, формируемая по назначению лечащего врача при наличии показаний на этапах медицинской реабилитации;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144)</w:t>
      </w:r>
      <w:r w:rsidRPr="0081789B">
        <w:rPr>
          <w:rFonts w:ascii="Times New Roman" w:hAnsi="Times New Roman"/>
          <w:sz w:val="28"/>
          <w:szCs w:val="28"/>
        </w:rPr>
        <w:tab/>
        <w:t>предельная цена на торговое наименование лекарственного средства для оптовой реализации – цена на торговое наименование лекарственного средства, выше которой не может осуществляться его оптовая реализация;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145)</w:t>
      </w:r>
      <w:r w:rsidRPr="0081789B">
        <w:rPr>
          <w:rFonts w:ascii="Times New Roman" w:hAnsi="Times New Roman"/>
          <w:sz w:val="28"/>
          <w:szCs w:val="28"/>
        </w:rPr>
        <w:tab/>
        <w:t>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146)</w:t>
      </w:r>
      <w:r w:rsidRPr="0081789B">
        <w:rPr>
          <w:rFonts w:ascii="Times New Roman" w:hAnsi="Times New Roman"/>
          <w:sz w:val="28"/>
          <w:szCs w:val="28"/>
        </w:rPr>
        <w:tab/>
        <w:t>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147)</w:t>
      </w:r>
      <w:r w:rsidRPr="0081789B">
        <w:rPr>
          <w:rFonts w:ascii="Times New Roman" w:hAnsi="Times New Roman"/>
          <w:sz w:val="28"/>
          <w:szCs w:val="28"/>
        </w:rPr>
        <w:tab/>
        <w:t>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148)</w:t>
      </w:r>
      <w:r w:rsidRPr="0081789B">
        <w:rPr>
          <w:rFonts w:ascii="Times New Roman" w:hAnsi="Times New Roman"/>
          <w:sz w:val="28"/>
          <w:szCs w:val="28"/>
        </w:rPr>
        <w:tab/>
        <w:t xml:space="preserve">Казахстанский национальный лекарственный формуляр – перечень лекарственных средств с доказанной клинической безопасностью и эффективностью, а также </w:t>
      </w:r>
      <w:proofErr w:type="spellStart"/>
      <w:r w:rsidRPr="0081789B">
        <w:rPr>
          <w:rFonts w:ascii="Times New Roman" w:hAnsi="Times New Roman"/>
          <w:sz w:val="28"/>
          <w:szCs w:val="28"/>
        </w:rPr>
        <w:t>орфанных</w:t>
      </w:r>
      <w:proofErr w:type="spellEnd"/>
      <w:r w:rsidRPr="0081789B">
        <w:rPr>
          <w:rFonts w:ascii="Times New Roman" w:hAnsi="Times New Roman"/>
          <w:sz w:val="28"/>
          <w:szCs w:val="28"/>
        </w:rPr>
        <w:t xml:space="preserve">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149)</w:t>
      </w:r>
      <w:r w:rsidRPr="0081789B">
        <w:rPr>
          <w:rFonts w:ascii="Times New Roman" w:hAnsi="Times New Roman"/>
          <w:sz w:val="28"/>
          <w:szCs w:val="28"/>
        </w:rPr>
        <w:tab/>
        <w:t>воспроизведенный лекарственный препарат (</w:t>
      </w:r>
      <w:proofErr w:type="spellStart"/>
      <w:r w:rsidRPr="0081789B">
        <w:rPr>
          <w:rFonts w:ascii="Times New Roman" w:hAnsi="Times New Roman"/>
          <w:sz w:val="28"/>
          <w:szCs w:val="28"/>
        </w:rPr>
        <w:t>генерик</w:t>
      </w:r>
      <w:proofErr w:type="spellEnd"/>
      <w:r w:rsidRPr="0081789B">
        <w:rPr>
          <w:rFonts w:ascii="Times New Roman" w:hAnsi="Times New Roman"/>
          <w:sz w:val="28"/>
          <w:szCs w:val="28"/>
        </w:rPr>
        <w:t>)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150)</w:t>
      </w:r>
      <w:r w:rsidRPr="0081789B">
        <w:rPr>
          <w:rFonts w:ascii="Times New Roman" w:hAnsi="Times New Roman"/>
          <w:sz w:val="28"/>
          <w:szCs w:val="28"/>
        </w:rPr>
        <w:tab/>
        <w:t>аллогенная донация крови и ее компонентов – донация крови и ее компонентов для применения в медицинских целях, от одного человека другому;</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151)</w:t>
      </w:r>
      <w:r w:rsidRPr="0081789B">
        <w:rPr>
          <w:rFonts w:ascii="Times New Roman" w:hAnsi="Times New Roman"/>
          <w:sz w:val="28"/>
          <w:szCs w:val="28"/>
        </w:rPr>
        <w:tab/>
        <w:t>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а также документирование совершаемых ими действий;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152)</w:t>
      </w:r>
      <w:r w:rsidRPr="0081789B">
        <w:rPr>
          <w:rFonts w:ascii="Times New Roman" w:hAnsi="Times New Roman"/>
          <w:sz w:val="28"/>
          <w:szCs w:val="28"/>
        </w:rPr>
        <w:tab/>
        <w:t>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153)</w:t>
      </w:r>
      <w:r w:rsidRPr="0081789B">
        <w:rPr>
          <w:rFonts w:ascii="Times New Roman" w:hAnsi="Times New Roman"/>
          <w:sz w:val="28"/>
          <w:szCs w:val="28"/>
        </w:rPr>
        <w:tab/>
        <w:t>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154)</w:t>
      </w:r>
      <w:r w:rsidRPr="0081789B">
        <w:rPr>
          <w:rFonts w:ascii="Times New Roman" w:hAnsi="Times New Roman"/>
          <w:sz w:val="28"/>
          <w:szCs w:val="28"/>
        </w:rPr>
        <w:tab/>
        <w:t>неблагоприятное событие (инцидент)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155)</w:t>
      </w:r>
      <w:r w:rsidRPr="0081789B">
        <w:rPr>
          <w:rFonts w:ascii="Times New Roman" w:hAnsi="Times New Roman"/>
          <w:sz w:val="28"/>
          <w:szCs w:val="28"/>
        </w:rPr>
        <w:tab/>
        <w:t>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156)</w:t>
      </w:r>
      <w:r w:rsidRPr="0081789B">
        <w:rPr>
          <w:rFonts w:ascii="Times New Roman" w:hAnsi="Times New Roman"/>
          <w:sz w:val="28"/>
          <w:szCs w:val="28"/>
        </w:rPr>
        <w:tab/>
        <w:t>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157)</w:t>
      </w:r>
      <w:r w:rsidRPr="0081789B">
        <w:rPr>
          <w:rFonts w:ascii="Times New Roman" w:hAnsi="Times New Roman"/>
          <w:sz w:val="28"/>
          <w:szCs w:val="28"/>
        </w:rPr>
        <w:tab/>
      </w:r>
      <w:proofErr w:type="spellStart"/>
      <w:r w:rsidRPr="0081789B">
        <w:rPr>
          <w:rFonts w:ascii="Times New Roman" w:hAnsi="Times New Roman"/>
          <w:sz w:val="28"/>
          <w:szCs w:val="28"/>
        </w:rPr>
        <w:t>сооплата</w:t>
      </w:r>
      <w:proofErr w:type="spellEnd"/>
      <w:r w:rsidRPr="0081789B">
        <w:rPr>
          <w:rFonts w:ascii="Times New Roman" w:hAnsi="Times New Roman"/>
          <w:sz w:val="28"/>
          <w:szCs w:val="28"/>
        </w:rPr>
        <w:t xml:space="preserve"> – оплата разницы в стоимости лекарственных средств, медицинских изделий и установленной предельной ценой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 за исключением лекарственных средств и медицинских изделий, закупаемых через международные организации, или не имеющих зарегистрированных в Республике Казахстан аналогов по международному непатентованному наименованию (составу) и (или) характеристике, а также отечественных лекарственных средств и медицинских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158)</w:t>
      </w:r>
      <w:r w:rsidRPr="0081789B">
        <w:rPr>
          <w:rFonts w:ascii="Times New Roman" w:hAnsi="Times New Roman"/>
          <w:sz w:val="28"/>
          <w:szCs w:val="28"/>
        </w:rPr>
        <w:tab/>
        <w:t>конфиденциальное медицинское обследование – обследование, основанное на соблюдение тайны медицинского работника и сохранении информации о личности обследуемого лица;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159)</w:t>
      </w:r>
      <w:r w:rsidRPr="0081789B">
        <w:rPr>
          <w:rFonts w:ascii="Times New Roman" w:hAnsi="Times New Roman"/>
          <w:sz w:val="28"/>
          <w:szCs w:val="28"/>
        </w:rPr>
        <w:tab/>
        <w:t xml:space="preserve">сертификат специалиста – документ установленного образца, подтверждающий готовность физических лиц, получивших техническое и профессиональное, </w:t>
      </w:r>
      <w:proofErr w:type="spellStart"/>
      <w:r w:rsidRPr="0081789B">
        <w:rPr>
          <w:rFonts w:ascii="Times New Roman" w:hAnsi="Times New Roman"/>
          <w:sz w:val="28"/>
          <w:szCs w:val="28"/>
        </w:rPr>
        <w:t>послесреднее</w:t>
      </w:r>
      <w:proofErr w:type="spellEnd"/>
      <w:r w:rsidRPr="0081789B">
        <w:rPr>
          <w:rFonts w:ascii="Times New Roman" w:hAnsi="Times New Roman"/>
          <w:sz w:val="28"/>
          <w:szCs w:val="28"/>
        </w:rPr>
        <w:t>, высшее и (или) послевузовское медицинское образование к клинической практике (работе с пациентами);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160)</w:t>
      </w:r>
      <w:r w:rsidRPr="0081789B">
        <w:rPr>
          <w:rFonts w:ascii="Times New Roman" w:hAnsi="Times New Roman"/>
          <w:sz w:val="28"/>
          <w:szCs w:val="28"/>
        </w:rPr>
        <w:tab/>
        <w:t>сертификация специалиста – процедура оценки профессиональной подготовленности специалистов и (или) выпускников программ медицинского образования, проводимая с целью определения соответствия их квалификации требованиям профессионального стандарта в области здравоохранения и допуска к клинической практике;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161)</w:t>
      </w:r>
      <w:r w:rsidRPr="0081789B">
        <w:rPr>
          <w:rFonts w:ascii="Times New Roman" w:hAnsi="Times New Roman"/>
          <w:sz w:val="28"/>
          <w:szCs w:val="28"/>
        </w:rPr>
        <w:tab/>
        <w:t>принудительное лечение – лечение больного, осуществляемое на основании решения суда;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162)</w:t>
      </w:r>
      <w:r w:rsidRPr="0081789B">
        <w:rPr>
          <w:rFonts w:ascii="Times New Roman" w:hAnsi="Times New Roman"/>
          <w:sz w:val="28"/>
          <w:szCs w:val="28"/>
        </w:rPr>
        <w:tab/>
        <w:t xml:space="preserve">медицинский работник – физическое лицо, имеющее профессиональное медицинское образование и осуществляющее медицинскую деятельность; </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163)</w:t>
      </w:r>
      <w:r w:rsidRPr="0081789B">
        <w:rPr>
          <w:rFonts w:ascii="Times New Roman" w:hAnsi="Times New Roman"/>
          <w:sz w:val="28"/>
          <w:szCs w:val="28"/>
        </w:rPr>
        <w:tab/>
        <w:t>медицинская авиация – предоставление скорой медицинской помощи в экстренной форме населению с привлечением воздушного транспорта;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164)</w:t>
      </w:r>
      <w:r w:rsidRPr="0081789B">
        <w:rPr>
          <w:rFonts w:ascii="Times New Roman" w:hAnsi="Times New Roman"/>
          <w:sz w:val="28"/>
          <w:szCs w:val="28"/>
        </w:rPr>
        <w:tab/>
        <w:t>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165)</w:t>
      </w:r>
      <w:r w:rsidRPr="0081789B">
        <w:rPr>
          <w:rFonts w:ascii="Times New Roman" w:hAnsi="Times New Roman"/>
          <w:sz w:val="28"/>
          <w:szCs w:val="28"/>
        </w:rPr>
        <w:tab/>
        <w:t>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166)</w:t>
      </w:r>
      <w:r w:rsidRPr="0081789B">
        <w:rPr>
          <w:rFonts w:ascii="Times New Roman" w:hAnsi="Times New Roman"/>
          <w:sz w:val="28"/>
          <w:szCs w:val="28"/>
        </w:rPr>
        <w:tab/>
        <w:t>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167)</w:t>
      </w:r>
      <w:r w:rsidRPr="0081789B">
        <w:rPr>
          <w:rFonts w:ascii="Times New Roman" w:hAnsi="Times New Roman"/>
          <w:sz w:val="28"/>
          <w:szCs w:val="28"/>
        </w:rPr>
        <w:tab/>
        <w:t>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168)</w:t>
      </w:r>
      <w:r w:rsidRPr="0081789B">
        <w:rPr>
          <w:rFonts w:ascii="Times New Roman" w:hAnsi="Times New Roman"/>
          <w:sz w:val="28"/>
          <w:szCs w:val="28"/>
        </w:rPr>
        <w:tab/>
        <w:t>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169)</w:t>
      </w:r>
      <w:r w:rsidRPr="0081789B">
        <w:rPr>
          <w:rFonts w:ascii="Times New Roman" w:hAnsi="Times New Roman"/>
          <w:sz w:val="28"/>
          <w:szCs w:val="28"/>
        </w:rPr>
        <w:tab/>
        <w:t>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170)</w:t>
      </w:r>
      <w:r w:rsidRPr="0081789B">
        <w:rPr>
          <w:rFonts w:ascii="Times New Roman" w:hAnsi="Times New Roman"/>
          <w:sz w:val="28"/>
          <w:szCs w:val="28"/>
        </w:rPr>
        <w:tab/>
        <w:t>мониторинг безопасности, качества и эффективности медицинских изделий – сбор, регистрация, анализ информации о неблагоприятных событиях (инцидентах);</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171)</w:t>
      </w:r>
      <w:r w:rsidRPr="0081789B">
        <w:rPr>
          <w:rFonts w:ascii="Times New Roman" w:hAnsi="Times New Roman"/>
          <w:sz w:val="28"/>
          <w:szCs w:val="28"/>
        </w:rPr>
        <w:tab/>
        <w:t>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172)</w:t>
      </w:r>
      <w:r w:rsidRPr="0081789B">
        <w:rPr>
          <w:rFonts w:ascii="Times New Roman" w:hAnsi="Times New Roman"/>
          <w:sz w:val="28"/>
          <w:szCs w:val="28"/>
        </w:rPr>
        <w:tab/>
        <w:t>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173)</w:t>
      </w:r>
      <w:r w:rsidRPr="0081789B">
        <w:rPr>
          <w:rFonts w:ascii="Times New Roman" w:hAnsi="Times New Roman"/>
          <w:sz w:val="28"/>
          <w:szCs w:val="28"/>
        </w:rPr>
        <w:tab/>
        <w:t>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174)</w:t>
      </w:r>
      <w:r w:rsidRPr="0081789B">
        <w:rPr>
          <w:rFonts w:ascii="Times New Roman" w:hAnsi="Times New Roman"/>
          <w:sz w:val="28"/>
          <w:szCs w:val="28"/>
        </w:rPr>
        <w:tab/>
        <w:t>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175)</w:t>
      </w:r>
      <w:r w:rsidRPr="0081789B">
        <w:rPr>
          <w:rFonts w:ascii="Times New Roman" w:hAnsi="Times New Roman"/>
          <w:sz w:val="28"/>
          <w:szCs w:val="28"/>
        </w:rPr>
        <w:tab/>
        <w:t>торговое наименование лекарственного средства – название, под которым регистрируется лекарственное средство;</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176)</w:t>
      </w:r>
      <w:r w:rsidRPr="0081789B">
        <w:rPr>
          <w:rFonts w:ascii="Times New Roman" w:hAnsi="Times New Roman"/>
          <w:sz w:val="28"/>
          <w:szCs w:val="28"/>
        </w:rPr>
        <w:tab/>
        <w:t>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177)</w:t>
      </w:r>
      <w:r w:rsidRPr="0081789B">
        <w:rPr>
          <w:rFonts w:ascii="Times New Roman" w:hAnsi="Times New Roman"/>
          <w:sz w:val="28"/>
          <w:szCs w:val="28"/>
        </w:rPr>
        <w:tab/>
        <w:t>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178)</w:t>
      </w:r>
      <w:r w:rsidRPr="0081789B">
        <w:rPr>
          <w:rFonts w:ascii="Times New Roman" w:hAnsi="Times New Roman"/>
          <w:sz w:val="28"/>
          <w:szCs w:val="28"/>
        </w:rPr>
        <w:tab/>
        <w:t xml:space="preserve">оценка знаний и </w:t>
      </w:r>
      <w:proofErr w:type="gramStart"/>
      <w:r w:rsidRPr="0081789B">
        <w:rPr>
          <w:rFonts w:ascii="Times New Roman" w:hAnsi="Times New Roman"/>
          <w:sz w:val="28"/>
          <w:szCs w:val="28"/>
        </w:rPr>
        <w:t>навыков</w:t>
      </w:r>
      <w:proofErr w:type="gramEnd"/>
      <w:r w:rsidRPr="0081789B">
        <w:rPr>
          <w:rFonts w:ascii="Times New Roman" w:hAnsi="Times New Roman"/>
          <w:sz w:val="28"/>
          <w:szCs w:val="28"/>
        </w:rPr>
        <w:t xml:space="preserve">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179)</w:t>
      </w:r>
      <w:r w:rsidRPr="0081789B">
        <w:rPr>
          <w:rFonts w:ascii="Times New Roman" w:hAnsi="Times New Roman"/>
          <w:sz w:val="28"/>
          <w:szCs w:val="28"/>
        </w:rPr>
        <w:tab/>
        <w:t>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180)</w:t>
      </w:r>
      <w:r w:rsidRPr="0081789B">
        <w:rPr>
          <w:rFonts w:ascii="Times New Roman" w:hAnsi="Times New Roman"/>
          <w:sz w:val="28"/>
          <w:szCs w:val="28"/>
        </w:rPr>
        <w:tab/>
        <w:t>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181)</w:t>
      </w:r>
      <w:r w:rsidRPr="0081789B">
        <w:rPr>
          <w:rFonts w:ascii="Times New Roman" w:hAnsi="Times New Roman"/>
          <w:sz w:val="28"/>
          <w:szCs w:val="28"/>
        </w:rPr>
        <w:tab/>
        <w:t>организация медицинского образования – организация образования, реализующая программы образования по направлениям подготовки «Здравоохранение»;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182)</w:t>
      </w:r>
      <w:r w:rsidRPr="0081789B">
        <w:rPr>
          <w:rFonts w:ascii="Times New Roman" w:hAnsi="Times New Roman"/>
          <w:sz w:val="28"/>
          <w:szCs w:val="28"/>
        </w:rPr>
        <w:tab/>
        <w:t>медицинская помощь – комплекс медицинских услуг, направленных на сохранение и восстановление здоровья пациента;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183)</w:t>
      </w:r>
      <w:r w:rsidRPr="0081789B">
        <w:rPr>
          <w:rFonts w:ascii="Times New Roman" w:hAnsi="Times New Roman"/>
          <w:sz w:val="28"/>
          <w:szCs w:val="28"/>
        </w:rPr>
        <w:tab/>
        <w:t>качество медицинской помощи – уровень соответствия оказываемой медицинской помощи стандартам, утвержденным уполномоченным органом и установленным на основе современного уровня развития медицинской науки и технологии;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184)</w:t>
      </w:r>
      <w:r w:rsidRPr="0081789B">
        <w:rPr>
          <w:rFonts w:ascii="Times New Roman" w:hAnsi="Times New Roman"/>
          <w:sz w:val="28"/>
          <w:szCs w:val="28"/>
        </w:rPr>
        <w:tab/>
        <w:t>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185)</w:t>
      </w:r>
      <w:r w:rsidRPr="0081789B">
        <w:rPr>
          <w:rFonts w:ascii="Times New Roman" w:hAnsi="Times New Roman"/>
          <w:sz w:val="28"/>
          <w:szCs w:val="28"/>
        </w:rPr>
        <w:tab/>
        <w:t>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186)</w:t>
      </w:r>
      <w:r w:rsidRPr="0081789B">
        <w:rPr>
          <w:rFonts w:ascii="Times New Roman" w:hAnsi="Times New Roman"/>
          <w:sz w:val="28"/>
          <w:szCs w:val="28"/>
        </w:rPr>
        <w:tab/>
        <w:t xml:space="preserve">медицинская деятельность – профессиональная деятельность физических лиц, получивших техническое и профессиональное, </w:t>
      </w:r>
      <w:proofErr w:type="spellStart"/>
      <w:r w:rsidRPr="0081789B">
        <w:rPr>
          <w:rFonts w:ascii="Times New Roman" w:hAnsi="Times New Roman"/>
          <w:sz w:val="28"/>
          <w:szCs w:val="28"/>
        </w:rPr>
        <w:t>послесреднее</w:t>
      </w:r>
      <w:proofErr w:type="spellEnd"/>
      <w:r w:rsidRPr="0081789B">
        <w:rPr>
          <w:rFonts w:ascii="Times New Roman" w:hAnsi="Times New Roman"/>
          <w:sz w:val="28"/>
          <w:szCs w:val="28"/>
        </w:rPr>
        <w:t>, высшее и (или) послевузовское медицинское образование, а также юридических лиц, направленная на охрану здоровья населения Республики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187)</w:t>
      </w:r>
      <w:r w:rsidRPr="0081789B">
        <w:rPr>
          <w:rFonts w:ascii="Times New Roman" w:hAnsi="Times New Roman"/>
          <w:sz w:val="28"/>
          <w:szCs w:val="28"/>
        </w:rPr>
        <w:tab/>
        <w:t>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188)</w:t>
      </w:r>
      <w:r w:rsidRPr="0081789B">
        <w:rPr>
          <w:rFonts w:ascii="Times New Roman" w:hAnsi="Times New Roman"/>
          <w:sz w:val="28"/>
          <w:szCs w:val="28"/>
        </w:rPr>
        <w:tab/>
        <w:t>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нормального функционирования организма, которое может нанести вред жизни и здоровью пациента, за исключением небрежного и халатного отношения, бездействия медицинского работника;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189)</w:t>
      </w:r>
      <w:r w:rsidRPr="0081789B">
        <w:rPr>
          <w:rFonts w:ascii="Times New Roman" w:hAnsi="Times New Roman"/>
          <w:sz w:val="28"/>
          <w:szCs w:val="28"/>
        </w:rPr>
        <w:tab/>
        <w:t>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190)</w:t>
      </w:r>
      <w:r w:rsidRPr="0081789B">
        <w:rPr>
          <w:rFonts w:ascii="Times New Roman" w:hAnsi="Times New Roman"/>
          <w:sz w:val="28"/>
          <w:szCs w:val="28"/>
        </w:rPr>
        <w:tab/>
        <w:t>изделия медицинской оптики – изделия и материалы, используемые в медицине и фармацевтической деятельности для коррекции зрения и светолечения;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191)</w:t>
      </w:r>
      <w:r w:rsidRPr="0081789B">
        <w:rPr>
          <w:rFonts w:ascii="Times New Roman" w:hAnsi="Times New Roman"/>
          <w:sz w:val="28"/>
          <w:szCs w:val="28"/>
        </w:rPr>
        <w:tab/>
        <w:t>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близ расположенных территории;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192)</w:t>
      </w:r>
      <w:r w:rsidRPr="0081789B">
        <w:rPr>
          <w:rFonts w:ascii="Times New Roman" w:hAnsi="Times New Roman"/>
          <w:sz w:val="28"/>
          <w:szCs w:val="28"/>
        </w:rPr>
        <w:tab/>
        <w:t>медицинская организация – организация здравоохранения, основной деятельностью которой является оказание медицинской помощи;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193)</w:t>
      </w:r>
      <w:r w:rsidRPr="0081789B">
        <w:rPr>
          <w:rFonts w:ascii="Times New Roman" w:hAnsi="Times New Roman"/>
          <w:sz w:val="28"/>
          <w:szCs w:val="28"/>
        </w:rPr>
        <w:tab/>
        <w:t>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194)</w:t>
      </w:r>
      <w:r w:rsidRPr="0081789B">
        <w:rPr>
          <w:rFonts w:ascii="Times New Roman" w:hAnsi="Times New Roman"/>
          <w:sz w:val="28"/>
          <w:szCs w:val="28"/>
        </w:rPr>
        <w:tab/>
        <w:t>медико-социальная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195)</w:t>
      </w:r>
      <w:r w:rsidRPr="0081789B">
        <w:rPr>
          <w:rFonts w:ascii="Times New Roman" w:hAnsi="Times New Roman"/>
          <w:sz w:val="28"/>
          <w:szCs w:val="28"/>
        </w:rPr>
        <w:tab/>
        <w:t>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196)</w:t>
      </w:r>
      <w:r w:rsidRPr="0081789B">
        <w:rPr>
          <w:rFonts w:ascii="Times New Roman" w:hAnsi="Times New Roman"/>
          <w:sz w:val="28"/>
          <w:szCs w:val="28"/>
        </w:rPr>
        <w:tab/>
        <w:t>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людьми;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197)</w:t>
      </w:r>
      <w:r w:rsidRPr="0081789B">
        <w:rPr>
          <w:rFonts w:ascii="Times New Roman" w:hAnsi="Times New Roman"/>
          <w:sz w:val="28"/>
          <w:szCs w:val="28"/>
        </w:rPr>
        <w:tab/>
        <w:t>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198)</w:t>
      </w:r>
      <w:r w:rsidRPr="0081789B">
        <w:rPr>
          <w:rFonts w:ascii="Times New Roman" w:hAnsi="Times New Roman"/>
          <w:sz w:val="28"/>
          <w:szCs w:val="28"/>
        </w:rPr>
        <w:tab/>
        <w:t>свидетельство о государственной регистрации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199)</w:t>
      </w:r>
      <w:r w:rsidRPr="0081789B">
        <w:rPr>
          <w:rFonts w:ascii="Times New Roman" w:hAnsi="Times New Roman"/>
          <w:sz w:val="28"/>
          <w:szCs w:val="28"/>
        </w:rPr>
        <w:tab/>
        <w:t>государственный фармацевтический инспектор – должностное лицо уполномоченного органа, осуществляющее государственный контроль в сфере обращения лекарственных средств и медицинских изделий, направленный на предупреждение, выявление, пресечение нарушений законодательства Республики Казахстан в области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200)</w:t>
      </w:r>
      <w:r w:rsidRPr="0081789B">
        <w:rPr>
          <w:rFonts w:ascii="Times New Roman" w:hAnsi="Times New Roman"/>
          <w:sz w:val="28"/>
          <w:szCs w:val="28"/>
        </w:rPr>
        <w:tab/>
        <w:t>никотин – алкалоид, содержащийся в табачных листьях и табачном дыме;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201)</w:t>
      </w:r>
      <w:r w:rsidRPr="0081789B">
        <w:rPr>
          <w:rFonts w:ascii="Times New Roman" w:hAnsi="Times New Roman"/>
          <w:sz w:val="28"/>
          <w:szCs w:val="28"/>
        </w:rPr>
        <w:tab/>
        <w:t>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202)</w:t>
      </w:r>
      <w:r w:rsidRPr="0081789B">
        <w:rPr>
          <w:rFonts w:ascii="Times New Roman" w:hAnsi="Times New Roman"/>
          <w:sz w:val="28"/>
          <w:szCs w:val="28"/>
        </w:rPr>
        <w:tab/>
        <w:t>реабилитационный потенциал – клинически обоснованная вероятность перспективы частичного или полного восстановление нарушенных и (или) утраченных функций организма пациента в определенный отрезок времени;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203)</w:t>
      </w:r>
      <w:r w:rsidRPr="0081789B">
        <w:rPr>
          <w:rFonts w:ascii="Times New Roman" w:hAnsi="Times New Roman"/>
          <w:sz w:val="28"/>
          <w:szCs w:val="28"/>
        </w:rPr>
        <w:tab/>
        <w:t>семейный врач – врач, прошедший специальную многопрофильную подготовку по оказанию первичной медико-санитарной помощи членам семьи и имеющий соответствующий сертификат специалиста;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204)</w:t>
      </w:r>
      <w:r w:rsidRPr="0081789B">
        <w:rPr>
          <w:rFonts w:ascii="Times New Roman" w:hAnsi="Times New Roman"/>
          <w:sz w:val="28"/>
          <w:szCs w:val="28"/>
        </w:rPr>
        <w:tab/>
        <w:t>очаговая дезинфекция – дезинфекция, проводимая в очагах в целях профилактики и (или) ликвидации инфекционных и паразитарных заболеваний;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205)</w:t>
      </w:r>
      <w:r w:rsidRPr="0081789B">
        <w:rPr>
          <w:rFonts w:ascii="Times New Roman" w:hAnsi="Times New Roman"/>
          <w:sz w:val="28"/>
          <w:szCs w:val="28"/>
        </w:rPr>
        <w:tab/>
        <w:t>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которая осуществляется путем проведения камерального контроля, отборам и проведения санитарно-эпидемиологической экспертизы продукции;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206)</w:t>
      </w:r>
      <w:r w:rsidRPr="0081789B">
        <w:rPr>
          <w:rFonts w:ascii="Times New Roman" w:hAnsi="Times New Roman"/>
          <w:sz w:val="28"/>
          <w:szCs w:val="28"/>
        </w:rPr>
        <w:tab/>
        <w:t>уполномоченное лицо производителя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207)</w:t>
      </w:r>
      <w:r w:rsidRPr="0081789B">
        <w:rPr>
          <w:rFonts w:ascii="Times New Roman" w:hAnsi="Times New Roman"/>
          <w:sz w:val="28"/>
          <w:szCs w:val="28"/>
        </w:rPr>
        <w:tab/>
        <w:t>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208)</w:t>
      </w:r>
      <w:r w:rsidRPr="0081789B">
        <w:rPr>
          <w:rFonts w:ascii="Times New Roman" w:hAnsi="Times New Roman"/>
          <w:sz w:val="28"/>
          <w:szCs w:val="28"/>
        </w:rPr>
        <w:tab/>
        <w:t>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209)</w:t>
      </w:r>
      <w:r w:rsidRPr="0081789B">
        <w:rPr>
          <w:rFonts w:ascii="Times New Roman" w:hAnsi="Times New Roman"/>
          <w:sz w:val="28"/>
          <w:szCs w:val="28"/>
        </w:rPr>
        <w:tab/>
        <w:t>паллиативная медицинская помощь – комплекс медицинских услуг, направленных на облегчение тяжелых проявлений заболевания, боли неизлечимо больных пациентов;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210)</w:t>
      </w:r>
      <w:r w:rsidRPr="0081789B">
        <w:rPr>
          <w:rFonts w:ascii="Times New Roman" w:hAnsi="Times New Roman"/>
          <w:sz w:val="28"/>
          <w:szCs w:val="28"/>
        </w:rPr>
        <w:tab/>
      </w:r>
      <w:proofErr w:type="spellStart"/>
      <w:r w:rsidRPr="0081789B">
        <w:rPr>
          <w:rFonts w:ascii="Times New Roman" w:hAnsi="Times New Roman"/>
          <w:sz w:val="28"/>
          <w:szCs w:val="28"/>
        </w:rPr>
        <w:t>парафармацевтики</w:t>
      </w:r>
      <w:proofErr w:type="spellEnd"/>
      <w:r w:rsidRPr="0081789B">
        <w:rPr>
          <w:rFonts w:ascii="Times New Roman" w:hAnsi="Times New Roman"/>
          <w:sz w:val="28"/>
          <w:szCs w:val="28"/>
        </w:rPr>
        <w:t xml:space="preserve">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211)</w:t>
      </w:r>
      <w:r w:rsidRPr="0081789B">
        <w:rPr>
          <w:rFonts w:ascii="Times New Roman" w:hAnsi="Times New Roman"/>
          <w:sz w:val="28"/>
          <w:szCs w:val="28"/>
        </w:rPr>
        <w:tab/>
        <w:t>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212)</w:t>
      </w:r>
      <w:r w:rsidRPr="0081789B">
        <w:rPr>
          <w:rFonts w:ascii="Times New Roman" w:hAnsi="Times New Roman"/>
          <w:sz w:val="28"/>
          <w:szCs w:val="28"/>
        </w:rPr>
        <w:tab/>
        <w:t>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213)</w:t>
      </w:r>
      <w:r w:rsidRPr="0081789B">
        <w:rPr>
          <w:rFonts w:ascii="Times New Roman" w:hAnsi="Times New Roman"/>
          <w:sz w:val="28"/>
          <w:szCs w:val="28"/>
        </w:rPr>
        <w:tab/>
        <w:t>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214)</w:t>
      </w:r>
      <w:r w:rsidRPr="0081789B">
        <w:rPr>
          <w:rFonts w:ascii="Times New Roman" w:hAnsi="Times New Roman"/>
          <w:sz w:val="28"/>
          <w:szCs w:val="28"/>
        </w:rPr>
        <w:tab/>
        <w:t>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215)</w:t>
      </w:r>
      <w:r w:rsidRPr="0081789B">
        <w:rPr>
          <w:rFonts w:ascii="Times New Roman" w:hAnsi="Times New Roman"/>
          <w:sz w:val="28"/>
          <w:szCs w:val="28"/>
        </w:rPr>
        <w:tab/>
        <w:t>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216)</w:t>
      </w:r>
      <w:r w:rsidRPr="0081789B">
        <w:rPr>
          <w:rFonts w:ascii="Times New Roman" w:hAnsi="Times New Roman"/>
          <w:sz w:val="28"/>
          <w:szCs w:val="28"/>
        </w:rPr>
        <w:tab/>
        <w:t>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217)</w:t>
      </w:r>
      <w:r w:rsidRPr="0081789B">
        <w:rPr>
          <w:rFonts w:ascii="Times New Roman" w:hAnsi="Times New Roman"/>
          <w:sz w:val="28"/>
          <w:szCs w:val="28"/>
        </w:rPr>
        <w:tab/>
        <w:t>психические, поведенческие расстройства (заболевания) – расстройства психической деятельности и поведение человека, обусловленные экзогенными и эндогенными факторами;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218)</w:t>
      </w:r>
      <w:r w:rsidRPr="0081789B">
        <w:rPr>
          <w:rFonts w:ascii="Times New Roman" w:hAnsi="Times New Roman"/>
          <w:sz w:val="28"/>
          <w:szCs w:val="28"/>
        </w:rPr>
        <w:tab/>
        <w:t>психологическая помощь – комплекс мероприятий, направленных на: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информирование людей о причинах психологических проблем, способах их предупреждения и разрешения;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развитие личности, ее самосовершенствование и самореализацию;</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219)</w:t>
      </w:r>
      <w:r w:rsidRPr="0081789B">
        <w:rPr>
          <w:rFonts w:ascii="Times New Roman" w:hAnsi="Times New Roman"/>
          <w:sz w:val="28"/>
          <w:szCs w:val="28"/>
        </w:rPr>
        <w:tab/>
        <w:t>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220)</w:t>
      </w:r>
      <w:r w:rsidRPr="0081789B">
        <w:rPr>
          <w:rFonts w:ascii="Times New Roman" w:hAnsi="Times New Roman"/>
          <w:sz w:val="28"/>
          <w:szCs w:val="28"/>
        </w:rPr>
        <w:tab/>
        <w:t>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221)</w:t>
      </w:r>
      <w:r w:rsidRPr="0081789B">
        <w:rPr>
          <w:rFonts w:ascii="Times New Roman" w:hAnsi="Times New Roman"/>
          <w:sz w:val="28"/>
          <w:szCs w:val="28"/>
        </w:rPr>
        <w:tab/>
        <w:t>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222)</w:t>
      </w:r>
      <w:r w:rsidRPr="0081789B">
        <w:rPr>
          <w:rFonts w:ascii="Times New Roman" w:hAnsi="Times New Roman"/>
          <w:sz w:val="28"/>
          <w:szCs w:val="28"/>
        </w:rPr>
        <w:tab/>
        <w:t>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223)</w:t>
      </w:r>
      <w:r w:rsidRPr="0081789B">
        <w:rPr>
          <w:rFonts w:ascii="Times New Roman" w:hAnsi="Times New Roman"/>
          <w:sz w:val="28"/>
          <w:szCs w:val="28"/>
        </w:rPr>
        <w:tab/>
        <w:t>база резидентуры – клиническая база организации высшего и (или) послевузовского образования или организация здравоохранения, аккредитованная в качестве клинической базы для реализации программ резидентуры в порядке, установленном уполномоченным органом;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224)</w:t>
      </w:r>
      <w:r w:rsidRPr="0081789B">
        <w:rPr>
          <w:rFonts w:ascii="Times New Roman" w:hAnsi="Times New Roman"/>
          <w:sz w:val="28"/>
          <w:szCs w:val="28"/>
        </w:rPr>
        <w:tab/>
        <w:t>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ВИЧ-инфицированных;</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225)</w:t>
      </w:r>
      <w:r w:rsidRPr="0081789B">
        <w:rPr>
          <w:rFonts w:ascii="Times New Roman" w:hAnsi="Times New Roman"/>
          <w:sz w:val="28"/>
          <w:szCs w:val="28"/>
        </w:rPr>
        <w:tab/>
        <w:t xml:space="preserve">референс 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w:t>
      </w:r>
      <w:proofErr w:type="spellStart"/>
      <w:r w:rsidRPr="0081789B">
        <w:rPr>
          <w:rFonts w:ascii="Times New Roman" w:hAnsi="Times New Roman"/>
          <w:sz w:val="28"/>
          <w:szCs w:val="28"/>
        </w:rPr>
        <w:t>диагностически</w:t>
      </w:r>
      <w:proofErr w:type="spellEnd"/>
      <w:r w:rsidRPr="0081789B">
        <w:rPr>
          <w:rFonts w:ascii="Times New Roman" w:hAnsi="Times New Roman"/>
          <w:sz w:val="28"/>
          <w:szCs w:val="28"/>
        </w:rPr>
        <w:t xml:space="preserve"> сложных и экспертных случаях в определенной области лабораторной диагностики;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226)</w:t>
      </w:r>
      <w:r w:rsidRPr="0081789B">
        <w:rPr>
          <w:rFonts w:ascii="Times New Roman" w:hAnsi="Times New Roman"/>
          <w:sz w:val="28"/>
          <w:szCs w:val="28"/>
        </w:rPr>
        <w:tab/>
        <w:t>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227)</w:t>
      </w:r>
      <w:r w:rsidRPr="0081789B">
        <w:rPr>
          <w:rFonts w:ascii="Times New Roman" w:hAnsi="Times New Roman"/>
          <w:sz w:val="28"/>
          <w:szCs w:val="28"/>
        </w:rPr>
        <w:tab/>
        <w:t>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(частей органов) и (или) тканей (частей ткани) от донора, а также искусственных органов (части органов);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228)</w:t>
      </w:r>
      <w:r w:rsidRPr="0081789B">
        <w:rPr>
          <w:rFonts w:ascii="Times New Roman" w:hAnsi="Times New Roman"/>
          <w:sz w:val="28"/>
          <w:szCs w:val="28"/>
        </w:rPr>
        <w:tab/>
        <w:t>санаторно-курортное лечение – вид медицинской реабилитации, проводимой в условиях временного пребывания лиц в санаторно-курортной организации;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229)</w:t>
      </w:r>
      <w:r w:rsidRPr="0081789B">
        <w:rPr>
          <w:rFonts w:ascii="Times New Roman" w:hAnsi="Times New Roman"/>
          <w:sz w:val="28"/>
          <w:szCs w:val="28"/>
        </w:rPr>
        <w:tab/>
        <w:t>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230)</w:t>
      </w:r>
      <w:r w:rsidRPr="0081789B">
        <w:rPr>
          <w:rFonts w:ascii="Times New Roman" w:hAnsi="Times New Roman"/>
          <w:sz w:val="28"/>
          <w:szCs w:val="28"/>
        </w:rPr>
        <w:tab/>
        <w:t>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231)</w:t>
      </w:r>
      <w:r w:rsidRPr="0081789B">
        <w:rPr>
          <w:rFonts w:ascii="Times New Roman" w:hAnsi="Times New Roman"/>
          <w:sz w:val="28"/>
          <w:szCs w:val="28"/>
        </w:rPr>
        <w:tab/>
        <w:t>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232)</w:t>
      </w:r>
      <w:r w:rsidRPr="0081789B">
        <w:rPr>
          <w:rFonts w:ascii="Times New Roman" w:hAnsi="Times New Roman"/>
          <w:sz w:val="28"/>
          <w:szCs w:val="28"/>
        </w:rPr>
        <w:tab/>
        <w:t>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233)</w:t>
      </w:r>
      <w:r w:rsidRPr="0081789B">
        <w:rPr>
          <w:rFonts w:ascii="Times New Roman" w:hAnsi="Times New Roman"/>
          <w:sz w:val="28"/>
          <w:szCs w:val="28"/>
        </w:rPr>
        <w:tab/>
        <w:t xml:space="preserve">санитарно-эпидемиологический аудит – альтернативная форма контроля </w:t>
      </w:r>
      <w:proofErr w:type="spellStart"/>
      <w:r w:rsidRPr="0081789B">
        <w:rPr>
          <w:rFonts w:ascii="Times New Roman" w:hAnsi="Times New Roman"/>
          <w:sz w:val="28"/>
          <w:szCs w:val="28"/>
        </w:rPr>
        <w:t>эпидемически</w:t>
      </w:r>
      <w:proofErr w:type="spellEnd"/>
      <w:r w:rsidRPr="0081789B">
        <w:rPr>
          <w:rFonts w:ascii="Times New Roman" w:hAnsi="Times New Roman"/>
          <w:sz w:val="28"/>
          <w:szCs w:val="28"/>
        </w:rPr>
        <w:t xml:space="preserve">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 с целью освобождения объектов высокой эпидемической значимости от проверок, проводимых по особому порядку;</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234)</w:t>
      </w:r>
      <w:r w:rsidRPr="0081789B">
        <w:rPr>
          <w:rFonts w:ascii="Times New Roman" w:hAnsi="Times New Roman"/>
          <w:sz w:val="28"/>
          <w:szCs w:val="28"/>
        </w:rPr>
        <w:tab/>
        <w:t>санитарно-эпидемиологическая ситуация – состояние здоровья населения и среды обитания на определенной территории в определенное время;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235)</w:t>
      </w:r>
      <w:r w:rsidRPr="0081789B">
        <w:rPr>
          <w:rFonts w:ascii="Times New Roman" w:hAnsi="Times New Roman"/>
          <w:sz w:val="28"/>
          <w:szCs w:val="28"/>
        </w:rPr>
        <w:tab/>
        <w:t>санитарно-эпидемиологическое заключение – документ, удостоверяющий соответствие (несоответствие)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236)</w:t>
      </w:r>
      <w:r w:rsidRPr="0081789B">
        <w:rPr>
          <w:rFonts w:ascii="Times New Roman" w:hAnsi="Times New Roman"/>
          <w:sz w:val="28"/>
          <w:szCs w:val="28"/>
        </w:rPr>
        <w:tab/>
        <w:t>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237)</w:t>
      </w:r>
      <w:r w:rsidRPr="0081789B">
        <w:rPr>
          <w:rFonts w:ascii="Times New Roman" w:hAnsi="Times New Roman"/>
          <w:sz w:val="28"/>
          <w:szCs w:val="28"/>
        </w:rPr>
        <w:tab/>
        <w:t>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238)</w:t>
      </w:r>
      <w:r w:rsidRPr="0081789B">
        <w:rPr>
          <w:rFonts w:ascii="Times New Roman" w:hAnsi="Times New Roman"/>
          <w:sz w:val="28"/>
          <w:szCs w:val="28"/>
        </w:rPr>
        <w:tab/>
        <w:t>сертифицированный тренер по первой помощи – лицо, прошедшее дополнительную подготовку по первой помощи и базовой сердечно-легочной реанимации в организации, соответствующей требованиям, определяемым уполномоченным органом;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239)</w:t>
      </w:r>
      <w:r w:rsidRPr="0081789B">
        <w:rPr>
          <w:rFonts w:ascii="Times New Roman" w:hAnsi="Times New Roman"/>
          <w:sz w:val="28"/>
          <w:szCs w:val="28"/>
        </w:rPr>
        <w:tab/>
      </w:r>
      <w:proofErr w:type="spellStart"/>
      <w:r w:rsidRPr="0081789B">
        <w:rPr>
          <w:rFonts w:ascii="Times New Roman" w:hAnsi="Times New Roman"/>
          <w:sz w:val="28"/>
          <w:szCs w:val="28"/>
        </w:rPr>
        <w:t>симуляционный</w:t>
      </w:r>
      <w:proofErr w:type="spellEnd"/>
      <w:r w:rsidRPr="0081789B">
        <w:rPr>
          <w:rFonts w:ascii="Times New Roman" w:hAnsi="Times New Roman"/>
          <w:sz w:val="28"/>
          <w:szCs w:val="28"/>
        </w:rPr>
        <w:t xml:space="preserve"> кабинет (центр) – структурное подразделение организации образования в области здравоохранения, на базе которого осуществляется отработка и сдача практических навыков обучающимися в условиях имитации клинической практики в безопасной среде обучения с применением </w:t>
      </w:r>
      <w:proofErr w:type="spellStart"/>
      <w:r w:rsidRPr="0081789B">
        <w:rPr>
          <w:rFonts w:ascii="Times New Roman" w:hAnsi="Times New Roman"/>
          <w:sz w:val="28"/>
          <w:szCs w:val="28"/>
        </w:rPr>
        <w:t>симуляционных</w:t>
      </w:r>
      <w:proofErr w:type="spellEnd"/>
      <w:r w:rsidRPr="0081789B">
        <w:rPr>
          <w:rFonts w:ascii="Times New Roman" w:hAnsi="Times New Roman"/>
          <w:sz w:val="28"/>
          <w:szCs w:val="28"/>
        </w:rPr>
        <w:t xml:space="preserve">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240)</w:t>
      </w:r>
      <w:r w:rsidRPr="0081789B">
        <w:rPr>
          <w:rFonts w:ascii="Times New Roman" w:hAnsi="Times New Roman"/>
          <w:sz w:val="28"/>
          <w:szCs w:val="28"/>
        </w:rPr>
        <w:tab/>
        <w:t>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241)</w:t>
      </w:r>
      <w:r w:rsidRPr="0081789B">
        <w:rPr>
          <w:rFonts w:ascii="Times New Roman" w:hAnsi="Times New Roman"/>
          <w:sz w:val="28"/>
          <w:szCs w:val="28"/>
        </w:rPr>
        <w:tab/>
        <w:t>спортивная медицина – область медицины, отвечающая за медико-биологическое обеспечение подготовки спортсменов и включающие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242)</w:t>
      </w:r>
      <w:r w:rsidRPr="0081789B">
        <w:rPr>
          <w:rFonts w:ascii="Times New Roman" w:hAnsi="Times New Roman"/>
          <w:sz w:val="28"/>
          <w:szCs w:val="28"/>
        </w:rPr>
        <w:tab/>
        <w:t>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243)</w:t>
      </w:r>
      <w:r w:rsidRPr="0081789B">
        <w:rPr>
          <w:rFonts w:ascii="Times New Roman" w:hAnsi="Times New Roman"/>
          <w:sz w:val="28"/>
          <w:szCs w:val="28"/>
        </w:rPr>
        <w:tab/>
        <w:t>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244)</w:t>
      </w:r>
      <w:r w:rsidRPr="0081789B">
        <w:rPr>
          <w:rFonts w:ascii="Times New Roman" w:hAnsi="Times New Roman"/>
          <w:sz w:val="28"/>
          <w:szCs w:val="28"/>
        </w:rPr>
        <w:tab/>
        <w:t xml:space="preserve">биологически активные добавки к пище – природные и (или) идентичные природным биологически активные вещества, а также </w:t>
      </w:r>
      <w:proofErr w:type="spellStart"/>
      <w:r w:rsidRPr="0081789B">
        <w:rPr>
          <w:rFonts w:ascii="Times New Roman" w:hAnsi="Times New Roman"/>
          <w:sz w:val="28"/>
          <w:szCs w:val="28"/>
        </w:rPr>
        <w:t>пробиотические</w:t>
      </w:r>
      <w:proofErr w:type="spellEnd"/>
      <w:r w:rsidRPr="0081789B">
        <w:rPr>
          <w:rFonts w:ascii="Times New Roman" w:hAnsi="Times New Roman"/>
          <w:sz w:val="28"/>
          <w:szCs w:val="28"/>
        </w:rPr>
        <w:t xml:space="preserve"> микроорганизмы, предназначенные для употребления одновременно с пищей или введения в состав пищевой продукции;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245)</w:t>
      </w:r>
      <w:r w:rsidRPr="0081789B">
        <w:rPr>
          <w:rFonts w:ascii="Times New Roman" w:hAnsi="Times New Roman"/>
          <w:sz w:val="28"/>
          <w:szCs w:val="28"/>
        </w:rPr>
        <w:tab/>
        <w:t>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246)</w:t>
      </w:r>
      <w:r w:rsidRPr="0081789B">
        <w:rPr>
          <w:rFonts w:ascii="Times New Roman" w:hAnsi="Times New Roman"/>
          <w:sz w:val="28"/>
          <w:szCs w:val="28"/>
        </w:rPr>
        <w:tab/>
        <w:t>обогащение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247)</w:t>
      </w:r>
      <w:r w:rsidRPr="0081789B">
        <w:rPr>
          <w:rFonts w:ascii="Times New Roman" w:hAnsi="Times New Roman"/>
          <w:sz w:val="28"/>
          <w:szCs w:val="28"/>
        </w:rPr>
        <w:tab/>
        <w:t xml:space="preserve">наставник (ментор)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w:t>
      </w:r>
      <w:proofErr w:type="gramStart"/>
      <w:r w:rsidRPr="0081789B">
        <w:rPr>
          <w:rFonts w:ascii="Times New Roman" w:hAnsi="Times New Roman"/>
          <w:sz w:val="28"/>
          <w:szCs w:val="28"/>
        </w:rPr>
        <w:t>по программ</w:t>
      </w:r>
      <w:proofErr w:type="gramEnd"/>
      <w:r w:rsidRPr="0081789B">
        <w:rPr>
          <w:rFonts w:ascii="Times New Roman" w:hAnsi="Times New Roman"/>
          <w:sz w:val="28"/>
          <w:szCs w:val="28"/>
        </w:rPr>
        <w:t xml:space="preserve"> медицинского образования и молодых специалистов, осуществляющий деятельность на основе триединства образования, науки и практики;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248)</w:t>
      </w:r>
      <w:r w:rsidRPr="0081789B">
        <w:rPr>
          <w:rFonts w:ascii="Times New Roman" w:hAnsi="Times New Roman"/>
          <w:sz w:val="28"/>
          <w:szCs w:val="28"/>
        </w:rPr>
        <w:tab/>
        <w:t>риск – 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 согласно Перечню лекарственных средств и медицинских изделий, утвержденному государственным органом в сфере обращения лекарственных средств и медицинских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249)</w:t>
      </w:r>
      <w:r w:rsidRPr="0081789B">
        <w:rPr>
          <w:rFonts w:ascii="Times New Roman" w:hAnsi="Times New Roman"/>
          <w:sz w:val="28"/>
          <w:szCs w:val="28"/>
        </w:rPr>
        <w:tab/>
        <w:t>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250)</w:t>
      </w:r>
      <w:r w:rsidRPr="0081789B">
        <w:rPr>
          <w:rFonts w:ascii="Times New Roman" w:hAnsi="Times New Roman"/>
          <w:sz w:val="28"/>
          <w:szCs w:val="28"/>
        </w:rPr>
        <w:tab/>
        <w:t>независимая экспертиза – процедура, проводимая независимыми экспертами в рамках внешней экспертизы в целях вынесения заключения об уровне качества оказываемых медицинских услуг,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стандартам;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251)</w:t>
      </w:r>
      <w:r w:rsidRPr="0081789B">
        <w:rPr>
          <w:rFonts w:ascii="Times New Roman" w:hAnsi="Times New Roman"/>
          <w:sz w:val="28"/>
          <w:szCs w:val="28"/>
        </w:rPr>
        <w:tab/>
        <w:t>независимый эксперт – физическое лицо, соответствующее требованиям, определяемым уполномоченным органом и состоящим в реестре независимых экспертов;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252)</w:t>
      </w:r>
      <w:r w:rsidRPr="0081789B">
        <w:rPr>
          <w:rFonts w:ascii="Times New Roman" w:hAnsi="Times New Roman"/>
          <w:sz w:val="28"/>
          <w:szCs w:val="28"/>
        </w:rPr>
        <w:tab/>
        <w:t>гарантированный объем бесплатной медицинской помощи – объем медицинской помощи, предоставляемой за счет бюджетных средств по перечню, определяемому Правительством Республики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253)</w:t>
      </w:r>
      <w:r w:rsidRPr="0081789B">
        <w:rPr>
          <w:rFonts w:ascii="Times New Roman" w:hAnsi="Times New Roman"/>
          <w:sz w:val="28"/>
          <w:szCs w:val="28"/>
        </w:rPr>
        <w:tab/>
        <w:t>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 xml:space="preserve">254) </w:t>
      </w:r>
      <w:proofErr w:type="spellStart"/>
      <w:r w:rsidRPr="0081789B">
        <w:rPr>
          <w:rFonts w:ascii="Times New Roman" w:hAnsi="Times New Roman"/>
          <w:sz w:val="28"/>
          <w:szCs w:val="28"/>
        </w:rPr>
        <w:t>редельная</w:t>
      </w:r>
      <w:proofErr w:type="spellEnd"/>
      <w:r w:rsidRPr="0081789B">
        <w:rPr>
          <w:rFonts w:ascii="Times New Roman" w:hAnsi="Times New Roman"/>
          <w:sz w:val="28"/>
          <w:szCs w:val="28"/>
        </w:rPr>
        <w:t xml:space="preserve">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255)</w:t>
      </w:r>
      <w:r w:rsidRPr="0081789B">
        <w:rPr>
          <w:rFonts w:ascii="Times New Roman" w:hAnsi="Times New Roman"/>
          <w:sz w:val="28"/>
          <w:szCs w:val="28"/>
        </w:rPr>
        <w:tab/>
        <w:t xml:space="preserve">табак – растение рода </w:t>
      </w:r>
      <w:proofErr w:type="spellStart"/>
      <w:r w:rsidRPr="0081789B">
        <w:rPr>
          <w:rFonts w:ascii="Times New Roman" w:hAnsi="Times New Roman"/>
          <w:sz w:val="28"/>
          <w:szCs w:val="28"/>
        </w:rPr>
        <w:t>Nicotiana</w:t>
      </w:r>
      <w:proofErr w:type="spellEnd"/>
      <w:r w:rsidRPr="0081789B">
        <w:rPr>
          <w:rFonts w:ascii="Times New Roman" w:hAnsi="Times New Roman"/>
          <w:sz w:val="28"/>
          <w:szCs w:val="28"/>
        </w:rPr>
        <w:t xml:space="preserve"> семейства пасленовых видов </w:t>
      </w:r>
      <w:proofErr w:type="spellStart"/>
      <w:r w:rsidRPr="0081789B">
        <w:rPr>
          <w:rFonts w:ascii="Times New Roman" w:hAnsi="Times New Roman"/>
          <w:sz w:val="28"/>
          <w:szCs w:val="28"/>
        </w:rPr>
        <w:t>Nicotiana</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Tabacum</w:t>
      </w:r>
      <w:proofErr w:type="spellEnd"/>
      <w:r w:rsidRPr="0081789B">
        <w:rPr>
          <w:rFonts w:ascii="Times New Roman" w:hAnsi="Times New Roman"/>
          <w:sz w:val="28"/>
          <w:szCs w:val="28"/>
        </w:rPr>
        <w:t xml:space="preserve"> и </w:t>
      </w:r>
      <w:proofErr w:type="spellStart"/>
      <w:r w:rsidRPr="0081789B">
        <w:rPr>
          <w:rFonts w:ascii="Times New Roman" w:hAnsi="Times New Roman"/>
          <w:sz w:val="28"/>
          <w:szCs w:val="28"/>
        </w:rPr>
        <w:t>Nicotiana</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Rustica</w:t>
      </w:r>
      <w:proofErr w:type="spellEnd"/>
      <w:r w:rsidRPr="0081789B">
        <w:rPr>
          <w:rFonts w:ascii="Times New Roman" w:hAnsi="Times New Roman"/>
          <w:sz w:val="28"/>
          <w:szCs w:val="28"/>
        </w:rPr>
        <w:t>, используемое для производства табачных изделий;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256)</w:t>
      </w:r>
      <w:r w:rsidRPr="0081789B">
        <w:rPr>
          <w:rFonts w:ascii="Times New Roman" w:hAnsi="Times New Roman"/>
          <w:sz w:val="28"/>
          <w:szCs w:val="28"/>
        </w:rPr>
        <w:tab/>
        <w:t>табачные изделия – продукты, полностью или частично изготовленные из табачного листа и (или) других частей табачного растения в качестве сырья материала, приготовленного таким образом, чтобы использовать для курения, сосания, жевания, нюханья или иных способов потребления, в том числе с помощью любого прибора или системы вдыхания;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257)</w:t>
      </w:r>
      <w:r w:rsidRPr="0081789B">
        <w:rPr>
          <w:rFonts w:ascii="Times New Roman" w:hAnsi="Times New Roman"/>
          <w:sz w:val="28"/>
          <w:szCs w:val="28"/>
        </w:rPr>
        <w:tab/>
        <w:t>потребление табачных изделий – процесс потребления табачного изделия, кальянной смеси и табака для кальяна, в том числе с использованием электронных систем потребления, кальяна систем для потребления табака,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258)</w:t>
      </w:r>
      <w:r w:rsidRPr="0081789B">
        <w:rPr>
          <w:rFonts w:ascii="Times New Roman" w:hAnsi="Times New Roman"/>
          <w:sz w:val="28"/>
          <w:szCs w:val="28"/>
        </w:rPr>
        <w:tab/>
        <w:t>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присутствующие в готовом табачном изделии, в том числе в измененной форме;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259)</w:t>
      </w:r>
      <w:r w:rsidRPr="0081789B">
        <w:rPr>
          <w:rFonts w:ascii="Times New Roman" w:hAnsi="Times New Roman"/>
          <w:sz w:val="28"/>
          <w:szCs w:val="28"/>
        </w:rPr>
        <w:tab/>
        <w:t>упаковка табачного изделия – единица групповой потребительской тары, содержащая определенное количество пачек табачного изделия;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260)</w:t>
      </w:r>
      <w:r w:rsidRPr="0081789B">
        <w:rPr>
          <w:rFonts w:ascii="Times New Roman" w:hAnsi="Times New Roman"/>
          <w:sz w:val="28"/>
          <w:szCs w:val="28"/>
        </w:rPr>
        <w:tab/>
        <w:t xml:space="preserve">пачка табачного изделия – единица потребительской тары, изготовленная из картона или </w:t>
      </w:r>
      <w:proofErr w:type="gramStart"/>
      <w:r w:rsidRPr="0081789B">
        <w:rPr>
          <w:rFonts w:ascii="Times New Roman" w:hAnsi="Times New Roman"/>
          <w:sz w:val="28"/>
          <w:szCs w:val="28"/>
        </w:rPr>
        <w:t>бумаги</w:t>
      </w:r>
      <w:proofErr w:type="gramEnd"/>
      <w:r w:rsidRPr="0081789B">
        <w:rPr>
          <w:rFonts w:ascii="Times New Roman" w:hAnsi="Times New Roman"/>
          <w:sz w:val="28"/>
          <w:szCs w:val="28"/>
        </w:rPr>
        <w:t xml:space="preserve"> или иного материала, содержащая определенное количество табачного изделия;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261) табачная продукция – табачное изделие, упакованное в потребительскую упаковку;</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262)</w:t>
      </w:r>
      <w:r w:rsidRPr="0081789B">
        <w:rPr>
          <w:rFonts w:ascii="Times New Roman" w:hAnsi="Times New Roman"/>
          <w:sz w:val="28"/>
          <w:szCs w:val="28"/>
        </w:rPr>
        <w:tab/>
        <w:t>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263)</w:t>
      </w:r>
      <w:r w:rsidRPr="0081789B">
        <w:rPr>
          <w:rFonts w:ascii="Times New Roman" w:hAnsi="Times New Roman"/>
          <w:sz w:val="28"/>
          <w:szCs w:val="28"/>
        </w:rPr>
        <w:tab/>
        <w:t>система для потребления табака – устройство, используемое для нагревания табака и (или) иного воздействия на табак без его горения или тления для образования аэрозоля;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264)</w:t>
      </w:r>
      <w:r w:rsidRPr="0081789B">
        <w:rPr>
          <w:rFonts w:ascii="Times New Roman" w:hAnsi="Times New Roman"/>
          <w:sz w:val="28"/>
          <w:szCs w:val="28"/>
        </w:rPr>
        <w:tab/>
        <w:t>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 в соответствии с порядком, определяемым уполномоченным органом;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265)</w:t>
      </w:r>
      <w:r w:rsidRPr="0081789B">
        <w:rPr>
          <w:rFonts w:ascii="Times New Roman" w:hAnsi="Times New Roman"/>
          <w:sz w:val="28"/>
          <w:szCs w:val="28"/>
        </w:rPr>
        <w:tab/>
        <w:t>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266)</w:t>
      </w:r>
      <w:r w:rsidRPr="0081789B">
        <w:rPr>
          <w:rFonts w:ascii="Times New Roman" w:hAnsi="Times New Roman"/>
          <w:sz w:val="28"/>
          <w:szCs w:val="28"/>
        </w:rPr>
        <w:tab/>
        <w:t>трансплантация – пересадка органов (частей органов) и (или) тканей (частей ткани) на другое место в организме или в другой организм;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267)</w:t>
      </w:r>
      <w:r w:rsidRPr="0081789B">
        <w:rPr>
          <w:rFonts w:ascii="Times New Roman" w:hAnsi="Times New Roman"/>
          <w:sz w:val="28"/>
          <w:szCs w:val="28"/>
        </w:rPr>
        <w:tab/>
        <w:t xml:space="preserve">лист ожидания на трансплантацию – перечень лиц, нуждающихся в трансплантации органов (частей органов) и (или) тканей (частей ткани), </w:t>
      </w:r>
      <w:proofErr w:type="spellStart"/>
      <w:r w:rsidRPr="0081789B">
        <w:rPr>
          <w:rFonts w:ascii="Times New Roman" w:hAnsi="Times New Roman"/>
          <w:sz w:val="28"/>
          <w:szCs w:val="28"/>
        </w:rPr>
        <w:t>типированных</w:t>
      </w:r>
      <w:proofErr w:type="spellEnd"/>
      <w:r w:rsidRPr="0081789B">
        <w:rPr>
          <w:rFonts w:ascii="Times New Roman" w:hAnsi="Times New Roman"/>
          <w:sz w:val="28"/>
          <w:szCs w:val="28"/>
        </w:rPr>
        <w:t xml:space="preserve"> по системе тканевой совместимости человека, формируемый информационными системами уполномоченного органа;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268)</w:t>
      </w:r>
      <w:r w:rsidRPr="0081789B">
        <w:rPr>
          <w:rFonts w:ascii="Times New Roman" w:hAnsi="Times New Roman"/>
          <w:sz w:val="28"/>
          <w:szCs w:val="28"/>
        </w:rPr>
        <w:tab/>
        <w:t>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269)</w:t>
      </w:r>
      <w:r w:rsidRPr="0081789B">
        <w:rPr>
          <w:rFonts w:ascii="Times New Roman" w:hAnsi="Times New Roman"/>
          <w:sz w:val="28"/>
          <w:szCs w:val="28"/>
        </w:rPr>
        <w:tab/>
        <w:t>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270)</w:t>
      </w:r>
      <w:r w:rsidRPr="0081789B">
        <w:rPr>
          <w:rFonts w:ascii="Times New Roman" w:hAnsi="Times New Roman"/>
          <w:sz w:val="28"/>
          <w:szCs w:val="28"/>
        </w:rPr>
        <w:tab/>
        <w:t>ткань – совокупность клеток и межклеточного вещества, имеющих одинаковое строение, функции и происхождение;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271)</w:t>
      </w:r>
      <w:r w:rsidRPr="0081789B">
        <w:rPr>
          <w:rFonts w:ascii="Times New Roman" w:hAnsi="Times New Roman"/>
          <w:sz w:val="28"/>
          <w:szCs w:val="28"/>
        </w:rPr>
        <w:tab/>
        <w:t>тканевая совместимость – сходство тканей донора и реципиента по специфическим антигенам системы-HLA, определяющее совместимость донора и реципиента при трансплантации органов (частей органов) и (или) тканей (частей ткани);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272)</w:t>
      </w:r>
      <w:r w:rsidRPr="0081789B">
        <w:rPr>
          <w:rFonts w:ascii="Times New Roman" w:hAnsi="Times New Roman"/>
          <w:sz w:val="28"/>
          <w:szCs w:val="28"/>
        </w:rPr>
        <w:tab/>
        <w:t>медицинские изделия для диагностики вне живого организма (</w:t>
      </w:r>
      <w:proofErr w:type="spellStart"/>
      <w:r w:rsidRPr="0081789B">
        <w:rPr>
          <w:rFonts w:ascii="Times New Roman" w:hAnsi="Times New Roman"/>
          <w:sz w:val="28"/>
          <w:szCs w:val="28"/>
        </w:rPr>
        <w:t>in</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vitro</w:t>
      </w:r>
      <w:proofErr w:type="spellEnd"/>
      <w:r w:rsidRPr="0081789B">
        <w:rPr>
          <w:rFonts w:ascii="Times New Roman" w:hAnsi="Times New Roman"/>
          <w:sz w:val="28"/>
          <w:szCs w:val="28"/>
        </w:rPr>
        <w:t>)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w:t>
      </w:r>
      <w:proofErr w:type="spellStart"/>
      <w:r w:rsidRPr="0081789B">
        <w:rPr>
          <w:rFonts w:ascii="Times New Roman" w:hAnsi="Times New Roman"/>
          <w:sz w:val="28"/>
          <w:szCs w:val="28"/>
        </w:rPr>
        <w:t>in</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vitro</w:t>
      </w:r>
      <w:proofErr w:type="spellEnd"/>
      <w:r w:rsidRPr="0081789B">
        <w:rPr>
          <w:rFonts w:ascii="Times New Roman" w:hAnsi="Times New Roman"/>
          <w:sz w:val="28"/>
          <w:szCs w:val="28"/>
        </w:rPr>
        <w:t>)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273)</w:t>
      </w:r>
      <w:r w:rsidRPr="0081789B">
        <w:rPr>
          <w:rFonts w:ascii="Times New Roman" w:hAnsi="Times New Roman"/>
          <w:sz w:val="28"/>
          <w:szCs w:val="28"/>
        </w:rPr>
        <w:tab/>
        <w:t>временная адаптация – процесс по выведению человека из состояния опьянения и адаптации его к условиям среды обитания;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274)</w:t>
      </w:r>
      <w:r w:rsidRPr="0081789B">
        <w:rPr>
          <w:rFonts w:ascii="Times New Roman" w:hAnsi="Times New Roman"/>
          <w:sz w:val="28"/>
          <w:szCs w:val="28"/>
        </w:rPr>
        <w:tab/>
        <w:t>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275)</w:t>
      </w:r>
      <w:r w:rsidRPr="0081789B">
        <w:rPr>
          <w:rFonts w:ascii="Times New Roman" w:hAnsi="Times New Roman"/>
          <w:sz w:val="28"/>
          <w:szCs w:val="28"/>
        </w:rPr>
        <w:tab/>
        <w:t>университетская клиника – многопрофильное лечебно-профилактическое структурное подразделение организации высшего и (или) послевузовского образования или многопрофильная лечебно-профилактическая организация, находящаяся в качестве дочерней организации или в доверительном управлении организации высшего и (или) послевузовского образования, на базе которых проводятся подготовка и повышение квалификации медицинских кадров на основе современных достижений науки и практики, оказываются все виды медицинской помощи;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276)</w:t>
      </w:r>
      <w:r w:rsidRPr="0081789B">
        <w:rPr>
          <w:rFonts w:ascii="Times New Roman" w:hAnsi="Times New Roman"/>
          <w:sz w:val="28"/>
          <w:szCs w:val="28"/>
        </w:rPr>
        <w:tab/>
        <w:t>репродуктивное здоровье – здоровье человека, отражающее его способность к воспроизводству полноценного потомства;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277)</w:t>
      </w:r>
      <w:r w:rsidRPr="0081789B">
        <w:rPr>
          <w:rFonts w:ascii="Times New Roman" w:hAnsi="Times New Roman"/>
          <w:sz w:val="28"/>
          <w:szCs w:val="28"/>
        </w:rPr>
        <w:tab/>
        <w:t xml:space="preserve">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81789B">
        <w:rPr>
          <w:rFonts w:ascii="Times New Roman" w:hAnsi="Times New Roman"/>
          <w:sz w:val="28"/>
          <w:szCs w:val="28"/>
        </w:rPr>
        <w:t>криоконсервированных</w:t>
      </w:r>
      <w:proofErr w:type="spellEnd"/>
      <w:r w:rsidRPr="0081789B">
        <w:rPr>
          <w:rFonts w:ascii="Times New Roman" w:hAnsi="Times New Roman"/>
          <w:sz w:val="28"/>
          <w:szCs w:val="28"/>
        </w:rPr>
        <w:t xml:space="preserve"> половых клеток, тканей репродуктивных органов и эмбрионов, а также суррогатного материнства);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278)</w:t>
      </w:r>
      <w:r w:rsidRPr="0081789B">
        <w:rPr>
          <w:rFonts w:ascii="Times New Roman" w:hAnsi="Times New Roman"/>
          <w:sz w:val="28"/>
          <w:szCs w:val="28"/>
        </w:rPr>
        <w:tab/>
      </w:r>
      <w:proofErr w:type="spellStart"/>
      <w:r w:rsidRPr="0081789B">
        <w:rPr>
          <w:rFonts w:ascii="Times New Roman" w:hAnsi="Times New Roman"/>
          <w:sz w:val="28"/>
          <w:szCs w:val="28"/>
        </w:rPr>
        <w:t>фармаконадзор</w:t>
      </w:r>
      <w:proofErr w:type="spellEnd"/>
      <w:r w:rsidRPr="0081789B">
        <w:rPr>
          <w:rFonts w:ascii="Times New Roman" w:hAnsi="Times New Roman"/>
          <w:sz w:val="28"/>
          <w:szCs w:val="28"/>
        </w:rPr>
        <w:t xml:space="preserve"> – вид деятельности, направленный на выявление, анализ, оценку и предотвращение нежелательных последствий применения лекарственных препаратов;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279)</w:t>
      </w:r>
      <w:r w:rsidRPr="0081789B">
        <w:rPr>
          <w:rFonts w:ascii="Times New Roman" w:hAnsi="Times New Roman"/>
          <w:sz w:val="28"/>
          <w:szCs w:val="28"/>
        </w:rPr>
        <w:tab/>
        <w:t xml:space="preserve">система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xml:space="preserve">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w:t>
      </w:r>
      <w:proofErr w:type="spellStart"/>
      <w:r w:rsidRPr="0081789B">
        <w:rPr>
          <w:rFonts w:ascii="Times New Roman" w:hAnsi="Times New Roman"/>
          <w:sz w:val="28"/>
          <w:szCs w:val="28"/>
        </w:rPr>
        <w:t>фармаконадзору</w:t>
      </w:r>
      <w:proofErr w:type="spellEnd"/>
      <w:r w:rsidRPr="0081789B">
        <w:rPr>
          <w:rFonts w:ascii="Times New Roman" w:hAnsi="Times New Roman"/>
          <w:sz w:val="28"/>
          <w:szCs w:val="28"/>
        </w:rPr>
        <w:t>,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280)</w:t>
      </w:r>
      <w:r w:rsidRPr="0081789B">
        <w:rPr>
          <w:rFonts w:ascii="Times New Roman" w:hAnsi="Times New Roman"/>
          <w:sz w:val="28"/>
          <w:szCs w:val="28"/>
        </w:rPr>
        <w:tab/>
        <w:t>фармацевтические работники – физические лица, имеющие фармацевтическое образование и осуществляющие фармацевтическую деятельность;</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281)</w:t>
      </w:r>
      <w:r w:rsidRPr="0081789B">
        <w:rPr>
          <w:rFonts w:ascii="Times New Roman" w:hAnsi="Times New Roman"/>
          <w:sz w:val="28"/>
          <w:szCs w:val="28"/>
        </w:rPr>
        <w:tab/>
        <w:t>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282)</w:t>
      </w:r>
      <w:r w:rsidRPr="0081789B">
        <w:rPr>
          <w:rFonts w:ascii="Times New Roman" w:hAnsi="Times New Roman"/>
          <w:sz w:val="28"/>
          <w:szCs w:val="28"/>
        </w:rPr>
        <w:tab/>
        <w:t>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283)</w:t>
      </w:r>
      <w:r w:rsidRPr="0081789B">
        <w:rPr>
          <w:rFonts w:ascii="Times New Roman" w:hAnsi="Times New Roman"/>
          <w:sz w:val="28"/>
          <w:szCs w:val="28"/>
        </w:rPr>
        <w:tab/>
        <w:t>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284)</w:t>
      </w:r>
      <w:r w:rsidRPr="0081789B">
        <w:rPr>
          <w:rFonts w:ascii="Times New Roman" w:hAnsi="Times New Roman"/>
          <w:sz w:val="28"/>
          <w:szCs w:val="28"/>
        </w:rPr>
        <w:tab/>
        <w:t>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285)</w:t>
      </w:r>
      <w:r w:rsidRPr="0081789B">
        <w:rPr>
          <w:rFonts w:ascii="Times New Roman" w:hAnsi="Times New Roman"/>
          <w:sz w:val="28"/>
          <w:szCs w:val="28"/>
        </w:rPr>
        <w:tab/>
        <w:t>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286)</w:t>
      </w:r>
      <w:r w:rsidRPr="0081789B">
        <w:rPr>
          <w:rFonts w:ascii="Times New Roman" w:hAnsi="Times New Roman"/>
          <w:sz w:val="28"/>
          <w:szCs w:val="28"/>
        </w:rPr>
        <w:tab/>
        <w:t>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287)</w:t>
      </w:r>
      <w:r w:rsidRPr="0081789B">
        <w:rPr>
          <w:rFonts w:ascii="Times New Roman" w:hAnsi="Times New Roman"/>
          <w:sz w:val="28"/>
          <w:szCs w:val="28"/>
        </w:rPr>
        <w:tab/>
        <w:t>информированное согласие – процедура добровольного подтверждения субъектом своего согласия на медицинское вмешательство и (или) участие в конкретном исследовании после получения информации обо всех значимых для принятия им решения аспектах медицинского вмешательства и (или) исследования. Информированное согласие документируется посредством подписания и датирования формы информированного согласия;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288)</w:t>
      </w:r>
      <w:r w:rsidRPr="0081789B">
        <w:rPr>
          <w:rFonts w:ascii="Times New Roman" w:hAnsi="Times New Roman"/>
          <w:sz w:val="28"/>
          <w:szCs w:val="28"/>
        </w:rPr>
        <w:tab/>
        <w:t>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289)</w:t>
      </w:r>
      <w:r w:rsidRPr="0081789B">
        <w:rPr>
          <w:rFonts w:ascii="Times New Roman" w:hAnsi="Times New Roman"/>
          <w:sz w:val="28"/>
          <w:szCs w:val="28"/>
        </w:rPr>
        <w:tab/>
        <w:t>продукция, представляющая опасность для здоровья населения – виды продукции, установленные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290)</w:t>
      </w:r>
      <w:r w:rsidRPr="0081789B">
        <w:rPr>
          <w:rFonts w:ascii="Times New Roman" w:hAnsi="Times New Roman"/>
          <w:sz w:val="28"/>
          <w:szCs w:val="28"/>
        </w:rPr>
        <w:tab/>
        <w:t>ключевые группы населения – группы населения, которые подвергаются повышенному риску ВИЧ-инфицирования в силу особенностей образа жизни;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291)</w:t>
      </w:r>
      <w:r w:rsidRPr="0081789B">
        <w:rPr>
          <w:rFonts w:ascii="Times New Roman" w:hAnsi="Times New Roman"/>
          <w:sz w:val="28"/>
          <w:szCs w:val="28"/>
        </w:rPr>
        <w:tab/>
        <w:t>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292)</w:t>
      </w:r>
      <w:r w:rsidRPr="0081789B">
        <w:rPr>
          <w:rFonts w:ascii="Times New Roman" w:hAnsi="Times New Roman"/>
          <w:sz w:val="28"/>
          <w:szCs w:val="28"/>
        </w:rPr>
        <w:tab/>
        <w:t>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293)</w:t>
      </w:r>
      <w:r w:rsidRPr="0081789B">
        <w:rPr>
          <w:rFonts w:ascii="Times New Roman" w:hAnsi="Times New Roman"/>
          <w:sz w:val="28"/>
          <w:szCs w:val="28"/>
        </w:rPr>
        <w:tab/>
        <w:t xml:space="preserve">деятельность в сфере санитарно-эпидемиологического благополучия населения – деятельность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дезинфекционных, дезинсекционных и </w:t>
      </w:r>
      <w:proofErr w:type="spellStart"/>
      <w:r w:rsidRPr="0081789B">
        <w:rPr>
          <w:rFonts w:ascii="Times New Roman" w:hAnsi="Times New Roman"/>
          <w:sz w:val="28"/>
          <w:szCs w:val="28"/>
        </w:rPr>
        <w:t>дератизационных</w:t>
      </w:r>
      <w:proofErr w:type="spellEnd"/>
      <w:r w:rsidRPr="0081789B">
        <w:rPr>
          <w:rFonts w:ascii="Times New Roman" w:hAnsi="Times New Roman"/>
          <w:sz w:val="28"/>
          <w:szCs w:val="28"/>
        </w:rPr>
        <w:t xml:space="preserve"> мероприятий, оценку степени рисков в сфере санитарно-эпидемиологического благополучия населения;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294)</w:t>
      </w:r>
      <w:r w:rsidRPr="0081789B">
        <w:rPr>
          <w:rFonts w:ascii="Times New Roman" w:hAnsi="Times New Roman"/>
          <w:sz w:val="28"/>
          <w:szCs w:val="28"/>
        </w:rPr>
        <w:tab/>
        <w:t xml:space="preserve">сертификация специалистов организации в сфере санитарно-эпидемиологического благополучия населения – </w:t>
      </w:r>
      <w:proofErr w:type="gramStart"/>
      <w:r w:rsidRPr="0081789B">
        <w:rPr>
          <w:rFonts w:ascii="Times New Roman" w:hAnsi="Times New Roman"/>
          <w:sz w:val="28"/>
          <w:szCs w:val="28"/>
        </w:rPr>
        <w:t>процедура</w:t>
      </w:r>
      <w:proofErr w:type="gramEnd"/>
      <w:r w:rsidRPr="0081789B">
        <w:rPr>
          <w:rFonts w:ascii="Times New Roman" w:hAnsi="Times New Roman"/>
          <w:sz w:val="28"/>
          <w:szCs w:val="28"/>
        </w:rPr>
        <w:t xml:space="preserve"> проводимая с целью определения соответствия их квалификации требованиям в сфере санитарно-эпидемиологического благополучия населения и доступа к профессиональной деятельности;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295)</w:t>
      </w:r>
      <w:r w:rsidRPr="0081789B">
        <w:rPr>
          <w:rFonts w:ascii="Times New Roman" w:hAnsi="Times New Roman"/>
          <w:sz w:val="28"/>
          <w:szCs w:val="28"/>
        </w:rPr>
        <w:tab/>
        <w:t>государственный орган в сфере санитарно-эпидемиологического благополучия населения – государственный орган, осуществляющий руководство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296)</w:t>
      </w:r>
      <w:r w:rsidRPr="0081789B">
        <w:rPr>
          <w:rFonts w:ascii="Times New Roman" w:hAnsi="Times New Roman"/>
          <w:sz w:val="28"/>
          <w:szCs w:val="28"/>
        </w:rPr>
        <w:tab/>
        <w:t>хирургическая стерилизация – метод контрацепции с применением медицинского вмешательства, в результате которой женщина или мужчина утрачивает репродуктивную способность;</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297)</w:t>
      </w:r>
      <w:r w:rsidRPr="0081789B">
        <w:rPr>
          <w:rFonts w:ascii="Times New Roman" w:hAnsi="Times New Roman"/>
          <w:sz w:val="28"/>
          <w:szCs w:val="28"/>
        </w:rPr>
        <w:tab/>
        <w:t>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298)</w:t>
      </w:r>
      <w:r w:rsidRPr="0081789B">
        <w:rPr>
          <w:rFonts w:ascii="Times New Roman" w:hAnsi="Times New Roman"/>
          <w:sz w:val="28"/>
          <w:szCs w:val="28"/>
        </w:rPr>
        <w:tab/>
        <w:t>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299)</w:t>
      </w:r>
      <w:r w:rsidRPr="0081789B">
        <w:rPr>
          <w:rFonts w:ascii="Times New Roman" w:hAnsi="Times New Roman"/>
          <w:sz w:val="28"/>
          <w:szCs w:val="28"/>
        </w:rPr>
        <w:tab/>
        <w:t>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300)</w:t>
      </w:r>
      <w:r w:rsidRPr="0081789B">
        <w:rPr>
          <w:rFonts w:ascii="Times New Roman" w:hAnsi="Times New Roman"/>
          <w:sz w:val="28"/>
          <w:szCs w:val="28"/>
        </w:rPr>
        <w:tab/>
        <w:t>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301)</w:t>
      </w:r>
      <w:r w:rsidRPr="0081789B">
        <w:rPr>
          <w:rFonts w:ascii="Times New Roman" w:hAnsi="Times New Roman"/>
          <w:sz w:val="28"/>
          <w:szCs w:val="28"/>
        </w:rPr>
        <w:tab/>
        <w:t xml:space="preserve">электронные системы курения – электронные устройства, используемые для преобразования путем нагревания </w:t>
      </w:r>
      <w:proofErr w:type="spellStart"/>
      <w:r w:rsidRPr="0081789B">
        <w:rPr>
          <w:rFonts w:ascii="Times New Roman" w:hAnsi="Times New Roman"/>
          <w:sz w:val="28"/>
          <w:szCs w:val="28"/>
        </w:rPr>
        <w:t>никотинсодержащей</w:t>
      </w:r>
      <w:proofErr w:type="spellEnd"/>
      <w:r w:rsidRPr="0081789B">
        <w:rPr>
          <w:rFonts w:ascii="Times New Roman" w:hAnsi="Times New Roman"/>
          <w:sz w:val="28"/>
          <w:szCs w:val="28"/>
        </w:rPr>
        <w:t xml:space="preserve"> жидкости в аэрозоль, предназначенных для вдыхания;</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302)</w:t>
      </w:r>
      <w:r w:rsidRPr="0081789B">
        <w:rPr>
          <w:rFonts w:ascii="Times New Roman" w:hAnsi="Times New Roman"/>
          <w:sz w:val="28"/>
          <w:szCs w:val="28"/>
        </w:rPr>
        <w:tab/>
        <w:t>эпидемия – массовое распространение инфекционного заболевания, существенно превышающее обычно регистрируемый уровень заболеваемости;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303)</w:t>
      </w:r>
      <w:r w:rsidRPr="0081789B">
        <w:rPr>
          <w:rFonts w:ascii="Times New Roman" w:hAnsi="Times New Roman"/>
          <w:sz w:val="28"/>
          <w:szCs w:val="28"/>
        </w:rPr>
        <w:tab/>
      </w:r>
      <w:proofErr w:type="spellStart"/>
      <w:r w:rsidRPr="0081789B">
        <w:rPr>
          <w:rFonts w:ascii="Times New Roman" w:hAnsi="Times New Roman"/>
          <w:sz w:val="28"/>
          <w:szCs w:val="28"/>
        </w:rPr>
        <w:t>эпидемически</w:t>
      </w:r>
      <w:proofErr w:type="spellEnd"/>
      <w:r w:rsidRPr="0081789B">
        <w:rPr>
          <w:rFonts w:ascii="Times New Roman" w:hAnsi="Times New Roman"/>
          <w:sz w:val="28"/>
          <w:szCs w:val="28"/>
        </w:rPr>
        <w:t xml:space="preserve"> значимые объекты – объекты, производимая продукция и (или) деятельность которых при нарушении </w:t>
      </w:r>
      <w:proofErr w:type="gramStart"/>
      <w:r w:rsidRPr="0081789B">
        <w:rPr>
          <w:rFonts w:ascii="Times New Roman" w:hAnsi="Times New Roman"/>
          <w:sz w:val="28"/>
          <w:szCs w:val="28"/>
        </w:rPr>
        <w:t>требований  нормативных</w:t>
      </w:r>
      <w:proofErr w:type="gramEnd"/>
      <w:r w:rsidRPr="0081789B">
        <w:rPr>
          <w:rFonts w:ascii="Times New Roman" w:hAnsi="Times New Roman"/>
          <w:sz w:val="28"/>
          <w:szCs w:val="28"/>
        </w:rPr>
        <w:t xml:space="preserve"> правовых актов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304)</w:t>
      </w:r>
      <w:r w:rsidRPr="0081789B">
        <w:rPr>
          <w:rFonts w:ascii="Times New Roman" w:hAnsi="Times New Roman"/>
          <w:sz w:val="28"/>
          <w:szCs w:val="28"/>
        </w:rPr>
        <w:tab/>
        <w:t>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305) эксплуатация объекта здравоохранения, созданного в результате реализации концессионного проекта (объект концессии) – использование объекта концессии в сфере здравоохранения, которое может предусматривать техническое и функциональное обслуживание в порядке и на условиях, определенных договором концессии;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 xml:space="preserve">306) техническое обслуживание объекта концессии – использование объекта концессии с осуществлением комплекса технологических </w:t>
      </w:r>
      <w:r w:rsidRPr="0081789B">
        <w:rPr>
          <w:rFonts w:ascii="Times New Roman" w:hAnsi="Times New Roman"/>
          <w:sz w:val="28"/>
          <w:szCs w:val="28"/>
        </w:rPr>
        <w:br/>
        <w:t>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307)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308) функциональный оператор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309) центр временной адаптации и детоксикации – центр, предназначенный для оказания специализированной медицинской помощи лицам, находящихся в состоянии алкогольного опьянения (интоксикации) и является структурным подразделением наркологической организации.</w:t>
      </w:r>
    </w:p>
    <w:p w:rsidR="00C761B2" w:rsidRPr="0081789B" w:rsidRDefault="00C761B2" w:rsidP="000D7921">
      <w:pPr>
        <w:pBdr>
          <w:bottom w:val="single" w:sz="4" w:space="20" w:color="FFFFFF"/>
        </w:pBdr>
        <w:shd w:val="clear" w:color="auto" w:fill="FFFFFF"/>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81789B">
        <w:rPr>
          <w:rFonts w:ascii="Times New Roman" w:hAnsi="Times New Roman"/>
          <w:sz w:val="28"/>
          <w:szCs w:val="28"/>
        </w:rPr>
        <w:t>2. Содержание иных терминов определяется отдельными статьями настоящего Кодекса.</w:t>
      </w:r>
      <w:bookmarkStart w:id="0" w:name="SUB40002"/>
      <w:bookmarkStart w:id="1" w:name="SUB40003"/>
      <w:bookmarkStart w:id="2" w:name="SUB40004"/>
      <w:bookmarkStart w:id="3" w:name="SUB40005"/>
      <w:bookmarkStart w:id="4" w:name="SUB40006"/>
      <w:bookmarkStart w:id="5" w:name="SUB40007"/>
      <w:bookmarkStart w:id="6" w:name="SUB40008"/>
      <w:bookmarkStart w:id="7" w:name="SUB40009"/>
      <w:bookmarkStart w:id="8" w:name="SUB40010"/>
      <w:bookmarkStart w:id="9" w:name="SUB40011"/>
      <w:bookmarkStart w:id="10" w:name="SUB40012"/>
      <w:bookmarkStart w:id="11" w:name="SUB40013"/>
      <w:bookmarkStart w:id="12" w:name="SUB40014"/>
      <w:bookmarkStart w:id="13" w:name="SUB40015"/>
      <w:bookmarkStart w:id="14" w:name="SUB40016"/>
      <w:bookmarkStart w:id="15" w:name="SUB40017"/>
      <w:bookmarkStart w:id="16" w:name="SUB400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761B2" w:rsidRPr="00A156A0" w:rsidRDefault="00C761B2" w:rsidP="000D7921">
      <w:pPr>
        <w:pBdr>
          <w:bottom w:val="single" w:sz="4" w:space="20" w:color="FFFFFF"/>
        </w:pBdr>
        <w:autoSpaceDE w:val="0"/>
        <w:autoSpaceDN w:val="0"/>
        <w:adjustRightInd w:val="0"/>
        <w:spacing w:after="0" w:line="240" w:lineRule="auto"/>
        <w:ind w:firstLine="709"/>
        <w:jc w:val="both"/>
        <w:rPr>
          <w:rFonts w:ascii="Times New Roman" w:hAnsi="Times New Roman"/>
          <w:sz w:val="14"/>
          <w:szCs w:val="28"/>
        </w:rPr>
      </w:pPr>
    </w:p>
    <w:p w:rsidR="00C761B2" w:rsidRPr="0081789B" w:rsidRDefault="00C761B2" w:rsidP="000D7921">
      <w:pPr>
        <w:pBdr>
          <w:bottom w:val="single" w:sz="4" w:space="20" w:color="FFFFFF"/>
        </w:pBd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1789B">
        <w:rPr>
          <w:rFonts w:ascii="Times New Roman" w:hAnsi="Times New Roman"/>
          <w:b/>
          <w:sz w:val="28"/>
          <w:szCs w:val="28"/>
        </w:rPr>
        <w:t>Статья 2. Законодательство Республики Казахстан в области здравоохранения</w:t>
      </w:r>
    </w:p>
    <w:p w:rsidR="00C761B2" w:rsidRPr="0081789B" w:rsidRDefault="00C761B2" w:rsidP="000D7921">
      <w:pPr>
        <w:pStyle w:val="af1"/>
        <w:numPr>
          <w:ilvl w:val="0"/>
          <w:numId w:val="11"/>
        </w:numPr>
        <w:pBdr>
          <w:bottom w:val="single" w:sz="4" w:space="20" w:color="FFFFFF"/>
        </w:pBdr>
        <w:autoSpaceDE w:val="0"/>
        <w:autoSpaceDN w:val="0"/>
        <w:adjustRightInd w:val="0"/>
        <w:spacing w:after="0" w:line="240" w:lineRule="auto"/>
        <w:ind w:left="0" w:firstLine="709"/>
        <w:jc w:val="both"/>
        <w:rPr>
          <w:rFonts w:ascii="Times New Roman" w:eastAsiaTheme="minorHAnsi" w:hAnsi="Times New Roman"/>
          <w:b/>
          <w:sz w:val="28"/>
          <w:szCs w:val="28"/>
        </w:rPr>
      </w:pPr>
      <w:r w:rsidRPr="0081789B">
        <w:rPr>
          <w:rFonts w:ascii="Times New Roman" w:eastAsia="Times New Roman" w:hAnsi="Times New Roman"/>
          <w:sz w:val="28"/>
          <w:szCs w:val="28"/>
          <w:lang w:eastAsia="ru-RU"/>
        </w:rPr>
        <w:t>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p w:rsidR="00C761B2" w:rsidRPr="0081789B" w:rsidRDefault="00C761B2" w:rsidP="000D7921">
      <w:pPr>
        <w:pStyle w:val="af1"/>
        <w:numPr>
          <w:ilvl w:val="0"/>
          <w:numId w:val="11"/>
        </w:numPr>
        <w:pBdr>
          <w:bottom w:val="single" w:sz="4" w:space="20" w:color="FFFFFF"/>
        </w:pBdr>
        <w:autoSpaceDE w:val="0"/>
        <w:autoSpaceDN w:val="0"/>
        <w:adjustRightInd w:val="0"/>
        <w:spacing w:after="0" w:line="240" w:lineRule="auto"/>
        <w:ind w:left="0" w:firstLine="709"/>
        <w:jc w:val="both"/>
        <w:rPr>
          <w:rFonts w:ascii="Times New Roman" w:eastAsiaTheme="minorHAnsi" w:hAnsi="Times New Roman"/>
          <w:b/>
          <w:sz w:val="28"/>
          <w:szCs w:val="28"/>
        </w:rPr>
      </w:pPr>
      <w:r w:rsidRPr="0081789B">
        <w:rPr>
          <w:rFonts w:ascii="Times New Roman" w:eastAsia="Times New Roman" w:hAnsi="Times New Roman"/>
          <w:sz w:val="28"/>
          <w:szCs w:val="28"/>
          <w:lang w:eastAsia="ru-RU"/>
        </w:rPr>
        <w:t>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3. Отношения, регулируемые настоящим Кодексом</w:t>
      </w:r>
    </w:p>
    <w:p w:rsidR="00C761B2" w:rsidRPr="0081789B" w:rsidRDefault="00C761B2" w:rsidP="00C761B2">
      <w:pPr>
        <w:pStyle w:val="af1"/>
        <w:numPr>
          <w:ilvl w:val="0"/>
          <w:numId w:val="12"/>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Настоящий Кодекс регулирует общественные отношения в области здравоохранения в целях реализации конституционного права граждан </w:t>
      </w:r>
      <w:r w:rsidRPr="0081789B">
        <w:rPr>
          <w:rFonts w:ascii="Times New Roman" w:hAnsi="Times New Roman"/>
          <w:sz w:val="28"/>
          <w:szCs w:val="28"/>
        </w:rPr>
        <w:t xml:space="preserve">Республики Казахстан </w:t>
      </w:r>
      <w:r w:rsidRPr="0081789B">
        <w:rPr>
          <w:rFonts w:ascii="Times New Roman" w:eastAsiaTheme="minorHAnsi" w:hAnsi="Times New Roman"/>
          <w:sz w:val="28"/>
          <w:szCs w:val="28"/>
        </w:rPr>
        <w:t>на охрану здоровья.</w:t>
      </w:r>
    </w:p>
    <w:p w:rsidR="00C761B2" w:rsidRPr="0081789B" w:rsidRDefault="00C761B2" w:rsidP="00C761B2">
      <w:pPr>
        <w:pStyle w:val="af1"/>
        <w:numPr>
          <w:ilvl w:val="0"/>
          <w:numId w:val="12"/>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w:t>
      </w:r>
    </w:p>
    <w:p w:rsidR="00C761B2" w:rsidRPr="0081789B" w:rsidRDefault="00C761B2" w:rsidP="00C761B2">
      <w:pPr>
        <w:pStyle w:val="af1"/>
        <w:numPr>
          <w:ilvl w:val="1"/>
          <w:numId w:val="13"/>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pStyle w:val="af1"/>
        <w:numPr>
          <w:ilvl w:val="1"/>
          <w:numId w:val="13"/>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pStyle w:val="af1"/>
        <w:numPr>
          <w:ilvl w:val="1"/>
          <w:numId w:val="13"/>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закупа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pStyle w:val="af1"/>
        <w:numPr>
          <w:ilvl w:val="1"/>
          <w:numId w:val="13"/>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закупа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p w:rsidR="00C761B2" w:rsidRPr="0081789B" w:rsidRDefault="00C761B2" w:rsidP="00C761B2">
      <w:pPr>
        <w:pStyle w:val="af1"/>
        <w:numPr>
          <w:ilvl w:val="1"/>
          <w:numId w:val="13"/>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закупа фармацевтических услуг;</w:t>
      </w:r>
    </w:p>
    <w:p w:rsidR="00C761B2" w:rsidRPr="0081789B" w:rsidRDefault="00C761B2" w:rsidP="00C761B2">
      <w:pPr>
        <w:pStyle w:val="af1"/>
        <w:numPr>
          <w:ilvl w:val="1"/>
          <w:numId w:val="13"/>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закупа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pStyle w:val="af1"/>
        <w:numPr>
          <w:ilvl w:val="0"/>
          <w:numId w:val="12"/>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Закуп медицинских услуг, лекарственных средств и медицинских изделий, в том числе в рамках гарантированного объема бесплатной медицинской помощи и (или) в системе обязательного социального медицинского страхования, медицинскими подразделениями специальных государственных органов осуществляется в соответствии с </w:t>
      </w:r>
      <w:r w:rsidRPr="0081789B">
        <w:rPr>
          <w:rFonts w:ascii="Times New Roman" w:hAnsi="Times New Roman"/>
          <w:spacing w:val="2"/>
          <w:sz w:val="28"/>
          <w:szCs w:val="28"/>
          <w:shd w:val="clear" w:color="auto" w:fill="FFFFFF"/>
        </w:rPr>
        <w:t>законодательством Республики Казахстан о государственных закупках</w:t>
      </w:r>
      <w:r w:rsidRPr="0081789B">
        <w:rPr>
          <w:rFonts w:ascii="Times New Roman" w:eastAsiaTheme="minorHAnsi" w:hAnsi="Times New Roman"/>
          <w:sz w:val="28"/>
          <w:szCs w:val="28"/>
        </w:rPr>
        <w:t>.</w:t>
      </w:r>
    </w:p>
    <w:p w:rsidR="00C761B2" w:rsidRPr="0081789B" w:rsidRDefault="00C761B2" w:rsidP="00C761B2">
      <w:pPr>
        <w:pStyle w:val="af1"/>
        <w:numPr>
          <w:ilvl w:val="0"/>
          <w:numId w:val="12"/>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p w:rsidR="00C761B2" w:rsidRPr="00A156A0" w:rsidRDefault="00C761B2" w:rsidP="00C761B2">
      <w:pPr>
        <w:spacing w:after="0" w:line="240" w:lineRule="auto"/>
        <w:ind w:firstLine="709"/>
        <w:jc w:val="both"/>
        <w:rPr>
          <w:rFonts w:ascii="Times New Roman" w:hAnsi="Times New Roman"/>
          <w:sz w:val="14"/>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4. Цель и задачи законодательства Республики Казахстан в области здравоохранения</w:t>
      </w:r>
    </w:p>
    <w:p w:rsidR="00C761B2" w:rsidRPr="0081789B" w:rsidRDefault="00C761B2" w:rsidP="00C761B2">
      <w:pPr>
        <w:pStyle w:val="af1"/>
        <w:numPr>
          <w:ilvl w:val="2"/>
          <w:numId w:val="14"/>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Целью законодательства Республики Казахстан в области здравоохранения является правовое регулирование отношений, возникающих в сфере охраны здоровья граждан Республики Казахстан.</w:t>
      </w:r>
    </w:p>
    <w:p w:rsidR="00C761B2" w:rsidRPr="0081789B" w:rsidRDefault="00C761B2" w:rsidP="00C761B2">
      <w:pPr>
        <w:pStyle w:val="af1"/>
        <w:numPr>
          <w:ilvl w:val="2"/>
          <w:numId w:val="14"/>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Основными задачами настоящего Кодекса являются: </w:t>
      </w:r>
    </w:p>
    <w:p w:rsidR="00C761B2" w:rsidRPr="0081789B" w:rsidRDefault="00C761B2" w:rsidP="00C761B2">
      <w:pPr>
        <w:pStyle w:val="af1"/>
        <w:numPr>
          <w:ilvl w:val="1"/>
          <w:numId w:val="15"/>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установление неотъемлемого права граждан Республики Казахстан на защиту и охрану своего здоровья, гарантируемых </w:t>
      </w:r>
      <w:hyperlink r:id="rId7" w:history="1">
        <w:r w:rsidRPr="0081789B">
          <w:rPr>
            <w:rStyle w:val="a9"/>
            <w:rFonts w:ascii="Times New Roman" w:hAnsi="Times New Roman"/>
            <w:color w:val="auto"/>
            <w:sz w:val="28"/>
            <w:szCs w:val="28"/>
            <w:u w:val="none"/>
          </w:rPr>
          <w:t>Конституцией</w:t>
        </w:r>
      </w:hyperlink>
      <w:r w:rsidRPr="0081789B">
        <w:rPr>
          <w:rFonts w:ascii="Times New Roman" w:hAnsi="Times New Roman"/>
          <w:sz w:val="28"/>
          <w:szCs w:val="28"/>
        </w:rPr>
        <w:t xml:space="preserve"> Республики Казахстан;</w:t>
      </w:r>
    </w:p>
    <w:p w:rsidR="00C761B2" w:rsidRPr="0081789B" w:rsidRDefault="00C761B2" w:rsidP="00C761B2">
      <w:pPr>
        <w:pStyle w:val="af1"/>
        <w:numPr>
          <w:ilvl w:val="1"/>
          <w:numId w:val="15"/>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создание правовых условий для укрепления здоровья нации, рост продолжительности жизни населения и развитие медицинских технологий;</w:t>
      </w:r>
    </w:p>
    <w:p w:rsidR="00C761B2" w:rsidRPr="0081789B" w:rsidRDefault="00C761B2" w:rsidP="00C761B2">
      <w:pPr>
        <w:pStyle w:val="af1"/>
        <w:numPr>
          <w:ilvl w:val="1"/>
          <w:numId w:val="15"/>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правовое регулирование деятельности субъектов здравоохранения в сфере охраны здоровья граждан Республики Казахстан;</w:t>
      </w:r>
    </w:p>
    <w:p w:rsidR="00C761B2" w:rsidRPr="0081789B" w:rsidRDefault="00C761B2" w:rsidP="00C761B2">
      <w:pPr>
        <w:pStyle w:val="af1"/>
        <w:numPr>
          <w:ilvl w:val="1"/>
          <w:numId w:val="15"/>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ориентация современного здравоохранения на профилактику заболеваний;</w:t>
      </w:r>
    </w:p>
    <w:p w:rsidR="00C761B2" w:rsidRPr="0081789B" w:rsidRDefault="00C761B2" w:rsidP="00C761B2">
      <w:pPr>
        <w:pStyle w:val="af1"/>
        <w:numPr>
          <w:ilvl w:val="1"/>
          <w:numId w:val="15"/>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закрепление прав и обязанностей лиц в сфере охраны здоровья и установление гарантий их соблюдения;</w:t>
      </w:r>
    </w:p>
    <w:p w:rsidR="00C761B2" w:rsidRPr="0081789B" w:rsidRDefault="00C761B2" w:rsidP="00C761B2">
      <w:pPr>
        <w:pStyle w:val="af1"/>
        <w:numPr>
          <w:ilvl w:val="1"/>
          <w:numId w:val="15"/>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управление общественным здоровьем, пропаганда здорового образа жизни и укрепления репродуктивного здоровья населения, в том числе молодежи;</w:t>
      </w:r>
    </w:p>
    <w:p w:rsidR="00C761B2" w:rsidRPr="0081789B" w:rsidRDefault="00C761B2" w:rsidP="00C761B2">
      <w:pPr>
        <w:pStyle w:val="af1"/>
        <w:numPr>
          <w:ilvl w:val="1"/>
          <w:numId w:val="15"/>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развитие персонализированной медицины, цифровизации здравоохранения и искусственного интеллекта;</w:t>
      </w:r>
    </w:p>
    <w:p w:rsidR="00C761B2" w:rsidRPr="0081789B" w:rsidRDefault="00C761B2" w:rsidP="00C761B2">
      <w:pPr>
        <w:pStyle w:val="af1"/>
        <w:numPr>
          <w:ilvl w:val="1"/>
          <w:numId w:val="15"/>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закрепление компетенций органов государственной власти и органов местного самоуправления в сфере охраны здоровья;</w:t>
      </w:r>
    </w:p>
    <w:p w:rsidR="00C761B2" w:rsidRPr="0081789B" w:rsidRDefault="00C761B2" w:rsidP="00C761B2">
      <w:pPr>
        <w:pStyle w:val="af1"/>
        <w:numPr>
          <w:ilvl w:val="1"/>
          <w:numId w:val="15"/>
        </w:numPr>
        <w:shd w:val="clear" w:color="auto" w:fill="FFFFFF"/>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определение прав и обязанностей медицинских и фармацевтических работников.</w:t>
      </w:r>
    </w:p>
    <w:p w:rsidR="00C761B2" w:rsidRPr="0081789B" w:rsidRDefault="00C761B2" w:rsidP="00C761B2">
      <w:pPr>
        <w:spacing w:after="0" w:line="240" w:lineRule="auto"/>
        <w:ind w:firstLine="709"/>
        <w:jc w:val="both"/>
        <w:rPr>
          <w:rFonts w:ascii="Times New Roman" w:hAnsi="Times New Roman"/>
          <w:sz w:val="28"/>
          <w:szCs w:val="28"/>
        </w:rPr>
      </w:pPr>
    </w:p>
    <w:p w:rsidR="00C761B2" w:rsidRPr="0081789B" w:rsidRDefault="00C761B2" w:rsidP="00C761B2">
      <w:pPr>
        <w:pStyle w:val="3"/>
        <w:spacing w:before="0" w:line="240" w:lineRule="auto"/>
        <w:ind w:firstLine="709"/>
        <w:jc w:val="both"/>
        <w:rPr>
          <w:rFonts w:ascii="Times New Roman" w:eastAsia="Calibri" w:hAnsi="Times New Roman" w:cs="Times New Roman"/>
          <w:color w:val="auto"/>
          <w:sz w:val="28"/>
          <w:szCs w:val="28"/>
        </w:rPr>
      </w:pPr>
      <w:r w:rsidRPr="0081789B">
        <w:rPr>
          <w:rFonts w:ascii="Times New Roman" w:eastAsia="Calibri" w:hAnsi="Times New Roman" w:cs="Times New Roman"/>
          <w:color w:val="auto"/>
          <w:sz w:val="28"/>
          <w:szCs w:val="28"/>
        </w:rPr>
        <w:t>Статья 5. Принципы законодательства Республики Казахстан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Правовое регулирование отношений в области здравоохранения основывается на принципах:</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обеспечения равенства прав граждан Республики Казахстан на получение безопасной, эффективной и качественной медицинской помощи;</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солидарной ответственности государства, работодателей и лиц за сохранение и укрепление индивидуального и общественного здоровья;</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охраны материнства и детства;</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обеспечения гарантированного объема бесплатной медицинской помощи;</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отнесения здоровья населения, безопасности, качества и эффективности лекарственных средств к факторам обеспечения национальной безопасности;</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обеспечения доступности безопасных, качественных и эффективных лекарственных средств, медицинских изделий и их рационального использования;</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социальной ориентированности здравоохранения, направленной на удовлетворение потребностей, нужд населения и улучшение качества жизни;</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содействия в формировании здорового образа жизни и здорового питания;</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приоритетности профилактической направленности в деятельности системы здравоохранения;</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доступности медицинской помощи;</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постоянного повышения качества медицинской помощи;</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участия общественных объединений в обеспечении прав граждан Республики Казахстан на охрану здоровья;</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обеспечения санитарно-эпидемиологического благополучия населения;</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преемственности деятельности субъектов здравоохранения при оказании медицинской помощи;</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поощрения добровольного безвозмездного донорства;</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государственной поддержки отечественных разработок и развития конкурентоспособной медицинской и фармацевтической промышленности;</w:t>
      </w:r>
    </w:p>
    <w:p w:rsidR="00C761B2" w:rsidRPr="0081789B" w:rsidRDefault="00C761B2" w:rsidP="00C761B2">
      <w:pPr>
        <w:pStyle w:val="af1"/>
        <w:numPr>
          <w:ilvl w:val="1"/>
          <w:numId w:val="16"/>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расширения возможностей общества в вопросах охраны здоровья.</w:t>
      </w:r>
    </w:p>
    <w:p w:rsidR="00C761B2" w:rsidRPr="000D7921" w:rsidRDefault="00C761B2" w:rsidP="00C761B2">
      <w:pPr>
        <w:spacing w:after="0" w:line="240" w:lineRule="auto"/>
        <w:ind w:firstLine="709"/>
        <w:jc w:val="both"/>
        <w:rPr>
          <w:rFonts w:ascii="Times New Roman" w:hAnsi="Times New Roman"/>
          <w:sz w:val="20"/>
          <w:szCs w:val="28"/>
        </w:rPr>
      </w:pPr>
    </w:p>
    <w:p w:rsidR="00C761B2" w:rsidRPr="00BD7643"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2. Государственное регулирование и управ</w:t>
      </w:r>
      <w:r>
        <w:rPr>
          <w:rFonts w:ascii="Times New Roman" w:hAnsi="Times New Roman"/>
          <w:b/>
          <w:sz w:val="28"/>
          <w:szCs w:val="28"/>
        </w:rPr>
        <w:t>ление в области здравоохранения</w:t>
      </w:r>
    </w:p>
    <w:p w:rsidR="00C761B2" w:rsidRPr="0081789B" w:rsidRDefault="00C761B2" w:rsidP="00C761B2">
      <w:pPr>
        <w:pStyle w:val="aa"/>
        <w:shd w:val="clear" w:color="auto" w:fill="FFFFFF"/>
        <w:spacing w:before="0" w:beforeAutospacing="0" w:after="0" w:afterAutospacing="0"/>
        <w:ind w:firstLine="709"/>
        <w:jc w:val="both"/>
        <w:rPr>
          <w:b/>
          <w:sz w:val="28"/>
          <w:szCs w:val="28"/>
        </w:rPr>
      </w:pPr>
      <w:r w:rsidRPr="0081789B">
        <w:rPr>
          <w:b/>
          <w:sz w:val="28"/>
          <w:szCs w:val="28"/>
        </w:rPr>
        <w:t>Статья 6. Компетенция Правительства Республики Казахстан</w:t>
      </w:r>
    </w:p>
    <w:p w:rsidR="00C761B2" w:rsidRPr="0081789B" w:rsidRDefault="00C761B2" w:rsidP="00C761B2">
      <w:pPr>
        <w:pStyle w:val="aa"/>
        <w:shd w:val="clear" w:color="auto" w:fill="FFFFFF"/>
        <w:spacing w:before="0" w:beforeAutospacing="0" w:after="0" w:afterAutospacing="0"/>
        <w:ind w:firstLine="709"/>
        <w:jc w:val="both"/>
        <w:rPr>
          <w:sz w:val="28"/>
          <w:szCs w:val="28"/>
        </w:rPr>
      </w:pPr>
      <w:r w:rsidRPr="0081789B">
        <w:rPr>
          <w:sz w:val="28"/>
          <w:szCs w:val="28"/>
        </w:rPr>
        <w:t>Правительство Республики Казахстан:</w:t>
      </w:r>
    </w:p>
    <w:p w:rsidR="00C761B2" w:rsidRPr="0081789B" w:rsidRDefault="00C761B2" w:rsidP="00C761B2">
      <w:pPr>
        <w:pStyle w:val="aa"/>
        <w:numPr>
          <w:ilvl w:val="1"/>
          <w:numId w:val="17"/>
        </w:numPr>
        <w:shd w:val="clear" w:color="auto" w:fill="FFFFFF"/>
        <w:spacing w:before="0" w:beforeAutospacing="0" w:after="0" w:afterAutospacing="0"/>
        <w:ind w:left="0" w:firstLine="709"/>
        <w:jc w:val="both"/>
        <w:rPr>
          <w:sz w:val="28"/>
          <w:szCs w:val="28"/>
        </w:rPr>
      </w:pPr>
      <w:r w:rsidRPr="0081789B">
        <w:rPr>
          <w:sz w:val="28"/>
          <w:szCs w:val="28"/>
        </w:rPr>
        <w:t>разрабатывает основные направления государственной политики в области здравоохранения;</w:t>
      </w:r>
    </w:p>
    <w:p w:rsidR="00C761B2" w:rsidRPr="0081789B" w:rsidRDefault="00C761B2" w:rsidP="00C761B2">
      <w:pPr>
        <w:pStyle w:val="aa"/>
        <w:numPr>
          <w:ilvl w:val="1"/>
          <w:numId w:val="17"/>
        </w:numPr>
        <w:shd w:val="clear" w:color="auto" w:fill="FFFFFF"/>
        <w:spacing w:before="0" w:beforeAutospacing="0" w:after="0" w:afterAutospacing="0"/>
        <w:ind w:left="0" w:firstLine="709"/>
        <w:jc w:val="both"/>
        <w:rPr>
          <w:sz w:val="28"/>
          <w:szCs w:val="28"/>
        </w:rPr>
      </w:pPr>
      <w:r w:rsidRPr="0081789B">
        <w:rPr>
          <w:sz w:val="28"/>
          <w:szCs w:val="28"/>
        </w:rPr>
        <w:t>определяет порядок, виды и объем медицинской помощи населению при чрезвычайных ситуациях, введении режима чрезвычайного положения;</w:t>
      </w:r>
    </w:p>
    <w:p w:rsidR="00C761B2" w:rsidRPr="0081789B" w:rsidRDefault="00C761B2" w:rsidP="00C761B2">
      <w:pPr>
        <w:pStyle w:val="aa"/>
        <w:numPr>
          <w:ilvl w:val="1"/>
          <w:numId w:val="17"/>
        </w:numPr>
        <w:shd w:val="clear" w:color="auto" w:fill="FFFFFF"/>
        <w:spacing w:before="0" w:beforeAutospacing="0" w:after="0" w:afterAutospacing="0"/>
        <w:ind w:left="0" w:firstLine="709"/>
        <w:jc w:val="both"/>
        <w:rPr>
          <w:sz w:val="28"/>
          <w:szCs w:val="28"/>
        </w:rPr>
      </w:pPr>
      <w:r w:rsidRPr="0081789B">
        <w:rPr>
          <w:sz w:val="28"/>
          <w:szCs w:val="28"/>
        </w:rPr>
        <w:t xml:space="preserve">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w:t>
      </w:r>
      <w:proofErr w:type="gramStart"/>
      <w:r w:rsidRPr="0081789B">
        <w:rPr>
          <w:sz w:val="28"/>
          <w:szCs w:val="28"/>
        </w:rPr>
        <w:t>социального  медицинского</w:t>
      </w:r>
      <w:proofErr w:type="gramEnd"/>
      <w:r w:rsidRPr="0081789B">
        <w:rPr>
          <w:sz w:val="28"/>
          <w:szCs w:val="28"/>
        </w:rPr>
        <w:t xml:space="preserve"> страхования, фармацевтических услуг;</w:t>
      </w:r>
    </w:p>
    <w:p w:rsidR="00C761B2" w:rsidRPr="0081789B" w:rsidRDefault="00C761B2" w:rsidP="00C761B2">
      <w:pPr>
        <w:pStyle w:val="aa"/>
        <w:numPr>
          <w:ilvl w:val="1"/>
          <w:numId w:val="17"/>
        </w:numPr>
        <w:shd w:val="clear" w:color="auto" w:fill="FFFFFF"/>
        <w:spacing w:before="0" w:beforeAutospacing="0" w:after="0" w:afterAutospacing="0"/>
        <w:ind w:left="0" w:firstLine="709"/>
        <w:jc w:val="both"/>
        <w:rPr>
          <w:sz w:val="28"/>
          <w:szCs w:val="28"/>
        </w:rPr>
      </w:pPr>
      <w:r w:rsidRPr="0081789B">
        <w:rPr>
          <w:sz w:val="28"/>
          <w:szCs w:val="28"/>
        </w:rPr>
        <w:t>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pStyle w:val="aa"/>
        <w:numPr>
          <w:ilvl w:val="1"/>
          <w:numId w:val="17"/>
        </w:numPr>
        <w:shd w:val="clear" w:color="auto" w:fill="FFFFFF"/>
        <w:spacing w:before="0" w:beforeAutospacing="0" w:after="0" w:afterAutospacing="0"/>
        <w:ind w:left="0" w:firstLine="709"/>
        <w:jc w:val="both"/>
        <w:rPr>
          <w:sz w:val="28"/>
          <w:szCs w:val="28"/>
        </w:rPr>
      </w:pPr>
      <w:r w:rsidRPr="0081789B">
        <w:rPr>
          <w:sz w:val="28"/>
          <w:szCs w:val="28"/>
        </w:rPr>
        <w:t>определяет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p>
    <w:p w:rsidR="00C761B2" w:rsidRPr="0081789B" w:rsidRDefault="00C761B2" w:rsidP="00C761B2">
      <w:pPr>
        <w:pStyle w:val="aa"/>
        <w:numPr>
          <w:ilvl w:val="1"/>
          <w:numId w:val="17"/>
        </w:numPr>
        <w:shd w:val="clear" w:color="auto" w:fill="FFFFFF"/>
        <w:spacing w:before="0" w:beforeAutospacing="0" w:after="0" w:afterAutospacing="0"/>
        <w:ind w:left="0" w:firstLine="709"/>
        <w:jc w:val="both"/>
        <w:rPr>
          <w:sz w:val="28"/>
          <w:szCs w:val="28"/>
        </w:rPr>
      </w:pPr>
      <w:r w:rsidRPr="0081789B">
        <w:rPr>
          <w:sz w:val="28"/>
          <w:szCs w:val="28"/>
        </w:rPr>
        <w:t>определяет случаи ввоза на территорию Республики Казахстан лекарственных средств и медицинских изделий в качестве гуманитарной помощи, не прошедших государственную регистрацию в Республике Казахстан;</w:t>
      </w:r>
    </w:p>
    <w:p w:rsidR="00C761B2" w:rsidRPr="0081789B" w:rsidRDefault="00C761B2" w:rsidP="00C761B2">
      <w:pPr>
        <w:pStyle w:val="aa"/>
        <w:numPr>
          <w:ilvl w:val="1"/>
          <w:numId w:val="17"/>
        </w:numPr>
        <w:shd w:val="clear" w:color="auto" w:fill="FFFFFF"/>
        <w:spacing w:before="0" w:beforeAutospacing="0" w:after="0" w:afterAutospacing="0"/>
        <w:ind w:left="0" w:firstLine="709"/>
        <w:jc w:val="both"/>
        <w:rPr>
          <w:sz w:val="28"/>
          <w:szCs w:val="28"/>
        </w:rPr>
      </w:pPr>
      <w:r w:rsidRPr="0081789B">
        <w:rPr>
          <w:sz w:val="28"/>
          <w:szCs w:val="28"/>
        </w:rPr>
        <w:t>определяет единого дистрибьютора;</w:t>
      </w:r>
    </w:p>
    <w:p w:rsidR="00C761B2" w:rsidRPr="0081789B" w:rsidRDefault="00C761B2" w:rsidP="00C761B2">
      <w:pPr>
        <w:pStyle w:val="aa"/>
        <w:numPr>
          <w:ilvl w:val="1"/>
          <w:numId w:val="17"/>
        </w:numPr>
        <w:shd w:val="clear" w:color="auto" w:fill="FFFFFF"/>
        <w:spacing w:before="0" w:beforeAutospacing="0" w:after="0" w:afterAutospacing="0"/>
        <w:ind w:left="0" w:firstLine="709"/>
        <w:jc w:val="both"/>
        <w:rPr>
          <w:sz w:val="28"/>
          <w:szCs w:val="28"/>
        </w:rPr>
      </w:pPr>
      <w:r w:rsidRPr="0081789B">
        <w:rPr>
          <w:sz w:val="28"/>
          <w:szCs w:val="28"/>
        </w:rPr>
        <w:t>определяет национального оператора в области здравоохранения;</w:t>
      </w:r>
    </w:p>
    <w:p w:rsidR="00C761B2" w:rsidRPr="0081789B" w:rsidRDefault="00C761B2" w:rsidP="00C761B2">
      <w:pPr>
        <w:pStyle w:val="aa"/>
        <w:numPr>
          <w:ilvl w:val="1"/>
          <w:numId w:val="17"/>
        </w:numPr>
        <w:shd w:val="clear" w:color="auto" w:fill="FFFFFF"/>
        <w:spacing w:before="0" w:beforeAutospacing="0" w:after="0" w:afterAutospacing="0"/>
        <w:ind w:left="0" w:firstLine="709"/>
        <w:jc w:val="both"/>
        <w:rPr>
          <w:sz w:val="28"/>
          <w:szCs w:val="28"/>
        </w:rPr>
      </w:pPr>
      <w:r w:rsidRPr="0081789B">
        <w:rPr>
          <w:sz w:val="28"/>
          <w:szCs w:val="28"/>
        </w:rPr>
        <w:t>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p w:rsidR="00C761B2" w:rsidRPr="000D7921"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7. Компетенция уполномоченного органа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Уполномоченный орган:</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реализует государственную политику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организует формирование здорового образа жизни и здорового питания;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организует проведение профилактических прививок населению;</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внедряет новые методы профилактики, диагностики, лечения и медицинской реабилитации, а также контроля за ними;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осуществляет мониторинг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формирует перечень гарантированного объема бесплатной медицинской помощи;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формирует перечень медицинской помощи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реализует совместные международные проекты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осуществляет межотраслевую координацию деятельности по внедрению и реализации международных медико-санитарных правил;</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признает действующими на территории Республики Казахстан требования ведущих фармакопей мира;</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осуществляет государственное регулирование цен на лекарственные средства;</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определяет список лекарственных средств и медицинских изделий, закупаемых у единого дистрибьютора;</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определяет приоритетные направления фундаментальных и прикладных биомедицинских исследований;</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размещает государственный образовательный заказ на подготовку и повышение квалификации кадров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согласовывает размещение врачей-резидентов на клинических базах организаций высшего и послевузовского образования по представлению организаций высшего и послевузовского образования;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hAnsi="Times New Roman"/>
          <w:sz w:val="28"/>
          <w:szCs w:val="28"/>
        </w:rPr>
        <w:t>проводит аттестацию на профессиональную компетентность специалистов в области здравоохранения, указанных в пункте 3 статьи 26 настоящего Кодекса;</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координирует оказание медицинской помощи при чрезвычайных ситуациях взаимодействует с государственными органами и организациями;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формирует единый перспективный план развития инфраструктуры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согласовывает региональные перспективные планы развития инфраструктуры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осуществляет координацию и методическое руководство местных исполнительных органов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определяет минимальный объем финансирования из местного бюджета отдельных направлений расходов с учетом их приоритетности и социальной значимости к закону об объемах трансфертов общего характера;</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координирует деятельность субъектов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осуществляет мероприятия по оснащению государственных организаций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определяет единую методологию для всех организаций, имеющих право на проведение оценки риска и установление порядка проведения оценки риска;</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стратегию цифровизации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определяет объем данных и кратность их предоставления в Национальный электронный паспорт здоровья;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в пределах своей компетенции правовые акты и формы учетной и отчетной документации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стандарты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инструкции, алгоритмы и регламенты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присвоения почетных званий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отраслевой системы поощрения;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систему оплаты труда работников в организациях здравоохранения, за исключением государственных учреждений и казенных предприятий;</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определяет порядок проведения аттестации на профессиональную компетентность специалистов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сертификации менеджеров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минимальные нормативы обеспеченности регионов медицинскими работниками;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положение о статусе и полномочиях национального координатора по кадровым ресурсам здравоохранения и глобальной политике управления, миграции и удержания кадровых ресурсов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подтверждения уровня квалификации медицинских работников по результатам непрерывного профессионального развития;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номенклатуру специальностей и специализаций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проведения оценки безопасности и качества лекарственных средств и медицинских изделий, зарегистрированных в Республике Казахстан;</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казахстанский национальный лекарственный формуляр;</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 разработки лекарственных формуляров организаций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проведения оценки рационального использования лекарственных средств;</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обеспечения лекарственными средствами и медицинскими изделиями;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формирования списков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осуществления сервисного обслуживания медицинских изделий в Республике Казахстан;</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взаимодействия по контрактному фракционированию;</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состав аптечки для оказания первой помощи;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положение о статусе и полномочиях национального координатора по международным медико-санитарным правилам;</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типовые формы договоров по предоставлению медицинской помощи в рамках платных услуг, заключаемых между пациентами и организациями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методику формирования (расчета) показателей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и содержание публичного представления субъектами здравоохранения, оказывающими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данных о деятельности и показателях здоровья;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trike/>
          <w:sz w:val="28"/>
          <w:szCs w:val="28"/>
        </w:rPr>
      </w:pPr>
      <w:r w:rsidRPr="0081789B">
        <w:rPr>
          <w:rFonts w:ascii="Times New Roman" w:eastAsiaTheme="minorHAnsi" w:hAnsi="Times New Roman"/>
          <w:sz w:val="28"/>
          <w:szCs w:val="28"/>
        </w:rPr>
        <w:t>разрабатывает и утверждает правила планирования объемов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ведения учета субъектов здравоохранения, осуществляющих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государственный норматив сети организаций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номенклатуру организаций здравоохранения и положения об их деятельности;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минимальные стандарты оснащения организаций здравоохранения медицинскими изделиями;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согласовывает профессиональные стандарты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проведения медицинских осмотров лиц, претендующих на получение права управления транспортными средствами;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забора, хранения и использования крови и тканей лиц, подвергшихся воздействию ионизирующего излучения;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перечень заболеваний, связанных с воздействием ионизирующего излучения, и правила установления причинной связи;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разработки и пересмотра клинических протоколов;</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методику внедрения и оценку эффективности внедрения клинических протоколов в практическое здравоохранение;</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квалификационные требования, предъявляемые к медицинской и фармацевтической деятельности;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оказания медицинской помощи обучающимся и воспитанникам начального, основного среднего и общего среднего образования;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оказания медицинской помощи посредством передвижных медицинских комплексов и медицинских поездов;</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стандарт организации лабораторной диагностики;</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оказания медицинской помощи согласно видам, установленным статьей 136 настоящего Кодекса;</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разрабатывает и утверждает правила оказания </w:t>
      </w:r>
      <w:proofErr w:type="spellStart"/>
      <w:r w:rsidRPr="0081789B">
        <w:rPr>
          <w:rFonts w:ascii="Times New Roman" w:eastAsiaTheme="minorHAnsi" w:hAnsi="Times New Roman"/>
          <w:sz w:val="28"/>
          <w:szCs w:val="28"/>
        </w:rPr>
        <w:t>сурдологической</w:t>
      </w:r>
      <w:proofErr w:type="spellEnd"/>
      <w:r w:rsidRPr="0081789B">
        <w:rPr>
          <w:rFonts w:ascii="Times New Roman" w:eastAsiaTheme="minorHAnsi" w:hAnsi="Times New Roman"/>
          <w:sz w:val="28"/>
          <w:szCs w:val="28"/>
        </w:rPr>
        <w:t xml:space="preserve"> помощи населению Республики Казахстан;</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выплаты донорам за донацию крови и ее компонентов;</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номенклатуру, правила заготовки, переработки, контроля качества, хранения, реализации крови, ее компонентов;</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и условия изъятия, заготовки, хранения, консервации, транспортировки, трансплантации органов (частей органов) и (или) тканей (частей ткани) от донора к реципиенту;</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и требования к доступу к персональным медицинским данным;</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требования и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стандарты, системы классификации, справочники, номенклатуры и терминологию в области цифрового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минимальные требования к медицинским информационным системам в области здравоохранения;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требования к электронным информационным ресурсам для дистанционных медицинских услуг;</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правила выплаты денежных пособий для покрытия расходов за ритуальные услуги родственникам, осуществившим погребение донора трупных органов;</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bCs/>
          <w:sz w:val="28"/>
          <w:szCs w:val="28"/>
        </w:rPr>
        <w:t>разрабатывает и утверждает инструкции по кодированию заболеваемости и смертности, инструкции по использованию международных классификаторов;</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разрабатывает и утверждает квалификационные требования, предъявляемые к медицинским колледжам, высшим медицинским колледжам;</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ведет реестр образовательных программ по уровням образования в области здравоохранения и утверждает порядок формирования реестра образовательных программ;</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разрабатывает и утверждает правила осуществления </w:t>
      </w:r>
      <w:proofErr w:type="spellStart"/>
      <w:r w:rsidRPr="0081789B">
        <w:rPr>
          <w:rFonts w:ascii="Times New Roman" w:eastAsiaTheme="minorHAnsi" w:hAnsi="Times New Roman"/>
          <w:sz w:val="28"/>
          <w:szCs w:val="28"/>
        </w:rPr>
        <w:t>сооплаты</w:t>
      </w:r>
      <w:proofErr w:type="spellEnd"/>
      <w:r w:rsidRPr="0081789B">
        <w:rPr>
          <w:rFonts w:ascii="Times New Roman" w:eastAsiaTheme="minorHAnsi" w:hAnsi="Times New Roman"/>
          <w:sz w:val="28"/>
          <w:szCs w:val="28"/>
        </w:rPr>
        <w:t>;</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разрабатывает и утверждает правила </w:t>
      </w:r>
      <w:r w:rsidRPr="0081789B">
        <w:rPr>
          <w:rFonts w:ascii="Times New Roman" w:eastAsiaTheme="minorHAnsi" w:hAnsi="Times New Roman"/>
          <w:bCs/>
          <w:iCs/>
          <w:sz w:val="28"/>
          <w:szCs w:val="28"/>
        </w:rPr>
        <w:t>формирование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bCs/>
          <w:iCs/>
          <w:sz w:val="28"/>
          <w:szCs w:val="28"/>
        </w:rPr>
        <w:t>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numPr>
          <w:ilvl w:val="0"/>
          <w:numId w:val="32"/>
        </w:numPr>
        <w:spacing w:after="0" w:line="240" w:lineRule="auto"/>
        <w:ind w:left="0" w:firstLine="709"/>
        <w:contextualSpacing/>
        <w:jc w:val="both"/>
        <w:rPr>
          <w:rFonts w:ascii="Times New Roman" w:eastAsiaTheme="minorHAnsi" w:hAnsi="Times New Roman"/>
          <w:sz w:val="28"/>
          <w:szCs w:val="28"/>
        </w:rPr>
      </w:pPr>
      <w:r w:rsidRPr="0081789B">
        <w:rPr>
          <w:rFonts w:ascii="Times New Roman" w:eastAsiaTheme="minorHAnsi" w:hAnsi="Times New Roman"/>
          <w:sz w:val="28"/>
          <w:szCs w:val="28"/>
        </w:rPr>
        <w:t>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C761B2" w:rsidRPr="00A156A0" w:rsidRDefault="00C761B2" w:rsidP="00C761B2">
      <w:pPr>
        <w:spacing w:after="0" w:line="240" w:lineRule="auto"/>
        <w:contextualSpacing/>
        <w:jc w:val="both"/>
        <w:rPr>
          <w:rFonts w:ascii="Times New Roman" w:eastAsiaTheme="minorHAnsi" w:hAnsi="Times New Roman"/>
          <w:sz w:val="14"/>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8. Компетенция государственного органа в сфере оказания медицинских услуг (помощи)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Государственный орган в сфере</w:t>
      </w:r>
      <w:bookmarkStart w:id="17" w:name="_Hlk447544"/>
      <w:r w:rsidRPr="0081789B">
        <w:rPr>
          <w:rFonts w:ascii="Times New Roman" w:eastAsia="Times New Roman" w:hAnsi="Times New Roman"/>
          <w:sz w:val="28"/>
          <w:szCs w:val="28"/>
          <w:lang w:eastAsia="ru-RU"/>
        </w:rPr>
        <w:t xml:space="preserve"> оказания медицинских услуг (помощи)</w:t>
      </w:r>
      <w:bookmarkEnd w:id="17"/>
      <w:r w:rsidRPr="0081789B">
        <w:rPr>
          <w:rFonts w:ascii="Times New Roman" w:eastAsia="Times New Roman" w:hAnsi="Times New Roman"/>
          <w:sz w:val="28"/>
          <w:szCs w:val="28"/>
          <w:lang w:eastAsia="ru-RU"/>
        </w:rPr>
        <w:t>:</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реализует государственную политику в сфере оказания медицинских услуг (помощи);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осуществляет государственный контроль в сфере оказания медицинских услуг (помощи);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разрабатывает и утверждает правила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«Назарбаев Университет» или его медицинских организациях, в медицинских организациях Управления делами Президента Республики Казахстан;</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textAlignment w:val="baseline"/>
        <w:rPr>
          <w:rFonts w:ascii="Times New Roman" w:hAnsi="Times New Roman"/>
          <w:sz w:val="28"/>
          <w:szCs w:val="28"/>
        </w:rPr>
      </w:pPr>
      <w:r w:rsidRPr="0081789B">
        <w:rPr>
          <w:rFonts w:ascii="Times New Roman" w:hAnsi="Times New Roman"/>
          <w:sz w:val="28"/>
          <w:szCs w:val="28"/>
        </w:rPr>
        <w:t>разрабатывает и утверждает порядок выдачи, подтверждения действия, приостановления действия, отзыва сертификата специалиста;</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рассматривает дела об административных правонарушениях и о наложении административных взысканий в соответствии с Кодексом Республики Казахстан об административных правонарушениях;</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hAnsi="Times New Roman"/>
          <w:sz w:val="28"/>
          <w:szCs w:val="28"/>
        </w:rPr>
        <w:t>проводит аккредитацию в области здравоохранения;</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hAnsi="Times New Roman"/>
          <w:sz w:val="28"/>
          <w:szCs w:val="28"/>
        </w:rPr>
        <w:t>разрабатывает и утверждает перечень объектов, подлежащих государственному контролю в сфере оказания медицинских услуг (помощи);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координирует деятельность организаций здравоохранения по вопросам контроля в сфере оказания медицинских услуг (помощи);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создает и обеспечивает функционирование электронных информационных ресурсов и информационных систем, информационно-коммуникационных сетей в сфере оказания медицинских услуг (помощи), организацию доступа к ним физических и юридических лиц в соответствии с законодательством Республики Казахстан об информатизации;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организует проведение аттестации на профессиональную компетентность специалистов в области здравоохранения;</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проводит сертификацию специалистов с медицинским образованием;</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 xml:space="preserve">разрабатывает и утверждает перечень </w:t>
      </w:r>
      <w:proofErr w:type="spellStart"/>
      <w:r w:rsidRPr="0081789B">
        <w:rPr>
          <w:rFonts w:ascii="Times New Roman" w:eastAsia="Consolas" w:hAnsi="Times New Roman"/>
          <w:sz w:val="28"/>
          <w:szCs w:val="28"/>
        </w:rPr>
        <w:t>высокозначимых</w:t>
      </w:r>
      <w:proofErr w:type="spellEnd"/>
      <w:r w:rsidRPr="0081789B">
        <w:rPr>
          <w:rFonts w:ascii="Times New Roman" w:eastAsia="Consolas" w:hAnsi="Times New Roman"/>
          <w:sz w:val="28"/>
          <w:szCs w:val="28"/>
        </w:rPr>
        <w:t xml:space="preserve"> объектов, подлежащих проверке по особому порядку в сфере оказания медицинских услуг (помощи);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определяет единую методологию для всех организаций, имеющих право на проведение оценки риска, порядка проведения оценки риска;</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разрабатывает </w:t>
      </w:r>
      <w:r w:rsidRPr="0081789B">
        <w:rPr>
          <w:rFonts w:ascii="Times New Roman" w:hAnsi="Times New Roman"/>
          <w:spacing w:val="2"/>
          <w:sz w:val="28"/>
          <w:szCs w:val="28"/>
        </w:rPr>
        <w:t>и</w:t>
      </w:r>
      <w:r w:rsidRPr="0081789B">
        <w:rPr>
          <w:rFonts w:ascii="Times New Roman" w:hAnsi="Times New Roman"/>
          <w:sz w:val="28"/>
          <w:szCs w:val="28"/>
        </w:rPr>
        <w:t xml:space="preserve"> утверждает правила проведения аттестации на профессиональную компетентность специалистов в области здравоохранения;</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взаимодействует с общественными объединениями по вопросам государственного контроля в сфере оказания медицинских услуг (помощи);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hAnsi="Times New Roman"/>
          <w:spacing w:val="2"/>
          <w:sz w:val="28"/>
          <w:szCs w:val="28"/>
        </w:rPr>
        <w:t>разрабатывает и утверждает перечень значимых объектов, подлежащих государственному контролю в сфере оказания медицинских услуг (помощи);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разрабатывает </w:t>
      </w:r>
      <w:r w:rsidRPr="0081789B">
        <w:rPr>
          <w:rFonts w:ascii="Times New Roman" w:hAnsi="Times New Roman"/>
          <w:spacing w:val="2"/>
          <w:sz w:val="28"/>
          <w:szCs w:val="28"/>
        </w:rPr>
        <w:t xml:space="preserve">и утверждает </w:t>
      </w:r>
      <w:r w:rsidRPr="0081789B">
        <w:rPr>
          <w:rFonts w:ascii="Times New Roman" w:eastAsia="Times New Roman" w:hAnsi="Times New Roman"/>
          <w:sz w:val="28"/>
          <w:szCs w:val="28"/>
          <w:lang w:eastAsia="ru-RU"/>
        </w:rPr>
        <w:t>правила и стандарты аккредитации в области здравоохранения;</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разрабатывает </w:t>
      </w:r>
      <w:r w:rsidRPr="0081789B">
        <w:rPr>
          <w:rFonts w:ascii="Times New Roman" w:hAnsi="Times New Roman"/>
          <w:spacing w:val="2"/>
          <w:sz w:val="28"/>
          <w:szCs w:val="28"/>
        </w:rPr>
        <w:t xml:space="preserve">и </w:t>
      </w:r>
      <w:r w:rsidRPr="0081789B">
        <w:rPr>
          <w:rFonts w:ascii="Times New Roman" w:hAnsi="Times New Roman"/>
          <w:sz w:val="28"/>
          <w:szCs w:val="28"/>
        </w:rPr>
        <w:t xml:space="preserve">утверждает правила, сроки проведения </w:t>
      </w:r>
      <w:proofErr w:type="spellStart"/>
      <w:r w:rsidRPr="0081789B">
        <w:rPr>
          <w:rFonts w:ascii="Times New Roman" w:hAnsi="Times New Roman"/>
          <w:sz w:val="28"/>
          <w:szCs w:val="28"/>
        </w:rPr>
        <w:t>постаккредитационного</w:t>
      </w:r>
      <w:proofErr w:type="spellEnd"/>
      <w:r w:rsidRPr="0081789B">
        <w:rPr>
          <w:rFonts w:ascii="Times New Roman" w:hAnsi="Times New Roman"/>
          <w:sz w:val="28"/>
          <w:szCs w:val="28"/>
        </w:rPr>
        <w:t xml:space="preserve"> мониторинга и отзыва свидетельства об аккредитации в области здравоохранения;</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разрабатывает </w:t>
      </w:r>
      <w:r w:rsidRPr="0081789B">
        <w:rPr>
          <w:rFonts w:ascii="Times New Roman" w:hAnsi="Times New Roman"/>
          <w:spacing w:val="2"/>
          <w:sz w:val="28"/>
          <w:szCs w:val="28"/>
        </w:rPr>
        <w:t xml:space="preserve">и </w:t>
      </w:r>
      <w:r w:rsidRPr="0081789B">
        <w:rPr>
          <w:rFonts w:ascii="Times New Roman" w:hAnsi="Times New Roman"/>
          <w:sz w:val="28"/>
          <w:szCs w:val="28"/>
        </w:rPr>
        <w:t>утверждает правила оплаты независимой экспертизы в области здравоохранения, проводимой аккредитованными субъектами здравоохранения;</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и тканей человека, крови и ее компонентов;</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разрабатывает и утверждает правила организации и проведения внутренней и внешней экспертиз качества медицинских услуг;</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разрабатывает и утверждает правила привлечения независимых экспертов при проведении внутренней и внешней экспертизы качества медицинских услуг (помощи);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разрабатывает и утверждает требования к физическим лицам, претендующим на проведение независимой экспертизы в качестве независимых экспертов;</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hAnsi="Times New Roman"/>
          <w:sz w:val="28"/>
          <w:szCs w:val="28"/>
        </w:rPr>
        <w:t xml:space="preserve">разрабатывает и утверждает правила предоставления в государственный </w:t>
      </w:r>
      <w:r w:rsidRPr="0081789B">
        <w:rPr>
          <w:rFonts w:ascii="Times New Roman" w:eastAsia="Times New Roman" w:hAnsi="Times New Roman"/>
          <w:sz w:val="28"/>
          <w:szCs w:val="28"/>
          <w:lang w:eastAsia="ru-RU"/>
        </w:rPr>
        <w:t>орган в сфере оказания медицинских услуг (помощи) информации (экстренного извещения) о случаях наступления смерти беременных, рожениц в течение беременности,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разрабатывает </w:t>
      </w:r>
      <w:r w:rsidRPr="0081789B">
        <w:rPr>
          <w:rFonts w:ascii="Times New Roman" w:hAnsi="Times New Roman"/>
          <w:sz w:val="28"/>
          <w:szCs w:val="28"/>
        </w:rPr>
        <w:t xml:space="preserve">и утверждает </w:t>
      </w:r>
      <w:r w:rsidRPr="0081789B">
        <w:rPr>
          <w:rFonts w:ascii="Times New Roman" w:eastAsia="Times New Roman" w:hAnsi="Times New Roman"/>
          <w:sz w:val="28"/>
          <w:szCs w:val="28"/>
          <w:lang w:eastAsia="ru-RU"/>
        </w:rPr>
        <w:t>правила ведения реестра независимых экспертов в области здравоохранения, а также основания включения и исключения из единого реестра независимых экспертов в области здравоохранения;</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textAlignment w:val="baseline"/>
        <w:rPr>
          <w:rFonts w:ascii="Times New Roman" w:hAnsi="Times New Roman"/>
          <w:sz w:val="28"/>
          <w:szCs w:val="28"/>
        </w:rPr>
      </w:pPr>
      <w:r w:rsidRPr="0081789B">
        <w:rPr>
          <w:rFonts w:ascii="Times New Roman" w:eastAsia="Times New Roman" w:hAnsi="Times New Roman"/>
          <w:sz w:val="28"/>
          <w:szCs w:val="28"/>
          <w:lang w:eastAsia="ru-RU"/>
        </w:rPr>
        <w:t xml:space="preserve">разрабатывает </w:t>
      </w:r>
      <w:r w:rsidRPr="0081789B">
        <w:rPr>
          <w:rFonts w:ascii="Times New Roman" w:hAnsi="Times New Roman"/>
          <w:sz w:val="28"/>
          <w:szCs w:val="28"/>
        </w:rPr>
        <w:t xml:space="preserve">и утверждает </w:t>
      </w:r>
      <w:r w:rsidRPr="0081789B">
        <w:rPr>
          <w:rFonts w:ascii="Times New Roman" w:eastAsia="Times New Roman" w:hAnsi="Times New Roman"/>
          <w:sz w:val="28"/>
          <w:szCs w:val="28"/>
          <w:lang w:eastAsia="ru-RU"/>
        </w:rPr>
        <w:t>правила проведения конфиденциального аудита в медицинских организациях;</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81789B">
        <w:rPr>
          <w:rFonts w:ascii="Times New Roman" w:hAnsi="Times New Roman"/>
          <w:sz w:val="28"/>
          <w:szCs w:val="28"/>
        </w:rPr>
        <w:t>обеспечивает организацию проведения социологических исследований по определению степени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hAnsi="Times New Roman"/>
          <w:sz w:val="28"/>
          <w:szCs w:val="28"/>
        </w:rPr>
        <w:t>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hAnsi="Times New Roman"/>
          <w:sz w:val="28"/>
          <w:szCs w:val="28"/>
        </w:rPr>
        <w:t xml:space="preserve">осуществляет государственный контроль за </w:t>
      </w:r>
      <w:r w:rsidRPr="0081789B">
        <w:rPr>
          <w:rFonts w:ascii="Times New Roman" w:eastAsia="Times New Roman" w:hAnsi="Times New Roman"/>
          <w:spacing w:val="2"/>
          <w:sz w:val="28"/>
          <w:szCs w:val="28"/>
          <w:lang w:eastAsia="ru-RU"/>
        </w:rPr>
        <w:t>результатами мониторинга договорных обязательств по качеству и объему медицинских услуг, проводимого ф</w:t>
      </w:r>
      <w:r w:rsidRPr="0081789B">
        <w:rPr>
          <w:rFonts w:ascii="Times New Roman" w:hAnsi="Times New Roman"/>
          <w:sz w:val="28"/>
          <w:szCs w:val="28"/>
        </w:rPr>
        <w:t>ондом социального медицинского страхования;</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разрабатывает и утверждает правила организации деятельности единого медицинского информационного </w:t>
      </w:r>
      <w:proofErr w:type="spellStart"/>
      <w:r w:rsidRPr="0081789B">
        <w:rPr>
          <w:rFonts w:ascii="Times New Roman" w:eastAsia="Times New Roman" w:hAnsi="Times New Roman"/>
          <w:sz w:val="28"/>
          <w:szCs w:val="28"/>
          <w:lang w:eastAsia="ru-RU"/>
        </w:rPr>
        <w:t>call</w:t>
      </w:r>
      <w:proofErr w:type="spellEnd"/>
      <w:r w:rsidRPr="0081789B">
        <w:rPr>
          <w:rFonts w:ascii="Times New Roman" w:eastAsia="Times New Roman" w:hAnsi="Times New Roman"/>
          <w:sz w:val="28"/>
          <w:szCs w:val="28"/>
          <w:lang w:eastAsia="ru-RU"/>
        </w:rPr>
        <w:t>-центра и регламента его деятельности;</w:t>
      </w:r>
    </w:p>
    <w:p w:rsidR="00C761B2" w:rsidRPr="0081789B" w:rsidRDefault="00C761B2" w:rsidP="00C761B2">
      <w:pPr>
        <w:pStyle w:val="af1"/>
        <w:numPr>
          <w:ilvl w:val="1"/>
          <w:numId w:val="18"/>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C761B2" w:rsidRPr="00A156A0"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sz w:val="14"/>
          <w:szCs w:val="28"/>
          <w:lang w:eastAsia="ru-RU"/>
        </w:rPr>
      </w:pPr>
      <w:bookmarkStart w:id="18" w:name="_GoBack"/>
      <w:bookmarkEnd w:id="18"/>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onsolas" w:hAnsi="Times New Roman"/>
          <w:b/>
          <w:sz w:val="28"/>
          <w:szCs w:val="28"/>
        </w:rPr>
      </w:pPr>
      <w:r w:rsidRPr="0081789B">
        <w:rPr>
          <w:rFonts w:ascii="Times New Roman" w:eastAsia="Consolas" w:hAnsi="Times New Roman"/>
          <w:b/>
          <w:sz w:val="28"/>
          <w:szCs w:val="28"/>
        </w:rPr>
        <w:t>Статья 9. Компетенция государственного органа в сфере санитарно-эпидемиологического благополучия населения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Consolas" w:hAnsi="Times New Roman"/>
          <w:sz w:val="28"/>
          <w:szCs w:val="28"/>
        </w:rPr>
      </w:pPr>
      <w:r w:rsidRPr="0081789B">
        <w:rPr>
          <w:rFonts w:ascii="Times New Roman" w:eastAsia="Consolas" w:hAnsi="Times New Roman"/>
          <w:sz w:val="28"/>
          <w:szCs w:val="28"/>
        </w:rPr>
        <w:t>Государственный орган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реализует государственную политику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textAlignment w:val="baseline"/>
        <w:rPr>
          <w:rFonts w:ascii="Times New Roman" w:eastAsia="Consolas" w:hAnsi="Times New Roman"/>
          <w:sz w:val="28"/>
          <w:szCs w:val="28"/>
        </w:rPr>
      </w:pPr>
      <w:r w:rsidRPr="0081789B">
        <w:rPr>
          <w:rFonts w:ascii="Times New Roman" w:hAnsi="Times New Roman"/>
          <w:sz w:val="28"/>
          <w:szCs w:val="28"/>
        </w:rPr>
        <w:t>определяет перечень профессиональных заболеваний;</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textAlignment w:val="baseline"/>
        <w:rPr>
          <w:rFonts w:ascii="Times New Roman" w:eastAsia="Consolas" w:hAnsi="Times New Roman"/>
          <w:sz w:val="28"/>
          <w:szCs w:val="28"/>
        </w:rPr>
      </w:pPr>
      <w:r w:rsidRPr="0081789B">
        <w:rPr>
          <w:rFonts w:ascii="Times New Roman" w:hAnsi="Times New Roman"/>
          <w:sz w:val="28"/>
          <w:szCs w:val="28"/>
        </w:rPr>
        <w:t>разрабатывает и утверждает правила экспертизы установления связи профессионального заболевания с выполнением трудовых (служебных) обязанностей;</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Consolas" w:hAnsi="Times New Roman"/>
          <w:sz w:val="28"/>
          <w:szCs w:val="28"/>
        </w:rPr>
        <w:t>осуществляет мониторинг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hAnsi="Times New Roman"/>
          <w:sz w:val="28"/>
          <w:szCs w:val="28"/>
        </w:rPr>
        <w:t>осуществляет государственный контроль и надзор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обеспечивает ведомственное статистическое наблюдение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определяет порядок проведения санитарно-эпидемиологической экспертизы;</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вводит ограничительные мероприятия, в том числе карантин, с особыми условиями хозяйственной и (или) иной деятельности и жизни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определяет порядок ведения реестра потенциально опасных химических, биологических веществ, запрещенных к применению в Республике Казахстан;</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Consolas" w:hAnsi="Times New Roman"/>
          <w:sz w:val="28"/>
          <w:szCs w:val="28"/>
        </w:rPr>
        <w:t>определяет класс опасности отходов по степени их воздействия на человека и окружающую среду (по степени токсичности);</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разрабатывает и утверждает правила предоставления информации по медицинским отходам;</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textAlignment w:val="baseline"/>
        <w:rPr>
          <w:rFonts w:ascii="Times New Roman" w:eastAsia="Consolas" w:hAnsi="Times New Roman"/>
          <w:sz w:val="28"/>
          <w:szCs w:val="28"/>
        </w:rPr>
      </w:pPr>
      <w:r w:rsidRPr="0081789B">
        <w:rPr>
          <w:rFonts w:ascii="Times New Roman" w:hAnsi="Times New Roman"/>
          <w:sz w:val="28"/>
          <w:szCs w:val="28"/>
        </w:rPr>
        <w:t>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реализует совместные международные проекты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организует гигиеническое обучение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выдает санитарно-эпидемиологические заключения о соответствии (несоответствии)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 xml:space="preserve">осуществляет эпидемиологический контроль за инфекционными и паразитарными заболеваниями, </w:t>
      </w:r>
      <w:r w:rsidRPr="0081789B">
        <w:rPr>
          <w:rFonts w:ascii="Times New Roman" w:hAnsi="Times New Roman"/>
          <w:sz w:val="28"/>
          <w:szCs w:val="28"/>
        </w:rPr>
        <w:t>за устойчивостью возбудителей инфекционных болезней к противомикробным препаратам,</w:t>
      </w:r>
      <w:r w:rsidRPr="0081789B">
        <w:rPr>
          <w:rFonts w:ascii="Times New Roman" w:eastAsia="Consolas" w:hAnsi="Times New Roman"/>
          <w:sz w:val="28"/>
          <w:szCs w:val="28"/>
        </w:rPr>
        <w:t xml:space="preserve"> проведением профилактических прививок населению;</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bookmarkStart w:id="19" w:name="_Hlk3448747"/>
      <w:r w:rsidRPr="0081789B">
        <w:rPr>
          <w:rFonts w:ascii="Times New Roman" w:eastAsia="Consolas" w:hAnsi="Times New Roman"/>
          <w:sz w:val="28"/>
          <w:szCs w:val="28"/>
        </w:rPr>
        <w:t>рассматривает дела об административных правонарушениях и о наложении административных взысканий в соответствии с Кодексом Республики Казахстан об административных правонарушениях;</w:t>
      </w:r>
    </w:p>
    <w:bookmarkEnd w:id="19"/>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определяет территории или ее части свободные от заболеваний или с низким уровнем распространенности заболеваний;</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 xml:space="preserve">разрабатывает и утверждает перечень </w:t>
      </w:r>
      <w:proofErr w:type="spellStart"/>
      <w:r w:rsidRPr="0081789B">
        <w:rPr>
          <w:rFonts w:ascii="Times New Roman" w:eastAsia="Consolas" w:hAnsi="Times New Roman"/>
          <w:sz w:val="28"/>
          <w:szCs w:val="28"/>
        </w:rPr>
        <w:t>эпидемически</w:t>
      </w:r>
      <w:proofErr w:type="spellEnd"/>
      <w:r w:rsidRPr="0081789B">
        <w:rPr>
          <w:rFonts w:ascii="Times New Roman" w:eastAsia="Consolas" w:hAnsi="Times New Roman"/>
          <w:sz w:val="28"/>
          <w:szCs w:val="28"/>
        </w:rPr>
        <w:t xml:space="preserve"> значимых объектов;</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осуществляет контроль за соблюдением требований, установленных техническими регламентами;</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разрабатывает и утверждает правила гигиенического обучения лиц декретированной группы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 xml:space="preserve">определяет порядок присвоения учетных номеров объектам производства пищевой продукции, подлежащей </w:t>
      </w:r>
      <w:r w:rsidRPr="0081789B">
        <w:rPr>
          <w:rFonts w:ascii="Times New Roman" w:hAnsi="Times New Roman"/>
          <w:sz w:val="28"/>
          <w:szCs w:val="28"/>
        </w:rPr>
        <w:t>государственному контролю и надзору в сфере санитарно-эпидемиологического благополучия населения,</w:t>
      </w:r>
      <w:r w:rsidRPr="0081789B">
        <w:rPr>
          <w:rFonts w:ascii="Times New Roman" w:eastAsia="Consolas" w:hAnsi="Times New Roman"/>
          <w:sz w:val="28"/>
          <w:szCs w:val="28"/>
        </w:rPr>
        <w:t xml:space="preserve"> и ведения их реестра;</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осуществляет прием уведомлений о начале или прекращении осуществления деятельности, указанной подпунктах 1), 2) и 3) пункта 1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определяет порядок государственной регистрации продукции, определяемой нормативными правовыми актами Евразийского экономического союза;</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 реестра на интернет-ресурсе государственного органа в сфере санитарно-эпидемиологического благополучия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осуществляет радиационный контроль за соблюдением санитарно-эпидемиологических требований к обеспечению радиационной безопасности населения;</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 xml:space="preserve">устанавливает перечень </w:t>
      </w:r>
      <w:r w:rsidRPr="0081789B">
        <w:rPr>
          <w:rFonts w:ascii="Times New Roman" w:hAnsi="Times New Roman"/>
          <w:sz w:val="28"/>
          <w:szCs w:val="28"/>
        </w:rPr>
        <w:t>продукции, подлежащей государственному санитарно-эпидемиологическому контролю и надзору;</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 xml:space="preserve">осуществляет государственный контроль </w:t>
      </w:r>
      <w:r w:rsidRPr="0081789B">
        <w:rPr>
          <w:rFonts w:ascii="Times New Roman" w:eastAsia="Times New Roman" w:hAnsi="Times New Roman"/>
          <w:sz w:val="28"/>
          <w:szCs w:val="28"/>
          <w:lang w:eastAsia="ru-RU"/>
        </w:rPr>
        <w:t xml:space="preserve">и надзор за </w:t>
      </w:r>
      <w:r w:rsidRPr="0081789B">
        <w:rPr>
          <w:rFonts w:ascii="Times New Roman" w:hAnsi="Times New Roman"/>
          <w:sz w:val="28"/>
          <w:szCs w:val="28"/>
        </w:rPr>
        <w:t>продукцией, подлежащей государственному санитарно-эпидемиологическому контролю и надзору</w:t>
      </w:r>
      <w:r w:rsidRPr="0081789B">
        <w:rPr>
          <w:rFonts w:ascii="Times New Roman" w:eastAsia="Times New Roman" w:hAnsi="Times New Roman"/>
          <w:sz w:val="28"/>
          <w:szCs w:val="28"/>
          <w:lang w:eastAsia="ru-RU"/>
        </w:rPr>
        <w:t>;</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разрабатывает и утверждает перечень отдельных видов пищевой продукции, </w:t>
      </w:r>
      <w:r w:rsidRPr="0081789B">
        <w:rPr>
          <w:rFonts w:ascii="Times New Roman" w:eastAsia="Consolas" w:hAnsi="Times New Roman"/>
          <w:sz w:val="28"/>
          <w:szCs w:val="28"/>
        </w:rPr>
        <w:t xml:space="preserve">подлежащей </w:t>
      </w:r>
      <w:r w:rsidRPr="0081789B">
        <w:rPr>
          <w:rFonts w:ascii="Times New Roman" w:hAnsi="Times New Roman"/>
          <w:sz w:val="28"/>
          <w:szCs w:val="28"/>
        </w:rPr>
        <w:t xml:space="preserve">государственному контролю и надзору в сфере санитарно-эпидемиологического благополучия населения, </w:t>
      </w:r>
      <w:r w:rsidRPr="0081789B">
        <w:rPr>
          <w:rFonts w:ascii="Times New Roman" w:eastAsia="Times New Roman" w:hAnsi="Times New Roman"/>
          <w:sz w:val="28"/>
          <w:szCs w:val="28"/>
          <w:lang w:eastAsia="ru-RU"/>
        </w:rPr>
        <w:t xml:space="preserve">в производстве которой используется </w:t>
      </w:r>
      <w:proofErr w:type="spellStart"/>
      <w:r w:rsidRPr="0081789B">
        <w:rPr>
          <w:rFonts w:ascii="Times New Roman" w:eastAsia="Times New Roman" w:hAnsi="Times New Roman"/>
          <w:sz w:val="28"/>
          <w:szCs w:val="28"/>
          <w:lang w:eastAsia="ru-RU"/>
        </w:rPr>
        <w:t>нейодированная</w:t>
      </w:r>
      <w:proofErr w:type="spellEnd"/>
      <w:r w:rsidRPr="0081789B">
        <w:rPr>
          <w:rFonts w:ascii="Times New Roman" w:eastAsia="Times New Roman" w:hAnsi="Times New Roman"/>
          <w:sz w:val="28"/>
          <w:szCs w:val="28"/>
          <w:lang w:eastAsia="ru-RU"/>
        </w:rPr>
        <w:t xml:space="preserve"> соль;</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 xml:space="preserve">устанавливает санитарно-эпидемиологические требования к обогащению (фортификации) пищевой продукции, подлежащей </w:t>
      </w:r>
      <w:r w:rsidRPr="0081789B">
        <w:rPr>
          <w:rFonts w:ascii="Times New Roman" w:hAnsi="Times New Roman"/>
          <w:sz w:val="28"/>
          <w:szCs w:val="28"/>
        </w:rPr>
        <w:t>государственному контролю и надзору в сфере санитарно-эпидемиологического благополучия населения,</w:t>
      </w:r>
      <w:r w:rsidRPr="0081789B">
        <w:rPr>
          <w:rFonts w:ascii="Times New Roman" w:eastAsia="Consolas" w:hAnsi="Times New Roman"/>
          <w:sz w:val="28"/>
          <w:szCs w:val="28"/>
        </w:rPr>
        <w:t xml:space="preserve"> в том числе к йодированию соли и других обогащенных соединениями йода пищевых продуктов;</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отбирает пробы продукции в соответствии с требованиями нормативных документов</w:t>
      </w:r>
      <w:r w:rsidRPr="0081789B">
        <w:rPr>
          <w:rFonts w:ascii="Times New Roman" w:eastAsia="Times New Roman" w:hAnsi="Times New Roman"/>
          <w:sz w:val="28"/>
          <w:szCs w:val="28"/>
          <w:lang w:eastAsia="ru-RU"/>
        </w:rPr>
        <w:t>;</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взаимодействует с общественными объединениями в области профилактики неинфекционных заболеваний, связанных с </w:t>
      </w:r>
      <w:proofErr w:type="spellStart"/>
      <w:r w:rsidRPr="0081789B">
        <w:rPr>
          <w:rFonts w:ascii="Times New Roman" w:eastAsia="Times New Roman" w:hAnsi="Times New Roman"/>
          <w:sz w:val="28"/>
          <w:szCs w:val="28"/>
          <w:lang w:eastAsia="ru-RU"/>
        </w:rPr>
        <w:t>микронутриентной</w:t>
      </w:r>
      <w:proofErr w:type="spellEnd"/>
      <w:r w:rsidRPr="0081789B">
        <w:rPr>
          <w:rFonts w:ascii="Times New Roman" w:eastAsia="Times New Roman" w:hAnsi="Times New Roman"/>
          <w:sz w:val="28"/>
          <w:szCs w:val="28"/>
          <w:lang w:eastAsia="ru-RU"/>
        </w:rPr>
        <w:t xml:space="preserve"> недостаточностью, в том числе </w:t>
      </w:r>
      <w:proofErr w:type="spellStart"/>
      <w:r w:rsidRPr="0081789B">
        <w:rPr>
          <w:rFonts w:ascii="Times New Roman" w:eastAsia="Times New Roman" w:hAnsi="Times New Roman"/>
          <w:sz w:val="28"/>
          <w:szCs w:val="28"/>
          <w:lang w:eastAsia="ru-RU"/>
        </w:rPr>
        <w:t>йододефицитных</w:t>
      </w:r>
      <w:proofErr w:type="spellEnd"/>
      <w:r w:rsidRPr="0081789B">
        <w:rPr>
          <w:rFonts w:ascii="Times New Roman" w:eastAsia="Times New Roman" w:hAnsi="Times New Roman"/>
          <w:sz w:val="28"/>
          <w:szCs w:val="28"/>
          <w:lang w:eastAsia="ru-RU"/>
        </w:rPr>
        <w:t xml:space="preserve"> и железодефицитных заболеваний;</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hAnsi="Times New Roman"/>
          <w:sz w:val="28"/>
          <w:szCs w:val="28"/>
        </w:rPr>
        <w:t>осуществляет регулирование порядка, сбора, хранения, транспортировки и утилизации медицинских отходов;</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осуществляет контроль за обращением медицинских отходов;</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осуществляет эпидемиологический надзор за неинфекционными заболеваниями;</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hAnsi="Times New Roman"/>
          <w:sz w:val="28"/>
          <w:szCs w:val="28"/>
        </w:rPr>
        <w:t>разрабатывает и утверждает перечень медицинских противопоказаний для заключения трудовых договоров в сфере тяжелых работ, работ с вредными и (или) опасными условиями труда, на подземных работах, а также для допуска лиц декретированной группы населения к работе;</w:t>
      </w:r>
    </w:p>
    <w:p w:rsidR="00C761B2" w:rsidRPr="0081789B" w:rsidRDefault="00C761B2" w:rsidP="00C761B2">
      <w:pPr>
        <w:pStyle w:val="af1"/>
        <w:numPr>
          <w:ilvl w:val="1"/>
          <w:numId w:val="19"/>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C761B2" w:rsidRPr="00BD7643" w:rsidRDefault="00C761B2" w:rsidP="00C761B2">
      <w:pPr>
        <w:pStyle w:val="af1"/>
        <w:pBdr>
          <w:bottom w:val="single" w:sz="4" w:space="31" w:color="FFFFFF"/>
        </w:pBdr>
        <w:autoSpaceDE w:val="0"/>
        <w:autoSpaceDN w:val="0"/>
        <w:adjustRightInd w:val="0"/>
        <w:spacing w:after="0" w:line="240" w:lineRule="auto"/>
        <w:ind w:left="0" w:firstLine="709"/>
        <w:jc w:val="both"/>
        <w:rPr>
          <w:rFonts w:ascii="Times New Roman" w:hAnsi="Times New Roman"/>
          <w:b/>
          <w:sz w:val="8"/>
          <w:szCs w:val="8"/>
        </w:rPr>
      </w:pPr>
    </w:p>
    <w:p w:rsidR="00C761B2" w:rsidRPr="0081789B" w:rsidRDefault="00C761B2" w:rsidP="00C761B2">
      <w:pPr>
        <w:pStyle w:val="af1"/>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hAnsi="Times New Roman"/>
          <w:b/>
          <w:sz w:val="28"/>
          <w:szCs w:val="28"/>
        </w:rPr>
        <w:t>Статья 10. Компетенция государственного органа в сфере обращения лекарственных средств и медицинских изделий</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Государственный орган в сфере обращения лекарственных средств и медицинских изделий: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реализует государственную политику в сфере обращения лекарственных средств и медицинских изделий;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рассматривает дела об административных правонарушениях и о наложении административных взысканий в соответствии с Кодексом Республики Казахстан об административных правонарушениях;</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hAnsi="Times New Roman"/>
          <w:sz w:val="28"/>
          <w:szCs w:val="28"/>
        </w:rPr>
        <w:t>осуществляет лицензирование видов фармацевтической деятельности, указанных в подпунктах 1), 2), 3), 4), 5) и 7) статьи 235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Consolas" w:hAnsi="Times New Roman"/>
          <w:sz w:val="28"/>
          <w:szCs w:val="28"/>
        </w:rPr>
        <w:t>координирует деятельность организаций здравоохранения в сфере обращения лекарственных средств и медицинских изделий;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согласовывает ввоз (вывоз) зарегистрированных и не зарегистрированных в Республике Казахстан лекарственных средств, медицинских изделий;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разрабатывает и утверждает стандарты надлежащих фармацевтических практик;</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осуществляет прием уведомлений о начале или прекращении осуществления деятельности, указанной в подпунктах 4), 5) и 6) пункта 1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формирует и утверждает предельные цены и наценки на лекарственные средства;</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выдает сертификат на фармацевтический продукт (СРР);</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выдает разрешение на проведение </w:t>
      </w:r>
      <w:r w:rsidRPr="0081789B">
        <w:rPr>
          <w:rFonts w:ascii="Times New Roman" w:hAnsi="Times New Roman"/>
          <w:spacing w:val="2"/>
          <w:sz w:val="28"/>
          <w:szCs w:val="28"/>
          <w:shd w:val="clear" w:color="auto" w:fill="FFFFFF"/>
        </w:rPr>
        <w:t>интервенционного клинического исследования лекарственного средства, медицинского изделия</w:t>
      </w:r>
      <w:r w:rsidRPr="0081789B">
        <w:rPr>
          <w:rFonts w:ascii="Times New Roman" w:hAnsi="Times New Roman"/>
          <w:sz w:val="28"/>
          <w:szCs w:val="28"/>
        </w:rPr>
        <w:t>;</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принимает решения о приостановлении медицинского применения лекарственного средства, медицинских изделий путем приостановления действия регистрационного удостоверения лекарственного средства, медицинских изделий,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разрабатывает и утверждает</w:t>
      </w:r>
      <w:r w:rsidRPr="0081789B">
        <w:rPr>
          <w:rFonts w:ascii="Times New Roman" w:hAnsi="Times New Roman"/>
          <w:sz w:val="28"/>
          <w:szCs w:val="28"/>
        </w:rPr>
        <w:t xml:space="preserve"> правила оптовой и розничной реализации лекарственных средств и медицинских изделий;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разрабатывает и утверждает </w:t>
      </w:r>
      <w:r w:rsidRPr="0081789B">
        <w:rPr>
          <w:rFonts w:ascii="Times New Roman" w:hAnsi="Times New Roman"/>
          <w:sz w:val="28"/>
          <w:szCs w:val="28"/>
        </w:rPr>
        <w:t>стандарты и регламенты государственных услуг в сфере фармацевтической деятельности;</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разрабатывает и утверждает </w:t>
      </w:r>
      <w:r w:rsidRPr="0081789B">
        <w:rPr>
          <w:rFonts w:ascii="Times New Roman" w:hAnsi="Times New Roman"/>
          <w:sz w:val="28"/>
          <w:szCs w:val="28"/>
        </w:rPr>
        <w:t>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разрабатывает и утверждает </w:t>
      </w:r>
      <w:r w:rsidRPr="0081789B">
        <w:rPr>
          <w:rFonts w:ascii="Times New Roman" w:hAnsi="Times New Roman"/>
          <w:sz w:val="28"/>
          <w:szCs w:val="28"/>
        </w:rPr>
        <w:t>правила проведения инспектирования в сфере обращения лекарственных средств и медицинских изделий;</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осуществляет фармацевтические инспекции на соответствие надлежащим фармацевтическим практикам;</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разрабатывает и утверждает </w:t>
      </w:r>
      <w:r w:rsidRPr="0081789B">
        <w:rPr>
          <w:rFonts w:ascii="Times New Roman" w:hAnsi="Times New Roman"/>
          <w:sz w:val="28"/>
          <w:szCs w:val="28"/>
        </w:rPr>
        <w:t>правила формирования фармацевтического инспектората, ведения реестра фармацевтических инспекторов Республики Казахстан;</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разрабатывает и утверждает </w:t>
      </w:r>
      <w:r w:rsidRPr="0081789B">
        <w:rPr>
          <w:rFonts w:ascii="Times New Roman" w:hAnsi="Times New Roman"/>
          <w:sz w:val="28"/>
          <w:szCs w:val="28"/>
        </w:rPr>
        <w:t>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участвует в определении порядка маркировки товаров и порядке осуществления контроля за оборотом </w:t>
      </w:r>
      <w:proofErr w:type="gramStart"/>
      <w:r w:rsidRPr="0081789B">
        <w:rPr>
          <w:rFonts w:ascii="Times New Roman" w:hAnsi="Times New Roman"/>
          <w:sz w:val="28"/>
          <w:szCs w:val="28"/>
        </w:rPr>
        <w:t>товаров</w:t>
      </w:r>
      <w:proofErr w:type="gramEnd"/>
      <w:r w:rsidRPr="0081789B">
        <w:rPr>
          <w:rFonts w:ascii="Times New Roman" w:hAnsi="Times New Roman"/>
          <w:sz w:val="28"/>
          <w:szCs w:val="28"/>
        </w:rPr>
        <w:t xml:space="preserve"> подлежащих маркировке;</w:t>
      </w:r>
    </w:p>
    <w:p w:rsidR="00C761B2" w:rsidRPr="0081789B" w:rsidRDefault="00C761B2" w:rsidP="00C761B2">
      <w:pPr>
        <w:pStyle w:val="af1"/>
        <w:numPr>
          <w:ilvl w:val="1"/>
          <w:numId w:val="20"/>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1789B">
        <w:rPr>
          <w:rFonts w:ascii="Times New Roman" w:hAnsi="Times New Roman"/>
          <w:sz w:val="28"/>
          <w:szCs w:val="28"/>
        </w:rPr>
        <w:t>осуществляет иные функции, предусмотренные</w:t>
      </w:r>
      <w:r w:rsidRPr="0081789B">
        <w:rPr>
          <w:rFonts w:ascii="Times New Roman" w:eastAsia="Times New Roman" w:hAnsi="Times New Roman"/>
          <w:sz w:val="28"/>
          <w:szCs w:val="28"/>
          <w:lang w:eastAsia="ru-RU"/>
        </w:rPr>
        <w:t xml:space="preserve"> настоящим Кодексом, иными законами Республики Казахстан, актами Президента Республики Казахстан и Правительства Республики Казахстан</w:t>
      </w:r>
      <w:r w:rsidRPr="0081789B">
        <w:rPr>
          <w:rFonts w:ascii="Times New Roman" w:eastAsia="Consolas" w:hAnsi="Times New Roman"/>
          <w:sz w:val="28"/>
          <w:szCs w:val="28"/>
        </w:rPr>
        <w:t>.</w:t>
      </w:r>
    </w:p>
    <w:p w:rsidR="00C761B2" w:rsidRPr="00BD7643"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sz w:val="8"/>
          <w:szCs w:val="8"/>
          <w:lang w:eastAsia="ru-RU"/>
        </w:rPr>
      </w:pP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 </w:t>
      </w:r>
    </w:p>
    <w:p w:rsidR="00C761B2" w:rsidRPr="0081789B" w:rsidRDefault="00C761B2" w:rsidP="00C761B2">
      <w:pPr>
        <w:pStyle w:val="af1"/>
        <w:numPr>
          <w:ilvl w:val="0"/>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реализуют государственную политику в области здравоохранения;</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повышение квалификации работников военно-медицинских (медицинских) подразделений в соответствии с установленными правилами уполномоченным органом;</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разрабатывают и утверждают правила военно-медицинского (медицинского) обеспечения;</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 в рамках своей компетенции;</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устанавливают (отменяют) ограничительные мероприятия, в том числе карантин, на территории войск, подразделений и ведомственных организаций</w:t>
      </w:r>
      <w:bookmarkStart w:id="20" w:name="_Hlk3336508"/>
      <w:r w:rsidRPr="0081789B">
        <w:rPr>
          <w:rFonts w:ascii="Times New Roman" w:hAnsi="Times New Roman"/>
          <w:sz w:val="28"/>
          <w:szCs w:val="28"/>
        </w:rPr>
        <w:t xml:space="preserve">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bookmarkEnd w:id="20"/>
      <w:r w:rsidRPr="0081789B">
        <w:rPr>
          <w:rFonts w:ascii="Times New Roman" w:hAnsi="Times New Roman"/>
          <w:sz w:val="28"/>
          <w:szCs w:val="28"/>
        </w:rPr>
        <w:t>;</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w:t>
      </w:r>
      <w:r w:rsidRPr="0081789B">
        <w:rPr>
          <w:rFonts w:ascii="Times New Roman" w:hAnsi="Times New Roman"/>
          <w:b/>
          <w:sz w:val="28"/>
          <w:szCs w:val="28"/>
        </w:rPr>
        <w:t xml:space="preserve"> </w:t>
      </w:r>
      <w:r w:rsidRPr="0081789B">
        <w:rPr>
          <w:rFonts w:ascii="Times New Roman" w:hAnsi="Times New Roman"/>
          <w:sz w:val="28"/>
          <w:szCs w:val="28"/>
        </w:rPr>
        <w:t xml:space="preserve">государственной </w:t>
      </w:r>
      <w:proofErr w:type="gramStart"/>
      <w:r w:rsidRPr="0081789B">
        <w:rPr>
          <w:rFonts w:ascii="Times New Roman" w:hAnsi="Times New Roman"/>
          <w:sz w:val="28"/>
          <w:szCs w:val="28"/>
        </w:rPr>
        <w:t>авиации,  специальных</w:t>
      </w:r>
      <w:proofErr w:type="gramEnd"/>
      <w:r w:rsidRPr="0081789B">
        <w:rPr>
          <w:rFonts w:ascii="Times New Roman" w:hAnsi="Times New Roman"/>
          <w:sz w:val="28"/>
          <w:szCs w:val="28"/>
        </w:rPr>
        <w:t xml:space="preserve"> государственных и правоохранительных органах по согласованию с уполномоченным органом;</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p w:rsidR="00C761B2" w:rsidRPr="0081789B" w:rsidRDefault="00C761B2" w:rsidP="00C761B2">
      <w:pPr>
        <w:pStyle w:val="af1"/>
        <w:numPr>
          <w:ilvl w:val="1"/>
          <w:numId w:val="2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разрабатывают и утверждают формы ведомственной военно-медицинской (медицинской) статистической отчетности;</w:t>
      </w:r>
    </w:p>
    <w:p w:rsidR="00C761B2" w:rsidRPr="0081789B" w:rsidRDefault="00C761B2" w:rsidP="00C761B2">
      <w:pPr>
        <w:pStyle w:val="af1"/>
        <w:numPr>
          <w:ilvl w:val="1"/>
          <w:numId w:val="21"/>
        </w:numPr>
        <w:pBdr>
          <w:bottom w:val="single" w:sz="4" w:space="31" w:color="FFFFFF"/>
        </w:pBd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иные функции, предусмотренные настоящим Кодексом и законодательством Республики Казахстан.</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2. Министерство обороны Республики Казахстан разрабатывает и утверждает требования, предъявляемые к состоянию здоровья лиц для прохождения служб по всем курируемым сферам.</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3.</w:t>
      </w:r>
      <w:r w:rsidRPr="0081789B">
        <w:rPr>
          <w:rFonts w:ascii="Times New Roman" w:hAnsi="Times New Roman"/>
          <w:b/>
          <w:sz w:val="28"/>
          <w:szCs w:val="28"/>
        </w:rPr>
        <w:t xml:space="preserve"> </w:t>
      </w:r>
      <w:r w:rsidRPr="0081789B">
        <w:rPr>
          <w:rFonts w:ascii="Times New Roman" w:hAnsi="Times New Roman"/>
          <w:sz w:val="28"/>
          <w:szCs w:val="28"/>
        </w:rPr>
        <w:t>Министерство внутренних дел Республики Казахстан:</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разрабатывает и утверждает требования, предъявляемые к состоянию здоровья лиц для прохождения службы в правоохранительных органах и государственных фельдъегерских службах Республики Казахстан по согласованию с правоохранительными органами Республики Казахстан.</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eastAsia="Consolas" w:hAnsi="Times New Roman"/>
          <w:sz w:val="28"/>
          <w:szCs w:val="28"/>
          <w:lang w:eastAsia="ru-RU"/>
        </w:rPr>
        <w:t xml:space="preserve">5. Помимо </w:t>
      </w:r>
      <w:r w:rsidRPr="0081789B">
        <w:rPr>
          <w:rFonts w:ascii="Times New Roman" w:hAnsi="Times New Roman"/>
          <w:sz w:val="28"/>
          <w:szCs w:val="28"/>
        </w:rPr>
        <w:t>компетенций,</w:t>
      </w:r>
      <w:r w:rsidRPr="0081789B">
        <w:rPr>
          <w:rFonts w:ascii="Times New Roman" w:eastAsia="Consolas" w:hAnsi="Times New Roman"/>
          <w:sz w:val="28"/>
          <w:szCs w:val="28"/>
          <w:lang w:eastAsia="ru-RU"/>
        </w:rPr>
        <w:t xml:space="preserve"> предусмотренных пунктом 1 настоящей статьи, Управление делами Президента Республики Казахстан </w:t>
      </w:r>
      <w:r w:rsidRPr="0081789B">
        <w:rPr>
          <w:rFonts w:ascii="Times New Roman" w:hAnsi="Times New Roman"/>
          <w:sz w:val="28"/>
          <w:szCs w:val="28"/>
        </w:rPr>
        <w:t>разрабатывает и утверждает:</w:t>
      </w:r>
    </w:p>
    <w:p w:rsidR="00C761B2" w:rsidRPr="0081789B" w:rsidRDefault="00C761B2" w:rsidP="00C761B2">
      <w:pPr>
        <w:pStyle w:val="af1"/>
        <w:numPr>
          <w:ilvl w:val="0"/>
          <w:numId w:val="3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правила оказания медицинской помощи, в том числе </w:t>
      </w:r>
      <w:r w:rsidRPr="0081789B">
        <w:rPr>
          <w:rFonts w:ascii="Times New Roman" w:eastAsiaTheme="minorHAnsi" w:hAnsi="Times New Roman"/>
          <w:sz w:val="28"/>
          <w:szCs w:val="28"/>
        </w:rPr>
        <w:t xml:space="preserve">восстановительного лечения и медицинской </w:t>
      </w:r>
      <w:r w:rsidRPr="0081789B">
        <w:rPr>
          <w:rFonts w:ascii="Times New Roman" w:eastAsiaTheme="minorHAnsi" w:hAnsi="Times New Roman"/>
          <w:bCs/>
          <w:sz w:val="28"/>
          <w:szCs w:val="28"/>
        </w:rPr>
        <w:t>реабилитации</w:t>
      </w:r>
      <w:r w:rsidRPr="0081789B">
        <w:rPr>
          <w:rFonts w:ascii="Times New Roman" w:eastAsiaTheme="minorHAnsi" w:hAnsi="Times New Roman"/>
          <w:sz w:val="28"/>
          <w:szCs w:val="28"/>
        </w:rPr>
        <w:t xml:space="preserve"> </w:t>
      </w:r>
      <w:r w:rsidRPr="0081789B">
        <w:rPr>
          <w:rFonts w:ascii="Times New Roman" w:hAnsi="Times New Roman"/>
          <w:sz w:val="28"/>
          <w:szCs w:val="28"/>
        </w:rPr>
        <w:t>в подведомственных организациях;</w:t>
      </w:r>
    </w:p>
    <w:p w:rsidR="00C761B2" w:rsidRPr="0081789B" w:rsidRDefault="00C761B2" w:rsidP="00C761B2">
      <w:pPr>
        <w:pStyle w:val="af1"/>
        <w:numPr>
          <w:ilvl w:val="0"/>
          <w:numId w:val="3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правила направления медицинских специалистов подведомственных организаций на обучение, повышение квалификации за рубежом;</w:t>
      </w:r>
    </w:p>
    <w:p w:rsidR="00C761B2" w:rsidRPr="0081789B" w:rsidRDefault="00C761B2" w:rsidP="00C761B2">
      <w:pPr>
        <w:pStyle w:val="af1"/>
        <w:numPr>
          <w:ilvl w:val="0"/>
          <w:numId w:val="31"/>
        </w:numPr>
        <w:pBdr>
          <w:bottom w:val="single" w:sz="4" w:space="31" w:color="FFFFFF"/>
        </w:pBd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правила проведения образовательных мероприятий, привлечения зарубежных консультантов.</w:t>
      </w:r>
    </w:p>
    <w:p w:rsidR="00C761B2" w:rsidRPr="00BD7643"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8"/>
          <w:szCs w:val="8"/>
        </w:rPr>
      </w:pP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12. Компетенция местных представительных и исполнительных органов областей, городов республиканского значения и столицы</w:t>
      </w:r>
    </w:p>
    <w:p w:rsidR="00C761B2" w:rsidRPr="0081789B" w:rsidRDefault="00C761B2" w:rsidP="00C761B2">
      <w:pPr>
        <w:pStyle w:val="af1"/>
        <w:numPr>
          <w:ilvl w:val="2"/>
          <w:numId w:val="22"/>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Местные представительные органы областей, городов республиканского значения и столицы:</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утверждают местные бюджеты здравоохранения и медицинского образования и отчеты об их исполнении;</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принимают решение о предоставлении бесплатного или льготного проезда гражданам Республики Казахстан за пределы населенного пункта на лечение за счет бюджетных средств;</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бесплатных медицинских услуг или возмещению транспортных расходов при выезде для оказания медицинской помощи в сельской местности;</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утверждают мероприятия, направленные на развитие и функционирование организаций здравоохранения;</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распределение и обеспечивают наличие медицинских работников в расчете на численность населения в своих населенных пунктах;</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принимают решение о предоставлении дополнительного поощрения донорам;</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минимального норматива обеспеченности региона медицинскими работниками для обеспечения населения медицинской помощью;</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 </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ведут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содействуют формированию здорового образа жизни и здорового питания;</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 xml:space="preserve">утверждают расходы на проведение мероприятий по профилактике </w:t>
      </w:r>
      <w:proofErr w:type="spellStart"/>
      <w:r w:rsidRPr="0081789B">
        <w:rPr>
          <w:rFonts w:ascii="Times New Roman" w:eastAsia="Consolas" w:hAnsi="Times New Roman"/>
          <w:sz w:val="28"/>
          <w:szCs w:val="28"/>
        </w:rPr>
        <w:t>йододефицитных</w:t>
      </w:r>
      <w:proofErr w:type="spellEnd"/>
      <w:r w:rsidRPr="0081789B">
        <w:rPr>
          <w:rFonts w:ascii="Times New Roman" w:eastAsia="Consolas" w:hAnsi="Times New Roman"/>
          <w:sz w:val="28"/>
          <w:szCs w:val="28"/>
        </w:rPr>
        <w:t xml:space="preserve"> заболеваний в составе местных бюджетов;</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eastAsia="Consolas" w:hAnsi="Times New Roman"/>
          <w:sz w:val="28"/>
          <w:szCs w:val="28"/>
        </w:rPr>
      </w:pPr>
      <w:r w:rsidRPr="0081789B">
        <w:rPr>
          <w:rFonts w:ascii="Times New Roman" w:eastAsia="Consolas" w:hAnsi="Times New Roman"/>
          <w:sz w:val="28"/>
          <w:szCs w:val="28"/>
        </w:rPr>
        <w:t xml:space="preserve">заслушивают информацию руководителей местных исполнительных органов </w:t>
      </w:r>
      <w:r w:rsidRPr="0081789B">
        <w:rPr>
          <w:rFonts w:ascii="Times New Roman" w:hAnsi="Times New Roman"/>
          <w:sz w:val="28"/>
          <w:szCs w:val="28"/>
        </w:rPr>
        <w:t>областей, городов республиканского значения и столицы</w:t>
      </w:r>
      <w:r w:rsidRPr="0081789B">
        <w:rPr>
          <w:rFonts w:ascii="Times New Roman" w:eastAsia="Consolas" w:hAnsi="Times New Roman"/>
          <w:sz w:val="28"/>
          <w:szCs w:val="28"/>
        </w:rPr>
        <w:t xml:space="preserve">, организаций здравоохранения о состоянии работы по профилактике </w:t>
      </w:r>
      <w:proofErr w:type="spellStart"/>
      <w:r w:rsidRPr="0081789B">
        <w:rPr>
          <w:rFonts w:ascii="Times New Roman" w:eastAsia="Consolas" w:hAnsi="Times New Roman"/>
          <w:sz w:val="28"/>
          <w:szCs w:val="28"/>
        </w:rPr>
        <w:t>йододефицитных</w:t>
      </w:r>
      <w:proofErr w:type="spellEnd"/>
      <w:r w:rsidRPr="0081789B">
        <w:rPr>
          <w:rFonts w:ascii="Times New Roman" w:eastAsia="Consolas" w:hAnsi="Times New Roman"/>
          <w:sz w:val="28"/>
          <w:szCs w:val="28"/>
        </w:rPr>
        <w:t xml:space="preserve"> заболеваний;</w:t>
      </w:r>
    </w:p>
    <w:p w:rsidR="00C761B2" w:rsidRPr="0081789B" w:rsidRDefault="00C761B2" w:rsidP="00C761B2">
      <w:pPr>
        <w:pStyle w:val="af1"/>
        <w:numPr>
          <w:ilvl w:val="1"/>
          <w:numId w:val="23"/>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p w:rsidR="00C761B2" w:rsidRPr="0081789B" w:rsidRDefault="00C761B2" w:rsidP="00C761B2">
      <w:pPr>
        <w:pStyle w:val="af1"/>
        <w:numPr>
          <w:ilvl w:val="2"/>
          <w:numId w:val="22"/>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Местные исполнительные органы областей, городов республиканского значения и столицы:</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реализуют государственную политику в области здравоохранения на соответствующей административно-территориальной единице;</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реализацию прав лиц на получение гарантированного объема бесплатной медицинской помощи;</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контроль за содержанием лиц, находящихся в центрах временной адаптации и детоксикации;</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стабильность деятельности организаций здравоохранения, являющихся коммунальными юридическими лицами;</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доступность инфраструктуры для занятия физической культурой и спортом, оздоровления и досуга;</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организуют комплекс мероприятий по стимулированию здорового образа жизни;</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принимают меры по безопасности и охране труда, профилактике бытового и дорожно-транспортного травматизма;</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эффективное планирование и использование ресурсов здравоохранения;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принимают меры по повышению качества медицинских услуг;</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доступ населения к информации по вопросам здравоохранения;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реализацию мер по развитию добровольного безвозмездного донорства крови и ее компонентов;</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оплачивают проезд внутри страны отдельным категориям граждан Республики Казахстан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высокотехнологичной медицинской помощи в рамках гарантированного объема бесплатной медицинской помощи </w:t>
      </w:r>
      <w:r w:rsidRPr="0081789B">
        <w:rPr>
          <w:rFonts w:ascii="Times New Roman" w:hAnsi="Times New Roman"/>
          <w:bCs/>
          <w:sz w:val="28"/>
          <w:szCs w:val="28"/>
        </w:rPr>
        <w:t>и медицинской помощи в системе обязательного социального медицинского страхования</w:t>
      </w:r>
      <w:r w:rsidRPr="0081789B">
        <w:rPr>
          <w:rFonts w:ascii="Times New Roman" w:hAnsi="Times New Roman"/>
          <w:sz w:val="28"/>
          <w:szCs w:val="28"/>
        </w:rPr>
        <w:t>;</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создают местные органы государственного управления здравоохранением;</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trike/>
          <w:sz w:val="28"/>
          <w:szCs w:val="28"/>
        </w:rPr>
      </w:pPr>
      <w:r w:rsidRPr="0081789B">
        <w:rPr>
          <w:rFonts w:ascii="Times New Roman" w:hAnsi="Times New Roman"/>
          <w:sz w:val="28"/>
          <w:szCs w:val="28"/>
        </w:rPr>
        <w:t>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организуют </w:t>
      </w:r>
      <w:proofErr w:type="gramStart"/>
      <w:r w:rsidRPr="0081789B">
        <w:rPr>
          <w:rFonts w:ascii="Times New Roman" w:hAnsi="Times New Roman"/>
          <w:sz w:val="28"/>
          <w:szCs w:val="28"/>
        </w:rPr>
        <w:t>контроль  за</w:t>
      </w:r>
      <w:proofErr w:type="gramEnd"/>
      <w:r w:rsidRPr="0081789B">
        <w:rPr>
          <w:rFonts w:ascii="Times New Roman" w:hAnsi="Times New Roman"/>
          <w:sz w:val="28"/>
          <w:szCs w:val="28"/>
        </w:rPr>
        <w:t xml:space="preserve"> кадровым обеспечением государственных организаций здравоохранения;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координируют деятельность государственного и негосударственного секторов здравоохранения;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межрегиональное сотрудничество в области здравоохранения;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подготовку и повышение квалификации кадров в области здравоохранения;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в пределах своей компетенции осуществляют государственный контроль в области здравоохранения;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содействуют выполнению решения суда о направлении граждан Республики Казахстан, больных туберкулезом, на принудительное лечение;</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контроль за соблюдением законодательства Республики Казахстан о разрешениях и уведомлениях по занятию медицинской деятельностью;</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проводят аттестацию на профессиональную компетентность специалистов в области здравоохранения, указанных в пункте 4 статьи 26 настоящего Кодекса;</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реализацию мер по развитию добровольного безвозмездного донорства органов (частей органов) и (или) тканей (частей ткани);</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разрабатывают и </w:t>
      </w:r>
      <w:r w:rsidRPr="0081789B">
        <w:rPr>
          <w:rFonts w:ascii="Times New Roman" w:eastAsia="Consolas" w:hAnsi="Times New Roman"/>
          <w:sz w:val="28"/>
          <w:szCs w:val="28"/>
        </w:rPr>
        <w:t>утверждают региональный перспективный план развития инфраструктуры здравоохранения по согласованию с уполномоченным органом;</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организуют обеспечение детских организаций дошкольного воспитания и обучения,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в ходе исполнения бюджета перераспределяют средства по бюджетным программам (подпрограммам), по которым установлены минимальные объемы финансирования из местного бюджета к закону об объемах трансфертов общего характера, по согласованию с уполномоченным органом;</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определяют систему мер поощрения или наказания донорских организации об исполнении их обязанностей;</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присваивают номинации «лучший по профессии»;</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обеспечивают создание условий для размещения </w:t>
      </w:r>
      <w:r w:rsidRPr="0081789B">
        <w:rPr>
          <w:rFonts w:ascii="Times New Roman" w:eastAsia="Times New Roman" w:hAnsi="Times New Roman"/>
          <w:sz w:val="28"/>
          <w:szCs w:val="28"/>
          <w:lang w:eastAsia="ru-RU"/>
        </w:rPr>
        <w:t xml:space="preserve">интернов и врачей-резидентов в организациях здравоохранения </w:t>
      </w:r>
      <w:r w:rsidRPr="0081789B">
        <w:rPr>
          <w:rFonts w:ascii="Times New Roman" w:hAnsi="Times New Roman"/>
          <w:sz w:val="28"/>
          <w:szCs w:val="28"/>
        </w:rPr>
        <w:t>соответствующей административно-территориальной единицы</w:t>
      </w:r>
      <w:r w:rsidRPr="0081789B">
        <w:rPr>
          <w:rFonts w:ascii="Times New Roman" w:eastAsia="Times New Roman" w:hAnsi="Times New Roman"/>
          <w:sz w:val="28"/>
          <w:szCs w:val="28"/>
          <w:lang w:eastAsia="ru-RU"/>
        </w:rPr>
        <w:t>,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организуют безопасную утилизацию медицинских отходов;</w:t>
      </w:r>
    </w:p>
    <w:p w:rsidR="00C761B2" w:rsidRPr="0081789B" w:rsidRDefault="00C761B2" w:rsidP="00C761B2">
      <w:pPr>
        <w:pStyle w:val="af1"/>
        <w:numPr>
          <w:ilvl w:val="0"/>
          <w:numId w:val="24"/>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3. Местные исполнительные органы областей, городов республиканского значения и столицы обязаны:</w:t>
      </w:r>
    </w:p>
    <w:p w:rsidR="00C761B2" w:rsidRPr="0081789B" w:rsidRDefault="00C761B2" w:rsidP="00C761B2">
      <w:pPr>
        <w:pStyle w:val="af1"/>
        <w:numPr>
          <w:ilvl w:val="1"/>
          <w:numId w:val="25"/>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осуществлять развитие сети организаций здравоохранения и исполнение региональных перспективных планов развития инфраструктуры здравоохранения;</w:t>
      </w:r>
    </w:p>
    <w:p w:rsidR="00C761B2" w:rsidRPr="0081789B" w:rsidRDefault="00C761B2" w:rsidP="00C761B2">
      <w:pPr>
        <w:pStyle w:val="af1"/>
        <w:numPr>
          <w:ilvl w:val="1"/>
          <w:numId w:val="25"/>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обеспечить реализацию решения уполномоченного органа;</w:t>
      </w:r>
    </w:p>
    <w:p w:rsidR="00C761B2" w:rsidRPr="0081789B" w:rsidRDefault="00C761B2" w:rsidP="00C761B2">
      <w:pPr>
        <w:pStyle w:val="af1"/>
        <w:numPr>
          <w:ilvl w:val="1"/>
          <w:numId w:val="25"/>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обеспечить реализацию государственных программ развития системы здравоохранения, а также исполнение мероприятий в области здравоохранения и решений</w:t>
      </w:r>
      <w:r w:rsidRPr="0081789B">
        <w:rPr>
          <w:rFonts w:ascii="Times New Roman" w:eastAsiaTheme="minorHAnsi" w:hAnsi="Times New Roman"/>
          <w:sz w:val="28"/>
          <w:szCs w:val="28"/>
        </w:rPr>
        <w:t xml:space="preserve"> Национального координационного совета по охране здоровья при Правительстве Республики Казахстан</w:t>
      </w:r>
      <w:r w:rsidRPr="0081789B">
        <w:rPr>
          <w:rFonts w:ascii="Times New Roman" w:eastAsiaTheme="minorHAnsi" w:hAnsi="Times New Roman"/>
          <w:bCs/>
          <w:sz w:val="28"/>
          <w:szCs w:val="28"/>
        </w:rPr>
        <w:t>;</w:t>
      </w:r>
    </w:p>
    <w:p w:rsidR="00C761B2" w:rsidRPr="0081789B" w:rsidRDefault="00C761B2" w:rsidP="00C761B2">
      <w:pPr>
        <w:pStyle w:val="af1"/>
        <w:numPr>
          <w:ilvl w:val="1"/>
          <w:numId w:val="25"/>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назначать на должность и освобождать от должности руководителей государственных организаций здравоохранения по согласованию с уполномоченным органом;</w:t>
      </w:r>
    </w:p>
    <w:p w:rsidR="00C761B2" w:rsidRPr="0081789B" w:rsidRDefault="00C761B2" w:rsidP="00C761B2">
      <w:pPr>
        <w:pStyle w:val="af1"/>
        <w:numPr>
          <w:ilvl w:val="1"/>
          <w:numId w:val="25"/>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bCs/>
          <w:sz w:val="28"/>
          <w:szCs w:val="28"/>
        </w:rPr>
      </w:pPr>
      <w:r w:rsidRPr="0081789B">
        <w:rPr>
          <w:rFonts w:ascii="Times New Roman" w:hAnsi="Times New Roman"/>
          <w:sz w:val="28"/>
          <w:szCs w:val="28"/>
        </w:rPr>
        <w:t>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r w:rsidRPr="0081789B">
        <w:rPr>
          <w:rFonts w:ascii="Times New Roman" w:eastAsiaTheme="minorHAnsi" w:hAnsi="Times New Roman"/>
          <w:bCs/>
          <w:sz w:val="28"/>
          <w:szCs w:val="28"/>
        </w:rPr>
        <w:t>.</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bCs/>
          <w:sz w:val="28"/>
          <w:szCs w:val="28"/>
        </w:rPr>
        <w:t>Уполномоченный орган имеет право внести представление в местные исполнительные органы областей, городов республиканского значения и столицы о назначении на должность или освобождении от должности руководителей государственных организаций здравоохранения.</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eastAsiaTheme="minorHAnsi" w:hAnsi="Times New Roman"/>
          <w:bCs/>
          <w:sz w:val="28"/>
          <w:szCs w:val="28"/>
        </w:rPr>
        <w:t>Местные исполнительные органы областей, городов республиканского значения и столицы несут ответственность за неисполнение обязанностей по реализации государственной политики в области здравоохранения по представлению уполномоченного органа.</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p w:rsidR="00C761B2" w:rsidRPr="0081789B" w:rsidRDefault="00C761B2" w:rsidP="00C761B2">
      <w:pPr>
        <w:pStyle w:val="af1"/>
        <w:numPr>
          <w:ilvl w:val="2"/>
          <w:numId w:val="13"/>
        </w:numPr>
        <w:pBdr>
          <w:bottom w:val="single" w:sz="4" w:space="31" w:color="FFFFFF"/>
        </w:pBd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Местные органы государственного управления здравоохранением областей, городов республиканского значения и столицы в пределах своих полномочий:</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реализуют государственную политику в области здравоохранения;</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исполнение законодательства Республики Казахстан в области здравоохранения, образования и науки;</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реализацию прав лиц на получение гарантированного объема бесплатной медицинской помощи;</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закуп фармацевтических услуг;</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в порядке, определяемом Правительством Республики Казахстан;</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регион медицинскими работниками для оказания медицинской помощи населению;</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предоставляют клинические базы в </w:t>
      </w:r>
      <w:r w:rsidRPr="0081789B">
        <w:rPr>
          <w:rFonts w:ascii="Times New Roman" w:hAnsi="Times New Roman"/>
          <w:bCs/>
          <w:sz w:val="28"/>
          <w:szCs w:val="28"/>
        </w:rPr>
        <w:t>коммунальных юридических лицах в области здравоохранения</w:t>
      </w:r>
      <w:r w:rsidRPr="0081789B">
        <w:rPr>
          <w:rFonts w:ascii="Times New Roman" w:hAnsi="Times New Roman"/>
          <w:sz w:val="28"/>
          <w:szCs w:val="28"/>
        </w:rPr>
        <w:t xml:space="preserve"> для организаций образования в области здравоохранения;</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организуют оказание бесплатной медицинской помощи, обеспечение лекарственными средствами и медицинскими изделиями при чрезвычайных ситуациях;</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организуют и координируют деятельность по подготовке и повышению квалификации кадров в области здравоохранения;</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организуют гигиеническое обучение, пропаганду и формирование здорового образа жизни и здорового питания;</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информируют население о распространении социально значимых заболеваний и заболеваний, представляющих опасность для окружающих;</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взаимодействуют с международными и неправительственными общественными объединениями по вопросам охраны здоровья граждан Республики Казахстан;</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проводят аттестацию на профессиональную компетентность руководителей подведомственных государственных организаций здравоохранения;</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обеспечивают исполнение решений уполномоченного органа в области здравоохранения;</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представляют ежеквартальный отчет уполномоченному органу по выполнению государственных программ развития здравоохранения, а также по основным количественным и качественным показателям здравоохранения;</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вносят предложения уполномоченному органу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организуют кадровое обеспечение руководителей государственных организаций здравоохранения по согласованию с уполномоченным органом;</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sz w:val="28"/>
          <w:szCs w:val="28"/>
        </w:rPr>
      </w:pPr>
      <w:r w:rsidRPr="0081789B">
        <w:rPr>
          <w:rFonts w:ascii="Times New Roman" w:hAnsi="Times New Roman"/>
          <w:sz w:val="28"/>
          <w:szCs w:val="28"/>
        </w:rPr>
        <w:t>организуют и проводят профилактические прививки населению;</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eastAsiaTheme="minorHAnsi" w:hAnsi="Times New Roman"/>
          <w:sz w:val="28"/>
          <w:szCs w:val="28"/>
        </w:rPr>
      </w:pPr>
      <w:r w:rsidRPr="0081789B">
        <w:rPr>
          <w:rFonts w:ascii="Times New Roman" w:hAnsi="Times New Roman"/>
          <w:sz w:val="28"/>
          <w:szCs w:val="28"/>
        </w:rPr>
        <w:t>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r w:rsidRPr="0081789B">
        <w:rPr>
          <w:rFonts w:ascii="Times New Roman" w:eastAsiaTheme="minorHAnsi" w:hAnsi="Times New Roman"/>
          <w:sz w:val="28"/>
          <w:szCs w:val="28"/>
        </w:rPr>
        <w:t>;</w:t>
      </w:r>
    </w:p>
    <w:p w:rsidR="00C761B2" w:rsidRPr="0081789B" w:rsidRDefault="00C761B2" w:rsidP="00C761B2">
      <w:pPr>
        <w:pStyle w:val="af1"/>
        <w:numPr>
          <w:ilvl w:val="1"/>
          <w:numId w:val="26"/>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p w:rsidR="00C761B2" w:rsidRPr="00444497"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bCs/>
          <w:sz w:val="28"/>
          <w:szCs w:val="28"/>
        </w:rPr>
      </w:pPr>
      <w:r w:rsidRPr="0081789B">
        <w:rPr>
          <w:rFonts w:ascii="Times New Roman" w:eastAsiaTheme="minorHAnsi" w:hAnsi="Times New Roman"/>
          <w:sz w:val="28"/>
          <w:szCs w:val="28"/>
        </w:rPr>
        <w:t xml:space="preserve">2. Первые руководители местных органов государственного управления здравоохранением областей, городов республиканского значения и столицы несут </w:t>
      </w:r>
      <w:r w:rsidRPr="0081789B">
        <w:rPr>
          <w:rFonts w:ascii="Times New Roman" w:eastAsiaTheme="minorHAnsi" w:hAnsi="Times New Roman"/>
          <w:bCs/>
          <w:sz w:val="28"/>
          <w:szCs w:val="28"/>
        </w:rPr>
        <w:t>ответственность за неисполнение обязанностей</w:t>
      </w:r>
      <w:r w:rsidRPr="0081789B">
        <w:rPr>
          <w:rFonts w:ascii="Times New Roman" w:eastAsiaTheme="minorHAnsi" w:hAnsi="Times New Roman"/>
          <w:sz w:val="28"/>
          <w:szCs w:val="28"/>
        </w:rPr>
        <w:t xml:space="preserve">, предусмотренных настоящей статьей </w:t>
      </w:r>
      <w:r w:rsidRPr="0081789B">
        <w:rPr>
          <w:rFonts w:ascii="Times New Roman" w:eastAsiaTheme="minorHAnsi" w:hAnsi="Times New Roman"/>
          <w:bCs/>
          <w:sz w:val="28"/>
          <w:szCs w:val="28"/>
        </w:rPr>
        <w:t xml:space="preserve">по представлению уполномоченного органа. </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1789B">
        <w:rPr>
          <w:rFonts w:ascii="Times New Roman" w:eastAsia="Times New Roman" w:hAnsi="Times New Roman"/>
          <w:b/>
          <w:sz w:val="28"/>
          <w:szCs w:val="28"/>
          <w:lang w:eastAsia="ru-RU"/>
        </w:rPr>
        <w:t>Статья 14. Полномочия национального оператора в области здравоохранения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 xml:space="preserve">1. Национальный </w:t>
      </w:r>
      <w:r w:rsidRPr="0081789B">
        <w:rPr>
          <w:rFonts w:ascii="Times New Roman" w:eastAsia="Times New Roman" w:hAnsi="Times New Roman"/>
          <w:sz w:val="28"/>
          <w:szCs w:val="28"/>
          <w:lang w:eastAsia="ru-RU"/>
        </w:rPr>
        <w:t>оператор</w:t>
      </w:r>
      <w:r w:rsidRPr="0081789B">
        <w:rPr>
          <w:rFonts w:ascii="Times New Roman" w:eastAsia="Times New Roman" w:hAnsi="Times New Roman"/>
          <w:spacing w:val="2"/>
          <w:sz w:val="28"/>
          <w:szCs w:val="28"/>
          <w:lang w:eastAsia="ru-RU"/>
        </w:rPr>
        <w:t xml:space="preserve"> в области здравоохранения: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 участвует в реализации государственной политики в области здравоохранения;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2) участвует в разработке и выполнении государственных программ в области здравоохранения;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3) оказывает все виды медицинской помощи;</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4) апробирует, внедряет и осуществляет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bookmarkStart w:id="21" w:name="z2523"/>
      <w:bookmarkEnd w:id="21"/>
      <w:r w:rsidRPr="0081789B">
        <w:rPr>
          <w:rFonts w:ascii="Times New Roman" w:eastAsia="Times New Roman" w:hAnsi="Times New Roman"/>
          <w:spacing w:val="2"/>
          <w:sz w:val="28"/>
          <w:szCs w:val="28"/>
          <w:lang w:eastAsia="ru-RU"/>
        </w:rPr>
        <w:t>5) участвует в проведении доклинических (неклинических) и клинических исследований лекарственных средств и медицинских изделий;</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6) участвует в разработке и во внедрении стандартов в организациях здравоохранения;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7) оказывает консалтинговые, информационно-консультационные, электронные и другие услуги;</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8) осуществляет международное сотрудничество в области здравоохранения;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9) реализует проекты в области здравоохранения, в том числе инвестиционные проекты и проекты государственного частного партнерства;</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10) создает совместные организации с ведущими международными и отечественными организациями;</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11) осуществление иных полномочий, предусмотренных законодательством Республики Казахстан.</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 xml:space="preserve">2. Национальный </w:t>
      </w:r>
      <w:r w:rsidRPr="0081789B">
        <w:rPr>
          <w:rFonts w:ascii="Times New Roman" w:eastAsia="Times New Roman" w:hAnsi="Times New Roman"/>
          <w:sz w:val="28"/>
          <w:szCs w:val="28"/>
          <w:lang w:eastAsia="ru-RU"/>
        </w:rPr>
        <w:t>оператор</w:t>
      </w:r>
      <w:r w:rsidRPr="0081789B">
        <w:rPr>
          <w:rFonts w:ascii="Times New Roman" w:eastAsia="Times New Roman" w:hAnsi="Times New Roman"/>
          <w:spacing w:val="2"/>
          <w:sz w:val="28"/>
          <w:szCs w:val="28"/>
          <w:lang w:eastAsia="ru-RU"/>
        </w:rPr>
        <w:t xml:space="preserve"> в области здравоохранения в вправе запрашивать и получать информацию от государственных органов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p w:rsidR="00C761B2" w:rsidRPr="00444497"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10"/>
          <w:szCs w:val="10"/>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15. Объединенная комиссия по качеству медицинских услуг</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1. Объединенная комиссия по качеству медицинских услуг создается с целью выработки рекомендаций по совершенствованию стандартизации в области здравоохранения, клинических протоколов, стандартов системы контроля качества и доступности услуг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Объединенная комиссия по качеству медицинских услуг формируется из представителей государственных органов, неправительственных организаций, </w:t>
      </w:r>
      <w:r w:rsidRPr="0081789B">
        <w:rPr>
          <w:rFonts w:ascii="Times New Roman" w:hAnsi="Times New Roman"/>
          <w:bCs/>
          <w:sz w:val="28"/>
          <w:szCs w:val="28"/>
        </w:rPr>
        <w:t>государственных и негосударственных организаций здравоохранения</w:t>
      </w:r>
      <w:r w:rsidRPr="0081789B">
        <w:rPr>
          <w:rFonts w:ascii="Times New Roman" w:hAnsi="Times New Roman"/>
          <w:sz w:val="28"/>
          <w:szCs w:val="28"/>
        </w:rPr>
        <w:t>.</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3. Порядок формирования объединенной комиссии по качеству медицинских услуг и положение о ее деятельности определяются уполномоченным органом.</w:t>
      </w:r>
    </w:p>
    <w:p w:rsidR="00C761B2" w:rsidRPr="00444497"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10"/>
          <w:szCs w:val="10"/>
        </w:rPr>
      </w:pP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16. Межведомственное взаимодействие государственных органов и общественных организаций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Межведомственное взаимодействие государственных органов, общественных организаций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 в области общественного здравоохранения и предусматривает комплексные меры, направленные на: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улучшение социально-экономического положения общества;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повышение уровня образованности населения, в том числе в вопросах ведения и формирования здорового образа жизни;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профилактику и ограничение потребления табачных изделий, в том числе табака для кальяна, кальянной смеси, электронных систем курения и систем для потребления табака, алкоголя, наркотических средств и психотропных веществ;</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здоровое сбалансированное питание;</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предупреждение и ликвидацию чрезвычайных ситуаций в области общественного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снижение дорожно-транспортных происшествий;</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обеспечение безопасного детства, совершеннолетия и старости путем внедрения психологических услуг в системе образования 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создание безопасных условий труда и быта;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создание равных возможностей для обеспечения лицам с особыми потребностями доступа к услугам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уменьшение загрязнения воздуха, воды и почвы, снижение уровня воздействия физических факторов внешней среды, с учетом данных мониторинга их влияния на состояние заболеваемости населения и разработку мероприятий по их снижению.</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Для обеспечения взаимодействия государственных органов, общественных организаций и других заинтересованных юридических лиц</w:t>
      </w:r>
      <w:r w:rsidRPr="0081789B">
        <w:rPr>
          <w:rFonts w:ascii="Times New Roman" w:hAnsi="Times New Roman"/>
          <w:sz w:val="28"/>
          <w:szCs w:val="28"/>
        </w:rPr>
        <w:t xml:space="preserve"> при Правительстве Республике Казахстан создается консультативно-совещательный орган </w:t>
      </w:r>
      <w:r w:rsidRPr="0081789B">
        <w:rPr>
          <w:rFonts w:ascii="Times New Roman" w:eastAsiaTheme="minorHAnsi" w:hAnsi="Times New Roman"/>
          <w:sz w:val="28"/>
          <w:szCs w:val="28"/>
        </w:rPr>
        <w:t>Национальный координационный совет по охране здоровья.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Основными задачами Национальный координационный совет по охране здоровья являются </w:t>
      </w:r>
      <w:r w:rsidRPr="0081789B">
        <w:rPr>
          <w:rFonts w:ascii="Times New Roman" w:hAnsi="Times New Roman"/>
          <w:sz w:val="28"/>
          <w:szCs w:val="28"/>
        </w:rPr>
        <w:t>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законодательных и иных нормативных правовых актов в области охраны здоровья граждан, а также по определению основных направлений по охране здоровья граждан в Республике Казахстан.</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Национальный координационный совет по охране здоровья при Правительстве Республики Казахстан осуществляет деятельность в соответствии с положением и в составе, утверждаемом Премьер-Министром Республики Казахстан.</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При местных исполнительных органах создаются региональные и территориальные координационные советы, возглавляемые </w:t>
      </w:r>
      <w:proofErr w:type="spellStart"/>
      <w:r w:rsidRPr="0081789B">
        <w:rPr>
          <w:rFonts w:ascii="Times New Roman" w:hAnsi="Times New Roman"/>
          <w:sz w:val="28"/>
          <w:szCs w:val="28"/>
        </w:rPr>
        <w:t>акимами</w:t>
      </w:r>
      <w:proofErr w:type="spellEnd"/>
      <w:r w:rsidRPr="0081789B">
        <w:rPr>
          <w:rFonts w:ascii="Times New Roman" w:hAnsi="Times New Roman"/>
          <w:sz w:val="28"/>
          <w:szCs w:val="28"/>
        </w:rPr>
        <w:t xml:space="preserve"> местных исполнительных органов соответствующего административно-территориального устройства.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Положение и состав региональных и территориальных координационных советов утверждаются местными исполнительными органами соответствующего административно-территориального устройства.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Региональные и территориальные координационные советы на обязательной и регулярной основе отчитываются о проведенной работе перед Национальным координационным советом. </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w:t>
      </w:r>
      <w:r w:rsidRPr="0081789B">
        <w:rPr>
          <w:rFonts w:ascii="Times New Roman" w:hAnsi="Times New Roman"/>
          <w:sz w:val="28"/>
          <w:szCs w:val="28"/>
        </w:rPr>
        <w:t>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уполномоченному органу, осуществляющему регулирование в области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Заинтересованные центральные государственные и иные государственные органы взаимодействуют и реализуют функции, направленные на охрану здоровья населения Республики Казахстан, а также несут ответственность в пределах компетенции: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уполномоченный орган: стратегическое управление, финансирование и оценку качества и эффективности системы здравоохранения, обеспечение равного доступа к медицинским услугам, профилактику заболеваний, наблюдение и оценку состояния здоровья, выявление угроз для здоровья, кадровое обеспечение, развитие научных исследований, предоставление информации, обеспечение готовности и руководство деятельностью оперативного центра по чрезвычайным ситуациям в области общественного здравоохранения по координации деятельности государственных органов и организаций, а также обеспечение готовности к чрезвычайным ситуациям в области общественного здравоохранения;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Министерство внутренних дел Республики Казахстан: защиту жизни, здоровья, прав и свобод человека и гражданина, интересов общества и государства от противоправных посягательств, охрану общественного порядка и обеспечение общественной безопасности;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уполномоченный орган в области образования и науки: за обучение основам здорового образа жизни и безопасного поведения, участие в физической культуре и спорте, предотвращение суицидов и травм среди воспитанников организаций дошкольного, среднего</w:t>
      </w:r>
      <w:r w:rsidRPr="0081789B">
        <w:rPr>
          <w:rFonts w:ascii="Times New Roman" w:hAnsi="Times New Roman"/>
          <w:sz w:val="28"/>
          <w:szCs w:val="28"/>
        </w:rPr>
        <w:t xml:space="preserve">, </w:t>
      </w:r>
      <w:r w:rsidRPr="0081789B">
        <w:rPr>
          <w:rFonts w:ascii="Times New Roman" w:eastAsiaTheme="minorHAnsi" w:hAnsi="Times New Roman"/>
          <w:sz w:val="28"/>
          <w:szCs w:val="28"/>
        </w:rPr>
        <w:t xml:space="preserve">высшего и </w:t>
      </w:r>
      <w:proofErr w:type="spellStart"/>
      <w:r w:rsidRPr="0081789B">
        <w:rPr>
          <w:rFonts w:ascii="Times New Roman" w:eastAsiaTheme="minorHAnsi" w:hAnsi="Times New Roman"/>
          <w:sz w:val="28"/>
          <w:szCs w:val="28"/>
        </w:rPr>
        <w:t>среднеспециального</w:t>
      </w:r>
      <w:proofErr w:type="spellEnd"/>
      <w:r w:rsidRPr="0081789B">
        <w:rPr>
          <w:rFonts w:ascii="Times New Roman" w:eastAsiaTheme="minorHAnsi" w:hAnsi="Times New Roman"/>
          <w:sz w:val="28"/>
          <w:szCs w:val="28"/>
        </w:rPr>
        <w:t xml:space="preserve"> образования, финансовую поддержку научных программ;</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pacing w:val="2"/>
          <w:sz w:val="28"/>
          <w:szCs w:val="28"/>
          <w:shd w:val="clear" w:color="auto" w:fill="FFFFFF"/>
        </w:rPr>
        <w:t>уполномоченный орган в области физической культуры и спорта</w:t>
      </w:r>
      <w:r w:rsidRPr="0081789B">
        <w:rPr>
          <w:rFonts w:ascii="Times New Roman" w:eastAsiaTheme="minorHAnsi" w:hAnsi="Times New Roman"/>
          <w:sz w:val="28"/>
          <w:szCs w:val="28"/>
        </w:rPr>
        <w:t xml:space="preserve">: за обеспечение руководства и деятельность организаций спортивной медицины; участие в медицинском обеспечении подготовки сборных команд Республики Казахстан по видам спорта к спортивным мероприятиям; определение уровня физического развития населения; внесение предложений уполномоченному органу о введении (отмене) ограничительных мероприятий, в том числе карантина, на территории организаций спортивной медицины; </w:t>
      </w:r>
      <w:r w:rsidRPr="0081789B">
        <w:rPr>
          <w:rFonts w:ascii="Times New Roman" w:hAnsi="Times New Roman"/>
          <w:sz w:val="28"/>
          <w:szCs w:val="28"/>
        </w:rPr>
        <w:t>разрабатывает и утверждает структуру организаций спортивной медицины и положения об их деятельности по согласованию с уполномоченным органом;</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уполномоченный орган в области труда и социальной защиты населения: за осуществление межотраслевой координации и государственное управление в области труда, в том числе безопасности и охраны труда, социальной защиты инвалидов, предоставление специальных социальных услуг;</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уполномоченный орган в области охраны окружающей среды: за мониторинг и контроль вредных факторов окружающей среды, управление отходами, охрану окружающей среды;</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уполномоченный орган в области агропромышленного комплекса: обеспечение продовольственной безопасности, за реализацию ветеринарных мероприятий и иные функции, установленные законами Республики Казахстан, актами Президента и Правительства Республики Казахстан;</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уполномоченный орган в области общественного развития и средств массовый информации: за пропаганду, коммуникации и социальную мобилизацию населения, с учетом возраста и гендерных характеристик, и профессиональных групп; освещение в печатных и электронных средствах массовой информации проблем охраны и укрепления здоровья с предоставлением эфирного времени для размещения социальных программ, видеороликов и различных материалов в соответствии с законодательством Республики Казахстан, взаимодействие с религиозными объединениями, гражданским обществом, неправительственными организациями по вопросам охраны здоровья, безопасности вакцинации;</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уполномоченный орган по бюджетному планированию: за финансирование здравоохранения, совместное финансирование межотраслевых программ, повышение акцизов на алкогольную и табачную продукцию, введение налогов на продукцию с повышенным содержанием сахара и соли, контроль за оборотом алкогольной и табачной продукции;</w:t>
      </w:r>
    </w:p>
    <w:p w:rsidR="00C761B2" w:rsidRPr="0081789B" w:rsidRDefault="00C761B2" w:rsidP="00C761B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местные представительные и исполнительные органы, органы местного самоуправления, неправительственные организации, бизнес-структуры: за строительство велодорожек, дворов со спортивными площадками и тренажерами, доступ населения к безопасной питьевой воде, водоотведение, утилизацию твердых бытовых и медицинских отходов, тепло, энергообеспечение, реализацию программ Всемирной организации здравоохранения «Здоровые города», «Здоровые рабочие места», «Здоровые университеты», «Школы, способствующие здоровью», установление межотраслевых целевых показателей для здоровья населения в регионах, районах, контроль за разработкой и реализацией совместных планов действий, а также выделение необходимых ресурсов.</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7. Охрана общественного здоровья осуществляется с широким привлечением органов местного самоуправления, неправительственных организаций и ассоциаций, профессиональных ассоциаций через реализацию социальных проектов и грантов за счет </w:t>
      </w:r>
      <w:r w:rsidRPr="0081789B">
        <w:rPr>
          <w:rFonts w:ascii="Times New Roman" w:hAnsi="Times New Roman"/>
          <w:sz w:val="28"/>
          <w:szCs w:val="28"/>
        </w:rPr>
        <w:t>бюджетных средств</w:t>
      </w:r>
      <w:r w:rsidRPr="0081789B">
        <w:rPr>
          <w:rFonts w:ascii="Times New Roman" w:eastAsiaTheme="minorHAnsi" w:hAnsi="Times New Roman"/>
          <w:sz w:val="28"/>
          <w:szCs w:val="28"/>
        </w:rPr>
        <w:t>, а также дополнительных источников финансирования, не запрещенных законодательством</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8.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9.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r w:rsidRPr="0081789B">
        <w:rPr>
          <w:rFonts w:ascii="Times New Roman" w:hAnsi="Times New Roman"/>
          <w:sz w:val="28"/>
          <w:szCs w:val="28"/>
        </w:rPr>
        <w:t>.</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10. Объем финансирования службы общественного здравоохранения составляет не менее 5% от всех затрат на оказание гарантированного объема бесплатной медицинской помощи и (или) в системе обязательного социального медицинского страхования, учитывающего поло-возрастные, психологические и социальные аспекты, а также необходимость проведения профилактических и оздоровительных мероприятий и разъяснительных работ в области сохранения и укрепления здоровья на протяжении всей жизни и среди всех слоев населения.</w:t>
      </w:r>
    </w:p>
    <w:p w:rsidR="00C761B2" w:rsidRPr="0081789B" w:rsidRDefault="00C761B2" w:rsidP="00C761B2">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11.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3. Разрешения и уведомления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Параграф 1. Лицензирование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17. Лицензирование деятельности в области здравоохранения </w:t>
      </w:r>
    </w:p>
    <w:p w:rsidR="00C761B2" w:rsidRPr="0081789B" w:rsidRDefault="00C761B2" w:rsidP="00C761B2">
      <w:pPr>
        <w:pStyle w:val="af1"/>
        <w:numPr>
          <w:ilvl w:val="2"/>
          <w:numId w:val="28"/>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В области здравоохранения осуществляется лицензирование следующих видов деятельности</w:t>
      </w:r>
      <w:r w:rsidRPr="0081789B">
        <w:rPr>
          <w:rStyle w:val="s0"/>
          <w:color w:val="auto"/>
          <w:sz w:val="28"/>
          <w:szCs w:val="28"/>
        </w:rPr>
        <w:t>:</w:t>
      </w:r>
    </w:p>
    <w:p w:rsidR="00C761B2" w:rsidRPr="0081789B" w:rsidRDefault="00C761B2" w:rsidP="00C761B2">
      <w:pPr>
        <w:pStyle w:val="af1"/>
        <w:numPr>
          <w:ilvl w:val="1"/>
          <w:numId w:val="29"/>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медицинская деятельность;</w:t>
      </w:r>
    </w:p>
    <w:p w:rsidR="00C761B2" w:rsidRPr="0081789B" w:rsidRDefault="00C761B2" w:rsidP="00C761B2">
      <w:pPr>
        <w:pStyle w:val="af1"/>
        <w:numPr>
          <w:ilvl w:val="1"/>
          <w:numId w:val="29"/>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фармацевтическая деятельность;</w:t>
      </w:r>
    </w:p>
    <w:p w:rsidR="00C761B2" w:rsidRPr="0081789B" w:rsidRDefault="00C761B2" w:rsidP="00C761B2">
      <w:pPr>
        <w:pStyle w:val="af1"/>
        <w:numPr>
          <w:ilvl w:val="1"/>
          <w:numId w:val="29"/>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деятельность, связанная с оборотом наркотических средств, психотропных веществ и прекурсоров в области здравоохранения;</w:t>
      </w:r>
    </w:p>
    <w:p w:rsidR="00C761B2" w:rsidRPr="0081789B" w:rsidRDefault="00C761B2" w:rsidP="00C761B2">
      <w:pPr>
        <w:pStyle w:val="af1"/>
        <w:numPr>
          <w:ilvl w:val="1"/>
          <w:numId w:val="29"/>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и тканей человека, крови и ее компонентов.</w:t>
      </w:r>
    </w:p>
    <w:p w:rsidR="00C761B2" w:rsidRPr="0081789B" w:rsidRDefault="00C761B2" w:rsidP="00C761B2">
      <w:pPr>
        <w:pStyle w:val="j16"/>
        <w:shd w:val="clear" w:color="auto" w:fill="FFFFFF"/>
        <w:spacing w:before="0" w:beforeAutospacing="0" w:after="0" w:afterAutospacing="0"/>
        <w:ind w:firstLine="709"/>
        <w:jc w:val="both"/>
        <w:textAlignment w:val="baseline"/>
        <w:rPr>
          <w:rStyle w:val="s0"/>
          <w:rFonts w:eastAsiaTheme="majorEastAsia"/>
          <w:color w:val="auto"/>
          <w:sz w:val="28"/>
          <w:szCs w:val="28"/>
        </w:rPr>
      </w:pPr>
      <w:r w:rsidRPr="0081789B">
        <w:rPr>
          <w:rStyle w:val="s0"/>
          <w:rFonts w:eastAsiaTheme="majorEastAsia"/>
          <w:color w:val="auto"/>
          <w:sz w:val="28"/>
          <w:szCs w:val="28"/>
        </w:rPr>
        <w:t xml:space="preserve">2. Порядок и условия выдачи, переоформления, отказа в выдаче лицензии на медицинскую и фармацевтическую деятельность, а также контроль за деятельностью лицензиара, занимающегося медицинской и фармацевтической деятельностью, устанавливаются </w:t>
      </w:r>
      <w:r w:rsidRPr="0081789B">
        <w:rPr>
          <w:rFonts w:eastAsiaTheme="majorEastAsia"/>
          <w:sz w:val="28"/>
          <w:szCs w:val="28"/>
        </w:rPr>
        <w:t>законами</w:t>
      </w:r>
      <w:r w:rsidRPr="0081789B">
        <w:rPr>
          <w:rStyle w:val="s0"/>
          <w:rFonts w:eastAsiaTheme="majorEastAsia"/>
          <w:color w:val="auto"/>
          <w:sz w:val="28"/>
          <w:szCs w:val="28"/>
        </w:rPr>
        <w:t xml:space="preserve"> Республики Казахстан </w:t>
      </w:r>
      <w:r w:rsidRPr="0081789B">
        <w:rPr>
          <w:rStyle w:val="s0"/>
          <w:rFonts w:eastAsiaTheme="majorEastAsia"/>
          <w:color w:val="auto"/>
          <w:sz w:val="28"/>
          <w:szCs w:val="28"/>
        </w:rPr>
        <w:br/>
        <w:t>«О разрешениях и уведомлениях» и «</w:t>
      </w:r>
      <w:r w:rsidRPr="0081789B">
        <w:rPr>
          <w:sz w:val="28"/>
          <w:szCs w:val="28"/>
        </w:rPr>
        <w:t>О наркотических средствах, психотропных веществах, их аналогах и прекурсорах и мерах противодействия их незаконному обороту и злоупотреблению ими»</w:t>
      </w:r>
      <w:r w:rsidRPr="0081789B">
        <w:rPr>
          <w:rStyle w:val="s0"/>
          <w:rFonts w:eastAsiaTheme="majorEastAsia"/>
          <w:color w:val="auto"/>
          <w:sz w:val="28"/>
          <w:szCs w:val="28"/>
        </w:rPr>
        <w:t>.</w:t>
      </w:r>
    </w:p>
    <w:p w:rsidR="00C761B2" w:rsidRPr="00444497" w:rsidRDefault="00C761B2" w:rsidP="00C761B2">
      <w:pPr>
        <w:pStyle w:val="j16"/>
        <w:shd w:val="clear" w:color="auto" w:fill="FFFFFF"/>
        <w:spacing w:before="0" w:beforeAutospacing="0" w:after="0" w:afterAutospacing="0"/>
        <w:ind w:firstLine="709"/>
        <w:jc w:val="both"/>
        <w:textAlignment w:val="baseline"/>
        <w:rPr>
          <w:rStyle w:val="s0"/>
          <w:rFonts w:eastAsiaTheme="majorEastAsia"/>
          <w:color w:val="auto"/>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и тканей человека, крови и ее компонентов</w:t>
      </w:r>
    </w:p>
    <w:p w:rsidR="00C761B2" w:rsidRPr="0081789B" w:rsidRDefault="00C761B2" w:rsidP="00C761B2">
      <w:pPr>
        <w:pStyle w:val="j114"/>
        <w:shd w:val="clear" w:color="auto" w:fill="FFFFFF"/>
        <w:spacing w:before="0" w:beforeAutospacing="0" w:after="0" w:afterAutospacing="0"/>
        <w:ind w:firstLine="709"/>
        <w:jc w:val="both"/>
        <w:textAlignment w:val="baseline"/>
        <w:rPr>
          <w:sz w:val="28"/>
          <w:szCs w:val="28"/>
        </w:rPr>
      </w:pPr>
      <w:r w:rsidRPr="0081789B">
        <w:rPr>
          <w:spacing w:val="2"/>
          <w:sz w:val="28"/>
          <w:szCs w:val="28"/>
          <w:shd w:val="clear" w:color="auto" w:fill="FFFFFF"/>
        </w:rPr>
        <w:t>1.</w:t>
      </w:r>
      <w:r w:rsidRPr="0081789B">
        <w:rPr>
          <w:sz w:val="28"/>
          <w:szCs w:val="28"/>
        </w:rPr>
        <w:t xml:space="preserve">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w:t>
      </w:r>
      <w:bookmarkStart w:id="22" w:name="_Hlk3449627"/>
      <w:r w:rsidRPr="0081789B">
        <w:rPr>
          <w:sz w:val="28"/>
          <w:szCs w:val="28"/>
        </w:rPr>
        <w:t xml:space="preserve">в эти государства органов и тканей человека, крови и ее компонентов, </w:t>
      </w:r>
      <w:bookmarkEnd w:id="22"/>
      <w:r w:rsidRPr="0081789B">
        <w:rPr>
          <w:sz w:val="28"/>
          <w:szCs w:val="28"/>
        </w:rPr>
        <w:t xml:space="preserve">в случае помещения их под таможенную процедуру экспорта или выпуска для внутреннего потребления, </w:t>
      </w:r>
      <w:r w:rsidRPr="0081789B">
        <w:rPr>
          <w:spacing w:val="2"/>
          <w:sz w:val="28"/>
          <w:szCs w:val="28"/>
          <w:shd w:val="clear" w:color="auto" w:fill="FFFFFF"/>
        </w:rPr>
        <w:t xml:space="preserve">осуществляются на основании лицензии, выдаваемой в порядке, установленном </w:t>
      </w:r>
      <w:r w:rsidRPr="0081789B">
        <w:rPr>
          <w:rFonts w:eastAsiaTheme="majorEastAsia"/>
          <w:spacing w:val="2"/>
          <w:sz w:val="28"/>
          <w:szCs w:val="28"/>
          <w:shd w:val="clear" w:color="auto" w:fill="FFFFFF"/>
        </w:rPr>
        <w:t>Законом</w:t>
      </w:r>
      <w:r w:rsidRPr="0081789B">
        <w:rPr>
          <w:spacing w:val="2"/>
          <w:sz w:val="28"/>
          <w:szCs w:val="28"/>
          <w:shd w:val="clear" w:color="auto" w:fill="FFFFFF"/>
        </w:rPr>
        <w:t xml:space="preserve"> Республики Казахстан </w:t>
      </w:r>
      <w:r w:rsidRPr="0081789B">
        <w:rPr>
          <w:spacing w:val="2"/>
          <w:sz w:val="28"/>
          <w:szCs w:val="28"/>
          <w:shd w:val="clear" w:color="auto" w:fill="FFFFFF"/>
        </w:rPr>
        <w:br/>
        <w:t>«О разрешениях и уведомлениях»</w:t>
      </w:r>
      <w:r w:rsidRPr="0081789B">
        <w:rPr>
          <w:sz w:val="28"/>
          <w:szCs w:val="28"/>
        </w:rPr>
        <w:t>.</w:t>
      </w:r>
    </w:p>
    <w:p w:rsidR="00C761B2" w:rsidRPr="0081789B" w:rsidRDefault="00C761B2" w:rsidP="00C761B2">
      <w:pPr>
        <w:pStyle w:val="j114"/>
        <w:shd w:val="clear" w:color="auto" w:fill="FFFFFF"/>
        <w:spacing w:before="0" w:beforeAutospacing="0" w:after="0" w:afterAutospacing="0"/>
        <w:ind w:firstLine="709"/>
        <w:jc w:val="both"/>
        <w:textAlignment w:val="baseline"/>
        <w:rPr>
          <w:sz w:val="28"/>
          <w:szCs w:val="28"/>
        </w:rPr>
      </w:pPr>
      <w:r w:rsidRPr="0081789B">
        <w:rPr>
          <w:sz w:val="28"/>
          <w:szCs w:val="28"/>
        </w:rPr>
        <w:t>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 в течение одного рабочего дня.</w:t>
      </w:r>
    </w:p>
    <w:p w:rsidR="00C761B2" w:rsidRPr="00444497"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Параграф 2. Разрешительная процедура и уведомительный порядок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19. Разрешения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Разрешительными документами в области здравоохранения являются:</w:t>
      </w:r>
    </w:p>
    <w:p w:rsidR="00C761B2" w:rsidRPr="0081789B" w:rsidRDefault="00C761B2" w:rsidP="00C761B2">
      <w:pPr>
        <w:spacing w:after="0" w:line="240" w:lineRule="auto"/>
        <w:ind w:firstLine="709"/>
        <w:jc w:val="both"/>
        <w:rPr>
          <w:rFonts w:ascii="Times New Roman" w:hAnsi="Times New Roman"/>
          <w:spacing w:val="2"/>
          <w:sz w:val="28"/>
          <w:szCs w:val="28"/>
          <w:shd w:val="clear" w:color="auto" w:fill="FFFFFF"/>
        </w:rPr>
      </w:pPr>
      <w:r w:rsidRPr="0081789B">
        <w:rPr>
          <w:rFonts w:ascii="Times New Roman" w:hAnsi="Times New Roman"/>
          <w:sz w:val="28"/>
          <w:szCs w:val="28"/>
        </w:rPr>
        <w:t xml:space="preserve">1) </w:t>
      </w:r>
      <w:r w:rsidRPr="0081789B">
        <w:rPr>
          <w:rFonts w:ascii="Times New Roman" w:hAnsi="Times New Roman"/>
          <w:spacing w:val="2"/>
          <w:sz w:val="28"/>
          <w:szCs w:val="28"/>
          <w:shd w:val="clear" w:color="auto" w:fill="FFFFFF"/>
        </w:rPr>
        <w:t>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w:t>
      </w:r>
      <w:r w:rsidRPr="0081789B">
        <w:rPr>
          <w:rFonts w:ascii="Times New Roman" w:hAnsi="Times New Roman"/>
          <w:spacing w:val="2"/>
          <w:sz w:val="28"/>
          <w:szCs w:val="28"/>
          <w:shd w:val="clear" w:color="auto" w:fill="FFFFFF"/>
        </w:rPr>
        <w:t>разрешение на работу с микроорганизмами I-IV группы патогенности и гельминтами</w:t>
      </w:r>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w:t>
      </w:r>
      <w:r w:rsidRPr="0081789B">
        <w:rPr>
          <w:rFonts w:ascii="Times New Roman" w:hAnsi="Times New Roman"/>
          <w:spacing w:val="2"/>
          <w:sz w:val="28"/>
          <w:szCs w:val="28"/>
          <w:shd w:val="clear" w:color="auto" w:fill="FFFFFF"/>
        </w:rPr>
        <w:t>свидетельство о государственной регистрации продукции</w:t>
      </w:r>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w:t>
      </w:r>
      <w:r w:rsidRPr="0081789B">
        <w:rPr>
          <w:rFonts w:ascii="Times New Roman" w:hAnsi="Times New Roman"/>
          <w:spacing w:val="2"/>
          <w:sz w:val="28"/>
          <w:szCs w:val="28"/>
          <w:shd w:val="clear" w:color="auto" w:fill="FFFFFF"/>
        </w:rPr>
        <w:t>регистрационное удостоверение на лекарственное средство и медицинское изделие</w:t>
      </w:r>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pacing w:val="2"/>
          <w:sz w:val="28"/>
          <w:szCs w:val="28"/>
          <w:shd w:val="clear" w:color="auto" w:fill="FFFFFF"/>
        </w:rPr>
        <w:t xml:space="preserve">5) разрешение на проведение интервенционного клинического </w:t>
      </w:r>
      <w:proofErr w:type="spellStart"/>
      <w:r w:rsidRPr="0081789B">
        <w:rPr>
          <w:rFonts w:ascii="Times New Roman" w:hAnsi="Times New Roman"/>
          <w:spacing w:val="2"/>
          <w:sz w:val="28"/>
          <w:szCs w:val="28"/>
          <w:shd w:val="clear" w:color="auto" w:fill="FFFFFF"/>
        </w:rPr>
        <w:t>исследовани</w:t>
      </w:r>
      <w:proofErr w:type="spellEnd"/>
      <w:r w:rsidRPr="0081789B">
        <w:rPr>
          <w:rFonts w:ascii="Times New Roman" w:hAnsi="Times New Roman"/>
          <w:spacing w:val="2"/>
          <w:sz w:val="28"/>
          <w:szCs w:val="28"/>
          <w:shd w:val="clear" w:color="auto" w:fill="FFFFFF"/>
          <w:lang w:val="kk-KZ"/>
        </w:rPr>
        <w:t>я</w:t>
      </w:r>
      <w:r w:rsidRPr="0081789B">
        <w:rPr>
          <w:rFonts w:ascii="Times New Roman" w:hAnsi="Times New Roman"/>
          <w:spacing w:val="2"/>
          <w:sz w:val="28"/>
          <w:szCs w:val="28"/>
          <w:shd w:val="clear" w:color="auto" w:fill="FFFFFF"/>
        </w:rPr>
        <w:t xml:space="preserve"> лекарственного средства, медицинского изделия</w:t>
      </w:r>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hAnsi="Times New Roman"/>
          <w:spacing w:val="2"/>
          <w:sz w:val="28"/>
          <w:szCs w:val="28"/>
          <w:shd w:val="clear" w:color="auto" w:fill="FFFFFF"/>
        </w:rPr>
      </w:pPr>
      <w:r w:rsidRPr="0081789B">
        <w:rPr>
          <w:rFonts w:ascii="Times New Roman" w:hAnsi="Times New Roman"/>
          <w:sz w:val="28"/>
          <w:szCs w:val="28"/>
        </w:rPr>
        <w:t xml:space="preserve">6) </w:t>
      </w:r>
      <w:r w:rsidRPr="0081789B">
        <w:rPr>
          <w:rFonts w:ascii="Times New Roman" w:hAnsi="Times New Roman"/>
          <w:spacing w:val="2"/>
          <w:sz w:val="28"/>
          <w:szCs w:val="28"/>
          <w:shd w:val="clear" w:color="auto" w:fill="FFFFFF"/>
        </w:rPr>
        <w:t>сертификат специалиста для допуска к клинической практике.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Сроки действия разрешительных документов в области здравоохранения устанавливаются Законом Республики Казахстан «О разрешениях и уведомлениях» и настоящим Кодексом.</w:t>
      </w:r>
      <w:bookmarkStart w:id="23" w:name="z2332"/>
    </w:p>
    <w:p w:rsidR="00C761B2" w:rsidRPr="0081789B" w:rsidRDefault="00C761B2" w:rsidP="00C761B2">
      <w:pPr>
        <w:spacing w:after="0" w:line="240" w:lineRule="auto"/>
        <w:ind w:firstLine="709"/>
        <w:jc w:val="both"/>
        <w:rPr>
          <w:rFonts w:ascii="Times New Roman" w:hAnsi="Times New Roman"/>
          <w:sz w:val="28"/>
          <w:szCs w:val="28"/>
        </w:rPr>
      </w:pPr>
      <w:bookmarkStart w:id="24" w:name="z2333"/>
      <w:bookmarkEnd w:id="23"/>
      <w:r w:rsidRPr="0081789B">
        <w:rPr>
          <w:rFonts w:ascii="Times New Roman" w:hAnsi="Times New Roman"/>
          <w:sz w:val="28"/>
          <w:szCs w:val="28"/>
        </w:rPr>
        <w:t>3. В случае невыполнения предписания об устранении нарушений требований нормативных правовых актов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bookmarkStart w:id="25" w:name="z2334"/>
      <w:bookmarkEnd w:id="24"/>
      <w:r w:rsidRPr="0081789B">
        <w:rPr>
          <w:rFonts w:ascii="Times New Roman" w:hAnsi="Times New Roman"/>
          <w:sz w:val="28"/>
          <w:szCs w:val="28"/>
        </w:rPr>
        <w:t>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w:t>
      </w:r>
      <w:r w:rsidRPr="0081789B">
        <w:rPr>
          <w:rFonts w:ascii="Times New Roman" w:hAnsi="Times New Roman"/>
          <w:sz w:val="28"/>
          <w:szCs w:val="28"/>
          <w:lang w:val="kk-KZ"/>
        </w:rPr>
        <w:t>,</w:t>
      </w:r>
      <w:r w:rsidRPr="0081789B">
        <w:rPr>
          <w:rFonts w:ascii="Times New Roman" w:hAnsi="Times New Roman"/>
          <w:sz w:val="28"/>
          <w:szCs w:val="28"/>
        </w:rPr>
        <w:t xml:space="preserve"> в течение десяти рабочих дней с момента истечения указанного срока инициируют лишение (отзыв) разрешительного документа в судебном порядке.</w:t>
      </w:r>
    </w:p>
    <w:p w:rsidR="00C761B2" w:rsidRPr="0081789B" w:rsidRDefault="00C761B2" w:rsidP="00C761B2">
      <w:pPr>
        <w:spacing w:after="0" w:line="240" w:lineRule="auto"/>
        <w:ind w:firstLine="709"/>
        <w:jc w:val="both"/>
        <w:rPr>
          <w:rFonts w:ascii="Times New Roman" w:hAnsi="Times New Roman"/>
          <w:sz w:val="28"/>
          <w:szCs w:val="28"/>
        </w:rPr>
      </w:pPr>
      <w:bookmarkStart w:id="26" w:name="z2335"/>
      <w:bookmarkEnd w:id="25"/>
      <w:r w:rsidRPr="0081789B">
        <w:rPr>
          <w:rFonts w:ascii="Times New Roman" w:hAnsi="Times New Roman"/>
          <w:sz w:val="28"/>
          <w:szCs w:val="28"/>
        </w:rPr>
        <w:t>5. Переоформление разрешительных документов допускается без проведения дополнительных или повторных исследований (испытаний) в следующих случаях, за исключением подпунктов 4) и 5) пункта 1 настоящей статьи:</w:t>
      </w:r>
    </w:p>
    <w:p w:rsidR="00C761B2" w:rsidRPr="0081789B" w:rsidRDefault="00C761B2" w:rsidP="00C761B2">
      <w:pPr>
        <w:spacing w:after="0" w:line="240" w:lineRule="auto"/>
        <w:ind w:firstLine="709"/>
        <w:jc w:val="both"/>
        <w:rPr>
          <w:rFonts w:ascii="Times New Roman" w:hAnsi="Times New Roman"/>
          <w:sz w:val="28"/>
          <w:szCs w:val="28"/>
        </w:rPr>
      </w:pPr>
      <w:bookmarkStart w:id="27" w:name="z2336"/>
      <w:bookmarkEnd w:id="26"/>
      <w:r w:rsidRPr="0081789B">
        <w:rPr>
          <w:rFonts w:ascii="Times New Roman" w:hAnsi="Times New Roman"/>
          <w:sz w:val="28"/>
          <w:szCs w:val="28"/>
        </w:rPr>
        <w:t>1) выявления в документе ошибок (опечаток);</w:t>
      </w:r>
    </w:p>
    <w:p w:rsidR="00C761B2" w:rsidRPr="0081789B" w:rsidRDefault="00C761B2" w:rsidP="00C761B2">
      <w:pPr>
        <w:spacing w:after="0" w:line="240" w:lineRule="auto"/>
        <w:ind w:firstLine="709"/>
        <w:jc w:val="both"/>
        <w:rPr>
          <w:rFonts w:ascii="Times New Roman" w:hAnsi="Times New Roman"/>
          <w:sz w:val="28"/>
          <w:szCs w:val="28"/>
        </w:rPr>
      </w:pPr>
      <w:bookmarkStart w:id="28" w:name="z2337"/>
      <w:bookmarkEnd w:id="27"/>
      <w:r w:rsidRPr="0081789B">
        <w:rPr>
          <w:rFonts w:ascii="Times New Roman" w:hAnsi="Times New Roman"/>
          <w:sz w:val="28"/>
          <w:szCs w:val="28"/>
        </w:rPr>
        <w:t>2) перерегистрации индивидуального предпринимателя-заявителя, изменения его наименования или юридического адреса;</w:t>
      </w:r>
    </w:p>
    <w:p w:rsidR="00C761B2" w:rsidRPr="0081789B" w:rsidRDefault="00C761B2" w:rsidP="00C761B2">
      <w:pPr>
        <w:spacing w:after="0" w:line="240" w:lineRule="auto"/>
        <w:ind w:firstLine="709"/>
        <w:jc w:val="both"/>
        <w:rPr>
          <w:rFonts w:ascii="Times New Roman" w:hAnsi="Times New Roman"/>
          <w:sz w:val="28"/>
          <w:szCs w:val="28"/>
        </w:rPr>
      </w:pPr>
      <w:bookmarkStart w:id="29" w:name="z2338"/>
      <w:bookmarkEnd w:id="28"/>
      <w:r w:rsidRPr="0081789B">
        <w:rPr>
          <w:rFonts w:ascii="Times New Roman" w:hAnsi="Times New Roman"/>
          <w:sz w:val="28"/>
          <w:szCs w:val="28"/>
        </w:rPr>
        <w:t>3) изменения наименования и (или) места нахождения юридического лица-заявителя, изготовителя продукции;</w:t>
      </w:r>
    </w:p>
    <w:p w:rsidR="00C761B2" w:rsidRPr="0081789B" w:rsidRDefault="00C761B2" w:rsidP="00C761B2">
      <w:pPr>
        <w:spacing w:after="0" w:line="240" w:lineRule="auto"/>
        <w:ind w:firstLine="709"/>
        <w:jc w:val="both"/>
        <w:rPr>
          <w:rStyle w:val="s0"/>
          <w:color w:val="auto"/>
          <w:sz w:val="28"/>
          <w:szCs w:val="28"/>
        </w:rPr>
      </w:pPr>
      <w:bookmarkStart w:id="30" w:name="z2339"/>
      <w:bookmarkEnd w:id="29"/>
      <w:r w:rsidRPr="0081789B">
        <w:rPr>
          <w:rFonts w:ascii="Times New Roman" w:hAnsi="Times New Roman"/>
          <w:sz w:val="28"/>
          <w:szCs w:val="28"/>
        </w:rPr>
        <w:t>4) изменения адреса места нахождения объекта без его физического перемещения</w:t>
      </w:r>
      <w:bookmarkEnd w:id="30"/>
      <w:r w:rsidRPr="0081789B">
        <w:rPr>
          <w:rStyle w:val="s0"/>
          <w:color w:val="auto"/>
          <w:sz w:val="28"/>
          <w:szCs w:val="28"/>
        </w:rPr>
        <w:t>.</w:t>
      </w:r>
    </w:p>
    <w:p w:rsidR="00C761B2" w:rsidRPr="007A0EAB"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20. Выдача санитарно-эпидемиологического заключения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Санитарно-эпидемиологическое заключение выдается государственным органом в сфере санитарно-эпидемиологического благополучия населения и </w:t>
      </w:r>
      <w:r w:rsidRPr="0081789B">
        <w:rPr>
          <w:rFonts w:ascii="Times New Roman" w:eastAsiaTheme="minorHAnsi" w:hAnsi="Times New Roman"/>
          <w:sz w:val="28"/>
          <w:szCs w:val="28"/>
        </w:rPr>
        <w:t xml:space="preserve">структурным подразделением иных государственных органов, осуществляющих деятельность в сфере санитарно-эпидемиологического благополучия населения, </w:t>
      </w:r>
      <w:r w:rsidRPr="0081789B">
        <w:rPr>
          <w:rFonts w:ascii="Times New Roman" w:hAnsi="Times New Roman"/>
          <w:sz w:val="28"/>
          <w:szCs w:val="28"/>
        </w:rPr>
        <w:t>на основании результатов профилактического контроля и (или) санитарно-эпидемиологической экспертизы 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объекты промышленного и гражданского назначения;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проекты по установлению предварительных и окончательных санитарно-защитных зон, на сырье и продукцию;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материалы по химической, биологической, токсикологической, радиологической нагрузке на почву, водоемы и атмосферный воздух.</w:t>
      </w:r>
    </w:p>
    <w:p w:rsidR="00C761B2" w:rsidRPr="00444497" w:rsidRDefault="00C761B2" w:rsidP="00C761B2">
      <w:pPr>
        <w:spacing w:after="0" w:line="240" w:lineRule="auto"/>
        <w:ind w:firstLine="709"/>
        <w:jc w:val="both"/>
        <w:rPr>
          <w:rFonts w:ascii="Times New Roman" w:hAnsi="Times New Roman"/>
          <w:b/>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21. Выдача разрешения на работу с микроорганизмами I-IV группы патогенности и гельминтами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Разрешение на работу с микроорганизмами I-IV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shd w:val="clear" w:color="auto" w:fill="FFFFFF"/>
        </w:rPr>
        <w:t>2. Положение о к</w:t>
      </w:r>
      <w:r w:rsidRPr="0081789B">
        <w:rPr>
          <w:rFonts w:ascii="Times New Roman" w:hAnsi="Times New Roman"/>
          <w:sz w:val="28"/>
          <w:szCs w:val="28"/>
        </w:rPr>
        <w:t xml:space="preserve">омиссии по контролю за соблюдением требований биологической безопасности </w:t>
      </w:r>
      <w:r w:rsidRPr="0081789B">
        <w:rPr>
          <w:rFonts w:ascii="Times New Roman" w:hAnsi="Times New Roman"/>
          <w:sz w:val="28"/>
          <w:szCs w:val="28"/>
          <w:shd w:val="clear" w:color="auto" w:fill="FFFFFF"/>
        </w:rPr>
        <w:t xml:space="preserve">(режимная комиссия) и состав режимной комиссии утверждаются </w:t>
      </w:r>
      <w:r w:rsidRPr="0081789B">
        <w:rPr>
          <w:rFonts w:ascii="Times New Roman" w:eastAsia="Times New Roman" w:hAnsi="Times New Roman"/>
          <w:sz w:val="28"/>
          <w:szCs w:val="28"/>
          <w:lang w:eastAsia="ru-RU"/>
        </w:rPr>
        <w:t xml:space="preserve">государственным органом в сфере </w:t>
      </w:r>
      <w:r w:rsidRPr="0081789B">
        <w:rPr>
          <w:rFonts w:ascii="Times New Roman" w:hAnsi="Times New Roman"/>
          <w:sz w:val="28"/>
          <w:szCs w:val="28"/>
        </w:rPr>
        <w:t>санитарно-эпидемиологического благополучия населения.</w:t>
      </w:r>
    </w:p>
    <w:p w:rsidR="00C761B2" w:rsidRPr="0081789B" w:rsidRDefault="00C761B2" w:rsidP="00C761B2">
      <w:pPr>
        <w:widowControl w:val="0"/>
        <w:tabs>
          <w:tab w:val="left" w:pos="709"/>
        </w:tabs>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3. Разрешение на работу с микроорганизмами I–IV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w:t>
      </w:r>
    </w:p>
    <w:p w:rsidR="00C761B2" w:rsidRPr="0081789B" w:rsidRDefault="00C761B2" w:rsidP="00C761B2">
      <w:pPr>
        <w:pStyle w:val="31"/>
        <w:widowControl w:val="0"/>
        <w:tabs>
          <w:tab w:val="left" w:pos="709"/>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4. Основанием для выдачи разрешения на работу с микроорганизмами I–IV группы патогенности и гельминтами является:</w:t>
      </w:r>
    </w:p>
    <w:p w:rsidR="00C761B2" w:rsidRPr="0081789B" w:rsidRDefault="00C761B2" w:rsidP="00C761B2">
      <w:pPr>
        <w:widowControl w:val="0"/>
        <w:tabs>
          <w:tab w:val="left" w:pos="1260"/>
        </w:tabs>
        <w:spacing w:after="0" w:line="240" w:lineRule="auto"/>
        <w:ind w:firstLine="709"/>
        <w:jc w:val="both"/>
        <w:rPr>
          <w:rFonts w:ascii="Times New Roman" w:hAnsi="Times New Roman"/>
          <w:sz w:val="28"/>
          <w:szCs w:val="28"/>
        </w:rPr>
      </w:pPr>
      <w:r w:rsidRPr="0081789B">
        <w:rPr>
          <w:rFonts w:ascii="Times New Roman" w:hAnsi="Times New Roman"/>
          <w:sz w:val="28"/>
          <w:szCs w:val="28"/>
        </w:rPr>
        <w:t>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p w:rsidR="00C761B2" w:rsidRPr="0081789B" w:rsidRDefault="00C761B2" w:rsidP="00C761B2">
      <w:pPr>
        <w:widowControl w:val="0"/>
        <w:tabs>
          <w:tab w:val="left" w:pos="1260"/>
        </w:tabs>
        <w:spacing w:after="0" w:line="240" w:lineRule="auto"/>
        <w:ind w:firstLine="709"/>
        <w:jc w:val="both"/>
        <w:rPr>
          <w:rFonts w:ascii="Times New Roman" w:hAnsi="Times New Roman"/>
          <w:sz w:val="28"/>
          <w:szCs w:val="28"/>
        </w:rPr>
      </w:pPr>
      <w:r w:rsidRPr="0081789B">
        <w:rPr>
          <w:rFonts w:ascii="Times New Roman" w:hAnsi="Times New Roman"/>
          <w:sz w:val="28"/>
          <w:szCs w:val="28"/>
        </w:rPr>
        <w:t>2) оценка выполняемой номенклатуры исследований, материальной базы, кадрового состава и профессиональной подготовки персонала.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В выдаче разрешения на работу с микроорганизмами I–IV группы патогенности и гельминтами отказывается в порядке, предусмотренном Законом Республики Казахстан «О разрешениях и уведомлениях».</w:t>
      </w:r>
    </w:p>
    <w:p w:rsidR="00C761B2" w:rsidRPr="00444497"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pacing w:val="2"/>
          <w:sz w:val="28"/>
          <w:szCs w:val="28"/>
          <w:shd w:val="clear" w:color="auto" w:fill="FFFFFF"/>
        </w:rPr>
      </w:pPr>
      <w:r w:rsidRPr="0081789B">
        <w:rPr>
          <w:rFonts w:ascii="Times New Roman" w:hAnsi="Times New Roman"/>
          <w:b/>
          <w:sz w:val="28"/>
          <w:szCs w:val="28"/>
        </w:rPr>
        <w:t xml:space="preserve">Статья 22. Выдача </w:t>
      </w:r>
      <w:r w:rsidRPr="0081789B">
        <w:rPr>
          <w:rFonts w:ascii="Times New Roman" w:hAnsi="Times New Roman"/>
          <w:b/>
          <w:spacing w:val="2"/>
          <w:sz w:val="28"/>
          <w:szCs w:val="28"/>
          <w:shd w:val="clear" w:color="auto" w:fill="FFFFFF"/>
        </w:rPr>
        <w:t>свидетельства о государственной регистрации продукции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Государственной регистрации продукции подлежит продукция, определяемая решениями Евразийского экономического союза (Таможенного союза), </w:t>
      </w:r>
      <w:proofErr w:type="gramStart"/>
      <w:r w:rsidRPr="0081789B">
        <w:rPr>
          <w:rFonts w:ascii="Times New Roman" w:hAnsi="Times New Roman"/>
          <w:sz w:val="28"/>
          <w:szCs w:val="28"/>
        </w:rPr>
        <w:t>в порядке</w:t>
      </w:r>
      <w:proofErr w:type="gramEnd"/>
      <w:r w:rsidRPr="0081789B">
        <w:rPr>
          <w:rFonts w:ascii="Times New Roman" w:hAnsi="Times New Roman"/>
          <w:sz w:val="28"/>
          <w:szCs w:val="28"/>
        </w:rPr>
        <w:t xml:space="preserve"> определяемом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Государственная регистрация продукции проводится на основании: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экспертной оценки влияния на население и среду обитания;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На основании положительных результатов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 (Таможенного союза).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В выдаче свидетельства о государственной регистрации продукции отказывается в следующих случаях: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 (Таможенного союза);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представления документов и (или) сведений, содержащих недостоверную информацию;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отсутствия прав, предусмотренных решением Евразийского экономического союза (Таможенного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невозможности установления требований безопасности </w:t>
      </w:r>
      <w:proofErr w:type="gramStart"/>
      <w:r w:rsidRPr="0081789B">
        <w:rPr>
          <w:rFonts w:ascii="Times New Roman" w:hAnsi="Times New Roman"/>
          <w:sz w:val="28"/>
          <w:szCs w:val="28"/>
        </w:rPr>
        <w:t>в отношений</w:t>
      </w:r>
      <w:proofErr w:type="gramEnd"/>
      <w:r w:rsidRPr="0081789B">
        <w:rPr>
          <w:rFonts w:ascii="Times New Roman" w:hAnsi="Times New Roman"/>
          <w:sz w:val="28"/>
          <w:szCs w:val="28"/>
        </w:rPr>
        <w:t xml:space="preserve"> продукции и условий ее изготовления и оборота, а также отсутствия методик определения и измерения в продукции и среде обитания человека опасных факторов такой продукции;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его обитания при изготовлении, обороте и употреблении (использовании) продукции.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C761B2" w:rsidRPr="0081789B" w:rsidRDefault="00C761B2" w:rsidP="00C761B2">
      <w:pPr>
        <w:spacing w:after="0" w:line="240" w:lineRule="auto"/>
        <w:ind w:firstLine="709"/>
        <w:jc w:val="both"/>
        <w:rPr>
          <w:rStyle w:val="s0"/>
          <w:color w:val="auto"/>
          <w:sz w:val="28"/>
          <w:szCs w:val="28"/>
          <w:shd w:val="clear" w:color="auto" w:fill="FFFFFF"/>
        </w:rPr>
      </w:pPr>
      <w:r w:rsidRPr="0081789B">
        <w:rPr>
          <w:rStyle w:val="s0"/>
          <w:color w:val="auto"/>
          <w:sz w:val="28"/>
          <w:szCs w:val="28"/>
          <w:shd w:val="clear" w:color="auto" w:fill="FFFFFF"/>
        </w:rPr>
        <w:t xml:space="preserve">6. Помимо общих оснований, предусмотренных </w:t>
      </w:r>
      <w:r w:rsidRPr="0081789B">
        <w:rPr>
          <w:rFonts w:ascii="Times New Roman" w:hAnsi="Times New Roman"/>
          <w:sz w:val="28"/>
          <w:szCs w:val="28"/>
        </w:rPr>
        <w:t xml:space="preserve">Кодексом </w:t>
      </w:r>
      <w:r w:rsidRPr="0081789B">
        <w:rPr>
          <w:rStyle w:val="s0"/>
          <w:color w:val="auto"/>
          <w:sz w:val="28"/>
          <w:szCs w:val="28"/>
          <w:shd w:val="clear" w:color="auto" w:fill="FFFFFF"/>
        </w:rPr>
        <w:t xml:space="preserve">Республики Казахстан об административных правонарушениях и </w:t>
      </w:r>
      <w:r w:rsidRPr="0081789B">
        <w:rPr>
          <w:rFonts w:ascii="Times New Roman" w:hAnsi="Times New Roman"/>
          <w:sz w:val="28"/>
          <w:szCs w:val="28"/>
        </w:rPr>
        <w:t xml:space="preserve">Законом </w:t>
      </w:r>
      <w:r w:rsidRPr="0081789B">
        <w:rPr>
          <w:rStyle w:val="s0"/>
          <w:color w:val="auto"/>
          <w:sz w:val="28"/>
          <w:szCs w:val="28"/>
          <w:shd w:val="clear" w:color="auto" w:fill="FFFFFF"/>
        </w:rPr>
        <w:t xml:space="preserve">Республики Казахстан «О разрешениях и уведомлениях», действие свидетельства о </w:t>
      </w:r>
      <w:r w:rsidRPr="0081789B">
        <w:rPr>
          <w:rFonts w:ascii="Times New Roman" w:hAnsi="Times New Roman"/>
          <w:sz w:val="28"/>
          <w:szCs w:val="28"/>
        </w:rPr>
        <w:t>государственной регистрации продукции</w:t>
      </w:r>
      <w:r w:rsidRPr="0081789B">
        <w:rPr>
          <w:rStyle w:val="s0"/>
          <w:color w:val="auto"/>
          <w:sz w:val="28"/>
          <w:szCs w:val="28"/>
          <w:shd w:val="clear" w:color="auto" w:fill="FFFFFF"/>
        </w:rPr>
        <w:t xml:space="preserve"> приостанавливается с указанием срока исполнения для устранения причин несоответствия в случаях:</w:t>
      </w:r>
    </w:p>
    <w:p w:rsidR="00C761B2" w:rsidRPr="0081789B" w:rsidRDefault="00C761B2" w:rsidP="00C761B2">
      <w:pPr>
        <w:spacing w:after="0" w:line="240" w:lineRule="auto"/>
        <w:ind w:firstLine="709"/>
        <w:jc w:val="both"/>
        <w:rPr>
          <w:rFonts w:ascii="Times New Roman" w:hAnsi="Times New Roman"/>
          <w:sz w:val="28"/>
          <w:szCs w:val="28"/>
          <w:shd w:val="clear" w:color="auto" w:fill="FFFFFF"/>
        </w:rPr>
      </w:pPr>
      <w:r w:rsidRPr="0081789B">
        <w:rPr>
          <w:rStyle w:val="s0"/>
          <w:color w:val="auto"/>
          <w:sz w:val="28"/>
          <w:szCs w:val="28"/>
          <w:shd w:val="clear" w:color="auto" w:fill="FFFFFF"/>
        </w:rPr>
        <w:t xml:space="preserve">1) </w:t>
      </w:r>
      <w:r w:rsidRPr="0081789B">
        <w:rPr>
          <w:rFonts w:ascii="Times New Roman" w:hAnsi="Times New Roman"/>
          <w:sz w:val="28"/>
          <w:szCs w:val="28"/>
        </w:rPr>
        <w:t>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(Таможенного союза) не связанного с нарушениями условий транспортирования, хранения и реализации подконтрольной продукции;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поступления информации от уполномоченных органов </w:t>
      </w:r>
      <w:r w:rsidRPr="0081789B">
        <w:rPr>
          <w:rFonts w:ascii="Times New Roman" w:hAnsi="Times New Roman"/>
          <w:sz w:val="28"/>
          <w:szCs w:val="28"/>
        </w:rPr>
        <w:br/>
        <w:t>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(Таможенного союза), а также о том, что продукция представляет опасность для жизни и здоровья человека.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Информация о приостановлении, лишении (отзыв),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(Таможенного союза) немедленно направляется руководителям (его заместителями)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p w:rsidR="00C761B2" w:rsidRPr="0081789B" w:rsidRDefault="00C761B2" w:rsidP="00C761B2">
      <w:pPr>
        <w:spacing w:after="0" w:line="240" w:lineRule="auto"/>
        <w:ind w:firstLine="709"/>
        <w:jc w:val="both"/>
        <w:rPr>
          <w:rStyle w:val="s0"/>
          <w:color w:val="auto"/>
          <w:sz w:val="28"/>
          <w:szCs w:val="28"/>
          <w:shd w:val="clear" w:color="auto" w:fill="FFFFFF"/>
        </w:rPr>
      </w:pPr>
      <w:r w:rsidRPr="0081789B">
        <w:rPr>
          <w:rStyle w:val="s0"/>
          <w:color w:val="auto"/>
          <w:sz w:val="28"/>
          <w:szCs w:val="28"/>
          <w:shd w:val="clear" w:color="auto" w:fill="FFFFFF"/>
        </w:rPr>
        <w:t xml:space="preserve">8. Помимо общих оснований </w:t>
      </w:r>
      <w:r w:rsidRPr="0081789B">
        <w:rPr>
          <w:rFonts w:ascii="Times New Roman" w:hAnsi="Times New Roman"/>
          <w:sz w:val="28"/>
          <w:szCs w:val="28"/>
        </w:rPr>
        <w:t xml:space="preserve">Законом </w:t>
      </w:r>
      <w:r w:rsidRPr="0081789B">
        <w:rPr>
          <w:rStyle w:val="s0"/>
          <w:color w:val="auto"/>
          <w:sz w:val="28"/>
          <w:szCs w:val="28"/>
          <w:shd w:val="clear" w:color="auto" w:fill="FFFFFF"/>
        </w:rPr>
        <w:t xml:space="preserve">Республики Казахстан </w:t>
      </w:r>
      <w:r w:rsidRPr="0081789B">
        <w:rPr>
          <w:rStyle w:val="s0"/>
          <w:color w:val="auto"/>
          <w:sz w:val="28"/>
          <w:szCs w:val="28"/>
          <w:shd w:val="clear" w:color="auto" w:fill="FFFFFF"/>
        </w:rPr>
        <w:br/>
        <w:t xml:space="preserve">«О разрешениях и уведомлениях», </w:t>
      </w:r>
      <w:r w:rsidRPr="0081789B">
        <w:rPr>
          <w:rFonts w:ascii="Times New Roman" w:hAnsi="Times New Roman"/>
          <w:sz w:val="28"/>
          <w:szCs w:val="28"/>
        </w:rPr>
        <w:t>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изменения юридического адреса изготовителя продукции либо заявителя;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издания нового нормативного правового акта Евразийского экономического союза (Таможенного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состава продукции.</w:t>
      </w:r>
    </w:p>
    <w:p w:rsidR="00C761B2" w:rsidRPr="0081789B" w:rsidRDefault="00C761B2" w:rsidP="00C761B2">
      <w:pPr>
        <w:spacing w:after="0" w:line="240" w:lineRule="auto"/>
        <w:ind w:firstLine="709"/>
        <w:jc w:val="both"/>
        <w:rPr>
          <w:rStyle w:val="s0"/>
          <w:color w:val="auto"/>
          <w:sz w:val="28"/>
          <w:szCs w:val="28"/>
          <w:shd w:val="clear" w:color="auto" w:fill="FFFFFF"/>
        </w:rPr>
      </w:pPr>
      <w:r w:rsidRPr="0081789B">
        <w:rPr>
          <w:rStyle w:val="s0"/>
          <w:color w:val="auto"/>
          <w:sz w:val="28"/>
          <w:szCs w:val="28"/>
          <w:shd w:val="clear" w:color="auto" w:fill="FFFFFF"/>
        </w:rPr>
        <w:t xml:space="preserve">9. </w:t>
      </w:r>
      <w:r w:rsidRPr="0081789B">
        <w:rPr>
          <w:rFonts w:ascii="Times New Roman" w:hAnsi="Times New Roman"/>
          <w:sz w:val="28"/>
          <w:szCs w:val="28"/>
        </w:rPr>
        <w:t>Единый реестр свидетельств о государственной регистрации продукции подлежит размещению в интернет-ресурсе государственного органа в сфере санитарно-эпидемиологического благополучия населения.</w:t>
      </w:r>
    </w:p>
    <w:p w:rsidR="00C761B2" w:rsidRPr="00444497"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23. Выдача </w:t>
      </w:r>
      <w:r w:rsidRPr="0081789B">
        <w:rPr>
          <w:rFonts w:ascii="Times New Roman" w:hAnsi="Times New Roman"/>
          <w:b/>
          <w:spacing w:val="2"/>
          <w:sz w:val="28"/>
          <w:szCs w:val="28"/>
          <w:shd w:val="clear" w:color="auto" w:fill="FFFFFF"/>
        </w:rPr>
        <w:t>регистрационного удостоверения на лекарственное средство или медицинское изделие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1) лекарственные препараты под торговыми наименованиями с указанием лекарственной формы, дозировки, фасовки с каждой производственной площадки;</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w:t>
      </w:r>
      <w:proofErr w:type="spellStart"/>
      <w:r w:rsidRPr="0081789B">
        <w:rPr>
          <w:rFonts w:ascii="Times New Roman" w:hAnsi="Times New Roman"/>
          <w:sz w:val="28"/>
          <w:szCs w:val="28"/>
        </w:rPr>
        <w:t>парафармацевтики</w:t>
      </w:r>
      <w:proofErr w:type="spellEnd"/>
      <w:r w:rsidRPr="0081789B">
        <w:rPr>
          <w:rFonts w:ascii="Times New Roman" w:hAnsi="Times New Roman"/>
          <w:sz w:val="28"/>
          <w:szCs w:val="28"/>
        </w:rPr>
        <w:t>;</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3) медицинские изделия под торговыми наименованиями с каждой производственной площадки;</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4)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w:t>
      </w:r>
      <w:r w:rsidRPr="0081789B">
        <w:rPr>
          <w:rFonts w:ascii="Times New Roman" w:hAnsi="Times New Roman"/>
          <w:sz w:val="28"/>
          <w:szCs w:val="28"/>
          <w:lang w:val="kk-KZ"/>
        </w:rPr>
        <w:t>ми</w:t>
      </w:r>
      <w:r w:rsidRPr="0081789B">
        <w:rPr>
          <w:rFonts w:ascii="Times New Roman" w:hAnsi="Times New Roman"/>
          <w:sz w:val="28"/>
          <w:szCs w:val="28"/>
        </w:rPr>
        <w:t xml:space="preserve"> функционировать только с данными расходными материалами;</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5) медицинские изделия, входящие в состав специализированного транспортного средства для оказания медицинской помощи;</w:t>
      </w:r>
    </w:p>
    <w:p w:rsidR="00C761B2" w:rsidRPr="0081789B" w:rsidRDefault="00C761B2" w:rsidP="00C761B2">
      <w:pPr>
        <w:spacing w:after="0" w:line="240" w:lineRule="auto"/>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 xml:space="preserve">6) </w:t>
      </w:r>
      <w:proofErr w:type="spellStart"/>
      <w:r w:rsidRPr="0081789B">
        <w:rPr>
          <w:rFonts w:ascii="Times New Roman" w:hAnsi="Times New Roman"/>
          <w:spacing w:val="2"/>
          <w:sz w:val="28"/>
          <w:szCs w:val="28"/>
          <w:shd w:val="clear" w:color="auto" w:fill="FFFFFF"/>
        </w:rPr>
        <w:t>балк</w:t>
      </w:r>
      <w:proofErr w:type="spellEnd"/>
      <w:r w:rsidRPr="0081789B">
        <w:rPr>
          <w:rFonts w:ascii="Times New Roman" w:hAnsi="Times New Roman"/>
          <w:spacing w:val="2"/>
          <w:sz w:val="28"/>
          <w:szCs w:val="28"/>
          <w:shd w:val="clear" w:color="auto" w:fill="FFFFFF"/>
        </w:rPr>
        <w:t>-продукты лекарственных средств или медицинских изделий;</w:t>
      </w:r>
    </w:p>
    <w:p w:rsidR="00C761B2" w:rsidRPr="0081789B" w:rsidRDefault="00C761B2" w:rsidP="00C761B2">
      <w:pPr>
        <w:spacing w:after="0" w:line="240" w:lineRule="auto"/>
        <w:ind w:firstLine="709"/>
        <w:jc w:val="both"/>
        <w:rPr>
          <w:rFonts w:ascii="Times New Roman" w:hAnsi="Times New Roman"/>
          <w:strike/>
          <w:sz w:val="28"/>
          <w:szCs w:val="28"/>
        </w:rPr>
      </w:pPr>
      <w:r w:rsidRPr="0081789B">
        <w:rPr>
          <w:rFonts w:ascii="Times New Roman" w:hAnsi="Times New Roman"/>
          <w:spacing w:val="2"/>
          <w:sz w:val="28"/>
          <w:szCs w:val="28"/>
          <w:shd w:val="clear" w:color="auto" w:fill="FFFFFF"/>
        </w:rPr>
        <w:t xml:space="preserve">7) </w:t>
      </w:r>
      <w:proofErr w:type="gramStart"/>
      <w:r w:rsidRPr="0081789B">
        <w:rPr>
          <w:rFonts w:ascii="Times New Roman" w:hAnsi="Times New Roman"/>
          <w:spacing w:val="2"/>
          <w:sz w:val="28"/>
          <w:szCs w:val="28"/>
          <w:shd w:val="clear" w:color="auto" w:fill="FFFFFF"/>
        </w:rPr>
        <w:t>лекарственные средства передовой терапии</w:t>
      </w:r>
      <w:proofErr w:type="gramEnd"/>
      <w:r w:rsidRPr="0081789B">
        <w:rPr>
          <w:rFonts w:ascii="Times New Roman" w:hAnsi="Times New Roman"/>
          <w:spacing w:val="2"/>
          <w:sz w:val="28"/>
          <w:szCs w:val="28"/>
          <w:shd w:val="clear" w:color="auto" w:fill="FFFFFF"/>
        </w:rPr>
        <w:t xml:space="preserve"> произведенные в промышленных условиях.</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2. Государственной регистрации не подлежат:</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1) лекарственные препараты, изготовленные в аптеках;</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2) фармацевтические субстанции (активные фармацевтические субстанции), произведенные в условиях надлежащей производственной практики;</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3) фармакопейное лекарственное растительное сырье;</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5) лекарственные средства и медицинские изделия, производимые в Республике Казахстан только для экспорта;</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6) выставочные образцы лекарственных средств и медицинских изделий для проведения выставок без права их дальнейшей реализации;</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8) лабораторные приборы, не используемые для диагностики заболеваний;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9) комплектующие, входящие в состав медицинских изделий и не используемые в качестве самостоятельного изделия или устройства;</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10) радиофармацевтические лекарственные препараты, изготовленные непосредственно в организациях здравоохранения на месте их применения;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11) образцы лекарственных средств и медицинских изделий для проведения экспертизы при государственной регистрации;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12) лекарственные средства передовой терапии, произведенные для индивидуального применения с использованием </w:t>
      </w:r>
      <w:proofErr w:type="spellStart"/>
      <w:r w:rsidRPr="0081789B">
        <w:rPr>
          <w:rFonts w:ascii="Times New Roman" w:hAnsi="Times New Roman"/>
          <w:sz w:val="28"/>
          <w:szCs w:val="28"/>
        </w:rPr>
        <w:t>аутологичных</w:t>
      </w:r>
      <w:proofErr w:type="spellEnd"/>
      <w:r w:rsidRPr="0081789B">
        <w:rPr>
          <w:rFonts w:ascii="Times New Roman" w:hAnsi="Times New Roman"/>
          <w:sz w:val="28"/>
          <w:szCs w:val="28"/>
        </w:rPr>
        <w:t xml:space="preserve"> биологических материалов пациента или его донора</w:t>
      </w:r>
      <w:r w:rsidRPr="0081789B">
        <w:rPr>
          <w:rFonts w:ascii="Times New Roman" w:hAnsi="Times New Roman"/>
          <w:sz w:val="28"/>
          <w:szCs w:val="28"/>
          <w:lang w:val="kk-KZ"/>
        </w:rPr>
        <w:t>,</w:t>
      </w:r>
      <w:r w:rsidRPr="0081789B">
        <w:rPr>
          <w:rFonts w:ascii="Times New Roman" w:hAnsi="Times New Roman"/>
          <w:sz w:val="28"/>
          <w:szCs w:val="28"/>
        </w:rPr>
        <w:t xml:space="preserve"> подобранного непосредственного для него.</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w:t>
      </w:r>
      <w:proofErr w:type="spellStart"/>
      <w:r w:rsidRPr="0081789B">
        <w:rPr>
          <w:rFonts w:ascii="Times New Roman" w:hAnsi="Times New Roman"/>
          <w:sz w:val="28"/>
          <w:szCs w:val="28"/>
        </w:rPr>
        <w:t>осуществля</w:t>
      </w:r>
      <w:proofErr w:type="spellEnd"/>
      <w:r w:rsidRPr="0081789B">
        <w:rPr>
          <w:rFonts w:ascii="Times New Roman" w:hAnsi="Times New Roman"/>
          <w:sz w:val="28"/>
          <w:szCs w:val="28"/>
          <w:lang w:val="kk-KZ"/>
        </w:rPr>
        <w:t>ю</w:t>
      </w:r>
      <w:proofErr w:type="spellStart"/>
      <w:r w:rsidRPr="0081789B">
        <w:rPr>
          <w:rFonts w:ascii="Times New Roman" w:hAnsi="Times New Roman"/>
          <w:sz w:val="28"/>
          <w:szCs w:val="28"/>
        </w:rPr>
        <w:t>тся</w:t>
      </w:r>
      <w:proofErr w:type="spellEnd"/>
      <w:r w:rsidRPr="0081789B">
        <w:rPr>
          <w:rFonts w:ascii="Times New Roman" w:hAnsi="Times New Roman"/>
          <w:sz w:val="28"/>
          <w:szCs w:val="28"/>
        </w:rPr>
        <w:t xml:space="preserve"> государственным органом в сфере обращения лекарственных средств и медицинских изделий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Style w:val="s0"/>
          <w:color w:val="auto"/>
          <w:sz w:val="28"/>
          <w:szCs w:val="28"/>
          <w:shd w:val="clear" w:color="auto" w:fill="FFFFFF"/>
        </w:rPr>
        <w:t xml:space="preserve">5. </w:t>
      </w:r>
      <w:r w:rsidRPr="0081789B">
        <w:rPr>
          <w:rFonts w:ascii="Times New Roman" w:hAnsi="Times New Roman"/>
          <w:sz w:val="28"/>
          <w:szCs w:val="28"/>
        </w:rPr>
        <w:t xml:space="preserve">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субстанции)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Порядок ускоренной процедуры проведения экспертизы лекарственного средства или медицинского изделия определяется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11. Заявителю отказывается в государственной регистрации и </w:t>
      </w:r>
      <w:proofErr w:type="gramStart"/>
      <w:r w:rsidRPr="0081789B">
        <w:rPr>
          <w:rFonts w:ascii="Times New Roman" w:hAnsi="Times New Roman"/>
          <w:sz w:val="28"/>
          <w:szCs w:val="28"/>
        </w:rPr>
        <w:t>перерегистрации</w:t>
      </w:r>
      <w:proofErr w:type="gramEnd"/>
      <w:r w:rsidRPr="0081789B">
        <w:rPr>
          <w:rFonts w:ascii="Times New Roman" w:hAnsi="Times New Roman"/>
          <w:sz w:val="28"/>
          <w:szCs w:val="28"/>
        </w:rPr>
        <w:t xml:space="preserve">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государственной экспертной организации в сфере обращения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В течение срока действия регистрационного удостоверения держатель регистрационного удостоверения лекарственного средства и производитель медицинского изделия несут ответственность за безопасность, качество и эффективность присутствующих на рынке Республики Казахстан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использование, производство, импорт, экспорт или распространение лекарственного средства в некоммерческих целях.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необходимости защиты здоровья населения при чрезвычайных ситуациях либо в целях обеспечения национальной безопасности;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выявления действий, нарушающих требования законодательства Республики Казахстан в области защиты конкуренции.</w:t>
      </w:r>
    </w:p>
    <w:p w:rsidR="00C761B2" w:rsidRPr="00444497"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24. Уведомления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Следующие виды деятельности в области здравоохранения осуществляются по уведомлению:</w:t>
      </w:r>
    </w:p>
    <w:p w:rsidR="00C761B2" w:rsidRPr="0081789B" w:rsidRDefault="00C761B2" w:rsidP="00C761B2">
      <w:pPr>
        <w:spacing w:after="0" w:line="240" w:lineRule="auto"/>
        <w:ind w:firstLine="709"/>
        <w:jc w:val="both"/>
        <w:rPr>
          <w:rStyle w:val="s0"/>
          <w:color w:val="auto"/>
          <w:sz w:val="28"/>
          <w:szCs w:val="28"/>
        </w:rPr>
      </w:pPr>
      <w:r w:rsidRPr="0081789B">
        <w:rPr>
          <w:rStyle w:val="s0"/>
          <w:color w:val="auto"/>
          <w:sz w:val="28"/>
          <w:szCs w:val="28"/>
        </w:rPr>
        <w:t>1) гигиеническое обучение декретированных групп населения;</w:t>
      </w:r>
    </w:p>
    <w:p w:rsidR="00C761B2" w:rsidRPr="0081789B" w:rsidRDefault="00C761B2" w:rsidP="00C761B2">
      <w:pPr>
        <w:spacing w:after="0" w:line="240" w:lineRule="auto"/>
        <w:ind w:firstLine="709"/>
        <w:jc w:val="both"/>
        <w:rPr>
          <w:rStyle w:val="s0"/>
          <w:color w:val="auto"/>
          <w:sz w:val="28"/>
          <w:szCs w:val="28"/>
        </w:rPr>
      </w:pPr>
      <w:r w:rsidRPr="0081789B">
        <w:rPr>
          <w:rStyle w:val="s0"/>
          <w:color w:val="auto"/>
          <w:sz w:val="28"/>
          <w:szCs w:val="28"/>
        </w:rPr>
        <w:t>2) деятельность (эксплуатация) объекта незначительной эпидемической значимости;</w:t>
      </w:r>
    </w:p>
    <w:p w:rsidR="00C761B2" w:rsidRPr="0081789B" w:rsidRDefault="00C761B2" w:rsidP="00C761B2">
      <w:pPr>
        <w:spacing w:after="0" w:line="240" w:lineRule="auto"/>
        <w:ind w:firstLine="709"/>
        <w:jc w:val="both"/>
        <w:rPr>
          <w:rStyle w:val="s0"/>
          <w:color w:val="auto"/>
          <w:sz w:val="28"/>
          <w:szCs w:val="28"/>
        </w:rPr>
      </w:pPr>
      <w:r w:rsidRPr="0081789B">
        <w:rPr>
          <w:rStyle w:val="s0"/>
          <w:color w:val="auto"/>
          <w:sz w:val="28"/>
          <w:szCs w:val="28"/>
        </w:rPr>
        <w:t>3) проведение санитарно-эпидемиологического аудита;</w:t>
      </w:r>
    </w:p>
    <w:p w:rsidR="00C761B2" w:rsidRPr="0081789B" w:rsidRDefault="00C761B2" w:rsidP="00C761B2">
      <w:pPr>
        <w:spacing w:after="0" w:line="240" w:lineRule="auto"/>
        <w:ind w:firstLine="709"/>
        <w:jc w:val="both"/>
        <w:rPr>
          <w:rStyle w:val="s0"/>
          <w:color w:val="auto"/>
          <w:sz w:val="28"/>
          <w:szCs w:val="28"/>
        </w:rPr>
      </w:pPr>
      <w:r w:rsidRPr="0081789B">
        <w:rPr>
          <w:rStyle w:val="s0"/>
          <w:color w:val="auto"/>
          <w:sz w:val="28"/>
          <w:szCs w:val="28"/>
        </w:rPr>
        <w:t>4) оптовая реализация медицинских изделий;</w:t>
      </w:r>
    </w:p>
    <w:p w:rsidR="00C761B2" w:rsidRPr="0081789B" w:rsidRDefault="00C761B2" w:rsidP="00C761B2">
      <w:pPr>
        <w:spacing w:after="0" w:line="240" w:lineRule="auto"/>
        <w:ind w:firstLine="709"/>
        <w:jc w:val="both"/>
        <w:rPr>
          <w:rStyle w:val="s0"/>
          <w:color w:val="auto"/>
          <w:sz w:val="28"/>
          <w:szCs w:val="28"/>
        </w:rPr>
      </w:pPr>
      <w:r w:rsidRPr="0081789B">
        <w:rPr>
          <w:rStyle w:val="s0"/>
          <w:color w:val="auto"/>
          <w:sz w:val="28"/>
          <w:szCs w:val="28"/>
        </w:rPr>
        <w:t>5) розничная реализация медицинских изделий;</w:t>
      </w:r>
    </w:p>
    <w:p w:rsidR="00C761B2" w:rsidRPr="0081789B" w:rsidRDefault="00C761B2" w:rsidP="00C761B2">
      <w:pPr>
        <w:spacing w:after="0" w:line="240" w:lineRule="auto"/>
        <w:ind w:firstLine="709"/>
        <w:jc w:val="both"/>
        <w:rPr>
          <w:rStyle w:val="s0"/>
          <w:color w:val="auto"/>
          <w:sz w:val="28"/>
          <w:szCs w:val="28"/>
        </w:rPr>
      </w:pPr>
      <w:r w:rsidRPr="0081789B">
        <w:rPr>
          <w:rStyle w:val="s0"/>
          <w:color w:val="auto"/>
          <w:sz w:val="28"/>
          <w:szCs w:val="28"/>
        </w:rPr>
        <w:t xml:space="preserve">6) проведение </w:t>
      </w:r>
      <w:proofErr w:type="spellStart"/>
      <w:r w:rsidRPr="0081789B">
        <w:rPr>
          <w:rStyle w:val="s0"/>
          <w:color w:val="auto"/>
          <w:sz w:val="28"/>
          <w:szCs w:val="28"/>
        </w:rPr>
        <w:t>неинтервенционных</w:t>
      </w:r>
      <w:proofErr w:type="spellEnd"/>
      <w:r w:rsidRPr="0081789B">
        <w:rPr>
          <w:rStyle w:val="s0"/>
          <w:color w:val="auto"/>
          <w:sz w:val="28"/>
          <w:szCs w:val="28"/>
        </w:rPr>
        <w:t xml:space="preserve"> клинических исследований.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Style w:val="s0"/>
          <w:color w:val="auto"/>
          <w:sz w:val="28"/>
          <w:szCs w:val="28"/>
        </w:rPr>
        <w:t>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p w:rsidR="00C761B2" w:rsidRPr="00444497" w:rsidRDefault="00C761B2" w:rsidP="00C761B2">
      <w:pPr>
        <w:spacing w:after="0" w:line="240" w:lineRule="auto"/>
        <w:ind w:firstLine="709"/>
        <w:jc w:val="both"/>
        <w:rPr>
          <w:rFonts w:ascii="Times New Roman" w:hAnsi="Times New Roman"/>
          <w:b/>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4. Аккредитация, аттестация и сертификация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25. Аккредитация в области здравоохранения </w:t>
      </w:r>
    </w:p>
    <w:p w:rsidR="00C761B2" w:rsidRPr="0081789B" w:rsidRDefault="00C761B2" w:rsidP="00C761B2">
      <w:pPr>
        <w:spacing w:after="0" w:line="240" w:lineRule="auto"/>
        <w:ind w:firstLine="709"/>
        <w:jc w:val="both"/>
        <w:rPr>
          <w:rFonts w:ascii="Times New Roman" w:hAnsi="Times New Roman"/>
          <w:sz w:val="28"/>
          <w:szCs w:val="28"/>
        </w:rPr>
      </w:pPr>
      <w:bookmarkStart w:id="31" w:name="_Hlk2296408"/>
      <w:r w:rsidRPr="0081789B">
        <w:rPr>
          <w:rFonts w:ascii="Times New Roman" w:hAnsi="Times New Roman"/>
          <w:sz w:val="28"/>
          <w:szCs w:val="28"/>
        </w:rPr>
        <w:t>1. Аккредитации в области здравоохранения подлежат: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субъекты здравоохранения, осуществляющие оценку знаний и </w:t>
      </w:r>
      <w:proofErr w:type="gramStart"/>
      <w:r w:rsidRPr="0081789B">
        <w:rPr>
          <w:rFonts w:ascii="Times New Roman" w:hAnsi="Times New Roman"/>
          <w:sz w:val="28"/>
          <w:szCs w:val="28"/>
        </w:rPr>
        <w:t>навыков</w:t>
      </w:r>
      <w:proofErr w:type="gramEnd"/>
      <w:r w:rsidRPr="0081789B">
        <w:rPr>
          <w:rFonts w:ascii="Times New Roman" w:hAnsi="Times New Roman"/>
          <w:sz w:val="28"/>
          <w:szCs w:val="28"/>
        </w:rPr>
        <w:t xml:space="preserve"> обучающихся по программам медицинского образования, оценку профессиональной подготовленности выпускников;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субъекты здравоохранения, осуществляющие независимую экспертизу в области здравоохранения;</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4) юридические лица, осуществляющие подтверждения подготовленности к управленческой деятельности по сертификации менеджеров здравоохранения;</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5) субъекты здравоохранения, осуществляющие оценку технологий здравоохранения;</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6) юридические лица, осуществляющие деятельность формулярной системы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объединения организаций образования в области здравоохранения для координации действии по обеспечению качества образовательной деятельности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медицинские организации на основе внешней комплексной оценки на соответствие деятельности стандартам аккредитации;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профессиональные медицинские ассоциации и общественные объединения, осуществляющие деятельность в области здравоохранения.</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2. Аккредитация в области здравоохранения осуществляется на добровольной основе.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Аккредитация осуществляется уполномоченным органом в случаях, предусмотренных подпунктами 1), 2), 3), 4), 5), 6) и 7) пункта 1 настоящей статьи, субъектами здравоохранения, аккредитованными уполномоченным органом в случаях, предусмотренных подпунктом 8) и 9) пункта 1 настоящей статьи.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5. Аккредитац</w:t>
      </w:r>
      <w:r w:rsidRPr="0081789B">
        <w:rPr>
          <w:rFonts w:ascii="Times New Roman" w:hAnsi="Times New Roman"/>
          <w:spacing w:val="2"/>
          <w:sz w:val="28"/>
          <w:szCs w:val="28"/>
          <w:shd w:val="clear" w:color="auto" w:fill="FFFFFF"/>
        </w:rPr>
        <w:t>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 xml:space="preserve">6. </w:t>
      </w:r>
      <w:proofErr w:type="spellStart"/>
      <w:r w:rsidRPr="0081789B">
        <w:rPr>
          <w:rFonts w:ascii="Times New Roman" w:hAnsi="Times New Roman"/>
          <w:sz w:val="28"/>
          <w:szCs w:val="28"/>
        </w:rPr>
        <w:t>Постаккредитационному</w:t>
      </w:r>
      <w:proofErr w:type="spellEnd"/>
      <w:r w:rsidRPr="0081789B">
        <w:rPr>
          <w:rFonts w:ascii="Times New Roman" w:hAnsi="Times New Roman"/>
          <w:sz w:val="28"/>
          <w:szCs w:val="28"/>
        </w:rPr>
        <w:t xml:space="preserve"> мониторингу подлежат субъекты (организации здравоохранения) здравоохранения, прошедшие аккредитацию в области здравоохранения.</w:t>
      </w:r>
      <w:bookmarkEnd w:id="31"/>
    </w:p>
    <w:p w:rsidR="00C761B2" w:rsidRPr="00D01277"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bookmarkStart w:id="32" w:name="_Hlk2299365"/>
      <w:r w:rsidRPr="0081789B">
        <w:rPr>
          <w:rFonts w:ascii="Times New Roman" w:hAnsi="Times New Roman"/>
          <w:b/>
          <w:sz w:val="28"/>
          <w:szCs w:val="28"/>
        </w:rPr>
        <w:t>Статья 26. Аттестация на профессиональную компетентность специалистов в области здравоохранения</w:t>
      </w:r>
    </w:p>
    <w:p w:rsidR="00C761B2" w:rsidRPr="0081789B" w:rsidRDefault="00C761B2" w:rsidP="00C761B2">
      <w:pPr>
        <w:pStyle w:val="af5"/>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здравоохранением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p>
    <w:p w:rsidR="00C761B2" w:rsidRPr="0081789B" w:rsidRDefault="00C761B2" w:rsidP="00C761B2">
      <w:pPr>
        <w:pStyle w:val="af5"/>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p w:rsidR="00C761B2" w:rsidRPr="0081789B" w:rsidRDefault="00C761B2" w:rsidP="00C761B2">
      <w:pPr>
        <w:pStyle w:val="af5"/>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 xml:space="preserve">3. Уполномоченный орган проводит аттестацию руководителей организаций, подведомственных уполномоченному органу, их заместителей, а также руководителей филиалов, а также руководителей организаций здравоохранения, подведомственных местным органом государственного управления здравоохранения, оказывающих </w:t>
      </w:r>
      <w:r w:rsidRPr="0081789B">
        <w:rPr>
          <w:rFonts w:ascii="Times New Roman" w:eastAsiaTheme="minorHAnsi" w:hAnsi="Times New Roman"/>
          <w:sz w:val="28"/>
          <w:szCs w:val="28"/>
        </w:rPr>
        <w:t>специализированную, в том числе высокотехнологичную медицинскую помощь</w:t>
      </w:r>
      <w:r w:rsidRPr="0081789B">
        <w:rPr>
          <w:rFonts w:ascii="Times New Roman" w:hAnsi="Times New Roman"/>
          <w:spacing w:val="2"/>
          <w:sz w:val="28"/>
          <w:szCs w:val="28"/>
          <w:shd w:val="clear" w:color="auto" w:fill="FFFFFF"/>
        </w:rPr>
        <w:t>, расположенных в областных центрах, городах республиканского значения и столицы.</w:t>
      </w:r>
    </w:p>
    <w:p w:rsidR="00C761B2" w:rsidRPr="0081789B" w:rsidRDefault="00C761B2" w:rsidP="00C761B2">
      <w:pPr>
        <w:pStyle w:val="af5"/>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 xml:space="preserve">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 за исключением руководителей организаций здравоохранения, оказывающих </w:t>
      </w:r>
      <w:r w:rsidRPr="0081789B">
        <w:rPr>
          <w:rFonts w:ascii="Times New Roman" w:eastAsiaTheme="minorHAnsi" w:hAnsi="Times New Roman"/>
          <w:sz w:val="28"/>
          <w:szCs w:val="28"/>
        </w:rPr>
        <w:t>специализированную, в том числе высокотехнологичную медицинскую помощь</w:t>
      </w:r>
      <w:r w:rsidRPr="0081789B">
        <w:rPr>
          <w:rFonts w:ascii="Times New Roman" w:hAnsi="Times New Roman"/>
          <w:spacing w:val="2"/>
          <w:sz w:val="28"/>
          <w:szCs w:val="28"/>
          <w:shd w:val="clear" w:color="auto" w:fill="FFFFFF"/>
        </w:rPr>
        <w:t>, расположенных в областных центрах, городах республиканского значения и столицы.</w:t>
      </w:r>
    </w:p>
    <w:p w:rsidR="00C761B2" w:rsidRPr="0081789B" w:rsidRDefault="00C761B2" w:rsidP="00C761B2">
      <w:pPr>
        <w:pStyle w:val="af5"/>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p w:rsidR="00C761B2" w:rsidRPr="0081789B" w:rsidRDefault="00C761B2" w:rsidP="00C761B2">
      <w:pPr>
        <w:pStyle w:val="af5"/>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6. Аттестуемые лица проходят аттестацию по истечении каждых последующих трех лет, но не ранее одного года со дня занятия соответствующей должности.</w:t>
      </w:r>
    </w:p>
    <w:p w:rsidR="00C761B2" w:rsidRPr="00444497"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Cs w:val="0"/>
          <w:color w:val="auto"/>
          <w:sz w:val="28"/>
          <w:szCs w:val="28"/>
        </w:rPr>
      </w:pPr>
      <w:bookmarkStart w:id="33" w:name="_Hlk2331382"/>
      <w:r w:rsidRPr="0081789B">
        <w:rPr>
          <w:rFonts w:ascii="Times New Roman" w:hAnsi="Times New Roman" w:cs="Times New Roman"/>
          <w:bCs w:val="0"/>
          <w:color w:val="auto"/>
          <w:sz w:val="28"/>
          <w:szCs w:val="28"/>
        </w:rPr>
        <w:t>Статья 27. Сертификация специалистов и менеджеров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Сертификация специалистов в области здравоохранения проводится в целях определения готовности лиц, имеющих техническое и профессиональное, </w:t>
      </w:r>
      <w:proofErr w:type="spellStart"/>
      <w:r w:rsidRPr="0081789B">
        <w:rPr>
          <w:rFonts w:ascii="Times New Roman" w:hAnsi="Times New Roman"/>
          <w:sz w:val="28"/>
          <w:szCs w:val="28"/>
        </w:rPr>
        <w:t>послесреднее</w:t>
      </w:r>
      <w:proofErr w:type="spellEnd"/>
      <w:r w:rsidRPr="0081789B">
        <w:rPr>
          <w:rFonts w:ascii="Times New Roman" w:hAnsi="Times New Roman"/>
          <w:sz w:val="28"/>
          <w:szCs w:val="28"/>
        </w:rPr>
        <w:t>, высшее и (или) послевузовское медицинское образование, к осуществлению медицинской деятельности и допуску их к клинической практике с выдачей им сертификата специалиста.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Сертификация специалиста в области здравоохранения проводится государственным органом в сфере оказания медицинских услуг (помощи) на основании положительного результата оценки профессиональной подготовленности выпускника программ медицинского образования организацией, аккредитованной уполномоченным органом.</w:t>
      </w:r>
    </w:p>
    <w:p w:rsidR="00C761B2" w:rsidRPr="0081789B" w:rsidRDefault="00C761B2" w:rsidP="00C761B2">
      <w:pPr>
        <w:spacing w:after="0" w:line="240" w:lineRule="auto"/>
        <w:ind w:firstLine="709"/>
        <w:jc w:val="both"/>
        <w:rPr>
          <w:rFonts w:ascii="Times New Roman" w:hAnsi="Times New Roman"/>
          <w:bCs/>
          <w:iCs/>
          <w:sz w:val="28"/>
          <w:szCs w:val="28"/>
        </w:rPr>
      </w:pPr>
      <w:r w:rsidRPr="0081789B">
        <w:rPr>
          <w:rFonts w:ascii="Times New Roman" w:hAnsi="Times New Roman"/>
          <w:sz w:val="28"/>
          <w:szCs w:val="28"/>
        </w:rPr>
        <w:t xml:space="preserve">3. </w:t>
      </w:r>
      <w:r w:rsidRPr="0081789B">
        <w:rPr>
          <w:rFonts w:ascii="Times New Roman" w:hAnsi="Times New Roman"/>
          <w:iCs/>
          <w:sz w:val="28"/>
          <w:szCs w:val="28"/>
        </w:rPr>
        <w:t>Подтверждение</w:t>
      </w:r>
      <w:r w:rsidRPr="0081789B">
        <w:rPr>
          <w:rFonts w:ascii="Times New Roman" w:hAnsi="Times New Roman"/>
          <w:bCs/>
          <w:iCs/>
          <w:sz w:val="28"/>
          <w:szCs w:val="28"/>
        </w:rPr>
        <w:t xml:space="preserve"> сертификата специалиста в области здравоохранения проводится государственным органом в сфере оказания медицинских услуг (помощи) один раз в пять лет на основании </w:t>
      </w:r>
      <w:r w:rsidRPr="0081789B">
        <w:rPr>
          <w:rFonts w:ascii="Times New Roman" w:hAnsi="Times New Roman"/>
          <w:iCs/>
          <w:sz w:val="28"/>
          <w:szCs w:val="28"/>
        </w:rPr>
        <w:t>рекомендаций</w:t>
      </w:r>
      <w:r w:rsidRPr="0081789B">
        <w:rPr>
          <w:rFonts w:ascii="Times New Roman" w:hAnsi="Times New Roman"/>
          <w:bCs/>
          <w:iCs/>
          <w:sz w:val="28"/>
          <w:szCs w:val="28"/>
        </w:rPr>
        <w:t xml:space="preserve"> профессиональной медицинской ассоциаци</w:t>
      </w:r>
      <w:r w:rsidRPr="0081789B">
        <w:rPr>
          <w:rFonts w:ascii="Times New Roman" w:hAnsi="Times New Roman"/>
          <w:iCs/>
          <w:sz w:val="28"/>
          <w:szCs w:val="28"/>
        </w:rPr>
        <w:t>и</w:t>
      </w:r>
      <w:r w:rsidRPr="0081789B">
        <w:rPr>
          <w:rFonts w:ascii="Times New Roman" w:hAnsi="Times New Roman"/>
          <w:bCs/>
          <w:iCs/>
          <w:sz w:val="28"/>
          <w:szCs w:val="28"/>
        </w:rPr>
        <w:t>, аккредитованной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Правила проведения сертификации, подтверждения действия, приостановления действия, отзыва сертификата специалиста, включая иностранных специалистов,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5. Сертификация менеджеров здравоохранения проводится для определения подготовленности лиц, имеющих высшее образование в сфере здравоохранения или юриспруденции, или экономики, и, имеющих степень магистра или доктора </w:t>
      </w:r>
      <w:proofErr w:type="spellStart"/>
      <w:r w:rsidRPr="0081789B">
        <w:rPr>
          <w:rFonts w:ascii="Times New Roman" w:hAnsi="Times New Roman"/>
          <w:sz w:val="28"/>
          <w:szCs w:val="28"/>
        </w:rPr>
        <w:t>PhD</w:t>
      </w:r>
      <w:proofErr w:type="spellEnd"/>
      <w:r w:rsidRPr="0081789B">
        <w:rPr>
          <w:rFonts w:ascii="Times New Roman" w:hAnsi="Times New Roman"/>
          <w:sz w:val="28"/>
          <w:szCs w:val="28"/>
        </w:rPr>
        <w:t>, или ученую степень, к осуществлению управленческой деятельности государственной медицинской организацией с выдачей им сертификата.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Сертификация менеджеров здравоохранения проводится государственным органом в сфере оказания медицинских услуг (помощи) на основании подтверждения подготовленности к управленческой деятельности аккредитованной организацией по сертификации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Сертификат менеджера здравоохранения выдается сроком на пять лет и действует вне зависимости от осуществления управленческой деятельности.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 Сертификация, подтверждение действия сертификата специалиста организации </w:t>
      </w:r>
      <w:r w:rsidRPr="0081789B">
        <w:rPr>
          <w:rFonts w:ascii="Times New Roman" w:eastAsiaTheme="minorHAnsi" w:hAnsi="Times New Roman"/>
          <w:sz w:val="28"/>
          <w:szCs w:val="28"/>
        </w:rPr>
        <w:t>в сфере санитарно-эпидемиологического благополучия населения</w:t>
      </w:r>
      <w:r w:rsidRPr="0081789B">
        <w:rPr>
          <w:rFonts w:ascii="Times New Roman" w:hAnsi="Times New Roman"/>
          <w:sz w:val="28"/>
          <w:szCs w:val="28"/>
        </w:rPr>
        <w:t xml:space="preserve"> проводится не менее одного раза в пять лет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Менеджеры, имеющие перерыв в стаже работы на руководящих должностях более трех лет, допускаются к осуществлению управленческой деятельности государственной медицинской организацией по результатам оценки профессиональной подготовленности в аккредитованной организации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Запрещается занятие: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клинической практикой физическим лицом без наличия сертификата специалиста, за исключением врачей-резидентов, которые допускаются к клинической практике (работе с пациентами) под надзором наставника;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деятельностью по управлению государственной медицинской организацией в области здравоохранения без сертификата менеджера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клинической практикой иностранным специалистом до </w:t>
      </w:r>
      <w:proofErr w:type="spellStart"/>
      <w:r w:rsidRPr="0081789B">
        <w:rPr>
          <w:rFonts w:ascii="Times New Roman" w:hAnsi="Times New Roman"/>
          <w:sz w:val="28"/>
          <w:szCs w:val="28"/>
        </w:rPr>
        <w:t>нострификации</w:t>
      </w:r>
      <w:proofErr w:type="spellEnd"/>
      <w:r w:rsidRPr="0081789B">
        <w:rPr>
          <w:rFonts w:ascii="Times New Roman" w:hAnsi="Times New Roman"/>
          <w:sz w:val="28"/>
          <w:szCs w:val="28"/>
        </w:rPr>
        <w:t xml:space="preserve"> документов об образовании и без сертификата специалиста;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лабораторной деятельностью </w:t>
      </w:r>
      <w:r w:rsidRPr="0081789B">
        <w:rPr>
          <w:rFonts w:ascii="Times New Roman" w:eastAsiaTheme="minorHAnsi" w:hAnsi="Times New Roman"/>
          <w:sz w:val="28"/>
          <w:szCs w:val="28"/>
        </w:rPr>
        <w:t xml:space="preserve">в сфере санитарно-эпидемиологического благополучия населения </w:t>
      </w:r>
      <w:r w:rsidRPr="0081789B">
        <w:rPr>
          <w:rFonts w:ascii="Times New Roman" w:hAnsi="Times New Roman"/>
          <w:sz w:val="28"/>
          <w:szCs w:val="28"/>
        </w:rPr>
        <w:t xml:space="preserve">без наличия сертификата специалиста организации </w:t>
      </w:r>
      <w:r w:rsidRPr="0081789B">
        <w:rPr>
          <w:rFonts w:ascii="Times New Roman" w:hAnsi="Times New Roman"/>
          <w:sz w:val="28"/>
          <w:szCs w:val="28"/>
        </w:rPr>
        <w:br/>
      </w:r>
      <w:r w:rsidRPr="0081789B">
        <w:rPr>
          <w:rFonts w:ascii="Times New Roman" w:eastAsiaTheme="minorHAnsi" w:hAnsi="Times New Roman"/>
          <w:sz w:val="28"/>
          <w:szCs w:val="28"/>
        </w:rPr>
        <w:t>в сфере санитарно-эпидемиологического благополучия населения</w:t>
      </w:r>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Приостановление срока действия или отзыв сертификата специалиста </w:t>
      </w:r>
      <w:r w:rsidRPr="0081789B">
        <w:rPr>
          <w:rFonts w:ascii="Times New Roman" w:hAnsi="Times New Roman"/>
          <w:sz w:val="28"/>
          <w:szCs w:val="28"/>
        </w:rPr>
        <w:br/>
        <w:t>в области здравоохранения и сертификата менеджера здравоохранения осуществляется в соответствии с Кодексом Республики Казахстан «Об административных правонарушениях».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8. Иностранные специалисты допускаются для осуществления профессиональной медицинской деятельности в «Назарбаев Университет» или его медицинских организациях, в медицинских организациях Управления делами Президента Республики Казахстан, а также с целью обучения в организации высшего и (или) послевузовского образования и высших медицинских колледж</w:t>
      </w:r>
      <w:r>
        <w:rPr>
          <w:rFonts w:ascii="Times New Roman" w:hAnsi="Times New Roman"/>
          <w:sz w:val="28"/>
          <w:szCs w:val="28"/>
          <w:lang w:val="kk-KZ"/>
        </w:rPr>
        <w:t>ах,</w:t>
      </w:r>
      <w:r w:rsidRPr="0081789B">
        <w:rPr>
          <w:rFonts w:ascii="Times New Roman" w:hAnsi="Times New Roman"/>
          <w:sz w:val="28"/>
          <w:szCs w:val="28"/>
        </w:rPr>
        <w:t xml:space="preserve"> реализующих образовательные учебные программы дополнительного образования, и </w:t>
      </w:r>
      <w:r w:rsidRPr="0081789B">
        <w:rPr>
          <w:rFonts w:ascii="Times New Roman" w:hAnsi="Times New Roman"/>
          <w:spacing w:val="2"/>
          <w:sz w:val="28"/>
          <w:szCs w:val="28"/>
          <w:shd w:val="clear" w:color="auto" w:fill="FFFFFF"/>
        </w:rPr>
        <w:t>прошедшие институциональную аккредитацию в аккредитационных органах, внесенных в реестр признанных аккредитационных органов</w:t>
      </w:r>
      <w:r w:rsidRPr="0081789B">
        <w:rPr>
          <w:rFonts w:ascii="Times New Roman" w:hAnsi="Times New Roman"/>
          <w:sz w:val="28"/>
          <w:szCs w:val="28"/>
        </w:rPr>
        <w:t xml:space="preserve"> на базе аккредитованных университетских клиник и клинических баз в порядке, утвержденном уполномоченным органом.</w:t>
      </w:r>
    </w:p>
    <w:bookmarkEnd w:id="32"/>
    <w:bookmarkEnd w:id="33"/>
    <w:p w:rsidR="00C761B2" w:rsidRPr="00444497" w:rsidRDefault="00C761B2" w:rsidP="00C761B2">
      <w:pPr>
        <w:spacing w:after="0" w:line="240" w:lineRule="auto"/>
        <w:ind w:firstLine="709"/>
        <w:jc w:val="both"/>
        <w:rPr>
          <w:rFonts w:ascii="Times New Roman" w:hAnsi="Times New Roman"/>
          <w:b/>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5. Государственный контроль и надзор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28. Общие положения о государственном контроле и надзоре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Государственный контроль и надзор осуществляется в сфере: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оказания медицинских услуг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pacing w:val="2"/>
          <w:sz w:val="28"/>
          <w:szCs w:val="28"/>
          <w:shd w:val="clear" w:color="auto" w:fill="FFFFFF"/>
        </w:rPr>
        <w:t xml:space="preserve">3. Государственный контроль и надзор в области здравоохранения осуществляется в форме проверки и </w:t>
      </w:r>
      <w:proofErr w:type="gramStart"/>
      <w:r w:rsidRPr="0081789B">
        <w:rPr>
          <w:rFonts w:ascii="Times New Roman" w:hAnsi="Times New Roman"/>
          <w:spacing w:val="2"/>
          <w:sz w:val="28"/>
          <w:szCs w:val="28"/>
          <w:shd w:val="clear" w:color="auto" w:fill="FFFFFF"/>
        </w:rPr>
        <w:t>профилактического контроля</w:t>
      </w:r>
      <w:proofErr w:type="gramEnd"/>
      <w:r w:rsidRPr="0081789B">
        <w:rPr>
          <w:rFonts w:ascii="Times New Roman" w:hAnsi="Times New Roman"/>
          <w:spacing w:val="2"/>
          <w:sz w:val="28"/>
          <w:szCs w:val="28"/>
          <w:shd w:val="clear" w:color="auto" w:fill="FFFFFF"/>
        </w:rPr>
        <w:t xml:space="preserve"> и надзора.</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p w:rsidR="00C761B2" w:rsidRPr="008A7AA9" w:rsidRDefault="00C761B2" w:rsidP="00C761B2">
      <w:pPr>
        <w:pStyle w:val="aa"/>
        <w:shd w:val="clear" w:color="auto" w:fill="FFFFFF"/>
        <w:spacing w:before="0" w:beforeAutospacing="0" w:after="0" w:afterAutospacing="0"/>
        <w:ind w:firstLine="709"/>
        <w:jc w:val="both"/>
        <w:textAlignment w:val="baseline"/>
        <w:rPr>
          <w:b/>
          <w:bCs/>
          <w:spacing w:val="2"/>
          <w:sz w:val="18"/>
          <w:szCs w:val="28"/>
          <w:bdr w:val="none" w:sz="0" w:space="0" w:color="auto" w:frame="1"/>
        </w:rPr>
      </w:pP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b/>
          <w:bCs/>
          <w:spacing w:val="2"/>
          <w:sz w:val="28"/>
          <w:szCs w:val="28"/>
          <w:bdr w:val="none" w:sz="0" w:space="0" w:color="auto" w:frame="1"/>
        </w:rPr>
        <w:t>Статья 29. Порядок рассмотрения жалобы апелляционной комиссией</w:t>
      </w:r>
    </w:p>
    <w:p w:rsidR="00C761B2" w:rsidRPr="0081789B" w:rsidRDefault="00C761B2" w:rsidP="00C761B2">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 xml:space="preserve">1. Акты о результатах проверки </w:t>
      </w:r>
      <w:r w:rsidRPr="0081789B">
        <w:rPr>
          <w:rFonts w:ascii="Times New Roman" w:hAnsi="Times New Roman"/>
          <w:sz w:val="28"/>
          <w:szCs w:val="28"/>
        </w:rPr>
        <w:t xml:space="preserve">и предписание об устранении выявленных нарушений, </w:t>
      </w:r>
      <w:r w:rsidRPr="0081789B">
        <w:rPr>
          <w:rFonts w:ascii="Times New Roman" w:eastAsia="Times New Roman" w:hAnsi="Times New Roman"/>
          <w:spacing w:val="2"/>
          <w:sz w:val="28"/>
          <w:szCs w:val="28"/>
          <w:lang w:eastAsia="ru-RU"/>
        </w:rPr>
        <w:t xml:space="preserve">вынесенные должностными лицами, осуществляющими государственный контроль в сферах </w:t>
      </w:r>
      <w:r w:rsidRPr="0081789B">
        <w:rPr>
          <w:rFonts w:ascii="Times New Roman" w:hAnsi="Times New Roman"/>
          <w:sz w:val="28"/>
          <w:szCs w:val="28"/>
        </w:rPr>
        <w:t xml:space="preserve">оказания медицинских услуг (помощи), санитарно-эпидемиологического благополучия населения, обращения лекарственных средств и медицинских изделий </w:t>
      </w:r>
      <w:r w:rsidRPr="0081789B">
        <w:rPr>
          <w:rFonts w:ascii="Times New Roman" w:eastAsia="Times New Roman" w:hAnsi="Times New Roman"/>
          <w:spacing w:val="2"/>
          <w:sz w:val="28"/>
          <w:szCs w:val="28"/>
          <w:lang w:eastAsia="ru-RU"/>
        </w:rPr>
        <w:t>могут быть обжалованы в вышестоящий орган.</w:t>
      </w:r>
    </w:p>
    <w:p w:rsidR="00C761B2" w:rsidRPr="0081789B" w:rsidRDefault="00C761B2" w:rsidP="00C761B2">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hAnsi="Times New Roman"/>
          <w:sz w:val="28"/>
          <w:szCs w:val="28"/>
        </w:rPr>
        <w:t>2. Жалобы на акт о результатах проверки и</w:t>
      </w:r>
      <w:r w:rsidRPr="0081789B">
        <w:rPr>
          <w:rFonts w:ascii="Times New Roman" w:hAnsi="Times New Roman"/>
          <w:spacing w:val="2"/>
          <w:sz w:val="28"/>
          <w:szCs w:val="28"/>
        </w:rPr>
        <w:t xml:space="preserve"> предписание об устранении</w:t>
      </w:r>
      <w:r w:rsidRPr="0081789B">
        <w:rPr>
          <w:rFonts w:ascii="Times New Roman" w:hAnsi="Times New Roman"/>
          <w:sz w:val="28"/>
          <w:szCs w:val="28"/>
        </w:rPr>
        <w:t xml:space="preserve"> выявленных нарушений, подаются на имя руководителя вышестоящего государственного органа.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3. Для рассмотрения жалобы на акт о результатах проверки </w:t>
      </w:r>
      <w:r w:rsidRPr="0081789B">
        <w:rPr>
          <w:sz w:val="28"/>
          <w:szCs w:val="28"/>
        </w:rPr>
        <w:t>и предписание об устранении выявленных нарушений</w:t>
      </w:r>
      <w:r w:rsidRPr="0081789B">
        <w:rPr>
          <w:spacing w:val="2"/>
          <w:sz w:val="28"/>
          <w:szCs w:val="28"/>
        </w:rPr>
        <w:t xml:space="preserve"> вышестоящий государственный орган создает апелляционную комиссию, в состав которой в обязательном порядке входят представители государственных органов в сферах </w:t>
      </w:r>
      <w:r w:rsidRPr="0081789B">
        <w:rPr>
          <w:sz w:val="28"/>
          <w:szCs w:val="28"/>
        </w:rPr>
        <w:t xml:space="preserve">оказания медицинских услуг (помощи), санитарно-эпидемиологического благополучия населения, обращения лекарственных средств и медицинских изделий </w:t>
      </w:r>
      <w:r w:rsidRPr="0081789B">
        <w:rPr>
          <w:spacing w:val="2"/>
          <w:sz w:val="28"/>
          <w:szCs w:val="28"/>
        </w:rPr>
        <w:t>и неправительственных организаций Республики Казахстан.</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Регламент, положение и состав апелляционной комиссии определяются государственными органами в сферах </w:t>
      </w:r>
      <w:r w:rsidRPr="0081789B">
        <w:rPr>
          <w:sz w:val="28"/>
          <w:szCs w:val="28"/>
        </w:rPr>
        <w:t>оказания медицинских услуг (помощи), санитарно-эпидемиологического благополучия населения, обращения лекарственных средств и медицинских изделий</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4. Жалоба на акт о результатах проверки </w:t>
      </w:r>
      <w:r w:rsidRPr="0081789B">
        <w:rPr>
          <w:sz w:val="28"/>
          <w:szCs w:val="28"/>
        </w:rPr>
        <w:t xml:space="preserve">и предписание об устранении выявленных нарушений </w:t>
      </w:r>
      <w:r w:rsidRPr="0081789B">
        <w:rPr>
          <w:spacing w:val="2"/>
          <w:sz w:val="28"/>
          <w:szCs w:val="28"/>
        </w:rPr>
        <w:t xml:space="preserve">государственных органов в сферах </w:t>
      </w:r>
      <w:r w:rsidRPr="0081789B">
        <w:rPr>
          <w:sz w:val="28"/>
          <w:szCs w:val="28"/>
        </w:rPr>
        <w:t xml:space="preserve">оказания медицинских услуг (помощи), санитарно-эпидемиологического благополучия населения, обращения лекарственных средств и медицинских изделий </w:t>
      </w:r>
      <w:r w:rsidRPr="0081789B">
        <w:rPr>
          <w:spacing w:val="2"/>
          <w:sz w:val="28"/>
          <w:szCs w:val="28"/>
        </w:rPr>
        <w:t>рассматривается апелляционной комиссией в пределах обжалуемых вопросов.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5. Жалоба на акт о результатах проверки</w:t>
      </w:r>
      <w:r w:rsidRPr="0081789B">
        <w:rPr>
          <w:sz w:val="28"/>
          <w:szCs w:val="28"/>
        </w:rPr>
        <w:t xml:space="preserve"> и предписание об устранении выявленных нарушений</w:t>
      </w:r>
      <w:r w:rsidRPr="0081789B">
        <w:rPr>
          <w:spacing w:val="2"/>
          <w:sz w:val="28"/>
          <w:szCs w:val="28"/>
        </w:rPr>
        <w:t xml:space="preserve"> подается в </w:t>
      </w:r>
      <w:r w:rsidRPr="0081789B">
        <w:rPr>
          <w:sz w:val="28"/>
          <w:szCs w:val="28"/>
        </w:rPr>
        <w:t>течение десяти суток после подписания акта о результатах проверки</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w:t>
      </w:r>
      <w:r w:rsidRPr="0081789B">
        <w:rPr>
          <w:sz w:val="28"/>
          <w:szCs w:val="28"/>
        </w:rPr>
        <w:t xml:space="preserve"> заключения профилактического контроля и надзора с посещением субъекта (объекта) контроля и </w:t>
      </w:r>
      <w:proofErr w:type="gramStart"/>
      <w:r w:rsidRPr="0081789B">
        <w:rPr>
          <w:sz w:val="28"/>
          <w:szCs w:val="28"/>
        </w:rPr>
        <w:t>надзора</w:t>
      </w:r>
      <w:proofErr w:type="gramEnd"/>
      <w:r w:rsidRPr="0081789B">
        <w:rPr>
          <w:spacing w:val="2"/>
          <w:sz w:val="28"/>
          <w:szCs w:val="28"/>
        </w:rPr>
        <w:t xml:space="preserve"> и предписания об устранении нарушений законности недействительным в соответствии со статьей 156 Предпринимательского кодекса Республики Казахстан.</w:t>
      </w:r>
      <w:r w:rsidRPr="0081789B">
        <w:rPr>
          <w:sz w:val="28"/>
          <w:szCs w:val="28"/>
        </w:rPr>
        <w:t xml:space="preserve"> Признание проверки и профилактического контроля и надзора с посещением субъекта (объекта) контроля и надзора недействительными является основанием для отмены вышестоящим государственным органом или судом акта данной проверки и предписания об устранении выявленных нарушений по результатам профилактического контроля и надзора с посещением субъекта (объекта) контроля и надзора и не могут являться доказательством нарушения субъектами контроля и надзора требований, установленных в соответствии с </w:t>
      </w:r>
      <w:r w:rsidRPr="0081789B">
        <w:rPr>
          <w:rFonts w:eastAsiaTheme="majorEastAsia"/>
          <w:sz w:val="28"/>
          <w:szCs w:val="28"/>
        </w:rPr>
        <w:t>пунктом 2</w:t>
      </w:r>
      <w:r w:rsidRPr="0081789B">
        <w:rPr>
          <w:sz w:val="28"/>
          <w:szCs w:val="28"/>
        </w:rPr>
        <w:t xml:space="preserve"> статьи 131 настоящего Кодекса</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7. Апелляционная комиссия ежегодно проводит обобщение результатов рассмотрения жалоб на акт о результатах проверки и вырабатывает рекомендации по совершенствованию законодательства Республики Казахстан.</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8. Результаты рассмотрения жалобы на акт о результатах проверки и предписания об устранении нарушений законности апелляционной комиссией не препятствуют направлению жалобы в суд.</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9. Обращение в суд в порядке, предусмотренном законами Республики Казахстан, приостанавливает рассмотрение жалобы на акт о результатах проверки апелляционной комиссией до вынесения решения судом.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10. Сведения, составляющие коммерческую и иную охраняемую законом тайну, а также конфиденциальная информация представляются членам апелляционной комиссии при рассмотрении жалобы на акт о результатах проверки</w:t>
      </w:r>
      <w:r w:rsidRPr="0081789B">
        <w:rPr>
          <w:sz w:val="28"/>
          <w:szCs w:val="28"/>
        </w:rPr>
        <w:t xml:space="preserve"> </w:t>
      </w:r>
      <w:r w:rsidRPr="0081789B">
        <w:rPr>
          <w:spacing w:val="2"/>
          <w:sz w:val="28"/>
          <w:szCs w:val="28"/>
        </w:rPr>
        <w:t xml:space="preserve">и предписания об устранении нарушений законности в порядке, определенном государственными органами в сферах </w:t>
      </w:r>
      <w:r w:rsidRPr="0081789B">
        <w:rPr>
          <w:sz w:val="28"/>
          <w:szCs w:val="28"/>
        </w:rPr>
        <w:t>оказания медицинских услуг (помощи), санитарно-эпидемиологического благополучия населения, обращения лекарственных средств и медицинских изделий</w:t>
      </w:r>
      <w:r w:rsidRPr="0081789B">
        <w:rPr>
          <w:spacing w:val="2"/>
          <w:sz w:val="28"/>
          <w:szCs w:val="28"/>
        </w:rPr>
        <w:t>, без получения письменного разрешения лица, подавшего жалобу.</w:t>
      </w:r>
    </w:p>
    <w:p w:rsidR="00C761B2" w:rsidRPr="00444497" w:rsidRDefault="00C761B2" w:rsidP="00C761B2">
      <w:pPr>
        <w:spacing w:after="0" w:line="240" w:lineRule="auto"/>
        <w:ind w:firstLine="709"/>
        <w:jc w:val="both"/>
        <w:rPr>
          <w:rStyle w:val="s0"/>
          <w:color w:val="auto"/>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Параграф 1. Государственный контроль в сфере оказания медицинских услуг (помощи) </w:t>
      </w:r>
    </w:p>
    <w:p w:rsidR="00C761B2" w:rsidRPr="0081789B" w:rsidRDefault="00C761B2" w:rsidP="00C761B2">
      <w:pPr>
        <w:spacing w:after="0" w:line="240" w:lineRule="auto"/>
        <w:ind w:firstLine="709"/>
        <w:jc w:val="both"/>
        <w:outlineLvl w:val="2"/>
        <w:rPr>
          <w:rFonts w:ascii="Times New Roman" w:eastAsia="Times New Roman" w:hAnsi="Times New Roman"/>
          <w:b/>
          <w:bCs/>
          <w:sz w:val="28"/>
          <w:szCs w:val="28"/>
          <w:lang w:eastAsia="ru-RU"/>
        </w:rPr>
      </w:pPr>
      <w:r w:rsidRPr="0081789B">
        <w:rPr>
          <w:rFonts w:ascii="Times New Roman" w:eastAsia="Times New Roman" w:hAnsi="Times New Roman"/>
          <w:b/>
          <w:bCs/>
          <w:sz w:val="28"/>
          <w:szCs w:val="28"/>
          <w:lang w:eastAsia="ru-RU"/>
        </w:rPr>
        <w:t xml:space="preserve">Статья 30. </w:t>
      </w:r>
      <w:r w:rsidRPr="0081789B">
        <w:rPr>
          <w:rFonts w:ascii="Times New Roman" w:hAnsi="Times New Roman"/>
          <w:b/>
          <w:bCs/>
          <w:sz w:val="28"/>
          <w:szCs w:val="28"/>
        </w:rPr>
        <w:t>Государственный контроль в сфере оказания медицинских услуг (помощи)</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а также контроль за его соблюдением субъектами здравоохранения.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 xml:space="preserve">2. </w:t>
      </w:r>
      <w:r w:rsidRPr="0081789B">
        <w:rPr>
          <w:rFonts w:ascii="Times New Roman" w:eastAsia="Times New Roman" w:hAnsi="Times New Roman"/>
          <w:sz w:val="28"/>
          <w:szCs w:val="28"/>
          <w:lang w:eastAsia="ru-RU"/>
        </w:rPr>
        <w:t xml:space="preserve">Объектами </w:t>
      </w:r>
      <w:r w:rsidRPr="0081789B">
        <w:rPr>
          <w:rFonts w:ascii="Times New Roman" w:hAnsi="Times New Roman"/>
          <w:bCs/>
          <w:sz w:val="28"/>
          <w:szCs w:val="28"/>
        </w:rPr>
        <w:t xml:space="preserve">государственного контроля в сфере оказания медицинских услуг (помощи) </w:t>
      </w:r>
      <w:r w:rsidRPr="0081789B">
        <w:rPr>
          <w:rFonts w:ascii="Times New Roman" w:eastAsia="Times New Roman" w:hAnsi="Times New Roman"/>
          <w:sz w:val="28"/>
          <w:szCs w:val="28"/>
          <w:lang w:eastAsia="ru-RU"/>
        </w:rPr>
        <w:t>являются физические и юридические лица, оказывающие медицинские услуги (помощь)</w:t>
      </w:r>
      <w:r w:rsidRPr="0081789B">
        <w:rPr>
          <w:rFonts w:ascii="Times New Roman" w:eastAsia="Times New Roman" w:hAnsi="Times New Roman"/>
          <w:spacing w:val="2"/>
          <w:sz w:val="28"/>
          <w:szCs w:val="28"/>
          <w:lang w:eastAsia="ru-RU"/>
        </w:rPr>
        <w:t>.</w:t>
      </w:r>
    </w:p>
    <w:p w:rsidR="00C761B2" w:rsidRPr="0081789B" w:rsidRDefault="00C761B2" w:rsidP="00C761B2">
      <w:pPr>
        <w:pStyle w:val="aa"/>
        <w:shd w:val="clear" w:color="auto" w:fill="FFFFFF"/>
        <w:spacing w:before="0" w:beforeAutospacing="0" w:after="0" w:afterAutospacing="0"/>
        <w:ind w:firstLine="709"/>
        <w:jc w:val="both"/>
        <w:textAlignment w:val="baseline"/>
        <w:rPr>
          <w:sz w:val="28"/>
          <w:szCs w:val="28"/>
        </w:rPr>
      </w:pPr>
      <w:r w:rsidRPr="0081789B">
        <w:rPr>
          <w:sz w:val="28"/>
          <w:szCs w:val="28"/>
        </w:rPr>
        <w:t>3. Объекты государственного контроля в сфере оказания медицинских услуг (помощи) делятся на две группы:</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объекты высокой значимости;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объекты незначительной значимости.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pacing w:val="2"/>
          <w:sz w:val="28"/>
          <w:szCs w:val="28"/>
        </w:rPr>
        <w:t>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В отношении объектов </w:t>
      </w:r>
      <w:r w:rsidRPr="0081789B">
        <w:rPr>
          <w:rFonts w:ascii="Times New Roman" w:hAnsi="Times New Roman"/>
          <w:bCs/>
          <w:sz w:val="28"/>
          <w:szCs w:val="28"/>
        </w:rPr>
        <w:t xml:space="preserve">государственного контроля в сфере оказания медицинских услуг (помощи) </w:t>
      </w:r>
      <w:r w:rsidRPr="0081789B">
        <w:rPr>
          <w:rFonts w:ascii="Times New Roman" w:hAnsi="Times New Roman"/>
          <w:sz w:val="28"/>
          <w:szCs w:val="28"/>
        </w:rPr>
        <w:t>контроль осуществляется в форме проверки и профилактического контроля в соответствии с Предпринимательским кодексом Республики Казахстан.</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 xml:space="preserve">5. Проверки в отношении объектов высокой значимости осуществляются в особом порядке с периодичностью, основанной на системе оценки рисков, </w:t>
      </w:r>
      <w:r w:rsidRPr="0081789B">
        <w:rPr>
          <w:rFonts w:ascii="Times New Roman" w:eastAsia="Times New Roman" w:hAnsi="Times New Roman"/>
          <w:spacing w:val="2"/>
          <w:sz w:val="28"/>
          <w:szCs w:val="28"/>
          <w:lang w:eastAsia="ru-RU"/>
        </w:rPr>
        <w:br/>
        <w:t>в соответствии с Предпринимательским кодексом Республики Казахстан.</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C761B2" w:rsidRPr="00444497"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bCs/>
          <w:sz w:val="28"/>
          <w:szCs w:val="28"/>
        </w:rPr>
        <w:t>Статья 31. Должностные лица, осуществляющие государственный контроль в сфере оказания медицинских услуг (помощи)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Должностными лицами, осуществляющими государственный контроль в сфере оказания медицинских услуг (помощи), являются: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главный государственный медицинский инспектор Республики Казахстан и (или) его заместитель;</w:t>
      </w:r>
    </w:p>
    <w:p w:rsidR="00C761B2" w:rsidRPr="0081789B" w:rsidRDefault="00C761B2" w:rsidP="00C761B2">
      <w:pPr>
        <w:spacing w:after="0" w:line="240" w:lineRule="auto"/>
        <w:ind w:firstLine="709"/>
        <w:jc w:val="both"/>
        <w:rPr>
          <w:rFonts w:ascii="Times New Roman" w:hAnsi="Times New Roman"/>
          <w:sz w:val="28"/>
          <w:szCs w:val="28"/>
          <w:lang w:eastAsia="ru-RU"/>
        </w:rPr>
      </w:pPr>
      <w:r w:rsidRPr="0081789B">
        <w:rPr>
          <w:rFonts w:ascii="Times New Roman" w:hAnsi="Times New Roman"/>
          <w:sz w:val="28"/>
          <w:szCs w:val="28"/>
          <w:lang w:eastAsia="ru-RU"/>
        </w:rPr>
        <w:t>2) главные государственные медицинские инспекторы на соответствующих территориях и их заместители, определяемые руководителем государственного органа в сфере оказания медицинских услуг (помощи);</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3) специалисты государственного органа в сфере оказания медицинских услуг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C761B2" w:rsidRPr="00444497"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bCs/>
          <w:sz w:val="28"/>
          <w:szCs w:val="28"/>
        </w:rPr>
        <w:t>Статья 32. Права должностных лиц при осуществлении государственного контроля в сфере оказания медицинских услуг (помощи)</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Должностные лица, осуществляющие г</w:t>
      </w:r>
      <w:r w:rsidRPr="0081789B">
        <w:rPr>
          <w:rFonts w:ascii="Times New Roman" w:hAnsi="Times New Roman"/>
          <w:bCs/>
          <w:sz w:val="28"/>
          <w:szCs w:val="28"/>
        </w:rPr>
        <w:t>осударственный контроль в сфере оказания медицинских услуг (помощи)</w:t>
      </w:r>
      <w:r w:rsidRPr="0081789B">
        <w:rPr>
          <w:rFonts w:ascii="Times New Roman" w:hAnsi="Times New Roman"/>
          <w:sz w:val="28"/>
          <w:szCs w:val="28"/>
          <w:lang w:eastAsia="ru-RU"/>
        </w:rPr>
        <w:t>,</w:t>
      </w:r>
      <w:r w:rsidRPr="0081789B">
        <w:rPr>
          <w:rFonts w:ascii="Times New Roman" w:eastAsia="Times New Roman" w:hAnsi="Times New Roman"/>
          <w:sz w:val="28"/>
          <w:szCs w:val="28"/>
          <w:lang w:eastAsia="ru-RU"/>
        </w:rPr>
        <w:t xml:space="preserve"> помимо прав, предусмотренных пунктом 1 статьи 154 Предпринимательского кодекса Республики Казахстан, имеют право:</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запрашивать и получать от субъекта здравоохранения необходимую информацию по вопросам оказания медицинской помощи населению;</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с медицинской информационной системы субъекта здравоохранения;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4) инициировать создание комиссии с привлечением независимых экспертов.</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rsidR="00C761B2" w:rsidRPr="0081789B" w:rsidRDefault="00C761B2" w:rsidP="00C761B2">
      <w:pPr>
        <w:spacing w:after="0" w:line="240" w:lineRule="auto"/>
        <w:ind w:firstLine="709"/>
        <w:jc w:val="both"/>
        <w:rPr>
          <w:rFonts w:ascii="Times New Roman" w:hAnsi="Times New Roman"/>
          <w:spacing w:val="2"/>
          <w:sz w:val="28"/>
          <w:szCs w:val="28"/>
        </w:rPr>
      </w:pPr>
      <w:r w:rsidRPr="0081789B">
        <w:rPr>
          <w:rFonts w:ascii="Times New Roman" w:hAnsi="Times New Roman"/>
          <w:spacing w:val="2"/>
          <w:sz w:val="28"/>
          <w:szCs w:val="28"/>
        </w:rPr>
        <w:t xml:space="preserve">3. </w:t>
      </w:r>
      <w:r w:rsidRPr="0081789B">
        <w:rPr>
          <w:rFonts w:ascii="Times New Roman" w:hAnsi="Times New Roman"/>
          <w:sz w:val="28"/>
          <w:szCs w:val="28"/>
        </w:rPr>
        <w:t xml:space="preserve">Для принятия решения по результатам государственного контроля </w:t>
      </w:r>
      <w:r w:rsidRPr="0081789B">
        <w:rPr>
          <w:rFonts w:ascii="Times New Roman" w:hAnsi="Times New Roman"/>
          <w:bCs/>
          <w:sz w:val="28"/>
          <w:szCs w:val="28"/>
        </w:rPr>
        <w:t xml:space="preserve">в сфере оказания медицинских услуг (помощи) </w:t>
      </w:r>
      <w:r w:rsidRPr="0081789B">
        <w:rPr>
          <w:rFonts w:ascii="Times New Roman" w:hAnsi="Times New Roman"/>
          <w:sz w:val="28"/>
          <w:szCs w:val="28"/>
        </w:rPr>
        <w:t>в зависимости от установленных нарушений нормативных правовых актов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p w:rsidR="00C761B2" w:rsidRPr="0081789B" w:rsidRDefault="00C761B2" w:rsidP="00C761B2">
      <w:pPr>
        <w:pStyle w:val="aa"/>
        <w:shd w:val="clear" w:color="auto" w:fill="FFFFFF"/>
        <w:spacing w:before="0" w:beforeAutospacing="0" w:after="0" w:afterAutospacing="0"/>
        <w:ind w:firstLine="709"/>
        <w:jc w:val="both"/>
        <w:textAlignment w:val="baseline"/>
        <w:rPr>
          <w:rFonts w:eastAsia="Calibri"/>
          <w:sz w:val="28"/>
          <w:szCs w:val="28"/>
          <w:lang w:eastAsia="en-US"/>
        </w:rPr>
      </w:pPr>
      <w:r w:rsidRPr="0081789B">
        <w:rPr>
          <w:rFonts w:eastAsia="Calibri"/>
          <w:sz w:val="28"/>
          <w:szCs w:val="28"/>
          <w:lang w:eastAsia="en-US"/>
        </w:rPr>
        <w:t xml:space="preserve">1) акт </w:t>
      </w:r>
      <w:r w:rsidRPr="0081789B">
        <w:rPr>
          <w:rFonts w:eastAsiaTheme="majorEastAsia"/>
          <w:sz w:val="28"/>
          <w:szCs w:val="28"/>
        </w:rPr>
        <w:t xml:space="preserve">о результатах проверки субъекта здравоохранения </w:t>
      </w:r>
      <w:r w:rsidRPr="0081789B">
        <w:rPr>
          <w:rFonts w:eastAsiaTheme="minorHAnsi"/>
          <w:sz w:val="28"/>
          <w:szCs w:val="28"/>
          <w:lang w:eastAsia="en-US"/>
        </w:rPr>
        <w:t xml:space="preserve">– документ, выдаваемый должностным лицом, осуществляющим государственный контроль в сфере </w:t>
      </w:r>
      <w:r w:rsidRPr="0081789B">
        <w:rPr>
          <w:sz w:val="28"/>
          <w:szCs w:val="28"/>
        </w:rPr>
        <w:t>оказания медицинских услуг (помощи)</w:t>
      </w:r>
      <w:r w:rsidRPr="0081789B">
        <w:rPr>
          <w:rFonts w:eastAsiaTheme="minorHAnsi"/>
          <w:sz w:val="28"/>
          <w:szCs w:val="28"/>
          <w:lang w:eastAsia="en-US"/>
        </w:rPr>
        <w:t xml:space="preserve">, по результатам проверки, профилактического контроля субъекта (объекта) на его соответствие требованиям нормативных правовых актов в сфере </w:t>
      </w:r>
      <w:r w:rsidRPr="0081789B">
        <w:rPr>
          <w:sz w:val="28"/>
          <w:szCs w:val="28"/>
        </w:rPr>
        <w:t>оказания медицинских услуг (помощи)</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2) </w:t>
      </w:r>
      <w:r w:rsidRPr="0081789B">
        <w:rPr>
          <w:sz w:val="28"/>
          <w:szCs w:val="28"/>
        </w:rPr>
        <w:t>предписание об устранении нарушений требований нормативных правовых актов в сфере оказания медицинских услуг (помощи)</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постановления главных государственных медицинских инспекторов о:</w:t>
      </w:r>
    </w:p>
    <w:p w:rsidR="00C761B2" w:rsidRPr="0081789B" w:rsidRDefault="00C761B2" w:rsidP="00C761B2">
      <w:pPr>
        <w:pStyle w:val="aa"/>
        <w:shd w:val="clear" w:color="auto" w:fill="FFFFFF"/>
        <w:spacing w:before="0" w:beforeAutospacing="0" w:after="0" w:afterAutospacing="0"/>
        <w:ind w:firstLine="709"/>
        <w:jc w:val="both"/>
        <w:textAlignment w:val="baseline"/>
        <w:rPr>
          <w:sz w:val="28"/>
          <w:szCs w:val="28"/>
        </w:rPr>
      </w:pPr>
      <w:r w:rsidRPr="0081789B">
        <w:rPr>
          <w:sz w:val="28"/>
          <w:szCs w:val="28"/>
        </w:rPr>
        <w:t>приостановлении исполнения или об отмене либо отзыве актов, принятых нижестоящими должностными лицами;</w:t>
      </w:r>
    </w:p>
    <w:p w:rsidR="00C761B2" w:rsidRPr="0081789B" w:rsidRDefault="00C761B2" w:rsidP="00C761B2">
      <w:pPr>
        <w:pStyle w:val="aa"/>
        <w:shd w:val="clear" w:color="auto" w:fill="FFFFFF"/>
        <w:spacing w:before="0" w:beforeAutospacing="0" w:after="0" w:afterAutospacing="0"/>
        <w:ind w:firstLine="709"/>
        <w:jc w:val="both"/>
        <w:textAlignment w:val="baseline"/>
        <w:rPr>
          <w:sz w:val="28"/>
          <w:szCs w:val="28"/>
        </w:rPr>
      </w:pPr>
      <w:r w:rsidRPr="0081789B">
        <w:rPr>
          <w:sz w:val="28"/>
          <w:szCs w:val="28"/>
        </w:rPr>
        <w:t>временном отстранении от работы медицинских работников;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p w:rsidR="00C761B2" w:rsidRPr="00444497" w:rsidRDefault="00C761B2" w:rsidP="00C761B2">
      <w:pPr>
        <w:spacing w:after="0" w:line="240" w:lineRule="auto"/>
        <w:ind w:firstLine="709"/>
        <w:jc w:val="both"/>
        <w:rPr>
          <w:rFonts w:ascii="Times New Roman" w:eastAsia="Consolas" w:hAnsi="Times New Roman"/>
          <w:b/>
          <w:sz w:val="10"/>
          <w:szCs w:val="10"/>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eastAsia="Consolas" w:hAnsi="Times New Roman"/>
          <w:b/>
          <w:sz w:val="28"/>
          <w:szCs w:val="28"/>
        </w:rPr>
        <w:t xml:space="preserve">Статья 33. </w:t>
      </w:r>
      <w:r w:rsidRPr="0081789B">
        <w:rPr>
          <w:rFonts w:ascii="Times New Roman" w:hAnsi="Times New Roman"/>
          <w:b/>
          <w:bCs/>
          <w:sz w:val="28"/>
          <w:szCs w:val="28"/>
        </w:rPr>
        <w:t>Особый порядок проведения проверок при осуществлении государственного контроля в сфере оказания медицинских услуг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Consolas" w:hAnsi="Times New Roman"/>
          <w:sz w:val="28"/>
          <w:szCs w:val="28"/>
        </w:rPr>
        <w:t xml:space="preserve">Особый порядок проведения проверок при осуществлении </w:t>
      </w:r>
      <w:r w:rsidRPr="0081789B">
        <w:rPr>
          <w:rFonts w:ascii="Times New Roman" w:hAnsi="Times New Roman"/>
          <w:bCs/>
          <w:sz w:val="28"/>
          <w:szCs w:val="28"/>
        </w:rPr>
        <w:t xml:space="preserve">государственного контроля в сфере оказания медицинских услуг (помощи) </w:t>
      </w:r>
      <w:r w:rsidRPr="0081789B">
        <w:rPr>
          <w:rFonts w:ascii="Times New Roman" w:eastAsia="Consolas" w:hAnsi="Times New Roman"/>
          <w:sz w:val="28"/>
          <w:szCs w:val="28"/>
        </w:rPr>
        <w:t xml:space="preserve">применяется </w:t>
      </w:r>
      <w:r w:rsidRPr="0081789B">
        <w:rPr>
          <w:rFonts w:ascii="Times New Roman" w:hAnsi="Times New Roman"/>
          <w:bCs/>
          <w:sz w:val="28"/>
          <w:szCs w:val="28"/>
        </w:rPr>
        <w:t>в отношении субъектов (объектов) здравоохранения, оказывающих услуги родовспоможения</w:t>
      </w:r>
      <w:r w:rsidRPr="0081789B">
        <w:rPr>
          <w:rFonts w:ascii="Times New Roman" w:hAnsi="Times New Roman"/>
          <w:sz w:val="28"/>
          <w:szCs w:val="28"/>
        </w:rPr>
        <w:t xml:space="preserve"> в соответствии с Предпринимательским кодексом Республики Казахстан.</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sz w:val="28"/>
          <w:szCs w:val="28"/>
        </w:rPr>
        <w:t xml:space="preserve">Статья 34. </w:t>
      </w:r>
      <w:r w:rsidRPr="0081789B">
        <w:rPr>
          <w:rFonts w:ascii="Times New Roman" w:hAnsi="Times New Roman"/>
          <w:b/>
          <w:bCs/>
          <w:sz w:val="28"/>
          <w:szCs w:val="28"/>
        </w:rPr>
        <w:t>Государственный контроль в сфере оказания медицинских услуг (помощи) в виде внеплановой проверки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Cs/>
          <w:sz w:val="28"/>
          <w:szCs w:val="28"/>
        </w:rPr>
        <w:t xml:space="preserve">Государственный контроль в сфере </w:t>
      </w:r>
      <w:r w:rsidRPr="0081789B">
        <w:rPr>
          <w:rFonts w:ascii="Times New Roman" w:hAnsi="Times New Roman"/>
          <w:sz w:val="28"/>
          <w:szCs w:val="28"/>
        </w:rPr>
        <w:t>оказания медицинских услуг (помощи) в виде внеплановой проверки осуществляется в соответствии с Предпринимательским кодексом Республики Казахстан.</w:t>
      </w:r>
    </w:p>
    <w:p w:rsidR="00C761B2" w:rsidRPr="00732710" w:rsidRDefault="00C761B2" w:rsidP="00C761B2">
      <w:pPr>
        <w:spacing w:after="0" w:line="240" w:lineRule="auto"/>
        <w:ind w:firstLine="709"/>
        <w:jc w:val="both"/>
        <w:rPr>
          <w:rStyle w:val="s0"/>
          <w:color w:val="auto"/>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35. </w:t>
      </w:r>
      <w:r w:rsidRPr="0081789B">
        <w:rPr>
          <w:rFonts w:ascii="Times New Roman" w:hAnsi="Times New Roman"/>
          <w:b/>
          <w:bCs/>
          <w:sz w:val="28"/>
          <w:szCs w:val="28"/>
        </w:rPr>
        <w:t>Профилактический государственный контроль в сфере оказания медицинских услуг (помощи) с посещением субъекта (объекта) контроля</w:t>
      </w:r>
    </w:p>
    <w:p w:rsidR="00C761B2" w:rsidRPr="0081789B" w:rsidRDefault="00C761B2" w:rsidP="00C761B2">
      <w:pPr>
        <w:spacing w:after="0" w:line="240" w:lineRule="auto"/>
        <w:ind w:firstLine="709"/>
        <w:contextualSpacing/>
        <w:jc w:val="both"/>
        <w:rPr>
          <w:rFonts w:ascii="Times New Roman" w:eastAsia="Times New Roman" w:hAnsi="Times New Roman"/>
          <w:sz w:val="28"/>
          <w:szCs w:val="28"/>
          <w:lang w:eastAsia="ru-RU"/>
        </w:rPr>
      </w:pPr>
      <w:r w:rsidRPr="0081789B">
        <w:rPr>
          <w:rFonts w:ascii="Times New Roman" w:hAnsi="Times New Roman"/>
          <w:bCs/>
          <w:sz w:val="28"/>
          <w:szCs w:val="28"/>
        </w:rPr>
        <w:t>Профилактический государственный контроль в сфере оказания медицинских услуг (помощи) с посещением субъекта</w:t>
      </w:r>
      <w:r w:rsidRPr="0081789B">
        <w:rPr>
          <w:rFonts w:ascii="Times New Roman" w:eastAsia="Times New Roman" w:hAnsi="Times New Roman"/>
          <w:sz w:val="28"/>
          <w:szCs w:val="28"/>
          <w:lang w:eastAsia="ru-RU"/>
        </w:rPr>
        <w:t xml:space="preserve"> (объекта) контроля осуществляется в соответствии с Предпринимательским кодексом Республики Казахстан.</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sz w:val="28"/>
          <w:szCs w:val="28"/>
        </w:rPr>
        <w:t xml:space="preserve">Статья 36. </w:t>
      </w:r>
      <w:r w:rsidRPr="0081789B">
        <w:rPr>
          <w:rFonts w:ascii="Times New Roman" w:hAnsi="Times New Roman"/>
          <w:b/>
          <w:bCs/>
          <w:sz w:val="28"/>
          <w:szCs w:val="28"/>
        </w:rPr>
        <w:t>Профилактический государственный контроль в сфере оказания медицинских услуг (помощи) без посещения субъекта (объекта)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Профилактический государственный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Целью профилактического контроля без посещения субъекта (объекта) контроля является своевременное выявление, пресечение и недопущение нарушений, представление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 xml:space="preserve">4. В случае выявления нарушений по результатам </w:t>
      </w:r>
      <w:r w:rsidRPr="0081789B">
        <w:rPr>
          <w:rFonts w:ascii="Times New Roman" w:hAnsi="Times New Roman"/>
          <w:sz w:val="28"/>
          <w:szCs w:val="28"/>
        </w:rPr>
        <w:t xml:space="preserve">профилактического государственного контроля в сфере оказания медицинских услуг (помощи) без посещения субъекта (объекта) контроля </w:t>
      </w:r>
      <w:r w:rsidRPr="0081789B">
        <w:rPr>
          <w:rFonts w:ascii="Times New Roman" w:eastAsia="Consolas" w:hAnsi="Times New Roman"/>
          <w:sz w:val="28"/>
          <w:szCs w:val="28"/>
          <w:lang w:eastAsia="ru-RU"/>
        </w:rPr>
        <w:t xml:space="preserve">оформляется рекомендация об устранении выявленных нарушений. Форма </w:t>
      </w:r>
      <w:r w:rsidRPr="0081789B">
        <w:rPr>
          <w:rFonts w:ascii="Times New Roman" w:eastAsia="Consolas" w:hAnsi="Times New Roman"/>
          <w:sz w:val="28"/>
          <w:szCs w:val="28"/>
        </w:rPr>
        <w:t xml:space="preserve">рекомендации об устранении выявленных нарушений </w:t>
      </w:r>
      <w:r w:rsidRPr="0081789B">
        <w:rPr>
          <w:rFonts w:ascii="Times New Roman" w:hAnsi="Times New Roman"/>
          <w:sz w:val="28"/>
          <w:szCs w:val="28"/>
          <w:lang w:eastAsia="ru-RU"/>
        </w:rPr>
        <w:t>устанавливается государственном органом в сфере оказания медицинских услуг (помощи).</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Consolas" w:hAnsi="Times New Roman"/>
          <w:sz w:val="28"/>
          <w:szCs w:val="28"/>
          <w:lang w:eastAsia="ru-RU"/>
        </w:rPr>
        <w:t>5. Рекомендация об устранении выявленных нарушений</w:t>
      </w:r>
      <w:r w:rsidRPr="0081789B">
        <w:rPr>
          <w:rFonts w:ascii="Times New Roman" w:hAnsi="Times New Roman"/>
          <w:sz w:val="28"/>
          <w:szCs w:val="28"/>
        </w:rPr>
        <w:t xml:space="preserve"> в ходе профилактического государственного контроля в сфере оказания медицинских услуг (помощи) без посещения субъекта (объекта) контроля</w:t>
      </w:r>
      <w:r w:rsidRPr="0081789B">
        <w:rPr>
          <w:rFonts w:ascii="Times New Roman" w:eastAsia="Consolas" w:hAnsi="Times New Roman"/>
          <w:sz w:val="28"/>
          <w:szCs w:val="28"/>
        </w:rPr>
        <w:t xml:space="preserve"> </w:t>
      </w:r>
      <w:r w:rsidRPr="0081789B">
        <w:rPr>
          <w:rFonts w:ascii="Times New Roman" w:eastAsia="Consolas" w:hAnsi="Times New Roman"/>
          <w:sz w:val="28"/>
          <w:szCs w:val="28"/>
          <w:lang w:eastAsia="ru-RU"/>
        </w:rPr>
        <w:t xml:space="preserve">направляется субъекту (объекту) контроля в срок, не позднее семи рабочих дней со дня выявления нарушений, </w:t>
      </w:r>
      <w:r w:rsidRPr="0081789B">
        <w:rPr>
          <w:rFonts w:ascii="Times New Roman" w:eastAsia="Times New Roman" w:hAnsi="Times New Roman"/>
          <w:spacing w:val="2"/>
          <w:sz w:val="28"/>
          <w:szCs w:val="28"/>
          <w:lang w:eastAsia="ru-RU"/>
        </w:rPr>
        <w:t>одним из следующих способов:</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 по почте заказным письмом с уведомлением;</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2) вручается его представителю и (или) должностному лицу субъекта (объекта) контроля под роспись;</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3) электронным способом в личный кабинет пользователя на веб-портале «Электронного правительства».</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нарушении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его вручения (получения).</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рекомендации.</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hAnsi="Times New Roman"/>
          <w:sz w:val="28"/>
          <w:szCs w:val="28"/>
        </w:rPr>
        <w:t xml:space="preserve">8. Неисполнение в установленный срок </w:t>
      </w:r>
      <w:r w:rsidRPr="0081789B">
        <w:rPr>
          <w:rFonts w:ascii="Times New Roman" w:eastAsia="Consolas" w:hAnsi="Times New Roman"/>
          <w:sz w:val="28"/>
          <w:szCs w:val="28"/>
          <w:lang w:eastAsia="ru-RU"/>
        </w:rPr>
        <w:t>рекомендации об устранении выявленных нарушении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p w:rsidR="00C761B2" w:rsidRPr="00732710" w:rsidRDefault="00C761B2" w:rsidP="00C761B2">
      <w:pPr>
        <w:spacing w:after="0" w:line="240" w:lineRule="auto"/>
        <w:ind w:firstLine="709"/>
        <w:jc w:val="both"/>
        <w:rPr>
          <w:rFonts w:ascii="Times New Roman" w:eastAsia="Consolas" w:hAnsi="Times New Roman"/>
          <w:sz w:val="10"/>
          <w:szCs w:val="10"/>
          <w:lang w:eastAsia="ru-RU"/>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37. Экспертиза качества медицинских услуг (помощи) </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2. Экспертиза качества медицинских услуг (помощи) подразделяется на внутреннюю и внешнюю.</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3. Для проведения внутренней экспертизы в медицинской организации создается служба поддержки пациента и внутренней экспертизы.</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находящихся на лечении пациентов.</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Структура и состав данной службы утверждаются руководителем ведомства Управления делами Президента Республики Казахстан.</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4. Внешняя экспертиза качества медицинских услуг (помощи) проводится:</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1) государственным органом в сфере оказания медицинских услуг (помощи), в том числе с привлечением независимых экспертов;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Consolas" w:hAnsi="Times New Roman"/>
          <w:sz w:val="28"/>
          <w:szCs w:val="28"/>
          <w:lang w:eastAsia="ru-RU"/>
        </w:rPr>
        <w:t>2) ф</w:t>
      </w:r>
      <w:r w:rsidRPr="0081789B">
        <w:rPr>
          <w:rFonts w:ascii="Times New Roman" w:hAnsi="Times New Roman"/>
          <w:sz w:val="28"/>
          <w:szCs w:val="28"/>
        </w:rPr>
        <w:t xml:space="preserve">ондом социального медицинского страхования в рамках мониторинга полноты исполнения договорных обязательств и </w:t>
      </w:r>
      <w:r w:rsidRPr="0081789B">
        <w:rPr>
          <w:rFonts w:ascii="Times New Roman" w:eastAsia="Consolas" w:hAnsi="Times New Roman"/>
          <w:sz w:val="28"/>
          <w:szCs w:val="28"/>
          <w:lang w:eastAsia="ru-RU"/>
        </w:rPr>
        <w:t xml:space="preserve">по случаям, определенным уполномоченным </w:t>
      </w:r>
      <w:r w:rsidRPr="0081789B">
        <w:rPr>
          <w:rFonts w:ascii="Times New Roman" w:hAnsi="Times New Roman"/>
          <w:sz w:val="28"/>
          <w:szCs w:val="28"/>
        </w:rPr>
        <w:t>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В случае несогласия субъекта здравоохранения с результатами мониторинга договорных обязательств по качеству и объему медицинских услуг, проводимого фондом социального медицинского страхования, результаты мониторинга могут быть обжалованы в государственный орган в сфере оказания медицинских услуг (помощи);</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3) независимыми экспертами при привлечении их физическими или юридическими лицами в случаях несогласия с выводами внутренней и внешней экспертизы на договорной основе.</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Consolas" w:hAnsi="Times New Roman"/>
          <w:sz w:val="28"/>
          <w:szCs w:val="28"/>
          <w:lang w:eastAsia="ru-RU"/>
        </w:rPr>
        <w:t>5. Порядок организации и проведения внутренней и внешней экспертиз качества медицинских услуг (помощи) устанавливается уполномоченным органом.</w:t>
      </w:r>
    </w:p>
    <w:p w:rsidR="00C761B2" w:rsidRPr="00732710"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10"/>
          <w:szCs w:val="10"/>
          <w:lang w:eastAsia="ru-RU"/>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Параграф 2. Государственный контроль и надзор в сфере санитарно-эпидемиологического благополучия населения</w:t>
      </w:r>
    </w:p>
    <w:p w:rsidR="00C761B2" w:rsidRPr="0081789B" w:rsidRDefault="00C761B2" w:rsidP="00C761B2">
      <w:pPr>
        <w:spacing w:after="0" w:line="240" w:lineRule="auto"/>
        <w:ind w:firstLine="709"/>
        <w:jc w:val="both"/>
        <w:outlineLvl w:val="2"/>
        <w:rPr>
          <w:rFonts w:ascii="Times New Roman" w:eastAsia="Times New Roman" w:hAnsi="Times New Roman"/>
          <w:b/>
          <w:bCs/>
          <w:sz w:val="28"/>
          <w:szCs w:val="28"/>
          <w:lang w:eastAsia="ru-RU"/>
        </w:rPr>
      </w:pPr>
      <w:r w:rsidRPr="0081789B">
        <w:rPr>
          <w:rFonts w:ascii="Times New Roman" w:eastAsia="Times New Roman" w:hAnsi="Times New Roman"/>
          <w:b/>
          <w:bCs/>
          <w:sz w:val="28"/>
          <w:szCs w:val="28"/>
          <w:lang w:eastAsia="ru-RU"/>
        </w:rPr>
        <w:t xml:space="preserve">Статья 38. </w:t>
      </w:r>
      <w:r w:rsidRPr="0081789B">
        <w:rPr>
          <w:rFonts w:ascii="Times New Roman" w:hAnsi="Times New Roman"/>
          <w:b/>
          <w:bCs/>
          <w:sz w:val="28"/>
          <w:szCs w:val="28"/>
        </w:rPr>
        <w:t xml:space="preserve">Государственный контроль и надзор в сфере </w:t>
      </w:r>
      <w:r w:rsidRPr="0081789B">
        <w:rPr>
          <w:rFonts w:ascii="Times New Roman" w:hAnsi="Times New Roman"/>
          <w:b/>
          <w:sz w:val="28"/>
          <w:szCs w:val="28"/>
        </w:rPr>
        <w:t>санитарно-эпидемиологического благополучия населения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 xml:space="preserve">1. Государственный контроль и надзор в сфере </w:t>
      </w:r>
      <w:r w:rsidRPr="0081789B">
        <w:rPr>
          <w:rFonts w:ascii="Times New Roman" w:hAnsi="Times New Roman"/>
          <w:sz w:val="28"/>
          <w:szCs w:val="28"/>
        </w:rPr>
        <w:t xml:space="preserve">санитарно-эпидемиологического благополучия </w:t>
      </w:r>
      <w:r w:rsidRPr="0081789B">
        <w:rPr>
          <w:rFonts w:ascii="Times New Roman" w:eastAsia="Times New Roman" w:hAnsi="Times New Roman"/>
          <w:spacing w:val="2"/>
          <w:sz w:val="28"/>
          <w:szCs w:val="28"/>
          <w:lang w:eastAsia="ru-RU"/>
        </w:rPr>
        <w:t>населения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санитарно-эпидемиологического благополучия населения, а также контроль за их соблюдением субъектами контроля и надзора.</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 xml:space="preserve">2. </w:t>
      </w:r>
      <w:r w:rsidRPr="0081789B">
        <w:rPr>
          <w:rFonts w:ascii="Times New Roman" w:hAnsi="Times New Roman"/>
          <w:sz w:val="28"/>
          <w:szCs w:val="28"/>
        </w:rPr>
        <w:t>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r w:rsidRPr="0081789B">
        <w:rPr>
          <w:rFonts w:ascii="Times New Roman" w:hAnsi="Times New Roman"/>
          <w:spacing w:val="2"/>
          <w:sz w:val="28"/>
          <w:szCs w:val="28"/>
          <w:shd w:val="clear" w:color="auto" w:fill="FFFFFF"/>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z w:val="28"/>
          <w:szCs w:val="28"/>
        </w:rPr>
        <w:t xml:space="preserve">3. </w:t>
      </w:r>
      <w:r w:rsidRPr="0081789B">
        <w:rPr>
          <w:spacing w:val="2"/>
          <w:sz w:val="28"/>
          <w:szCs w:val="28"/>
        </w:rPr>
        <w:t>Объекты государственного контроля и надзора в сфере санитарно-эпидемиологического благополучия населения (</w:t>
      </w:r>
      <w:proofErr w:type="spellStart"/>
      <w:r w:rsidRPr="0081789B">
        <w:rPr>
          <w:spacing w:val="2"/>
          <w:sz w:val="28"/>
          <w:szCs w:val="28"/>
        </w:rPr>
        <w:t>эпидемически</w:t>
      </w:r>
      <w:proofErr w:type="spellEnd"/>
      <w:r w:rsidRPr="0081789B">
        <w:rPr>
          <w:spacing w:val="2"/>
          <w:sz w:val="28"/>
          <w:szCs w:val="28"/>
        </w:rPr>
        <w:t xml:space="preserve"> значимые объекты) делятся на две группы:</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объекты высокой эпидемической значимости;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объекты незначительной эпидемической значимости.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Перечень продукции и </w:t>
      </w:r>
      <w:proofErr w:type="spellStart"/>
      <w:r w:rsidRPr="0081789B">
        <w:rPr>
          <w:spacing w:val="2"/>
          <w:sz w:val="28"/>
          <w:szCs w:val="28"/>
        </w:rPr>
        <w:t>эпидемически</w:t>
      </w:r>
      <w:proofErr w:type="spellEnd"/>
      <w:r w:rsidRPr="0081789B">
        <w:rPr>
          <w:spacing w:val="2"/>
          <w:sz w:val="28"/>
          <w:szCs w:val="28"/>
        </w:rPr>
        <w:t xml:space="preserve">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В отношении объектов </w:t>
      </w:r>
      <w:r w:rsidRPr="0081789B">
        <w:rPr>
          <w:rFonts w:ascii="Times New Roman" w:hAnsi="Times New Roman"/>
          <w:bCs/>
          <w:sz w:val="28"/>
          <w:szCs w:val="28"/>
        </w:rPr>
        <w:t xml:space="preserve">государственного контроля и надзора в сфере санитарно-эпидемиологического благополучия населения </w:t>
      </w:r>
      <w:r w:rsidRPr="0081789B">
        <w:rPr>
          <w:rFonts w:ascii="Times New Roman" w:hAnsi="Times New Roman"/>
          <w:sz w:val="28"/>
          <w:szCs w:val="28"/>
        </w:rPr>
        <w:t xml:space="preserve">контроль и надзор осуществляется в форме проверки и </w:t>
      </w:r>
      <w:proofErr w:type="gramStart"/>
      <w:r w:rsidRPr="0081789B">
        <w:rPr>
          <w:rFonts w:ascii="Times New Roman" w:hAnsi="Times New Roman"/>
          <w:sz w:val="28"/>
          <w:szCs w:val="28"/>
        </w:rPr>
        <w:t>профилактического контроля</w:t>
      </w:r>
      <w:proofErr w:type="gramEnd"/>
      <w:r w:rsidRPr="0081789B">
        <w:rPr>
          <w:rFonts w:ascii="Times New Roman" w:hAnsi="Times New Roman"/>
          <w:sz w:val="28"/>
          <w:szCs w:val="28"/>
        </w:rPr>
        <w:t xml:space="preserve"> и надзора </w:t>
      </w:r>
      <w:r w:rsidRPr="0081789B">
        <w:rPr>
          <w:rFonts w:ascii="Times New Roman" w:hAnsi="Times New Roman"/>
          <w:sz w:val="28"/>
          <w:szCs w:val="28"/>
        </w:rPr>
        <w:br/>
        <w:t>в соответствии с Предпринимательским кодексом Республики Казахстан.</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hAnsi="Times New Roman"/>
          <w:sz w:val="28"/>
          <w:szCs w:val="28"/>
        </w:rPr>
        <w:t xml:space="preserve">5. </w:t>
      </w:r>
      <w:r w:rsidRPr="0081789B">
        <w:rPr>
          <w:rFonts w:ascii="Times New Roman" w:eastAsia="Times New Roman" w:hAnsi="Times New Roman"/>
          <w:spacing w:val="2"/>
          <w:sz w:val="28"/>
          <w:szCs w:val="28"/>
          <w:lang w:eastAsia="ru-RU"/>
        </w:rPr>
        <w:t>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bCs/>
          <w:sz w:val="28"/>
          <w:szCs w:val="28"/>
        </w:rPr>
        <w:t xml:space="preserve">Статья 39. Должностные лица, осуществляющие государственный контроль и надзор в сфере </w:t>
      </w:r>
      <w:r w:rsidRPr="0081789B">
        <w:rPr>
          <w:rFonts w:ascii="Times New Roman" w:hAnsi="Times New Roman"/>
          <w:b/>
          <w:sz w:val="28"/>
          <w:szCs w:val="28"/>
        </w:rPr>
        <w:t>санитарно-эпидемиологического благополучия населения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1. Должностными лицами, осуществляющими государственный контроль и надзор в сфере </w:t>
      </w:r>
      <w:r w:rsidRPr="0081789B">
        <w:rPr>
          <w:sz w:val="28"/>
          <w:szCs w:val="28"/>
        </w:rPr>
        <w:t>санитарно-эпидемиологического благополучия населения</w:t>
      </w:r>
      <w:r w:rsidRPr="0081789B">
        <w:rPr>
          <w:spacing w:val="2"/>
          <w:sz w:val="28"/>
          <w:szCs w:val="28"/>
        </w:rPr>
        <w:t>, являются: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главный государственный санитарный врач Республики Казахстан и (или) его заместитель;</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3) специалисты государственного органа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bCs/>
          <w:sz w:val="28"/>
          <w:szCs w:val="28"/>
        </w:rPr>
        <w:t xml:space="preserve">Статья 40. Права должностных лиц при осуществлении государственного контроля и надзора в сфере </w:t>
      </w:r>
      <w:r w:rsidRPr="0081789B">
        <w:rPr>
          <w:rFonts w:ascii="Times New Roman" w:hAnsi="Times New Roman"/>
          <w:b/>
          <w:sz w:val="28"/>
          <w:szCs w:val="28"/>
        </w:rPr>
        <w:t>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Должностные лица, осуществляющие г</w:t>
      </w:r>
      <w:r w:rsidRPr="0081789B">
        <w:rPr>
          <w:rFonts w:ascii="Times New Roman" w:hAnsi="Times New Roman"/>
          <w:bCs/>
          <w:sz w:val="28"/>
          <w:szCs w:val="28"/>
        </w:rPr>
        <w:t>осударственный контроль и надзор в сфере санитарно-эпидемиологического благополучия населения</w:t>
      </w:r>
      <w:r w:rsidRPr="0081789B">
        <w:rPr>
          <w:rFonts w:ascii="Times New Roman" w:hAnsi="Times New Roman"/>
          <w:sz w:val="28"/>
          <w:szCs w:val="28"/>
          <w:lang w:eastAsia="ru-RU"/>
        </w:rPr>
        <w:t>,</w:t>
      </w:r>
      <w:r w:rsidRPr="0081789B">
        <w:rPr>
          <w:rFonts w:ascii="Times New Roman" w:eastAsia="Times New Roman" w:hAnsi="Times New Roman"/>
          <w:sz w:val="28"/>
          <w:szCs w:val="28"/>
          <w:lang w:eastAsia="ru-RU"/>
        </w:rPr>
        <w:t xml:space="preserve"> помимо прав, предусмотренных пунктом 1 статьи 154 Предпринимательского кодекса Республики Казахстан и в иных законах Республики Казахстан, имеют право:</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rFonts w:eastAsiaTheme="minorHAnsi"/>
          <w:sz w:val="28"/>
          <w:szCs w:val="28"/>
          <w:lang w:eastAsia="en-US"/>
        </w:rPr>
        <w:t xml:space="preserve">отсутствии </w:t>
      </w:r>
      <w:r w:rsidRPr="0081789B">
        <w:rPr>
          <w:spacing w:val="2"/>
          <w:sz w:val="28"/>
          <w:szCs w:val="28"/>
        </w:rPr>
        <w:t>свидетельства о государственной регистрации продукции;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выявлении фальсифицированной продукции;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неустановленном сроке годности и (или) хранения, истекшем сроке годности и (или) хранения;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обнаружении насекомых, грызунов и следов их пребывания в самой продукции;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rFonts w:eastAsiaTheme="minorHAnsi"/>
          <w:sz w:val="28"/>
          <w:szCs w:val="28"/>
          <w:lang w:eastAsia="en-US"/>
        </w:rPr>
        <w:t>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несоответствии объектов и технологии производства нормативным правовым актам в сфере санитарно-эпидемиологического благополучия населения;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z w:val="28"/>
          <w:szCs w:val="28"/>
        </w:rPr>
        <w:t>отсутствии санитарно-эпидемиологического заключения на объект высокой эпидемической значимости</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отсутствии уведомления по деятельности (эксплуатации) объекта незначительной значимости;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p>
    <w:p w:rsidR="00C761B2" w:rsidRPr="0081789B" w:rsidRDefault="00C761B2" w:rsidP="00C761B2">
      <w:pPr>
        <w:pStyle w:val="aa"/>
        <w:shd w:val="clear" w:color="auto" w:fill="FFFFFF"/>
        <w:spacing w:before="0" w:beforeAutospacing="0" w:after="0" w:afterAutospacing="0"/>
        <w:ind w:firstLine="709"/>
        <w:jc w:val="both"/>
        <w:textAlignment w:val="baseline"/>
        <w:rPr>
          <w:strike/>
          <w:spacing w:val="2"/>
          <w:sz w:val="28"/>
          <w:szCs w:val="28"/>
        </w:rPr>
      </w:pPr>
      <w:r w:rsidRPr="0081789B">
        <w:rPr>
          <w:sz w:val="28"/>
          <w:szCs w:val="28"/>
        </w:rPr>
        <w:t xml:space="preserve">отсутствии </w:t>
      </w:r>
      <w:r w:rsidRPr="0081789B">
        <w:rPr>
          <w:spacing w:val="2"/>
          <w:sz w:val="28"/>
          <w:szCs w:val="28"/>
        </w:rPr>
        <w:t xml:space="preserve">государственной регистрации на впервые внедряемые в производство и ранее не использовавшиеся вещества и </w:t>
      </w:r>
      <w:proofErr w:type="gramStart"/>
      <w:r w:rsidRPr="0081789B">
        <w:rPr>
          <w:spacing w:val="2"/>
          <w:sz w:val="28"/>
          <w:szCs w:val="28"/>
        </w:rPr>
        <w:t>изготовляемые на их основе материалы</w:t>
      </w:r>
      <w:proofErr w:type="gramEnd"/>
      <w:r w:rsidRPr="0081789B">
        <w:rPr>
          <w:spacing w:val="2"/>
          <w:sz w:val="28"/>
          <w:szCs w:val="28"/>
        </w:rPr>
        <w:t xml:space="preserve"> и препараты</w:t>
      </w:r>
      <w:r w:rsidRPr="0081789B">
        <w:rPr>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использование запрещенных пищевых добавок, ингредиентов и сырья;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создании угрозы возникновения и распространения инфекционных заболеваний или массовых неинфекционных заболеваний и отравлений;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4)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6) по показаниям направлять на госпитализацию лиц, являющихся источниками инфекционных и паразитарных заболеваний;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8) </w:t>
      </w:r>
      <w:r w:rsidRPr="0081789B">
        <w:rPr>
          <w:sz w:val="28"/>
          <w:szCs w:val="28"/>
        </w:rPr>
        <w:t>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12) осуществлять радиационный контроль в сфере санитарно-эпидемиологического благополучия населения на территории Республики Казахстан;</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13) </w:t>
      </w:r>
      <w:r w:rsidRPr="0081789B">
        <w:rPr>
          <w:sz w:val="28"/>
          <w:szCs w:val="28"/>
        </w:rPr>
        <w:t>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pacing w:val="2"/>
          <w:sz w:val="28"/>
          <w:szCs w:val="28"/>
        </w:rPr>
      </w:pPr>
      <w:r w:rsidRPr="0081789B">
        <w:rPr>
          <w:rFonts w:ascii="Times New Roman" w:hAnsi="Times New Roman"/>
          <w:spacing w:val="2"/>
          <w:sz w:val="28"/>
          <w:szCs w:val="28"/>
        </w:rPr>
        <w:t xml:space="preserve">2. </w:t>
      </w:r>
      <w:r w:rsidRPr="0081789B">
        <w:rPr>
          <w:rFonts w:ascii="Times New Roman" w:hAnsi="Times New Roman"/>
          <w:sz w:val="28"/>
          <w:szCs w:val="28"/>
        </w:rPr>
        <w:t>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издаются следующие акты:</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1) </w:t>
      </w:r>
      <w:r w:rsidRPr="0081789B">
        <w:rPr>
          <w:rFonts w:eastAsiaTheme="minorHAnsi"/>
          <w:sz w:val="28"/>
          <w:szCs w:val="28"/>
          <w:lang w:eastAsia="en-US"/>
        </w:rPr>
        <w:t>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его соответствие требованиям нормативных правовых актов в сфере санитарно-эпидемиологического благополучия населения</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2) </w:t>
      </w:r>
      <w:r w:rsidRPr="0081789B">
        <w:rPr>
          <w:sz w:val="28"/>
          <w:szCs w:val="28"/>
        </w:rPr>
        <w:t>предписание об устранении нарушений требований нормативных правовых актов в сфере санитарно-эпидемиологического благополучия населения</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постановления главных государственных санитарных врачей о:</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проведении санитарно-противоэпидемических и санитарно-профилактических мероприятий;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временном отстранении от работы физических лиц;</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rFonts w:eastAsiaTheme="minorHAnsi"/>
          <w:sz w:val="28"/>
          <w:szCs w:val="28"/>
          <w:lang w:eastAsia="en-US"/>
        </w:rPr>
        <w:t>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приостановлении действия разрешительного документа в области здравоохранения;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C761B2" w:rsidRPr="00732710" w:rsidRDefault="00C761B2" w:rsidP="00C761B2">
      <w:pPr>
        <w:spacing w:after="0" w:line="240" w:lineRule="auto"/>
        <w:ind w:firstLine="709"/>
        <w:jc w:val="both"/>
        <w:rPr>
          <w:rStyle w:val="s0"/>
          <w:color w:val="auto"/>
          <w:sz w:val="10"/>
          <w:szCs w:val="10"/>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Consolas" w:hAnsi="Times New Roman"/>
          <w:b/>
          <w:sz w:val="28"/>
          <w:szCs w:val="28"/>
        </w:rPr>
        <w:t xml:space="preserve">Статья 41. </w:t>
      </w:r>
      <w:r w:rsidRPr="0081789B">
        <w:rPr>
          <w:rFonts w:ascii="Times New Roman" w:hAnsi="Times New Roman"/>
          <w:b/>
          <w:bCs/>
          <w:sz w:val="28"/>
          <w:szCs w:val="28"/>
        </w:rPr>
        <w:t>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C761B2" w:rsidRPr="0081789B" w:rsidRDefault="00C761B2" w:rsidP="00C761B2">
      <w:pPr>
        <w:shd w:val="clear" w:color="auto" w:fill="FFFFFF"/>
        <w:spacing w:after="0" w:line="240" w:lineRule="auto"/>
        <w:ind w:firstLine="709"/>
        <w:jc w:val="both"/>
        <w:textAlignment w:val="baseline"/>
        <w:rPr>
          <w:rStyle w:val="ac"/>
          <w:rFonts w:ascii="Times New Roman" w:hAnsi="Times New Roman"/>
          <w:sz w:val="28"/>
          <w:szCs w:val="28"/>
        </w:rPr>
      </w:pPr>
      <w:r w:rsidRPr="0081789B">
        <w:rPr>
          <w:rFonts w:ascii="Times New Roman" w:eastAsia="Times New Roman" w:hAnsi="Times New Roman"/>
          <w:spacing w:val="2"/>
          <w:sz w:val="28"/>
          <w:szCs w:val="28"/>
          <w:lang w:eastAsia="ru-RU"/>
        </w:rPr>
        <w:t xml:space="preserve">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 а также на основании получения </w:t>
      </w:r>
      <w:r w:rsidRPr="0081789B">
        <w:rPr>
          <w:rFonts w:ascii="Times New Roman" w:hAnsi="Times New Roman"/>
          <w:sz w:val="28"/>
          <w:szCs w:val="28"/>
        </w:rPr>
        <w:t xml:space="preserve">должностным лицом, осуществляющим государственный контроль и надзор в сфере санитарно-эпидемиологического благополучия населения </w:t>
      </w:r>
      <w:r w:rsidRPr="0081789B">
        <w:rPr>
          <w:rFonts w:ascii="Times New Roman" w:eastAsia="Times New Roman" w:hAnsi="Times New Roman"/>
          <w:spacing w:val="2"/>
          <w:sz w:val="28"/>
          <w:szCs w:val="28"/>
          <w:lang w:eastAsia="ru-RU"/>
        </w:rPr>
        <w:t xml:space="preserve">аудиторского заключения </w:t>
      </w:r>
      <w:r w:rsidRPr="0081789B">
        <w:rPr>
          <w:rFonts w:ascii="Times New Roman" w:hAnsi="Times New Roman"/>
          <w:spacing w:val="2"/>
          <w:sz w:val="28"/>
          <w:szCs w:val="28"/>
          <w:shd w:val="clear" w:color="auto" w:fill="FFFFFF"/>
        </w:rPr>
        <w:t>с выводами о соответствии объекта требованиям нормативных правовых актов в сфере санитарно-эпидемиологического благополучия населения</w:t>
      </w:r>
      <w:r w:rsidRPr="0081789B">
        <w:rPr>
          <w:rFonts w:ascii="Times New Roman" w:eastAsia="Times New Roman" w:hAnsi="Times New Roman"/>
          <w:spacing w:val="2"/>
          <w:sz w:val="28"/>
          <w:szCs w:val="28"/>
          <w:lang w:eastAsia="ru-RU"/>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pacing w:val="2"/>
          <w:sz w:val="28"/>
          <w:szCs w:val="28"/>
          <w:shd w:val="clear" w:color="auto" w:fill="FFFFFF"/>
        </w:rPr>
        <w:t>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 xml:space="preserve">Статья 42. </w:t>
      </w:r>
      <w:r w:rsidRPr="0081789B">
        <w:rPr>
          <w:rFonts w:ascii="Times New Roman" w:hAnsi="Times New Roman"/>
          <w:b/>
          <w:bCs/>
          <w:sz w:val="28"/>
          <w:szCs w:val="28"/>
        </w:rPr>
        <w:t xml:space="preserve">Государственный контроль и надзор в сфере </w:t>
      </w:r>
      <w:r w:rsidRPr="0081789B">
        <w:rPr>
          <w:rFonts w:ascii="Times New Roman" w:hAnsi="Times New Roman"/>
          <w:b/>
          <w:sz w:val="28"/>
          <w:szCs w:val="28"/>
        </w:rPr>
        <w:t>санитарно-эпидемиологического</w:t>
      </w:r>
      <w:r w:rsidRPr="0081789B">
        <w:rPr>
          <w:rFonts w:ascii="Times New Roman" w:hAnsi="Times New Roman"/>
          <w:b/>
          <w:bCs/>
          <w:sz w:val="28"/>
          <w:szCs w:val="28"/>
        </w:rPr>
        <w:t xml:space="preserve"> благополучия населения</w:t>
      </w:r>
      <w:r w:rsidRPr="0081789B">
        <w:rPr>
          <w:rFonts w:ascii="Times New Roman" w:hAnsi="Times New Roman"/>
          <w:b/>
          <w:sz w:val="28"/>
          <w:szCs w:val="28"/>
        </w:rPr>
        <w:t xml:space="preserve"> в виде внеплановой проверки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Cs/>
          <w:sz w:val="28"/>
          <w:szCs w:val="28"/>
        </w:rPr>
        <w:t xml:space="preserve">1. Государственный контроль и надзор в сфере </w:t>
      </w:r>
      <w:r w:rsidRPr="0081789B">
        <w:rPr>
          <w:rFonts w:ascii="Times New Roman" w:hAnsi="Times New Roman"/>
          <w:sz w:val="28"/>
          <w:szCs w:val="28"/>
        </w:rPr>
        <w:t>санитарно-эпидемиологического</w:t>
      </w:r>
      <w:r w:rsidRPr="0081789B">
        <w:rPr>
          <w:rFonts w:ascii="Times New Roman" w:hAnsi="Times New Roman"/>
          <w:bCs/>
          <w:sz w:val="28"/>
          <w:szCs w:val="28"/>
        </w:rPr>
        <w:t xml:space="preserve"> благополучия населения</w:t>
      </w:r>
      <w:r w:rsidRPr="0081789B">
        <w:rPr>
          <w:rFonts w:ascii="Times New Roman" w:hAnsi="Times New Roman"/>
          <w:sz w:val="28"/>
          <w:szCs w:val="28"/>
        </w:rPr>
        <w:t xml:space="preserve"> в виде внеплановой проверки осуществляется в соответствии с Предпринимательским кодексом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Внеплановые проверки проводятся в отношении </w:t>
      </w:r>
      <w:proofErr w:type="spellStart"/>
      <w:r w:rsidRPr="0081789B">
        <w:rPr>
          <w:rFonts w:ascii="Times New Roman" w:hAnsi="Times New Roman"/>
          <w:sz w:val="28"/>
          <w:szCs w:val="28"/>
        </w:rPr>
        <w:t>эпидемически</w:t>
      </w:r>
      <w:proofErr w:type="spellEnd"/>
      <w:r w:rsidRPr="0081789B">
        <w:rPr>
          <w:rFonts w:ascii="Times New Roman" w:hAnsi="Times New Roman"/>
          <w:sz w:val="28"/>
          <w:szCs w:val="28"/>
        </w:rPr>
        <w:t xml:space="preserve"> значимых объектов, подлежащих государственному контролю и надзору в сфере санитарно-эпидемиологического благополучия населения.</w:t>
      </w:r>
    </w:p>
    <w:p w:rsidR="00C761B2" w:rsidRPr="00732710" w:rsidRDefault="00C761B2" w:rsidP="00C761B2">
      <w:pPr>
        <w:spacing w:after="0" w:line="240" w:lineRule="auto"/>
        <w:ind w:firstLine="709"/>
        <w:jc w:val="both"/>
        <w:rPr>
          <w:rStyle w:val="s0"/>
          <w:color w:val="auto"/>
          <w:sz w:val="10"/>
          <w:szCs w:val="10"/>
        </w:rPr>
      </w:pPr>
    </w:p>
    <w:p w:rsidR="00C761B2" w:rsidRPr="0081789B" w:rsidRDefault="00C761B2" w:rsidP="00C761B2">
      <w:pPr>
        <w:spacing w:after="0" w:line="240" w:lineRule="auto"/>
        <w:ind w:firstLine="709"/>
        <w:contextualSpacing/>
        <w:jc w:val="both"/>
        <w:rPr>
          <w:rFonts w:ascii="Times New Roman" w:eastAsia="Times New Roman" w:hAnsi="Times New Roman"/>
          <w:sz w:val="28"/>
          <w:szCs w:val="28"/>
          <w:lang w:eastAsia="ru-RU"/>
        </w:rPr>
      </w:pPr>
      <w:r w:rsidRPr="0081789B">
        <w:rPr>
          <w:rFonts w:ascii="Times New Roman" w:hAnsi="Times New Roman"/>
          <w:b/>
          <w:sz w:val="28"/>
          <w:szCs w:val="28"/>
        </w:rPr>
        <w:t>Статья 43. Профилактический государственный контроль и надзор в сфере санитарно-эпидемиологического благополучия населения с посещением субъекта (объекта) контроля и надзора</w:t>
      </w:r>
      <w:bookmarkStart w:id="34" w:name="z1474"/>
      <w:bookmarkStart w:id="35" w:name="z1526"/>
    </w:p>
    <w:p w:rsidR="00C761B2" w:rsidRPr="0081789B" w:rsidRDefault="00C761B2" w:rsidP="00C761B2">
      <w:pPr>
        <w:spacing w:after="0" w:line="240" w:lineRule="auto"/>
        <w:ind w:firstLine="709"/>
        <w:contextualSpacing/>
        <w:jc w:val="both"/>
        <w:rPr>
          <w:rFonts w:ascii="Times New Roman" w:eastAsia="Times New Roman" w:hAnsi="Times New Roman"/>
          <w:sz w:val="28"/>
          <w:szCs w:val="28"/>
          <w:lang w:eastAsia="ru-RU"/>
        </w:rPr>
      </w:pPr>
      <w:r w:rsidRPr="0081789B">
        <w:rPr>
          <w:rFonts w:ascii="Times New Roman" w:hAnsi="Times New Roman"/>
          <w:sz w:val="28"/>
          <w:szCs w:val="28"/>
        </w:rPr>
        <w:t xml:space="preserve">Профилактический государственный контроль и надзор в сфере санитарно-эпидемиологического благополучия населения с посещением субъекта (объекта) контроля и надзора </w:t>
      </w:r>
      <w:r w:rsidRPr="0081789B">
        <w:rPr>
          <w:rFonts w:ascii="Times New Roman" w:eastAsia="Times New Roman" w:hAnsi="Times New Roman"/>
          <w:sz w:val="28"/>
          <w:szCs w:val="28"/>
          <w:lang w:eastAsia="ru-RU"/>
        </w:rPr>
        <w:t xml:space="preserve">осуществляется в соответствии с </w:t>
      </w:r>
      <w:hyperlink r:id="rId8" w:anchor="z325" w:history="1">
        <w:r w:rsidRPr="0081789B">
          <w:rPr>
            <w:rFonts w:ascii="Times New Roman" w:eastAsia="Times New Roman" w:hAnsi="Times New Roman"/>
            <w:sz w:val="28"/>
            <w:szCs w:val="28"/>
            <w:lang w:eastAsia="ru-RU"/>
          </w:rPr>
          <w:t>Предпринимательским кодексом</w:t>
        </w:r>
      </w:hyperlink>
      <w:r w:rsidRPr="0081789B">
        <w:rPr>
          <w:rFonts w:ascii="Times New Roman" w:eastAsia="Times New Roman" w:hAnsi="Times New Roman"/>
          <w:sz w:val="28"/>
          <w:szCs w:val="28"/>
          <w:lang w:eastAsia="ru-RU"/>
        </w:rPr>
        <w:t xml:space="preserve"> Республики Казахстан.</w:t>
      </w:r>
    </w:p>
    <w:bookmarkEnd w:id="34"/>
    <w:bookmarkEnd w:id="35"/>
    <w:p w:rsidR="00C761B2" w:rsidRPr="00732710" w:rsidRDefault="00C761B2" w:rsidP="00C761B2">
      <w:pPr>
        <w:shd w:val="clear" w:color="auto" w:fill="FFFFFF"/>
        <w:spacing w:after="0" w:line="240" w:lineRule="auto"/>
        <w:ind w:firstLine="709"/>
        <w:jc w:val="both"/>
        <w:textAlignment w:val="baseline"/>
        <w:rPr>
          <w:rFonts w:ascii="Times New Roman" w:hAnsi="Times New Roman"/>
          <w:sz w:val="10"/>
          <w:szCs w:val="10"/>
        </w:rPr>
      </w:pPr>
    </w:p>
    <w:p w:rsidR="00C761B2" w:rsidRPr="0081789B" w:rsidRDefault="00C761B2" w:rsidP="00C761B2">
      <w:pPr>
        <w:shd w:val="clear" w:color="auto" w:fill="FFFFFF"/>
        <w:spacing w:after="0" w:line="240" w:lineRule="auto"/>
        <w:ind w:firstLine="709"/>
        <w:jc w:val="both"/>
        <w:textAlignment w:val="baseline"/>
        <w:rPr>
          <w:rFonts w:ascii="Times New Roman" w:hAnsi="Times New Roman"/>
          <w:b/>
          <w:sz w:val="28"/>
          <w:szCs w:val="28"/>
        </w:rPr>
      </w:pPr>
      <w:r w:rsidRPr="0081789B">
        <w:rPr>
          <w:rFonts w:ascii="Times New Roman" w:hAnsi="Times New Roman"/>
          <w:b/>
          <w:spacing w:val="2"/>
          <w:sz w:val="28"/>
          <w:szCs w:val="28"/>
        </w:rPr>
        <w:t>Статья 44. Отбор и проведение санитарно-эпидемиологической экспертизы продукции</w:t>
      </w:r>
    </w:p>
    <w:p w:rsidR="00C761B2" w:rsidRPr="0081789B" w:rsidRDefault="00C761B2" w:rsidP="00C761B2">
      <w:pPr>
        <w:spacing w:after="0" w:line="240" w:lineRule="auto"/>
        <w:ind w:firstLine="709"/>
        <w:jc w:val="both"/>
        <w:rPr>
          <w:rFonts w:ascii="Times New Roman" w:hAnsi="Times New Roman"/>
          <w:spacing w:val="2"/>
          <w:sz w:val="28"/>
          <w:szCs w:val="28"/>
        </w:rPr>
      </w:pPr>
      <w:r w:rsidRPr="0081789B">
        <w:rPr>
          <w:rFonts w:ascii="Times New Roman" w:hAnsi="Times New Roman"/>
          <w:spacing w:val="2"/>
          <w:sz w:val="28"/>
          <w:szCs w:val="28"/>
        </w:rPr>
        <w:t>1</w:t>
      </w:r>
      <w:r w:rsidRPr="0081789B">
        <w:rPr>
          <w:rFonts w:ascii="Times New Roman" w:eastAsia="Times New Roman" w:hAnsi="Times New Roman"/>
          <w:spacing w:val="2"/>
          <w:sz w:val="28"/>
          <w:szCs w:val="28"/>
          <w:lang w:eastAsia="ru-RU"/>
        </w:rPr>
        <w:t xml:space="preserve">. </w:t>
      </w:r>
      <w:r w:rsidRPr="0081789B">
        <w:rPr>
          <w:rFonts w:ascii="Times New Roman" w:eastAsia="Times New Roman" w:hAnsi="Times New Roman"/>
          <w:sz w:val="28"/>
          <w:szCs w:val="28"/>
          <w:lang w:eastAsia="ru-RU"/>
        </w:rPr>
        <w:t>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его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r w:rsidRPr="0081789B">
        <w:rPr>
          <w:rFonts w:eastAsiaTheme="majorEastAsia"/>
          <w:sz w:val="28"/>
          <w:szCs w:val="28"/>
        </w:rPr>
        <w:t>Предпринимательским кодексом</w:t>
      </w:r>
      <w:r w:rsidRPr="0081789B">
        <w:rPr>
          <w:spacing w:val="2"/>
          <w:sz w:val="28"/>
          <w:szCs w:val="28"/>
        </w:rPr>
        <w:t>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Порядок ведения Реестра определяется государственным органом в сфере санитарно-эпидемиологического благополучия населения.</w:t>
      </w:r>
    </w:p>
    <w:p w:rsidR="00C761B2" w:rsidRPr="00732710" w:rsidRDefault="00C761B2" w:rsidP="00C761B2">
      <w:pPr>
        <w:spacing w:after="0" w:line="240" w:lineRule="auto"/>
        <w:ind w:firstLine="709"/>
        <w:contextualSpacing/>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sz w:val="28"/>
          <w:szCs w:val="28"/>
        </w:rPr>
        <w:t xml:space="preserve">Статья 45. </w:t>
      </w:r>
      <w:r w:rsidRPr="0081789B">
        <w:rPr>
          <w:rFonts w:ascii="Times New Roman" w:hAnsi="Times New Roman"/>
          <w:b/>
          <w:bCs/>
          <w:sz w:val="28"/>
          <w:szCs w:val="28"/>
        </w:rPr>
        <w:t xml:space="preserve">Профилактический государственный контроль и надзор в </w:t>
      </w:r>
      <w:r w:rsidRPr="0081789B">
        <w:rPr>
          <w:rFonts w:ascii="Times New Roman" w:hAnsi="Times New Roman"/>
          <w:b/>
          <w:sz w:val="28"/>
          <w:szCs w:val="28"/>
        </w:rPr>
        <w:t>сфере санитарно-эпидемиологического благополучия населения</w:t>
      </w:r>
      <w:r w:rsidRPr="0081789B">
        <w:rPr>
          <w:rFonts w:ascii="Times New Roman" w:hAnsi="Times New Roman"/>
          <w:b/>
          <w:bCs/>
          <w:sz w:val="28"/>
          <w:szCs w:val="28"/>
        </w:rPr>
        <w:t xml:space="preserve"> без посещения субъекта (объекта) контроля и надзора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Профилактический государственный контроль и надзор в сфере санитарно-эпидемиологического благополучия населения без посещения субъекта (объекта) контроля и надзора проводится путем анализа и сопоставления данных из информационных систем, а также других сведений о деятельности субъекта (объекта) контроля и надзора</w:t>
      </w:r>
      <w:r w:rsidRPr="0081789B">
        <w:rPr>
          <w:rFonts w:ascii="Times New Roman" w:eastAsia="Times New Roman" w:hAnsi="Times New Roman"/>
          <w:sz w:val="28"/>
          <w:szCs w:val="28"/>
          <w:lang w:eastAsia="ru-RU"/>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2. </w:t>
      </w:r>
      <w:r w:rsidRPr="0081789B">
        <w:rPr>
          <w:rFonts w:ascii="Times New Roman" w:hAnsi="Times New Roman"/>
          <w:sz w:val="28"/>
          <w:szCs w:val="28"/>
        </w:rPr>
        <w:t>Целью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своевременное выявление, пресечение и недопущение нарушений, представление субъектам (объектам) контроля права самостоятельного устранения нарушений, выявленных государственным органом </w:t>
      </w:r>
      <w:r w:rsidRPr="0081789B">
        <w:rPr>
          <w:rFonts w:ascii="Times New Roman" w:hAnsi="Times New Roman"/>
          <w:sz w:val="28"/>
          <w:szCs w:val="28"/>
          <w:lang w:eastAsia="ru-RU"/>
        </w:rPr>
        <w:t>в сфере санитарно-эпидемиологического благополучия населения</w:t>
      </w:r>
      <w:r w:rsidRPr="0081789B">
        <w:rPr>
          <w:rFonts w:ascii="Times New Roman" w:hAnsi="Times New Roman"/>
          <w:sz w:val="28"/>
          <w:szCs w:val="28"/>
        </w:rPr>
        <w:t xml:space="preserve"> по результатам профилактического контроля и надзора без посещения субъекта (объекта) контроля и надзора;</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hAnsi="Times New Roman"/>
          <w:sz w:val="28"/>
          <w:szCs w:val="28"/>
        </w:rPr>
        <w:t>2) снижение административной нагрузки на них;</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3) получение достоверной информации о воздействии факторов среды обитания (химических, физических, биологических, социальных)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5) обеспечение соблюдения требований нормативных правовых актов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6) оперативное упреждающее реагирование на нештатные ситуации;</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7) формирование более высокого уровня санитарно-гигиенической информированности и ответственности руководителей и работников;</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8) информирование общественности о деятельности предприятий по охране общественного здоровья и рисках для здоровья населения.</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 xml:space="preserve">3. Профилактический контроль и надзор </w:t>
      </w:r>
      <w:r w:rsidRPr="0081789B">
        <w:rPr>
          <w:rFonts w:ascii="Times New Roman" w:hAnsi="Times New Roman"/>
          <w:sz w:val="28"/>
          <w:szCs w:val="28"/>
        </w:rPr>
        <w:t>в сфере санитарно-эпидемиологического благополучия населения</w:t>
      </w:r>
      <w:r w:rsidRPr="0081789B">
        <w:rPr>
          <w:rFonts w:ascii="Times New Roman" w:eastAsia="Consolas" w:hAnsi="Times New Roman"/>
          <w:sz w:val="28"/>
          <w:szCs w:val="28"/>
          <w:lang w:eastAsia="ru-RU"/>
        </w:rPr>
        <w:t xml:space="preserve"> без посещения субъекта (объекта) контроля и надзора проводится не чаще одного раза в квартал.</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 xml:space="preserve">4. В случае выявления нарушений по результатам </w:t>
      </w:r>
      <w:r w:rsidRPr="0081789B">
        <w:rPr>
          <w:rFonts w:ascii="Times New Roman" w:hAnsi="Times New Roman"/>
          <w:sz w:val="28"/>
          <w:szCs w:val="28"/>
        </w:rPr>
        <w:t>профилактического государственного контроля и надзора в сфере санитарно-эпидемиологического благополучия населения без посещения субъекта (объекта) контроля и надзора</w:t>
      </w:r>
      <w:r w:rsidRPr="0081789B">
        <w:rPr>
          <w:rFonts w:ascii="Times New Roman" w:eastAsia="Consolas" w:hAnsi="Times New Roman"/>
          <w:sz w:val="28"/>
          <w:szCs w:val="28"/>
          <w:lang w:eastAsia="ru-RU"/>
        </w:rPr>
        <w:t xml:space="preserve"> оформляется рекомендация об устранении выявленных нарушений, за исключением камерального контроля. Форма </w:t>
      </w:r>
      <w:r w:rsidRPr="0081789B">
        <w:rPr>
          <w:rFonts w:ascii="Times New Roman" w:eastAsia="Consolas" w:hAnsi="Times New Roman"/>
          <w:sz w:val="28"/>
          <w:szCs w:val="28"/>
        </w:rPr>
        <w:t xml:space="preserve">рекомендации об устранении выявленных нарушений </w:t>
      </w:r>
      <w:r w:rsidRPr="0081789B">
        <w:rPr>
          <w:rFonts w:ascii="Times New Roman" w:hAnsi="Times New Roman"/>
          <w:sz w:val="28"/>
          <w:szCs w:val="28"/>
          <w:lang w:eastAsia="ru-RU"/>
        </w:rPr>
        <w:t>устанавливается государственном органом в сфере санитарно-эпидемиологического благополучия населения.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Consolas" w:hAnsi="Times New Roman"/>
          <w:sz w:val="28"/>
          <w:szCs w:val="28"/>
          <w:lang w:eastAsia="ru-RU"/>
        </w:rPr>
        <w:t>5. Рекомендация об устранении выявленных нарушений</w:t>
      </w:r>
      <w:r w:rsidRPr="0081789B">
        <w:rPr>
          <w:rFonts w:ascii="Times New Roman" w:hAnsi="Times New Roman"/>
          <w:sz w:val="28"/>
          <w:szCs w:val="28"/>
        </w:rPr>
        <w:t xml:space="preserve"> в ходе профилактического государственного контроля и надзора в сфере санитарно-эпидемиологического благополучия населения без посещения субъекта (объекта) контроля и надзора</w:t>
      </w:r>
      <w:r w:rsidRPr="0081789B">
        <w:rPr>
          <w:rFonts w:ascii="Times New Roman" w:eastAsia="Consolas" w:hAnsi="Times New Roman"/>
          <w:sz w:val="28"/>
          <w:szCs w:val="28"/>
        </w:rPr>
        <w:t xml:space="preserve"> </w:t>
      </w:r>
      <w:r w:rsidRPr="0081789B">
        <w:rPr>
          <w:rFonts w:ascii="Times New Roman" w:eastAsia="Consolas" w:hAnsi="Times New Roman"/>
          <w:sz w:val="28"/>
          <w:szCs w:val="28"/>
          <w:lang w:eastAsia="ru-RU"/>
        </w:rPr>
        <w:t xml:space="preserve">направляется субъекту (объекту) контроля и надзора в срок, не позднее семи рабочих дней со дня выявления нарушений, </w:t>
      </w:r>
      <w:r w:rsidRPr="0081789B">
        <w:rPr>
          <w:rFonts w:ascii="Times New Roman" w:eastAsia="Times New Roman" w:hAnsi="Times New Roman"/>
          <w:spacing w:val="2"/>
          <w:sz w:val="28"/>
          <w:szCs w:val="28"/>
          <w:lang w:eastAsia="ru-RU"/>
        </w:rPr>
        <w:t>одним из следующих способов:</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 по почте заказным письмом с уведомлением;</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2) вручается его представителю и (или) должностному лицу субъекта (объекта) контроля под роспись;</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3) электронным способом в личный кабинет пользователя на веб-портале «Электронного правительства».</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 xml:space="preserve">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w:t>
      </w:r>
      <w:r w:rsidRPr="0081789B">
        <w:rPr>
          <w:rFonts w:ascii="Times New Roman" w:hAnsi="Times New Roman"/>
          <w:sz w:val="28"/>
          <w:szCs w:val="28"/>
        </w:rPr>
        <w:t>в сфере санитарно-эпидемиологического благополучия населения</w:t>
      </w:r>
      <w:r w:rsidRPr="0081789B">
        <w:rPr>
          <w:rFonts w:ascii="Times New Roman" w:eastAsia="Consolas" w:hAnsi="Times New Roman"/>
          <w:sz w:val="28"/>
          <w:szCs w:val="28"/>
          <w:lang w:eastAsia="ru-RU"/>
        </w:rPr>
        <w:t xml:space="preserve"> без посещения субъекта (объекта) контроля и надзора, в течение тридцати рабочих дней со дня, следующего за днем его вручения (получения).</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 xml:space="preserve">7. Субъект (объект) контроля в случае несогласия с нарушениями, указанными в рекомендации, вправе направить в государственный орган </w:t>
      </w:r>
      <w:r w:rsidRPr="0081789B">
        <w:rPr>
          <w:rFonts w:ascii="Times New Roman" w:hAnsi="Times New Roman"/>
          <w:sz w:val="28"/>
          <w:szCs w:val="28"/>
        </w:rPr>
        <w:t>в сфере санитарно-эпидемиологического благополучия населения</w:t>
      </w:r>
      <w:r w:rsidRPr="0081789B">
        <w:rPr>
          <w:rFonts w:ascii="Times New Roman" w:eastAsia="Consolas" w:hAnsi="Times New Roman"/>
          <w:sz w:val="28"/>
          <w:szCs w:val="28"/>
          <w:lang w:eastAsia="ru-RU"/>
        </w:rPr>
        <w:t xml:space="preserve"> возражение в течение пяти рабочих дней со дня, следующего за днем вручения рекомендации.</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hAnsi="Times New Roman"/>
          <w:sz w:val="28"/>
          <w:szCs w:val="28"/>
        </w:rPr>
        <w:t xml:space="preserve">8. Неисполнение в установленный срок </w:t>
      </w:r>
      <w:r w:rsidRPr="0081789B">
        <w:rPr>
          <w:rFonts w:ascii="Times New Roman" w:eastAsia="Consolas" w:hAnsi="Times New Roman"/>
          <w:sz w:val="28"/>
          <w:szCs w:val="28"/>
          <w:lang w:eastAsia="ru-RU"/>
        </w:rPr>
        <w:t xml:space="preserve">рекомендации об устранении выявленных нарушений в ходе профилактического контроля и надзора </w:t>
      </w:r>
      <w:r w:rsidRPr="0081789B">
        <w:rPr>
          <w:rFonts w:ascii="Times New Roman" w:hAnsi="Times New Roman"/>
          <w:sz w:val="28"/>
          <w:szCs w:val="28"/>
        </w:rPr>
        <w:t>в сфере санитарно-эпидемиологического благополучия населения</w:t>
      </w:r>
      <w:r w:rsidRPr="0081789B">
        <w:rPr>
          <w:rFonts w:ascii="Times New Roman" w:eastAsia="Consolas" w:hAnsi="Times New Roman"/>
          <w:sz w:val="28"/>
          <w:szCs w:val="28"/>
          <w:lang w:eastAsia="ru-RU"/>
        </w:rPr>
        <w:t xml:space="preserve">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w:t>
      </w:r>
      <w:r w:rsidRPr="0081789B">
        <w:rPr>
          <w:rFonts w:ascii="Times New Roman" w:hAnsi="Times New Roman"/>
          <w:sz w:val="28"/>
          <w:szCs w:val="28"/>
          <w:lang w:eastAsia="ru-RU"/>
        </w:rPr>
        <w:t>санитарно-эпидемиологического благополучия населения</w:t>
      </w:r>
      <w:r w:rsidRPr="0081789B">
        <w:rPr>
          <w:rFonts w:ascii="Times New Roman" w:eastAsia="Consolas" w:hAnsi="Times New Roman"/>
          <w:sz w:val="28"/>
          <w:szCs w:val="28"/>
          <w:lang w:eastAsia="ru-RU"/>
        </w:rPr>
        <w:t xml:space="preserve"> с посещением субъекта (объекта) контроля и надзора.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9. Результаты профилактического контроля и надзора без посещения субъекта (объекта) контроля и надзора подлежат учету государственным органом в </w:t>
      </w:r>
      <w:r w:rsidRPr="0081789B">
        <w:rPr>
          <w:rFonts w:ascii="Times New Roman" w:eastAsia="Consolas" w:hAnsi="Times New Roman"/>
          <w:sz w:val="28"/>
          <w:szCs w:val="28"/>
          <w:lang w:eastAsia="ru-RU"/>
        </w:rPr>
        <w:t xml:space="preserve">сфере </w:t>
      </w:r>
      <w:r w:rsidRPr="0081789B">
        <w:rPr>
          <w:rFonts w:ascii="Times New Roman" w:hAnsi="Times New Roman"/>
          <w:sz w:val="28"/>
          <w:szCs w:val="28"/>
          <w:lang w:eastAsia="ru-RU"/>
        </w:rPr>
        <w:t>санитарно-эпидемиологического благополучия населения</w:t>
      </w:r>
      <w:r w:rsidRPr="0081789B">
        <w:rPr>
          <w:rFonts w:ascii="Times New Roman" w:hAnsi="Times New Roman"/>
          <w:sz w:val="28"/>
          <w:szCs w:val="28"/>
        </w:rPr>
        <w:t xml:space="preserve">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w:t>
      </w:r>
      <w:r w:rsidRPr="0081789B">
        <w:rPr>
          <w:rFonts w:ascii="Times New Roman" w:eastAsia="Consolas" w:hAnsi="Times New Roman"/>
          <w:sz w:val="28"/>
          <w:szCs w:val="28"/>
          <w:lang w:eastAsia="ru-RU"/>
        </w:rPr>
        <w:t xml:space="preserve">сфере </w:t>
      </w:r>
      <w:r w:rsidRPr="0081789B">
        <w:rPr>
          <w:rFonts w:ascii="Times New Roman" w:hAnsi="Times New Roman"/>
          <w:sz w:val="28"/>
          <w:szCs w:val="28"/>
          <w:lang w:eastAsia="ru-RU"/>
        </w:rPr>
        <w:t>санитарно-эпидемиологического благополучия населения</w:t>
      </w:r>
      <w:r w:rsidRPr="0081789B">
        <w:rPr>
          <w:rFonts w:ascii="Times New Roman" w:hAnsi="Times New Roman"/>
          <w:sz w:val="28"/>
          <w:szCs w:val="28"/>
        </w:rPr>
        <w:t xml:space="preserve"> или его территориального подразделения.</w:t>
      </w:r>
    </w:p>
    <w:p w:rsidR="00C761B2" w:rsidRPr="00732710" w:rsidRDefault="00C761B2" w:rsidP="00C761B2">
      <w:pPr>
        <w:spacing w:after="0" w:line="240" w:lineRule="auto"/>
        <w:ind w:firstLine="709"/>
        <w:contextualSpacing/>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sz w:val="28"/>
          <w:szCs w:val="28"/>
        </w:rPr>
        <w:t>Статья 46. Виды п</w:t>
      </w:r>
      <w:r w:rsidRPr="0081789B">
        <w:rPr>
          <w:rFonts w:ascii="Times New Roman" w:hAnsi="Times New Roman"/>
          <w:b/>
          <w:bCs/>
          <w:sz w:val="28"/>
          <w:szCs w:val="28"/>
        </w:rPr>
        <w:t xml:space="preserve">рофилактического государственного контроля и надзора в </w:t>
      </w:r>
      <w:r w:rsidRPr="0081789B">
        <w:rPr>
          <w:rFonts w:ascii="Times New Roman" w:hAnsi="Times New Roman"/>
          <w:b/>
          <w:sz w:val="28"/>
          <w:szCs w:val="28"/>
        </w:rPr>
        <w:t>сфере санитарно-эпидемиологического благополучия населения</w:t>
      </w:r>
      <w:r w:rsidRPr="0081789B">
        <w:rPr>
          <w:rFonts w:ascii="Times New Roman" w:hAnsi="Times New Roman"/>
          <w:b/>
          <w:bCs/>
          <w:sz w:val="28"/>
          <w:szCs w:val="28"/>
        </w:rPr>
        <w:t xml:space="preserve"> без посещения субъекта (объекта) контроля и надзора</w:t>
      </w:r>
    </w:p>
    <w:p w:rsidR="00C761B2" w:rsidRPr="0081789B" w:rsidRDefault="00C761B2" w:rsidP="00C761B2">
      <w:pPr>
        <w:spacing w:after="0" w:line="240" w:lineRule="auto"/>
        <w:ind w:firstLine="709"/>
        <w:jc w:val="both"/>
        <w:rPr>
          <w:rFonts w:ascii="Times New Roman" w:hAnsi="Times New Roman"/>
          <w:spacing w:val="2"/>
          <w:sz w:val="28"/>
          <w:szCs w:val="28"/>
        </w:rPr>
      </w:pPr>
      <w:r w:rsidRPr="0081789B">
        <w:rPr>
          <w:rFonts w:ascii="Times New Roman" w:hAnsi="Times New Roman"/>
          <w:sz w:val="28"/>
          <w:szCs w:val="28"/>
        </w:rPr>
        <w:t>1</w:t>
      </w:r>
      <w:r w:rsidRPr="0081789B">
        <w:rPr>
          <w:rFonts w:ascii="Times New Roman" w:hAnsi="Times New Roman"/>
          <w:spacing w:val="2"/>
          <w:sz w:val="28"/>
          <w:szCs w:val="28"/>
        </w:rPr>
        <w:t>.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Сведения об участниках внешней экономической </w:t>
      </w:r>
      <w:proofErr w:type="gramStart"/>
      <w:r w:rsidRPr="0081789B">
        <w:rPr>
          <w:spacing w:val="2"/>
          <w:sz w:val="28"/>
          <w:szCs w:val="28"/>
        </w:rPr>
        <w:t>деятельности,  ввозимой</w:t>
      </w:r>
      <w:proofErr w:type="gramEnd"/>
      <w:r w:rsidRPr="0081789B">
        <w:rPr>
          <w:spacing w:val="2"/>
          <w:sz w:val="28"/>
          <w:szCs w:val="28"/>
        </w:rPr>
        <w:t xml:space="preserve"> ими продукции и документах по подтверждению соответствия ввозимой продукции представляются таможенными органами.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в адрес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pacing w:val="2"/>
          <w:sz w:val="28"/>
          <w:szCs w:val="28"/>
          <w:lang w:eastAsia="ru-RU"/>
        </w:rPr>
        <w:t xml:space="preserve">2. </w:t>
      </w:r>
      <w:r w:rsidRPr="0081789B">
        <w:rPr>
          <w:rFonts w:ascii="Times New Roman" w:eastAsia="Times New Roman" w:hAnsi="Times New Roman"/>
          <w:sz w:val="28"/>
          <w:szCs w:val="28"/>
          <w:lang w:eastAsia="ru-RU"/>
        </w:rPr>
        <w:t>Мониторинг результатов санитарно-эпидемиологического аудита проводится за:</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представленной информацией о проведенном санитарно-эпидемиологическом аудите.</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представленными аудиторскими заключениями о соответствии (несоответствии) объекта нормативным правовым актам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В ходе мониторинга результатов санитарно-эпидемиологического аудита проводится анализ полноты заполнения аудиторского заключения о соответствии (несоответствии) объекта нормативным правовым актам в сфере санитарно-эпидемиологического благополучия населения в соответствии с порядком проведения санитарно-эпидемиологического аудита, определяемом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Мониторинг результатов санитарно-эпидемиологического аудита проводится один раз в полугодие.</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w:t>
      </w:r>
      <w:proofErr w:type="spellStart"/>
      <w:r w:rsidRPr="0081789B">
        <w:rPr>
          <w:rFonts w:ascii="Times New Roman" w:eastAsia="Times New Roman" w:hAnsi="Times New Roman"/>
          <w:sz w:val="28"/>
          <w:szCs w:val="28"/>
          <w:lang w:eastAsia="ru-RU"/>
        </w:rPr>
        <w:t>эпидемически</w:t>
      </w:r>
      <w:proofErr w:type="spellEnd"/>
      <w:r w:rsidRPr="0081789B">
        <w:rPr>
          <w:rFonts w:ascii="Times New Roman" w:eastAsia="Times New Roman" w:hAnsi="Times New Roman"/>
          <w:sz w:val="28"/>
          <w:szCs w:val="28"/>
          <w:lang w:eastAsia="ru-RU"/>
        </w:rPr>
        <w:t xml:space="preserve"> значимых объектах и по итогам проверок по особому порядку, профилактического контроля и надзора с посещением.</w:t>
      </w:r>
    </w:p>
    <w:p w:rsidR="00C761B2" w:rsidRPr="0081789B" w:rsidRDefault="00C761B2" w:rsidP="00C761B2">
      <w:pPr>
        <w:pStyle w:val="aa"/>
        <w:spacing w:before="0" w:beforeAutospacing="0" w:after="0" w:afterAutospacing="0"/>
        <w:ind w:firstLine="709"/>
        <w:jc w:val="both"/>
        <w:rPr>
          <w:sz w:val="28"/>
          <w:szCs w:val="28"/>
        </w:rPr>
      </w:pPr>
      <w:r w:rsidRPr="0081789B">
        <w:rPr>
          <w:sz w:val="28"/>
          <w:szCs w:val="28"/>
        </w:rPr>
        <w:t>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hAnsi="Times New Roman"/>
          <w:sz w:val="28"/>
          <w:szCs w:val="28"/>
        </w:rPr>
        <w:t>М</w:t>
      </w:r>
      <w:r w:rsidRPr="0081789B">
        <w:rPr>
          <w:rFonts w:ascii="Times New Roman" w:eastAsia="Times New Roman" w:hAnsi="Times New Roman"/>
          <w:sz w:val="28"/>
          <w:szCs w:val="28"/>
          <w:lang w:eastAsia="ru-RU"/>
        </w:rPr>
        <w:t>ониторинг результатов производственного контроля</w:t>
      </w:r>
      <w:r w:rsidRPr="0081789B">
        <w:rPr>
          <w:rFonts w:ascii="Times New Roman" w:hAnsi="Times New Roman"/>
          <w:sz w:val="28"/>
          <w:szCs w:val="28"/>
        </w:rPr>
        <w:t xml:space="preserve"> проводится один раз в полугодие.</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(эксплуатации) объекта незначительной эпидемической значимости и поступивших обращений физических и юридических лиц, результатов проверок и профилактического контроля и надзора.</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5.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 </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 </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z w:val="28"/>
          <w:szCs w:val="28"/>
        </w:rPr>
        <w:t>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p w:rsidR="00C761B2" w:rsidRPr="00732710" w:rsidRDefault="00C761B2" w:rsidP="00C761B2">
      <w:pPr>
        <w:pStyle w:val="aa"/>
        <w:shd w:val="clear" w:color="auto" w:fill="FFFFFF"/>
        <w:spacing w:before="0" w:beforeAutospacing="0" w:after="0" w:afterAutospacing="0"/>
        <w:ind w:firstLine="709"/>
        <w:jc w:val="both"/>
        <w:textAlignment w:val="baseline"/>
        <w:rPr>
          <w:bCs/>
          <w:spacing w:val="2"/>
          <w:sz w:val="10"/>
          <w:szCs w:val="10"/>
          <w:bdr w:val="none" w:sz="0" w:space="0" w:color="auto" w:frame="1"/>
        </w:rPr>
      </w:pPr>
    </w:p>
    <w:p w:rsidR="00C761B2" w:rsidRPr="0081789B" w:rsidRDefault="00C761B2" w:rsidP="00C761B2">
      <w:pPr>
        <w:tabs>
          <w:tab w:val="right" w:pos="9638"/>
        </w:tabs>
        <w:spacing w:after="0" w:line="240" w:lineRule="auto"/>
        <w:ind w:firstLine="709"/>
        <w:jc w:val="both"/>
        <w:rPr>
          <w:rFonts w:ascii="Times New Roman" w:hAnsi="Times New Roman"/>
          <w:b/>
          <w:sz w:val="28"/>
          <w:szCs w:val="28"/>
        </w:rPr>
      </w:pPr>
      <w:bookmarkStart w:id="36" w:name="z2293"/>
      <w:bookmarkEnd w:id="36"/>
      <w:r w:rsidRPr="0081789B">
        <w:rPr>
          <w:rFonts w:ascii="Times New Roman" w:hAnsi="Times New Roman"/>
          <w:b/>
          <w:sz w:val="28"/>
          <w:szCs w:val="28"/>
        </w:rPr>
        <w:t>Статья 47. Санитарно-эпидемиологическая экспертиза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Снятие пробы и отбор продукции для проведения санитарно-эпидемиологической экспертизы, проводимой в рамках проверки, производится в количествах, достаточных и не превышающих необходимых объемов для ее проведения, без компенсации стоимости этой продукции.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определяемом государственным органом в сфере санитарно-эпидемиологического благополучия населения, за исключением санитарно-эпидемиологической экспертизы проектов.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Санитарно-эпидемиологическая экспертиза проектов строительства </w:t>
      </w:r>
      <w:proofErr w:type="spellStart"/>
      <w:r w:rsidRPr="0081789B">
        <w:rPr>
          <w:rFonts w:ascii="Times New Roman" w:hAnsi="Times New Roman"/>
          <w:sz w:val="28"/>
          <w:szCs w:val="28"/>
        </w:rPr>
        <w:t>эпидемически</w:t>
      </w:r>
      <w:proofErr w:type="spellEnd"/>
      <w:r w:rsidRPr="0081789B">
        <w:rPr>
          <w:rFonts w:ascii="Times New Roman" w:hAnsi="Times New Roman"/>
          <w:sz w:val="28"/>
          <w:szCs w:val="28"/>
        </w:rPr>
        <w:t xml:space="preserve">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Санитарно-эпидемиологическая экспертиза проектов строительства проводится по:</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проектам (технико-экономическим обоснованиям и проектно-сметной документации, с установлением размера предварительной санитарно-защитной зоны), предназначенным для строительства </w:t>
      </w:r>
      <w:proofErr w:type="spellStart"/>
      <w:r w:rsidRPr="0081789B">
        <w:rPr>
          <w:rFonts w:ascii="Times New Roman" w:hAnsi="Times New Roman"/>
          <w:sz w:val="28"/>
          <w:szCs w:val="28"/>
        </w:rPr>
        <w:t>эпидемически</w:t>
      </w:r>
      <w:proofErr w:type="spellEnd"/>
      <w:r w:rsidRPr="0081789B">
        <w:rPr>
          <w:rFonts w:ascii="Times New Roman" w:hAnsi="Times New Roman"/>
          <w:sz w:val="28"/>
          <w:szCs w:val="28"/>
        </w:rPr>
        <w:t xml:space="preserve"> значимых объектов, государственными или аккредитованными экспертными организациями в составе комплексной вневедомственной экспертизы;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градостроительным проектам, подлежащим утверждению Правительством Республики Казахстан или маслихатами областей, городов республиканского значения и столицы.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Санитарно-эпидемиологическая экспертиза по проектам, не предусмотренным </w:t>
      </w:r>
      <w:hyperlink r:id="rId9" w:anchor="z819" w:history="1">
        <w:r w:rsidRPr="0081789B">
          <w:rPr>
            <w:rFonts w:ascii="Times New Roman" w:hAnsi="Times New Roman"/>
            <w:sz w:val="28"/>
            <w:szCs w:val="28"/>
          </w:rPr>
          <w:t>пунктом 3</w:t>
        </w:r>
      </w:hyperlink>
      <w:r w:rsidRPr="0081789B">
        <w:rPr>
          <w:rFonts w:ascii="Times New Roman" w:hAnsi="Times New Roman"/>
          <w:sz w:val="28"/>
          <w:szCs w:val="28"/>
        </w:rPr>
        <w:t xml:space="preserve">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объекты промышленного и гражданского назначения;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материалы по химической, биологической, токсикологической, радиологической нагрузке на почву, водоемы и атмосферный воздух.</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48. Порядок проведения санитарно-эпидемиологических лабораторных исследований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w:t>
      </w:r>
      <w:proofErr w:type="gramStart"/>
      <w:r w:rsidRPr="0081789B">
        <w:rPr>
          <w:rFonts w:ascii="Times New Roman" w:hAnsi="Times New Roman"/>
          <w:sz w:val="28"/>
          <w:szCs w:val="28"/>
        </w:rPr>
        <w:t>токсикологических,  радиологических</w:t>
      </w:r>
      <w:proofErr w:type="gramEnd"/>
      <w:r w:rsidRPr="0081789B">
        <w:rPr>
          <w:rFonts w:ascii="Times New Roman" w:hAnsi="Times New Roman"/>
          <w:sz w:val="28"/>
          <w:szCs w:val="28"/>
        </w:rPr>
        <w:t>, радиометрических, дозиметрических замеров, замеров электромагнитных полей и физических факторов, других исследований и испытаний.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Санитарно-эпидемиологические лабораторные исследования пищевой продукции, </w:t>
      </w:r>
      <w:r w:rsidRPr="0081789B">
        <w:rPr>
          <w:rFonts w:ascii="Times New Roman" w:eastAsia="Consolas" w:hAnsi="Times New Roman"/>
          <w:sz w:val="28"/>
          <w:szCs w:val="28"/>
        </w:rPr>
        <w:t xml:space="preserve">подлежащей </w:t>
      </w:r>
      <w:r w:rsidRPr="0081789B">
        <w:rPr>
          <w:rFonts w:ascii="Times New Roman" w:hAnsi="Times New Roman"/>
          <w:sz w:val="28"/>
          <w:szCs w:val="28"/>
        </w:rPr>
        <w:t>государственному контролю и надзору в сфере санитарно-эпидемиологического благополучия населения, не проводятся в случае установления: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истекшего срока годности;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явных признаков недоброкачественности (порча, разложение, загрязнение).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Для проведения санитарно-эпидемиологической экспертизы по заявлениям физических и юридических лиц ими обеспечивается финансирование и представляется необходимая документация.</w:t>
      </w:r>
    </w:p>
    <w:p w:rsidR="00C761B2" w:rsidRPr="0073271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49. Санитарно-эпидемиологический аудит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Санитарно-эпидемиологический аудит проводится аудитором.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Аудиторы, включенные в государственный электронный реестр разрешений и уведомлений,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Результаты санитарно-эпидемиологического аудита отражаются в аудиторском заключении с выводами о соответствии или несоответствии объекта.</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50. Требования к аудиторам, осуществляющим деятельность </w:t>
      </w:r>
      <w:r w:rsidRPr="0081789B">
        <w:rPr>
          <w:rFonts w:ascii="Times New Roman" w:hAnsi="Times New Roman"/>
          <w:b/>
          <w:sz w:val="28"/>
          <w:szCs w:val="28"/>
          <w:lang w:eastAsia="ru-RU"/>
        </w:rPr>
        <w:t xml:space="preserve">в сфере </w:t>
      </w:r>
      <w:r w:rsidRPr="0081789B">
        <w:rPr>
          <w:rFonts w:ascii="Times New Roman" w:hAnsi="Times New Roman"/>
          <w:b/>
          <w:sz w:val="28"/>
          <w:szCs w:val="28"/>
        </w:rPr>
        <w:t>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для физических лиц:</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наличие высшего образования санитарно-гигиенического профиля;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соответствие требованиям к физическим лицам, претендующим на проведение независимой экспертизы, определенным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для юридических лиц наличие в штате квалифицированного персонала, соответствующего требованиям, установленным подпунктом 1) настоящего пункта.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Аудиторы, осуществляющие деятельность по проведению санитарно-эпидемиологического аудита, обязаны: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обеспечить комплексное, объективное, качественное проведение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проводить аудит в сфере санитарно-эпидемиологического благополучия населения на основе документов государственного нормирования.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Запрещается проведение санитарно-эпидемиологического аудита аудитором, исполнители которого:</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связаны личными имущественными интересами с аудируемым субъектом.</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51. Процедура санитарно-эпидемиологического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Процедура санитарно-эпидемиологического аудита включает: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регистрацию заявления о проведении санитарно-эпидемиологического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предварительный анализ представленных заявителем документов;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заключение договора на проведение санитарно-эпидемиологического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установление целей санитарно-эпидемиологического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составление плана проведения санитарно-эпидемиологического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составление и представление аудиторского заключения заявителю.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пунктом 3 настоящей статьи.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Для проведения санитарно-эпидемиологического аудита объекта заявитель представляет аудитору следующие документы: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заявление на проведение санитарно-эпидемиологического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материалы, касающиеся объекта, подлежащего санитарно-эпидемиологическому аудиту:</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акты обследований государственных органов в сфере санитарно-эпидемиологического благополучия населения за последний год (при их отсутствии последние);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при наличии документацию по системе менеджмента хозяйствующего субъекта и предыдущие заключения санитарно-эпидемиологического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иные материалы, необходимые для оценки объекта.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По результатам проведенного в соответствии с планом санитарно-эпидемиологического аудита составляется аудиторское заключение о соответствии (несоответствии) объекта санитарным правилам по форме, установленной порядком проведения санитарно-эпидемиологического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нарушения процедуры проведения санитарно-эпидемиологического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невыполнения требований нормативных правовых актов в сфере санитарно-эпидемиологического благополучия населения.</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52. Производственный контроль</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Индивидуальные предприниматели и юридические лица, осуществляющие деятельность на объектах, подлежащих контролю и надзору </w:t>
      </w:r>
      <w:r w:rsidRPr="0081789B">
        <w:rPr>
          <w:rFonts w:ascii="Times New Roman" w:hAnsi="Times New Roman"/>
          <w:sz w:val="28"/>
          <w:szCs w:val="28"/>
          <w:lang w:eastAsia="ru-RU"/>
        </w:rPr>
        <w:t xml:space="preserve">в сфере </w:t>
      </w:r>
      <w:r w:rsidRPr="0081789B">
        <w:rPr>
          <w:rFonts w:ascii="Times New Roman" w:hAnsi="Times New Roman"/>
          <w:sz w:val="28"/>
          <w:szCs w:val="28"/>
        </w:rPr>
        <w:t>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Обеспечение производственного контроля возлагается на индивидуального предпринимателя или руководителя юридического лица.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Обеспечение своевременности, полноты и достоверности осуществляемого производственного контроля возлагается на лиц, назначаемых индивидуальными предпринимателями или юридическим лицом.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установленных нормативными правовыми актами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Производственный контроль населения включает в себя: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разработку программы производственного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контроль за своевременностью и полнотой прохождения медицинских осмотров;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контроль за наличием документов, подтверждающих безопасность и соответствие продукции;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ведение учета и отчетности документации, связанной с осуществлением производственного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разработку схемы информирования населения, местных исполнительных органов,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заболеваний и отравлений, создающих угрозу санитарно-эпидемиологическому благополучию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контроль за выполнением предусмотренных программой производственного контроля мероприятий.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деятельность по проведению санитарно-эпидемиологического аудита.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Параграф 3. Государственный контроль в сфере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53. Государственный контроль в сфере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а также контроль за их соблюдением субъектами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Государственному контролю подлежат субъекты здравоохранения, физические и юридические лица, осуществляющие реализацию лекарственных средств и медицинских изделий, субъекты, осуществляющие фармацевтическую деятельность в сфере обращения лекарственных средств и медицинских изделий,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В отношении субъектов (объектов) </w:t>
      </w:r>
      <w:r w:rsidRPr="0081789B">
        <w:rPr>
          <w:rFonts w:ascii="Times New Roman" w:hAnsi="Times New Roman"/>
          <w:bCs/>
          <w:sz w:val="28"/>
          <w:szCs w:val="28"/>
        </w:rPr>
        <w:t xml:space="preserve">государственного контроля в сфере обращения лекарственных средств и медицинских изделий </w:t>
      </w:r>
      <w:r w:rsidRPr="0081789B">
        <w:rPr>
          <w:rFonts w:ascii="Times New Roman" w:hAnsi="Times New Roman"/>
          <w:sz w:val="28"/>
          <w:szCs w:val="28"/>
        </w:rPr>
        <w:t>осуществляется контроль в форме профилактического контроля в соответствии с Предпринимательским кодексом Республики Казахстан.</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hAnsi="Times New Roman"/>
          <w:sz w:val="28"/>
          <w:szCs w:val="28"/>
        </w:rPr>
        <w:t xml:space="preserve">4. </w:t>
      </w:r>
      <w:r w:rsidRPr="0081789B">
        <w:rPr>
          <w:rFonts w:ascii="Times New Roman" w:eastAsia="Times New Roman" w:hAnsi="Times New Roman"/>
          <w:spacing w:val="2"/>
          <w:sz w:val="28"/>
          <w:szCs w:val="28"/>
          <w:lang w:eastAsia="ru-RU"/>
        </w:rPr>
        <w:t xml:space="preserve">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w:t>
      </w:r>
      <w:proofErr w:type="spellStart"/>
      <w:r w:rsidRPr="0081789B">
        <w:rPr>
          <w:rFonts w:ascii="Times New Roman" w:eastAsia="Times New Roman" w:hAnsi="Times New Roman"/>
          <w:spacing w:val="2"/>
          <w:sz w:val="28"/>
          <w:szCs w:val="28"/>
          <w:lang w:eastAsia="ru-RU"/>
        </w:rPr>
        <w:t>осуществля</w:t>
      </w:r>
      <w:proofErr w:type="spellEnd"/>
      <w:r>
        <w:rPr>
          <w:rFonts w:ascii="Times New Roman" w:eastAsia="Times New Roman" w:hAnsi="Times New Roman"/>
          <w:spacing w:val="2"/>
          <w:sz w:val="28"/>
          <w:szCs w:val="28"/>
          <w:lang w:val="kk-KZ" w:eastAsia="ru-RU"/>
        </w:rPr>
        <w:t>ю</w:t>
      </w:r>
      <w:proofErr w:type="spellStart"/>
      <w:r w:rsidRPr="0081789B">
        <w:rPr>
          <w:rFonts w:ascii="Times New Roman" w:eastAsia="Times New Roman" w:hAnsi="Times New Roman"/>
          <w:spacing w:val="2"/>
          <w:sz w:val="28"/>
          <w:szCs w:val="28"/>
          <w:lang w:eastAsia="ru-RU"/>
        </w:rPr>
        <w:t>тся</w:t>
      </w:r>
      <w:proofErr w:type="spellEnd"/>
      <w:r w:rsidRPr="0081789B">
        <w:rPr>
          <w:rFonts w:ascii="Times New Roman" w:eastAsia="Times New Roman" w:hAnsi="Times New Roman"/>
          <w:spacing w:val="2"/>
          <w:sz w:val="28"/>
          <w:szCs w:val="28"/>
          <w:lang w:eastAsia="ru-RU"/>
        </w:rPr>
        <w:t xml:space="preserve"> в соответствии с Предпринимательским кодексом Республики Казахстан.</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54. Должностные лица, осуществляющие государственный контроль в сфере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Должностными лицами, осуществляющими государственный контроль в сфере обращения лекарственных средств и медицинских изделий, являются: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главный государственный фармацевтический инспектор Республики Казахстан и (или) его заместитель;</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C761B2" w:rsidRPr="0073271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bCs/>
          <w:sz w:val="28"/>
          <w:szCs w:val="28"/>
        </w:rPr>
        <w:t xml:space="preserve">Статья 55. Права должностных лиц при осуществлении государственного контроля в сфере </w:t>
      </w:r>
      <w:r w:rsidRPr="0081789B">
        <w:rPr>
          <w:rFonts w:ascii="Times New Roman" w:hAnsi="Times New Roman"/>
          <w:b/>
          <w:sz w:val="28"/>
          <w:szCs w:val="28"/>
        </w:rPr>
        <w:t>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Должностные лица, осуществляющие государственный контроль в сфере обращения лекарственных средств и медицинских изделий, </w:t>
      </w:r>
      <w:proofErr w:type="gramStart"/>
      <w:r w:rsidRPr="0081789B">
        <w:rPr>
          <w:rFonts w:ascii="Times New Roman" w:hAnsi="Times New Roman"/>
          <w:sz w:val="28"/>
          <w:szCs w:val="28"/>
        </w:rPr>
        <w:t>помимо прав</w:t>
      </w:r>
      <w:proofErr w:type="gramEnd"/>
      <w:r w:rsidRPr="0081789B">
        <w:rPr>
          <w:rFonts w:ascii="Times New Roman" w:hAnsi="Times New Roman"/>
          <w:sz w:val="28"/>
          <w:szCs w:val="28"/>
        </w:rPr>
        <w:t xml:space="preserve"> предусмотренных пунктом 1 статьи 154 Предпринимательского кодекса Республики Казахстан, имеют право:</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1) осуществлять отбор образцов лекарственных средств и медицинских изделий для проведения экспертизы;</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2) осуществлять изъятие из обращения лекарственных средств и медицинских изделий в соответствии с законодательством Республики Казахстан;</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pacing w:val="2"/>
          <w:sz w:val="28"/>
          <w:szCs w:val="28"/>
        </w:rPr>
      </w:pPr>
      <w:r w:rsidRPr="0081789B">
        <w:rPr>
          <w:rFonts w:ascii="Times New Roman" w:hAnsi="Times New Roman"/>
          <w:spacing w:val="2"/>
          <w:sz w:val="28"/>
          <w:szCs w:val="28"/>
        </w:rPr>
        <w:t xml:space="preserve">2. </w:t>
      </w:r>
      <w:r w:rsidRPr="0081789B">
        <w:rPr>
          <w:rFonts w:ascii="Times New Roman" w:hAnsi="Times New Roman"/>
          <w:sz w:val="28"/>
          <w:szCs w:val="28"/>
        </w:rPr>
        <w:t>Для принятия решения по результатам государственного контроля сфере обращения лекарственных средств и медицинских изделий</w:t>
      </w:r>
      <w:r w:rsidRPr="0081789B">
        <w:rPr>
          <w:rFonts w:ascii="Times New Roman" w:hAnsi="Times New Roman"/>
          <w:bCs/>
          <w:sz w:val="28"/>
          <w:szCs w:val="28"/>
        </w:rPr>
        <w:t xml:space="preserve"> </w:t>
      </w:r>
      <w:r w:rsidRPr="0081789B">
        <w:rPr>
          <w:rFonts w:ascii="Times New Roman" w:hAnsi="Times New Roman"/>
          <w:sz w:val="28"/>
          <w:szCs w:val="28"/>
        </w:rPr>
        <w:t>в зависимости от установленных нарушений нормативных правовых актов в области здравоохранения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p w:rsidR="00C761B2" w:rsidRPr="0081789B" w:rsidRDefault="00C761B2" w:rsidP="00C761B2">
      <w:pPr>
        <w:pStyle w:val="aa"/>
        <w:shd w:val="clear" w:color="auto" w:fill="FFFFFF"/>
        <w:spacing w:before="0" w:beforeAutospacing="0" w:after="0" w:afterAutospacing="0"/>
        <w:ind w:firstLine="709"/>
        <w:jc w:val="both"/>
        <w:textAlignment w:val="baseline"/>
        <w:rPr>
          <w:rFonts w:eastAsia="Calibri"/>
          <w:sz w:val="28"/>
          <w:szCs w:val="28"/>
          <w:lang w:eastAsia="en-US"/>
        </w:rPr>
      </w:pPr>
      <w:r w:rsidRPr="0081789B">
        <w:rPr>
          <w:rFonts w:eastAsia="Calibri"/>
          <w:sz w:val="28"/>
          <w:szCs w:val="28"/>
          <w:lang w:eastAsia="en-US"/>
        </w:rPr>
        <w:t xml:space="preserve">1) акт </w:t>
      </w:r>
      <w:r w:rsidRPr="0081789B">
        <w:rPr>
          <w:rFonts w:eastAsiaTheme="majorEastAsia"/>
          <w:sz w:val="28"/>
          <w:szCs w:val="28"/>
        </w:rPr>
        <w:t xml:space="preserve">о результатах проверки </w:t>
      </w:r>
      <w:r w:rsidRPr="0081789B">
        <w:rPr>
          <w:rFonts w:eastAsiaTheme="minorHAnsi"/>
          <w:sz w:val="28"/>
          <w:szCs w:val="28"/>
          <w:lang w:eastAsia="en-US"/>
        </w:rPr>
        <w:t xml:space="preserve">– документ, выдаваемый должностным лицом, осуществляющим государственный контроль в </w:t>
      </w:r>
      <w:r w:rsidRPr="0081789B">
        <w:rPr>
          <w:sz w:val="28"/>
          <w:szCs w:val="28"/>
        </w:rPr>
        <w:t>сфере обращения лекарственных средств и медицинских изделий</w:t>
      </w:r>
      <w:r w:rsidRPr="0081789B">
        <w:rPr>
          <w:rFonts w:eastAsiaTheme="minorHAnsi"/>
          <w:sz w:val="28"/>
          <w:szCs w:val="28"/>
          <w:lang w:eastAsia="en-US"/>
        </w:rPr>
        <w:t xml:space="preserve">, по результатам проверки, профилактического контроля субъекта (объекта) на его соответствие требованиям нормативных правовых актов в </w:t>
      </w:r>
      <w:r w:rsidRPr="0081789B">
        <w:rPr>
          <w:sz w:val="28"/>
          <w:szCs w:val="28"/>
        </w:rPr>
        <w:t>сфере обращения лекарственных средств и медицинских изделий</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2) </w:t>
      </w:r>
      <w:r w:rsidRPr="0081789B">
        <w:rPr>
          <w:sz w:val="28"/>
          <w:szCs w:val="28"/>
        </w:rPr>
        <w:t>предписание об устранении нарушений требований нормативных правовых актов в сфере обращения лекарственных средств и медицинских изделий</w:t>
      </w:r>
      <w:r w:rsidRPr="0081789B">
        <w:rPr>
          <w:spacing w:val="2"/>
          <w:sz w:val="28"/>
          <w:szCs w:val="28"/>
        </w:rPr>
        <w:t>;</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постановления главных государственных фармацевтических инспекторов о:</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приостановлении действия лицензии на фармацевтическую деятельность и (или) разрешительного документа в области здравоохранения; </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 </w:t>
      </w:r>
    </w:p>
    <w:p w:rsidR="00C761B2" w:rsidRPr="0081789B" w:rsidRDefault="00C761B2" w:rsidP="00C761B2">
      <w:pPr>
        <w:spacing w:after="0" w:line="240" w:lineRule="auto"/>
        <w:ind w:firstLine="709"/>
        <w:jc w:val="both"/>
        <w:rPr>
          <w:rStyle w:val="s0"/>
          <w:color w:val="auto"/>
          <w:sz w:val="28"/>
          <w:szCs w:val="28"/>
        </w:rPr>
      </w:pPr>
      <w:r w:rsidRPr="0081789B">
        <w:rPr>
          <w:rFonts w:ascii="Times New Roman" w:eastAsia="Times New Roman" w:hAnsi="Times New Roman"/>
          <w:sz w:val="28"/>
          <w:szCs w:val="28"/>
          <w:lang w:eastAsia="ru-RU"/>
        </w:rPr>
        <w:t>приостановлении исполнения или об отмене либо отзыве актов, принятых нижестоящими должностными лицами.</w:t>
      </w:r>
    </w:p>
    <w:p w:rsidR="00C761B2" w:rsidRPr="0081789B" w:rsidRDefault="00C761B2" w:rsidP="00C761B2">
      <w:pPr>
        <w:spacing w:after="0" w:line="240" w:lineRule="auto"/>
        <w:ind w:firstLine="709"/>
        <w:jc w:val="both"/>
        <w:rPr>
          <w:rStyle w:val="s0"/>
          <w:color w:val="auto"/>
          <w:sz w:val="28"/>
          <w:szCs w:val="28"/>
        </w:rPr>
      </w:pPr>
      <w:r w:rsidRPr="0081789B">
        <w:rPr>
          <w:rStyle w:val="s0"/>
          <w:color w:val="auto"/>
          <w:sz w:val="28"/>
          <w:szCs w:val="28"/>
        </w:rPr>
        <w:t>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rsidR="00C761B2" w:rsidRPr="00732710" w:rsidRDefault="00C761B2" w:rsidP="00C761B2">
      <w:pPr>
        <w:spacing w:after="0" w:line="240" w:lineRule="auto"/>
        <w:ind w:firstLine="709"/>
        <w:jc w:val="both"/>
        <w:rPr>
          <w:rStyle w:val="s0"/>
          <w:color w:val="auto"/>
          <w:sz w:val="10"/>
          <w:szCs w:val="10"/>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Style w:val="s0"/>
          <w:b/>
          <w:color w:val="auto"/>
          <w:sz w:val="28"/>
          <w:szCs w:val="28"/>
        </w:rPr>
        <w:t xml:space="preserve">Статья 56. </w:t>
      </w:r>
      <w:r w:rsidRPr="0081789B">
        <w:rPr>
          <w:rFonts w:ascii="Times New Roman" w:hAnsi="Times New Roman"/>
          <w:b/>
          <w:sz w:val="28"/>
          <w:szCs w:val="28"/>
        </w:rPr>
        <w:t>Государственный контроль в сфере обращения лекарственных средств и медицинских изделий в виде внеплановой проверки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Государственный контроль в сфере обращения лекарственных средств и медицинских изделий в виде внеплановой проверки осуществляется в соответствии с Предпринимательским кодексом Республики Казахстан.</w:t>
      </w:r>
    </w:p>
    <w:p w:rsidR="00C761B2" w:rsidRPr="00732710" w:rsidRDefault="00C761B2" w:rsidP="00C761B2">
      <w:pPr>
        <w:spacing w:after="0" w:line="240" w:lineRule="auto"/>
        <w:ind w:firstLine="709"/>
        <w:jc w:val="both"/>
        <w:rPr>
          <w:rStyle w:val="s0"/>
          <w:color w:val="auto"/>
          <w:sz w:val="10"/>
          <w:szCs w:val="10"/>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57. Профилактический государственный контроль в сфере обращения лекарственных средств и медицинских изделий с посещением субъекта (объекта) контроля</w:t>
      </w:r>
    </w:p>
    <w:p w:rsidR="00C761B2" w:rsidRPr="0081789B" w:rsidRDefault="00C761B2" w:rsidP="00C761B2">
      <w:pPr>
        <w:spacing w:after="0" w:line="240" w:lineRule="auto"/>
        <w:ind w:firstLine="709"/>
        <w:contextualSpacing/>
        <w:jc w:val="both"/>
        <w:rPr>
          <w:rFonts w:ascii="Times New Roman" w:eastAsia="Consolas" w:hAnsi="Times New Roman"/>
          <w:sz w:val="28"/>
          <w:szCs w:val="28"/>
        </w:rPr>
      </w:pPr>
      <w:r w:rsidRPr="0081789B">
        <w:rPr>
          <w:rFonts w:ascii="Times New Roman" w:eastAsia="Consolas" w:hAnsi="Times New Roman"/>
          <w:sz w:val="28"/>
          <w:szCs w:val="28"/>
        </w:rPr>
        <w:t xml:space="preserve">Профилактический </w:t>
      </w:r>
      <w:r w:rsidRPr="0081789B">
        <w:rPr>
          <w:rFonts w:ascii="Times New Roman" w:eastAsia="Times New Roman" w:hAnsi="Times New Roman"/>
          <w:sz w:val="28"/>
          <w:szCs w:val="28"/>
          <w:lang w:eastAsia="ru-RU"/>
        </w:rPr>
        <w:t xml:space="preserve">государственный </w:t>
      </w:r>
      <w:r w:rsidRPr="0081789B">
        <w:rPr>
          <w:rFonts w:ascii="Times New Roman" w:eastAsia="Consolas" w:hAnsi="Times New Roman"/>
          <w:sz w:val="28"/>
          <w:szCs w:val="28"/>
        </w:rPr>
        <w:t xml:space="preserve">контроль в сфере </w:t>
      </w:r>
      <w:r w:rsidRPr="0081789B">
        <w:rPr>
          <w:rFonts w:ascii="Times New Roman" w:hAnsi="Times New Roman"/>
          <w:sz w:val="28"/>
          <w:szCs w:val="28"/>
        </w:rPr>
        <w:t>обращения лекарственных средств и медицинских изделий</w:t>
      </w:r>
      <w:r w:rsidRPr="0081789B">
        <w:rPr>
          <w:rFonts w:ascii="Times New Roman" w:eastAsia="Consolas" w:hAnsi="Times New Roman"/>
          <w:sz w:val="28"/>
          <w:szCs w:val="28"/>
        </w:rPr>
        <w:t xml:space="preserve"> с посещением субъекта (объекта) контроля осуществляется в соответствии с Предпринимательским кодексом Республики Казахстан.</w:t>
      </w:r>
    </w:p>
    <w:p w:rsidR="00C761B2" w:rsidRPr="00EA6B61" w:rsidRDefault="00C761B2" w:rsidP="00C761B2">
      <w:pPr>
        <w:spacing w:after="0" w:line="240" w:lineRule="auto"/>
        <w:ind w:firstLine="709"/>
        <w:contextualSpacing/>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58. Профилактический государственный контроль в сфере обращения лекарственных средств и медицинских изделий без посещения субъекта (объекта)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Профилактический государственный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Целью профилактического контроля без посещения субъекта (объекта) контроля является своевременное выявление, пресечение и недопущение нарушений, представление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 xml:space="preserve">3. Профилактический контроль </w:t>
      </w:r>
      <w:r w:rsidRPr="0081789B">
        <w:rPr>
          <w:rFonts w:ascii="Times New Roman" w:hAnsi="Times New Roman"/>
          <w:sz w:val="28"/>
          <w:szCs w:val="28"/>
        </w:rPr>
        <w:t>в сфере обращения лекарственных средств и медицинских изделий</w:t>
      </w:r>
      <w:r w:rsidRPr="0081789B">
        <w:rPr>
          <w:rFonts w:ascii="Times New Roman" w:eastAsia="Consolas" w:hAnsi="Times New Roman"/>
          <w:sz w:val="28"/>
          <w:szCs w:val="28"/>
          <w:lang w:eastAsia="ru-RU"/>
        </w:rPr>
        <w:t xml:space="preserve"> без посещения субъекта (объекта) контроля проводится не чаще одного раза в квартал.</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 xml:space="preserve">4. В случае выявления нарушений по результатам </w:t>
      </w:r>
      <w:r w:rsidRPr="0081789B">
        <w:rPr>
          <w:rFonts w:ascii="Times New Roman" w:hAnsi="Times New Roman"/>
          <w:sz w:val="28"/>
          <w:szCs w:val="28"/>
        </w:rPr>
        <w:t xml:space="preserve">профилактического государственного контроля в сфере обращения лекарственных средств и медицинских изделий без посещения субъекта (объекта) контроля </w:t>
      </w:r>
      <w:r w:rsidRPr="0081789B">
        <w:rPr>
          <w:rFonts w:ascii="Times New Roman" w:eastAsia="Consolas" w:hAnsi="Times New Roman"/>
          <w:sz w:val="28"/>
          <w:szCs w:val="28"/>
          <w:lang w:eastAsia="ru-RU"/>
        </w:rPr>
        <w:t xml:space="preserve">оформляется рекомендация об устранении выявленных нарушений. Форма </w:t>
      </w:r>
      <w:r w:rsidRPr="0081789B">
        <w:rPr>
          <w:rFonts w:ascii="Times New Roman" w:eastAsia="Consolas" w:hAnsi="Times New Roman"/>
          <w:sz w:val="28"/>
          <w:szCs w:val="28"/>
        </w:rPr>
        <w:t xml:space="preserve">рекомендации об устранении выявленных нарушений </w:t>
      </w:r>
      <w:r w:rsidRPr="0081789B">
        <w:rPr>
          <w:rFonts w:ascii="Times New Roman" w:hAnsi="Times New Roman"/>
          <w:sz w:val="28"/>
          <w:szCs w:val="28"/>
          <w:lang w:eastAsia="ru-RU"/>
        </w:rPr>
        <w:t xml:space="preserve">устанавливается государственным органом </w:t>
      </w:r>
      <w:r w:rsidRPr="0081789B">
        <w:rPr>
          <w:rFonts w:ascii="Times New Roman" w:hAnsi="Times New Roman"/>
          <w:sz w:val="28"/>
          <w:szCs w:val="28"/>
        </w:rPr>
        <w:t>в сфере обращения лекарственных средств и медицинских изделий</w:t>
      </w:r>
      <w:r w:rsidRPr="0081789B">
        <w:rPr>
          <w:rFonts w:ascii="Times New Roman" w:hAnsi="Times New Roman"/>
          <w:sz w:val="28"/>
          <w:szCs w:val="28"/>
          <w:lang w:eastAsia="ru-RU"/>
        </w:rPr>
        <w:t>.</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Consolas" w:hAnsi="Times New Roman"/>
          <w:sz w:val="28"/>
          <w:szCs w:val="28"/>
          <w:lang w:eastAsia="ru-RU"/>
        </w:rPr>
        <w:t>5. Рекомендация об устранении выявленных нарушений</w:t>
      </w:r>
      <w:r w:rsidRPr="0081789B">
        <w:rPr>
          <w:rFonts w:ascii="Times New Roman" w:hAnsi="Times New Roman"/>
          <w:sz w:val="28"/>
          <w:szCs w:val="28"/>
        </w:rPr>
        <w:t xml:space="preserve"> в ходе профилактического государственного контроля в сфере обращения лекарственных средств и медицинских изделий без посещения субъекта (объекта) контроля</w:t>
      </w:r>
      <w:r w:rsidRPr="0081789B">
        <w:rPr>
          <w:rFonts w:ascii="Times New Roman" w:eastAsia="Consolas" w:hAnsi="Times New Roman"/>
          <w:sz w:val="28"/>
          <w:szCs w:val="28"/>
        </w:rPr>
        <w:t xml:space="preserve"> </w:t>
      </w:r>
      <w:r w:rsidRPr="0081789B">
        <w:rPr>
          <w:rFonts w:ascii="Times New Roman" w:eastAsia="Consolas" w:hAnsi="Times New Roman"/>
          <w:sz w:val="28"/>
          <w:szCs w:val="28"/>
          <w:lang w:eastAsia="ru-RU"/>
        </w:rPr>
        <w:t xml:space="preserve">направляется субъекту (объекту) контроля в срок, не позднее семи рабочих дней со дня выявления нарушений, </w:t>
      </w:r>
      <w:r w:rsidRPr="0081789B">
        <w:rPr>
          <w:rFonts w:ascii="Times New Roman" w:eastAsia="Times New Roman" w:hAnsi="Times New Roman"/>
          <w:spacing w:val="2"/>
          <w:sz w:val="28"/>
          <w:szCs w:val="28"/>
          <w:lang w:eastAsia="ru-RU"/>
        </w:rPr>
        <w:t>одним из следующих способов:</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 по почте заказным письмом с уведомлением;</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2) вручается его представителю и (или) должностному лицу субъекта (объекта) контроля под роспись;</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3) электронным способом в личный кабинет пользователя на веб-портале «Электронного правительства».</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 xml:space="preserve">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w:t>
      </w:r>
      <w:r w:rsidRPr="0081789B">
        <w:rPr>
          <w:rFonts w:ascii="Times New Roman" w:hAnsi="Times New Roman"/>
          <w:sz w:val="28"/>
          <w:szCs w:val="28"/>
        </w:rPr>
        <w:t>в сфере обращения лекарственных средств и медицинских изделий</w:t>
      </w:r>
      <w:r w:rsidRPr="0081789B">
        <w:rPr>
          <w:rFonts w:ascii="Times New Roman" w:eastAsia="Consolas" w:hAnsi="Times New Roman"/>
          <w:sz w:val="28"/>
          <w:szCs w:val="28"/>
          <w:lang w:eastAsia="ru-RU"/>
        </w:rPr>
        <w:t xml:space="preserve"> без посещения субъекта (объекта) контроля, в течение тридцати рабочих дней со дня, следующего за днем его вручения (получения).</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 xml:space="preserve">7. Субъект (объект) контроля в случае несогласия с нарушениями, указанными в рекомендации, вправе направить в государственный орган </w:t>
      </w:r>
      <w:r w:rsidRPr="0081789B">
        <w:rPr>
          <w:rFonts w:ascii="Times New Roman" w:hAnsi="Times New Roman"/>
          <w:sz w:val="28"/>
          <w:szCs w:val="28"/>
        </w:rPr>
        <w:t>в сфере обращения лекарственных средств и медицинских изделий</w:t>
      </w:r>
      <w:r w:rsidRPr="0081789B">
        <w:rPr>
          <w:rFonts w:ascii="Times New Roman" w:eastAsia="Consolas" w:hAnsi="Times New Roman"/>
          <w:sz w:val="28"/>
          <w:szCs w:val="28"/>
          <w:lang w:eastAsia="ru-RU"/>
        </w:rPr>
        <w:t>, возражение в течение пяти рабочих дней со дня, следующего за днем вручения рекомендации.</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hAnsi="Times New Roman"/>
          <w:sz w:val="28"/>
          <w:szCs w:val="28"/>
        </w:rPr>
        <w:t xml:space="preserve">8. Неисполнение в установленный срок </w:t>
      </w:r>
      <w:r w:rsidRPr="0081789B">
        <w:rPr>
          <w:rFonts w:ascii="Times New Roman" w:eastAsia="Consolas" w:hAnsi="Times New Roman"/>
          <w:sz w:val="28"/>
          <w:szCs w:val="28"/>
          <w:lang w:eastAsia="ru-RU"/>
        </w:rPr>
        <w:t xml:space="preserve">рекомендации об устранении выявленных нарушений в ходе профилактического контроля </w:t>
      </w:r>
      <w:r w:rsidRPr="0081789B">
        <w:rPr>
          <w:rFonts w:ascii="Times New Roman" w:hAnsi="Times New Roman"/>
          <w:sz w:val="28"/>
          <w:szCs w:val="28"/>
        </w:rPr>
        <w:t>в сфере обращения лекарственных средств и медицинских изделий</w:t>
      </w:r>
      <w:r w:rsidRPr="0081789B">
        <w:rPr>
          <w:rFonts w:ascii="Times New Roman" w:eastAsia="Consolas" w:hAnsi="Times New Roman"/>
          <w:sz w:val="28"/>
          <w:szCs w:val="28"/>
          <w:lang w:eastAsia="ru-RU"/>
        </w:rPr>
        <w:t xml:space="preserve"> без посещения субъекта (объекта) контроля, является основанием для отбора субъекта (объекта) контроля для профилактического контроля </w:t>
      </w:r>
      <w:r w:rsidRPr="0081789B">
        <w:rPr>
          <w:rFonts w:ascii="Times New Roman" w:hAnsi="Times New Roman"/>
          <w:sz w:val="28"/>
          <w:szCs w:val="28"/>
        </w:rPr>
        <w:t>в сфере обращения лекарственных средств и медицинских изделий</w:t>
      </w:r>
      <w:r w:rsidRPr="0081789B">
        <w:rPr>
          <w:rFonts w:ascii="Times New Roman" w:eastAsia="Consolas" w:hAnsi="Times New Roman"/>
          <w:sz w:val="28"/>
          <w:szCs w:val="28"/>
          <w:lang w:eastAsia="ru-RU"/>
        </w:rPr>
        <w:t xml:space="preserve"> с посещением субъекта (объекта)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9. Результаты профилактического контроля без посещения субъекта (объекта) контроля подлежат учету государственным органом в </w:t>
      </w:r>
      <w:r w:rsidRPr="0081789B">
        <w:rPr>
          <w:rFonts w:ascii="Times New Roman" w:eastAsia="Consolas" w:hAnsi="Times New Roman"/>
          <w:sz w:val="28"/>
          <w:szCs w:val="28"/>
          <w:lang w:eastAsia="ru-RU"/>
        </w:rPr>
        <w:t>сфере обращения лекарственных средств и медицинских изделий</w:t>
      </w:r>
      <w:r w:rsidRPr="0081789B">
        <w:rPr>
          <w:rFonts w:ascii="Times New Roman" w:hAnsi="Times New Roman"/>
          <w:sz w:val="28"/>
          <w:szCs w:val="28"/>
        </w:rPr>
        <w:t xml:space="preserve">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w:t>
      </w:r>
      <w:r w:rsidRPr="0081789B">
        <w:rPr>
          <w:rFonts w:ascii="Times New Roman" w:eastAsia="Consolas" w:hAnsi="Times New Roman"/>
          <w:sz w:val="28"/>
          <w:szCs w:val="28"/>
          <w:lang w:eastAsia="ru-RU"/>
        </w:rPr>
        <w:t>сфере обращения лекарственных средств и медицинских изделий</w:t>
      </w:r>
      <w:r w:rsidRPr="0081789B">
        <w:rPr>
          <w:rFonts w:ascii="Times New Roman" w:hAnsi="Times New Roman"/>
          <w:sz w:val="28"/>
          <w:szCs w:val="28"/>
        </w:rPr>
        <w:t xml:space="preserve"> или его территориального подразделения.</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10. Профилактический государственный контроль в сфере обращения лекарственных средств и медицинских изделий без посещения субъекта (объекта) контроля проводится по отношению:</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 xml:space="preserve">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w:t>
      </w:r>
      <w:proofErr w:type="spellStart"/>
      <w:r w:rsidRPr="0081789B">
        <w:rPr>
          <w:rFonts w:ascii="Times New Roman" w:eastAsia="Consolas" w:hAnsi="Times New Roman"/>
          <w:sz w:val="28"/>
          <w:szCs w:val="28"/>
          <w:lang w:eastAsia="ru-RU"/>
        </w:rPr>
        <w:t>сооплате</w:t>
      </w:r>
      <w:proofErr w:type="spellEnd"/>
      <w:r w:rsidRPr="0081789B">
        <w:rPr>
          <w:rFonts w:ascii="Times New Roman" w:eastAsia="Consolas" w:hAnsi="Times New Roman"/>
          <w:sz w:val="28"/>
          <w:szCs w:val="28"/>
          <w:lang w:eastAsia="ru-RU"/>
        </w:rPr>
        <w:t>;</w:t>
      </w:r>
    </w:p>
    <w:p w:rsidR="00C761B2" w:rsidRPr="0081789B" w:rsidRDefault="00C761B2" w:rsidP="00C761B2">
      <w:pPr>
        <w:spacing w:after="0" w:line="240" w:lineRule="auto"/>
        <w:ind w:firstLine="709"/>
        <w:jc w:val="both"/>
        <w:rPr>
          <w:rFonts w:ascii="Times New Roman" w:eastAsia="Consolas" w:hAnsi="Times New Roman"/>
          <w:sz w:val="28"/>
          <w:szCs w:val="28"/>
          <w:lang w:eastAsia="ru-RU"/>
        </w:rPr>
      </w:pPr>
      <w:r w:rsidRPr="0081789B">
        <w:rPr>
          <w:rFonts w:ascii="Times New Roman" w:eastAsia="Consolas" w:hAnsi="Times New Roman"/>
          <w:sz w:val="28"/>
          <w:szCs w:val="28"/>
          <w:lang w:eastAsia="ru-RU"/>
        </w:rPr>
        <w:t>2) всех лекарственных средств.</w:t>
      </w:r>
    </w:p>
    <w:p w:rsidR="00C761B2" w:rsidRPr="00EA6B61" w:rsidRDefault="00C761B2" w:rsidP="00C761B2">
      <w:pPr>
        <w:spacing w:after="0" w:line="240" w:lineRule="auto"/>
        <w:ind w:firstLine="709"/>
        <w:jc w:val="both"/>
        <w:rPr>
          <w:rFonts w:ascii="Times New Roman" w:hAnsi="Times New Roman"/>
          <w:sz w:val="10"/>
          <w:szCs w:val="10"/>
        </w:rPr>
      </w:pPr>
      <w:bookmarkStart w:id="37" w:name="SUB200202"/>
      <w:bookmarkStart w:id="38" w:name="SUB200203"/>
      <w:bookmarkStart w:id="39" w:name="SUB200204"/>
      <w:bookmarkStart w:id="40" w:name="SUB200205"/>
      <w:bookmarkStart w:id="41" w:name="SUB200206"/>
      <w:bookmarkStart w:id="42" w:name="SUB200207"/>
      <w:bookmarkStart w:id="43" w:name="SUB200208"/>
      <w:bookmarkStart w:id="44" w:name="SUB200209"/>
      <w:bookmarkStart w:id="45" w:name="SUB200400"/>
      <w:bookmarkStart w:id="46" w:name="SUB200401"/>
      <w:bookmarkStart w:id="47" w:name="SUB200403"/>
      <w:bookmarkStart w:id="48" w:name="SUB200404"/>
      <w:bookmarkStart w:id="49" w:name="SUB200500"/>
      <w:bookmarkStart w:id="50" w:name="SUB200501"/>
      <w:bookmarkStart w:id="51" w:name="SUB200600"/>
      <w:bookmarkStart w:id="52" w:name="SUB170200"/>
      <w:bookmarkStart w:id="53" w:name="SUB170100"/>
      <w:bookmarkStart w:id="54" w:name="SUB170101"/>
      <w:bookmarkStart w:id="55" w:name="SUB170102"/>
      <w:bookmarkStart w:id="56" w:name="SUB170103"/>
      <w:bookmarkStart w:id="57" w:name="SUB170300"/>
      <w:bookmarkStart w:id="58" w:name="SUB170400"/>
      <w:bookmarkStart w:id="59" w:name="SUB174020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6. Реклама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59. Реклама в области здравоохранения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Реклама медицинских услуг (помощи) осуществляется в порядке, определяемом государственным органом в сфере оказания медицинских услуг (помощи).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bookmarkStart w:id="60" w:name="z2531"/>
      <w:bookmarkEnd w:id="60"/>
      <w:r w:rsidRPr="0081789B">
        <w:rPr>
          <w:spacing w:val="2"/>
          <w:sz w:val="28"/>
          <w:szCs w:val="28"/>
        </w:rPr>
        <w:t>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Запрещается: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bookmarkStart w:id="61" w:name="z2532"/>
      <w:bookmarkEnd w:id="61"/>
      <w:r w:rsidRPr="0081789B">
        <w:rPr>
          <w:spacing w:val="2"/>
          <w:sz w:val="28"/>
          <w:szCs w:val="28"/>
        </w:rPr>
        <w:t>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распространение в целях рекламы образцов лекарственных препаратов, отпускаемых по рецепту врача;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bookmarkStart w:id="62" w:name="z2533"/>
      <w:bookmarkEnd w:id="62"/>
      <w:r w:rsidRPr="0081789B">
        <w:rPr>
          <w:spacing w:val="2"/>
          <w:sz w:val="28"/>
          <w:szCs w:val="28"/>
        </w:rPr>
        <w:t>3)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bookmarkStart w:id="63" w:name="z2534"/>
      <w:bookmarkEnd w:id="63"/>
      <w:r w:rsidRPr="0081789B">
        <w:rPr>
          <w:spacing w:val="2"/>
          <w:sz w:val="28"/>
          <w:szCs w:val="28"/>
        </w:rPr>
        <w:t>4)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5) размещение рекламной информации на промышленную продукцию, рецептурные бланки;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6) размещение наружной (визуальной) рекламы лекарственных средств и медицинских изделий;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7)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8) реклама услуг при отсутствии лицензии на осуществление соответствующего вида деятельности;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9) реклама услуг, оказываемых лицами, не имеющими лицензию на занятие медицинской деятельностью и (или) сертификата для допуска к клинической практике, в том числе иностранными специалистами;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10) указание в рекламе для населения способов лечения следующих заболеваний: заболеваний, передающихся половым путем, онкологических, психических, опасных инфекционных заболеваний, ВИЧ-инфекции, туберкулеза, сахарного диабета;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11)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12)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13) утверждать, что безопасность и эффективность лекарственного препарата обусловлена его природным происхождением;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14)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15) приводить в рекламе информацию, не имеющую непосредственного отношения к рекламируемой услуге, лекарственному средству и медицинскому изделию;</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16) реклама предложений о совершении сделок в отношении </w:t>
      </w:r>
      <w:r w:rsidRPr="0081789B">
        <w:rPr>
          <w:sz w:val="28"/>
          <w:szCs w:val="28"/>
        </w:rPr>
        <w:t>органов (частей органов) и (или) тканей (частей ткани)</w:t>
      </w:r>
      <w:r w:rsidRPr="0081789B">
        <w:rPr>
          <w:spacing w:val="2"/>
          <w:sz w:val="28"/>
          <w:szCs w:val="28"/>
        </w:rPr>
        <w:t xml:space="preserve"> человека.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6. Контроль за производством, распространением и размещением рекламы осуществляется государственными органами в пределах их компетенций.</w:t>
      </w:r>
    </w:p>
    <w:p w:rsidR="00C761B2" w:rsidRPr="00EA6B61" w:rsidRDefault="00C761B2" w:rsidP="00C761B2">
      <w:pPr>
        <w:pStyle w:val="aa"/>
        <w:shd w:val="clear" w:color="auto" w:fill="FFFFFF"/>
        <w:spacing w:before="0" w:beforeAutospacing="0" w:after="0" w:afterAutospacing="0"/>
        <w:ind w:firstLine="709"/>
        <w:jc w:val="both"/>
        <w:textAlignment w:val="baseline"/>
        <w:rPr>
          <w:spacing w:val="2"/>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bookmarkStart w:id="64" w:name="SUB90300"/>
      <w:bookmarkStart w:id="65" w:name="SUB90400"/>
      <w:bookmarkStart w:id="66" w:name="SUB32020100"/>
      <w:bookmarkEnd w:id="64"/>
      <w:bookmarkEnd w:id="65"/>
      <w:bookmarkEnd w:id="66"/>
      <w:r w:rsidRPr="0081789B">
        <w:rPr>
          <w:rFonts w:ascii="Times New Roman" w:hAnsi="Times New Roman"/>
          <w:b/>
          <w:sz w:val="28"/>
          <w:szCs w:val="28"/>
        </w:rPr>
        <w:t>Глава 7. Цифровое здравоохранение</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60. Основополагающие принципы цифрового здравоохранения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Принципами цифрового здравоохранения являются: </w:t>
      </w:r>
    </w:p>
    <w:p w:rsidR="00C761B2" w:rsidRPr="0081789B" w:rsidRDefault="00C761B2" w:rsidP="00C761B2">
      <w:pPr>
        <w:numPr>
          <w:ilvl w:val="0"/>
          <w:numId w:val="1"/>
        </w:numPr>
        <w:tabs>
          <w:tab w:val="left" w:pos="1134"/>
        </w:tabs>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реализация принципов здравоохранения посредством цифровизации данных и процессов в отрасли;</w:t>
      </w:r>
    </w:p>
    <w:p w:rsidR="00C761B2" w:rsidRPr="0081789B" w:rsidRDefault="00C761B2" w:rsidP="00C761B2">
      <w:pPr>
        <w:numPr>
          <w:ilvl w:val="0"/>
          <w:numId w:val="1"/>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главенство стандартов, являющихся инструментом реализации политики и стратегии, основой методологии, определяемой уполномоченным органом;</w:t>
      </w:r>
    </w:p>
    <w:p w:rsidR="00C761B2" w:rsidRPr="0081789B" w:rsidRDefault="00C761B2" w:rsidP="00C761B2">
      <w:pPr>
        <w:numPr>
          <w:ilvl w:val="0"/>
          <w:numId w:val="1"/>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обеспечение сохранности и конфиденциальности электронных информационных ресурсов здравоохранения, содержащих персональные медицинские данные физических лиц (пациентов) и доступа пациента к своим персональным данным;</w:t>
      </w:r>
    </w:p>
    <w:p w:rsidR="00C761B2" w:rsidRPr="0081789B" w:rsidRDefault="00C761B2" w:rsidP="00C761B2">
      <w:pPr>
        <w:numPr>
          <w:ilvl w:val="0"/>
          <w:numId w:val="1"/>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поддержка обеспечения адресности, доступности, объективности, непрерывности оказания медицинской помощи;</w:t>
      </w:r>
    </w:p>
    <w:p w:rsidR="00C761B2" w:rsidRPr="0081789B" w:rsidRDefault="00C761B2" w:rsidP="00C761B2">
      <w:pPr>
        <w:numPr>
          <w:ilvl w:val="0"/>
          <w:numId w:val="1"/>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поддержка повышения эффективности системы здравоохранения; </w:t>
      </w:r>
    </w:p>
    <w:p w:rsidR="00C761B2" w:rsidRPr="0081789B" w:rsidRDefault="00C761B2" w:rsidP="00C761B2">
      <w:pPr>
        <w:numPr>
          <w:ilvl w:val="0"/>
          <w:numId w:val="1"/>
        </w:numPr>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поддержка повышения качества медицинских услуг; </w:t>
      </w:r>
    </w:p>
    <w:p w:rsidR="00C761B2" w:rsidRPr="0081789B" w:rsidRDefault="00C761B2" w:rsidP="00C761B2">
      <w:pPr>
        <w:numPr>
          <w:ilvl w:val="0"/>
          <w:numId w:val="1"/>
        </w:numPr>
        <w:tabs>
          <w:tab w:val="left" w:pos="1134"/>
        </w:tabs>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владельцем персональных медицинских данных является субъект здравоохранения, который сформировал эти данные и (или) физическое лицо, в отношении которого эти данные сформированы.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Агрегатор медицинских данных – субъект цифрового здравоохранения, осуществляющий сбор, обработку, хранение, защиту и предоставление персональных медицинских данных в соответствии с правилами уполномоченного органа.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Безбумажная медицинская организация – это медицинская организация, которая осуществляет сбор, обработку, хранение и защиту персональных медицинских данных в электронном формате, в том </w:t>
      </w:r>
      <w:proofErr w:type="gramStart"/>
      <w:r w:rsidRPr="0081789B">
        <w:rPr>
          <w:rFonts w:ascii="Times New Roman" w:hAnsi="Times New Roman"/>
          <w:sz w:val="28"/>
          <w:szCs w:val="28"/>
        </w:rPr>
        <w:t>числе  посредством</w:t>
      </w:r>
      <w:proofErr w:type="gramEnd"/>
      <w:r w:rsidRPr="0081789B">
        <w:rPr>
          <w:rFonts w:ascii="Times New Roman" w:hAnsi="Times New Roman"/>
          <w:sz w:val="28"/>
          <w:szCs w:val="28"/>
        </w:rPr>
        <w:t xml:space="preserve"> медицинских информационных систем.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Владелец объекта цифрового здравоохранения – </w:t>
      </w:r>
      <w:proofErr w:type="gramStart"/>
      <w:r w:rsidRPr="0081789B">
        <w:rPr>
          <w:rFonts w:ascii="Times New Roman" w:hAnsi="Times New Roman"/>
          <w:sz w:val="28"/>
          <w:szCs w:val="28"/>
        </w:rPr>
        <w:t>это  субъект</w:t>
      </w:r>
      <w:proofErr w:type="gramEnd"/>
      <w:r w:rsidRPr="0081789B">
        <w:rPr>
          <w:rFonts w:ascii="Times New Roman" w:hAnsi="Times New Roman"/>
          <w:sz w:val="28"/>
          <w:szCs w:val="28"/>
        </w:rPr>
        <w:t xml:space="preserve"> цифрового здравоохранения, обладающий правами владения и пользования объектами информатизации, определенных законами или гражданско-правовым актом.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Дистанционные медицинские услуги – это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технологии, обеспечивающее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а также документирование совершаемых ими действий.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Медицинская информационная система – информационная система, обеспечивающая ведение бизнес-процессов медицинских организаций в электронном формате.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Мобильное здравоохранение – это использование мобильных устройств, включающих мобильные телефоны, карманные персональные компьютеры (КПК), медицинские приборы и другие устройства для целей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Носимые медицинские устройства – это мобильные (носимые) устройства, предназначенные для сбора и передачи показателей состояния здоровья пациента.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Национальная телемедицинская сеть Республики Казахстан – это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10. Национальный электронный паспорт здоровья – это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уполномоченного органа.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11.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12. Персональные медицинские данные – это сведения о здоровье физического лица или оказанных ему медицинских услугах, зафиксированные на электронных, бумажных или иных носителях и позволяющие однозначно идентифицировать пациента.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13. Субъект цифрового здравоохранения – это государственные органы, физические и юридические лица, осуществляющие деятельность или вступающие в гражданско-правовые отношения в сфере цифрового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14. </w:t>
      </w:r>
      <w:proofErr w:type="spellStart"/>
      <w:r w:rsidRPr="0081789B">
        <w:rPr>
          <w:rFonts w:ascii="Times New Roman" w:hAnsi="Times New Roman"/>
          <w:sz w:val="28"/>
          <w:szCs w:val="28"/>
        </w:rPr>
        <w:t>Телездравоохранение</w:t>
      </w:r>
      <w:proofErr w:type="spellEnd"/>
      <w:r w:rsidRPr="0081789B">
        <w:rPr>
          <w:rFonts w:ascii="Times New Roman" w:hAnsi="Times New Roman"/>
          <w:sz w:val="28"/>
          <w:szCs w:val="28"/>
        </w:rPr>
        <w:t xml:space="preserve"> – это дистанционное предоставление медицинских услуг здравоохранения, включающих постановку клинического диагноза и мониторинг состояния пациента на расстоянии, а также другие неклинические функции, такие как профилактику заболеваний, укрепление здоровья, поддержку общественного здравоохранения, медико-санитарное просвещение и научные медицинские исследования;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15. Телемедицинская сеть – это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16. Цифровизация здравоохранения – это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17. Цифровое здравоохранение – это система мер политического, экономического, организационного, правового, технического характера, направленных на обеспечение использования цифровых технологий для реализации целей и задач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18. Электронный паспорт здоровья – это набор структурированных персональных медицинских данных о состоянии здоровья физического лица и оказываемой ему медицинской помощи, формируемый субъектами цифрового электронного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уполномоченного органа.</w:t>
      </w:r>
    </w:p>
    <w:p w:rsidR="00C761B2" w:rsidRPr="0081789B" w:rsidRDefault="00C761B2" w:rsidP="00C761B2">
      <w:pPr>
        <w:pStyle w:val="af1"/>
        <w:tabs>
          <w:tab w:val="left" w:pos="1134"/>
        </w:tabs>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19. Электронная медицинская запись – это набор структурированных персональных медицинских данных, относящихся к конкретному случаю </w:t>
      </w:r>
      <w:r w:rsidRPr="0081789B">
        <w:rPr>
          <w:rFonts w:ascii="Times New Roman" w:eastAsiaTheme="minorHAnsi" w:hAnsi="Times New Roman"/>
          <w:sz w:val="28"/>
          <w:szCs w:val="28"/>
        </w:rPr>
        <w:t>оказания медицинской помощи</w:t>
      </w:r>
      <w:r w:rsidRPr="0081789B">
        <w:rPr>
          <w:rFonts w:ascii="Times New Roman" w:hAnsi="Times New Roman"/>
          <w:sz w:val="28"/>
          <w:szCs w:val="28"/>
        </w:rPr>
        <w:t>.</w:t>
      </w:r>
    </w:p>
    <w:p w:rsidR="00C761B2" w:rsidRPr="00EA6B61" w:rsidRDefault="00C761B2" w:rsidP="00C761B2">
      <w:pPr>
        <w:pStyle w:val="af1"/>
        <w:tabs>
          <w:tab w:val="left" w:pos="1134"/>
        </w:tabs>
        <w:spacing w:after="0" w:line="240" w:lineRule="auto"/>
        <w:ind w:left="0" w:firstLine="709"/>
        <w:jc w:val="center"/>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61. Деятельность в области цифрового здравоохранения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Деятельность в области цифрового здравоохранения включает: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нормативное правовое регулирование, разработку и утверждение стандартов цифрового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развитие информационной и коммуникационной инфраструктуры отрасли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обеспечение физических и юридических лиц данными и информацией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сбор, обработку, хранение, защиту и предоставление персональных медицинских данных; </w:t>
      </w:r>
    </w:p>
    <w:p w:rsidR="00C761B2" w:rsidRPr="0081789B" w:rsidRDefault="00C761B2" w:rsidP="00C761B2">
      <w:pPr>
        <w:spacing w:after="0" w:line="240" w:lineRule="auto"/>
        <w:ind w:firstLine="709"/>
        <w:jc w:val="both"/>
        <w:rPr>
          <w:rFonts w:ascii="Times New Roman" w:hAnsi="Times New Roman"/>
          <w:sz w:val="28"/>
          <w:szCs w:val="28"/>
          <w:lang w:eastAsia="ru-RU"/>
        </w:rPr>
      </w:pPr>
      <w:r w:rsidRPr="0081789B">
        <w:rPr>
          <w:rFonts w:ascii="Times New Roman" w:hAnsi="Times New Roman"/>
          <w:sz w:val="28"/>
          <w:szCs w:val="28"/>
          <w:lang w:eastAsia="ru-RU"/>
        </w:rPr>
        <w:t>5) оказание информационно-коммуникационных услуг в целях сбора, обработки, хранения, защиты и предоставления персональных медицинских данных;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предоставление иных электронных услуг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Владельцем персональных медицинских данных, хранящихся на национальном уровне, является уполномоченный орган.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Физическое лицо (пациент) вправе делегировать субъектам цифрового здравоохранения хранение и обработку, защиту своих персональных медицинских данных.</w:t>
      </w:r>
    </w:p>
    <w:p w:rsidR="00C761B2" w:rsidRPr="00EA6B61"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62. Взаимодействие объектов и субъектов цифрового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Сбор, обработка и хранение персональных данных для формирования электронных медицинских записей, содержащих персональные </w:t>
      </w:r>
      <w:proofErr w:type="gramStart"/>
      <w:r w:rsidRPr="0081789B">
        <w:rPr>
          <w:rFonts w:ascii="Times New Roman" w:hAnsi="Times New Roman"/>
          <w:sz w:val="28"/>
          <w:szCs w:val="28"/>
        </w:rPr>
        <w:t>медицинские  данные</w:t>
      </w:r>
      <w:proofErr w:type="gramEnd"/>
      <w:r w:rsidRPr="0081789B">
        <w:rPr>
          <w:rFonts w:ascii="Times New Roman" w:hAnsi="Times New Roman"/>
          <w:sz w:val="28"/>
          <w:szCs w:val="28"/>
        </w:rPr>
        <w:t>, осуществляются по презумпции согласия физического лица (пациента) или законного представителя при отсутствии его письменного отказа либо отказа в электронном формате.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Субъекты здравоохранения, вне зависимости от форм собственности и ведомственной принадлежности,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определяемые уполномоченным органом, за исключением случаев, предусмотренных законом Республики Казахстан «О государственных секретах».</w:t>
      </w:r>
    </w:p>
    <w:p w:rsidR="00C761B2" w:rsidRPr="0081789B" w:rsidRDefault="00C761B2" w:rsidP="00C761B2">
      <w:pPr>
        <w:spacing w:after="0" w:line="240" w:lineRule="auto"/>
        <w:ind w:firstLine="709"/>
        <w:jc w:val="both"/>
        <w:rPr>
          <w:rFonts w:ascii="Times New Roman" w:hAnsi="Times New Roman"/>
          <w:sz w:val="28"/>
          <w:szCs w:val="28"/>
          <w:lang w:eastAsia="ru-RU"/>
        </w:rPr>
      </w:pPr>
      <w:r w:rsidRPr="0081789B">
        <w:rPr>
          <w:rFonts w:ascii="Times New Roman" w:hAnsi="Times New Roman"/>
          <w:sz w:val="28"/>
          <w:szCs w:val="28"/>
        </w:rPr>
        <w:t xml:space="preserve">3. </w:t>
      </w:r>
      <w:r w:rsidRPr="0081789B">
        <w:rPr>
          <w:rFonts w:ascii="Times New Roman" w:hAnsi="Times New Roman"/>
          <w:sz w:val="28"/>
          <w:szCs w:val="28"/>
          <w:lang w:eastAsia="ru-RU"/>
        </w:rPr>
        <w:t>Агрегаторы медицинских данных оказывают информационно-коммуникационные услуги в целях сбора, обработки, хранения, защиты и предоставления персональных медицинских данных субъектами здравоохранения.</w:t>
      </w:r>
    </w:p>
    <w:p w:rsidR="00C761B2" w:rsidRPr="0081789B" w:rsidRDefault="00C761B2" w:rsidP="00C761B2">
      <w:pPr>
        <w:spacing w:after="0" w:line="240" w:lineRule="auto"/>
        <w:ind w:firstLine="709"/>
        <w:jc w:val="both"/>
        <w:rPr>
          <w:rFonts w:ascii="Times New Roman" w:hAnsi="Times New Roman"/>
          <w:sz w:val="28"/>
          <w:szCs w:val="28"/>
          <w:lang w:eastAsia="ru-RU"/>
        </w:rPr>
      </w:pPr>
      <w:r w:rsidRPr="0081789B">
        <w:rPr>
          <w:rFonts w:ascii="Times New Roman" w:hAnsi="Times New Roman"/>
          <w:sz w:val="28"/>
          <w:szCs w:val="28"/>
          <w:lang w:eastAsia="ru-RU"/>
        </w:rPr>
        <w:t>4. Субъекты цифрового здравоохранения формируют, хранят, защищают электронные медицинские записи в соответствии с правилами, определяемыми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lang w:eastAsia="ru-RU"/>
        </w:rPr>
        <w:t>5. Носимые медицинские устройства подлежат сертификации в соответствии с действующим законодательством Республики Казахстан.</w:t>
      </w:r>
    </w:p>
    <w:p w:rsidR="00C761B2" w:rsidRPr="00EA6B61"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63. Ответственность субъектов цифрового здравоохранения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w:t>
      </w:r>
      <w:r w:rsidRPr="0081789B">
        <w:rPr>
          <w:rFonts w:ascii="Times New Roman" w:hAnsi="Times New Roman"/>
          <w:sz w:val="28"/>
          <w:szCs w:val="28"/>
        </w:rPr>
        <w:tab/>
        <w:t>Правом доступа к персональным медицинским данным физического лица (пациента) обладают: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поставщики медицинских и фармацевтических услуг, оказывающие услуги данному пациенту, и только для целей оказания медицинских и фармацевтических услуг;</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организация, ответственная за финансовое возмещение затрат на оказание медицинской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военно-медицинские (медицинские) подразделения центральных исполнительных органов и иных центральных государственных органов;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агрегаторы медицинских данных, владельцы объектов цифрового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w:t>
      </w:r>
      <w:r w:rsidRPr="0081789B">
        <w:rPr>
          <w:rFonts w:ascii="Times New Roman" w:hAnsi="Times New Roman"/>
          <w:sz w:val="28"/>
          <w:szCs w:val="28"/>
        </w:rPr>
        <w:tab/>
        <w:t>Правила доступа к персональным медицинским данным физического лица (пациента)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Физическое лицо (пациент) имеет право доступа к информации о своем здоровье и оказанной медицинской помощи в Национальном электронном паспорте здоровья, а также отслеживания журнала доступа к данным, кроме случаев, определенных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Физическое лицо (пациент) имеет право доступа к информации о своем здоровье и оказанной медицинской помощи в электронном паспорте здоровья, хранящегося у субъекта цифрового здравоохранения, а также отслеживания журнала доступа к данным, кроме случаев, определённых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5. Взаимоотношения агрегатора медицинских данных с субъектами здравоохранения определяются гражданско-правовыми отношениями </w:t>
      </w:r>
      <w:r w:rsidRPr="0081789B">
        <w:rPr>
          <w:rFonts w:ascii="Times New Roman" w:hAnsi="Times New Roman"/>
          <w:sz w:val="28"/>
          <w:szCs w:val="28"/>
        </w:rPr>
        <w:br/>
        <w:t>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Национальный электронный паспорт здоровья должен содержать электронные медицинские данные, определенные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7. Непредоставление данных субъектами здравоохранения </w:t>
      </w:r>
      <w:r w:rsidRPr="0081789B">
        <w:rPr>
          <w:rFonts w:ascii="Times New Roman" w:hAnsi="Times New Roman"/>
          <w:sz w:val="28"/>
          <w:szCs w:val="28"/>
        </w:rPr>
        <w:br/>
        <w:t>в Национальный электронный паспорт здоровья и электронные информационные ресурсы уполномоченного органа влечет ответственность в соответствии с законодательством Республики Казахстан</w:t>
      </w:r>
      <w:r w:rsidRPr="0081789B">
        <w:rPr>
          <w:rFonts w:ascii="Times New Roman" w:eastAsia="Times New Roman" w:hAnsi="Times New Roman"/>
          <w:sz w:val="28"/>
          <w:szCs w:val="28"/>
          <w:lang w:eastAsia="ru-RU"/>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Медицинские работники и работники здравоохранения несут персональную ответственность в соответствии с законодательством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9. Несоблюдение мер по защите персональных медицинских данных, повлекшее утерю, незаконный сбор и (или) обработку персональных данных, </w:t>
      </w:r>
      <w:r w:rsidRPr="0081789B">
        <w:rPr>
          <w:rFonts w:ascii="Times New Roman" w:hAnsi="Times New Roman"/>
          <w:sz w:val="28"/>
          <w:szCs w:val="28"/>
        </w:rPr>
        <w:br/>
        <w:t>в том числе составляющих тайну медицинского работника, влечет к ответственности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10. Для осуществления аналитической, статистической деятельности, научных и иных исследований медицинские данные используются в </w:t>
      </w:r>
      <w:proofErr w:type="spellStart"/>
      <w:r w:rsidRPr="0081789B">
        <w:rPr>
          <w:rFonts w:ascii="Times New Roman" w:hAnsi="Times New Roman"/>
          <w:sz w:val="28"/>
          <w:szCs w:val="28"/>
        </w:rPr>
        <w:t>деперсонифицированном</w:t>
      </w:r>
      <w:proofErr w:type="spellEnd"/>
      <w:r w:rsidRPr="0081789B">
        <w:rPr>
          <w:rFonts w:ascii="Times New Roman" w:hAnsi="Times New Roman"/>
          <w:sz w:val="28"/>
          <w:szCs w:val="28"/>
        </w:rPr>
        <w:t xml:space="preserve"> виде в соответствии с правилами уполномоченного органа.</w:t>
      </w:r>
    </w:p>
    <w:p w:rsidR="00C761B2" w:rsidRPr="00EA6B61"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64. Обеспечение защиты персональных данных физических лиц (пациентов)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Информация, полученная из электронных информационных ресурсов, содержащих персональные медицинские данные физических лиц (пациентов), используется исключительно в рамках выполнения должностных (профессиональных) обязанностей, использование в иных целях допускается только в следующих случаях: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наличия информированного согласия физического лица (пациента);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наличия вступившего в законную силу соответствующего решения суда;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необходимости установления личности физического лица.</w:t>
      </w:r>
    </w:p>
    <w:p w:rsidR="00C761B2" w:rsidRPr="00EA6B61"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pStyle w:val="2"/>
        <w:spacing w:before="0" w:line="240" w:lineRule="auto"/>
        <w:ind w:firstLine="709"/>
        <w:contextualSpacing/>
        <w:jc w:val="both"/>
        <w:rPr>
          <w:rFonts w:ascii="Times New Roman" w:hAnsi="Times New Roman" w:cs="Times New Roman"/>
          <w:color w:val="auto"/>
          <w:sz w:val="28"/>
          <w:szCs w:val="28"/>
        </w:rPr>
      </w:pPr>
      <w:r w:rsidRPr="0081789B">
        <w:rPr>
          <w:rFonts w:ascii="Times New Roman" w:hAnsi="Times New Roman" w:cs="Times New Roman"/>
          <w:color w:val="auto"/>
          <w:sz w:val="28"/>
          <w:szCs w:val="28"/>
        </w:rPr>
        <w:t>Глава 8. Структура системы здравоохранения</w:t>
      </w:r>
    </w:p>
    <w:p w:rsidR="00C761B2" w:rsidRPr="0081789B" w:rsidRDefault="00C761B2" w:rsidP="00C761B2">
      <w:pPr>
        <w:pStyle w:val="4"/>
        <w:spacing w:before="0" w:line="240" w:lineRule="auto"/>
        <w:ind w:firstLine="709"/>
        <w:contextualSpacing/>
        <w:jc w:val="both"/>
        <w:rPr>
          <w:rFonts w:ascii="Times New Roman" w:hAnsi="Times New Roman" w:cs="Times New Roman"/>
          <w:i w:val="0"/>
          <w:color w:val="auto"/>
          <w:sz w:val="28"/>
          <w:szCs w:val="28"/>
        </w:rPr>
      </w:pPr>
      <w:r w:rsidRPr="0081789B">
        <w:rPr>
          <w:rFonts w:ascii="Times New Roman" w:hAnsi="Times New Roman" w:cs="Times New Roman"/>
          <w:i w:val="0"/>
          <w:color w:val="auto"/>
          <w:sz w:val="28"/>
          <w:szCs w:val="28"/>
        </w:rPr>
        <w:t>Статья 65. Субъекты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Система здравоохранения состоит из государственного и негосударственного секторов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w:t>
      </w:r>
      <w:r w:rsidRPr="0081789B">
        <w:rPr>
          <w:rFonts w:ascii="Times New Roman" w:hAnsi="Times New Roman"/>
          <w:sz w:val="28"/>
          <w:szCs w:val="28"/>
        </w:rPr>
        <w:t xml:space="preserve">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Перечень субъектов здравоохранения, осуществляющих деятельность в области здравоохранения, определяется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Физические лица имеют право на занятие частной медицинской практикой при наличии сертификата специалиста, стажа работы не менее пяти лет по соответствующей специальности и лицензии на медицинскую деятельность.</w:t>
      </w:r>
    </w:p>
    <w:p w:rsidR="00C761B2" w:rsidRPr="00EA6B61"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66. Виды медицинской деятельности</w:t>
      </w:r>
    </w:p>
    <w:p w:rsidR="00C761B2" w:rsidRPr="0081789B" w:rsidRDefault="00C761B2" w:rsidP="00C761B2">
      <w:pPr>
        <w:pStyle w:val="af1"/>
        <w:spacing w:after="0" w:line="240" w:lineRule="auto"/>
        <w:ind w:left="709"/>
        <w:jc w:val="both"/>
        <w:rPr>
          <w:rFonts w:ascii="Times New Roman" w:hAnsi="Times New Roman"/>
          <w:sz w:val="28"/>
          <w:szCs w:val="28"/>
        </w:rPr>
      </w:pPr>
      <w:r w:rsidRPr="0081789B">
        <w:rPr>
          <w:rStyle w:val="s0"/>
          <w:color w:val="auto"/>
          <w:sz w:val="28"/>
          <w:szCs w:val="28"/>
          <w:lang w:eastAsia="ru-RU"/>
        </w:rPr>
        <w:t>Медицинская деятельность включает следующие виды</w:t>
      </w:r>
      <w:r w:rsidRPr="0081789B">
        <w:rPr>
          <w:rStyle w:val="s0"/>
          <w:color w:val="auto"/>
          <w:sz w:val="28"/>
          <w:szCs w:val="28"/>
        </w:rPr>
        <w:t>:</w:t>
      </w:r>
    </w:p>
    <w:p w:rsidR="00C761B2" w:rsidRPr="0081789B" w:rsidRDefault="00C761B2" w:rsidP="00C761B2">
      <w:pPr>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 медицинская помощь;</w:t>
      </w:r>
    </w:p>
    <w:p w:rsidR="00C761B2" w:rsidRPr="0081789B" w:rsidRDefault="00C761B2" w:rsidP="00C761B2">
      <w:pPr>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2) лабораторная диагностика;</w:t>
      </w:r>
    </w:p>
    <w:p w:rsidR="00C761B2" w:rsidRPr="0081789B" w:rsidRDefault="00C761B2" w:rsidP="00C761B2">
      <w:pPr>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3) патологоанатомическая диагностика;</w:t>
      </w:r>
    </w:p>
    <w:p w:rsidR="00C761B2" w:rsidRPr="0081789B" w:rsidRDefault="00C761B2" w:rsidP="00C761B2">
      <w:pPr>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4) деятельность в сфере заготовки крови и ее компонентов;</w:t>
      </w:r>
    </w:p>
    <w:p w:rsidR="00C761B2" w:rsidRPr="0081789B" w:rsidRDefault="00C761B2" w:rsidP="00C761B2">
      <w:pPr>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5) деятельность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6) деятельность в сфере охраны общественного здоровья;</w:t>
      </w:r>
    </w:p>
    <w:p w:rsidR="00C761B2" w:rsidRPr="0081789B" w:rsidRDefault="00C761B2" w:rsidP="00C761B2">
      <w:pPr>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7) образовательная и научная деятельность в области здравоохранения;</w:t>
      </w:r>
    </w:p>
    <w:p w:rsidR="00C761B2" w:rsidRPr="0081789B" w:rsidRDefault="00C761B2" w:rsidP="00C761B2">
      <w:pPr>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8) экспертиза в области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imes New Roman" w:hAnsi="Times New Roman"/>
          <w:spacing w:val="2"/>
          <w:sz w:val="28"/>
          <w:szCs w:val="28"/>
          <w:lang w:eastAsia="ru-RU"/>
        </w:rPr>
        <w:t>9) иные виды деятельности, не запрещенные настоящим Кодексом.</w:t>
      </w:r>
    </w:p>
    <w:p w:rsidR="00C761B2" w:rsidRPr="00EA6B61"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67. Развитие инфраструктуры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1. </w:t>
      </w:r>
      <w:r w:rsidRPr="0081789B">
        <w:rPr>
          <w:rFonts w:ascii="Times New Roman" w:hAnsi="Times New Roman"/>
          <w:sz w:val="28"/>
          <w:szCs w:val="28"/>
        </w:rPr>
        <w:t>Объектами инфраструктуры в сфере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Развитие инфраструктуры в области здравоохранения основывается на следующих принципах: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населения с ограниченными возможностями;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использования передового международного опыта при проектировании и строительстве многопрофильных стационарных комплексов;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стратегическое планирования развития инфраструктуры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приведение сети организаций здравоохранения в соответствие с государственным нормативом сети организаций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приведение объектов здравоохранения в соответствие с требованиями нормативных правовых актов в сфере санитарно-эпидемиологического благополучия населения, архитектурной, градостроительной и строительной деятельности и нормами оснащения;</w:t>
      </w:r>
    </w:p>
    <w:p w:rsidR="00C761B2" w:rsidRPr="0081789B" w:rsidRDefault="00C761B2" w:rsidP="00C761B2">
      <w:pPr>
        <w:spacing w:after="0" w:line="240" w:lineRule="auto"/>
        <w:ind w:firstLine="709"/>
        <w:jc w:val="both"/>
        <w:rPr>
          <w:rFonts w:ascii="Times New Roman" w:hAnsi="Times New Roman"/>
          <w:bCs/>
          <w:iCs/>
          <w:sz w:val="28"/>
          <w:szCs w:val="28"/>
        </w:rPr>
      </w:pPr>
      <w:r w:rsidRPr="0081789B">
        <w:rPr>
          <w:rFonts w:ascii="Times New Roman" w:hAnsi="Times New Roman"/>
          <w:sz w:val="28"/>
          <w:szCs w:val="28"/>
        </w:rPr>
        <w:t>3)</w:t>
      </w:r>
      <w:r w:rsidRPr="0081789B">
        <w:rPr>
          <w:rFonts w:ascii="Times New Roman" w:eastAsiaTheme="minorHAnsi" w:hAnsi="Times New Roman"/>
          <w:bCs/>
          <w:iCs/>
          <w:sz w:val="28"/>
          <w:szCs w:val="28"/>
        </w:rPr>
        <w:t xml:space="preserve"> </w:t>
      </w:r>
      <w:r w:rsidRPr="0081789B">
        <w:rPr>
          <w:rFonts w:ascii="Times New Roman" w:hAnsi="Times New Roman"/>
          <w:bCs/>
          <w:iCs/>
          <w:sz w:val="28"/>
          <w:szCs w:val="28"/>
        </w:rPr>
        <w:t xml:space="preserve">приведение коечного фонда стационаров и производственной мощности </w:t>
      </w:r>
      <w:r w:rsidRPr="0081789B">
        <w:rPr>
          <w:rFonts w:ascii="Times New Roman" w:hAnsi="Times New Roman"/>
          <w:iCs/>
          <w:sz w:val="28"/>
          <w:szCs w:val="28"/>
        </w:rPr>
        <w:t>организаций, оказывающих первичную медико-санитарную и (или) консультативно-диагностическую помощь, в соответствие с потребностями</w:t>
      </w:r>
      <w:r w:rsidRPr="0081789B">
        <w:rPr>
          <w:rFonts w:ascii="Times New Roman" w:hAnsi="Times New Roman"/>
          <w:bCs/>
          <w:iCs/>
          <w:sz w:val="28"/>
          <w:szCs w:val="28"/>
        </w:rPr>
        <w:t xml:space="preserve">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открытие объектов инфраструктуры в области здравоохранения, исходя из потребности населения, обеспечения доступности медицинской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сфере санитарно-эпидемиологического благополучия населения, архитектурной, градостроительной и строительной деятельности и нормами оснащения.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Инвестиционное планирование и развитие сети здравоохранения осуществляется в соответствии с региональными перспективными планами развития инфраструктуры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6. Перспективные планы развития инфраструктуры здравоохранения разрабатываются на десятилетний период.</w:t>
      </w:r>
    </w:p>
    <w:p w:rsidR="00C761B2" w:rsidRPr="00EA6B61"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68. Государственно-частное партнерство в здравоохранении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Создание (реконструкция) и эксплуатация объектов здравоохранения может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Эксплуатация объекта здравоохранения, созданного в результате реализации концессионного проекта (объект концессии), наряду с концессионером может осуществляться также функциональным оператором.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При реализации концессионных проектов, предусматривающих заключение договора концессии на основании подпункта 1-1) пункта 1 статьи 21-1 Закона Республики Казахстан «О концессиях»: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w:t>
      </w:r>
      <w:proofErr w:type="spellStart"/>
      <w:r w:rsidRPr="0081789B">
        <w:rPr>
          <w:rFonts w:ascii="Times New Roman" w:eastAsiaTheme="minorHAnsi" w:hAnsi="Times New Roman"/>
          <w:sz w:val="28"/>
          <w:szCs w:val="28"/>
        </w:rPr>
        <w:t>концедент</w:t>
      </w:r>
      <w:proofErr w:type="spellEnd"/>
      <w:r w:rsidRPr="0081789B">
        <w:rPr>
          <w:rFonts w:ascii="Times New Roman" w:eastAsiaTheme="minorHAnsi" w:hAnsi="Times New Roman"/>
          <w:sz w:val="28"/>
          <w:szCs w:val="28"/>
        </w:rPr>
        <w:t xml:space="preserve"> передает созданный объект концессии по договору безвозмездного пользования государственным имуществом функциональному оператору для осуществления функционального обслуживания в порядке, определенном договором концессии;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концессионер обеспечивает техническое обслуживание объекта концессии в порядке и на условиях, предусмотренных договором концессии;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функциональный оператор,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а также порядок совместного использования концессионером и функциональным оператором объекта концессии.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Функциональный оператор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Функциональный оператор вправе: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совместно с концессионером использовать объект концессии, в порядке и на условиях, предусмотренных договором концессии;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осуществлять иные права в соответствии с законами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Функциональный оператор обязан: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сохранять профиль объекта концессии;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соблюдать законодательство Республики Казахстан в области труда, занятости населения и охраны окружающей среды;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возмещать нанесенный по его вине ущерб объекту концессии;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соблюдать условия совместного использования объекта концессии с концессионером в порядке, предусмотренном договором концессии;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p w:rsidR="00C761B2" w:rsidRPr="00EA6B61"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9. Финансовое обеспечение системы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69. Источники финансового обеспечения системы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Источниками финансового обеспечения системы здравоохранения являются: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бюджетные средства;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активы фонда социального медицинского страхования;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средства добровольного медицинского страхования;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средства, полученные за оказание платных услуг;</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5) средства, полученные от </w:t>
      </w:r>
      <w:proofErr w:type="spellStart"/>
      <w:r w:rsidRPr="0081789B">
        <w:rPr>
          <w:rFonts w:ascii="Times New Roman" w:hAnsi="Times New Roman"/>
          <w:sz w:val="28"/>
          <w:szCs w:val="28"/>
        </w:rPr>
        <w:t>сооплаты</w:t>
      </w:r>
      <w:proofErr w:type="spellEnd"/>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средства, поступившие в качестве добровольных пожертвований от физических и юридических лиц;</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иные источники, не противоречащие законодательству Республики Казахстан.</w:t>
      </w:r>
    </w:p>
    <w:p w:rsidR="00C761B2" w:rsidRPr="00EA6B61"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70. Финансирование объемов медицинской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Финансовое обеспечение гарантированного объема бесплатной медицинской помощи и (или) медицинской помощи в рамках обязательного социального медицинского страхования осуществляется за счет: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бюджета;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активов фонда социального медицинского страхования;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средств граждан при </w:t>
      </w:r>
      <w:proofErr w:type="spellStart"/>
      <w:r w:rsidRPr="0081789B">
        <w:rPr>
          <w:rFonts w:ascii="Times New Roman" w:hAnsi="Times New Roman"/>
          <w:sz w:val="28"/>
          <w:szCs w:val="28"/>
        </w:rPr>
        <w:t>сооплате</w:t>
      </w:r>
      <w:proofErr w:type="spellEnd"/>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Финансовое обеспечение медицинской помощи, предусмотренной статьями 201–205 настоящего Кодекса, осуществляется за счет бюджета.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Финансовое обеспечение объемов медицинской помощи, оказываемой </w:t>
      </w:r>
      <w:proofErr w:type="spellStart"/>
      <w:r w:rsidRPr="0081789B">
        <w:rPr>
          <w:rFonts w:ascii="Times New Roman" w:hAnsi="Times New Roman"/>
          <w:sz w:val="28"/>
          <w:szCs w:val="28"/>
        </w:rPr>
        <w:t>оралманам</w:t>
      </w:r>
      <w:proofErr w:type="spellEnd"/>
      <w:r w:rsidRPr="0081789B">
        <w:rPr>
          <w:rFonts w:ascii="Times New Roman" w:hAnsi="Times New Roman"/>
          <w:sz w:val="28"/>
          <w:szCs w:val="28"/>
        </w:rPr>
        <w:t>, беженцам и лицам, ищущим убежище, иностранцам и лицам без гражданства, лицам, временно пребывающим на территории Республики Казахстан, осуществляется за счет: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бюджета;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активов фонда социального медицинского страхования;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средств добровольного медицинского страхования;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средств иностранных физических и юридических лиц.</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Финансовое обеспечение объемов медицинской помощи, оказываемой в специализированных организациях сферы здравоохранения, образования, социальной защиты населения осуществляется за счет бюджета.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Финансовое обеспечение объемов медицинской помощи, оказываемой по инициативе граждан или в случаях, предусмотренных Трудовым кодексом РК, сверх гарантированного объема бесплатной медицинской помощи и медицинской помощи в системе обязательного медицинского страхования, осуществляется за счет: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средств граждан;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добровольного медицинского страхования;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средств юридических лиц.</w:t>
      </w:r>
    </w:p>
    <w:p w:rsidR="00C761B2" w:rsidRPr="00EA6B61" w:rsidRDefault="00C761B2" w:rsidP="00C761B2">
      <w:pPr>
        <w:spacing w:after="0" w:line="240" w:lineRule="auto"/>
        <w:ind w:firstLine="709"/>
        <w:jc w:val="both"/>
        <w:rPr>
          <w:rFonts w:ascii="Times New Roman" w:hAnsi="Times New Roman"/>
          <w:b/>
          <w:sz w:val="10"/>
          <w:szCs w:val="10"/>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71. Использование источников финансового обеспечения системы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Финансовые средства в области здравоохранения направляются 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реализацию программ укрепления и развития общественного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подготовку и повышение квалификации кадров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развитие и внедрение достижений медицинской науки;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приобретение лекарственных средств, медицинских изделий, крови и ее компонентов, вакцин и других иммунобиологических препаратов;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обеспечение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содержание государственных учреждений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материально-техническое оснащение организаций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развитие инфраструктуры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10) иные расходы, не запрещенные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Оплата услуг субъектов здравоохранения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bCs/>
          <w:iCs/>
          <w:sz w:val="28"/>
          <w:szCs w:val="28"/>
        </w:rPr>
      </w:pPr>
      <w:r w:rsidRPr="0081789B">
        <w:rPr>
          <w:rFonts w:ascii="Times New Roman" w:hAnsi="Times New Roman"/>
          <w:bCs/>
          <w:iCs/>
          <w:sz w:val="28"/>
          <w:szCs w:val="28"/>
        </w:rPr>
        <w:t xml:space="preserve">3. Оплату стоимости фармацевтических услуг </w:t>
      </w:r>
      <w:r w:rsidRPr="0081789B">
        <w:rPr>
          <w:rFonts w:ascii="Times New Roman" w:hAnsi="Times New Roman"/>
          <w:iCs/>
          <w:sz w:val="28"/>
          <w:szCs w:val="28"/>
        </w:rPr>
        <w:t>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r w:rsidRPr="0081789B">
        <w:rPr>
          <w:rFonts w:ascii="Times New Roman" w:hAnsi="Times New Roman"/>
          <w:bCs/>
          <w:iCs/>
          <w:sz w:val="28"/>
          <w:szCs w:val="28"/>
        </w:rPr>
        <w:t xml:space="preserve"> субъектам в сфере обращения лекарственных средств,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p w:rsidR="00C761B2" w:rsidRPr="00EA6B61"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bCs w:val="0"/>
          <w:color w:val="auto"/>
          <w:sz w:val="28"/>
          <w:szCs w:val="28"/>
        </w:rPr>
      </w:pPr>
      <w:r w:rsidRPr="0081789B">
        <w:rPr>
          <w:rFonts w:ascii="Times New Roman" w:hAnsi="Times New Roman" w:cs="Times New Roman"/>
          <w:color w:val="auto"/>
          <w:sz w:val="28"/>
          <w:szCs w:val="28"/>
        </w:rPr>
        <w:t xml:space="preserve">Статья 72. </w:t>
      </w:r>
      <w:r w:rsidRPr="0081789B">
        <w:rPr>
          <w:rFonts w:ascii="Times New Roman" w:hAnsi="Times New Roman" w:cs="Times New Roman"/>
          <w:bCs w:val="0"/>
          <w:color w:val="auto"/>
          <w:sz w:val="28"/>
          <w:szCs w:val="28"/>
        </w:rPr>
        <w:t>Национальные счета здравоохранения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Национальные счета здравоохранения формируются ежегодно на основе международной методологии с использованием: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статистических бюллетеней уполномоченного органа в области государственной статистики;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данных центрального уполномоченного органа по исполнению бюджета;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данных местных уполномоченных органов по исполнению бюджета в разрезе медицинских организаций;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Порядок формирования и использования данных национальных счетов здравоохранения определяется уполномоченным органом.</w:t>
      </w:r>
    </w:p>
    <w:p w:rsidR="00C761B2" w:rsidRPr="007A0EAB"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10. Международное сотрудничество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73. Международное сотрудничество в области здравоохранения</w:t>
      </w:r>
    </w:p>
    <w:p w:rsidR="00C761B2" w:rsidRPr="0081789B" w:rsidRDefault="00C761B2" w:rsidP="00C761B2">
      <w:pPr>
        <w:tabs>
          <w:tab w:val="left" w:pos="1134"/>
        </w:tabs>
        <w:spacing w:after="0" w:line="240" w:lineRule="auto"/>
        <w:ind w:firstLine="709"/>
        <w:jc w:val="both"/>
        <w:rPr>
          <w:rFonts w:ascii="Times New Roman" w:hAnsi="Times New Roman"/>
          <w:sz w:val="28"/>
          <w:szCs w:val="28"/>
        </w:rPr>
      </w:pPr>
      <w:r w:rsidRPr="0081789B">
        <w:rPr>
          <w:rFonts w:ascii="Times New Roman" w:hAnsi="Times New Roman"/>
          <w:sz w:val="28"/>
          <w:szCs w:val="28"/>
        </w:rPr>
        <w:t>1.</w:t>
      </w:r>
      <w:r w:rsidRPr="0081789B">
        <w:rPr>
          <w:rFonts w:ascii="Times New Roman" w:hAnsi="Times New Roman"/>
          <w:sz w:val="28"/>
          <w:szCs w:val="28"/>
        </w:rPr>
        <w:tab/>
        <w:t>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p w:rsidR="00C761B2" w:rsidRPr="0081789B" w:rsidRDefault="00C761B2" w:rsidP="00C761B2">
      <w:pPr>
        <w:tabs>
          <w:tab w:val="left" w:pos="1134"/>
        </w:tabs>
        <w:spacing w:after="0" w:line="240" w:lineRule="auto"/>
        <w:ind w:firstLine="709"/>
        <w:jc w:val="both"/>
        <w:rPr>
          <w:rFonts w:ascii="Times New Roman" w:hAnsi="Times New Roman"/>
          <w:sz w:val="28"/>
          <w:szCs w:val="28"/>
        </w:rPr>
      </w:pPr>
      <w:r w:rsidRPr="0081789B">
        <w:rPr>
          <w:rFonts w:ascii="Times New Roman" w:hAnsi="Times New Roman"/>
          <w:sz w:val="28"/>
          <w:szCs w:val="28"/>
        </w:rPr>
        <w:t>2.</w:t>
      </w:r>
      <w:r w:rsidRPr="0081789B">
        <w:rPr>
          <w:rFonts w:ascii="Times New Roman" w:hAnsi="Times New Roman"/>
          <w:sz w:val="28"/>
          <w:szCs w:val="28"/>
        </w:rPr>
        <w:tab/>
        <w:t>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p w:rsidR="00C761B2" w:rsidRPr="0081789B" w:rsidRDefault="00C761B2" w:rsidP="00C761B2">
      <w:pPr>
        <w:tabs>
          <w:tab w:val="left" w:pos="1134"/>
        </w:tabs>
        <w:spacing w:after="0" w:line="240" w:lineRule="auto"/>
        <w:ind w:firstLine="709"/>
        <w:jc w:val="both"/>
        <w:rPr>
          <w:rFonts w:ascii="Times New Roman" w:hAnsi="Times New Roman"/>
          <w:sz w:val="28"/>
          <w:szCs w:val="28"/>
        </w:rPr>
      </w:pPr>
      <w:r w:rsidRPr="0081789B">
        <w:rPr>
          <w:rFonts w:ascii="Times New Roman" w:hAnsi="Times New Roman"/>
          <w:sz w:val="28"/>
          <w:szCs w:val="28"/>
        </w:rPr>
        <w:t>3.</w:t>
      </w:r>
      <w:r w:rsidRPr="0081789B">
        <w:rPr>
          <w:rFonts w:ascii="Times New Roman" w:hAnsi="Times New Roman"/>
          <w:sz w:val="28"/>
          <w:szCs w:val="28"/>
        </w:rPr>
        <w:tab/>
        <w:t>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p w:rsidR="00C761B2" w:rsidRPr="0081789B" w:rsidRDefault="00C761B2" w:rsidP="00C761B2">
      <w:pPr>
        <w:tabs>
          <w:tab w:val="left" w:pos="1134"/>
        </w:tabs>
        <w:spacing w:after="0" w:line="240" w:lineRule="auto"/>
        <w:ind w:firstLine="709"/>
        <w:jc w:val="both"/>
        <w:rPr>
          <w:rFonts w:ascii="Times New Roman" w:hAnsi="Times New Roman"/>
          <w:sz w:val="28"/>
          <w:szCs w:val="28"/>
        </w:rPr>
      </w:pPr>
      <w:r w:rsidRPr="0081789B">
        <w:rPr>
          <w:rFonts w:ascii="Times New Roman" w:hAnsi="Times New Roman"/>
          <w:sz w:val="28"/>
          <w:szCs w:val="28"/>
        </w:rPr>
        <w:t>4.</w:t>
      </w:r>
      <w:r w:rsidRPr="0081789B">
        <w:rPr>
          <w:rFonts w:ascii="Times New Roman" w:hAnsi="Times New Roman"/>
          <w:sz w:val="28"/>
          <w:szCs w:val="28"/>
        </w:rPr>
        <w:tab/>
        <w:t>Соглашения, договора,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 закрепленные общепризнанными принципами и нормами международного права, настоящим Кодексом и законами Республики Казахстан.</w:t>
      </w:r>
    </w:p>
    <w:p w:rsidR="00C761B2" w:rsidRPr="00EA6B61"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74. Приоритетные направления международного сотрудничества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Приоритетами международного сектора в области здравоохранения являются:</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1) защита интересов Республики Казахстан и ее граждан в области здравоохранения;</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2)</w:t>
      </w:r>
      <w:r w:rsidRPr="0081789B">
        <w:rPr>
          <w:rFonts w:ascii="Times New Roman" w:hAnsi="Times New Roman"/>
          <w:sz w:val="28"/>
          <w:szCs w:val="28"/>
        </w:rPr>
        <w:tab/>
        <w:t>участие в международных инициативах в области здравоохранения;</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3)</w:t>
      </w:r>
      <w:r w:rsidRPr="0081789B">
        <w:rPr>
          <w:rFonts w:ascii="Times New Roman" w:hAnsi="Times New Roman"/>
          <w:sz w:val="28"/>
          <w:szCs w:val="28"/>
        </w:rPr>
        <w:tab/>
        <w:t>привлечение инвестиций в страну и оказание технической помощи в области здравоохранения на межгосударственном уровне;</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4)</w:t>
      </w:r>
      <w:r w:rsidRPr="0081789B">
        <w:rPr>
          <w:rFonts w:ascii="Times New Roman" w:hAnsi="Times New Roman"/>
          <w:sz w:val="28"/>
          <w:szCs w:val="28"/>
        </w:rPr>
        <w:tab/>
        <w:t>содействие направлению граждан Республики Казахстан на лечение за рубеж и в оказании медицинской помощи иностранцам, лицам без гражданства, беженцам и лицам, ищущим убежище;</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5)</w:t>
      </w:r>
      <w:r w:rsidRPr="0081789B">
        <w:rPr>
          <w:rFonts w:ascii="Times New Roman" w:hAnsi="Times New Roman"/>
          <w:sz w:val="28"/>
          <w:szCs w:val="28"/>
        </w:rPr>
        <w:tab/>
        <w:t>повышение уровня оказания медицинской помощи путем внедрения международных инновационных технологий и модернизации системы здравоохранения;</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6)</w:t>
      </w:r>
      <w:r w:rsidRPr="0081789B">
        <w:rPr>
          <w:rFonts w:ascii="Times New Roman" w:hAnsi="Times New Roman"/>
          <w:sz w:val="28"/>
          <w:szCs w:val="28"/>
        </w:rPr>
        <w:tab/>
        <w:t>интеграция в мировую медицинскую и фармацевтическую науку;</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7)</w:t>
      </w:r>
      <w:r w:rsidRPr="0081789B">
        <w:rPr>
          <w:rFonts w:ascii="Times New Roman" w:hAnsi="Times New Roman"/>
          <w:sz w:val="28"/>
          <w:szCs w:val="28"/>
        </w:rPr>
        <w:tab/>
        <w:t>содействие решению вопросов обеспечения медицинской помощью трудовых мигрантов;</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8)</w:t>
      </w:r>
      <w:r w:rsidRPr="0081789B">
        <w:rPr>
          <w:rFonts w:ascii="Times New Roman" w:hAnsi="Times New Roman"/>
          <w:sz w:val="28"/>
          <w:szCs w:val="28"/>
        </w:rPr>
        <w:tab/>
        <w:t>межгосударственное взаимодействие по вопросам образовательной деятельности в области здравоохранения, развития кадровых ресурсов здравоохранения;</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9)</w:t>
      </w:r>
      <w:r w:rsidRPr="0081789B">
        <w:rPr>
          <w:rFonts w:ascii="Times New Roman" w:hAnsi="Times New Roman"/>
          <w:sz w:val="28"/>
          <w:szCs w:val="28"/>
        </w:rPr>
        <w:tab/>
        <w:t>оказание и получение международной помощи в области здравоохранения при возникновении чрезвычайных ситуаций;</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10)</w:t>
      </w:r>
      <w:r w:rsidRPr="0081789B">
        <w:rPr>
          <w:rFonts w:ascii="Times New Roman" w:hAnsi="Times New Roman"/>
          <w:sz w:val="28"/>
          <w:szCs w:val="28"/>
        </w:rPr>
        <w:tab/>
        <w:t>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11)</w:t>
      </w:r>
      <w:r w:rsidRPr="0081789B">
        <w:rPr>
          <w:rFonts w:ascii="Times New Roman" w:hAnsi="Times New Roman"/>
          <w:sz w:val="28"/>
          <w:szCs w:val="28"/>
        </w:rPr>
        <w:tab/>
        <w:t>санитарная охрана границ в соответствии с требованиями международных медико-санитарных правил, обеспечение безопасности ввозимой продукции.</w:t>
      </w:r>
    </w:p>
    <w:p w:rsidR="00C761B2" w:rsidRPr="00EA6B61"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75. Экономические и правовые основы международного сотрудничества в области здравоохранения</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1.</w:t>
      </w:r>
      <w:r w:rsidRPr="0081789B">
        <w:rPr>
          <w:rFonts w:ascii="Times New Roman" w:hAnsi="Times New Roman"/>
          <w:sz w:val="28"/>
          <w:szCs w:val="28"/>
        </w:rPr>
        <w:tab/>
        <w:t>Экономическую основу международного сотрудничества в области здравоохранения составляют:</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1) обязательные и добровольные членские взносы в международные организации;</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2) привлечение и использование грантов, технической помощи;</w:t>
      </w:r>
    </w:p>
    <w:p w:rsidR="00C761B2" w:rsidRPr="0081789B" w:rsidRDefault="00C761B2" w:rsidP="00C761B2">
      <w:pPr>
        <w:tabs>
          <w:tab w:val="left" w:pos="1276"/>
        </w:tabs>
        <w:spacing w:after="0" w:line="240" w:lineRule="auto"/>
        <w:ind w:firstLine="709"/>
        <w:jc w:val="both"/>
        <w:rPr>
          <w:rFonts w:ascii="Times New Roman" w:hAnsi="Times New Roman"/>
          <w:sz w:val="28"/>
          <w:szCs w:val="28"/>
        </w:rPr>
      </w:pPr>
      <w:r w:rsidRPr="0081789B">
        <w:rPr>
          <w:rFonts w:ascii="Times New Roman" w:hAnsi="Times New Roman"/>
          <w:sz w:val="28"/>
          <w:szCs w:val="28"/>
        </w:rPr>
        <w:t>3) финансирование в соответствии с заключенными международными договорами.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w:t>
      </w:r>
      <w:r w:rsidRPr="0081789B">
        <w:rPr>
          <w:rFonts w:ascii="Times New Roman" w:hAnsi="Times New Roman"/>
          <w:sz w:val="28"/>
          <w:szCs w:val="28"/>
        </w:rPr>
        <w:tab/>
        <w:t>Правовой основой международного сотрудничества в области здравоохранения являются международные договоры.</w:t>
      </w:r>
    </w:p>
    <w:p w:rsidR="00C761B2" w:rsidRPr="00EA6B61" w:rsidRDefault="00C761B2" w:rsidP="00C761B2">
      <w:pPr>
        <w:pStyle w:val="1"/>
        <w:spacing w:before="0" w:line="240" w:lineRule="auto"/>
        <w:ind w:firstLine="709"/>
        <w:contextualSpacing/>
        <w:jc w:val="both"/>
        <w:rPr>
          <w:rFonts w:ascii="Times New Roman" w:hAnsi="Times New Roman" w:cs="Times New Roman"/>
          <w:b w:val="0"/>
          <w:bCs w:val="0"/>
          <w:color w:val="auto"/>
          <w:sz w:val="10"/>
          <w:szCs w:val="10"/>
        </w:rPr>
      </w:pPr>
      <w:bookmarkStart w:id="67" w:name="SUB200702"/>
      <w:bookmarkStart w:id="68" w:name="SUB200703"/>
      <w:bookmarkStart w:id="69" w:name="SUB200704"/>
      <w:bookmarkStart w:id="70" w:name="SUB200705"/>
      <w:bookmarkStart w:id="71" w:name="SUB1540301"/>
      <w:bookmarkStart w:id="72" w:name="SUB1540302"/>
      <w:bookmarkStart w:id="73" w:name="SUB1540303"/>
      <w:bookmarkStart w:id="74" w:name="SUB1540304"/>
      <w:bookmarkStart w:id="75" w:name="SUB1540305"/>
      <w:bookmarkStart w:id="76" w:name="SUB1540306"/>
      <w:bookmarkStart w:id="77" w:name="SUB1540307"/>
      <w:bookmarkStart w:id="78" w:name="SUB1540308"/>
      <w:bookmarkEnd w:id="67"/>
      <w:bookmarkEnd w:id="68"/>
      <w:bookmarkEnd w:id="69"/>
      <w:bookmarkEnd w:id="70"/>
      <w:bookmarkEnd w:id="71"/>
      <w:bookmarkEnd w:id="72"/>
      <w:bookmarkEnd w:id="73"/>
      <w:bookmarkEnd w:id="74"/>
      <w:bookmarkEnd w:id="75"/>
      <w:bookmarkEnd w:id="76"/>
      <w:bookmarkEnd w:id="77"/>
      <w:bookmarkEnd w:id="78"/>
    </w:p>
    <w:p w:rsidR="00C761B2" w:rsidRPr="0081789B" w:rsidRDefault="00C761B2" w:rsidP="00C761B2">
      <w:pPr>
        <w:pStyle w:val="1"/>
        <w:spacing w:before="0" w:line="240" w:lineRule="auto"/>
        <w:ind w:firstLine="709"/>
        <w:contextualSpacing/>
        <w:jc w:val="both"/>
        <w:rPr>
          <w:rFonts w:ascii="Times New Roman" w:hAnsi="Times New Roman" w:cs="Times New Roman"/>
          <w:color w:val="auto"/>
        </w:rPr>
      </w:pPr>
      <w:r w:rsidRPr="0081789B">
        <w:rPr>
          <w:rFonts w:ascii="Times New Roman" w:hAnsi="Times New Roman" w:cs="Times New Roman"/>
          <w:color w:val="auto"/>
        </w:rPr>
        <w:t>РАЗДЕЛ 2. ОХРАНА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11. Общие положения охраны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76. Основные принципы охраны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Основными принципами охраны общественного здоровья являются: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руководящая роль государства в вопросах охраны и пропаганды здоровья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формирование солидарной ответственности за здоровье;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охват мероприятиями по охране и укреплению здоровья всех категорий и групп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профилактическая направленность в деятельности субъектов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изучение и снижение влияния на здоровье факторов риска;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междисциплинарный подход в решении проблемных вопросов охраны здоровья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установление партнерских взаимоотношений с обслуживаемыми категориями и группами населения.</w:t>
      </w:r>
    </w:p>
    <w:p w:rsidR="00C761B2" w:rsidRPr="004929D6" w:rsidRDefault="00C761B2" w:rsidP="00C761B2">
      <w:pPr>
        <w:spacing w:after="0" w:line="240" w:lineRule="auto"/>
        <w:ind w:firstLine="709"/>
        <w:contextualSpacing/>
        <w:jc w:val="both"/>
        <w:rPr>
          <w:rFonts w:ascii="Times New Roman" w:hAnsi="Times New Roman"/>
          <w:bCs/>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hAnsi="Times New Roman"/>
          <w:b/>
          <w:sz w:val="28"/>
          <w:szCs w:val="28"/>
        </w:rPr>
        <w:t>Статья 77. П</w:t>
      </w:r>
      <w:r w:rsidRPr="0081789B">
        <w:rPr>
          <w:rFonts w:ascii="Times New Roman" w:eastAsiaTheme="minorHAnsi" w:hAnsi="Times New Roman"/>
          <w:b/>
          <w:sz w:val="28"/>
          <w:szCs w:val="28"/>
        </w:rPr>
        <w:t>риоритетные направления охраны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Приоритетными направлениями охраны общественного здоровья являются: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укрепление здоровья через формирование у населения медико-социальной активности и установок на здоровый образ жизни;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повышение уровня информированности населения об основных аспектах здоровья и факторах риска;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усиление государственного регулирования;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эпидемиологический надзор за инфекционными и приоритетными неинфекционными заболеваниями;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организация </w:t>
      </w:r>
      <w:proofErr w:type="spellStart"/>
      <w:r w:rsidRPr="0081789B">
        <w:rPr>
          <w:rFonts w:ascii="Times New Roman" w:eastAsiaTheme="minorHAnsi" w:hAnsi="Times New Roman"/>
          <w:sz w:val="28"/>
          <w:szCs w:val="28"/>
        </w:rPr>
        <w:t>межсекторальной</w:t>
      </w:r>
      <w:proofErr w:type="spellEnd"/>
      <w:r w:rsidRPr="0081789B">
        <w:rPr>
          <w:rFonts w:ascii="Times New Roman" w:eastAsiaTheme="minorHAnsi" w:hAnsi="Times New Roman"/>
          <w:sz w:val="28"/>
          <w:szCs w:val="28"/>
        </w:rPr>
        <w:t xml:space="preserve"> работы всех заинтересованных государственных органов, организаций и ведомств, общественных организаций, бизнес сообщества и других заинтересованных физических и юридических лиц.</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rFonts w:eastAsiaTheme="minorHAnsi"/>
          <w:sz w:val="28"/>
          <w:szCs w:val="28"/>
        </w:rPr>
        <w:t>2.</w:t>
      </w:r>
      <w:proofErr w:type="gramStart"/>
      <w:r w:rsidRPr="0081789B">
        <w:rPr>
          <w:rFonts w:eastAsiaTheme="minorHAnsi"/>
          <w:sz w:val="28"/>
          <w:szCs w:val="28"/>
        </w:rPr>
        <w:t>Служба общественного здравоохранения это</w:t>
      </w:r>
      <w:proofErr w:type="gramEnd"/>
      <w:r w:rsidRPr="0081789B">
        <w:rPr>
          <w:rFonts w:eastAsiaTheme="minorHAnsi"/>
          <w:sz w:val="28"/>
          <w:szCs w:val="28"/>
        </w:rPr>
        <w:t xml:space="preserve"> деятельность государственных органов, физических и юридических лиц, общественных организаций, направленная на </w:t>
      </w:r>
      <w:r w:rsidRPr="0081789B">
        <w:rPr>
          <w:spacing w:val="2"/>
          <w:sz w:val="28"/>
          <w:szCs w:val="28"/>
        </w:rPr>
        <w:t>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p w:rsidR="00C761B2" w:rsidRPr="004929D6" w:rsidRDefault="00C761B2" w:rsidP="00C761B2">
      <w:pPr>
        <w:spacing w:after="0" w:line="240" w:lineRule="auto"/>
        <w:ind w:firstLine="709"/>
        <w:contextualSpacing/>
        <w:jc w:val="both"/>
        <w:rPr>
          <w:rFonts w:ascii="Times New Roman" w:hAnsi="Times New Roman"/>
          <w:b/>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78. Статистическое наблюдение в области общественного здравоохранения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Статистика здравоохранения – отрасль статистики, включающая в себя статистические данные о здоровье населения, деятельности организаций здравоохранения и об использовании ресурсов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Статистическое наблюдение в области здравоохранения осуществляется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Статистические показатели здоровья применяются для статистического анализа, прогнозирования ресурсов и моделирования процессов в здравоохранении, планирования политики системы здравоохранения, принятия управленческих решений.</w:t>
      </w:r>
    </w:p>
    <w:p w:rsidR="00C761B2" w:rsidRPr="0081789B" w:rsidRDefault="00C761B2" w:rsidP="00C761B2">
      <w:pPr>
        <w:spacing w:after="0" w:line="240" w:lineRule="auto"/>
        <w:ind w:firstLine="709"/>
        <w:contextualSpacing/>
        <w:jc w:val="both"/>
        <w:rPr>
          <w:rFonts w:ascii="Times New Roman" w:hAnsi="Times New Roman"/>
          <w:b/>
          <w:sz w:val="28"/>
          <w:szCs w:val="28"/>
        </w:rPr>
      </w:pPr>
      <w:r w:rsidRPr="0081789B">
        <w:rPr>
          <w:rFonts w:ascii="Times New Roman" w:eastAsiaTheme="minorHAnsi" w:hAnsi="Times New Roman"/>
          <w:sz w:val="28"/>
          <w:szCs w:val="28"/>
        </w:rPr>
        <w:t>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p w:rsidR="00C761B2" w:rsidRPr="004929D6" w:rsidRDefault="00C761B2" w:rsidP="00C761B2">
      <w:pPr>
        <w:autoSpaceDE w:val="0"/>
        <w:autoSpaceDN w:val="0"/>
        <w:adjustRightInd w:val="0"/>
        <w:spacing w:after="0" w:line="240" w:lineRule="auto"/>
        <w:ind w:firstLine="709"/>
        <w:jc w:val="both"/>
        <w:rPr>
          <w:rFonts w:ascii="Times New Roman" w:eastAsiaTheme="majorEastAsia" w:hAnsi="Times New Roman"/>
          <w:iCs/>
          <w:sz w:val="10"/>
          <w:szCs w:val="10"/>
        </w:rPr>
      </w:pPr>
    </w:p>
    <w:p w:rsidR="00C761B2" w:rsidRPr="0081789B" w:rsidRDefault="00C761B2" w:rsidP="00C761B2">
      <w:pPr>
        <w:pStyle w:val="3"/>
        <w:spacing w:before="0" w:line="240" w:lineRule="auto"/>
        <w:ind w:firstLine="709"/>
        <w:contextualSpacing/>
        <w:jc w:val="both"/>
        <w:rPr>
          <w:rFonts w:ascii="Times New Roman" w:hAnsi="Times New Roman" w:cs="Times New Roman"/>
          <w:iCs/>
          <w:color w:val="auto"/>
          <w:sz w:val="28"/>
          <w:szCs w:val="28"/>
        </w:rPr>
      </w:pPr>
      <w:r w:rsidRPr="0081789B">
        <w:rPr>
          <w:rFonts w:ascii="Times New Roman" w:hAnsi="Times New Roman" w:cs="Times New Roman"/>
          <w:iCs/>
          <w:color w:val="auto"/>
          <w:sz w:val="28"/>
          <w:szCs w:val="28"/>
        </w:rPr>
        <w:t>Глава 12. Права и обязанности лиц в области здравоохранения</w:t>
      </w:r>
    </w:p>
    <w:p w:rsidR="00C761B2" w:rsidRPr="0081789B" w:rsidRDefault="00C761B2" w:rsidP="00C761B2">
      <w:pPr>
        <w:pStyle w:val="4"/>
        <w:spacing w:before="0" w:line="240" w:lineRule="auto"/>
        <w:ind w:firstLine="709"/>
        <w:contextualSpacing/>
        <w:jc w:val="both"/>
        <w:rPr>
          <w:rFonts w:ascii="Times New Roman" w:hAnsi="Times New Roman" w:cs="Times New Roman"/>
          <w:i w:val="0"/>
          <w:color w:val="auto"/>
          <w:sz w:val="28"/>
          <w:szCs w:val="28"/>
        </w:rPr>
      </w:pPr>
      <w:r w:rsidRPr="0081789B">
        <w:rPr>
          <w:rFonts w:ascii="Times New Roman" w:hAnsi="Times New Roman" w:cs="Times New Roman"/>
          <w:i w:val="0"/>
          <w:color w:val="auto"/>
          <w:sz w:val="28"/>
          <w:szCs w:val="28"/>
        </w:rPr>
        <w:t>Статья 79. Гарантия обеспечения прав в области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Граждане Республики Казахстан обладают неотъемлемым правом на охрану здоровья.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rFonts w:eastAsiaTheme="minorHAnsi"/>
          <w:sz w:val="28"/>
          <w:szCs w:val="28"/>
        </w:rPr>
        <w:t xml:space="preserve">2. </w:t>
      </w:r>
      <w:r w:rsidRPr="0081789B">
        <w:rPr>
          <w:spacing w:val="2"/>
          <w:sz w:val="28"/>
          <w:szCs w:val="28"/>
        </w:rPr>
        <w:t>Государство гарантирует гражданам Республики Казахстан:</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право на охрану здоровья;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предоставление гарантированного объема бесплатной медицинской помощи;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равный доступ к медицинской помощи;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4) качество медицинской помощи;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5) доступность, качество, эффективность и безопасность лекарственных средств;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6) проведение мероприятий по профилактике заболеваний, формированию здорового образа жизни и здорового питания;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7) неприкосновенность частной жизни, сохранение сведений, составляющих тайну медицинского работника;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8) свободу репродуктивного выбора, охрану репродуктивного здоровья и соблюдение репродуктивных прав;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9) санитарно-эпидемиологическое благополучие.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Республика Казахстан гарантирует гражданам </w:t>
      </w:r>
      <w:r w:rsidRPr="0081789B">
        <w:rPr>
          <w:rFonts w:ascii="Times New Roman" w:hAnsi="Times New Roman"/>
          <w:sz w:val="28"/>
          <w:szCs w:val="28"/>
        </w:rPr>
        <w:t>Республики Казахстан</w:t>
      </w:r>
      <w:r w:rsidRPr="0081789B">
        <w:rPr>
          <w:rFonts w:ascii="Times New Roman" w:eastAsiaTheme="minorHAnsi" w:hAnsi="Times New Roman"/>
          <w:sz w:val="28"/>
          <w:szCs w:val="28"/>
        </w:rPr>
        <w:t xml:space="preserve"> защиту от любых форм дискриминации и стигматизации, обусловленных наличием у них каких-либо заболеваний и состояний.</w:t>
      </w:r>
    </w:p>
    <w:p w:rsidR="00C761B2" w:rsidRPr="004929D6" w:rsidRDefault="00C761B2" w:rsidP="00C761B2">
      <w:pPr>
        <w:shd w:val="clear" w:color="auto" w:fill="FFFFFF"/>
        <w:spacing w:after="0" w:line="240" w:lineRule="auto"/>
        <w:ind w:firstLine="709"/>
        <w:jc w:val="both"/>
        <w:textAlignment w:val="baseline"/>
        <w:rPr>
          <w:rFonts w:ascii="Times New Roman" w:hAnsi="Times New Roman"/>
          <w:b/>
          <w:sz w:val="10"/>
          <w:szCs w:val="10"/>
        </w:rPr>
      </w:pPr>
    </w:p>
    <w:p w:rsidR="00C761B2" w:rsidRPr="0081789B" w:rsidRDefault="00C761B2" w:rsidP="00C761B2">
      <w:pPr>
        <w:shd w:val="clear" w:color="auto" w:fill="FFFFFF"/>
        <w:spacing w:after="0" w:line="240" w:lineRule="auto"/>
        <w:ind w:firstLine="709"/>
        <w:jc w:val="both"/>
        <w:textAlignment w:val="baseline"/>
        <w:rPr>
          <w:rFonts w:ascii="Times New Roman" w:hAnsi="Times New Roman"/>
          <w:b/>
          <w:sz w:val="28"/>
          <w:szCs w:val="28"/>
        </w:rPr>
      </w:pPr>
      <w:r w:rsidRPr="0081789B">
        <w:rPr>
          <w:rFonts w:ascii="Times New Roman" w:hAnsi="Times New Roman"/>
          <w:b/>
          <w:sz w:val="28"/>
          <w:szCs w:val="28"/>
        </w:rPr>
        <w:t xml:space="preserve">Статья </w:t>
      </w:r>
      <w:bookmarkStart w:id="79" w:name="SUB880100"/>
      <w:bookmarkEnd w:id="79"/>
      <w:r w:rsidRPr="0081789B">
        <w:rPr>
          <w:rFonts w:ascii="Times New Roman" w:hAnsi="Times New Roman"/>
          <w:b/>
          <w:sz w:val="28"/>
          <w:szCs w:val="28"/>
        </w:rPr>
        <w:t>80. Права граждан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Граждане Республики Казахстан имеют право 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получение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свободный выбор врача и медицинской организации;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получение лечебного питания в случае нахождения пациента на лечении в стационарных условиях;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действующим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получение медицинских и немедицинских услуг на платной основе;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получение и предоставление соответствующих документов, удостоверяющих факт временной нетрудоспособности, в соответствии с действующим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w:t>
      </w:r>
      <w:r w:rsidRPr="0081789B">
        <w:rPr>
          <w:rFonts w:ascii="Times New Roman" w:hAnsi="Times New Roman"/>
          <w:sz w:val="28"/>
          <w:szCs w:val="28"/>
        </w:rPr>
        <w:t xml:space="preserve"> обитания</w:t>
      </w:r>
      <w:r w:rsidRPr="0081789B">
        <w:rPr>
          <w:rFonts w:ascii="Times New Roman" w:eastAsiaTheme="minorHAnsi" w:hAnsi="Times New Roman"/>
          <w:sz w:val="28"/>
          <w:szCs w:val="28"/>
        </w:rPr>
        <w:t>, условия труда, быта и отдыха, здоровом питании и безопасности пищевых продуктов;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11) защиту сведений, составляющих тайну медицинского работника;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12) возмещение вреда, причиненного здоровью при оказании ему медицинской помощи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13) на защиту своих прав и интересов в области охраны собственного здоровья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14) обжалование действий (бездействия) медицинских и фармацевтических работников в организацию здравоохранения, вышестоящий орган, в порядке медиации и (или) в судебном порядке;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15) ходатайство в вышестоящие органы о привлечении независимых экспертов в случае несогласия с выводами государственной медицинской экспертизы;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16) добровольное волеизъявление о возможности выступить в качестве донора;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17) добровольное волеизъявление об отказе от изъятия у них после смерти тканей (части ткани) и (или) органов (части органов) в целях трансплантации, с возможностью фиксации отказа в документах, удостоверяющих личность, и иных документах;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18) на дачу информированного и добровольного согласия или отказа на лечение и проведение других медицинских вмешательств;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19) </w:t>
      </w:r>
      <w:proofErr w:type="spellStart"/>
      <w:r w:rsidRPr="0081789B">
        <w:rPr>
          <w:rFonts w:ascii="Times New Roman" w:eastAsiaTheme="minorHAnsi" w:hAnsi="Times New Roman"/>
          <w:sz w:val="28"/>
          <w:szCs w:val="28"/>
        </w:rPr>
        <w:t>сооплату</w:t>
      </w:r>
      <w:proofErr w:type="spellEnd"/>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20) получение обезболивания при лечении хронических неизлечимых заболеваний.</w:t>
      </w:r>
    </w:p>
    <w:p w:rsidR="00C761B2" w:rsidRPr="0081789B" w:rsidRDefault="00C761B2" w:rsidP="00C761B2">
      <w:pPr>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heme="minorHAnsi" w:hAnsi="Times New Roman"/>
          <w:sz w:val="28"/>
          <w:szCs w:val="28"/>
        </w:rPr>
        <w:t xml:space="preserve">2. Женщины имеют право </w:t>
      </w:r>
      <w:r w:rsidRPr="0081789B">
        <w:rPr>
          <w:rFonts w:ascii="Times New Roman" w:eastAsia="Times New Roman" w:hAnsi="Times New Roman"/>
          <w:spacing w:val="2"/>
          <w:sz w:val="28"/>
          <w:szCs w:val="28"/>
          <w:lang w:eastAsia="ru-RU"/>
        </w:rPr>
        <w:t>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Право граждан на охрану материнства обеспечивается:</w:t>
      </w:r>
    </w:p>
    <w:p w:rsidR="00C761B2" w:rsidRPr="0081789B" w:rsidRDefault="00C761B2" w:rsidP="00C761B2">
      <w:pPr>
        <w:pStyle w:val="af1"/>
        <w:numPr>
          <w:ilvl w:val="1"/>
          <w:numId w:val="4"/>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проведением медицинских осмотров, динамическим наблюдением и оздоровлением женщин репродуктивного возраста;</w:t>
      </w:r>
    </w:p>
    <w:p w:rsidR="00C761B2" w:rsidRPr="0081789B" w:rsidRDefault="00C761B2" w:rsidP="00C761B2">
      <w:pPr>
        <w:pStyle w:val="af1"/>
        <w:numPr>
          <w:ilvl w:val="1"/>
          <w:numId w:val="4"/>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C761B2" w:rsidRPr="004929D6" w:rsidRDefault="00C761B2" w:rsidP="00C761B2">
      <w:pPr>
        <w:pStyle w:val="j112"/>
        <w:spacing w:before="0" w:beforeAutospacing="0" w:after="0" w:afterAutospacing="0"/>
        <w:ind w:firstLine="709"/>
        <w:contextualSpacing/>
        <w:jc w:val="both"/>
        <w:rPr>
          <w:rStyle w:val="s0"/>
          <w:rFonts w:eastAsia="Calibri"/>
          <w:bCs/>
          <w:color w:val="auto"/>
          <w:sz w:val="10"/>
          <w:szCs w:val="10"/>
          <w:lang w:eastAsia="en-US"/>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81. Права детей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Помимо прав, предусмотренных в статье 80 настоящего Кодекса, каждый ребенок имеет право 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пользование современными и эффективными услугами системы здравоохранения и средствами лечения болезней и восстановления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образование в области охраны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профилактические медицинские осмотры и динамическое наблюдение, лечение, лекарственное обеспечение, оздоровление и вакцинацию;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оказание медицинской помощи в период оздоровления и организованного отдыха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медицинскую консультацию без взимания платы при определении профессиональной пригодности по месту прикрепления;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получение медицинской документации о состоянии здоровья на бесплатной основе по месту прикрепления, при поступлении на учебу и трудоустройстве;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получение информации о состоянии здоровья в доступной для них форме;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получение информации в доступной форме о здоровом образе жизни и правильном питании, о вреде курения, употребления алкоголя и психоактивных веществ;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получение в доступной форме информации о правильном сексуальном поведении в целях предотвращения нежелательной беременности и распространения инфекций, передающихся половым путем;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11) получение паллиативной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Разработка образовательных программ по нравственно-половому образованию и воспитанию, охране репродуктивного здоровья несовершеннолетних, подготовка их к семейной жизни обеспечиваются уполномоченным органом в области образования по согласованию с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Несовершеннолетние в возрасте шестнадцати лет и старше имеют право на информированное добровольное согласие или отказ на оказание профилактической, консультативно-диагностической, лечебной и реабилитационной помощи с применением медицинских вмешательств, за исключением искусственного прерывания беременности.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При лечении в амбулаторных и </w:t>
      </w:r>
      <w:proofErr w:type="spellStart"/>
      <w:r w:rsidRPr="0081789B">
        <w:rPr>
          <w:rFonts w:ascii="Times New Roman" w:eastAsiaTheme="minorHAnsi" w:hAnsi="Times New Roman"/>
          <w:sz w:val="28"/>
          <w:szCs w:val="28"/>
        </w:rPr>
        <w:t>стационарозамещающих</w:t>
      </w:r>
      <w:proofErr w:type="spellEnd"/>
      <w:r w:rsidRPr="0081789B">
        <w:rPr>
          <w:rFonts w:ascii="Times New Roman" w:eastAsiaTheme="minorHAnsi" w:hAnsi="Times New Roman"/>
          <w:sz w:val="28"/>
          <w:szCs w:val="28"/>
        </w:rPr>
        <w:t xml:space="preserve">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действующим законодательством</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Дети школьного возраста в период получения в стационарных условиях специализированной, паллиативной медицинской помощи, а также восстановительного лечения и медицинской реабилитации, имеют право на непрерывное образование в порядке, определенном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Организации здравоохранения, оказывающие медицинскую помощь детям, создают необходимые условия для игр, отдыха и проведения воспитательной работы.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Дети с ограниченными возможностями, ВИЧ-инфицированные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ВИЧ-инфицированные дети имеют право на пребывание в домах ребенка и иных медицинских и учебно-воспитательных организациях общего назначения.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Дети, рожденные от ВИЧ-инфицированных матерей, имеют право на получение бесплатных адаптированных молочных смесей в соответствии с установленными нормами питания.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Дети-сироты, дети, оставшиеся без попечения родителей, и дети, находящиеся в трудной жизненной ситуации, до достижения ими возраста трёх лет включительно могут содержаться в государственных медицинских организациях в порядке, установленном уполномоченным органом.</w:t>
      </w:r>
    </w:p>
    <w:p w:rsidR="00C761B2" w:rsidRPr="004929D6" w:rsidRDefault="00C761B2" w:rsidP="00C761B2">
      <w:pPr>
        <w:spacing w:after="0" w:line="240" w:lineRule="auto"/>
        <w:ind w:firstLine="709"/>
        <w:jc w:val="both"/>
        <w:rPr>
          <w:rStyle w:val="s0"/>
          <w:b/>
          <w:color w:val="auto"/>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82. Права граждан </w:t>
      </w:r>
      <w:r w:rsidRPr="0081789B">
        <w:rPr>
          <w:rFonts w:ascii="Times New Roman" w:hAnsi="Times New Roman"/>
          <w:b/>
          <w:sz w:val="28"/>
          <w:szCs w:val="28"/>
        </w:rPr>
        <w:t>Республики Казахстан</w:t>
      </w:r>
      <w:r w:rsidRPr="0081789B">
        <w:rPr>
          <w:rFonts w:ascii="Times New Roman" w:eastAsiaTheme="minorHAnsi" w:hAnsi="Times New Roman"/>
          <w:b/>
          <w:sz w:val="28"/>
          <w:szCs w:val="28"/>
        </w:rPr>
        <w:t xml:space="preserve"> и семьи в сфере охраны репродуктивных прав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Граждане Республики Казахстан вправе 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свободный репродуктивный выбор;</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получение услуг по охране репродуктивного здоровья и планированию семьи;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получение достоверной и полной информации о состоянии своего репродуктивного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предотвращение нежелательной беременности;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безопасное материнство;</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донорство половых клеток, ткани репродуктивных органов;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использование и свободный выбор методов контрацепции;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хирургическую стерилизацию;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искусственное прерывание беременности;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11) защиту своих репродуктивных прав;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13) хранение половых клеток, ткани репродуктивных органов, эмбрионов, в порядке, установленном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Граждане обязаны соблюдать права, свободы и законные интересы других лиц при осуществлении своих репродуктивных прав.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Граждан</w:t>
      </w:r>
      <w:r w:rsidRPr="0081789B">
        <w:rPr>
          <w:rFonts w:ascii="Times New Roman" w:hAnsi="Times New Roman"/>
          <w:sz w:val="28"/>
          <w:szCs w:val="28"/>
        </w:rPr>
        <w:t>е</w:t>
      </w:r>
      <w:r w:rsidRPr="0081789B">
        <w:rPr>
          <w:rFonts w:ascii="Times New Roman" w:eastAsiaTheme="minorHAnsi" w:hAnsi="Times New Roman"/>
          <w:sz w:val="28"/>
          <w:szCs w:val="28"/>
        </w:rPr>
        <w:t xml:space="preserve">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1789B">
        <w:rPr>
          <w:rFonts w:ascii="Times New Roman" w:eastAsiaTheme="minorHAnsi" w:hAnsi="Times New Roman"/>
          <w:sz w:val="28"/>
          <w:szCs w:val="28"/>
        </w:rPr>
        <w:t>родоразрешения</w:t>
      </w:r>
      <w:proofErr w:type="spellEnd"/>
      <w:r w:rsidRPr="0081789B">
        <w:rPr>
          <w:rFonts w:ascii="Times New Roman" w:eastAsiaTheme="minorHAnsi" w:hAnsi="Times New Roman"/>
          <w:sz w:val="28"/>
          <w:szCs w:val="28"/>
        </w:rPr>
        <w:t xml:space="preserve">,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ВИЧ-инфицированные граждане </w:t>
      </w:r>
      <w:r w:rsidRPr="0081789B">
        <w:rPr>
          <w:rFonts w:ascii="Times New Roman" w:hAnsi="Times New Roman"/>
          <w:sz w:val="28"/>
          <w:szCs w:val="28"/>
        </w:rPr>
        <w:t>Республики Казахстан</w:t>
      </w:r>
      <w:r w:rsidRPr="0081789B">
        <w:rPr>
          <w:rFonts w:ascii="Times New Roman" w:eastAsiaTheme="minorHAnsi" w:hAnsi="Times New Roman"/>
          <w:sz w:val="28"/>
          <w:szCs w:val="28"/>
        </w:rPr>
        <w:t xml:space="preserve"> имеют право на усыновление детей наравне с другими гражданами Республики Казахстан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ВИЧ-инфицированные граждане </w:t>
      </w:r>
      <w:r w:rsidRPr="0081789B">
        <w:rPr>
          <w:rFonts w:ascii="Times New Roman" w:hAnsi="Times New Roman"/>
          <w:sz w:val="28"/>
          <w:szCs w:val="28"/>
        </w:rPr>
        <w:t>Республики Казахстан</w:t>
      </w:r>
      <w:r w:rsidRPr="0081789B">
        <w:rPr>
          <w:rFonts w:ascii="Times New Roman" w:eastAsiaTheme="minorHAnsi" w:hAnsi="Times New Roman"/>
          <w:sz w:val="28"/>
          <w:szCs w:val="28"/>
        </w:rPr>
        <w:t xml:space="preserve"> имеют право на применение вспомогательных репродуктивных технологий в соответствии с законодательством Республики Казахстан.</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hd w:val="clear" w:color="auto" w:fill="FFFFFF" w:themeFill="background1"/>
        <w:autoSpaceDE w:val="0"/>
        <w:autoSpaceDN w:val="0"/>
        <w:adjustRightInd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83. Обязанности граждан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Граждане Республики Казахстан обязаны: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заботиться о сохранении своего здоровья, нести солидарную ответственность за сохранение и укрепление индивидуального и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проходить профилактические медицинские осмотры, скрининговые исследования в порядке, определяемом уполномоченным органом;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выполнять относящиеся к индивидуальному и общественному здоровью назначения медицинских работников, государственных органов и субъектов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принимать активное участие в процессе управления собственным здоровьем, в том числе в программах управления хроническими заболеваниями при их наличии, быть приверженным к назначенному лечению и заинтересованным в получении информации о заболевании и методах его лечения, возможных рисках и осложнениях;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сообщать медицинским работникам об индивидуальных особенностях своего организма;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него инфекционных и иных заболеваний, представляющих опасность для окружающих;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соблюдать законодательство Республики Казахстан в области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случае уклонения от обследования и лечения граждане</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Основания и порядок направления граждан</w:t>
      </w:r>
      <w:r w:rsidRPr="0081789B">
        <w:rPr>
          <w:rFonts w:ascii="Times New Roman" w:hAnsi="Times New Roman"/>
          <w:sz w:val="28"/>
          <w:szCs w:val="28"/>
        </w:rPr>
        <w:t xml:space="preserve"> Республики Казахстан </w:t>
      </w:r>
      <w:r w:rsidRPr="0081789B">
        <w:rPr>
          <w:rFonts w:ascii="Times New Roman" w:eastAsiaTheme="minorHAnsi" w:hAnsi="Times New Roman"/>
          <w:sz w:val="28"/>
          <w:szCs w:val="28"/>
        </w:rPr>
        <w:t>с заболеваниями, представляющими опасность для окружающих, на принудительное лечение регулируются настоящим Кодексом и законами Республики Казахстан.</w:t>
      </w:r>
    </w:p>
    <w:p w:rsidR="00C761B2" w:rsidRPr="005308F0" w:rsidRDefault="00C761B2" w:rsidP="00C761B2">
      <w:pPr>
        <w:autoSpaceDE w:val="0"/>
        <w:autoSpaceDN w:val="0"/>
        <w:adjustRightInd w:val="0"/>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84. Права и обязанности беременных женщин и матерей в сфере охраны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Материнство в Республике Казахстан охраняется и поощряется государством.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Беременные женщины имеют право 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медицинскую помощь в период беременности, </w:t>
      </w:r>
      <w:proofErr w:type="gramStart"/>
      <w:r w:rsidRPr="0081789B">
        <w:rPr>
          <w:rFonts w:ascii="Times New Roman" w:eastAsiaTheme="minorHAnsi" w:hAnsi="Times New Roman"/>
          <w:sz w:val="28"/>
          <w:szCs w:val="28"/>
        </w:rPr>
        <w:t>во время</w:t>
      </w:r>
      <w:proofErr w:type="gramEnd"/>
      <w:r w:rsidRPr="0081789B">
        <w:rPr>
          <w:rFonts w:ascii="Times New Roman" w:eastAsiaTheme="minorHAnsi" w:hAnsi="Times New Roman"/>
          <w:sz w:val="28"/>
          <w:szCs w:val="28"/>
        </w:rPr>
        <w:t xml:space="preserve"> и после родов;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обследование, лечение и медицинское вмешательство в период беременности только с ее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 врачей;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lang w:eastAsia="ru-RU" w:bidi="en-US"/>
        </w:rPr>
      </w:pPr>
      <w:r w:rsidRPr="0081789B">
        <w:rPr>
          <w:rFonts w:ascii="Times New Roman" w:eastAsiaTheme="minorHAnsi" w:hAnsi="Times New Roman"/>
          <w:sz w:val="28"/>
          <w:szCs w:val="28"/>
          <w:lang w:eastAsia="ru-RU" w:bidi="en-US"/>
        </w:rPr>
        <w:t>5) предоставление работодателем времени на обследование и постановку на медицинский учет по беременности и родам до двенадцати недель с сохранением места работы, должности и средней трехдневной заработной платы;</w:t>
      </w:r>
    </w:p>
    <w:p w:rsidR="00C761B2" w:rsidRPr="0081789B" w:rsidRDefault="00C761B2" w:rsidP="00C761B2">
      <w:pPr>
        <w:spacing w:after="0" w:line="240" w:lineRule="auto"/>
        <w:ind w:firstLine="709"/>
        <w:jc w:val="both"/>
        <w:rPr>
          <w:rFonts w:ascii="Times New Roman" w:eastAsiaTheme="minorHAnsi" w:hAnsi="Times New Roman"/>
          <w:sz w:val="28"/>
          <w:szCs w:val="28"/>
          <w:lang w:eastAsia="ru-RU" w:bidi="en-US"/>
        </w:rPr>
      </w:pPr>
      <w:r w:rsidRPr="0081789B">
        <w:rPr>
          <w:rFonts w:ascii="Times New Roman" w:eastAsiaTheme="minorHAnsi" w:hAnsi="Times New Roman"/>
          <w:sz w:val="28"/>
          <w:szCs w:val="28"/>
        </w:rPr>
        <w:t xml:space="preserve">6) </w:t>
      </w:r>
      <w:r w:rsidRPr="0081789B">
        <w:rPr>
          <w:rFonts w:ascii="Times New Roman" w:eastAsiaTheme="minorHAnsi" w:hAnsi="Times New Roman"/>
          <w:sz w:val="28"/>
          <w:szCs w:val="28"/>
          <w:lang w:eastAsia="ru-RU" w:bidi="en-US"/>
        </w:rPr>
        <w:t>иные гарантии и поощрения в соответствии с законами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Беременные женщины обязаны: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в срок до двенадцати недель беременности встать на медицинский учет по беременности и родам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выполнять рекомендации врача в период беременности, во время родов и после родов.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w:t>
      </w:r>
      <w:r w:rsidRPr="0081789B">
        <w:rPr>
          <w:rFonts w:ascii="Times New Roman" w:eastAsia="Times New Roman" w:hAnsi="Times New Roman"/>
          <w:sz w:val="28"/>
          <w:szCs w:val="28"/>
          <w:lang w:eastAsia="ru-RU"/>
        </w:rPr>
        <w:t xml:space="preserve">сорока двух календарных </w:t>
      </w:r>
      <w:r w:rsidRPr="0081789B">
        <w:rPr>
          <w:rFonts w:ascii="Times New Roman" w:eastAsiaTheme="minorHAnsi" w:hAnsi="Times New Roman"/>
          <w:sz w:val="28"/>
          <w:szCs w:val="28"/>
        </w:rPr>
        <w:t xml:space="preserve">дней после родов. </w:t>
      </w:r>
    </w:p>
    <w:p w:rsidR="00C761B2" w:rsidRPr="005308F0" w:rsidRDefault="00C761B2" w:rsidP="00C761B2">
      <w:pPr>
        <w:autoSpaceDE w:val="0"/>
        <w:autoSpaceDN w:val="0"/>
        <w:adjustRightInd w:val="0"/>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contextualSpacing/>
        <w:jc w:val="both"/>
        <w:rPr>
          <w:rFonts w:ascii="Times New Roman" w:hAnsi="Times New Roman"/>
          <w:b/>
          <w:sz w:val="28"/>
          <w:szCs w:val="28"/>
        </w:rPr>
      </w:pPr>
      <w:r w:rsidRPr="0081789B">
        <w:rPr>
          <w:rFonts w:ascii="Times New Roman" w:hAnsi="Times New Roman"/>
          <w:b/>
          <w:sz w:val="28"/>
          <w:szCs w:val="28"/>
        </w:rPr>
        <w:t>Статья 85. Обязанности индивидуальных предпринимателей и юридических лиц по охране здоровья работников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w:t>
      </w:r>
      <w:r w:rsidRPr="0081789B">
        <w:rPr>
          <w:rFonts w:ascii="Times New Roman" w:hAnsi="Times New Roman"/>
          <w:sz w:val="28"/>
          <w:szCs w:val="28"/>
        </w:rPr>
        <w:t>Индивидуальные предприниматели и юридические лица</w:t>
      </w:r>
      <w:r w:rsidRPr="0081789B">
        <w:rPr>
          <w:rFonts w:ascii="Times New Roman" w:eastAsiaTheme="minorHAnsi" w:hAnsi="Times New Roman"/>
          <w:sz w:val="28"/>
          <w:szCs w:val="28"/>
        </w:rPr>
        <w:t xml:space="preserve"> в соответствии с осуществляемой ими деятельностью обязаны: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проводить санитарно-противоэпидемические и санитарно-профилактические мероприятия;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выполнять требования нормативных правовых актов в сфере санитарно-эпидемиологического благополучия населения, а также актов должностных лиц, осуществляющих </w:t>
      </w:r>
      <w:r w:rsidRPr="0081789B">
        <w:rPr>
          <w:rFonts w:ascii="Times New Roman" w:hAnsi="Times New Roman"/>
          <w:spacing w:val="2"/>
          <w:sz w:val="28"/>
          <w:szCs w:val="28"/>
        </w:rPr>
        <w:t>государственный контроль и надзор в сфере санитарно-эпидемиологического благополучия населения</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осуществлять производственный контроль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представлять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ВИЧ-инфекции;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а также принимать решение о возможности их использования или утилизации;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11) представлять на проверку в </w:t>
      </w:r>
      <w:proofErr w:type="spellStart"/>
      <w:r>
        <w:rPr>
          <w:rFonts w:ascii="Times New Roman" w:eastAsiaTheme="minorHAnsi" w:hAnsi="Times New Roman"/>
          <w:sz w:val="28"/>
          <w:szCs w:val="28"/>
        </w:rPr>
        <w:t>государственн</w:t>
      </w:r>
      <w:proofErr w:type="spellEnd"/>
      <w:r>
        <w:rPr>
          <w:rFonts w:ascii="Times New Roman" w:eastAsiaTheme="minorHAnsi" w:hAnsi="Times New Roman"/>
          <w:sz w:val="28"/>
          <w:szCs w:val="28"/>
          <w:lang w:val="kk-KZ"/>
        </w:rPr>
        <w:t>ы</w:t>
      </w:r>
      <w:r w:rsidRPr="0081789B">
        <w:rPr>
          <w:rFonts w:ascii="Times New Roman" w:eastAsiaTheme="minorHAnsi" w:hAnsi="Times New Roman"/>
          <w:sz w:val="28"/>
          <w:szCs w:val="28"/>
        </w:rPr>
        <w:t>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12) приостанавливать предпринимательскую и (или) иную деятельность в случае создания ими угрозы жизни или здоровью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13) обеспечивать беспрепятственный доступ должностных лиц, осуществляющих государственный </w:t>
      </w:r>
      <w:r w:rsidRPr="0081789B">
        <w:rPr>
          <w:rFonts w:ascii="Times New Roman" w:hAnsi="Times New Roman"/>
          <w:sz w:val="28"/>
          <w:szCs w:val="28"/>
        </w:rPr>
        <w:t>контроль и надзор в сфере санитарно-эпидемиологического благополучия населения</w:t>
      </w:r>
      <w:r w:rsidRPr="0081789B">
        <w:rPr>
          <w:rFonts w:ascii="Times New Roman" w:eastAsiaTheme="minorHAnsi" w:hAnsi="Times New Roman"/>
          <w:sz w:val="28"/>
          <w:szCs w:val="28"/>
        </w:rPr>
        <w:t>, к объектам в целях проверки их на предмет соблюдения нормативных правовых актов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дезинфекционные, дезинсекционные и </w:t>
      </w:r>
      <w:proofErr w:type="spellStart"/>
      <w:r w:rsidRPr="0081789B">
        <w:rPr>
          <w:rFonts w:ascii="Times New Roman" w:eastAsiaTheme="minorHAnsi" w:hAnsi="Times New Roman"/>
          <w:sz w:val="28"/>
          <w:szCs w:val="28"/>
        </w:rPr>
        <w:t>дератизационные</w:t>
      </w:r>
      <w:proofErr w:type="spellEnd"/>
      <w:r w:rsidRPr="0081789B">
        <w:rPr>
          <w:rFonts w:ascii="Times New Roman" w:eastAsiaTheme="minorHAnsi" w:hAnsi="Times New Roman"/>
          <w:sz w:val="28"/>
          <w:szCs w:val="28"/>
        </w:rPr>
        <w:t xml:space="preserve"> мероприятия;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По результатам обязательных периодических медицинских осмотров, в соответствии с рекомендациями врачебных комиссий, при наличии показаний, работодатели обязаны за счет собственных средств обеспечивать углубленное медицинское обследование, специализированное лечение и медицинскую реабилитацию, в том числе санаторно-курортное лечение, лиц, подвергшихся воздействию вредных, опасных условий труда в процессе выполнения ими трудовых обязанностей.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Работодатель создает благоприятные условия для укрепления здоровья и профилактики заболеваний среди работников.</w:t>
      </w:r>
    </w:p>
    <w:p w:rsidR="00C761B2" w:rsidRPr="0081789B" w:rsidRDefault="00C761B2" w:rsidP="00C761B2">
      <w:pPr>
        <w:autoSpaceDE w:val="0"/>
        <w:autoSpaceDN w:val="0"/>
        <w:adjustRightInd w:val="0"/>
        <w:spacing w:after="0" w:line="240" w:lineRule="auto"/>
        <w:ind w:firstLine="709"/>
        <w:jc w:val="both"/>
        <w:rPr>
          <w:rFonts w:ascii="Times New Roman"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86. Права и обязанности </w:t>
      </w:r>
      <w:proofErr w:type="spellStart"/>
      <w:r w:rsidRPr="0081789B">
        <w:rPr>
          <w:rFonts w:ascii="Times New Roman" w:eastAsiaTheme="minorHAnsi" w:hAnsi="Times New Roman"/>
          <w:b/>
          <w:sz w:val="28"/>
          <w:szCs w:val="28"/>
        </w:rPr>
        <w:t>оралманов</w:t>
      </w:r>
      <w:proofErr w:type="spellEnd"/>
      <w:r w:rsidRPr="0081789B">
        <w:rPr>
          <w:rFonts w:ascii="Times New Roman" w:eastAsiaTheme="minorHAnsi" w:hAnsi="Times New Roman"/>
          <w:b/>
          <w:sz w:val="28"/>
          <w:szCs w:val="28"/>
        </w:rPr>
        <w:t>, иностранцев, лиц без гражданства и иных лиц</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w:t>
      </w:r>
      <w:proofErr w:type="spellStart"/>
      <w:r w:rsidRPr="0081789B">
        <w:rPr>
          <w:rFonts w:ascii="Times New Roman" w:eastAsiaTheme="minorHAnsi" w:hAnsi="Times New Roman"/>
          <w:sz w:val="28"/>
          <w:szCs w:val="28"/>
        </w:rPr>
        <w:t>Оралманы</w:t>
      </w:r>
      <w:proofErr w:type="spellEnd"/>
      <w:r w:rsidRPr="0081789B">
        <w:rPr>
          <w:rFonts w:ascii="Times New Roman" w:eastAsiaTheme="minorHAnsi" w:hAnsi="Times New Roman"/>
          <w:sz w:val="28"/>
          <w:szCs w:val="28"/>
        </w:rPr>
        <w:t xml:space="preserve">, </w:t>
      </w:r>
      <w:r w:rsidRPr="0081789B">
        <w:rPr>
          <w:rFonts w:ascii="Times New Roman" w:hAnsi="Times New Roman"/>
          <w:sz w:val="28"/>
          <w:szCs w:val="28"/>
        </w:rPr>
        <w:t xml:space="preserve">беженцы, а также </w:t>
      </w:r>
      <w:r w:rsidRPr="0081789B">
        <w:rPr>
          <w:rFonts w:ascii="Times New Roman" w:eastAsiaTheme="minorHAnsi" w:hAnsi="Times New Roman"/>
          <w:sz w:val="28"/>
          <w:szCs w:val="28"/>
        </w:rPr>
        <w:t>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Иностранцы и лица без гражданства, временно пребывающие в Республике Казахстан, </w:t>
      </w:r>
      <w:r w:rsidRPr="0081789B">
        <w:rPr>
          <w:rFonts w:ascii="Times New Roman" w:hAnsi="Times New Roman"/>
          <w:sz w:val="28"/>
          <w:szCs w:val="28"/>
        </w:rPr>
        <w:t xml:space="preserve">лица, ищущие убежище, </w:t>
      </w:r>
      <w:r w:rsidRPr="0081789B">
        <w:rPr>
          <w:rFonts w:ascii="Times New Roman" w:eastAsiaTheme="minorHAnsi" w:hAnsi="Times New Roman"/>
          <w:sz w:val="28"/>
          <w:szCs w:val="28"/>
        </w:rPr>
        <w:t>имеют право на получение гарантированного объема бесплатной медицинской помощи при острых заболеваниях и заболеваниях, представляющих опасность для окружающих, в соответствии с перечнем и в объеме, определяемом уполномоченным органом, если иное не предусмотрено законами</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 xml:space="preserve"> и международными договорами, ратифицированными Республикой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w:t>
      </w:r>
      <w:proofErr w:type="spellStart"/>
      <w:r w:rsidRPr="0081789B">
        <w:rPr>
          <w:rFonts w:ascii="Times New Roman" w:eastAsiaTheme="minorHAnsi" w:hAnsi="Times New Roman"/>
          <w:sz w:val="28"/>
          <w:szCs w:val="28"/>
        </w:rPr>
        <w:t>Оралманы</w:t>
      </w:r>
      <w:proofErr w:type="spellEnd"/>
      <w:r w:rsidRPr="0081789B">
        <w:rPr>
          <w:rFonts w:ascii="Times New Roman" w:eastAsiaTheme="minorHAnsi" w:hAnsi="Times New Roman"/>
          <w:sz w:val="28"/>
          <w:szCs w:val="28"/>
        </w:rPr>
        <w:t xml:space="preserve">, </w:t>
      </w:r>
      <w:r w:rsidRPr="0081789B">
        <w:rPr>
          <w:rFonts w:ascii="Times New Roman" w:hAnsi="Times New Roman"/>
          <w:sz w:val="28"/>
          <w:szCs w:val="28"/>
        </w:rPr>
        <w:t>беженцы и лица, ищущие убежище</w:t>
      </w:r>
      <w:r w:rsidRPr="0081789B">
        <w:rPr>
          <w:rFonts w:ascii="Times New Roman" w:eastAsiaTheme="minorHAnsi" w:hAnsi="Times New Roman"/>
          <w:sz w:val="28"/>
          <w:szCs w:val="28"/>
        </w:rPr>
        <w:t>,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autoSpaceDE w:val="0"/>
        <w:autoSpaceDN w:val="0"/>
        <w:adjustRightInd w:val="0"/>
        <w:spacing w:after="0" w:line="240" w:lineRule="auto"/>
        <w:ind w:firstLine="709"/>
        <w:jc w:val="both"/>
        <w:rPr>
          <w:rFonts w:ascii="Times New Roman" w:eastAsia="Times New Roman" w:hAnsi="Times New Roman"/>
          <w:b/>
          <w:sz w:val="28"/>
          <w:szCs w:val="28"/>
        </w:rPr>
      </w:pPr>
      <w:r w:rsidRPr="0081789B">
        <w:rPr>
          <w:rFonts w:ascii="Times New Roman" w:eastAsia="Times New Roman" w:hAnsi="Times New Roman"/>
          <w:b/>
          <w:spacing w:val="2"/>
          <w:sz w:val="28"/>
          <w:szCs w:val="28"/>
          <w:lang w:eastAsia="ru-RU"/>
        </w:rPr>
        <w:t xml:space="preserve">Статья 87. Право на информацию о состоянии здоровья </w:t>
      </w:r>
      <w:r w:rsidRPr="0081789B">
        <w:rPr>
          <w:rFonts w:ascii="Times New Roman" w:eastAsia="Times New Roman" w:hAnsi="Times New Roman"/>
          <w:b/>
          <w:sz w:val="28"/>
          <w:szCs w:val="28"/>
        </w:rPr>
        <w:t>и факторах, влияющих на здоровье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Граждане Республики Казахстан имеют право на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Информация о состоянии здоровья лиц, не достигших шестнадцатилетнего возраста и лиц, признанных в установленном законодательством порядке недееспособными, предоставляется их законным представителям.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Граждане </w:t>
      </w:r>
      <w:r w:rsidRPr="0081789B">
        <w:rPr>
          <w:rFonts w:ascii="Times New Roman" w:hAnsi="Times New Roman"/>
          <w:sz w:val="28"/>
          <w:szCs w:val="28"/>
        </w:rPr>
        <w:t>Республики Казахстан</w:t>
      </w:r>
      <w:r w:rsidRPr="0081789B">
        <w:rPr>
          <w:rFonts w:ascii="Times New Roman" w:eastAsiaTheme="minorHAnsi" w:hAnsi="Times New Roman"/>
          <w:sz w:val="28"/>
          <w:szCs w:val="28"/>
        </w:rPr>
        <w:t xml:space="preserve"> имеют право на получение достоверной и своевременной информации о факторах, способствующих сохранению здоровья или оказывающих на него негативное влияние, включая информацию </w:t>
      </w:r>
      <w:r w:rsidRPr="0081789B">
        <w:rPr>
          <w:rFonts w:ascii="Times New Roman" w:eastAsiaTheme="minorHAnsi" w:hAnsi="Times New Roman"/>
          <w:sz w:val="28"/>
          <w:szCs w:val="28"/>
        </w:rPr>
        <w:br/>
        <w:t xml:space="preserve">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w:t>
      </w:r>
      <w:proofErr w:type="gramStart"/>
      <w:r w:rsidRPr="0081789B">
        <w:rPr>
          <w:rFonts w:ascii="Times New Roman" w:eastAsiaTheme="minorHAnsi" w:hAnsi="Times New Roman"/>
          <w:sz w:val="28"/>
          <w:szCs w:val="28"/>
        </w:rPr>
        <w:t>товаров  и</w:t>
      </w:r>
      <w:proofErr w:type="gramEnd"/>
      <w:r w:rsidRPr="0081789B">
        <w:rPr>
          <w:rFonts w:ascii="Times New Roman" w:eastAsiaTheme="minorHAnsi" w:hAnsi="Times New Roman"/>
          <w:sz w:val="28"/>
          <w:szCs w:val="28"/>
        </w:rPr>
        <w:t xml:space="preserve"> услуг.</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13. Особенности организации охраны общественного здоровья</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88. Профилактика заболеваний и формирование здорового образа жизни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Профилактика заболеваний подразделяется на первичную, вторичную и третичную.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Вторичная профилактика заболеваний направлена на предупреждение прогрессирования заболеваний на ранних стадиях и их последствий.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Третичная профилактика заболеваний направлена на контролирование уже развившихся осложнений, повреждений органов и тканей.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89. Проведение профилактических прививок</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Физические лица, постоянно находящиеся на территории Республики Казахстан, обязаны получать профилактические прививки против инфекционных и паразитарных заболеваний.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последствиях отказа от нее, возможных неблагоприятных проявлениях после иммунизации.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определяются Правительством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Хранение, транспортировка и использование профилактических (иммунобиологических, диагностических, дезинфицирующих) препаратов осуществляются в порядке, установленном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Дети, не получившие профилактические плановые прививки по причине отказа родителей против заболеваний, перечень которых утверждается Правительством Республики Казахстан, в случае отсутствия медицинских противопоказаний, не допускаются в организации дошкольного образования. </w:t>
      </w:r>
    </w:p>
    <w:p w:rsidR="00C761B2" w:rsidRPr="0081789B" w:rsidRDefault="00C761B2" w:rsidP="00C761B2">
      <w:pPr>
        <w:shd w:val="clear" w:color="auto" w:fill="FFFFFF"/>
        <w:spacing w:after="0" w:line="240" w:lineRule="auto"/>
        <w:ind w:firstLine="709"/>
        <w:jc w:val="both"/>
        <w:textAlignment w:val="baseline"/>
        <w:rPr>
          <w:rFonts w:ascii="Times New Roman" w:eastAsiaTheme="minorHAnsi" w:hAnsi="Times New Roman"/>
          <w:spacing w:val="2"/>
          <w:sz w:val="28"/>
          <w:szCs w:val="28"/>
          <w:lang w:eastAsia="ru-RU"/>
        </w:rPr>
      </w:pPr>
      <w:r w:rsidRPr="0081789B">
        <w:rPr>
          <w:rFonts w:ascii="Times New Roman" w:eastAsiaTheme="minorHAnsi" w:hAnsi="Times New Roman"/>
          <w:sz w:val="28"/>
          <w:szCs w:val="28"/>
        </w:rPr>
        <w:t>Информация о наличии или отсутствии профилактических плановых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90. Медицинский осмотр</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Медицинский осмотр проводится для обеспечения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Виды медицинских осмотров: обязательные и профилактические.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Обязательные медицинские осмотры подразделяются на предварительные, периодические, </w:t>
      </w:r>
      <w:proofErr w:type="spellStart"/>
      <w:r w:rsidRPr="0081789B">
        <w:rPr>
          <w:rFonts w:ascii="Times New Roman" w:eastAsiaTheme="minorHAnsi" w:hAnsi="Times New Roman"/>
          <w:sz w:val="28"/>
          <w:szCs w:val="28"/>
        </w:rPr>
        <w:t>предсменные</w:t>
      </w:r>
      <w:proofErr w:type="spellEnd"/>
      <w:r w:rsidRPr="0081789B">
        <w:rPr>
          <w:rFonts w:ascii="Times New Roman" w:eastAsiaTheme="minorHAnsi" w:hAnsi="Times New Roman"/>
          <w:sz w:val="28"/>
          <w:szCs w:val="28"/>
        </w:rPr>
        <w:t xml:space="preserve"> (предрейсовые), </w:t>
      </w:r>
      <w:proofErr w:type="spellStart"/>
      <w:r w:rsidRPr="0081789B">
        <w:rPr>
          <w:rFonts w:ascii="Times New Roman" w:eastAsiaTheme="minorHAnsi" w:hAnsi="Times New Roman"/>
          <w:sz w:val="28"/>
          <w:szCs w:val="28"/>
        </w:rPr>
        <w:t>послесменные</w:t>
      </w:r>
      <w:proofErr w:type="spellEnd"/>
      <w:r w:rsidRPr="0081789B">
        <w:rPr>
          <w:rFonts w:ascii="Times New Roman" w:eastAsiaTheme="minorHAnsi" w:hAnsi="Times New Roman"/>
          <w:sz w:val="28"/>
          <w:szCs w:val="28"/>
        </w:rPr>
        <w:t xml:space="preserve"> (послерейсовые).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 за исключением случаев, предусмотренных подпунктом 6) пункта 1 статьи 81 настоящего Кодекса.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proofErr w:type="spellStart"/>
      <w:r w:rsidRPr="0081789B">
        <w:rPr>
          <w:rFonts w:ascii="Times New Roman" w:eastAsiaTheme="minorHAnsi" w:hAnsi="Times New Roman"/>
          <w:sz w:val="28"/>
          <w:szCs w:val="28"/>
        </w:rPr>
        <w:t>Предсменные</w:t>
      </w:r>
      <w:proofErr w:type="spellEnd"/>
      <w:r w:rsidRPr="0081789B">
        <w:rPr>
          <w:rFonts w:ascii="Times New Roman" w:eastAsiaTheme="minorHAnsi" w:hAnsi="Times New Roman"/>
          <w:sz w:val="28"/>
          <w:szCs w:val="28"/>
        </w:rPr>
        <w:t xml:space="preserve">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proofErr w:type="spellStart"/>
      <w:r w:rsidRPr="0081789B">
        <w:rPr>
          <w:rFonts w:ascii="Times New Roman" w:eastAsiaTheme="minorHAnsi" w:hAnsi="Times New Roman"/>
          <w:sz w:val="28"/>
          <w:szCs w:val="28"/>
        </w:rPr>
        <w:t>Послесменные</w:t>
      </w:r>
      <w:proofErr w:type="spellEnd"/>
      <w:r w:rsidRPr="0081789B">
        <w:rPr>
          <w:rFonts w:ascii="Times New Roman" w:eastAsiaTheme="minorHAnsi" w:hAnsi="Times New Roman"/>
          <w:sz w:val="28"/>
          <w:szCs w:val="28"/>
        </w:rPr>
        <w:t xml:space="preserve">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Перечень вредных и (или) опасных производственных факторов, профессий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Работодатели обеспечивают за счет собственных средств своевременное прохождение </w:t>
      </w:r>
      <w:proofErr w:type="spellStart"/>
      <w:r w:rsidRPr="0081789B">
        <w:rPr>
          <w:rFonts w:ascii="Times New Roman" w:eastAsiaTheme="minorHAnsi" w:hAnsi="Times New Roman"/>
          <w:sz w:val="28"/>
          <w:szCs w:val="28"/>
        </w:rPr>
        <w:t>предсменных</w:t>
      </w:r>
      <w:proofErr w:type="spellEnd"/>
      <w:r w:rsidRPr="0081789B">
        <w:rPr>
          <w:rFonts w:ascii="Times New Roman" w:eastAsiaTheme="minorHAnsi" w:hAnsi="Times New Roman"/>
          <w:sz w:val="28"/>
          <w:szCs w:val="28"/>
        </w:rPr>
        <w:t xml:space="preserve"> (предрейсовых), </w:t>
      </w:r>
      <w:proofErr w:type="spellStart"/>
      <w:r w:rsidRPr="0081789B">
        <w:rPr>
          <w:rFonts w:ascii="Times New Roman" w:eastAsiaTheme="minorHAnsi" w:hAnsi="Times New Roman"/>
          <w:sz w:val="28"/>
          <w:szCs w:val="28"/>
        </w:rPr>
        <w:t>послесменных</w:t>
      </w:r>
      <w:proofErr w:type="spellEnd"/>
      <w:r w:rsidRPr="0081789B">
        <w:rPr>
          <w:rFonts w:ascii="Times New Roman" w:eastAsiaTheme="minorHAnsi" w:hAnsi="Times New Roman"/>
          <w:sz w:val="28"/>
          <w:szCs w:val="28"/>
        </w:rPr>
        <w:t xml:space="preserve">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Декретированная группа населения проходит обязательные медицинские осмотры за счет собственных средств, либо за счет работодателя по соглашению сторон</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основного рабочего времени с сохранением места работы (должности) заработной платы и способствовать дальнейшему оздоровлению.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Работодатели не допускают к работе лиц, не прошедших обязательные медицинские осмотры и признанных непригодными к работе по состоянию здоровья.</w:t>
      </w:r>
      <w:r w:rsidRPr="0081789B">
        <w:rPr>
          <w:rFonts w:ascii="Times New Roman" w:hAnsi="Times New Roman"/>
          <w:sz w:val="28"/>
          <w:szCs w:val="28"/>
        </w:rPr>
        <w:t xml:space="preserve"> </w:t>
      </w:r>
      <w:r w:rsidRPr="0081789B">
        <w:rPr>
          <w:rFonts w:ascii="Times New Roman" w:eastAsiaTheme="minorHAnsi" w:hAnsi="Times New Roman"/>
          <w:sz w:val="28"/>
          <w:szCs w:val="28"/>
        </w:rPr>
        <w:t>Результаты обязательных медицинских осмотров вносятся в личные медицинские книжки.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Профилактические медицинские осмотры проводятся среди детского населения и включают в себя комплекс медицинских и немедицинских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Порядок выдачи, учета и ведения личных медицинских книжек определяет государственный орган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11. Своевременность, качество проведения и прохождения профилактических и обязательных медицинских осмотров контролируется государственным органом в сфере санитарно-эпидемиологического благополучия населения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trike/>
          <w:sz w:val="28"/>
          <w:szCs w:val="28"/>
        </w:rPr>
      </w:pPr>
      <w:r w:rsidRPr="0081789B">
        <w:rPr>
          <w:rFonts w:ascii="Times New Roman" w:eastAsiaTheme="minorHAnsi" w:hAnsi="Times New Roman"/>
          <w:sz w:val="28"/>
          <w:szCs w:val="28"/>
        </w:rPr>
        <w:t xml:space="preserve">12.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w:t>
      </w:r>
      <w:proofErr w:type="spellStart"/>
      <w:r w:rsidRPr="0081789B">
        <w:rPr>
          <w:rFonts w:ascii="Times New Roman" w:eastAsiaTheme="minorHAnsi" w:hAnsi="Times New Roman"/>
          <w:sz w:val="28"/>
          <w:szCs w:val="28"/>
        </w:rPr>
        <w:t>среднеспециальных</w:t>
      </w:r>
      <w:proofErr w:type="spellEnd"/>
      <w:r w:rsidRPr="0081789B">
        <w:rPr>
          <w:rFonts w:ascii="Times New Roman" w:eastAsiaTheme="minorHAnsi" w:hAnsi="Times New Roman"/>
          <w:sz w:val="28"/>
          <w:szCs w:val="28"/>
        </w:rPr>
        <w:t xml:space="preserve"> и высших учебных заведений, разрабатываются и утверждаются уполномоченным органом.</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91. Скрининговые исследования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Целевые группы лиц, подлежащих скрининговым исследованиям, а также порядок, объем и периодичность проведения данных исследований определяются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Работодатели создают условия для прохождения скрининговых исследований лицам, подлежащим данным осмотрам, в соответствии с перечнем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отпускать работников для их прохождения в период основного рабочего времени с сохранением места работы (должности), заработной платы и способствовать дальнейшему оздоровлению.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Прохождение скрининговых исследований подлежащими лицами, является обязательным.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Работодатели обязаны не допускать к работе лиц, не прошедших скрининговые исследования.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Своевременность и качество скрининговых исследований контролируется государственным органом в сфере оказания медицинских услуг (помощи), в порядке, утверждаемом уполномоченным органом.</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92. Динамическое наблюдение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Перечень хронических заболеваний, подлежащих динамическому наблюдению, утверждается уполномоченным органом.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Стандарт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утверждается уполномоченным органом.</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93. Экспертиза временной нетрудоспособности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Порядок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94. Первая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Первая помощь может оказываться лицами без медицинского образования, прошедшими соответствующую подготовку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Подготовка сертифицированных тренеров для обучения граждан Республики Казахстан навыкам оказания первой помощи оказывается организациями здравоохранения, соответствующими требованиям, определяемым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утверждается уполномоченным органом совместно с заинтересованными государственными органами.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Правила обучения граждан </w:t>
      </w:r>
      <w:r w:rsidRPr="0081789B">
        <w:rPr>
          <w:rFonts w:ascii="Times New Roman" w:hAnsi="Times New Roman"/>
          <w:sz w:val="28"/>
          <w:szCs w:val="28"/>
        </w:rPr>
        <w:t>Республики Казахстан</w:t>
      </w:r>
      <w:r w:rsidRPr="0081789B">
        <w:rPr>
          <w:rFonts w:ascii="Times New Roman" w:eastAsiaTheme="minorHAnsi" w:hAnsi="Times New Roman"/>
          <w:sz w:val="28"/>
          <w:szCs w:val="28"/>
        </w:rPr>
        <w:t xml:space="preserve">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Обучение навыкам оказания первой помощи проводится за счет средств местного бюджета, средств работодателя или собственных средств граждан</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Лица, управляющие транспортными средствами, перед получением права на управление транспортными средствами обязаны проходить обучение навыкам первой помощи в организациях, осуществляющих обучение навыкам первой помощи и оснащенные учебно-демонстрационными комплектами в соответствии с пунктом 4 настоящей статьи.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Не требуется прохождение обучения при наличии у лиц сертификата, подтверждающего прохождение обучения навыкам первой помощи.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Стандарт оказания первой помощи разрабатывается и утверждается уполномоченным органом.</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95. Дошкольная и школьная медицина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Мероприятия по охране здоровья воспитанников и школьников включают в себя: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организацию оздоровительных мероприятий в учебный период и во время каникул;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внедрение в организациях дошкольного и среднего образования </w:t>
      </w:r>
      <w:proofErr w:type="spellStart"/>
      <w:r w:rsidRPr="0081789B">
        <w:rPr>
          <w:rFonts w:ascii="Times New Roman" w:eastAsiaTheme="minorHAnsi" w:hAnsi="Times New Roman"/>
          <w:sz w:val="28"/>
          <w:szCs w:val="28"/>
        </w:rPr>
        <w:t>здоровьесберегающих</w:t>
      </w:r>
      <w:proofErr w:type="spellEnd"/>
      <w:r w:rsidRPr="0081789B">
        <w:rPr>
          <w:rFonts w:ascii="Times New Roman" w:eastAsiaTheme="minorHAnsi" w:hAnsi="Times New Roman"/>
          <w:sz w:val="28"/>
          <w:szCs w:val="28"/>
        </w:rPr>
        <w:t xml:space="preserve"> технологий, направленных на профилактику заболеваний, внедрение и соблюдение принципов рационального питания, охрану репродуктивного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охрану психического здоровья, профилактику суицидального поведения и зависимостей, вызванных табакокурением, наркоманией, токсикоманией, а также патологическим влечением к азартным играм;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направление школьников на углубленное медицинское обследование по результатам профилактических осмотров;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вакцинацию согласно Национальному календарю прививок;</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вовлечение родителей и педагогов в охрану здоровья воспитанников и школьников с проведением образовательных и разъяснительных мероприятий с родителями и педагогами;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соблюдение требований санитарных правил;</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оказание первой помощи при неотложных состояниях до прибытия медицинских работников, оказывающих скорую медицинскую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которой находится организация дошкольного и среднего </w:t>
      </w:r>
      <w:r w:rsidRPr="0081789B">
        <w:rPr>
          <w:rFonts w:ascii="Times New Roman" w:hAnsi="Times New Roman"/>
          <w:sz w:val="28"/>
          <w:szCs w:val="28"/>
        </w:rPr>
        <w:t>(</w:t>
      </w:r>
      <w:r w:rsidRPr="0081789B">
        <w:rPr>
          <w:rFonts w:ascii="Times New Roman" w:hAnsi="Times New Roman"/>
          <w:spacing w:val="2"/>
          <w:sz w:val="28"/>
          <w:szCs w:val="28"/>
          <w:shd w:val="clear" w:color="auto" w:fill="FFFFFF"/>
        </w:rPr>
        <w:t>общее среднее, техническое</w:t>
      </w:r>
      <w:r w:rsidRPr="0081789B">
        <w:rPr>
          <w:rFonts w:ascii="Times New Roman" w:hAnsi="Times New Roman"/>
          <w:sz w:val="28"/>
          <w:szCs w:val="28"/>
        </w:rPr>
        <w:t xml:space="preserve"> и профессиональное)</w:t>
      </w:r>
      <w:r w:rsidRPr="0081789B">
        <w:rPr>
          <w:rFonts w:ascii="Times New Roman" w:eastAsiaTheme="minorHAnsi" w:hAnsi="Times New Roman"/>
          <w:sz w:val="28"/>
          <w:szCs w:val="28"/>
        </w:rPr>
        <w:t xml:space="preserve"> образования.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Организация деятельности дошкольной и школьной медицины осуществляется органами местного государственного управления здравоохранением.</w:t>
      </w:r>
    </w:p>
    <w:p w:rsidR="00C761B2" w:rsidRPr="00C70E62"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96. Особенности предоставления услуг по охране репродуктивного и психического здоровья подросткам и молодежи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Субъекты здравоохранения предоставляют подросткам и молодежи конфиденциальную комплексную помощь, включающую медицинские, психосоциальные и юридические услуги.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Подростки и молодежь имеют доступ к услугам и средствам охраны репродуктивного и психического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Доступ подростков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Правила организации медицинской помощи по охране репродуктивного и психического здоровья подростков и молодежи разрабатываются и утверждаются уполномоченным органом.</w:t>
      </w:r>
    </w:p>
    <w:p w:rsidR="00C761B2" w:rsidRPr="005308F0" w:rsidRDefault="00C761B2" w:rsidP="00C761B2">
      <w:pPr>
        <w:spacing w:after="0" w:line="240" w:lineRule="auto"/>
        <w:ind w:firstLine="709"/>
        <w:jc w:val="both"/>
        <w:rPr>
          <w:rFonts w:ascii="Times New Roman" w:eastAsiaTheme="minorHAnsi" w:hAnsi="Times New Roman"/>
          <w:b/>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14. Деятельность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97. Система государственной санитарно-эпидемиологической службы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единую систему государственной санитарно-эпидемиологической службы входят: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государственный орган в сфере санитарно-эпидемиологического благополучия населения и его территориальные подразделения;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юридические и физические лица, осуществляющие деятельность в сфере санитарно-эпидемиологического благополучия населения.</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98. Государственное санитарно-эпидемиологическое нормирование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Государственное санитарно-эпидемиологическое нормирование является деятельностью санитарно-эпидемиологической службы и включает в себя: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разработку единых требований по обоснованию документов санитарно-эпидемиологического нормирования и контроль за их разработкой;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разработку (переработку), экспертизу, утверждение и опубликование документов санитарно-эпидемиологического нормирования;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изучение, обобщение практики применения, контроль за применением документов санитарно-эпидемиологического нормирования;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формирование и ведение единого банка данных документов санитарно-эпидемиологического нормирования;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гармонизацию документов санитарно-эпидемиологического нормирования с общепринятыми международными требованиями.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Нормативные правовые акты в сфере санитарно-эпидемиологического благополучия населения обязательны для исполнения всеми физическими и юридическими лицами, находящимися на территории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99. Санитарно-эпидемиологические требования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Санитарные правила устанавливают санитарно-эпидемиологические требования к объектам, подлежащим государственному </w:t>
      </w:r>
      <w:r w:rsidRPr="0081789B">
        <w:rPr>
          <w:rFonts w:ascii="Times New Roman" w:hAnsi="Times New Roman"/>
          <w:sz w:val="28"/>
          <w:szCs w:val="28"/>
        </w:rPr>
        <w:t>контролю и надзору в сфере санитарно-эпидемиологического благополучия населения</w:t>
      </w:r>
      <w:r w:rsidRPr="0081789B">
        <w:rPr>
          <w:rFonts w:ascii="Times New Roman" w:eastAsiaTheme="minorHAnsi" w:hAnsi="Times New Roman"/>
          <w:sz w:val="28"/>
          <w:szCs w:val="28"/>
        </w:rPr>
        <w:t>, и содержат требования к:</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выбору земельного участка под строительство объекта;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w:t>
      </w:r>
      <w:r w:rsidRPr="0081789B">
        <w:rPr>
          <w:rFonts w:ascii="Times New Roman" w:hAnsi="Times New Roman"/>
          <w:sz w:val="28"/>
          <w:szCs w:val="28"/>
        </w:rPr>
        <w:t>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содержанию и эксплуатации производственных, общественных, жилых и других помещений, зданий, сооружений, оборудования, транспортных средств;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водоснабжению, водоотведению, теплоснабжению, освещению, вентиляции, кондиционированию объектов;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приему, хранению, переработке (обработке) сырья;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w:t>
      </w:r>
      <w:r w:rsidRPr="0081789B">
        <w:rPr>
          <w:rFonts w:ascii="Times New Roman" w:hAnsi="Times New Roman"/>
          <w:sz w:val="28"/>
          <w:szCs w:val="28"/>
        </w:rPr>
        <w:t>условиям производства, расфасовки, транспортировки, хранения, реализации, утилизации пищевой продукции, утилизации табачной продукции</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7) обогащению (фортификации) пищевых продуктов, </w:t>
      </w:r>
      <w:r w:rsidRPr="0081789B">
        <w:rPr>
          <w:rFonts w:ascii="Times New Roman" w:eastAsia="Consolas" w:hAnsi="Times New Roman"/>
          <w:sz w:val="28"/>
          <w:szCs w:val="28"/>
        </w:rPr>
        <w:t xml:space="preserve">подлежащих </w:t>
      </w:r>
      <w:r w:rsidRPr="0081789B">
        <w:rPr>
          <w:rFonts w:ascii="Times New Roman" w:hAnsi="Times New Roman"/>
          <w:sz w:val="28"/>
          <w:szCs w:val="28"/>
        </w:rPr>
        <w:t>государственному контролю и надзору в сфере санитарно-эпидемиологического благополучия населения</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условиям работы с источниками физических факторов, оказывающих воздействие на человека;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11) условиям промышленного производства лекарственных средств;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12) продукции производственно-технического назначения;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13) товарам хозяйственно-бытового и гигиенического назначения и технологиям их производства, утилизации и уничтожению;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15) учебно-трудовой нагрузке и режиму занятий в организациях воспитания и образования;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16) условиям проведения стерилизации и дезинфекции медицинских изделий;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19) сбору, использованию, применению, обезвреживанию, транспортировке, хранению и захоронению отходов производства и потребления;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20)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21) условиям перевозки пассажиров;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22) ликвидации, консервации, перепрофилированию объектов;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23) осуществлению производственного контроля;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25) гигиеническому воспитанию и обучению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26)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27) зонам санитарной охраны и санитарно-защитным зонам, санитарным разрывам;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28) оптимальным уровням шума на рабочих местах, допустимого уровня шума в помещениях жилых, общественных зданий и на территории жилой застройки;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29) организации и проведению профилактических прививок населению, расследованию </w:t>
      </w:r>
      <w:r w:rsidRPr="0081789B">
        <w:rPr>
          <w:rFonts w:ascii="Times New Roman" w:hAnsi="Times New Roman"/>
          <w:sz w:val="28"/>
          <w:szCs w:val="28"/>
        </w:rPr>
        <w:t>случаев неблагоприятных проявлений после иммунизации;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pacing w:val="2"/>
          <w:sz w:val="28"/>
          <w:szCs w:val="28"/>
        </w:rPr>
        <w:t>30)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Гигиенические нормативы устанавливаются к:</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радиационной, химической, микробиологической, токсикологической, паразитологической безопасности продукции (товаров) и </w:t>
      </w:r>
      <w:r w:rsidRPr="0081789B">
        <w:rPr>
          <w:rFonts w:ascii="Times New Roman" w:hAnsi="Times New Roman"/>
          <w:sz w:val="28"/>
          <w:szCs w:val="28"/>
        </w:rPr>
        <w:t>среде обитания</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атмосферному воздуху в городских и сельских населенных пунктах, на территориях промышленных организаций;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физическим факторам, предельно допустимым выбросам и предельно допустимым сбросам вредных веществ в окружающую среду;</w:t>
      </w:r>
    </w:p>
    <w:p w:rsidR="00C761B2" w:rsidRPr="0081789B" w:rsidRDefault="00C761B2" w:rsidP="00C761B2">
      <w:pPr>
        <w:pStyle w:val="af1"/>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новым видам продукции, технологического оборудования, процессам.</w:t>
      </w:r>
    </w:p>
    <w:p w:rsidR="00C761B2" w:rsidRPr="005308F0" w:rsidRDefault="00C761B2" w:rsidP="00C761B2">
      <w:pPr>
        <w:pStyle w:val="af1"/>
        <w:spacing w:after="0" w:line="240" w:lineRule="auto"/>
        <w:ind w:left="0"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bookmarkStart w:id="80" w:name="_Hlk536173988"/>
      <w:r w:rsidRPr="0081789B">
        <w:rPr>
          <w:rFonts w:ascii="Times New Roman" w:eastAsiaTheme="minorHAnsi" w:hAnsi="Times New Roman"/>
          <w:b/>
          <w:sz w:val="28"/>
          <w:szCs w:val="28"/>
        </w:rPr>
        <w:t>Глава 15. Профилактика инфекционных и неинфекционных заболеваний</w:t>
      </w:r>
    </w:p>
    <w:bookmarkEnd w:id="80"/>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Параграф 1. Профилактика инфекционных заболеваний</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100. Гигиеническое обучение населения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w:t>
      </w:r>
      <w:r w:rsidRPr="0081789B">
        <w:rPr>
          <w:rFonts w:ascii="Times New Roman" w:eastAsiaTheme="minorHAnsi" w:hAnsi="Times New Roman"/>
          <w:sz w:val="28"/>
          <w:szCs w:val="28"/>
        </w:rPr>
        <w:tab/>
        <w:t>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Индивидуальные предприниматели и юридические лица в соответствии с осуществляемой ими деятельностью обязаны обеспечивать гигиеническое обучение работников декретированной группы.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Оплата за гигиеническое обучение осуществляется декретированными лицами самостоятельно либо работодателем по соглашению сторон.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мониторинга уведомлений о начале и прекращении деятельности;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проверки соблюдения порядка и программы проведения гигиенического обучения;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проверки знаний декретированного контингента в ходе проверок, профилактического контроля и надзора.</w:t>
      </w:r>
    </w:p>
    <w:p w:rsidR="00C761B2" w:rsidRPr="005308F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101. Требования к лицам, осуществляющим деятельность по гигиеническому обучению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w:t>
      </w:r>
      <w:r w:rsidRPr="0081789B">
        <w:rPr>
          <w:rFonts w:ascii="Times New Roman" w:eastAsiaTheme="minorHAnsi" w:hAnsi="Times New Roman"/>
          <w:sz w:val="28"/>
          <w:szCs w:val="28"/>
        </w:rPr>
        <w:t xml:space="preserve">Физические и юридические лица </w:t>
      </w:r>
      <w:r w:rsidRPr="0081789B">
        <w:rPr>
          <w:rFonts w:ascii="Times New Roman" w:hAnsi="Times New Roman"/>
          <w:sz w:val="28"/>
          <w:szCs w:val="28"/>
        </w:rPr>
        <w:t>до начала и после прекращения деятельности по проведению</w:t>
      </w:r>
      <w:r w:rsidRPr="0081789B">
        <w:rPr>
          <w:rFonts w:ascii="Times New Roman" w:eastAsiaTheme="minorHAnsi" w:hAnsi="Times New Roman"/>
          <w:sz w:val="28"/>
          <w:szCs w:val="28"/>
        </w:rPr>
        <w:t xml:space="preserve"> гигиенического обучения обязаны уведомить об этом территориальные подразделения </w:t>
      </w:r>
      <w:r w:rsidRPr="0081789B">
        <w:rPr>
          <w:rFonts w:ascii="Times New Roman" w:hAnsi="Times New Roman"/>
          <w:sz w:val="28"/>
          <w:szCs w:val="28"/>
        </w:rPr>
        <w:t>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Лица, осуществляющие деятельность по гигиеническому обучению, обязаны: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обеспечить качественное проведение обучения;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соблюдать требования нормативных правовых актов в сфере санитарно-эпидемиологического благополучия населения;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проводить обучение на основе документов государственного санитарно-эпидемиологического нормирования, согласно программам обучения, соответствующих профессиям декретированных групп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соблюдать порядок проведения гигиенического обучения;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не допускать совмещение гигиенического обучения различных декретированных групп населения.</w:t>
      </w:r>
    </w:p>
    <w:p w:rsidR="00C761B2" w:rsidRPr="005308F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102. Профилактика туберкулеза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Мероприятия по профилактике туберкулеза осуществляются путем: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проведения эпидемиологического надзора за распространенностью туберкулеза среди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специфической профилактики, включающей вакцинацию согласно Национальному календарю прививок;</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w:t>
      </w:r>
      <w:r w:rsidRPr="0081789B">
        <w:rPr>
          <w:rFonts w:ascii="Times New Roman" w:eastAsiaTheme="minorHAnsi" w:hAnsi="Times New Roman"/>
          <w:sz w:val="28"/>
          <w:szCs w:val="28"/>
        </w:rPr>
        <w:tab/>
        <w:t xml:space="preserve">раннего выявления туберкулеза;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w:t>
      </w:r>
      <w:r w:rsidRPr="0081789B">
        <w:rPr>
          <w:rFonts w:ascii="Times New Roman" w:eastAsiaTheme="minorHAnsi" w:hAnsi="Times New Roman"/>
          <w:sz w:val="28"/>
          <w:szCs w:val="28"/>
        </w:rPr>
        <w:tab/>
        <w:t>лечения активного туберкулеза и латентной туберкулезной инфекции;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w:t>
      </w:r>
      <w:r w:rsidRPr="0081789B">
        <w:rPr>
          <w:rFonts w:ascii="Times New Roman" w:eastAsiaTheme="minorHAnsi" w:hAnsi="Times New Roman"/>
          <w:sz w:val="28"/>
          <w:szCs w:val="28"/>
        </w:rPr>
        <w:tab/>
        <w:t>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социальной профилактики: улучшение жилищно-бытовых условий жизни населения и качества питания; борьба с алкоголизмом, наркоманией, токсикоманией, курением; привитие населению навыков личной гигиены в быту; развитие физической культуры и спорта;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информирования населения через средства массовой информации об эпидемической ситуации по туберкулезу и о мерах профилактики;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Проведение мероприятий по профилактике туберкулеза осуществляется в порядке, определяемом уполномоченным органом.</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103. Профилактика ВИЧ-инфекции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Мероприятия по профилактике ВИЧ-инфекции осуществляются путем: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проведения эпидемиологического слежения за распространенностью ВИЧ-инфекции среди населения, в том числе ключевых групп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интеграции вопросов профилактики ВИЧ-инфекции в систему образования и на рабочих местах;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предоставления ключевым группам населения лечебно-профилактических услуг в пунктах доверия, дружественных кабинетах;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размещения и реализации государственных социальных грантов и государственных социальных заказов через неправительственные организации;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предупреждения передачи ВИЧ-инфекции от матери плоду и ребенку;</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8) предоставления </w:t>
      </w:r>
      <w:proofErr w:type="spellStart"/>
      <w:r w:rsidRPr="0081789B">
        <w:rPr>
          <w:rFonts w:ascii="Times New Roman" w:hAnsi="Times New Roman"/>
          <w:sz w:val="28"/>
          <w:szCs w:val="28"/>
        </w:rPr>
        <w:t>доконтактной</w:t>
      </w:r>
      <w:proofErr w:type="spellEnd"/>
      <w:r w:rsidRPr="0081789B">
        <w:rPr>
          <w:rFonts w:ascii="Times New Roman" w:hAnsi="Times New Roman"/>
          <w:sz w:val="28"/>
          <w:szCs w:val="28"/>
        </w:rPr>
        <w:t xml:space="preserve"> и </w:t>
      </w:r>
      <w:proofErr w:type="spellStart"/>
      <w:r w:rsidRPr="0081789B">
        <w:rPr>
          <w:rFonts w:ascii="Times New Roman" w:hAnsi="Times New Roman"/>
          <w:sz w:val="28"/>
          <w:szCs w:val="28"/>
        </w:rPr>
        <w:t>постконтактной</w:t>
      </w:r>
      <w:proofErr w:type="spellEnd"/>
      <w:r w:rsidRPr="0081789B">
        <w:rPr>
          <w:rFonts w:ascii="Times New Roman" w:hAnsi="Times New Roman"/>
          <w:sz w:val="28"/>
          <w:szCs w:val="28"/>
        </w:rPr>
        <w:t xml:space="preserve"> профилактики;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предоставления антиретровирусной терапии для снижения риска передачи ВИЧ-инфекции с момента установления диагноза.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ВИЧ-инфицированным и ключевым группам населения на бесплатной основе по принципу добровольности и конфиденциальности.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Проведение мероприятий по профилактике ВИЧ-инфекции осуществляется в порядке, определяемом уполномоченным органом.</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pStyle w:val="af1"/>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b/>
          <w:sz w:val="28"/>
          <w:szCs w:val="28"/>
        </w:rPr>
        <w:t>Статья 104. Обращение медицинских отходов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w:t>
      </w:r>
      <w:r w:rsidRPr="0081789B">
        <w:rPr>
          <w:rFonts w:ascii="Times New Roman" w:eastAsiaTheme="minorHAnsi" w:hAnsi="Times New Roman"/>
          <w:sz w:val="28"/>
          <w:szCs w:val="28"/>
        </w:rPr>
        <w:tab/>
        <w:t>Медицинские отходы по степени опасности подразделяются на 5 классов опасности: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класс А – неопасные медицинские отходы, подобные твердо-бытовые отходы;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класс Б – опасные (</w:t>
      </w:r>
      <w:proofErr w:type="spellStart"/>
      <w:r w:rsidRPr="0081789B">
        <w:rPr>
          <w:rFonts w:ascii="Times New Roman" w:eastAsiaTheme="minorHAnsi" w:hAnsi="Times New Roman"/>
          <w:sz w:val="28"/>
          <w:szCs w:val="28"/>
        </w:rPr>
        <w:t>эпидемиологически</w:t>
      </w:r>
      <w:proofErr w:type="spellEnd"/>
      <w:r w:rsidRPr="0081789B">
        <w:rPr>
          <w:rFonts w:ascii="Times New Roman" w:eastAsiaTheme="minorHAnsi" w:hAnsi="Times New Roman"/>
          <w:sz w:val="28"/>
          <w:szCs w:val="28"/>
        </w:rPr>
        <w:t>) медицинские отходы;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класс В – чрезвычайно (</w:t>
      </w:r>
      <w:proofErr w:type="spellStart"/>
      <w:r w:rsidRPr="0081789B">
        <w:rPr>
          <w:rFonts w:ascii="Times New Roman" w:eastAsiaTheme="minorHAnsi" w:hAnsi="Times New Roman"/>
          <w:sz w:val="28"/>
          <w:szCs w:val="28"/>
        </w:rPr>
        <w:t>эпидемиологически</w:t>
      </w:r>
      <w:proofErr w:type="spellEnd"/>
      <w:r w:rsidRPr="0081789B">
        <w:rPr>
          <w:rFonts w:ascii="Times New Roman" w:eastAsiaTheme="minorHAnsi" w:hAnsi="Times New Roman"/>
          <w:sz w:val="28"/>
          <w:szCs w:val="28"/>
        </w:rPr>
        <w:t>) опасные медицинские отходы;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класс Г – </w:t>
      </w:r>
      <w:proofErr w:type="spellStart"/>
      <w:r w:rsidRPr="0081789B">
        <w:rPr>
          <w:rFonts w:ascii="Times New Roman" w:eastAsiaTheme="minorHAnsi" w:hAnsi="Times New Roman"/>
          <w:sz w:val="28"/>
          <w:szCs w:val="28"/>
        </w:rPr>
        <w:t>токсикологически</w:t>
      </w:r>
      <w:proofErr w:type="spellEnd"/>
      <w:r w:rsidRPr="0081789B">
        <w:rPr>
          <w:rFonts w:ascii="Times New Roman" w:eastAsiaTheme="minorHAnsi" w:hAnsi="Times New Roman"/>
          <w:sz w:val="28"/>
          <w:szCs w:val="28"/>
        </w:rPr>
        <w:t xml:space="preserve"> опасные медицинские отходы, по составу близкие к промышленным;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класс Д – радиоактивные медицинские отходы.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Медицинские отходы классов </w:t>
      </w:r>
      <w:proofErr w:type="gramStart"/>
      <w:r w:rsidRPr="0081789B">
        <w:rPr>
          <w:rFonts w:ascii="Times New Roman" w:eastAsiaTheme="minorHAnsi" w:hAnsi="Times New Roman"/>
          <w:sz w:val="28"/>
          <w:szCs w:val="28"/>
        </w:rPr>
        <w:t>Б-Д</w:t>
      </w:r>
      <w:proofErr w:type="gramEnd"/>
      <w:r w:rsidRPr="0081789B">
        <w:rPr>
          <w:rFonts w:ascii="Times New Roman" w:eastAsiaTheme="minorHAnsi" w:hAnsi="Times New Roman"/>
          <w:sz w:val="28"/>
          <w:szCs w:val="28"/>
        </w:rPr>
        <w:t xml:space="preserve"> являются опасными отходами.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r w:rsidRPr="0081789B">
        <w:rPr>
          <w:rFonts w:ascii="Times New Roman" w:eastAsiaTheme="minorHAnsi" w:hAnsi="Times New Roman"/>
          <w:sz w:val="28"/>
          <w:szCs w:val="28"/>
        </w:rPr>
        <w:tab/>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w:t>
      </w:r>
      <w:r w:rsidRPr="0081789B">
        <w:rPr>
          <w:rFonts w:ascii="Times New Roman" w:eastAsiaTheme="minorHAnsi" w:hAnsi="Times New Roman"/>
          <w:sz w:val="28"/>
          <w:szCs w:val="28"/>
        </w:rPr>
        <w:tab/>
        <w:t>Собственники отходов согласно статье 296 и главе 19 Экологического кодекса Республики Казахстан представляют информацию по медицинским отходам уполномоченному органу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w:t>
      </w:r>
      <w:r w:rsidRPr="0081789B">
        <w:rPr>
          <w:rFonts w:ascii="Times New Roman" w:eastAsiaTheme="minorHAnsi" w:hAnsi="Times New Roman"/>
          <w:sz w:val="28"/>
          <w:szCs w:val="28"/>
        </w:rPr>
        <w:tab/>
        <w:t>Информация по медицинским отходам представляется ежегодно по состоянию на 1 января до 1 марта года, следующего за отчетным, на электронном и (или) бумажном носителях в уполномоченный орган в области охраны окружающей среды.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w:t>
      </w:r>
      <w:r w:rsidRPr="0081789B">
        <w:rPr>
          <w:rFonts w:ascii="Times New Roman" w:eastAsiaTheme="minorHAnsi" w:hAnsi="Times New Roman"/>
          <w:sz w:val="28"/>
          <w:szCs w:val="28"/>
        </w:rPr>
        <w:tab/>
        <w:t>Собственники отходов обеспечивают полноту, непрерывность и достоверность данных отчетов.</w:t>
      </w:r>
    </w:p>
    <w:p w:rsidR="00C761B2" w:rsidRPr="0081789B" w:rsidRDefault="00C761B2" w:rsidP="00C761B2">
      <w:pPr>
        <w:pStyle w:val="af1"/>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p w:rsidR="00C761B2" w:rsidRPr="005308F0" w:rsidRDefault="00C761B2" w:rsidP="00C761B2">
      <w:pPr>
        <w:pStyle w:val="af1"/>
        <w:spacing w:after="0" w:line="240" w:lineRule="auto"/>
        <w:ind w:left="0" w:firstLine="709"/>
        <w:jc w:val="both"/>
        <w:rPr>
          <w:rFonts w:ascii="Times New Roman" w:eastAsiaTheme="minorHAnsi" w:hAnsi="Times New Roman"/>
          <w:sz w:val="10"/>
          <w:szCs w:val="10"/>
        </w:rPr>
      </w:pPr>
    </w:p>
    <w:p w:rsidR="00C761B2" w:rsidRPr="0081789B" w:rsidRDefault="00C761B2" w:rsidP="00C761B2">
      <w:pPr>
        <w:pStyle w:val="af1"/>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b/>
          <w:sz w:val="28"/>
          <w:szCs w:val="28"/>
        </w:rPr>
        <w:t>Статья 105.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1. </w:t>
      </w:r>
      <w:r w:rsidRPr="0081789B">
        <w:rPr>
          <w:rFonts w:ascii="Times New Roman" w:hAnsi="Times New Roman"/>
          <w:sz w:val="28"/>
          <w:szCs w:val="28"/>
        </w:rPr>
        <w:t xml:space="preserve">Деятельность по </w:t>
      </w:r>
      <w:r w:rsidRPr="0081789B">
        <w:rPr>
          <w:rFonts w:ascii="Times New Roman" w:eastAsiaTheme="minorHAnsi" w:hAnsi="Times New Roman"/>
          <w:sz w:val="28"/>
          <w:szCs w:val="28"/>
        </w:rPr>
        <w:t xml:space="preserve">сбору, транспортировке, хранению, обезвреживанию, использованию медицинских отходов </w:t>
      </w:r>
      <w:r w:rsidRPr="0081789B">
        <w:rPr>
          <w:rFonts w:ascii="Times New Roman" w:hAnsi="Times New Roman"/>
          <w:sz w:val="28"/>
          <w:szCs w:val="28"/>
        </w:rPr>
        <w:t>осуществляется физическими и юридическими лицами, осуществляющим деятельность по сбору, транспортировке, хранению, обезвреживанию, захоронению и использованию медицинских отходов.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w:t>
      </w:r>
      <w:r w:rsidRPr="0081789B">
        <w:rPr>
          <w:rFonts w:ascii="Times New Roman" w:eastAsiaTheme="minorHAnsi" w:hAnsi="Times New Roman"/>
          <w:sz w:val="28"/>
          <w:szCs w:val="28"/>
        </w:rPr>
        <w:t>Физические и юридические лица по</w:t>
      </w:r>
      <w:r w:rsidRPr="0081789B">
        <w:rPr>
          <w:rFonts w:ascii="Times New Roman" w:hAnsi="Times New Roman"/>
          <w:sz w:val="28"/>
          <w:szCs w:val="28"/>
        </w:rPr>
        <w:t xml:space="preserve">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Законом Республики Казахстан «О разрешениях и уведомлениях».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Квалификационные требования к субъектам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106. Санитарно-противоэпидемические, санитарно-профилактические мероприятия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и (или) опасными условиями труда.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Лица, больные инфекционными и паразитарными заболеваниями, а также лица с подозрением на инфекционное и паразитарное заболевания, </w:t>
      </w:r>
      <w:proofErr w:type="spellStart"/>
      <w:r w:rsidRPr="0081789B">
        <w:rPr>
          <w:rFonts w:ascii="Times New Roman" w:hAnsi="Times New Roman"/>
          <w:sz w:val="28"/>
          <w:szCs w:val="28"/>
        </w:rPr>
        <w:t>бактерионосители</w:t>
      </w:r>
      <w:proofErr w:type="spellEnd"/>
      <w:r w:rsidRPr="0081789B">
        <w:rPr>
          <w:rFonts w:ascii="Times New Roman" w:hAnsi="Times New Roman"/>
          <w:sz w:val="28"/>
          <w:szCs w:val="28"/>
        </w:rPr>
        <w:t xml:space="preserve"> подлежат изоляции и (или) лечению, а находившиеся в контакте с ними лица - медицинскому наблюдению и при необходимости изоляции и (или) лечению.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Лица, больные хроническими инфекционными и паразитарными заболеваниями (за исключением ВИЧ-инфекции), хронические </w:t>
      </w:r>
      <w:proofErr w:type="spellStart"/>
      <w:r w:rsidRPr="0081789B">
        <w:rPr>
          <w:rFonts w:ascii="Times New Roman" w:hAnsi="Times New Roman"/>
          <w:sz w:val="28"/>
          <w:szCs w:val="28"/>
        </w:rPr>
        <w:t>бактерионосители</w:t>
      </w:r>
      <w:proofErr w:type="spellEnd"/>
      <w:r w:rsidRPr="0081789B">
        <w:rPr>
          <w:rFonts w:ascii="Times New Roman" w:hAnsi="Times New Roman"/>
          <w:sz w:val="28"/>
          <w:szCs w:val="28"/>
        </w:rPr>
        <w:t>,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p w:rsidR="00C761B2" w:rsidRPr="005308F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107. Санитарная охрана территорий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В пунктах пропуска через Государственную границу Республики Казахстан, совпадающую с таможенной границей Евразийского экономического союза, за исключением автомобильных пунктов пропуска, организовываются санитарно-карантинные пункты для осуществления санитарно-карантинного контроля за пассажирами, экипажами, поездными бригадами, транспортными средствами, грузами, представляющими опасность для здоровья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В автомобильных пунктах пропуска через Государственную границу Республики Казахстан санитарно-карантинный контроль проводится уполномоченным органом в сфере таможенного дела.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p w:rsidR="00C761B2" w:rsidRPr="005308F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eastAsia="Times New Roman" w:hAnsi="Times New Roman"/>
          <w:b/>
          <w:bCs/>
          <w:sz w:val="28"/>
          <w:szCs w:val="28"/>
          <w:lang w:eastAsia="ru-RU"/>
        </w:rPr>
      </w:pPr>
      <w:r w:rsidRPr="0081789B">
        <w:rPr>
          <w:rFonts w:ascii="Times New Roman" w:eastAsia="Times New Roman" w:hAnsi="Times New Roman"/>
          <w:b/>
          <w:bCs/>
          <w:sz w:val="28"/>
          <w:szCs w:val="28"/>
          <w:lang w:eastAsia="ru-RU"/>
        </w:rPr>
        <w:t xml:space="preserve">Статья 108. Порядок осуществления ограничительных мероприятий, </w:t>
      </w:r>
      <w:r w:rsidRPr="0081789B">
        <w:rPr>
          <w:rFonts w:ascii="Times New Roman" w:eastAsiaTheme="minorHAnsi" w:hAnsi="Times New Roman"/>
          <w:b/>
          <w:sz w:val="28"/>
          <w:szCs w:val="28"/>
        </w:rPr>
        <w:t>в том числе карантина, в случае угрозы возникновения эпидемий инфекционных заболеваний</w:t>
      </w:r>
    </w:p>
    <w:p w:rsidR="00C761B2" w:rsidRPr="0081789B" w:rsidRDefault="00C761B2" w:rsidP="00C761B2">
      <w:pPr>
        <w:spacing w:after="0" w:line="240" w:lineRule="auto"/>
        <w:ind w:firstLine="709"/>
        <w:jc w:val="both"/>
        <w:outlineLvl w:val="2"/>
        <w:rPr>
          <w:rFonts w:ascii="Times New Roman" w:hAnsi="Times New Roman"/>
          <w:sz w:val="28"/>
          <w:szCs w:val="28"/>
        </w:rPr>
      </w:pPr>
      <w:r w:rsidRPr="0081789B">
        <w:rPr>
          <w:rFonts w:ascii="Times New Roman" w:hAnsi="Times New Roman"/>
          <w:sz w:val="28"/>
          <w:szCs w:val="28"/>
        </w:rPr>
        <w:t>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Евразийского экономического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p>
    <w:p w:rsidR="00C761B2" w:rsidRPr="0081789B" w:rsidRDefault="00C761B2" w:rsidP="00C761B2">
      <w:pPr>
        <w:spacing w:after="0" w:line="240" w:lineRule="auto"/>
        <w:ind w:firstLine="709"/>
        <w:jc w:val="both"/>
        <w:outlineLvl w:val="2"/>
        <w:rPr>
          <w:rFonts w:ascii="Times New Roman" w:hAnsi="Times New Roman"/>
          <w:sz w:val="28"/>
          <w:szCs w:val="28"/>
        </w:rPr>
      </w:pPr>
      <w:r w:rsidRPr="0081789B">
        <w:rPr>
          <w:rFonts w:ascii="Times New Roman" w:hAnsi="Times New Roman"/>
          <w:sz w:val="28"/>
          <w:szCs w:val="28"/>
        </w:rPr>
        <w:t>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C761B2" w:rsidRPr="0081789B" w:rsidRDefault="00C761B2" w:rsidP="00C761B2">
      <w:pPr>
        <w:spacing w:after="0" w:line="240" w:lineRule="auto"/>
        <w:ind w:firstLine="709"/>
        <w:jc w:val="both"/>
        <w:outlineLvl w:val="2"/>
        <w:rPr>
          <w:rFonts w:ascii="Times New Roman" w:hAnsi="Times New Roman"/>
          <w:sz w:val="28"/>
          <w:szCs w:val="28"/>
        </w:rPr>
      </w:pPr>
      <w:r w:rsidRPr="0081789B">
        <w:rPr>
          <w:rFonts w:ascii="Times New Roman" w:hAnsi="Times New Roman"/>
          <w:sz w:val="28"/>
          <w:szCs w:val="28"/>
        </w:rPr>
        <w:t xml:space="preserve">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иных государственных органов решением главного </w:t>
      </w:r>
      <w:r w:rsidRPr="0081789B">
        <w:rPr>
          <w:rFonts w:ascii="Times New Roman" w:eastAsia="Times New Roman" w:hAnsi="Times New Roman"/>
          <w:sz w:val="28"/>
          <w:szCs w:val="28"/>
          <w:lang w:eastAsia="ru-RU"/>
        </w:rPr>
        <w:t>государственного санитарного врача структурных подразделений государственных органов, осуществляющих деятельность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C761B2" w:rsidRPr="005308F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109. Регистрация и расследование случаев инфекционных, паразитарных заболеваний и (или) отравлений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Расследование случаев ВИЧ-инфекции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утверждаемых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p w:rsidR="00C761B2" w:rsidRPr="005308F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110. Регистрация и расследование случаев профессиональных заболеваний и (или) отравлений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w:t>
      </w:r>
      <w:proofErr w:type="gramStart"/>
      <w:r w:rsidRPr="0081789B">
        <w:rPr>
          <w:rFonts w:ascii="Times New Roman" w:hAnsi="Times New Roman"/>
          <w:sz w:val="28"/>
          <w:szCs w:val="28"/>
        </w:rPr>
        <w:t>Государственному учету</w:t>
      </w:r>
      <w:proofErr w:type="gramEnd"/>
      <w:r w:rsidRPr="0081789B">
        <w:rPr>
          <w:rFonts w:ascii="Times New Roman" w:hAnsi="Times New Roman"/>
          <w:sz w:val="28"/>
          <w:szCs w:val="28"/>
        </w:rPr>
        <w:t xml:space="preserve"> и ведению отчетности государственными органами и организациями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Работодатель немедленно в течение суток сообщает в государственный орган в сфере санитарно-эпидемиологического благополучия населения 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Ответственность за организацию расследования профессиональных заболеваний и (или) отравлений на производстве несет работодатель.</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7. </w:t>
      </w:r>
      <w:proofErr w:type="gramStart"/>
      <w:r w:rsidRPr="0081789B">
        <w:rPr>
          <w:rFonts w:ascii="Times New Roman" w:hAnsi="Times New Roman"/>
          <w:sz w:val="28"/>
          <w:szCs w:val="28"/>
        </w:rPr>
        <w:t>Организация  расследования</w:t>
      </w:r>
      <w:proofErr w:type="gramEnd"/>
      <w:r w:rsidRPr="0081789B">
        <w:rPr>
          <w:rFonts w:ascii="Times New Roman" w:hAnsi="Times New Roman"/>
          <w:sz w:val="28"/>
          <w:szCs w:val="28"/>
        </w:rPr>
        <w:t xml:space="preserve">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10. Регистрация и расследование, ведение учета и отчетности случаев профессиональных заболеваний и (или) отравлений производятся в порядке, определяемом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11.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p w:rsidR="00C761B2" w:rsidRPr="005308F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111. Дезинфекционные, дезинсекционные и </w:t>
      </w:r>
      <w:proofErr w:type="spellStart"/>
      <w:r w:rsidRPr="0081789B">
        <w:rPr>
          <w:rFonts w:ascii="Times New Roman" w:eastAsiaTheme="minorHAnsi" w:hAnsi="Times New Roman"/>
          <w:b/>
          <w:sz w:val="28"/>
          <w:szCs w:val="28"/>
        </w:rPr>
        <w:t>дератизационные</w:t>
      </w:r>
      <w:proofErr w:type="spellEnd"/>
      <w:r w:rsidRPr="0081789B">
        <w:rPr>
          <w:rFonts w:ascii="Times New Roman" w:eastAsiaTheme="minorHAnsi" w:hAnsi="Times New Roman"/>
          <w:b/>
          <w:sz w:val="28"/>
          <w:szCs w:val="28"/>
        </w:rPr>
        <w:t xml:space="preserve"> мероприятия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w:t>
      </w:r>
      <w:proofErr w:type="spellStart"/>
      <w:r w:rsidRPr="0081789B">
        <w:rPr>
          <w:rFonts w:ascii="Times New Roman" w:eastAsiaTheme="minorHAnsi" w:hAnsi="Times New Roman"/>
          <w:sz w:val="28"/>
          <w:szCs w:val="28"/>
        </w:rPr>
        <w:t>дератизационные</w:t>
      </w:r>
      <w:proofErr w:type="spellEnd"/>
      <w:r w:rsidRPr="0081789B">
        <w:rPr>
          <w:rFonts w:ascii="Times New Roman" w:eastAsiaTheme="minorHAnsi" w:hAnsi="Times New Roman"/>
          <w:sz w:val="28"/>
          <w:szCs w:val="28"/>
        </w:rPr>
        <w:t xml:space="preserve"> мероприятия по решению местных исполнительных органов областей, городов республиканского значения и столицы по представлению государственных органов санитарно-эпидемиологической службы.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p w:rsidR="00C761B2" w:rsidRPr="005308F0" w:rsidRDefault="00C761B2" w:rsidP="00C761B2">
      <w:pPr>
        <w:spacing w:after="0" w:line="240" w:lineRule="auto"/>
        <w:ind w:firstLine="709"/>
        <w:jc w:val="both"/>
        <w:rPr>
          <w:rFonts w:ascii="Times New Roman"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bookmarkStart w:id="81" w:name="z2560"/>
      <w:bookmarkStart w:id="82" w:name="z2562"/>
      <w:bookmarkEnd w:id="81"/>
      <w:bookmarkEnd w:id="82"/>
      <w:r w:rsidRPr="0081789B">
        <w:rPr>
          <w:rFonts w:ascii="Times New Roman" w:eastAsiaTheme="minorHAnsi" w:hAnsi="Times New Roman"/>
          <w:b/>
          <w:sz w:val="28"/>
          <w:szCs w:val="28"/>
        </w:rPr>
        <w:t xml:space="preserve">Параграф 2. Профилактика </w:t>
      </w:r>
      <w:bookmarkStart w:id="83" w:name="_Hlk536173974"/>
      <w:r w:rsidRPr="0081789B">
        <w:rPr>
          <w:rFonts w:ascii="Times New Roman" w:eastAsiaTheme="minorHAnsi" w:hAnsi="Times New Roman"/>
          <w:b/>
          <w:sz w:val="28"/>
          <w:szCs w:val="28"/>
        </w:rPr>
        <w:t>неинфекционных</w:t>
      </w:r>
      <w:bookmarkEnd w:id="83"/>
      <w:r w:rsidRPr="0081789B">
        <w:rPr>
          <w:rFonts w:ascii="Times New Roman" w:eastAsiaTheme="minorHAnsi" w:hAnsi="Times New Roman"/>
          <w:b/>
          <w:sz w:val="28"/>
          <w:szCs w:val="28"/>
        </w:rPr>
        <w:t xml:space="preserve"> заболеваний</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112. Профилактика неинфекционных заболеваний, в том числе профессиональных заболеваний, и травматизма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Профилактика неинфекционных заболеваний, в том числе профессиональных, включает: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профилактику поведенческих факторов риска заболеваний и повышение информированности населения путем: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пропаганды здорового образа жизни и здорового питания;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информирования населения через средства массовой информации с внедрением обучающих программ по вопросам профилактики заболеваний;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внедрение программ управления хроническими неинфекционными заболеваниями;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работающих - специалистами государственных органов, осуществляющими деятельность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минимизацию влияния производственных факторов риска заболеваний и контроль рисков для здоровья вследствие воздействия производственных вредных/опасных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 медицинскую реабилитацию;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Профилактика травматизма и профессиональных заболеваний осуществляется на </w:t>
      </w:r>
      <w:proofErr w:type="spellStart"/>
      <w:r w:rsidRPr="0081789B">
        <w:rPr>
          <w:rFonts w:ascii="Times New Roman" w:eastAsiaTheme="minorHAnsi" w:hAnsi="Times New Roman"/>
          <w:sz w:val="28"/>
          <w:szCs w:val="28"/>
        </w:rPr>
        <w:t>межсекторальном</w:t>
      </w:r>
      <w:proofErr w:type="spellEnd"/>
      <w:r w:rsidRPr="0081789B">
        <w:rPr>
          <w:rFonts w:ascii="Times New Roman" w:eastAsiaTheme="minorHAnsi" w:hAnsi="Times New Roman"/>
          <w:sz w:val="28"/>
          <w:szCs w:val="28"/>
        </w:rPr>
        <w:t xml:space="preserve"> уровне государственными органами в пределах их полномочий, физическими и юридическими лицами.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Медицинский работник предприятия обязан: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иметь знания по гигиене труда, профессиональным заболеваниям, связанным с профессиональной деятельностью и условиями труда работников;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проводить анализ заболеваемости с временной утратой трудоспособности;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предоставлять в медицинскую организацию, </w:t>
      </w:r>
      <w:proofErr w:type="gramStart"/>
      <w:r w:rsidRPr="0081789B">
        <w:rPr>
          <w:rFonts w:ascii="Times New Roman" w:eastAsiaTheme="minorHAnsi" w:hAnsi="Times New Roman"/>
          <w:sz w:val="28"/>
          <w:szCs w:val="28"/>
        </w:rPr>
        <w:t>осуществляющую  проведение</w:t>
      </w:r>
      <w:proofErr w:type="gramEnd"/>
      <w:r w:rsidRPr="0081789B">
        <w:rPr>
          <w:rFonts w:ascii="Times New Roman" w:eastAsiaTheme="minorHAnsi" w:hAnsi="Times New Roman"/>
          <w:sz w:val="28"/>
          <w:szCs w:val="28"/>
        </w:rPr>
        <w:t xml:space="preserve"> обязательных медицинских осмотров, </w:t>
      </w:r>
      <w:r w:rsidRPr="0081789B">
        <w:rPr>
          <w:rFonts w:ascii="Times New Roman" w:eastAsiaTheme="minorHAnsi" w:hAnsi="Times New Roman"/>
          <w:bCs/>
          <w:sz w:val="28"/>
          <w:szCs w:val="28"/>
        </w:rPr>
        <w:t xml:space="preserve">характеристику профессиональной деятельности и условия труда </w:t>
      </w:r>
      <w:r w:rsidRPr="0081789B">
        <w:rPr>
          <w:rFonts w:ascii="Times New Roman" w:eastAsiaTheme="minorHAnsi" w:hAnsi="Times New Roman"/>
          <w:sz w:val="28"/>
          <w:szCs w:val="28"/>
        </w:rPr>
        <w:t>работников, подлежащих обязательным предварительным и периодическим медицинским осмотрам.</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113. Формирование политики здорового питания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Задачи по обеспечению политики здорового питания: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формирование политики здорового питания;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обучение населения здоровому и рациональному питанию;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координация политики в области безопасности пищевых продуктов;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мониторинг и оценка состояния питания населения, разработка мероприятий по его улучшению;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проведение научных исследований в области питания, безопасности пищевых продуктов;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снижение уровня распространения хронических неинфекционных заболеваний, связанных с нерациональным и нездоровым питанием;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формирование и поощрение грудного вскармливания детей до одного года;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снижение уровня распространения заболеваний, связанных с пищевыми продуктами и питьевой водой;</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9) сокращение потребления соли и сахара за счет изменения рецептуры пищевых продуктов;</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11) </w:t>
      </w:r>
      <w:r w:rsidRPr="0081789B">
        <w:rPr>
          <w:rFonts w:ascii="Times New Roman" w:eastAsiaTheme="minorHAnsi" w:hAnsi="Times New Roman"/>
          <w:sz w:val="28"/>
          <w:szCs w:val="28"/>
        </w:rPr>
        <w:t>применение иных мер, не запрещенных действующим законодательством Республики Казахстан</w:t>
      </w:r>
      <w:r w:rsidRPr="0081789B">
        <w:rPr>
          <w:rFonts w:ascii="Times New Roman" w:eastAsia="Times New Roman" w:hAnsi="Times New Roman"/>
          <w:sz w:val="28"/>
          <w:szCs w:val="28"/>
          <w:lang w:eastAsia="ru-RU"/>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Стандарты питания в организациях здравоохранения и образования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Контроль за безопасностью пищевых продуктов осуществляется уполномоченными органами в пределах компетенции.</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114. Профилактика зависимости от психоактивных веществ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Профилактика зависимости от психоактивных веществ включает: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пропаганду знаний о вреде зависимости от психоактивных веществ, а также медико-социально-правовых аспектах их употребления;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 книжной продукции, продукции средств массовой информации, распространение в компьютерных сетях указанных сведений или совершение иных действий в этих целях;</w:t>
      </w:r>
    </w:p>
    <w:p w:rsidR="00C761B2" w:rsidRPr="0081789B" w:rsidRDefault="00C761B2" w:rsidP="00C761B2">
      <w:pPr>
        <w:spacing w:after="0" w:line="240" w:lineRule="auto"/>
        <w:ind w:firstLine="709"/>
        <w:jc w:val="both"/>
        <w:rPr>
          <w:rFonts w:ascii="Times New Roman" w:eastAsiaTheme="minorHAnsi" w:hAnsi="Times New Roman"/>
          <w:sz w:val="28"/>
          <w:szCs w:val="28"/>
          <w:lang w:eastAsia="ru-RU"/>
        </w:rPr>
      </w:pPr>
      <w:r w:rsidRPr="0081789B">
        <w:rPr>
          <w:rFonts w:ascii="Times New Roman" w:eastAsiaTheme="minorHAnsi" w:hAnsi="Times New Roman"/>
          <w:sz w:val="28"/>
          <w:szCs w:val="28"/>
        </w:rPr>
        <w:t>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(таблицы II и III),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r w:rsidRPr="0081789B">
        <w:rPr>
          <w:rFonts w:ascii="Times New Roman" w:eastAsiaTheme="minorHAnsi" w:hAnsi="Times New Roman"/>
          <w:sz w:val="28"/>
          <w:szCs w:val="28"/>
          <w:lang w:eastAsia="ru-RU"/>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добровольное, анонимное лечение лиц с зависимостью от психоактивных веществ;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добровольную медико-социальную реабилитацию наркологических больных.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Профилактика зависимости от психоактивных веществ осуществляется всеми физическими и юридическими лицами </w:t>
      </w:r>
      <w:proofErr w:type="gramStart"/>
      <w:r w:rsidRPr="0081789B">
        <w:rPr>
          <w:rFonts w:ascii="Times New Roman" w:eastAsiaTheme="minorHAnsi" w:hAnsi="Times New Roman"/>
          <w:sz w:val="28"/>
          <w:szCs w:val="28"/>
        </w:rPr>
        <w:t>в пределах</w:t>
      </w:r>
      <w:proofErr w:type="gramEnd"/>
      <w:r w:rsidRPr="0081789B">
        <w:rPr>
          <w:rFonts w:ascii="Times New Roman" w:eastAsiaTheme="minorHAnsi" w:hAnsi="Times New Roman"/>
          <w:sz w:val="28"/>
          <w:szCs w:val="28"/>
        </w:rPr>
        <w:t xml:space="preserve"> имеющихся у них прав.</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115. Профилактика и ограничение потребления табачных изделий и алкоголя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Профилактика и ограничение потребления табачных изделий, в том числе табака для кальяна, </w:t>
      </w:r>
      <w:r w:rsidRPr="0081789B">
        <w:rPr>
          <w:rFonts w:ascii="Times New Roman" w:hAnsi="Times New Roman"/>
          <w:sz w:val="28"/>
          <w:szCs w:val="28"/>
        </w:rPr>
        <w:t>кальянной смеси,</w:t>
      </w:r>
      <w:r w:rsidRPr="0081789B">
        <w:rPr>
          <w:rFonts w:ascii="Times New Roman" w:eastAsiaTheme="minorHAnsi" w:hAnsi="Times New Roman"/>
          <w:sz w:val="28"/>
          <w:szCs w:val="28"/>
        </w:rPr>
        <w:t xml:space="preserve"> систем для потребления табака, электронных  систем курения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потребления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Запрещается продажа табачных изделий, в том числе табака для кальяна, </w:t>
      </w:r>
      <w:r w:rsidRPr="0081789B">
        <w:rPr>
          <w:rFonts w:ascii="Times New Roman" w:hAnsi="Times New Roman"/>
          <w:sz w:val="28"/>
          <w:szCs w:val="28"/>
        </w:rPr>
        <w:t>кальянной смеси,</w:t>
      </w:r>
      <w:r w:rsidRPr="0081789B">
        <w:rPr>
          <w:rFonts w:ascii="Times New Roman" w:eastAsiaTheme="minorHAnsi" w:hAnsi="Times New Roman"/>
          <w:sz w:val="28"/>
          <w:szCs w:val="28"/>
        </w:rPr>
        <w:t xml:space="preserve"> систем для потребления табака, электронных систем курения и жидкостей для них</w:t>
      </w:r>
      <w:r w:rsidRPr="0081789B" w:rsidDel="00E42F78">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лицам и лицами в возрасте до восемнадцати лет;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из открытых пачек табачного изделия или штучная продажа табачных изделий;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без непосредственного участия продавца, посредством торговых автоматов, иных электронных или механических устройств, с полок самообслуживания;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без соответствующих документов, подтверждающих качество продукции;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без нанесенной на пачку табачного изделия, потребительскую упаковку систем для потребления табака, электронных систем курения и жидкостей для них акцизной марки;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если пачка табачного изделия содержит менее двадцати сигарет;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8)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w:t>
      </w:r>
      <w:r w:rsidRPr="0081789B">
        <w:rPr>
          <w:rFonts w:ascii="Times New Roman" w:hAnsi="Times New Roman"/>
          <w:sz w:val="28"/>
          <w:szCs w:val="28"/>
        </w:rPr>
        <w:t>пачке табачного изделия, упаковке табачного изделия;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без нанесенного на пачку табачного изделия, потребительскую упаковку, в том числе систем для потребления табака, электронных систем курения и жидкостей для них, предупреждения о вреде потребления табачных изделий и никотина;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без нанесенной на пачку табачного изделия, потребительскую упаковку, в том числе систем для потребления табака, электронных систем курения и жидкости для них надписи о запрете продажи лицам, не достигшим восемнадцати лет;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11)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12) в составе наборов с другими товарами;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13) с полок самообслуживания;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14) в торговых организациях, осуществляющих торговлю товарами детского ассортимента;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15) с выкладкой и открытой демонстрацией табачных изделий, в том числе для кальяна, кальянной смеси, электронных систем курения и жидкостей для них и систем для потребления табака. Информация о табачной продукции, системах для потребления табака, электронных системах курения и жидкостей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табачной продукции, систем для потребления табака, электронных систем курения и жидкостей для них может осуществляться по его требованию после ознакомления с перечнем продаваемой табачной продукции;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16)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В местах, где осуществляется продажа табачных изделий, в том числе табака для кальяна, кальянной смеси, электронных систем курения и систем для потребления табака, на видном месте должна быть размещена надпись следующего содержания: «Продажа табачных изделий лицам и лицами в возрасте до восемнадцати лет запрещена», а также предупреждение о вреде курения, утвержденное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Лица, осуществляющие продажу табачных изделий, табака для кальяна, кальянной смеси, систем для потребления табака, электронных систем курения и жидкости для них, обязаны: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требовать предъявления документа, удостоверяющего личность;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отказывать в продаже табачных изделий, табака для кальяна, кальянной смеси, систем для потребления табака, электронных систем курения и жидкостей для них, в том случае, если не был предъявлен документ, удостоверяющий личность.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Потребление табачных изделий, табака для кальяна, кальянной смеси, </w:t>
      </w:r>
      <w:proofErr w:type="gramStart"/>
      <w:r w:rsidRPr="0081789B">
        <w:rPr>
          <w:rFonts w:ascii="Times New Roman" w:eastAsiaTheme="minorHAnsi" w:hAnsi="Times New Roman"/>
          <w:sz w:val="28"/>
          <w:szCs w:val="28"/>
        </w:rPr>
        <w:t>в  том</w:t>
      </w:r>
      <w:proofErr w:type="gramEnd"/>
      <w:r w:rsidRPr="0081789B">
        <w:rPr>
          <w:rFonts w:ascii="Times New Roman" w:eastAsiaTheme="minorHAnsi" w:hAnsi="Times New Roman"/>
          <w:sz w:val="28"/>
          <w:szCs w:val="28"/>
        </w:rPr>
        <w:t xml:space="preserve"> числе с использованием систем для потребления табака, электронных систем курения и кальяна запрещается 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организациях образования, а также в организациях для отдыха несовершеннолетних;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организациях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пунктах общественного питания;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ночных клубах, на дискотеках;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 транспорте общего пользования, осуществляющем регулярные и нерегулярные автомобильные перевозки пассажиров и багажа, такси;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зданиях аэропортов, железнодорожных, автомобильных и водных вокзалов;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государственных органах и организациях;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помещениях, являющихся рабочими местами и рабочими зонами;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подъездах домов.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11) автозаправочных станциях.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Нормы, предусмотренные в подпунктах 3) и 7) пункта 5 настоящей статьи, не применяются в тех случаях, если для потребления табачных изделий табака для кальяна, кальянной смеси, в том числе с использованием систем для потребления табака, электронных систем курения и кальяна, выделены специальные оборудованные места.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Места, выделенные специально для потребления табачных изделий, табака для кальяна, кальянной смеси, электронных систем курения и систем для потребления табака,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8. Запрещаются ввоз, производство, продажа и распространение </w:t>
      </w:r>
      <w:proofErr w:type="spellStart"/>
      <w:r w:rsidRPr="0081789B">
        <w:rPr>
          <w:rFonts w:ascii="Times New Roman" w:eastAsiaTheme="minorHAnsi" w:hAnsi="Times New Roman"/>
          <w:sz w:val="28"/>
          <w:szCs w:val="28"/>
        </w:rPr>
        <w:t>некурительных</w:t>
      </w:r>
      <w:proofErr w:type="spellEnd"/>
      <w:r w:rsidRPr="0081789B">
        <w:rPr>
          <w:rFonts w:ascii="Times New Roman" w:eastAsiaTheme="minorHAnsi" w:hAnsi="Times New Roman"/>
          <w:sz w:val="28"/>
          <w:szCs w:val="28"/>
        </w:rPr>
        <w:t xml:space="preserve"> и курительных табачных изделий,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Запрещаются производство, продажа и распространение товаров, имитирующих табачные изделия.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В местах, в том числе при входе, где запрещено потребление табачных изделий, табака для кальяна, кальянной смеси, в том числе с использованием систем для потребления табака, электронных систем курения и кальяна, должны быть размещены знаки о запрете их потребления с указанием размера штрафа, утвержденные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11.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Таможенного союза «Технический регламент на табачную продукцию».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Потребительская упаковка </w:t>
      </w:r>
      <w:proofErr w:type="spellStart"/>
      <w:r w:rsidRPr="0081789B">
        <w:rPr>
          <w:rFonts w:ascii="Times New Roman" w:eastAsiaTheme="minorHAnsi" w:hAnsi="Times New Roman"/>
          <w:sz w:val="28"/>
          <w:szCs w:val="28"/>
        </w:rPr>
        <w:t>некурительных</w:t>
      </w:r>
      <w:proofErr w:type="spellEnd"/>
      <w:r w:rsidRPr="0081789B">
        <w:rPr>
          <w:rFonts w:ascii="Times New Roman" w:eastAsiaTheme="minorHAnsi" w:hAnsi="Times New Roman"/>
          <w:sz w:val="28"/>
          <w:szCs w:val="28"/>
        </w:rPr>
        <w:t xml:space="preserve"> табачных изделий, систем для потребления табака должны содержать предупреждение о вреде потребления табачных изделий и никотина, которое должно соответствовать следующим требованиям: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занимать не менее шестидесяти пяти процентов каждой большей по площади стороны пачки табачного изделия, упаковки табачного изделия, потребительской упаковки электронных систем курения и систем для потребления табака;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не должно печататься на прозрачной оберточной пленке или каком-либо другом внешнем оберточном материале;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выполняться в виде цветных рисунков (пиктограмм, графики) или фотоизображений, включающих текст.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Эскизы предупреждений о вреде потребления табачных изделий и никотина утверждаются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Изготовитель (уполномоченное изготовителем лицо) или импортер (продавец) должен обеспечить нанесение эскизов предупреждений на потребительскую упаковку табачной продукции электронных систем курения и систем для потребления, в соответствии с эскизами в срок, не превышающий двенадцати месяцев со дня их утверждения.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Эскизы предупреждений наносятся на равное количество потребительских упаковок табачной продукции, потребительских упаковок электронных систем курения и систем для потребления табака.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12. </w:t>
      </w:r>
      <w:r w:rsidRPr="0081789B">
        <w:rPr>
          <w:rFonts w:ascii="Times New Roman" w:hAnsi="Times New Roman"/>
          <w:sz w:val="28"/>
          <w:szCs w:val="28"/>
        </w:rPr>
        <w:t>Запрещается розничная реализация: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алкогольной продукции лицам в возрасте до двадцати одного года;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алкогольной продукции, за исключением реализации в ресторанах, барах и кафе: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 23 до 8 часов следующего дня;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 объемной долей этилового спирта свыше тридцати процентов с 21 до 12 часов следующего дня;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в иных случаях, предусмотренных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13. Запрещаются спонсорство табака, табачных изделий и реклама продукции, имитирующей алкогольные напитки.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14. Запрещается употребление алкогольных напитков, табака и табачных изделий, в том числе табака для кальяна электронных систем курения и систем для потребления табака несовершеннолетними лицами.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Родители или законные представители несовершеннолетних несут административную ответственность за употребление несовершеннолетними лицами алкогольных напитков, табака и табачных изделий, в том числе табака для кальяна, электронных систем курения и систем для потребления табака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15. При продаже алкогольной продукции лица, осуществляющие торговлю алкогольной продукции, обязаны: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требовать предъявления документа, удостоверяющего личность;</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2) отказывать в продаже алкогольной продукции в том случае, если не был предъявлен документ, удостоверяющий личность.</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116. Профилактика железодефицитных состояний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Железодефицитная анемия – патологический процесс организма, обусловленный недостаточным поступлением и усвоением железа в организме с </w:t>
      </w:r>
      <w:r w:rsidRPr="0081789B">
        <w:rPr>
          <w:rFonts w:ascii="Times New Roman" w:hAnsi="Times New Roman"/>
          <w:sz w:val="28"/>
          <w:szCs w:val="28"/>
        </w:rPr>
        <w:t>пищевой продукцией</w:t>
      </w:r>
      <w:r w:rsidRPr="0081789B">
        <w:rPr>
          <w:rFonts w:ascii="Times New Roman" w:eastAsiaTheme="minorHAnsi" w:hAnsi="Times New Roman"/>
          <w:sz w:val="28"/>
          <w:szCs w:val="28"/>
        </w:rPr>
        <w:t>,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Мероприятия по профилактике железодефицитных состояний осуществляются на принципах: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профилактического обеспечения железосодержащими препаратами целевых групп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обогащения (фортификации) муки и иных пищевых продуктов железосодержащими витаминами, минералами и другими веществами.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Пшеничная мука высшего и первого сортов, реализуемая (находящаяся в обороте) на территории Республики Казахстан, подлежит обязательному обогащению (фортификации) железосодержащими витаминами, минералами и другими веществами.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Порядок обогащения (фортификации) и обращения на рынке пищевой продукции,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p w:rsidR="00C761B2" w:rsidRPr="005308F0" w:rsidRDefault="00C761B2" w:rsidP="00C761B2">
      <w:pPr>
        <w:spacing w:after="0" w:line="240" w:lineRule="auto"/>
        <w:ind w:firstLine="709"/>
        <w:jc w:val="both"/>
        <w:rPr>
          <w:rFonts w:ascii="Times New Roman" w:eastAsiaTheme="minorHAnsi" w:hAnsi="Times New Roman"/>
          <w:b/>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117. Профилактика </w:t>
      </w:r>
      <w:proofErr w:type="spellStart"/>
      <w:r w:rsidRPr="0081789B">
        <w:rPr>
          <w:rFonts w:ascii="Times New Roman" w:eastAsiaTheme="minorHAnsi" w:hAnsi="Times New Roman"/>
          <w:b/>
          <w:sz w:val="28"/>
          <w:szCs w:val="28"/>
        </w:rPr>
        <w:t>йододефицитных</w:t>
      </w:r>
      <w:proofErr w:type="spellEnd"/>
      <w:r w:rsidRPr="0081789B">
        <w:rPr>
          <w:rFonts w:ascii="Times New Roman" w:eastAsiaTheme="minorHAnsi" w:hAnsi="Times New Roman"/>
          <w:b/>
          <w:sz w:val="28"/>
          <w:szCs w:val="28"/>
        </w:rPr>
        <w:t xml:space="preserve"> заболеваний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w:t>
      </w:r>
      <w:proofErr w:type="spellStart"/>
      <w:r w:rsidRPr="0081789B">
        <w:rPr>
          <w:rFonts w:ascii="Times New Roman" w:eastAsiaTheme="minorHAnsi" w:hAnsi="Times New Roman"/>
          <w:sz w:val="28"/>
          <w:szCs w:val="28"/>
        </w:rPr>
        <w:t>Йододефицитные</w:t>
      </w:r>
      <w:proofErr w:type="spellEnd"/>
      <w:r w:rsidRPr="0081789B">
        <w:rPr>
          <w:rFonts w:ascii="Times New Roman" w:eastAsiaTheme="minorHAnsi" w:hAnsi="Times New Roman"/>
          <w:sz w:val="28"/>
          <w:szCs w:val="28"/>
        </w:rPr>
        <w:t xml:space="preserve">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Профилактика </w:t>
      </w:r>
      <w:proofErr w:type="spellStart"/>
      <w:r w:rsidRPr="0081789B">
        <w:rPr>
          <w:rFonts w:ascii="Times New Roman" w:eastAsiaTheme="minorHAnsi" w:hAnsi="Times New Roman"/>
          <w:sz w:val="28"/>
          <w:szCs w:val="28"/>
        </w:rPr>
        <w:t>йододефицитных</w:t>
      </w:r>
      <w:proofErr w:type="spellEnd"/>
      <w:r w:rsidRPr="0081789B">
        <w:rPr>
          <w:rFonts w:ascii="Times New Roman" w:eastAsiaTheme="minorHAnsi" w:hAnsi="Times New Roman"/>
          <w:sz w:val="28"/>
          <w:szCs w:val="28"/>
        </w:rPr>
        <w:t xml:space="preserve"> заболеваний – система мероприятий по предупреждению </w:t>
      </w:r>
      <w:proofErr w:type="spellStart"/>
      <w:r w:rsidRPr="0081789B">
        <w:rPr>
          <w:rFonts w:ascii="Times New Roman" w:eastAsiaTheme="minorHAnsi" w:hAnsi="Times New Roman"/>
          <w:sz w:val="28"/>
          <w:szCs w:val="28"/>
        </w:rPr>
        <w:t>йододефицитных</w:t>
      </w:r>
      <w:proofErr w:type="spellEnd"/>
      <w:r w:rsidRPr="0081789B">
        <w:rPr>
          <w:rFonts w:ascii="Times New Roman" w:eastAsiaTheme="minorHAnsi" w:hAnsi="Times New Roman"/>
          <w:sz w:val="28"/>
          <w:szCs w:val="28"/>
        </w:rPr>
        <w:t xml:space="preserve"> заболеваний, направленных 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защиту здоровья населения;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проведение согласованных мероприятий по профилактике </w:t>
      </w:r>
      <w:proofErr w:type="spellStart"/>
      <w:r w:rsidRPr="0081789B">
        <w:rPr>
          <w:rFonts w:ascii="Times New Roman" w:eastAsiaTheme="minorHAnsi" w:hAnsi="Times New Roman"/>
          <w:sz w:val="28"/>
          <w:szCs w:val="28"/>
        </w:rPr>
        <w:t>йододефицитных</w:t>
      </w:r>
      <w:proofErr w:type="spellEnd"/>
      <w:r w:rsidRPr="0081789B">
        <w:rPr>
          <w:rFonts w:ascii="Times New Roman" w:eastAsiaTheme="minorHAnsi" w:hAnsi="Times New Roman"/>
          <w:sz w:val="28"/>
          <w:szCs w:val="28"/>
        </w:rPr>
        <w:t xml:space="preserve"> заболеваний на территории Республики Казахстан;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государственное регулирование в области профилактики </w:t>
      </w:r>
      <w:proofErr w:type="spellStart"/>
      <w:r w:rsidRPr="0081789B">
        <w:rPr>
          <w:rFonts w:ascii="Times New Roman" w:eastAsiaTheme="minorHAnsi" w:hAnsi="Times New Roman"/>
          <w:sz w:val="28"/>
          <w:szCs w:val="28"/>
        </w:rPr>
        <w:t>йододефицитных</w:t>
      </w:r>
      <w:proofErr w:type="spellEnd"/>
      <w:r w:rsidRPr="0081789B">
        <w:rPr>
          <w:rFonts w:ascii="Times New Roman" w:eastAsiaTheme="minorHAnsi" w:hAnsi="Times New Roman"/>
          <w:sz w:val="28"/>
          <w:szCs w:val="28"/>
        </w:rPr>
        <w:t xml:space="preserve"> заболеваний;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развитие производства и реализацию обогащенных соединениями йода пищевых продуктов.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Мероприятия по профилактике </w:t>
      </w:r>
      <w:proofErr w:type="spellStart"/>
      <w:r w:rsidRPr="0081789B">
        <w:rPr>
          <w:rFonts w:ascii="Times New Roman" w:eastAsiaTheme="minorHAnsi" w:hAnsi="Times New Roman"/>
          <w:sz w:val="28"/>
          <w:szCs w:val="28"/>
        </w:rPr>
        <w:t>йододефицитных</w:t>
      </w:r>
      <w:proofErr w:type="spellEnd"/>
      <w:r w:rsidRPr="0081789B">
        <w:rPr>
          <w:rFonts w:ascii="Times New Roman" w:eastAsiaTheme="minorHAnsi" w:hAnsi="Times New Roman"/>
          <w:sz w:val="28"/>
          <w:szCs w:val="28"/>
        </w:rPr>
        <w:t xml:space="preserve">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К производству, обороту и безопасности соли устанавливаются следующие требования: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пищевая и кормовая соль, ввозимая, производимая и (или) реализуемая на территории Республики Казахстан, должна быть йодированной, за исключением: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соли, предназначенной для лиц, имеющих противопоказания к применению йодированной соли;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соли, предназначенной для производства отдельных видов пищевой продукции, в производстве которых используется </w:t>
      </w:r>
      <w:proofErr w:type="spellStart"/>
      <w:r w:rsidRPr="0081789B">
        <w:rPr>
          <w:rFonts w:ascii="Times New Roman" w:eastAsiaTheme="minorHAnsi" w:hAnsi="Times New Roman"/>
          <w:sz w:val="28"/>
          <w:szCs w:val="28"/>
        </w:rPr>
        <w:t>нейодированная</w:t>
      </w:r>
      <w:proofErr w:type="spellEnd"/>
      <w:r w:rsidRPr="0081789B">
        <w:rPr>
          <w:rFonts w:ascii="Times New Roman" w:eastAsiaTheme="minorHAnsi" w:hAnsi="Times New Roman"/>
          <w:sz w:val="28"/>
          <w:szCs w:val="28"/>
        </w:rPr>
        <w:t xml:space="preserve"> соль.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Порядок ввоза, производства и реализации </w:t>
      </w:r>
      <w:proofErr w:type="spellStart"/>
      <w:r w:rsidRPr="0081789B">
        <w:rPr>
          <w:rFonts w:ascii="Times New Roman" w:eastAsiaTheme="minorHAnsi" w:hAnsi="Times New Roman"/>
          <w:sz w:val="28"/>
          <w:szCs w:val="28"/>
        </w:rPr>
        <w:t>нейодированной</w:t>
      </w:r>
      <w:proofErr w:type="spellEnd"/>
      <w:r w:rsidRPr="0081789B">
        <w:rPr>
          <w:rFonts w:ascii="Times New Roman" w:eastAsiaTheme="minorHAnsi" w:hAnsi="Times New Roman"/>
          <w:sz w:val="28"/>
          <w:szCs w:val="28"/>
        </w:rPr>
        <w:t xml:space="preserve"> пищевой соли определяется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запрещаются производство, ввоз, а также реализация на территории Республики Казахстан </w:t>
      </w:r>
      <w:proofErr w:type="spellStart"/>
      <w:r w:rsidRPr="0081789B">
        <w:rPr>
          <w:rFonts w:ascii="Times New Roman" w:eastAsiaTheme="minorHAnsi" w:hAnsi="Times New Roman"/>
          <w:sz w:val="28"/>
          <w:szCs w:val="28"/>
        </w:rPr>
        <w:t>нейодированной</w:t>
      </w:r>
      <w:proofErr w:type="spellEnd"/>
      <w:r w:rsidRPr="0081789B">
        <w:rPr>
          <w:rFonts w:ascii="Times New Roman" w:eastAsiaTheme="minorHAnsi" w:hAnsi="Times New Roman"/>
          <w:sz w:val="28"/>
          <w:szCs w:val="28"/>
        </w:rPr>
        <w:t xml:space="preserve"> соли, за исключением случаев, предусмотренных в абзацах второй и третьем подпункта 1) пункта 4 настоящей статьи;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запрещаются производство, ввоз, вывоз и (или) реализация фальсифицированной соли.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К йодированной пищевой соли предъявляются следующие требования: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йодированная пищевая соль, предназначенная для реализации на территории Республики Казахстан, подлежит обязательному подтверждению о соответствии согласно законодательству Республики Казахстан;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не допускается ввоз и реализация йодированной пищевой соли без подтверждения о соответствии согласно законодательству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7. К упаковке, маркировке и к срокам хранения йодированной соли и других, обогащенных соединениями йода, пищевых продуктов предъявляются следующие требования: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упаковка, маркировка йодированной соли и других обогащенных соединениями йода пищевых продуктов осуществляются в соответствии с требованиями, установленными законодательством Республики Казахстан;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упаковка йодированной соли и других обогащенных соединениями йода, пищевых продуктов должна обеспечивать сохранение содержания в них йода в количестве, предусмотренном нормативными документами;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на упаковке йодированной соли и других обогащенных соединениями йода пищевых продуктов, помимо информации, определенной законодательством Республики Казахстан, должны быть указаны на государственном и русском языках следующие сведения: пищевая и энергетическая ценность, содержание соединений йода, назначение и условия применения;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условия и сроки хранения;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йодированная соль и другие обогащенные соединениями йода пищевые продукты должны соответствовать информации, указанной на упаковке;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йодированная соль и другие обогащенные соединениями йода пищевые продукты по истечении установленного срока хранения подлежат утилизации, промышленной переработке либо повторному йодированию.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Запрещается реализация йодированной соли и других обогащенных соединениями йода пищевых продуктов с истекшим сроком годности.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8.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 </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118. Здоровье населения и окружающая среда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При разработке стратегических документов государственного планирования должна проводиться оценка рисков для здоровья в рамках стратегической экологической экспертизы, предусмотренной экологическим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Местные исполнительные органы обеспечивают информирование населения о состоянии атмосферного воздуха.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Местные исполнительные органы утверждают целевые показатели качества окружающей среды, с обязательным установлением целевых показателей по снижению загрязнения атмосферного воздуха и разработкой комплексов мер по их достижению с учетом остро стоящих экологических проблем.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Вопросы здоровья населения и окружающей среды рассматриваются в рамках межведомственного взаимодействия государственных органов и общественных организаций.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В помещениях жилых зданий и вне их местными исполнительными органами обеспечивается создание благоприятных условий для отдыха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 (не ранее 9 часов и не позднее 20 часов).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В помещениях жилых зданий и на территориях жилой застройки ограничивается деятельность, сопровождаемая повышенным шумом, развлекательных заведений с 22 до 6 часов утра в будние, с 23 до 10 часов утра в выходные и праздничные дни.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Использование населением воды для хозяйственно-питьевых целей из источников водоснабжения, расположенных в частных подворьях, допускается по результатам санитарно-эпидемиологической экспертизы воды с учетом оценки эпидемиологической обстановки на территории и с определением потенциальной опасности для здоровья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Местные исполнительные органы обеспечивают доступ к источникам воды, расположенным в частных подворьях, для проведения санитарно-эпидемиологического мониторинга.</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b/>
          <w:sz w:val="28"/>
          <w:szCs w:val="28"/>
        </w:rPr>
        <w:t>Статья 119. Санитарно-эпидемиологический мониторинг</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Целью проведения санитарно-эпидемиологического мониторинга является получение достоверной информации о воздействии факторов среды обитания (химических, физических, биологических)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Санитарно-эпидемиологический мониторинг и оценка эффективности выполняемых мероприятий проводится на соответствие требованиям документов государственной системы санитарно-эпидемиологического нормирования.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Санитарно-эпидемиологический мониторинг проводится в отношении объектов и продукции, подлежащих санитарно-эпидемиологическому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определяемой государственным органом в сфере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Проведение санитарно-эпидемиологического мониторинга осуществляется поэтапно и включает в себя: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надзору, с применением лабораторных и инструментальных методов исследования;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надзора и контроля;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оценку и прогноз изменения состояния здоровья населения в связи с изменениями среды обитания человека;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определение неотложных и долгосрочных мероприятий по предупреждению и устранению воздействия вредных факторов на здоровье населения;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По результатам санитарно-эпидемиологического мониторинга: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принимаются управленческие решения в целях устранения нарушений законодательства Республики Казахстан в области обеспечения санитарно-эпидемиологического благополучия населения на территории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pStyle w:val="2"/>
        <w:spacing w:before="0" w:line="240" w:lineRule="auto"/>
        <w:ind w:firstLine="709"/>
        <w:contextualSpacing/>
        <w:jc w:val="both"/>
        <w:rPr>
          <w:rFonts w:ascii="Times New Roman" w:hAnsi="Times New Roman" w:cs="Times New Roman"/>
          <w:color w:val="auto"/>
          <w:sz w:val="28"/>
          <w:szCs w:val="28"/>
        </w:rPr>
      </w:pPr>
      <w:bookmarkStart w:id="84" w:name="SUB88050100"/>
      <w:bookmarkStart w:id="85" w:name="SUB1570103"/>
      <w:bookmarkStart w:id="86" w:name="SUB1570104"/>
      <w:bookmarkStart w:id="87" w:name="SUB1570105"/>
      <w:bookmarkStart w:id="88" w:name="SUB1570106"/>
      <w:bookmarkStart w:id="89" w:name="SUB1570200"/>
      <w:bookmarkEnd w:id="84"/>
      <w:bookmarkEnd w:id="85"/>
      <w:bookmarkEnd w:id="86"/>
      <w:bookmarkEnd w:id="87"/>
      <w:bookmarkEnd w:id="88"/>
      <w:bookmarkEnd w:id="89"/>
      <w:r w:rsidRPr="0081789B">
        <w:rPr>
          <w:rFonts w:ascii="Times New Roman" w:hAnsi="Times New Roman" w:cs="Times New Roman"/>
          <w:color w:val="auto"/>
          <w:sz w:val="28"/>
          <w:szCs w:val="28"/>
        </w:rPr>
        <w:t xml:space="preserve">Глава 16. Национальный превентивный механизм </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120. Национальный превентивный механизм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здравоохранения, оказывающие </w:t>
      </w:r>
      <w:bookmarkStart w:id="90" w:name="_Hlk14082981"/>
      <w:r w:rsidRPr="0081789B">
        <w:rPr>
          <w:rFonts w:ascii="Times New Roman" w:hAnsi="Times New Roman"/>
          <w:bCs/>
          <w:sz w:val="28"/>
          <w:szCs w:val="28"/>
        </w:rPr>
        <w:t>медицинскую помощь в области психического здоровья</w:t>
      </w:r>
      <w:bookmarkEnd w:id="90"/>
      <w:r w:rsidRPr="0081789B">
        <w:rPr>
          <w:rFonts w:ascii="Times New Roman" w:eastAsiaTheme="minorHAnsi" w:hAnsi="Times New Roman"/>
          <w:sz w:val="28"/>
          <w:szCs w:val="28"/>
        </w:rPr>
        <w:t xml:space="preserve">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 юристы, социальные работники, врачи.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121. Координационный совет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Уполномоченный по правам человека утверждает: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положение о Координационном совете при Уполномоченном по правам человека;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правила отбора участников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правила формирования групп из участников национального превентивного механизма для превентивных посещений;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методические рекомендации по превентивным посещениям;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правила подготовки ежегодного консолидированного доклада по итогам превентивных посещений.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122. Требования к участникам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Участниками национального превентивного механизма не могут быть лица: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имеющие не погашенную или не снятую судимость в порядке, установленном законом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подозреваемые или обвиняемые в совершении уголовного правонарушения;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признанные судом недееспособными или ограниченно дееспособными;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судьи, адвокаты, государственные служащие и военнослужащие, а также работники правоохранительных и специальных государственных органов;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состоящие на учете у психиатра и (или) нарколога.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C761B2" w:rsidRPr="005308F0" w:rsidRDefault="00C761B2" w:rsidP="00C761B2">
      <w:pPr>
        <w:spacing w:after="0" w:line="240" w:lineRule="auto"/>
        <w:ind w:firstLine="709"/>
        <w:jc w:val="both"/>
        <w:rPr>
          <w:rFonts w:ascii="Times New Roman" w:eastAsiaTheme="minorHAnsi" w:hAnsi="Times New Roman"/>
          <w:sz w:val="10"/>
          <w:szCs w:val="10"/>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123. Права участника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Участник национального превентивного механизма вправе: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осуществлять превентивные посещения в установленном порядке в составе сформированных групп;</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беспрепятственно выбирать и посещать организации, подлежащие превентивному посещению;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принимать сообщения и жалобы о применении пыток и других жестоких, бесчеловечных или унижающих достоинство видов обращения и наказания.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Участник национального превентивного механизма является независимым при осуществлении законной деятельности.</w:t>
      </w:r>
    </w:p>
    <w:p w:rsidR="00C761B2" w:rsidRPr="00C70E62"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124. Обязанности участника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При исполнении своих полномочий участник национального превентивного механизма обязан соблюдать законодательство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Не допускается вмешательство участника национального превентивного механизма в деятельность организаций, подлежащих превентивному посещению.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Информация о принятых и переданных сообщениях и жалобах включается в отчет по результатам превентивных посещений.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p w:rsidR="00C761B2" w:rsidRPr="00C70E62"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125. Прекращение полномочий участника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Полномочия участника национального превентивного механизма прекращаются при: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нарушении положений настоящего Кодекса;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письменном заявлении о сложении своих полномочий;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его смерти либо вступлении в законную силу решения суда об объявлении его умершим;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выезде на постоянное жительство за пределы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утрате гражданства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вступлении в законную силу обвинительного приговора суда;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наступлении иных случаев, предусмотренных законами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126. Виды и периодичность превентивных посещений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Превентивные посещения участников национального превентивного механизма подразделяются 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периодические превентивные посещения, проводимые на регулярной основе не реже одного раза в четыре года;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127. Порядок превентивных посещений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128. Ежегодный консолидированный доклад участников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В ежегодный консолидированный доклад участников национального превентивного механизма также включаются: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предложения по совершенствованию законодательства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129. Конфиденциальность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130. Взаимодействие уполномоченных государственных органов с участниками национального превентивного механизма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Ни один государственный орган или должностное лицо не вправе ограничивать права и свободы граждан </w:t>
      </w:r>
      <w:r w:rsidRPr="0081789B">
        <w:rPr>
          <w:rFonts w:ascii="Times New Roman" w:hAnsi="Times New Roman"/>
          <w:sz w:val="28"/>
          <w:szCs w:val="28"/>
        </w:rPr>
        <w:t xml:space="preserve">Республики Казахстан </w:t>
      </w:r>
      <w:r w:rsidRPr="0081789B">
        <w:rPr>
          <w:rFonts w:ascii="Times New Roman" w:eastAsiaTheme="minorHAnsi" w:hAnsi="Times New Roman"/>
          <w:sz w:val="28"/>
          <w:szCs w:val="28"/>
        </w:rPr>
        <w:t>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Должностные лица, </w:t>
      </w:r>
      <w:proofErr w:type="spellStart"/>
      <w:r w:rsidRPr="0081789B">
        <w:rPr>
          <w:rFonts w:ascii="Times New Roman" w:eastAsiaTheme="minorHAnsi" w:hAnsi="Times New Roman"/>
          <w:sz w:val="28"/>
          <w:szCs w:val="28"/>
        </w:rPr>
        <w:t>воспрепятствующие</w:t>
      </w:r>
      <w:proofErr w:type="spellEnd"/>
      <w:r w:rsidRPr="0081789B">
        <w:rPr>
          <w:rFonts w:ascii="Times New Roman" w:eastAsiaTheme="minorHAnsi" w:hAnsi="Times New Roman"/>
          <w:sz w:val="28"/>
          <w:szCs w:val="28"/>
        </w:rPr>
        <w:t xml:space="preserve">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w:t>
      </w:r>
    </w:p>
    <w:p w:rsidR="00C761B2" w:rsidRPr="008A7AA9" w:rsidRDefault="00C761B2" w:rsidP="00C761B2">
      <w:pPr>
        <w:spacing w:after="0" w:line="240" w:lineRule="auto"/>
        <w:ind w:firstLine="709"/>
        <w:jc w:val="both"/>
        <w:rPr>
          <w:rFonts w:ascii="Times New Roman" w:eastAsiaTheme="minorHAnsi" w:hAnsi="Times New Roman"/>
          <w:sz w:val="20"/>
          <w:szCs w:val="28"/>
        </w:rPr>
      </w:pPr>
    </w:p>
    <w:p w:rsidR="00C761B2" w:rsidRPr="008A7AA9"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contextualSpacing/>
        <w:jc w:val="both"/>
        <w:rPr>
          <w:rFonts w:ascii="Times New Roman" w:hAnsi="Times New Roman"/>
          <w:b/>
          <w:sz w:val="28"/>
          <w:szCs w:val="28"/>
        </w:rPr>
      </w:pPr>
      <w:bookmarkStart w:id="91" w:name="SUB880101"/>
      <w:bookmarkStart w:id="92" w:name="SUB880102"/>
      <w:bookmarkStart w:id="93" w:name="SUB880103"/>
      <w:bookmarkStart w:id="94" w:name="SUB880104"/>
      <w:bookmarkStart w:id="95" w:name="SUB880105"/>
      <w:bookmarkStart w:id="96" w:name="SUB880106"/>
      <w:bookmarkStart w:id="97" w:name="SUB880107"/>
      <w:bookmarkStart w:id="98" w:name="SUB880108"/>
      <w:bookmarkStart w:id="99" w:name="SUB880109"/>
      <w:bookmarkStart w:id="100" w:name="SUB880110"/>
      <w:bookmarkStart w:id="101" w:name="SUB880111"/>
      <w:bookmarkStart w:id="102" w:name="SUB880112"/>
      <w:bookmarkStart w:id="103" w:name="SUB880400"/>
      <w:bookmarkStart w:id="104" w:name="SUB890101"/>
      <w:bookmarkStart w:id="105" w:name="SUB890102"/>
      <w:bookmarkStart w:id="106" w:name="SUB890103"/>
      <w:bookmarkStart w:id="107" w:name="SUB890200"/>
      <w:bookmarkStart w:id="108" w:name="SUB890201"/>
      <w:bookmarkStart w:id="109" w:name="SUB890202"/>
      <w:bookmarkStart w:id="110" w:name="SUB890300"/>
      <w:bookmarkStart w:id="111" w:name="SUB890400"/>
      <w:bookmarkStart w:id="112" w:name="SUB900101"/>
      <w:bookmarkStart w:id="113" w:name="SUB90010101"/>
      <w:bookmarkStart w:id="114" w:name="SUB900102"/>
      <w:bookmarkStart w:id="115" w:name="SUB900103"/>
      <w:bookmarkStart w:id="116" w:name="SUB900104"/>
      <w:bookmarkStart w:id="117" w:name="SUB900105"/>
      <w:bookmarkStart w:id="118" w:name="SUB900106"/>
      <w:bookmarkStart w:id="119" w:name="SUB900200"/>
      <w:bookmarkStart w:id="120" w:name="SUB900300"/>
      <w:bookmarkStart w:id="121" w:name="SUB900400"/>
      <w:bookmarkStart w:id="122" w:name="SUB900401"/>
      <w:bookmarkStart w:id="123" w:name="SUB900402"/>
      <w:bookmarkStart w:id="124" w:name="SUB900403"/>
      <w:bookmarkStart w:id="125" w:name="SUB900404"/>
      <w:bookmarkStart w:id="126" w:name="SUB900405"/>
      <w:bookmarkStart w:id="127" w:name="SUB900406"/>
      <w:bookmarkStart w:id="128" w:name="SUB900407"/>
      <w:bookmarkStart w:id="129" w:name="SUB900408"/>
      <w:bookmarkStart w:id="130" w:name="SUB900409"/>
      <w:bookmarkStart w:id="131" w:name="SUB900410"/>
      <w:bookmarkStart w:id="132" w:name="SUB900411"/>
      <w:bookmarkStart w:id="133" w:name="SUB900412"/>
      <w:bookmarkStart w:id="134" w:name="SUB900413"/>
      <w:bookmarkStart w:id="135" w:name="SUB900414"/>
      <w:bookmarkStart w:id="136" w:name="SUB900415"/>
      <w:bookmarkStart w:id="137" w:name="SUB900417"/>
      <w:bookmarkStart w:id="138" w:name="SUB960101"/>
      <w:bookmarkStart w:id="139" w:name="SUB960102"/>
      <w:bookmarkStart w:id="140" w:name="SUB960103"/>
      <w:bookmarkStart w:id="141" w:name="SUB960104"/>
      <w:bookmarkStart w:id="142" w:name="SUB960105"/>
      <w:bookmarkStart w:id="143" w:name="SUB960106"/>
      <w:bookmarkStart w:id="144" w:name="SUB960107"/>
      <w:bookmarkStart w:id="145" w:name="SUB960108"/>
      <w:bookmarkStart w:id="146" w:name="SUB960109"/>
      <w:bookmarkStart w:id="147" w:name="SUB960110"/>
      <w:bookmarkStart w:id="148" w:name="SUB960111"/>
      <w:bookmarkStart w:id="149" w:name="SUB960200"/>
      <w:bookmarkStart w:id="150" w:name="SUB970200"/>
      <w:bookmarkStart w:id="151" w:name="SUB970300"/>
      <w:bookmarkStart w:id="152" w:name="SUB1020200"/>
      <w:bookmarkStart w:id="153" w:name="SUB1530200"/>
      <w:bookmarkStart w:id="154" w:name="SUB1540200"/>
      <w:bookmarkStart w:id="155" w:name="SUB1550200"/>
      <w:bookmarkStart w:id="156" w:name="SUB1550300"/>
      <w:bookmarkStart w:id="157" w:name="SUB1550400"/>
      <w:bookmarkStart w:id="158" w:name="SUB1550500"/>
      <w:bookmarkStart w:id="159" w:name="SUB1550600"/>
      <w:bookmarkStart w:id="160" w:name="SUB1550700"/>
      <w:bookmarkStart w:id="161" w:name="SUB1550800"/>
      <w:bookmarkStart w:id="162" w:name="SUB1550900"/>
      <w:bookmarkStart w:id="163" w:name="SUB1551000"/>
      <w:bookmarkStart w:id="164" w:name="SUB1551100"/>
      <w:bookmarkStart w:id="165" w:name="SUB1470200"/>
      <w:bookmarkStart w:id="166" w:name="SUB1490200"/>
      <w:bookmarkStart w:id="167" w:name="SUB1490300"/>
      <w:bookmarkStart w:id="168" w:name="SUB1510200"/>
      <w:bookmarkStart w:id="169" w:name="SUB156010100"/>
      <w:bookmarkStart w:id="170" w:name="SUB1560200"/>
      <w:bookmarkStart w:id="171" w:name="SUB1480200"/>
      <w:bookmarkStart w:id="172" w:name="SUB1480300"/>
      <w:bookmarkStart w:id="173" w:name="SUB1480400"/>
      <w:bookmarkStart w:id="174" w:name="SUB1480500"/>
      <w:bookmarkStart w:id="175" w:name="SUB1500200"/>
      <w:bookmarkStart w:id="176" w:name="SUB1500300"/>
      <w:bookmarkStart w:id="177" w:name="SUB1500400"/>
      <w:bookmarkStart w:id="178" w:name="SUB1520200"/>
      <w:bookmarkStart w:id="179" w:name="SUB152020100"/>
      <w:bookmarkStart w:id="180" w:name="SUB1520300"/>
      <w:bookmarkStart w:id="181" w:name="SUB1570101"/>
      <w:bookmarkStart w:id="182" w:name="SUB1570102"/>
      <w:bookmarkStart w:id="183" w:name="SUB1580101"/>
      <w:bookmarkStart w:id="184" w:name="SUB1580102"/>
      <w:bookmarkStart w:id="185" w:name="SUB1580103"/>
      <w:bookmarkStart w:id="186" w:name="SUB1580104"/>
      <w:bookmarkStart w:id="187" w:name="SUB1580105"/>
      <w:bookmarkStart w:id="188" w:name="SUB1580200"/>
      <w:bookmarkStart w:id="189" w:name="dst100172"/>
      <w:bookmarkStart w:id="190" w:name="part_b098c7cd191a4b4e83c092ee263986b4"/>
      <w:bookmarkStart w:id="191" w:name="part_b8cf923498e743a58928da1dff92062b"/>
      <w:bookmarkStart w:id="192" w:name="part_38b37285367641409885c959faf1eee7"/>
      <w:bookmarkStart w:id="193" w:name="part_0fb65768afa640e4b0aa821a60df6476"/>
      <w:bookmarkStart w:id="194" w:name="part_83a0d1c2ca2e46b49d6cb45d22ab5477"/>
      <w:bookmarkStart w:id="195" w:name="part_25c73313925145b8a5a15b10546dfa96"/>
      <w:bookmarkStart w:id="196" w:name="part_1ff7c9b837ce4663a6a4e9525fd50edc"/>
      <w:bookmarkStart w:id="197" w:name="SUB1600200"/>
      <w:bookmarkStart w:id="198" w:name="SUB1600201"/>
      <w:bookmarkStart w:id="199" w:name="SUB1600202"/>
      <w:bookmarkStart w:id="200" w:name="SUB1600203"/>
      <w:bookmarkStart w:id="201" w:name="SUB1600204"/>
      <w:bookmarkStart w:id="202" w:name="SUB1600300"/>
      <w:bookmarkStart w:id="203" w:name="SUB1610101"/>
      <w:bookmarkStart w:id="204" w:name="SUB1610102"/>
      <w:bookmarkStart w:id="205" w:name="SUB1610103"/>
      <w:bookmarkStart w:id="206" w:name="SUB1610200"/>
      <w:bookmarkStart w:id="207" w:name="SUB320200"/>
      <w:bookmarkStart w:id="208" w:name="SUB320202"/>
      <w:bookmarkStart w:id="209" w:name="SUB320203"/>
      <w:bookmarkStart w:id="210" w:name="SUB320204"/>
      <w:bookmarkStart w:id="211" w:name="SUB320205"/>
      <w:bookmarkStart w:id="212" w:name="SUB320206"/>
      <w:bookmarkStart w:id="213" w:name="SUB320207"/>
      <w:bookmarkStart w:id="214" w:name="SUB320208"/>
      <w:bookmarkStart w:id="215" w:name="SUB320209"/>
      <w:bookmarkStart w:id="216" w:name="SUB320210"/>
      <w:bookmarkStart w:id="217" w:name="SUB320211"/>
      <w:bookmarkStart w:id="218" w:name="SUB320212"/>
      <w:bookmarkStart w:id="219" w:name="SUB320213"/>
      <w:bookmarkStart w:id="220" w:name="SUB320214"/>
      <w:bookmarkStart w:id="221" w:name="SUB32021401"/>
      <w:bookmarkStart w:id="222" w:name="SUB320215"/>
      <w:bookmarkStart w:id="223" w:name="SUB320300"/>
      <w:bookmarkStart w:id="224" w:name="SUB320302"/>
      <w:bookmarkStart w:id="225" w:name="SUB320400"/>
      <w:bookmarkStart w:id="226" w:name="SUB200"/>
      <w:bookmarkStart w:id="227" w:name="SUB300"/>
      <w:bookmarkStart w:id="228" w:name="SUB400"/>
      <w:bookmarkStart w:id="229" w:name="SUB500"/>
      <w:bookmarkStart w:id="230" w:name="SUB184020200"/>
      <w:bookmarkStart w:id="231" w:name="SUB184020300"/>
      <w:bookmarkStart w:id="232" w:name="SUB184030101"/>
      <w:bookmarkStart w:id="233" w:name="SUB184030102"/>
      <w:bookmarkStart w:id="234" w:name="SUB184030103"/>
      <w:bookmarkStart w:id="235" w:name="SUB184030104"/>
      <w:bookmarkStart w:id="236" w:name="SUB184030105"/>
      <w:bookmarkStart w:id="237" w:name="SUB184030200"/>
      <w:bookmarkStart w:id="238" w:name="SUB184040101"/>
      <w:bookmarkStart w:id="239" w:name="SUB184040102"/>
      <w:bookmarkStart w:id="240" w:name="SUB184040103"/>
      <w:bookmarkStart w:id="241" w:name="SUB184040104"/>
      <w:bookmarkStart w:id="242" w:name="SUB184040105"/>
      <w:bookmarkStart w:id="243" w:name="SUB184040106"/>
      <w:bookmarkStart w:id="244" w:name="SUB184040200"/>
      <w:bookmarkStart w:id="245" w:name="SUB184050200"/>
      <w:bookmarkStart w:id="246" w:name="SUB184050300"/>
      <w:bookmarkStart w:id="247" w:name="SUB184050400"/>
      <w:bookmarkStart w:id="248" w:name="SUB184050500"/>
      <w:bookmarkStart w:id="249" w:name="SUB184060001"/>
      <w:bookmarkStart w:id="250" w:name="SUB184060002"/>
      <w:bookmarkStart w:id="251" w:name="SUB184060003"/>
      <w:bookmarkStart w:id="252" w:name="SUB184060004"/>
      <w:bookmarkStart w:id="253" w:name="SUB184060005"/>
      <w:bookmarkStart w:id="254" w:name="SUB184060006"/>
      <w:bookmarkStart w:id="255" w:name="SUB184060007"/>
      <w:bookmarkStart w:id="256" w:name="SUB184070101"/>
      <w:bookmarkStart w:id="257" w:name="SUB184070102"/>
      <w:bookmarkStart w:id="258" w:name="SUB184070103"/>
      <w:bookmarkStart w:id="259" w:name="SUB184070200"/>
      <w:bookmarkStart w:id="260" w:name="SUB184080200"/>
      <w:bookmarkStart w:id="261" w:name="SUB184080300"/>
      <w:bookmarkStart w:id="262" w:name="SUB184080400"/>
      <w:bookmarkStart w:id="263" w:name="SUB184090200"/>
      <w:bookmarkStart w:id="264" w:name="SUB184090300"/>
      <w:bookmarkStart w:id="265" w:name="SUB184100200"/>
      <w:bookmarkStart w:id="266" w:name="SUB184110200"/>
      <w:bookmarkStart w:id="267" w:name="SUB18411030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81789B">
        <w:rPr>
          <w:rFonts w:ascii="Times New Roman" w:hAnsi="Times New Roman"/>
          <w:b/>
          <w:sz w:val="28"/>
          <w:szCs w:val="28"/>
        </w:rPr>
        <w:t>РАЗДЕЛ 3. ОРГАНИЗАЦИЯ ОКАЗАНИЯ МЕДИЦИНСКОЙ ПОМОЩИ</w:t>
      </w:r>
    </w:p>
    <w:p w:rsidR="00C761B2" w:rsidRPr="0081789B" w:rsidRDefault="00C761B2" w:rsidP="00C761B2">
      <w:pPr>
        <w:spacing w:after="0" w:line="240" w:lineRule="auto"/>
        <w:ind w:firstLine="709"/>
        <w:contextualSpacing/>
        <w:jc w:val="both"/>
        <w:rPr>
          <w:rFonts w:ascii="Times New Roman" w:hAnsi="Times New Roman"/>
          <w:b/>
          <w:sz w:val="28"/>
          <w:szCs w:val="28"/>
        </w:rPr>
      </w:pPr>
    </w:p>
    <w:p w:rsidR="00C761B2" w:rsidRPr="0081789B" w:rsidRDefault="00C761B2" w:rsidP="00C761B2">
      <w:pPr>
        <w:spacing w:after="0" w:line="240" w:lineRule="auto"/>
        <w:ind w:firstLine="709"/>
        <w:contextualSpacing/>
        <w:jc w:val="both"/>
        <w:rPr>
          <w:rFonts w:ascii="Times New Roman" w:hAnsi="Times New Roman"/>
          <w:b/>
          <w:sz w:val="28"/>
          <w:szCs w:val="28"/>
        </w:rPr>
      </w:pPr>
      <w:r w:rsidRPr="0081789B">
        <w:rPr>
          <w:rFonts w:ascii="Times New Roman" w:hAnsi="Times New Roman"/>
          <w:b/>
          <w:sz w:val="28"/>
          <w:szCs w:val="28"/>
        </w:rPr>
        <w:t>Глава 17. Общие положения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131. Организация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Организация медицинской помощи осуществляется уполномоченным органом, </w:t>
      </w:r>
      <w:r w:rsidRPr="0081789B">
        <w:rPr>
          <w:rStyle w:val="s0"/>
          <w:color w:val="auto"/>
          <w:sz w:val="28"/>
          <w:szCs w:val="28"/>
        </w:rPr>
        <w:t xml:space="preserve">центральными исполнительными органами и иными центральными государственными органами, имеющими военно-медицинские (медицинские) подразделения, </w:t>
      </w:r>
      <w:r w:rsidRPr="0081789B">
        <w:rPr>
          <w:rFonts w:ascii="Times New Roman" w:eastAsiaTheme="minorHAnsi" w:hAnsi="Times New Roman"/>
          <w:sz w:val="28"/>
          <w:szCs w:val="28"/>
        </w:rPr>
        <w:t xml:space="preserve">местными органами государственного управления здравоохранением области, городов республиканского значения и столицы, </w:t>
      </w:r>
      <w:r w:rsidRPr="0081789B">
        <w:rPr>
          <w:rFonts w:ascii="Times New Roman" w:hAnsi="Times New Roman"/>
          <w:spacing w:val="2"/>
          <w:sz w:val="28"/>
          <w:szCs w:val="28"/>
          <w:shd w:val="clear" w:color="auto" w:fill="FFFFFF"/>
        </w:rPr>
        <w:t xml:space="preserve">оказание медицинской помощи осуществляется </w:t>
      </w:r>
      <w:r w:rsidRPr="0081789B">
        <w:rPr>
          <w:rFonts w:ascii="Times New Roman" w:eastAsiaTheme="minorHAnsi" w:hAnsi="Times New Roman"/>
          <w:sz w:val="28"/>
          <w:szCs w:val="28"/>
        </w:rPr>
        <w:t>субъектами здравоохранения в порядке, установленном настоящим Кодексом.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Субъекты здравоохранения, оказывающие медицинскую помощь независимо от формы собственности и ведомственной принадлежности, обязаны обеспечивать: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оказание своевременной и качественной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готовность к работе в условиях чрезвычайных ситуаций, военных конфликтов и актов терроризма;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предоставление лицам бесплатной, оперативной и достоверной информации о формах и видах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соблюдение нормативных правовых актов в сфере санитарно-эпидемиологического благополучия населения и гигиенических нормативов;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взаимодействие с другими организациями здравоохранения и преемственность в своей деятельности;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формирование здорового образа жизни и здорового питания;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ведение первичной медицинской документации и представление отчетов по формам и в порядке, установленном уполномоченным органом,</w:t>
      </w:r>
      <w:r w:rsidRPr="0081789B">
        <w:rPr>
          <w:rFonts w:ascii="Times New Roman" w:hAnsi="Times New Roman"/>
          <w:sz w:val="28"/>
          <w:szCs w:val="28"/>
        </w:rPr>
        <w:t xml:space="preserve"> с учетом требований Закона Республики Казахстан «О государственных секретах» и специфики деятельности</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предоставление информации (экстренное извещение):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государственного органа в сфере санитарно-эпидемиологического благополучия населения о случаях инфекционных заболеваний, отравлений, представляющих опасность для окружающих;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государственного органа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w:t>
      </w:r>
      <w:r w:rsidRPr="0081789B">
        <w:rPr>
          <w:rFonts w:ascii="Times New Roman" w:eastAsia="Times New Roman" w:hAnsi="Times New Roman"/>
          <w:sz w:val="28"/>
          <w:szCs w:val="28"/>
          <w:lang w:eastAsia="ru-RU"/>
        </w:rPr>
        <w:t>им плановой медицинской помощи (первичная медико-санитарная и специализированная, в том числе высокотехнологичная медицинская помощь)</w:t>
      </w:r>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уполномоченному органу в сфере гражданской защиты – об угрозе возникновения и (или) о возникновении медико-санитарных последствий чрезвычайных ситуаций;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органам внутренних дел – сведений о лицах, обратившихся по поводу свежих травм, ранений, криминальных абортов, бытового насилия, о случаях заболеваний, представляющих опасность для окружающих.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Субъекты здравоохранения оказывают медицинскую помощь согласно действующему законодательству Республики Казахстан, стандартам организации оказания медицинской помощи, правилам оказания медицинской помощи, утверждаемым уполномоченным органом, а также клиническим протоколам.</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132. Уровни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Республике Казахстан установлена трехуровневая система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bCs/>
          <w:iCs/>
          <w:sz w:val="28"/>
          <w:szCs w:val="28"/>
        </w:rPr>
      </w:pPr>
      <w:r w:rsidRPr="0081789B">
        <w:rPr>
          <w:rFonts w:ascii="Times New Roman" w:eastAsiaTheme="minorHAnsi" w:hAnsi="Times New Roman"/>
          <w:bCs/>
          <w:iCs/>
          <w:sz w:val="28"/>
          <w:szCs w:val="28"/>
        </w:rPr>
        <w:t xml:space="preserve">Первичный уровень – уровень оказания медицинской помощи специалистами первичной медико-санитарной помощи в амбулаторных, </w:t>
      </w:r>
      <w:proofErr w:type="spellStart"/>
      <w:r w:rsidRPr="0081789B">
        <w:rPr>
          <w:rFonts w:ascii="Times New Roman" w:eastAsiaTheme="minorHAnsi" w:hAnsi="Times New Roman"/>
          <w:bCs/>
          <w:iCs/>
          <w:sz w:val="28"/>
          <w:szCs w:val="28"/>
        </w:rPr>
        <w:t>стационарозамещающих</w:t>
      </w:r>
      <w:proofErr w:type="spellEnd"/>
      <w:r w:rsidRPr="0081789B">
        <w:rPr>
          <w:rFonts w:ascii="Times New Roman" w:eastAsiaTheme="minorHAnsi" w:hAnsi="Times New Roman"/>
          <w:bCs/>
          <w:iCs/>
          <w:sz w:val="28"/>
          <w:szCs w:val="28"/>
        </w:rPr>
        <w:t xml:space="preserve"> условиях и на дому.</w:t>
      </w:r>
    </w:p>
    <w:p w:rsidR="00C761B2" w:rsidRPr="0081789B" w:rsidRDefault="00C761B2" w:rsidP="00C761B2">
      <w:pPr>
        <w:spacing w:after="0" w:line="240" w:lineRule="auto"/>
        <w:ind w:firstLine="709"/>
        <w:jc w:val="both"/>
        <w:rPr>
          <w:rFonts w:ascii="Times New Roman" w:eastAsiaTheme="minorHAnsi" w:hAnsi="Times New Roman"/>
          <w:bCs/>
          <w:iCs/>
          <w:sz w:val="28"/>
          <w:szCs w:val="28"/>
        </w:rPr>
      </w:pPr>
      <w:r w:rsidRPr="0081789B">
        <w:rPr>
          <w:rFonts w:ascii="Times New Roman" w:eastAsiaTheme="minorHAnsi" w:hAnsi="Times New Roman"/>
          <w:bCs/>
          <w:iCs/>
          <w:sz w:val="28"/>
          <w:szCs w:val="28"/>
        </w:rPr>
        <w:t xml:space="preserve">Вторичный уровень – уровень оказания медицинской помощи профильными специалистами, </w:t>
      </w:r>
      <w:r w:rsidRPr="0081789B">
        <w:rPr>
          <w:rFonts w:ascii="Times New Roman" w:eastAsiaTheme="minorHAnsi" w:hAnsi="Times New Roman"/>
          <w:iCs/>
          <w:sz w:val="28"/>
          <w:szCs w:val="28"/>
        </w:rPr>
        <w:t>осуществляющими специализированную медицинскую помощь</w:t>
      </w:r>
      <w:r w:rsidRPr="0081789B">
        <w:rPr>
          <w:rFonts w:ascii="Times New Roman" w:eastAsiaTheme="minorHAnsi" w:hAnsi="Times New Roman"/>
          <w:bCs/>
          <w:iCs/>
          <w:sz w:val="28"/>
          <w:szCs w:val="28"/>
        </w:rPr>
        <w:t xml:space="preserve"> в амбулаторных, </w:t>
      </w:r>
      <w:proofErr w:type="spellStart"/>
      <w:r w:rsidRPr="0081789B">
        <w:rPr>
          <w:rFonts w:ascii="Times New Roman" w:eastAsiaTheme="minorHAnsi" w:hAnsi="Times New Roman"/>
          <w:bCs/>
          <w:iCs/>
          <w:sz w:val="28"/>
          <w:szCs w:val="28"/>
        </w:rPr>
        <w:t>стационарозамещающих</w:t>
      </w:r>
      <w:proofErr w:type="spellEnd"/>
      <w:r w:rsidRPr="0081789B">
        <w:rPr>
          <w:rFonts w:ascii="Times New Roman" w:eastAsiaTheme="minorHAnsi" w:hAnsi="Times New Roman"/>
          <w:bCs/>
          <w:iCs/>
          <w:sz w:val="28"/>
          <w:szCs w:val="28"/>
        </w:rPr>
        <w:t xml:space="preserve"> и стационарных условиях, в том числе по направлению специалистов, оказывающих медицинскую помощь на первичном уровне.</w:t>
      </w:r>
    </w:p>
    <w:p w:rsidR="00C761B2" w:rsidRPr="0081789B" w:rsidRDefault="00C761B2" w:rsidP="00C761B2">
      <w:pPr>
        <w:spacing w:after="0" w:line="240" w:lineRule="auto"/>
        <w:ind w:firstLine="709"/>
        <w:jc w:val="both"/>
        <w:rPr>
          <w:rFonts w:ascii="Times New Roman" w:eastAsiaTheme="minorHAnsi" w:hAnsi="Times New Roman"/>
          <w:bCs/>
          <w:iCs/>
          <w:sz w:val="28"/>
          <w:szCs w:val="28"/>
        </w:rPr>
      </w:pPr>
      <w:r w:rsidRPr="0081789B">
        <w:rPr>
          <w:rFonts w:ascii="Times New Roman" w:eastAsiaTheme="minorHAnsi" w:hAnsi="Times New Roman"/>
          <w:bCs/>
          <w:iCs/>
          <w:sz w:val="28"/>
          <w:szCs w:val="28"/>
        </w:rPr>
        <w:t xml:space="preserve">Третичный уровень – уровень оказания медицинской помощи </w:t>
      </w:r>
      <w:r w:rsidRPr="0081789B">
        <w:rPr>
          <w:rFonts w:ascii="Times New Roman" w:eastAsiaTheme="minorHAnsi" w:hAnsi="Times New Roman"/>
          <w:iCs/>
          <w:sz w:val="28"/>
          <w:szCs w:val="28"/>
        </w:rPr>
        <w:t>профильными</w:t>
      </w:r>
      <w:r w:rsidRPr="0081789B">
        <w:rPr>
          <w:rFonts w:ascii="Times New Roman" w:eastAsiaTheme="minorHAnsi" w:hAnsi="Times New Roman"/>
          <w:bCs/>
          <w:iCs/>
          <w:sz w:val="28"/>
          <w:szCs w:val="28"/>
        </w:rPr>
        <w:t xml:space="preserve"> специалистами, </w:t>
      </w:r>
      <w:r w:rsidRPr="0081789B">
        <w:rPr>
          <w:rFonts w:ascii="Times New Roman" w:eastAsiaTheme="minorHAnsi" w:hAnsi="Times New Roman"/>
          <w:iCs/>
          <w:sz w:val="28"/>
          <w:szCs w:val="28"/>
        </w:rPr>
        <w:t>осуществляющими</w:t>
      </w:r>
      <w:r w:rsidRPr="0081789B">
        <w:rPr>
          <w:rFonts w:ascii="Times New Roman" w:eastAsiaTheme="minorHAnsi" w:hAnsi="Times New Roman"/>
          <w:bCs/>
          <w:iCs/>
          <w:sz w:val="28"/>
          <w:szCs w:val="28"/>
        </w:rPr>
        <w:t xml:space="preserve"> специализированную медицинскую помощь с применением высокотехнологичных медицинских услуг в стационарных и </w:t>
      </w:r>
      <w:proofErr w:type="spellStart"/>
      <w:r w:rsidRPr="0081789B">
        <w:rPr>
          <w:rFonts w:ascii="Times New Roman" w:eastAsiaTheme="minorHAnsi" w:hAnsi="Times New Roman"/>
          <w:bCs/>
          <w:iCs/>
          <w:sz w:val="28"/>
          <w:szCs w:val="28"/>
        </w:rPr>
        <w:t>стационарозамещающих</w:t>
      </w:r>
      <w:proofErr w:type="spellEnd"/>
      <w:r w:rsidRPr="0081789B">
        <w:rPr>
          <w:rFonts w:ascii="Times New Roman" w:eastAsiaTheme="minorHAnsi" w:hAnsi="Times New Roman"/>
          <w:bCs/>
          <w:iCs/>
          <w:sz w:val="28"/>
          <w:szCs w:val="28"/>
        </w:rPr>
        <w:t xml:space="preserve"> условиях, в том числе по направлению специалистов первичного и вторичного уровней.</w:t>
      </w:r>
    </w:p>
    <w:p w:rsidR="00C761B2" w:rsidRPr="008A7AA9"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133. Формы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Медицинская помощь предоставляется в следующих формах: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неотложная – медицинская помощь, оказываемая при внезапных острых заболеваниях, и состояниях, обострении хронических заболеваний, не предоставляющих явную угрозу жизни пациента;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134. Условия оказания медицинской помощи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Медицинская помощь оказывается: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в </w:t>
      </w:r>
      <w:proofErr w:type="spellStart"/>
      <w:r w:rsidRPr="0081789B">
        <w:rPr>
          <w:rFonts w:ascii="Times New Roman" w:eastAsiaTheme="minorHAnsi" w:hAnsi="Times New Roman"/>
          <w:sz w:val="28"/>
          <w:szCs w:val="28"/>
        </w:rPr>
        <w:t>стационарозамещающих</w:t>
      </w:r>
      <w:proofErr w:type="spellEnd"/>
      <w:r w:rsidRPr="0081789B">
        <w:rPr>
          <w:rFonts w:ascii="Times New Roman" w:eastAsiaTheme="minorHAnsi" w:hAnsi="Times New Roman"/>
          <w:sz w:val="28"/>
          <w:szCs w:val="28"/>
        </w:rPr>
        <w:t xml:space="preserve">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санаторно-курортных организациях;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w:t>
      </w:r>
      <w:r w:rsidRPr="0081789B">
        <w:rPr>
          <w:rFonts w:ascii="Times New Roman" w:hAnsi="Times New Roman"/>
          <w:sz w:val="28"/>
          <w:szCs w:val="28"/>
        </w:rPr>
        <w:t>а также в медицинских поездах, передвижных (полевых) медицинских комплексах, полевых госпиталях</w:t>
      </w:r>
      <w:r w:rsidRPr="0081789B">
        <w:rPr>
          <w:rFonts w:ascii="Times New Roman" w:eastAsiaTheme="minorHAnsi" w:hAnsi="Times New Roman"/>
          <w:sz w:val="28"/>
          <w:szCs w:val="28"/>
        </w:rPr>
        <w:t>, трассовых медико-спасательных пунктах и при оказании дистанционных медицинских услуг.</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Маршрут оказания медицинской помощи пациентам на первичном, вторичном и третичном уровнях в разрезе профилей устанавливается местным органом государственного управления здравоохранением в соответствии с правилами и стандартами оказания медицинской помощи, утверждаемыми уполномоченным органом.</w:t>
      </w:r>
    </w:p>
    <w:p w:rsidR="00C761B2" w:rsidRPr="008A7AA9" w:rsidRDefault="00C761B2" w:rsidP="00C761B2">
      <w:pPr>
        <w:spacing w:after="0" w:line="240" w:lineRule="auto"/>
        <w:ind w:firstLine="709"/>
        <w:jc w:val="both"/>
        <w:rPr>
          <w:rFonts w:ascii="Times New Roman" w:eastAsiaTheme="minorHAnsi" w:hAnsi="Times New Roman"/>
          <w:sz w:val="1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135. Особенности организации медицинской помощи на уровне сельского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Обеспечение доступности медицинской помощи сельскому населению на всех уровнях оказания медицинской помощи осуществляется органами местного государственного управления здравоохранением.</w:t>
      </w:r>
    </w:p>
    <w:p w:rsidR="00C761B2" w:rsidRPr="008A7AA9"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136. Виды медицинской помощи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Видами медицинской помощи являются: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скорая медицинская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доврачебная медицинская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первичная медико-санитарная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специализированная, </w:t>
      </w:r>
      <w:r w:rsidRPr="0081789B">
        <w:rPr>
          <w:rFonts w:ascii="Times New Roman" w:hAnsi="Times New Roman"/>
          <w:bCs/>
          <w:sz w:val="28"/>
          <w:szCs w:val="28"/>
        </w:rPr>
        <w:t>в том числе высокотехнологичная медицинская помощь</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медицинская реабилитация;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паллиативная медицинская помощь.</w:t>
      </w:r>
    </w:p>
    <w:p w:rsidR="00C761B2" w:rsidRPr="00C70E62"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137. Скорая медицинская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Скорая медицинская помощь с привлечением медицинской авиации оказывается: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при необходимости доставки специалистов вторичного и третичного уровней оказания медицинской помощи к месту назначения;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для транспортировки больного в медицинские организации вторичного и третичного уровня оказания медицинской помощи при невозможности и неэффективности оказания медицинской помощи по месту нахождения пациента;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для транспортировки </w:t>
      </w:r>
      <w:r w:rsidRPr="0081789B">
        <w:rPr>
          <w:rFonts w:ascii="Times New Roman" w:hAnsi="Times New Roman"/>
          <w:sz w:val="28"/>
          <w:szCs w:val="28"/>
        </w:rPr>
        <w:t xml:space="preserve">органов (частей органов) и (или) тканей (частей ткани) </w:t>
      </w:r>
      <w:r w:rsidRPr="0081789B">
        <w:rPr>
          <w:rFonts w:ascii="Times New Roman" w:eastAsiaTheme="minorHAnsi" w:hAnsi="Times New Roman"/>
          <w:sz w:val="28"/>
          <w:szCs w:val="28"/>
        </w:rPr>
        <w:t>для последующей трансплантации в соответствующую медицинскую организацию.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Медицинская авиация может использоваться в случаях: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доставки пациента, находящегося в тяжелом состоянии, из зарубежных клиник в отечественные клиники;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доставки пациента, нуждающегося в медицинском сопровождении, </w:t>
      </w:r>
      <w:r w:rsidRPr="0081789B">
        <w:rPr>
          <w:rFonts w:ascii="Times New Roman" w:eastAsiaTheme="minorHAnsi" w:hAnsi="Times New Roman"/>
          <w:sz w:val="28"/>
          <w:szCs w:val="28"/>
        </w:rPr>
        <w:br/>
        <w:t>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Обеспечение доступности и своевременности оказания скорой медицинской помощи осуществляется органами местного государственного управления здравоохранением.</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138. Доврачебная медицинская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включающей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Средние медицинские работники осуществляют медицинскую помощь согласно правилам оказания доврачебной медицинской помощи, определяемым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Обеспечение доступности доврачебной медицинской помощи осуществляется органами местного государственного управления здравоохранением.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139. Первичная медико-санитарная помощь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Первичная медико-санитарная помощь – место первого доступа к медицинской помощи, ориентированной на нужды населения, включающая профилактику, диагностику, лечение заболеваний и состояний, оказываемых на уровне человека, семьи и общества, в том числе: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диагностику, лечение и управление наиболее распространенными заболеваниями;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профилактические осмотры целевых групп населения (детей, подростков, взрослых);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раннее выявление и мониторинг поведенческих факторов риска заболеваний и обучение навыкам снижения выявленных факторов риска;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иммунизацию;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формирование и пропаганду здорового образа жизни;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мероприятия по охране репродуктивного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антенатальное наблюдение за беременными и наблюдение за родильницами в позднем послеродовом периоде;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санитарно-противоэпидемические и санитарно-профилактические мероприятия в очагах инфекционных заболеваний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Принципы работы организаций здравоохранения, оказывающих первичную медико-санитарную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семейный принцип обслуживания;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территориальная доступность первичной медико-санитарной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свободный выбор медицинской организации в пределах территориальной доступности согласно подпункту 2) пункта 2 настоящей статьи;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удовлетворенность пациента качеством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равноправие и добросовестная конкуренция, независимо от формы собственности и ведомственной принадлежности;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пакеты услуг первичной медико-санитарной помощи, охватывающие профилактику, диагностику и лечение, доступны всем пациентам независимо от их местонахождения.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Первичная медико-санитарная помощь оказывается врачами общей практики/семейными врачами, участковыми терапевтами, педиатрами, фельдшерами, акушерами, медицинскими сестрами расширенной практики/общей практики/семейной, участковыми медицинскими сестрами, социальными работниками, психологами в области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Прикрепление физических лиц к организациям первичной медико-санитарной помощи является регистрацией прав на получение медицинской помощи и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В организациях первичной медико-санитарной помощи для оказания неотложной помощи создаются отделения (пункты) неотложной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Правила прикрепления физических лиц к организациям первичной медико-санитарной помощи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Обеспечение доступности первичной медико-санитарной помощи осуществляется органами местного государственного управления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140. Специализированная, в том числе высокотехнологичная медицинская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Специализированная медицинская помощь оказывается на вторичном и третичном уровнях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Правила оказания специализированной, в том числе высокотехнологичной медицинской помощи,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141. Медицинская реабилитация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оказываемая по перечню, установленному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Медицинская реабилитация врожденных заболеваний, после острых состояний, хирургических вмешательств и травм</w:t>
      </w:r>
      <w:r w:rsidRPr="0081789B">
        <w:rPr>
          <w:rFonts w:ascii="Times New Roman" w:hAnsi="Times New Roman"/>
          <w:sz w:val="28"/>
          <w:szCs w:val="28"/>
          <w:lang w:eastAsia="ru-RU"/>
        </w:rPr>
        <w:t xml:space="preserve"> оказывается при лечении основного заболевания в амбулаторных, стационарных, </w:t>
      </w:r>
      <w:proofErr w:type="spellStart"/>
      <w:r w:rsidRPr="0081789B">
        <w:rPr>
          <w:rFonts w:ascii="Times New Roman" w:hAnsi="Times New Roman"/>
          <w:sz w:val="28"/>
          <w:szCs w:val="28"/>
          <w:lang w:eastAsia="ru-RU"/>
        </w:rPr>
        <w:t>стационарозамещающих</w:t>
      </w:r>
      <w:proofErr w:type="spellEnd"/>
      <w:r w:rsidRPr="0081789B">
        <w:rPr>
          <w:rFonts w:ascii="Times New Roman" w:hAnsi="Times New Roman"/>
          <w:sz w:val="28"/>
          <w:szCs w:val="28"/>
          <w:lang w:eastAsia="ru-RU"/>
        </w:rPr>
        <w:t xml:space="preserve"> условиях медицинских организаций первичного, вторичного и третичного уровней</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и оказывается в амбулаторных, стационарных, </w:t>
      </w:r>
      <w:proofErr w:type="spellStart"/>
      <w:r w:rsidRPr="0081789B">
        <w:rPr>
          <w:rFonts w:ascii="Times New Roman" w:eastAsiaTheme="minorHAnsi" w:hAnsi="Times New Roman"/>
          <w:sz w:val="28"/>
          <w:szCs w:val="28"/>
        </w:rPr>
        <w:t>стационарозамещающих</w:t>
      </w:r>
      <w:proofErr w:type="spellEnd"/>
      <w:r w:rsidRPr="0081789B">
        <w:rPr>
          <w:rFonts w:ascii="Times New Roman" w:eastAsiaTheme="minorHAnsi" w:hAnsi="Times New Roman"/>
          <w:sz w:val="28"/>
          <w:szCs w:val="28"/>
        </w:rPr>
        <w:t xml:space="preserve"> условиях медицинских организаций первичного, вторичного и третичного уровней, а также на дому и санаторно-курортных организациях в порядке, утвержденном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По заключению мультидисциплинарной группы пациенту с отсутствием реабилитационного потенциала медицинская реабилитация </w:t>
      </w:r>
      <w:proofErr w:type="gramStart"/>
      <w:r w:rsidRPr="0081789B">
        <w:rPr>
          <w:rFonts w:ascii="Times New Roman" w:eastAsiaTheme="minorHAnsi" w:hAnsi="Times New Roman"/>
          <w:sz w:val="28"/>
          <w:szCs w:val="28"/>
        </w:rPr>
        <w:t>не</w:t>
      </w:r>
      <w:proofErr w:type="gramEnd"/>
      <w:r w:rsidRPr="0081789B">
        <w:rPr>
          <w:rFonts w:ascii="Times New Roman" w:eastAsiaTheme="minorHAnsi" w:hAnsi="Times New Roman"/>
          <w:sz w:val="28"/>
          <w:szCs w:val="28"/>
        </w:rPr>
        <w:t xml:space="preserve"> оказывается.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Медицинская </w:t>
      </w:r>
      <w:proofErr w:type="spellStart"/>
      <w:r w:rsidRPr="0081789B">
        <w:rPr>
          <w:rFonts w:ascii="Times New Roman" w:eastAsiaTheme="minorHAnsi" w:hAnsi="Times New Roman"/>
          <w:sz w:val="28"/>
          <w:szCs w:val="28"/>
        </w:rPr>
        <w:t>абилитация</w:t>
      </w:r>
      <w:proofErr w:type="spellEnd"/>
      <w:r w:rsidRPr="0081789B">
        <w:rPr>
          <w:rFonts w:ascii="Times New Roman" w:eastAsiaTheme="minorHAnsi" w:hAnsi="Times New Roman"/>
          <w:sz w:val="28"/>
          <w:szCs w:val="28"/>
        </w:rPr>
        <w:t xml:space="preserve"> – процесс медицинской реабилитации, </w:t>
      </w:r>
      <w:proofErr w:type="gramStart"/>
      <w:r w:rsidRPr="0081789B">
        <w:rPr>
          <w:rFonts w:ascii="Times New Roman" w:eastAsiaTheme="minorHAnsi" w:hAnsi="Times New Roman"/>
          <w:sz w:val="28"/>
          <w:szCs w:val="28"/>
        </w:rPr>
        <w:t>направленный  на</w:t>
      </w:r>
      <w:proofErr w:type="gramEnd"/>
      <w:r w:rsidRPr="0081789B">
        <w:rPr>
          <w:rFonts w:ascii="Times New Roman" w:eastAsiaTheme="minorHAnsi" w:hAnsi="Times New Roman"/>
          <w:sz w:val="28"/>
          <w:szCs w:val="28"/>
        </w:rPr>
        <w:t xml:space="preserve"> приобретение или компенсацию несформированных функций и навыков детей-инвалидов и интеграцию  их в общество. Медицинская </w:t>
      </w:r>
      <w:proofErr w:type="spellStart"/>
      <w:r w:rsidRPr="0081789B">
        <w:rPr>
          <w:rFonts w:ascii="Times New Roman" w:eastAsiaTheme="minorHAnsi" w:hAnsi="Times New Roman"/>
          <w:sz w:val="28"/>
          <w:szCs w:val="28"/>
        </w:rPr>
        <w:t>абилитация</w:t>
      </w:r>
      <w:proofErr w:type="spellEnd"/>
      <w:r w:rsidRPr="0081789B">
        <w:rPr>
          <w:rFonts w:ascii="Times New Roman" w:eastAsiaTheme="minorHAnsi" w:hAnsi="Times New Roman"/>
          <w:sz w:val="28"/>
          <w:szCs w:val="28"/>
        </w:rPr>
        <w:t xml:space="preserve"> проводится детям с врожденными функциональными ограничениями до достижения ими возраста трех лет.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Порядок оказания медицинской реабилитации разрабатывается и утверждается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142. Паллиативная медицинская помощь</w:t>
      </w:r>
    </w:p>
    <w:p w:rsidR="00C761B2" w:rsidRPr="0081789B" w:rsidRDefault="00C761B2" w:rsidP="00C761B2">
      <w:pPr>
        <w:spacing w:after="0" w:line="240" w:lineRule="auto"/>
        <w:ind w:right="-2"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Паллиативная медицинская помощь оказывается медицинскими сестрами под руководством врача категориям населения </w:t>
      </w:r>
      <w:proofErr w:type="gramStart"/>
      <w:r w:rsidRPr="0081789B">
        <w:rPr>
          <w:rFonts w:ascii="Times New Roman" w:eastAsiaTheme="minorHAnsi" w:hAnsi="Times New Roman"/>
          <w:sz w:val="28"/>
          <w:szCs w:val="28"/>
        </w:rPr>
        <w:t>по перечню</w:t>
      </w:r>
      <w:proofErr w:type="gramEnd"/>
      <w:r w:rsidRPr="0081789B">
        <w:rPr>
          <w:rFonts w:ascii="Times New Roman" w:eastAsiaTheme="minorHAnsi" w:hAnsi="Times New Roman"/>
          <w:sz w:val="28"/>
          <w:szCs w:val="28"/>
        </w:rPr>
        <w:t xml:space="preserve"> установленному уполномоченным органом, в самостоятельных специализированных и структурных подразделениях организаций здравоохранения в амбулаторных, стационарных, </w:t>
      </w:r>
      <w:proofErr w:type="spellStart"/>
      <w:r w:rsidRPr="0081789B">
        <w:rPr>
          <w:rFonts w:ascii="Times New Roman" w:eastAsiaTheme="minorHAnsi" w:hAnsi="Times New Roman"/>
          <w:sz w:val="28"/>
          <w:szCs w:val="28"/>
        </w:rPr>
        <w:t>стационарозамещающих</w:t>
      </w:r>
      <w:proofErr w:type="spellEnd"/>
      <w:r w:rsidRPr="0081789B">
        <w:rPr>
          <w:rFonts w:ascii="Times New Roman" w:eastAsiaTheme="minorHAnsi" w:hAnsi="Times New Roman"/>
          <w:sz w:val="28"/>
          <w:szCs w:val="28"/>
        </w:rPr>
        <w:t xml:space="preserve"> условиях и на дому.</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Облегчение боли и страданий пациентов с неизлечимыми заболеваниями осуществляется с применением различных методов обезболивания, в том числе наркотических и психотропных лекарственных средств.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Порядок оказания паллиативной помощи разрабатывается и утверждается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143. Сестринская деятельность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w:t>
      </w:r>
      <w:proofErr w:type="spellStart"/>
      <w:r w:rsidRPr="0081789B">
        <w:rPr>
          <w:rFonts w:ascii="Times New Roman" w:eastAsiaTheme="minorHAnsi" w:hAnsi="Times New Roman"/>
          <w:sz w:val="28"/>
          <w:szCs w:val="28"/>
        </w:rPr>
        <w:t>мультдисциплинарных</w:t>
      </w:r>
      <w:proofErr w:type="spellEnd"/>
      <w:r w:rsidRPr="0081789B">
        <w:rPr>
          <w:rFonts w:ascii="Times New Roman" w:eastAsiaTheme="minorHAnsi" w:hAnsi="Times New Roman"/>
          <w:sz w:val="28"/>
          <w:szCs w:val="28"/>
        </w:rPr>
        <w:t xml:space="preserve"> команд.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bCs/>
          <w:sz w:val="28"/>
          <w:szCs w:val="28"/>
        </w:rPr>
        <w:t>Медицинская сестра</w:t>
      </w:r>
      <w:r w:rsidRPr="0081789B">
        <w:rPr>
          <w:rFonts w:ascii="Times New Roman" w:eastAsiaTheme="minorHAnsi" w:hAnsi="Times New Roman"/>
          <w:sz w:val="28"/>
          <w:szCs w:val="28"/>
        </w:rPr>
        <w:t xml:space="preserve">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w:t>
      </w:r>
      <w:proofErr w:type="spellStart"/>
      <w:r w:rsidRPr="0081789B">
        <w:rPr>
          <w:rFonts w:ascii="Times New Roman" w:eastAsiaTheme="minorHAnsi" w:hAnsi="Times New Roman"/>
          <w:sz w:val="28"/>
          <w:szCs w:val="28"/>
        </w:rPr>
        <w:t>супервизией</w:t>
      </w:r>
      <w:proofErr w:type="spellEnd"/>
      <w:r w:rsidRPr="0081789B">
        <w:rPr>
          <w:rFonts w:ascii="Times New Roman" w:eastAsiaTheme="minorHAnsi" w:hAnsi="Times New Roman"/>
          <w:sz w:val="28"/>
          <w:szCs w:val="28"/>
        </w:rPr>
        <w:t xml:space="preserve"> медицинской сестры расширенной практики или врача.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Медицинская сестра расширенной практики – специалист с </w:t>
      </w:r>
      <w:proofErr w:type="spellStart"/>
      <w:r w:rsidRPr="0081789B">
        <w:rPr>
          <w:rFonts w:ascii="Times New Roman" w:eastAsiaTheme="minorHAnsi" w:hAnsi="Times New Roman"/>
          <w:sz w:val="28"/>
          <w:szCs w:val="28"/>
        </w:rPr>
        <w:t>послесредним</w:t>
      </w:r>
      <w:proofErr w:type="spellEnd"/>
      <w:r w:rsidRPr="0081789B">
        <w:rPr>
          <w:rFonts w:ascii="Times New Roman" w:eastAsiaTheme="minorHAnsi" w:hAnsi="Times New Roman"/>
          <w:sz w:val="28"/>
          <w:szCs w:val="28"/>
        </w:rPr>
        <w:t xml:space="preserve"> или высшим образованием в области сестринского дела, осуществляющий расширенные функции в рамках сестринского ухода.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w:t>
      </w:r>
      <w:proofErr w:type="spellStart"/>
      <w:r w:rsidRPr="0081789B">
        <w:rPr>
          <w:rFonts w:ascii="Times New Roman" w:eastAsiaTheme="minorHAnsi" w:hAnsi="Times New Roman"/>
          <w:sz w:val="28"/>
          <w:szCs w:val="28"/>
        </w:rPr>
        <w:t>стационарозамещающих</w:t>
      </w:r>
      <w:proofErr w:type="spellEnd"/>
      <w:r w:rsidRPr="0081789B">
        <w:rPr>
          <w:rFonts w:ascii="Times New Roman" w:eastAsiaTheme="minorHAnsi" w:hAnsi="Times New Roman"/>
          <w:sz w:val="28"/>
          <w:szCs w:val="28"/>
        </w:rPr>
        <w:t xml:space="preserve"> условиях и на дому, в том числе с использованием мобильных бригад.</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Медицинские сестры и медицинские сестры расширенной практики осуществляют сестринский уход согласно действующему законодательству Республики Казахстан, правилам оказания сестринского ухода, а также руководствуются клиническими сестринскими руководствами.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Клинические сестринские руководства представляют собой </w:t>
      </w:r>
      <w:proofErr w:type="spellStart"/>
      <w:r w:rsidRPr="0081789B">
        <w:rPr>
          <w:rFonts w:ascii="Times New Roman" w:eastAsiaTheme="minorHAnsi" w:hAnsi="Times New Roman"/>
          <w:sz w:val="28"/>
          <w:szCs w:val="28"/>
        </w:rPr>
        <w:t>научнодоказанные</w:t>
      </w:r>
      <w:proofErr w:type="spellEnd"/>
      <w:r w:rsidRPr="0081789B">
        <w:rPr>
          <w:rFonts w:ascii="Times New Roman" w:eastAsiaTheme="minorHAnsi" w:hAnsi="Times New Roman"/>
          <w:sz w:val="28"/>
          <w:szCs w:val="28"/>
        </w:rPr>
        <w:t xml:space="preserve">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обязанности и ответственность медицинских сестер и медицинских сестер расширенной практики при осуществлении сестринского ухода.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Обеспечение доступности сестринского ухода осуществляется органами местного государственного управления здравоохранением.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144. Интегрированная модель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 утверждаемыми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145. Особенности оказания дистанционных медицинских услуг</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Дистанционные медицинские услуги предоставляются для: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оказания консультативной помощи, в том числе специалистами научно-исследовательских институтов, научных центров, университетских клиник, а также зарубежными клиниками;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целесообразности направления пациента на очную консультацию в вышестоящие уровни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оказания практической помощи специалистами вторичного и третичного уровней специалистам первичного уровня и сельского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оценки эффективности лечебно-диагностических мероприятий, медицинского наблюдения за состоянием здоровья пациента;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уточнения диагноза, корректировки и определения дальнейшей тактики ведения пациента и назначения лечебно-диагностических мероприятий;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организации дистанционных консилиумов;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оказания услуг медицинской реабилитации.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Врачи (специалисты), предоставляющие дистанционные медицинские услуги, несут ответственность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Сертифицированные н</w:t>
      </w:r>
      <w:r w:rsidRPr="0081789B">
        <w:rPr>
          <w:rFonts w:ascii="Times New Roman" w:hAnsi="Times New Roman"/>
          <w:sz w:val="28"/>
          <w:szCs w:val="28"/>
          <w:lang w:eastAsia="ru-RU"/>
        </w:rPr>
        <w:t>осимые медицинские устройства используются для оценки физиологических параметров и состояния здоровья пациента.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Организация, порядок предоставления и оплаты дистанционных медицинских услуг определяется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146. Лабораторная диагностика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Лабораторная диагностика – комплекс лабораторных исследований биоматериалов, полученных от пациентов и направленных на диагностику заболевания, контроля эффективности лечения и коррекции лечения.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Стандарт организации проведения лабораторной диагностики разрабатывается и утверждается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Перечень референс-лаборатории, положение об их деятельности, а также критерии и требования к их выбору определяются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Обеспечение доступности лабораторной диагностики осуществляется </w:t>
      </w:r>
      <w:r w:rsidRPr="0081789B">
        <w:rPr>
          <w:rFonts w:ascii="Times New Roman" w:hAnsi="Times New Roman"/>
          <w:sz w:val="28"/>
          <w:szCs w:val="28"/>
        </w:rPr>
        <w:t>местными органами государственного управления здравоохранением</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147. Патологоанатомическая диагностика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w:t>
      </w:r>
      <w:proofErr w:type="spellStart"/>
      <w:r w:rsidRPr="0081789B">
        <w:rPr>
          <w:rFonts w:ascii="Times New Roman" w:eastAsiaTheme="minorHAnsi" w:hAnsi="Times New Roman"/>
          <w:sz w:val="28"/>
          <w:szCs w:val="28"/>
        </w:rPr>
        <w:t>биопсийного</w:t>
      </w:r>
      <w:proofErr w:type="spellEnd"/>
      <w:r w:rsidRPr="0081789B">
        <w:rPr>
          <w:rFonts w:ascii="Times New Roman" w:eastAsiaTheme="minorHAnsi" w:hAnsi="Times New Roman"/>
          <w:sz w:val="28"/>
          <w:szCs w:val="28"/>
        </w:rPr>
        <w:t xml:space="preserve"> материала), </w:t>
      </w:r>
      <w:r w:rsidRPr="0081789B">
        <w:rPr>
          <w:rFonts w:ascii="Times New Roman" w:hAnsi="Times New Roman"/>
          <w:sz w:val="28"/>
          <w:szCs w:val="28"/>
        </w:rPr>
        <w:t>а также в тканях, органах и клетках трупа в ходе патологоанатомического вскрытия</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 том числе по религиозным мотивам, выдача трупа разрешается без проведения патологоанатомического вскрытия, за исключением случаев: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материнской и младенческой смертности;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мертворождения;</w:t>
      </w:r>
    </w:p>
    <w:p w:rsidR="00C761B2" w:rsidRPr="0081789B" w:rsidRDefault="00C761B2" w:rsidP="00C761B2">
      <w:pPr>
        <w:spacing w:after="0" w:line="240" w:lineRule="auto"/>
        <w:ind w:firstLine="709"/>
        <w:jc w:val="both"/>
        <w:rPr>
          <w:rFonts w:ascii="Times New Roman" w:eastAsiaTheme="minorHAnsi" w:hAnsi="Times New Roman"/>
          <w:bCs/>
          <w:iCs/>
          <w:sz w:val="28"/>
          <w:szCs w:val="28"/>
        </w:rPr>
      </w:pPr>
      <w:r w:rsidRPr="0081789B">
        <w:rPr>
          <w:rFonts w:ascii="Times New Roman" w:eastAsiaTheme="minorHAnsi" w:hAnsi="Times New Roman"/>
          <w:sz w:val="28"/>
          <w:szCs w:val="28"/>
        </w:rPr>
        <w:t xml:space="preserve">3) </w:t>
      </w:r>
      <w:r w:rsidRPr="0081789B">
        <w:rPr>
          <w:rFonts w:ascii="Times New Roman" w:eastAsiaTheme="minorHAnsi" w:hAnsi="Times New Roman"/>
          <w:bCs/>
          <w:iCs/>
          <w:sz w:val="28"/>
          <w:szCs w:val="28"/>
        </w:rPr>
        <w:t xml:space="preserve">невозможности установления заключительного клинического диагноза заболевания, приведшего к смерти, и (или) непосредственной причины смерти </w:t>
      </w:r>
      <w:r w:rsidRPr="0081789B">
        <w:rPr>
          <w:rFonts w:ascii="Times New Roman" w:eastAsiaTheme="minorHAnsi" w:hAnsi="Times New Roman"/>
          <w:iCs/>
          <w:sz w:val="28"/>
          <w:szCs w:val="28"/>
        </w:rPr>
        <w:t>вне зависимости от продолжительности пребывания больного в стационаре</w:t>
      </w:r>
      <w:r w:rsidRPr="0081789B">
        <w:rPr>
          <w:rFonts w:ascii="Times New Roman" w:eastAsiaTheme="minorHAnsi" w:hAnsi="Times New Roman"/>
          <w:bCs/>
          <w:iCs/>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оказания умершему пациенту медицинской помощи в стационарных условиях менее одних суток при отсутствии прижизненно установленного диагноза;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подозрения на передозировку или непереносимость лекарственных препаратов или диагностических препаратов;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смерти, связанной с: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особо опасными инфекциями, в случае отсутствия прижизненно установленного диагноза</w:t>
      </w:r>
      <w:r w:rsidRPr="0081789B" w:rsidDel="00E951C8">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проведением профилактических, диагностических, инструментальных, анестезиологических, реанимационных, лечебных мероприятий, </w:t>
      </w:r>
      <w:proofErr w:type="gramStart"/>
      <w:r w:rsidRPr="0081789B">
        <w:rPr>
          <w:rFonts w:ascii="Times New Roman" w:eastAsiaTheme="minorHAnsi" w:hAnsi="Times New Roman"/>
          <w:sz w:val="28"/>
          <w:szCs w:val="28"/>
        </w:rPr>
        <w:t>во время</w:t>
      </w:r>
      <w:proofErr w:type="gramEnd"/>
      <w:r w:rsidRPr="0081789B">
        <w:rPr>
          <w:rFonts w:ascii="Times New Roman" w:eastAsiaTheme="minorHAnsi" w:hAnsi="Times New Roman"/>
          <w:sz w:val="28"/>
          <w:szCs w:val="28"/>
        </w:rPr>
        <w:t xml:space="preserve"> или после операции переливания крови и (или) ее компонентов;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онкологическим заболеванием при отсутствии прижизненной гистологической верификации опухоли.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либо законному представителю умершего, а также по требованию правоохранительным органам в случаях, предусмотренным подпунктом 3) пунктом 4 статьи 279 настоящего Кодекса, государственным органом в сфере оказания медицинских услуг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Стандарт организации оказания патологоанатомической диагностики разрабатывается и утверждается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Заключение о результатах патологоанатомического вскрытия может быть обжаловано в суде супругом (супругой), близким родственником или законным представителем умершего в порядке, установленном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148. Традиционная медицина, народная медицина (целительство)</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Право на деятельность в сфере традиционной медицины имеют лица с медицинским образованием, получившие соответствующую лицензию.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Народная медицина (целительство) - совокупность накопленных народом эмпирических сведений о целительных средствах, а также приемах, навыках и их практическое применение для сохранения здоровья, предупреждения и лечения болезней, без применения методов традиционной медицины.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Проведение сеансов целительства с привлечением двух и более лиц, в том числе с использованием средств массовой информации, запрещается. </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widowControl w:val="0"/>
        <w:shd w:val="clear" w:color="auto" w:fill="FFFFFF"/>
        <w:spacing w:after="0" w:line="240" w:lineRule="auto"/>
        <w:ind w:firstLine="709"/>
        <w:jc w:val="both"/>
        <w:textAlignment w:val="baseline"/>
        <w:rPr>
          <w:rFonts w:ascii="Times New Roman" w:hAnsi="Times New Roman"/>
          <w:b/>
          <w:sz w:val="28"/>
          <w:szCs w:val="28"/>
        </w:rPr>
      </w:pPr>
      <w:r w:rsidRPr="0081789B">
        <w:rPr>
          <w:rFonts w:ascii="Times New Roman" w:hAnsi="Times New Roman"/>
          <w:b/>
          <w:sz w:val="28"/>
          <w:szCs w:val="28"/>
        </w:rPr>
        <w:t>Статья 149. Оценка технологий здравоохранения</w:t>
      </w:r>
    </w:p>
    <w:p w:rsidR="00C761B2" w:rsidRPr="0081789B" w:rsidRDefault="00C761B2" w:rsidP="00C761B2">
      <w:pPr>
        <w:widowControl w:val="0"/>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1. Объектами оценки технологий здравоохранения являются технологии здравоохранения, предлагаемые к включению (исключению) в перечни возмещения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Порядок проведения оценки технологий здравоохранения и их применение определяется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Cs w:val="0"/>
          <w:color w:val="auto"/>
          <w:sz w:val="28"/>
          <w:szCs w:val="28"/>
        </w:rPr>
      </w:pPr>
      <w:r w:rsidRPr="0081789B">
        <w:rPr>
          <w:rFonts w:ascii="Times New Roman" w:hAnsi="Times New Roman" w:cs="Times New Roman"/>
          <w:bCs w:val="0"/>
          <w:color w:val="auto"/>
          <w:sz w:val="28"/>
          <w:szCs w:val="28"/>
        </w:rPr>
        <w:t>Статья 150. Права пациентов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1. Помимо прав, указанных в </w:t>
      </w:r>
      <w:r w:rsidRPr="0081789B">
        <w:rPr>
          <w:rFonts w:eastAsiaTheme="majorEastAsia"/>
          <w:sz w:val="28"/>
          <w:szCs w:val="28"/>
        </w:rPr>
        <w:t xml:space="preserve">главе 12 </w:t>
      </w:r>
      <w:r w:rsidRPr="0081789B">
        <w:rPr>
          <w:spacing w:val="2"/>
          <w:sz w:val="28"/>
          <w:szCs w:val="28"/>
        </w:rPr>
        <w:t>настоящего Кодекса, пациент имеет право на: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достойное обращение в процессе профилактики, диагностики, лечения, уважительное отношение к своим культурным и личностным ценностям;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w:t>
      </w:r>
      <w:r w:rsidRPr="0081789B">
        <w:rPr>
          <w:rFonts w:eastAsiaTheme="minorHAnsi"/>
          <w:sz w:val="28"/>
          <w:szCs w:val="28"/>
        </w:rPr>
        <w:t>в системе обязательного социального медицинского страхования</w:t>
      </w:r>
      <w:r w:rsidRPr="0081789B">
        <w:rPr>
          <w:spacing w:val="2"/>
          <w:sz w:val="28"/>
          <w:szCs w:val="28"/>
        </w:rPr>
        <w:t>,</w:t>
      </w:r>
      <w:r w:rsidRPr="0081789B">
        <w:rPr>
          <w:rFonts w:eastAsiaTheme="minorHAnsi"/>
          <w:sz w:val="28"/>
          <w:szCs w:val="28"/>
        </w:rPr>
        <w:t xml:space="preserve"> </w:t>
      </w:r>
      <w:r w:rsidRPr="0081789B">
        <w:rPr>
          <w:spacing w:val="2"/>
          <w:sz w:val="28"/>
          <w:szCs w:val="28"/>
        </w:rPr>
        <w:t>за исключением случаев оказания экстренной и неотложной помощи;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4) оповещение о том, что в медицинской организации ведутся аудио- и (или) видеонаблюдение и запись;</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5) поддержку со стороны семьи, родственников и друзей, а также служителей религиозных объединений;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6) облегчение страданий в той мере, в какой это позволяет существующий уровень медицинских технологий;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7)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rFonts w:eastAsiaTheme="minorHAnsi"/>
          <w:sz w:val="28"/>
          <w:szCs w:val="28"/>
        </w:rPr>
        <w:t xml:space="preserve">8) </w:t>
      </w:r>
      <w:r w:rsidRPr="0081789B">
        <w:rPr>
          <w:spacing w:val="2"/>
          <w:sz w:val="28"/>
          <w:szCs w:val="28"/>
        </w:rPr>
        <w:t xml:space="preserve">получение информации о своих правах и обязанностях, оказываемых услугах, стоимости платных услуг и размере </w:t>
      </w:r>
      <w:proofErr w:type="spellStart"/>
      <w:r w:rsidRPr="0081789B">
        <w:rPr>
          <w:spacing w:val="2"/>
          <w:sz w:val="28"/>
          <w:szCs w:val="28"/>
        </w:rPr>
        <w:t>сооплаты</w:t>
      </w:r>
      <w:proofErr w:type="spellEnd"/>
      <w:r w:rsidRPr="0081789B">
        <w:rPr>
          <w:spacing w:val="2"/>
          <w:sz w:val="28"/>
          <w:szCs w:val="28"/>
        </w:rPr>
        <w:t xml:space="preserve">,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imes New Roman" w:hAnsi="Times New Roman"/>
          <w:spacing w:val="2"/>
          <w:sz w:val="28"/>
          <w:szCs w:val="28"/>
          <w:lang w:eastAsia="ru-RU"/>
        </w:rPr>
        <w:t>9) отказ от участия в учебном процессе, а также от присутствия третьих лиц при проведении лечебно-диагностических процедур;</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10) иные права, предусмотренные законами Республики Казахстан.</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Информация о правах пациента размещается в местах наглядной агитации медицинских организаций.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Медицинская помощь предоставляется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 форме, утвержденной уполномоченным органом.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5. Защита прав пациентов осуществляется органами, организациями здравоохранения, общественными объединениями в пределах их компетенции.</w:t>
      </w:r>
    </w:p>
    <w:p w:rsidR="00C761B2" w:rsidRPr="0081789B" w:rsidRDefault="00C761B2" w:rsidP="00C761B2">
      <w:pPr>
        <w:spacing w:after="0" w:line="240" w:lineRule="auto"/>
        <w:ind w:firstLine="709"/>
        <w:jc w:val="both"/>
        <w:rPr>
          <w:rFonts w:ascii="Times New Roman" w:hAnsi="Times New Roman"/>
          <w:sz w:val="28"/>
          <w:szCs w:val="28"/>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Cs w:val="0"/>
          <w:color w:val="auto"/>
          <w:sz w:val="28"/>
          <w:szCs w:val="28"/>
        </w:rPr>
      </w:pPr>
      <w:r w:rsidRPr="0081789B">
        <w:rPr>
          <w:rFonts w:ascii="Times New Roman" w:hAnsi="Times New Roman" w:cs="Times New Roman"/>
          <w:bCs w:val="0"/>
          <w:color w:val="auto"/>
          <w:sz w:val="28"/>
          <w:szCs w:val="28"/>
        </w:rPr>
        <w:t>Статья 151. Обязанности пациентов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1. Помимо обязанностей, указанных в </w:t>
      </w:r>
      <w:r w:rsidRPr="0081789B">
        <w:rPr>
          <w:rFonts w:eastAsiaTheme="majorEastAsia"/>
          <w:sz w:val="28"/>
          <w:szCs w:val="28"/>
        </w:rPr>
        <w:t xml:space="preserve">главе 12 </w:t>
      </w:r>
      <w:r w:rsidRPr="0081789B">
        <w:rPr>
          <w:spacing w:val="2"/>
          <w:sz w:val="28"/>
          <w:szCs w:val="28"/>
        </w:rPr>
        <w:t>настоящего Кодекса, пациент обязан:</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принимать меры к сохранению и укреплению своего здоровья;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проявлять в общении с медицинскими работниками уважение и такт;</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6) не совершать действий, нарушающих права других пациентов;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7) выполнять иные обязанности, предусмотренные законами Республики Казахстан.</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p w:rsidR="00C761B2" w:rsidRPr="0081789B" w:rsidRDefault="00C761B2" w:rsidP="00C761B2">
      <w:pPr>
        <w:spacing w:after="0" w:line="240" w:lineRule="auto"/>
        <w:ind w:firstLine="709"/>
        <w:jc w:val="both"/>
        <w:rPr>
          <w:rFonts w:ascii="Times New Roman" w:hAnsi="Times New Roman"/>
          <w:sz w:val="28"/>
          <w:szCs w:val="28"/>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Cs w:val="0"/>
          <w:color w:val="auto"/>
          <w:sz w:val="28"/>
          <w:szCs w:val="28"/>
        </w:rPr>
      </w:pPr>
      <w:r w:rsidRPr="0081789B">
        <w:rPr>
          <w:rFonts w:ascii="Times New Roman" w:hAnsi="Times New Roman" w:cs="Times New Roman"/>
          <w:bCs w:val="0"/>
          <w:color w:val="auto"/>
          <w:sz w:val="28"/>
          <w:szCs w:val="28"/>
        </w:rPr>
        <w:t>Статья 152. Право на отказ от медицинской помощи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Пациент или его законный представитель имеет право отказаться от медицинской помощи за исключением случаев, предусмотренных статьей 153 настоящего Кодекса.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w:t>
      </w:r>
      <w:r w:rsidRPr="0081789B">
        <w:rPr>
          <w:spacing w:val="2"/>
          <w:sz w:val="28"/>
          <w:szCs w:val="28"/>
        </w:rPr>
        <w:br/>
        <w:t>а также медицинским работником.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4. При отказе законных представителей несовершеннолетнего либо недееспособного лица от медицинской помощи, необходимой для спасения жизни и сохранения здоровья указанных лиц, медицинская организация вправе обратиться в орган опеки и попечительства и (или) в суд для защиты их интересов.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Cs w:val="0"/>
          <w:color w:val="auto"/>
          <w:sz w:val="28"/>
          <w:szCs w:val="28"/>
        </w:rPr>
      </w:pPr>
      <w:r w:rsidRPr="0081789B">
        <w:rPr>
          <w:rFonts w:ascii="Times New Roman" w:hAnsi="Times New Roman" w:cs="Times New Roman"/>
          <w:bCs w:val="0"/>
          <w:color w:val="auto"/>
          <w:sz w:val="28"/>
          <w:szCs w:val="28"/>
        </w:rPr>
        <w:t>Статья 153. Оказание медицинской помощи без согласия пациента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Оказание медицинской помощи без согласия пациента допускается в отношении лиц:</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находящихся в шоковом, коматозном состоянии, не позволяющем выразить свою волю;</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с заболеваниями, представляющими опасность для окружающих;</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с тяжелыми психическими расстройствами (заболеваниями);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4) с психическими расстройствами (заболеваниями) и совершивших общественно опасное деяние.</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Согласие на оказание медицинской помощи в отношении несовершеннолетних и лиц, признанных судом недееспособными, дают их законные представители.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p w:rsidR="00C761B2" w:rsidRPr="0081789B" w:rsidRDefault="00C761B2" w:rsidP="00C761B2">
      <w:pPr>
        <w:spacing w:after="0" w:line="240" w:lineRule="auto"/>
        <w:ind w:firstLine="709"/>
        <w:jc w:val="both"/>
        <w:rPr>
          <w:rFonts w:ascii="Times New Roman" w:hAnsi="Times New Roman"/>
          <w:spacing w:val="2"/>
          <w:sz w:val="28"/>
          <w:szCs w:val="28"/>
        </w:rPr>
      </w:pPr>
      <w:r w:rsidRPr="0081789B">
        <w:rPr>
          <w:rFonts w:ascii="Times New Roman" w:hAnsi="Times New Roman"/>
          <w:spacing w:val="2"/>
          <w:sz w:val="28"/>
          <w:szCs w:val="28"/>
        </w:rPr>
        <w:t>4. Оказание медицинской помощи без согласия пациента продолжается до исчезновения оснований, предусмотренных пунктом 1 настоящей статьи.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154. Требования к разработке стандартов организации оказания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действующим законодательством в области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Стандарт организации оказания медицинской помощи разрабатывается по профилям заболеваний (служб) и включает в себя следующие требования: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общие положения;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структуру организаций, оказывающих медицинскую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основные задачи и направления деятельности организаций, оказывающих медицинскую помощь;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порядок оказания медицинской помощи в разрезе уровней, видов, форм и условий ее оказания;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рекомендуемый штат работников;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рекомендуемое оснащение медицинскими изделиями;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иное с учетом особенностей профиля заболевания (службы).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Стандарты организации оказания медицинской помощи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18. Ведомственная медицина</w:t>
      </w:r>
    </w:p>
    <w:p w:rsidR="00C761B2" w:rsidRPr="0081789B" w:rsidRDefault="00C761B2" w:rsidP="00C761B2">
      <w:pPr>
        <w:pStyle w:val="af5"/>
        <w:ind w:firstLine="709"/>
        <w:jc w:val="both"/>
        <w:rPr>
          <w:rFonts w:ascii="Times New Roman" w:eastAsiaTheme="minorHAnsi" w:hAnsi="Times New Roman"/>
          <w:b/>
          <w:sz w:val="28"/>
          <w:szCs w:val="28"/>
          <w:lang w:eastAsia="en-US"/>
        </w:rPr>
      </w:pPr>
      <w:r w:rsidRPr="0081789B">
        <w:rPr>
          <w:rFonts w:ascii="Times New Roman" w:eastAsiaTheme="minorHAnsi" w:hAnsi="Times New Roman"/>
          <w:b/>
          <w:sz w:val="28"/>
          <w:szCs w:val="28"/>
        </w:rPr>
        <w:t xml:space="preserve">Статья 155. </w:t>
      </w:r>
      <w:r w:rsidRPr="0081789B">
        <w:rPr>
          <w:rFonts w:ascii="Times New Roman" w:eastAsiaTheme="minorHAnsi" w:hAnsi="Times New Roman"/>
          <w:b/>
          <w:sz w:val="28"/>
          <w:szCs w:val="28"/>
          <w:lang w:eastAsia="en-US"/>
        </w:rPr>
        <w:t>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специальных государственных органов</w:t>
      </w:r>
    </w:p>
    <w:p w:rsidR="00C761B2" w:rsidRPr="0081789B" w:rsidRDefault="00C761B2" w:rsidP="00C761B2">
      <w:pPr>
        <w:pStyle w:val="af5"/>
        <w:ind w:firstLine="709"/>
        <w:jc w:val="both"/>
        <w:rPr>
          <w:rStyle w:val="s0"/>
          <w:color w:val="auto"/>
          <w:sz w:val="28"/>
          <w:szCs w:val="28"/>
        </w:rPr>
      </w:pPr>
      <w:r w:rsidRPr="0081789B">
        <w:rPr>
          <w:rFonts w:ascii="Times New Roman" w:hAnsi="Times New Roman"/>
          <w:sz w:val="28"/>
          <w:szCs w:val="28"/>
        </w:rPr>
        <w:t>1. Военно-медицинское (медицинское) обеспечение военнослужащих, кандидатов в</w:t>
      </w:r>
      <w:r w:rsidRPr="0081789B">
        <w:rPr>
          <w:rStyle w:val="s1"/>
          <w:b w:val="0"/>
          <w:color w:val="auto"/>
          <w:sz w:val="28"/>
          <w:szCs w:val="28"/>
        </w:rPr>
        <w:t xml:space="preserve">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специальных государственных органов, осуществляется в соответствии с </w:t>
      </w:r>
      <w:r w:rsidRPr="0081789B">
        <w:rPr>
          <w:rStyle w:val="s0"/>
          <w:color w:val="auto"/>
          <w:sz w:val="28"/>
          <w:szCs w:val="28"/>
        </w:rPr>
        <w:t>законодательством Республики Казахстан.</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 xml:space="preserve">2.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устанавливаются с учетом особенностей воинской службы. </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imes New Roman" w:hAnsi="Times New Roman"/>
          <w:spacing w:val="2"/>
          <w:sz w:val="28"/>
          <w:szCs w:val="28"/>
          <w:lang w:eastAsia="ru-RU"/>
        </w:rPr>
        <w:t>3.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156. Военно-врачебная экспертиза</w:t>
      </w:r>
    </w:p>
    <w:p w:rsidR="00C761B2" w:rsidRPr="0081789B" w:rsidRDefault="00C761B2" w:rsidP="00C761B2">
      <w:pPr>
        <w:spacing w:after="0" w:line="240" w:lineRule="auto"/>
        <w:ind w:firstLine="709"/>
        <w:jc w:val="both"/>
        <w:rPr>
          <w:rFonts w:ascii="Times New Roman" w:hAnsi="Times New Roman"/>
          <w:strike/>
          <w:sz w:val="28"/>
          <w:szCs w:val="28"/>
        </w:rPr>
      </w:pPr>
      <w:r w:rsidRPr="0081789B">
        <w:rPr>
          <w:rFonts w:ascii="Times New Roman" w:hAnsi="Times New Roman"/>
          <w:sz w:val="28"/>
          <w:szCs w:val="28"/>
        </w:rPr>
        <w:t>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Военно-врачебная экспертиза проводится в Вооруженных Силах, других войсках и воинских формированиях, специальных государственных и правоохранительных органах для определения: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и авиационного персонала.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Для проведения военно-врачебной экспертизы при Вооруженных Силах, других войсках и воинских формированиях Республики Казахстан, специальных государственных органах и органах внутренних дел создаются штатные и нештатные (постоянно и временно действующие) военно-врачебные комиссии.</w:t>
      </w:r>
    </w:p>
    <w:p w:rsidR="00C761B2" w:rsidRPr="0081789B" w:rsidRDefault="00C761B2" w:rsidP="00C761B2">
      <w:pPr>
        <w:spacing w:after="0" w:line="240" w:lineRule="auto"/>
        <w:ind w:firstLine="709"/>
        <w:jc w:val="both"/>
        <w:rPr>
          <w:rFonts w:ascii="Times New Roman" w:hAnsi="Times New Roman"/>
          <w:spacing w:val="2"/>
          <w:sz w:val="28"/>
          <w:szCs w:val="28"/>
          <w:lang w:eastAsia="ru-RU"/>
        </w:rPr>
      </w:pPr>
      <w:r w:rsidRPr="0081789B">
        <w:rPr>
          <w:rFonts w:ascii="Times New Roman" w:hAnsi="Times New Roman"/>
          <w:spacing w:val="2"/>
          <w:sz w:val="28"/>
          <w:szCs w:val="28"/>
          <w:lang w:eastAsia="ru-RU"/>
        </w:rPr>
        <w:t>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p w:rsidR="00C761B2" w:rsidRPr="0081789B" w:rsidRDefault="00C761B2" w:rsidP="00C761B2">
      <w:pPr>
        <w:spacing w:after="0" w:line="240" w:lineRule="auto"/>
        <w:ind w:firstLine="709"/>
        <w:jc w:val="both"/>
        <w:rPr>
          <w:rFonts w:ascii="Times New Roman" w:hAnsi="Times New Roman"/>
          <w:spacing w:val="2"/>
          <w:sz w:val="28"/>
          <w:szCs w:val="28"/>
          <w:lang w:eastAsia="ru-RU"/>
        </w:rPr>
      </w:pPr>
      <w:r w:rsidRPr="0081789B">
        <w:rPr>
          <w:rFonts w:ascii="Times New Roman" w:hAnsi="Times New Roman"/>
          <w:spacing w:val="2"/>
          <w:sz w:val="28"/>
          <w:szCs w:val="28"/>
          <w:lang w:eastAsia="ru-RU"/>
        </w:rPr>
        <w:t>Для правоохранительных органов и государственной фельдъегерской службы Республики Казахстан военно-врачебную экспертизу провод</w:t>
      </w:r>
      <w:r>
        <w:rPr>
          <w:rFonts w:ascii="Times New Roman" w:hAnsi="Times New Roman"/>
          <w:spacing w:val="2"/>
          <w:sz w:val="28"/>
          <w:szCs w:val="28"/>
          <w:lang w:val="kk-KZ" w:eastAsia="ru-RU"/>
        </w:rPr>
        <w:t>и</w:t>
      </w:r>
      <w:r w:rsidRPr="0081789B">
        <w:rPr>
          <w:rFonts w:ascii="Times New Roman" w:hAnsi="Times New Roman"/>
          <w:spacing w:val="2"/>
          <w:sz w:val="28"/>
          <w:szCs w:val="28"/>
          <w:lang w:eastAsia="ru-RU"/>
        </w:rPr>
        <w:t>т военно-врачебная комиссия органов внутренних дел Республики Казахстан.</w:t>
      </w:r>
    </w:p>
    <w:p w:rsidR="00C761B2" w:rsidRPr="0081789B" w:rsidRDefault="00C761B2" w:rsidP="00C761B2">
      <w:pPr>
        <w:pStyle w:val="af5"/>
        <w:ind w:firstLine="709"/>
        <w:jc w:val="both"/>
        <w:rPr>
          <w:rFonts w:ascii="Times New Roman" w:hAnsi="Times New Roman"/>
          <w:spacing w:val="2"/>
          <w:sz w:val="28"/>
          <w:szCs w:val="28"/>
        </w:rPr>
      </w:pPr>
      <w:r w:rsidRPr="0081789B">
        <w:rPr>
          <w:rFonts w:ascii="Times New Roman" w:hAnsi="Times New Roman"/>
          <w:spacing w:val="2"/>
          <w:sz w:val="28"/>
          <w:szCs w:val="28"/>
        </w:rPr>
        <w:t>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Категория годности граждан к воинской службе в Вооруженных Силах,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p w:rsidR="00C761B2" w:rsidRPr="0081789B" w:rsidRDefault="00C761B2" w:rsidP="00C761B2">
      <w:pPr>
        <w:spacing w:after="0" w:line="240" w:lineRule="auto"/>
        <w:ind w:firstLine="709"/>
        <w:jc w:val="both"/>
        <w:rPr>
          <w:rFonts w:ascii="Times New Roman" w:hAnsi="Times New Roman"/>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157. Судебно-медицинская, судебно-психиатрическая и судебно-наркологическая экспертизы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p w:rsidR="00C761B2" w:rsidRPr="0081789B" w:rsidRDefault="00C761B2" w:rsidP="00C761B2">
      <w:pPr>
        <w:spacing w:after="0" w:line="240" w:lineRule="auto"/>
        <w:ind w:firstLine="709"/>
        <w:jc w:val="both"/>
        <w:rPr>
          <w:rFonts w:ascii="Times New Roman"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158. Оказание медицинской помощи отдельным категориям государственных служащих и граждан</w:t>
      </w:r>
      <w:r w:rsidRPr="0081789B">
        <w:rPr>
          <w:rFonts w:ascii="Times New Roman" w:hAnsi="Times New Roman"/>
          <w:b/>
          <w:sz w:val="28"/>
          <w:szCs w:val="28"/>
        </w:rPr>
        <w:t xml:space="preserve">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Оказание медицинской помощи отдельным категориям государственных служащих и граждан </w:t>
      </w:r>
      <w:r w:rsidRPr="0081789B">
        <w:rPr>
          <w:rFonts w:ascii="Times New Roman" w:hAnsi="Times New Roman"/>
          <w:sz w:val="28"/>
          <w:szCs w:val="28"/>
        </w:rPr>
        <w:t xml:space="preserve">Республики Казахстан </w:t>
      </w:r>
      <w:r w:rsidRPr="0081789B">
        <w:rPr>
          <w:rFonts w:ascii="Times New Roman" w:eastAsiaTheme="minorHAnsi" w:hAnsi="Times New Roman"/>
          <w:sz w:val="28"/>
          <w:szCs w:val="28"/>
        </w:rPr>
        <w:t>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2. Медицинская помощь лицам, указанным в пункте 1 настоящей статьи, оказывается:</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 в рамках гарантированного объема бесплатной медицинской помощи в соответствии с настоящим Кодексом;</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3) за счет бюджетных средств по видам и в объемах, определяемых Управлением делами Президента Республики Казахстан.</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imes New Roman" w:hAnsi="Times New Roman"/>
          <w:spacing w:val="2"/>
          <w:sz w:val="28"/>
          <w:szCs w:val="28"/>
          <w:lang w:eastAsia="ru-RU"/>
        </w:rPr>
        <w:t>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159.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 xml:space="preserve">Лицам, свобода которых ограничена, а также лицам, отбывающим наказание по приговору суда в местах лишения свободы, </w:t>
      </w:r>
      <w:r w:rsidRPr="0081789B">
        <w:rPr>
          <w:rFonts w:ascii="Times New Roman" w:eastAsiaTheme="minorHAnsi" w:hAnsi="Times New Roman"/>
          <w:sz w:val="28"/>
          <w:szCs w:val="28"/>
        </w:rPr>
        <w:t xml:space="preserve">задержанным, заключенным под стражу и </w:t>
      </w:r>
      <w:r w:rsidRPr="0081789B">
        <w:rPr>
          <w:rFonts w:ascii="Times New Roman" w:hAnsi="Times New Roman"/>
          <w:sz w:val="28"/>
          <w:szCs w:val="28"/>
        </w:rPr>
        <w:t>помещенным в специальные учреждения, медицинская помощь оказывается в порядке, определяемом органами внутренних дел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160. Оказание медицинской помощи спортсменам и тренерам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Организации спортивной медицины относятся к организациям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19. Регулирование отдельных отношений в области здравоохранения</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Cs w:val="0"/>
          <w:color w:val="auto"/>
          <w:sz w:val="28"/>
          <w:szCs w:val="28"/>
        </w:rPr>
      </w:pPr>
      <w:r w:rsidRPr="0081789B">
        <w:rPr>
          <w:rFonts w:ascii="Times New Roman" w:hAnsi="Times New Roman" w:cs="Times New Roman"/>
          <w:bCs w:val="0"/>
          <w:color w:val="auto"/>
          <w:sz w:val="28"/>
          <w:szCs w:val="28"/>
        </w:rPr>
        <w:t>Статья 161. Порядок хирургического вмешательства, переливания крови, ее компонентов и применения инвазивных методов диагностики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Лицам, с психическими, поведенческими расстройствами (заболеваниями), признанными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162. Вспомогательные репродуктивные методы и технологии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81789B">
        <w:rPr>
          <w:rFonts w:ascii="Times New Roman" w:eastAsiaTheme="minorHAnsi" w:hAnsi="Times New Roman"/>
          <w:sz w:val="28"/>
          <w:szCs w:val="28"/>
        </w:rPr>
        <w:t>криоконсервированных</w:t>
      </w:r>
      <w:proofErr w:type="spellEnd"/>
      <w:r w:rsidRPr="0081789B">
        <w:rPr>
          <w:rFonts w:ascii="Times New Roman" w:eastAsiaTheme="minorHAnsi" w:hAnsi="Times New Roman"/>
          <w:sz w:val="28"/>
          <w:szCs w:val="28"/>
        </w:rPr>
        <w:t xml:space="preserve"> половых клеток, тканей репродуктивных органов и эмбрионов, а также суррогатного материнства).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Порядок и условия проведения вспомогательных репродуктивных методов и технологий определяются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Человеческий эмбрион не может быть использован для коммерческих, военных и промышленных целей.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Вывоз из Республики Казахстан половых клеток, человеческого эмбриона в коммерческих, военных или промышленных целях не допускается.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163. Клонирование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Республике Казахстан клонирование человека – воспроизведение генетически идентичных особей – запрещается.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164. Медицинская помощь при суррогатном материнстве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Права и обязанности суррогатной матери, потенциальных родителей, права ребенка и порядок заключения соглашения регулируются брачно-семейным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165. Донорство половых клеток, тканей репродуктивных органов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Граждане </w:t>
      </w:r>
      <w:r w:rsidRPr="0081789B">
        <w:rPr>
          <w:rFonts w:ascii="Times New Roman" w:hAnsi="Times New Roman"/>
          <w:sz w:val="28"/>
          <w:szCs w:val="28"/>
        </w:rPr>
        <w:t xml:space="preserve">Республики Казахстан </w:t>
      </w:r>
      <w:r w:rsidRPr="0081789B">
        <w:rPr>
          <w:rFonts w:ascii="Times New Roman" w:eastAsiaTheme="minorHAnsi" w:hAnsi="Times New Roman"/>
          <w:sz w:val="28"/>
          <w:szCs w:val="28"/>
        </w:rPr>
        <w:t>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Доноры не имеют права на информацию о дальнейшей судьбе своих донорских половых клеток, тканей репродуктивных органов.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Порядок и условия проведения донорства половых клеток, тканей репродуктивных органов определяются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bCs w:val="0"/>
          <w:color w:val="auto"/>
          <w:sz w:val="28"/>
          <w:szCs w:val="28"/>
        </w:rPr>
      </w:pPr>
      <w:r w:rsidRPr="0081789B">
        <w:rPr>
          <w:rFonts w:ascii="Times New Roman" w:hAnsi="Times New Roman" w:cs="Times New Roman"/>
          <w:bCs w:val="0"/>
          <w:color w:val="auto"/>
          <w:sz w:val="28"/>
          <w:szCs w:val="28"/>
        </w:rPr>
        <w:t>Статья 166. Использование</w:t>
      </w:r>
      <w:r w:rsidRPr="0081789B">
        <w:rPr>
          <w:rFonts w:ascii="Times New Roman" w:hAnsi="Times New Roman" w:cs="Times New Roman"/>
          <w:b w:val="0"/>
          <w:bCs w:val="0"/>
          <w:color w:val="auto"/>
          <w:sz w:val="28"/>
          <w:szCs w:val="28"/>
        </w:rPr>
        <w:t> </w:t>
      </w:r>
      <w:r w:rsidRPr="0081789B">
        <w:rPr>
          <w:rFonts w:ascii="Times New Roman" w:hAnsi="Times New Roman" w:cs="Times New Roman"/>
          <w:bCs w:val="0"/>
          <w:color w:val="auto"/>
          <w:sz w:val="28"/>
          <w:szCs w:val="28"/>
        </w:rPr>
        <w:t>контрацепции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Граждане имеют право на выбор методов и средств контрацепции, в том числе медицинской, а также на отказ от них.</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167. Искусственное прерывание беременности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Женщина имеет право на искусственное прерывание беременности.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Искусственное прерывание беременности по желанию женщины проводится при сроке беременности до двенадцати недель.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Искусственное прерывание беременности несовершеннолетним производится с согласия их родителей или иных законных представителей.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sz w:val="28"/>
          <w:szCs w:val="28"/>
        </w:rPr>
        <w:t>8. Незаконное проведение искусственного прерывания беременности влечет за собой ответственность, установленную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Cs w:val="0"/>
          <w:color w:val="auto"/>
          <w:sz w:val="28"/>
          <w:szCs w:val="28"/>
        </w:rPr>
      </w:pPr>
      <w:r w:rsidRPr="0081789B">
        <w:rPr>
          <w:rFonts w:ascii="Times New Roman" w:hAnsi="Times New Roman" w:cs="Times New Roman"/>
          <w:bCs w:val="0"/>
          <w:color w:val="auto"/>
          <w:sz w:val="28"/>
          <w:szCs w:val="28"/>
        </w:rPr>
        <w:t>Статья 168. Хирургическая стерилизация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2. Хирургическая стерилизация проводится только с информированного согласия пациента </w:t>
      </w:r>
      <w:r w:rsidRPr="0081789B">
        <w:rPr>
          <w:sz w:val="28"/>
          <w:szCs w:val="28"/>
        </w:rPr>
        <w:t>субъектами здравоохранения,</w:t>
      </w:r>
      <w:r w:rsidRPr="0081789B">
        <w:rPr>
          <w:spacing w:val="2"/>
          <w:sz w:val="28"/>
          <w:szCs w:val="28"/>
        </w:rPr>
        <w:t xml:space="preserve"> имеющими лицензию на осуществление данной деятельности, с обязательным предварительным уведомлением о необратимости данной операции.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Порядок и условия проведения хирургической стерилизации определяются уполномоченным органом.</w:t>
      </w: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 w:val="0"/>
          <w:bCs w:val="0"/>
          <w:color w:val="auto"/>
          <w:sz w:val="28"/>
          <w:szCs w:val="28"/>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Cs w:val="0"/>
          <w:color w:val="auto"/>
          <w:sz w:val="28"/>
          <w:szCs w:val="28"/>
        </w:rPr>
      </w:pPr>
      <w:r w:rsidRPr="0081789B">
        <w:rPr>
          <w:rFonts w:ascii="Times New Roman" w:hAnsi="Times New Roman" w:cs="Times New Roman"/>
          <w:bCs w:val="0"/>
          <w:color w:val="auto"/>
          <w:sz w:val="28"/>
          <w:szCs w:val="28"/>
        </w:rPr>
        <w:t>Статья 169. Химическая кастрация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Химическая кастрация – прием пациентом препаратов, снижающих половое влечение, и осуществляется в медицинской организации на основании решения суда.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Вид используемого лекарственного препарата, периодичность его введения в рамках установленного судом срока действия меры уголовно-правового воздействия,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170. Определение биологической смерти. Условия прекращения или продолжения искусственных мер по поддержанию жизнедеятельности органов трупа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Биологическая смерть представляет собой прекращение жизнедеятельности организма, при котором жизненно важные функции необратимо угасли.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Биологическая смерть констатируется медицинским работником на основании совокупности следующих признаков: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остановки сердечной деятельности;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прекращения дыхания;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прекращения функций центральной нервной системы.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Искусственные меры по поддержанию жизни могут быть прекращены только при: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констатации биологической смерти;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необратимой гибели головного мозга, зафиксированной консилиумом.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Искусственные меры по поддержанию функций органов могут быть продолжены только при: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w:t>
      </w:r>
      <w:r w:rsidRPr="0081789B">
        <w:rPr>
          <w:rFonts w:ascii="Times New Roman" w:eastAsiaTheme="minorHAnsi" w:hAnsi="Times New Roman"/>
          <w:sz w:val="28"/>
          <w:szCs w:val="28"/>
        </w:rPr>
        <w:tab/>
        <w:t xml:space="preserve">принятии решения об изъятии у трупа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с целью трансплантации;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согласии близких родственников и (или) законных представителей на возмещение финансовых затрат, в том числе по уходу за телом.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171. Эвтаназия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Осуществление эвтаназии в Республике Казахстан запрещается.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172. Анатомический дар</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Анатомический дар – добровольное пожертвование дееспособным лицом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как при жизни, так и после его смерти, осуществляемое лицом посредством надлежаще оформленного договора или завещания.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Сведения об анатомическом даре разглашению не подлежат.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В качестве анатомического дара, помимо завещанных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признаются также трупы лиц, не опознанные и не востребованные в течение десяти</w:t>
      </w:r>
      <w:r w:rsidRPr="0081789B">
        <w:rPr>
          <w:rFonts w:ascii="Times New Roman" w:eastAsiaTheme="minorHAnsi" w:hAnsi="Times New Roman"/>
          <w:b/>
          <w:sz w:val="28"/>
          <w:szCs w:val="28"/>
        </w:rPr>
        <w:t xml:space="preserve"> </w:t>
      </w:r>
      <w:r w:rsidRPr="0081789B">
        <w:rPr>
          <w:rFonts w:ascii="Times New Roman" w:eastAsiaTheme="minorHAnsi" w:hAnsi="Times New Roman"/>
          <w:sz w:val="28"/>
          <w:szCs w:val="28"/>
        </w:rPr>
        <w:t>дней со дня их обнаружения.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Анатомический дар может быть использован в научных, научно-практических и учебных целях для проведения биомедицинских исследований.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Порядок и условия совершения и передачи организациям здравоохранения анатомического дара определяются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173. Изменение половой принадлежности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Лица с расстройствами половой идентификации, достигшие восемнадцати лет, дееспособные, кроме лиц с психическими расстройствами (заболеваниями), имеют право на смену пола.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20. Оказание медицинской помощи при основных инфекционных заболеваниях</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Параграф 1. Оказание медико-социальной помощи лицам, больным туберкулезом</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174. Оказание медицинской помощи лицам, больным туберкулезом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Лицам, больным туберкулезом, государством гарантируются: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медицинская помощь и лекарственное обеспечение в рамках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социальная и правовая защита;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недопущение каких-либо форм дискриминации в связи с характером заболевания;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осуществление профилактических мероприятий по снижению заболеваемости тяжелыми, остро прогрессирующими формами туберкулеза среди детей.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Лица, больные заразной формой туберкулеза подлежат обязательной госпитализации, лечению и реабилитации.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Признание гражданина </w:t>
      </w:r>
      <w:r w:rsidRPr="0081789B">
        <w:rPr>
          <w:rFonts w:ascii="Times New Roman" w:hAnsi="Times New Roman"/>
          <w:sz w:val="28"/>
          <w:szCs w:val="28"/>
        </w:rPr>
        <w:t xml:space="preserve">Республики Казахстан </w:t>
      </w:r>
      <w:r w:rsidRPr="0081789B">
        <w:rPr>
          <w:rFonts w:ascii="Times New Roman" w:eastAsiaTheme="minorHAnsi" w:hAnsi="Times New Roman"/>
          <w:sz w:val="28"/>
          <w:szCs w:val="28"/>
        </w:rPr>
        <w:t>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Порядок проведения медицинского обследования с целью признания гражданина </w:t>
      </w:r>
      <w:r w:rsidRPr="0081789B">
        <w:rPr>
          <w:rFonts w:ascii="Times New Roman" w:hAnsi="Times New Roman"/>
          <w:sz w:val="28"/>
          <w:szCs w:val="28"/>
        </w:rPr>
        <w:t xml:space="preserve">Республики Казахстан </w:t>
      </w:r>
      <w:r w:rsidRPr="0081789B">
        <w:rPr>
          <w:rFonts w:ascii="Times New Roman" w:eastAsiaTheme="minorHAnsi" w:hAnsi="Times New Roman"/>
          <w:sz w:val="28"/>
          <w:szCs w:val="28"/>
        </w:rPr>
        <w:t>больным заразной формой туберкулеза устанавливается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Гражданин</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 признанный больным заразной формой туберкулеза, может обжаловать решение организации здравоохранения в вышестоящем органе и (или) в суд.</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175. Основание и порядок направления лиц, больных туберкулезом, на принудительное лечение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Принудительное лечение лиц, больных туберкулезом, включает противотуберкулезное и симптоматическое лечение с изоляцией пациентов в </w:t>
      </w:r>
      <w:proofErr w:type="spellStart"/>
      <w:r w:rsidRPr="0081789B">
        <w:rPr>
          <w:rFonts w:ascii="Times New Roman" w:hAnsi="Times New Roman"/>
          <w:sz w:val="28"/>
          <w:szCs w:val="28"/>
        </w:rPr>
        <w:t>фтизиопульмонологических</w:t>
      </w:r>
      <w:proofErr w:type="spellEnd"/>
      <w:r w:rsidRPr="0081789B">
        <w:rPr>
          <w:rFonts w:ascii="Times New Roman" w:hAnsi="Times New Roman"/>
          <w:sz w:val="28"/>
          <w:szCs w:val="28"/>
        </w:rPr>
        <w:t xml:space="preserve"> организациях и осуществляется в рамках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Основаниями для принудительного лечения лиц, больных туберкулезом, являются: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отказ лица, больного с диагнозом туберкулез, подтвержденным лабораторным методом, от лечения и отсутствие положительного результата всех методов его убеждения, зафиксированных в медицинской документации пациента;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Лица, больные туберкулезом, подвергавшиеся принудительному лечению, после выписки из </w:t>
      </w:r>
      <w:proofErr w:type="spellStart"/>
      <w:r w:rsidRPr="0081789B">
        <w:rPr>
          <w:rFonts w:ascii="Times New Roman" w:hAnsi="Times New Roman"/>
          <w:sz w:val="28"/>
          <w:szCs w:val="28"/>
        </w:rPr>
        <w:t>фтизиопульмонологических</w:t>
      </w:r>
      <w:proofErr w:type="spellEnd"/>
      <w:r w:rsidRPr="0081789B">
        <w:rPr>
          <w:rFonts w:ascii="Times New Roman" w:hAnsi="Times New Roman"/>
          <w:sz w:val="28"/>
          <w:szCs w:val="28"/>
        </w:rPr>
        <w:t xml:space="preserve"> организаций обязаны встать на учет в медицинскую организацию по месту жительства.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w:t>
      </w:r>
      <w:proofErr w:type="spellStart"/>
      <w:r w:rsidRPr="0081789B">
        <w:rPr>
          <w:rFonts w:ascii="Times New Roman" w:hAnsi="Times New Roman"/>
          <w:sz w:val="28"/>
          <w:szCs w:val="28"/>
        </w:rPr>
        <w:t>фтизиопульмонологических</w:t>
      </w:r>
      <w:proofErr w:type="spellEnd"/>
      <w:r w:rsidRPr="0081789B">
        <w:rPr>
          <w:rFonts w:ascii="Times New Roman" w:eastAsiaTheme="minorHAnsi" w:hAnsi="Times New Roman"/>
          <w:sz w:val="28"/>
          <w:szCs w:val="28"/>
        </w:rPr>
        <w:t xml:space="preserve"> организациях.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За лицом, больным туберкулезом, направленным на принудительное лечение, сохраняется место работы.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Время пребывания на принудительном лечении не прерывает трудовой стаж и засчитывается в общий трудовой стаж.</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7. Направление на принудительное лечение в </w:t>
      </w:r>
      <w:proofErr w:type="spellStart"/>
      <w:r w:rsidRPr="0081789B">
        <w:rPr>
          <w:rFonts w:ascii="Times New Roman" w:hAnsi="Times New Roman"/>
          <w:sz w:val="28"/>
          <w:szCs w:val="28"/>
        </w:rPr>
        <w:t>фтизиопульмонологическую</w:t>
      </w:r>
      <w:proofErr w:type="spellEnd"/>
      <w:r w:rsidRPr="0081789B">
        <w:rPr>
          <w:rFonts w:ascii="Times New Roman" w:hAnsi="Times New Roman"/>
          <w:sz w:val="28"/>
          <w:szCs w:val="28"/>
        </w:rPr>
        <w:t xml:space="preserve"> организацию не влечет за собой судимость.</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8. </w:t>
      </w:r>
      <w:r w:rsidRPr="0081789B">
        <w:rPr>
          <w:rFonts w:ascii="Times New Roman" w:eastAsiaTheme="minorHAnsi" w:hAnsi="Times New Roman"/>
          <w:sz w:val="28"/>
          <w:szCs w:val="28"/>
        </w:rPr>
        <w:t>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176. Социальная и правовая защита лиц, больных или переболевших туберкулезом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Лицам, больным туберкулезом, находящимся на амбулаторном лечении, а также лицам, переболевшим туберкулезом, местные исполнительные органы оказывают содействие в их трудовом и бытовом устройстве.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w:t>
      </w:r>
      <w:proofErr w:type="spellStart"/>
      <w:r w:rsidRPr="0081789B">
        <w:rPr>
          <w:rFonts w:ascii="Times New Roman" w:hAnsi="Times New Roman"/>
          <w:sz w:val="28"/>
          <w:szCs w:val="28"/>
        </w:rPr>
        <w:t>фтизиопульмонологическую</w:t>
      </w:r>
      <w:proofErr w:type="spellEnd"/>
      <w:r w:rsidRPr="0081789B">
        <w:rPr>
          <w:rFonts w:ascii="Times New Roman" w:eastAsiaTheme="minorHAnsi" w:hAnsi="Times New Roman"/>
          <w:sz w:val="28"/>
          <w:szCs w:val="28"/>
        </w:rPr>
        <w:t xml:space="preserve">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Не допускается прекращение трудового договора, запрет на заключение трудового договора, а также ущемление иных прав и законных интересов лиц, больных или переболевших туберкулезом, за исключением случаев, установленных трудовым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службе лиц, болеющих или переболевших туберкулезом, определяются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 целях исключения стигмы и дискриминации запрещается разглашать в средствах массовой информации какие-либо данные о лицах, заболевших туберкулезом.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Лица, разглашающие сведения о лицах, заболевших и переболевших туберкулезом, несут ответственность в соответствии с действующим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b/>
          <w:sz w:val="28"/>
          <w:szCs w:val="28"/>
        </w:rPr>
        <w:t>Параграф 2. Оказание медико-социальной помощи ВИЧ-инфицированным лицам</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177. Оказание медицинской помощи ВИЧ-инфицированным лицам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ВИЧ-инфицированным лицам государством гарантируются: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медицинская помощь и лекарственное обеспечение в рамках гарантированного объема бесплатной медицинской помощи;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осуществление профилактических мероприятий по снижению риска передачи ВИЧ-инфекции от матери к плоду и ребенку;</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4) социальная правовая защита;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5) недопущение каких-либо форм дискриминации и стигмы в связи с характером заболевания.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ВИЧ-инфицированные граждане Республики Казахстан, </w:t>
      </w:r>
      <w:proofErr w:type="spellStart"/>
      <w:r w:rsidRPr="0081789B">
        <w:rPr>
          <w:rFonts w:ascii="Times New Roman" w:eastAsiaTheme="minorHAnsi" w:hAnsi="Times New Roman"/>
          <w:sz w:val="28"/>
          <w:szCs w:val="28"/>
        </w:rPr>
        <w:t>оралманы</w:t>
      </w:r>
      <w:proofErr w:type="spellEnd"/>
      <w:r w:rsidRPr="0081789B">
        <w:rPr>
          <w:rFonts w:ascii="Times New Roman" w:eastAsiaTheme="minorHAnsi" w:hAnsi="Times New Roman"/>
          <w:sz w:val="28"/>
          <w:szCs w:val="28"/>
        </w:rPr>
        <w:t>, иностранцы, лица без гражданства, беженцы и лица, ищущие убежище, постоянно проживающие на территории Республики Казахстан и дети, рожденные от ВИЧ-инфицированных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Лица, нуждающиеся в </w:t>
      </w:r>
      <w:proofErr w:type="spellStart"/>
      <w:r w:rsidRPr="0081789B">
        <w:rPr>
          <w:rFonts w:ascii="Times New Roman" w:eastAsiaTheme="minorHAnsi" w:hAnsi="Times New Roman"/>
          <w:sz w:val="28"/>
          <w:szCs w:val="28"/>
        </w:rPr>
        <w:t>доконтактной</w:t>
      </w:r>
      <w:proofErr w:type="spellEnd"/>
      <w:r w:rsidRPr="0081789B">
        <w:rPr>
          <w:rFonts w:ascii="Times New Roman" w:eastAsiaTheme="minorHAnsi" w:hAnsi="Times New Roman"/>
          <w:sz w:val="28"/>
          <w:szCs w:val="28"/>
        </w:rPr>
        <w:t xml:space="preserve"> и </w:t>
      </w:r>
      <w:proofErr w:type="spellStart"/>
      <w:r w:rsidRPr="0081789B">
        <w:rPr>
          <w:rFonts w:ascii="Times New Roman" w:eastAsiaTheme="minorHAnsi" w:hAnsi="Times New Roman"/>
          <w:sz w:val="28"/>
          <w:szCs w:val="28"/>
        </w:rPr>
        <w:t>постконтактной</w:t>
      </w:r>
      <w:proofErr w:type="spellEnd"/>
      <w:r w:rsidRPr="0081789B">
        <w:rPr>
          <w:rFonts w:ascii="Times New Roman" w:eastAsiaTheme="minorHAnsi" w:hAnsi="Times New Roman"/>
          <w:sz w:val="28"/>
          <w:szCs w:val="28"/>
        </w:rPr>
        <w:t xml:space="preserve">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ВИЧ-инфицированные лица,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178. Социальная и правовая защита ВИЧ-инфицированных лиц</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ВИЧ-инфицированным лицам не ограничивается обучение в организациях образования, пребывание в санитарно-курортных организациях и оздоровительных организациях образования.</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Детям, ВИЧ-инфицированным, обеспечивается обучение в школе и других организациях.</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2. Не допускается прекращение трудового договора, запрет на заключение трудового договора, </w:t>
      </w:r>
      <w:r w:rsidRPr="0081789B">
        <w:rPr>
          <w:rFonts w:eastAsiaTheme="minorHAnsi"/>
          <w:sz w:val="28"/>
          <w:szCs w:val="28"/>
        </w:rPr>
        <w:t xml:space="preserve">за исключением случаев, установленных трудовым законодательством Республики Казахстан, прием </w:t>
      </w:r>
      <w:r w:rsidRPr="0081789B">
        <w:rPr>
          <w:spacing w:val="2"/>
          <w:sz w:val="28"/>
          <w:szCs w:val="28"/>
        </w:rPr>
        <w:t>в организации образования и социальные учреждения, а также ущемление прав и законных интересов ВИЧ-инфицированных лиц, равно как ущемление жилищных и иных прав и интересов их близких родственников.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3. Не допускается запрос работодателем результатов обследования на ВИЧ,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rFonts w:eastAsiaTheme="minorHAnsi"/>
          <w:sz w:val="28"/>
          <w:szCs w:val="28"/>
        </w:rPr>
        <w:t xml:space="preserve">5. </w:t>
      </w:r>
      <w:r w:rsidRPr="0081789B">
        <w:rPr>
          <w:spacing w:val="2"/>
          <w:sz w:val="28"/>
          <w:szCs w:val="28"/>
        </w:rPr>
        <w:t>Медицинские работники, зараженные ВИЧ, выполняющие медицинские вмешательства,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Особенности поступления, прохождения и увольнения воинской службы, службы в специальных государственных и правоохранительных органах, ВИЧ-инфицированных лиц, определяются действующим законодательством Республики Казахстан.</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7.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179. Обследование на ВИЧ</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1. Граждане Республики Казахстан, </w:t>
      </w:r>
      <w:proofErr w:type="spellStart"/>
      <w:r w:rsidRPr="0081789B">
        <w:rPr>
          <w:rFonts w:ascii="Times New Roman" w:eastAsiaTheme="minorHAnsi" w:hAnsi="Times New Roman"/>
          <w:sz w:val="28"/>
          <w:szCs w:val="28"/>
        </w:rPr>
        <w:t>оралманы</w:t>
      </w:r>
      <w:proofErr w:type="spellEnd"/>
      <w:r w:rsidRPr="0081789B">
        <w:rPr>
          <w:rFonts w:ascii="Times New Roman" w:eastAsiaTheme="minorHAnsi" w:hAnsi="Times New Roman"/>
          <w:sz w:val="28"/>
          <w:szCs w:val="28"/>
        </w:rPr>
        <w:t xml:space="preserve">, иностранцы, лица без гражданства, </w:t>
      </w:r>
      <w:r w:rsidRPr="0081789B">
        <w:rPr>
          <w:rFonts w:ascii="Times New Roman" w:hAnsi="Times New Roman"/>
          <w:sz w:val="28"/>
          <w:szCs w:val="28"/>
        </w:rPr>
        <w:t xml:space="preserve">беженцы и лица, ищущие убежище, </w:t>
      </w:r>
      <w:r w:rsidRPr="0081789B">
        <w:rPr>
          <w:rFonts w:ascii="Times New Roman" w:eastAsiaTheme="minorHAnsi" w:hAnsi="Times New Roman"/>
          <w:sz w:val="28"/>
          <w:szCs w:val="28"/>
        </w:rPr>
        <w:t xml:space="preserve">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медицинской помощи в организациях здравоохранения в соответствии с требованиями, предъявляемыми к данным организациям здравоохранения, и в порядке, определяемом </w:t>
      </w:r>
      <w:r w:rsidRPr="0081789B">
        <w:rPr>
          <w:rFonts w:ascii="Times New Roman" w:hAnsi="Times New Roman"/>
          <w:sz w:val="28"/>
          <w:szCs w:val="28"/>
        </w:rPr>
        <w:t>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доноры и реципиенты крови, ее компонентов,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половых клеток;</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лица на основании запросов органов прокуратуры, следствия и (или) суда;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лица по клиническим и эпидемиологическим показаниям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лица,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w:t>
      </w:r>
    </w:p>
    <w:p w:rsidR="00C761B2" w:rsidRPr="0081789B" w:rsidRDefault="00C761B2" w:rsidP="00C761B2">
      <w:pPr>
        <w:spacing w:after="0" w:line="240" w:lineRule="auto"/>
        <w:ind w:firstLine="709"/>
        <w:jc w:val="both"/>
        <w:rPr>
          <w:rFonts w:ascii="Times New Roman" w:eastAsiaTheme="minorHAnsi" w:hAnsi="Times New Roman"/>
          <w:bCs/>
          <w:iCs/>
          <w:sz w:val="28"/>
          <w:szCs w:val="28"/>
        </w:rPr>
      </w:pPr>
      <w:r w:rsidRPr="0081789B">
        <w:rPr>
          <w:rFonts w:ascii="Times New Roman" w:eastAsiaTheme="minorHAnsi" w:hAnsi="Times New Roman"/>
          <w:sz w:val="28"/>
          <w:szCs w:val="28"/>
        </w:rPr>
        <w:t xml:space="preserve">3. </w:t>
      </w:r>
      <w:r w:rsidRPr="0081789B">
        <w:rPr>
          <w:rFonts w:ascii="Times New Roman" w:eastAsiaTheme="minorHAnsi" w:hAnsi="Times New Roman"/>
          <w:iCs/>
          <w:sz w:val="28"/>
          <w:szCs w:val="28"/>
        </w:rPr>
        <w:t>Медицинское</w:t>
      </w:r>
      <w:r w:rsidRPr="0081789B">
        <w:rPr>
          <w:rFonts w:ascii="Times New Roman" w:eastAsiaTheme="minorHAnsi" w:hAnsi="Times New Roman"/>
          <w:bCs/>
          <w:iCs/>
          <w:sz w:val="28"/>
          <w:szCs w:val="28"/>
        </w:rPr>
        <w:t xml:space="preserve"> освидетельствование </w:t>
      </w:r>
      <w:r w:rsidRPr="0081789B">
        <w:rPr>
          <w:rFonts w:ascii="Times New Roman" w:eastAsiaTheme="minorHAnsi" w:hAnsi="Times New Roman"/>
          <w:iCs/>
          <w:sz w:val="28"/>
          <w:szCs w:val="28"/>
        </w:rPr>
        <w:t>на ВИЧ</w:t>
      </w:r>
      <w:r w:rsidRPr="0081789B">
        <w:rPr>
          <w:rFonts w:ascii="Times New Roman" w:eastAsiaTheme="minorHAnsi" w:hAnsi="Times New Roman"/>
          <w:bCs/>
          <w:iCs/>
          <w:sz w:val="28"/>
          <w:szCs w:val="28"/>
        </w:rPr>
        <w:t xml:space="preserve"> несовершеннолетних проводится </w:t>
      </w:r>
      <w:r w:rsidRPr="0081789B">
        <w:rPr>
          <w:rFonts w:ascii="Times New Roman" w:eastAsiaTheme="minorHAnsi" w:hAnsi="Times New Roman"/>
          <w:iCs/>
          <w:sz w:val="28"/>
          <w:szCs w:val="28"/>
        </w:rPr>
        <w:t>с согласия их законных представителей или по их желанию</w:t>
      </w:r>
      <w:r w:rsidRPr="0081789B">
        <w:rPr>
          <w:rFonts w:ascii="Times New Roman" w:eastAsiaTheme="minorHAnsi" w:hAnsi="Times New Roman"/>
          <w:bCs/>
          <w:iCs/>
          <w:sz w:val="28"/>
          <w:szCs w:val="28"/>
        </w:rPr>
        <w:t>, недееспособных лиц – с согласия их законных представителей.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заражения других лиц.</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21. Оказание медицинской помощи при основных неинфекционных заболеваниях</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Параграф 1. Оказание медицинской помощи в области психического здоровья лицам с психическими, поведенческими расстройствами (заболеваниями) </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180. Права лиц с психическими, поведенческими расстройствами (заболеваниями)</w:t>
      </w:r>
    </w:p>
    <w:p w:rsidR="00C761B2" w:rsidRPr="0081789B" w:rsidRDefault="00C761B2" w:rsidP="00C761B2">
      <w:pPr>
        <w:pStyle w:val="af1"/>
        <w:numPr>
          <w:ilvl w:val="0"/>
          <w:numId w:val="30"/>
        </w:numPr>
        <w:spacing w:after="0" w:line="240" w:lineRule="auto"/>
        <w:ind w:left="0"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Лица с психическими, поведенческими расстройствами (заболеваниями) обладают всеми правами и свободами граждан, предусмотренными </w:t>
      </w:r>
      <w:hyperlink r:id="rId10" w:anchor="z11" w:history="1">
        <w:r w:rsidRPr="0081789B">
          <w:rPr>
            <w:rFonts w:ascii="Times New Roman" w:eastAsiaTheme="minorHAnsi" w:hAnsi="Times New Roman"/>
            <w:sz w:val="28"/>
            <w:szCs w:val="28"/>
          </w:rPr>
          <w:t>Конституцией</w:t>
        </w:r>
      </w:hyperlink>
      <w:r w:rsidRPr="0081789B">
        <w:rPr>
          <w:rFonts w:ascii="Times New Roman" w:eastAsiaTheme="minorHAnsi" w:hAnsi="Times New Roman"/>
          <w:sz w:val="28"/>
          <w:szCs w:val="28"/>
        </w:rPr>
        <w:t xml:space="preserve"> Республики Казахстан и настоящим Кодексом.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получение </w:t>
      </w:r>
      <w:r w:rsidRPr="0081789B">
        <w:rPr>
          <w:rFonts w:ascii="Times New Roman" w:hAnsi="Times New Roman"/>
          <w:bCs/>
          <w:sz w:val="28"/>
          <w:szCs w:val="28"/>
        </w:rPr>
        <w:t>медицинской помощи в области психического здоровья</w:t>
      </w:r>
      <w:r w:rsidRPr="0081789B">
        <w:rPr>
          <w:rFonts w:ascii="Times New Roman" w:eastAsiaTheme="minorHAnsi" w:hAnsi="Times New Roman"/>
          <w:sz w:val="28"/>
          <w:szCs w:val="28"/>
        </w:rPr>
        <w:t xml:space="preserve"> по месту жительства, а также в случае необходимости по месту нахождения;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отказ на любой стадии лечения от использования медицинских средств и методов, научных исследований или учебного процесса, от фото-, видео- или киносъемки;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приглашение специалиста, участвующего в оказании </w:t>
      </w:r>
      <w:r w:rsidRPr="0081789B">
        <w:rPr>
          <w:rFonts w:ascii="Times New Roman" w:hAnsi="Times New Roman"/>
          <w:bCs/>
          <w:sz w:val="28"/>
          <w:szCs w:val="28"/>
        </w:rPr>
        <w:t>медицинской помощи в области психического здоровья</w:t>
      </w:r>
      <w:r w:rsidRPr="0081789B">
        <w:rPr>
          <w:rFonts w:ascii="Times New Roman" w:eastAsiaTheme="minorHAnsi" w:hAnsi="Times New Roman"/>
          <w:sz w:val="28"/>
          <w:szCs w:val="28"/>
        </w:rPr>
        <w:t xml:space="preserve"> (с согласия последнего), для работы во врачебной комиссии;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владение и приобретение предметов первой необходимости, пользование собственной одеждой;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ежедневную прогулку.</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приобретение дополнительного питания;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получение медицинских услуг сверх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приобретение мягкого инвентаря, одежды, обуви;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пользование междугородней телефонной связью;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пользование контрольным счетом наличности.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Реализация указанных прав осуществляется за счет средств лица, которому они предоставляются.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Style w:val="af3"/>
          <w:rFonts w:ascii="Times New Roman" w:hAnsi="Times New Roman"/>
          <w:sz w:val="28"/>
          <w:szCs w:val="28"/>
        </w:rPr>
      </w:pPr>
      <w:r w:rsidRPr="0081789B">
        <w:rPr>
          <w:rStyle w:val="af3"/>
          <w:rFonts w:ascii="Times New Roman" w:hAnsi="Times New Roman"/>
          <w:sz w:val="28"/>
          <w:szCs w:val="28"/>
        </w:rPr>
        <w:t>Статья 181. Защита прав и интересов лиц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Лица </w:t>
      </w:r>
      <w:r w:rsidRPr="0081789B">
        <w:rPr>
          <w:rStyle w:val="af3"/>
          <w:rFonts w:ascii="Times New Roman" w:hAnsi="Times New Roman"/>
          <w:b w:val="0"/>
          <w:sz w:val="28"/>
          <w:szCs w:val="28"/>
        </w:rPr>
        <w:t xml:space="preserve">с психическими, поведенческими расстройствами (заболеваниями) </w:t>
      </w:r>
      <w:r w:rsidRPr="0081789B">
        <w:rPr>
          <w:rFonts w:ascii="Times New Roman" w:hAnsi="Times New Roman"/>
          <w:sz w:val="28"/>
          <w:szCs w:val="28"/>
        </w:rPr>
        <w:t xml:space="preserve">при оказании им </w:t>
      </w:r>
      <w:r w:rsidRPr="0081789B">
        <w:rPr>
          <w:rFonts w:ascii="Times New Roman" w:hAnsi="Times New Roman"/>
          <w:bCs/>
          <w:sz w:val="28"/>
          <w:szCs w:val="28"/>
        </w:rPr>
        <w:t>медицинской помощи в области психического здоровья</w:t>
      </w:r>
      <w:r w:rsidRPr="0081789B">
        <w:rPr>
          <w:rFonts w:ascii="Times New Roman" w:hAnsi="Times New Roman"/>
          <w:sz w:val="28"/>
          <w:szCs w:val="28"/>
        </w:rPr>
        <w:t xml:space="preserve"> вправе пригласить по своему выбору представителя для защиты своих прав и законных интересов. Оформление представительства </w:t>
      </w:r>
      <w:r w:rsidRPr="0081789B">
        <w:rPr>
          <w:rFonts w:ascii="Times New Roman" w:hAnsi="Times New Roman"/>
          <w:sz w:val="28"/>
          <w:szCs w:val="28"/>
          <w:shd w:val="clear" w:color="auto" w:fill="FFFFFF"/>
        </w:rPr>
        <w:t xml:space="preserve">производится в порядке, </w:t>
      </w:r>
      <w:r w:rsidRPr="0081789B">
        <w:rPr>
          <w:rFonts w:ascii="Times New Roman" w:hAnsi="Times New Roman"/>
          <w:sz w:val="28"/>
          <w:szCs w:val="28"/>
        </w:rPr>
        <w:t>установленном законами Республики</w:t>
      </w:r>
      <w:r w:rsidRPr="0081789B">
        <w:rPr>
          <w:rFonts w:ascii="Times New Roman" w:hAnsi="Times New Roman"/>
          <w:sz w:val="28"/>
          <w:szCs w:val="28"/>
          <w:shd w:val="clear" w:color="auto" w:fill="FFFFFF"/>
        </w:rPr>
        <w:t xml:space="preserve">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Защиту прав и законных интересов несовершеннолетнего или лица, признанного судом недееспособным, осуществляют их законные представители.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Защиту прав и законных интересов лиц с психическими, поведенческими расстройствами (заболеваниями) осуществляет законный представитель.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Медицинская организация, оказывающая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в подпункте 3) </w:t>
      </w:r>
      <w:hyperlink r:id="rId11" w:anchor="z1194" w:history="1">
        <w:r w:rsidRPr="0081789B">
          <w:rPr>
            <w:rFonts w:ascii="Times New Roman" w:eastAsiaTheme="minorHAnsi" w:hAnsi="Times New Roman"/>
            <w:sz w:val="28"/>
            <w:szCs w:val="28"/>
          </w:rPr>
          <w:t>пункта 2</w:t>
        </w:r>
      </w:hyperlink>
      <w:r w:rsidRPr="0081789B">
        <w:rPr>
          <w:rFonts w:ascii="Times New Roman" w:eastAsiaTheme="minorHAnsi" w:hAnsi="Times New Roman"/>
          <w:sz w:val="28"/>
          <w:szCs w:val="28"/>
        </w:rPr>
        <w:t> статьи 85 и </w:t>
      </w:r>
      <w:hyperlink r:id="rId12" w:anchor="z1354" w:history="1">
        <w:r w:rsidRPr="0081789B">
          <w:rPr>
            <w:rFonts w:ascii="Times New Roman" w:eastAsiaTheme="minorHAnsi" w:hAnsi="Times New Roman"/>
            <w:sz w:val="28"/>
            <w:szCs w:val="28"/>
          </w:rPr>
          <w:t>пункте 5</w:t>
        </w:r>
      </w:hyperlink>
      <w:r w:rsidRPr="0081789B">
        <w:rPr>
          <w:rFonts w:ascii="Times New Roman" w:eastAsiaTheme="minorHAnsi" w:hAnsi="Times New Roman"/>
          <w:sz w:val="28"/>
          <w:szCs w:val="28"/>
        </w:rPr>
        <w:t> статьи 183 настоящего Кодекса.</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182. Организация медицинской помощи в области психического здоровья лицам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В целях организации </w:t>
      </w:r>
      <w:r w:rsidRPr="0081789B">
        <w:rPr>
          <w:rFonts w:ascii="Times New Roman" w:hAnsi="Times New Roman"/>
          <w:bCs/>
          <w:sz w:val="28"/>
          <w:szCs w:val="28"/>
        </w:rPr>
        <w:t>медицинской помощи в области психического здоровья</w:t>
      </w:r>
      <w:r w:rsidRPr="0081789B">
        <w:rPr>
          <w:rFonts w:ascii="Times New Roman" w:eastAsiaTheme="minorHAnsi" w:hAnsi="Times New Roman"/>
          <w:sz w:val="28"/>
          <w:szCs w:val="28"/>
        </w:rPr>
        <w:t xml:space="preserve"> лицам с психическими, поведенческими расстройствами (заболеваниями) государство:</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лицам с психическими, поведенческими расстройствами (заболеваниями) в этих организациях, включая инвалидов;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по месту нахождения, по желанию пациента, может осуществляться анонимно.</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Несовершеннолетним лицам с психическими, поведенческими расстройствами (заболеваниями), а также лицам, признанным судом недееспособным, медико-социальная реабилитация проводится с согласия их законных представителей.</w:t>
      </w:r>
    </w:p>
    <w:p w:rsidR="00C761B2" w:rsidRPr="0081789B" w:rsidRDefault="00C761B2" w:rsidP="00C761B2">
      <w:pPr>
        <w:spacing w:after="0" w:line="240" w:lineRule="auto"/>
        <w:ind w:firstLine="709"/>
        <w:jc w:val="both"/>
        <w:rPr>
          <w:rFonts w:ascii="Times New Roman" w:eastAsiaTheme="minorHAnsi" w:hAnsi="Times New Roman"/>
          <w:bCs/>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183. Психиатрическое освидетельствование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w:t>
      </w:r>
      <w:r w:rsidRPr="0081789B">
        <w:rPr>
          <w:rFonts w:ascii="Times New Roman" w:hAnsi="Times New Roman"/>
          <w:bCs/>
          <w:sz w:val="28"/>
          <w:szCs w:val="28"/>
        </w:rPr>
        <w:t>медицинской помощи в области психического здоровья</w:t>
      </w:r>
      <w:r w:rsidRPr="0081789B">
        <w:rPr>
          <w:rFonts w:ascii="Times New Roman" w:eastAsiaTheme="minorHAnsi" w:hAnsi="Times New Roman"/>
          <w:sz w:val="28"/>
          <w:szCs w:val="28"/>
        </w:rPr>
        <w:t>, а также для решения вопросов об опеке, определения временной нетрудоспособности, экспертизе профессиональной пригодности, в том числе при проведении военно-врачебной экспертизы.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Психиатрическое </w:t>
      </w:r>
      <w:proofErr w:type="gramStart"/>
      <w:r w:rsidRPr="0081789B">
        <w:rPr>
          <w:rFonts w:ascii="Times New Roman" w:eastAsiaTheme="minorHAnsi" w:hAnsi="Times New Roman"/>
          <w:sz w:val="28"/>
          <w:szCs w:val="28"/>
        </w:rPr>
        <w:t>освидетельствование</w:t>
      </w:r>
      <w:proofErr w:type="gramEnd"/>
      <w:r w:rsidRPr="0081789B">
        <w:rPr>
          <w:rFonts w:ascii="Times New Roman" w:eastAsiaTheme="minorHAnsi" w:hAnsi="Times New Roman"/>
          <w:sz w:val="28"/>
          <w:szCs w:val="28"/>
        </w:rPr>
        <w:t xml:space="preserve"> а также профилактические осмотры проводятся врачом психиатром: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с письменного согласия обследуемого лица, или по письменному заявлению его законных представителей с указанием причины освидетельствования;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отношении несовершеннолетнего или лица, признанного судом недееспособным, с письменного согласия их законных представителей;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при проведении военно-врачебной экспертизы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В случае возражения или отсутствия согласия у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его непосредственную опасность для себя и окружающих;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его беспомощность, то есть неспособность самостоятельно удовлетворять основные жизненные потребности, при отсутствии надлежащего ухода;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существенный вред его здоровья вследствие ухудшения психического состояния, если лицо будет оставлено без </w:t>
      </w:r>
      <w:r w:rsidRPr="0081789B">
        <w:rPr>
          <w:rFonts w:ascii="Times New Roman" w:hAnsi="Times New Roman"/>
          <w:bCs/>
          <w:sz w:val="28"/>
          <w:szCs w:val="28"/>
        </w:rPr>
        <w:t>медицинской помощи в области психического здоровья</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193 настоящего Кодекса.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Психиатрическая экспертиза и психиатрическое освидетельствование лица производятся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пункте 5 настоящей статьи, или в письменном виде обоснованно отказать в психиатрическом освидетельствовании.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11. Несовершеннолетний или лицо, признанное судом недееспособным, помещенные в организацию, оказывающую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лицам с психическими, поведенческими расстройствами (заболеваниями), подлежат обязательному освидетельствованию комиссией врачей-психиатров, в порядке, предусмотренном настоящей статьей.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13. В случае обнаружения комиссией врачей-психиатров или администрацией  организации, оказывающей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184. Оказание медицинской помощи лицам с психическими, поведенческими расстройствами (заболеваниями)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Государством гарантируется: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экстренная и плановая </w:t>
      </w:r>
      <w:r w:rsidRPr="0081789B">
        <w:rPr>
          <w:rFonts w:ascii="Times New Roman" w:hAnsi="Times New Roman"/>
          <w:bCs/>
          <w:sz w:val="28"/>
          <w:szCs w:val="28"/>
        </w:rPr>
        <w:t>медицинская помощь в области психического здоровья</w:t>
      </w:r>
      <w:r w:rsidRPr="0081789B">
        <w:rPr>
          <w:rFonts w:ascii="Times New Roman" w:eastAsiaTheme="minorHAnsi" w:hAnsi="Times New Roman"/>
          <w:sz w:val="28"/>
          <w:szCs w:val="28"/>
        </w:rPr>
        <w:t xml:space="preserve"> в рамках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психиатрическая экспертиза, определение временной нетрудоспособности;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социально-бытовая помощь и содействие в трудоустройстве лицам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осуществление медицинских программ и мер, направленных на обеспечение равных возможностей для лиц с особыми потребностями.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Диагноз психического, поведенческого расстройства (заболевания) устанавливается врачом-психиатром, врачом первичной медико-санитарной помощи в соответствии с законодательством в области здравоохранения, а также критериями, установленными действующей международной классификацией болезней. Лицу, госпитализированному в принудительном порядке, диагноз устанавливается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пунктом 4 статьи 279 настоящего Кодекса.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Лечение лица с психическим, поведенческим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пункте 7 настоящей статьи.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7. Лечение может проводиться без согласия лица с психическим, поведенческим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пунктом 1 статьи 153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185.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Основанием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Госпитализация лица в стационар осуществляется добровольно по его просьбе или с его письменного согласия, за исключением случаев, предусмотренных статьей 153 настоящего Кодекса.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Несовершеннолетний госпитализируется в стационар с письменного согласия его законного представителя.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суде, с письменным уведомлением прокурора в течение двадцати четырех часов с момента принятия решения о госпитализации.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Принудительная госпитализация в стационар допускается на основании решения суда.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Принудительная госпитализация лица в стационар до вынесения судом решения допускается исключительно в случаях, предусмотренных подпунктами 2), 3) и 4) пункта 1 статьи 153 настоящего Кодекса.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По каждому случаю принудительной госпитализации без решения суда администрация организации, оказывающей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Лицо, госпитализированное в стационар по основаниям, предусмотренным пунктом 1 статьи 153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стационаре, оно подлежит немедленной выписке.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186.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Выписка из стационара производится по выздоровлению лица или улучшению его психического состояния, когда не требуется дальнейшего стационарного лечения, а также по завершению обследования или экспертизы, явившихся основаниями для помещения в стационар.</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Выписка лица, к которому по определению суда применены принудительные меры медицинского характера, производится только по определению суда.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Лицу, помещенному в стационар добровольно, может быть отказано в выписке, если комиссией врачей-психиатров организации, оказывающей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пунктом 1 статьи 153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пунктами 8 и 9 статьи 183 настоящего Кодекса и пунктом 3 настоящей статьи.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187. Принудительные меры медицинского характера в отношении лица с психическими, поведенческими расстройствами (заболеваниями)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w:t>
      </w:r>
      <w:r w:rsidRPr="0081789B">
        <w:rPr>
          <w:rFonts w:ascii="Times New Roman" w:eastAsiaTheme="minorHAnsi" w:hAnsi="Times New Roman"/>
          <w:sz w:val="28"/>
          <w:szCs w:val="28"/>
        </w:rPr>
        <w:tab/>
        <w:t xml:space="preserve">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совершившим общественно опасные деяния, по основаниям и в порядке, установленным законодательством Республики Казахстан.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Принудительные меры медицинского характера осуществляются в организациях здравоохранения, оказывающих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лицам с психическим, поведенческим расстройством (заболеванием), в виде: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принудительного наблюдения и лечения у психиатра в амбулаторных условиях;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принудительного лечения в психиатрическом стационаре общего типа;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принудительного лечения в психиатрическом стационаре специализированного типа;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принудительного лечения в психиатрическом стационаре специализированного типа с интенсивным наблюдением.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eastAsiaTheme="minorHAnsi" w:hAnsi="Times New Roman"/>
          <w:sz w:val="28"/>
          <w:szCs w:val="28"/>
        </w:rPr>
        <w:t xml:space="preserve">4. </w:t>
      </w:r>
      <w:r w:rsidRPr="0081789B">
        <w:rPr>
          <w:rFonts w:ascii="Times New Roman" w:eastAsia="Times New Roman" w:hAnsi="Times New Roman"/>
          <w:kern w:val="36"/>
          <w:sz w:val="28"/>
          <w:szCs w:val="28"/>
          <w:lang w:eastAsia="ru-RU"/>
        </w:rPr>
        <w:t xml:space="preserve">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w:t>
      </w:r>
      <w:r w:rsidRPr="0081789B">
        <w:rPr>
          <w:rFonts w:ascii="Times New Roman" w:eastAsiaTheme="minorHAnsi" w:hAnsi="Times New Roman"/>
          <w:sz w:val="28"/>
          <w:szCs w:val="28"/>
        </w:rPr>
        <w:t xml:space="preserve">лицами с психическими и поведенческими расстройствами, </w:t>
      </w:r>
      <w:r w:rsidRPr="0081789B">
        <w:rPr>
          <w:rFonts w:ascii="Times New Roman" w:eastAsia="Times New Roman" w:hAnsi="Times New Roman"/>
          <w:kern w:val="36"/>
          <w:sz w:val="28"/>
          <w:szCs w:val="28"/>
          <w:lang w:eastAsia="ru-RU"/>
        </w:rPr>
        <w:t>находящимися на принудительном лечении,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Учет и отчетность по использованию средств контрольного счета наличности </w:t>
      </w:r>
      <w:r w:rsidRPr="0081789B">
        <w:rPr>
          <w:rFonts w:ascii="Times New Roman" w:eastAsia="Times New Roman" w:hAnsi="Times New Roman"/>
          <w:kern w:val="36"/>
          <w:sz w:val="28"/>
          <w:szCs w:val="28"/>
          <w:lang w:eastAsia="ru-RU"/>
        </w:rPr>
        <w:t>государственной психиатрической организации специализированного типа с интенсивным наблюдением</w:t>
      </w:r>
      <w:r w:rsidRPr="0081789B">
        <w:rPr>
          <w:rFonts w:ascii="Times New Roman" w:eastAsiaTheme="minorHAnsi" w:hAnsi="Times New Roman"/>
          <w:sz w:val="28"/>
          <w:szCs w:val="28"/>
        </w:rPr>
        <w:t>, а также контроль за их использованием осуществляются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Охрана организации, оказывающей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в виде принудительного лечения лиц с психическими, поведенческими расстройствами,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eastAsiaTheme="minorHAnsi" w:hAnsi="Times New Roman"/>
          <w:sz w:val="28"/>
          <w:szCs w:val="28"/>
        </w:rPr>
        <w:t xml:space="preserve">7. </w:t>
      </w:r>
      <w:r w:rsidRPr="0081789B">
        <w:rPr>
          <w:rFonts w:ascii="Times New Roman" w:hAnsi="Times New Roman"/>
          <w:sz w:val="28"/>
          <w:szCs w:val="28"/>
        </w:rPr>
        <w:t>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contextualSpacing/>
        <w:jc w:val="both"/>
        <w:rPr>
          <w:rFonts w:ascii="Times New Roman" w:eastAsiaTheme="minorHAnsi" w:hAnsi="Times New Roman"/>
          <w:strike/>
          <w:sz w:val="28"/>
          <w:szCs w:val="28"/>
        </w:rPr>
      </w:pPr>
      <w:r w:rsidRPr="0081789B">
        <w:rPr>
          <w:rFonts w:ascii="Times New Roman" w:hAnsi="Times New Roman"/>
          <w:sz w:val="28"/>
          <w:szCs w:val="28"/>
        </w:rPr>
        <w:t>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188.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w:t>
      </w:r>
      <w:r w:rsidRPr="0081789B">
        <w:rPr>
          <w:rFonts w:ascii="Times New Roman" w:eastAsiaTheme="minorHAnsi" w:hAnsi="Times New Roman"/>
          <w:sz w:val="28"/>
          <w:szCs w:val="28"/>
        </w:rPr>
        <w:tab/>
        <w:t xml:space="preserve">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совершившим уголовные правонарушения, признанного нуждающимся в лечении, а также, в отношении лица, совершившего административное правонарушение и уклоняющегося от добровольного лечения.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Направление на принудительное лечение в организации, оказывающие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лицам с психическими, поведенческими расстройствами (заболеваниями), не влечет судимости.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Время пребывания на принудительном лечении не прерывает трудовой стаж и засчитывается в общий трудовой стаж.</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получать питание, материально-бытовое и медицинское обслуживание;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на трудовое устройство в соответствии с трудовым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иметь встречи с близкими родственниками в порядке, определенном правилами внутреннего распорядка;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вести переписку без ограничения;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получать передачи, отправлять и получать посылки в порядке, определенном правилами внутреннего распорядка;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получать денежные переводы, которые зачисляются на их лицевой счет;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10) на ежедневную прогулку;</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11) подавать жалобы на действия (бездействие) сотрудников организаций в уполномоченный орган в области здравоохранения, органы прокуратуры, суд.</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соблюдать установленные правила внутреннего распорядка;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выполнять законные требования администрации организации для принудительного лечения и медицинского персонала;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принимать назначенное лечение;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бережно относиться к имуществу организации;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соблюдать личную гигиену.</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189.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w:t>
      </w:r>
      <w:r w:rsidRPr="0081789B">
        <w:rPr>
          <w:rFonts w:ascii="Times New Roman" w:hAnsi="Times New Roman"/>
          <w:bCs/>
          <w:sz w:val="28"/>
          <w:szCs w:val="28"/>
        </w:rPr>
        <w:t>медицинскую помощь в области психического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Извещение направляется заказным письмом, телеграммой с уведомлением о вручении.</w:t>
      </w:r>
    </w:p>
    <w:p w:rsidR="00C761B2" w:rsidRPr="0081789B" w:rsidRDefault="00C761B2" w:rsidP="00C761B2">
      <w:pPr>
        <w:spacing w:after="0" w:line="240" w:lineRule="auto"/>
        <w:ind w:firstLine="709"/>
        <w:jc w:val="both"/>
        <w:rPr>
          <w:rFonts w:ascii="Times New Roman" w:hAnsi="Times New Roman"/>
          <w:bCs/>
          <w:sz w:val="28"/>
          <w:szCs w:val="28"/>
        </w:rPr>
      </w:pPr>
      <w:r w:rsidRPr="0081789B">
        <w:rPr>
          <w:rFonts w:ascii="Times New Roman" w:eastAsiaTheme="minorHAnsi" w:hAnsi="Times New Roman"/>
          <w:sz w:val="28"/>
          <w:szCs w:val="28"/>
        </w:rPr>
        <w:t xml:space="preserve">2. Лицо, надлежащим образом уведомленное организацией, оказывающей </w:t>
      </w:r>
      <w:r w:rsidRPr="0081789B">
        <w:rPr>
          <w:rFonts w:ascii="Times New Roman" w:hAnsi="Times New Roman"/>
          <w:bCs/>
          <w:sz w:val="28"/>
          <w:szCs w:val="28"/>
        </w:rPr>
        <w:t xml:space="preserve">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w:t>
      </w:r>
      <w:r w:rsidRPr="0081789B">
        <w:rPr>
          <w:rFonts w:ascii="Times New Roman" w:eastAsiaTheme="minorHAnsi" w:hAnsi="Times New Roman"/>
          <w:sz w:val="28"/>
          <w:szCs w:val="28"/>
        </w:rPr>
        <w:t xml:space="preserve">организации, оказывающей </w:t>
      </w:r>
      <w:r w:rsidRPr="0081789B">
        <w:rPr>
          <w:rFonts w:ascii="Times New Roman" w:hAnsi="Times New Roman"/>
          <w:bCs/>
          <w:sz w:val="28"/>
          <w:szCs w:val="28"/>
        </w:rPr>
        <w:t>медицинскую помощь в области психического здоровья, подвергается приводу органами внутренних дел для принудительного обследования.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bCs/>
          <w:sz w:val="28"/>
          <w:szCs w:val="28"/>
        </w:rPr>
        <w:t>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w:t>
      </w:r>
      <w:r w:rsidRPr="0081789B">
        <w:rPr>
          <w:rFonts w:ascii="Times New Roman" w:eastAsiaTheme="minorHAnsi" w:hAnsi="Times New Roman"/>
          <w:sz w:val="28"/>
          <w:szCs w:val="28"/>
        </w:rPr>
        <w:tab/>
        <w:t xml:space="preserve">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w:t>
      </w:r>
      <w:r w:rsidRPr="0081789B">
        <w:rPr>
          <w:rFonts w:ascii="Times New Roman" w:eastAsiaTheme="minorHAnsi" w:hAnsi="Times New Roman"/>
          <w:sz w:val="28"/>
          <w:szCs w:val="28"/>
        </w:rPr>
        <w:tab/>
        <w:t>Заключение о приводе объявляется, лицу подвергаемому приводу, перед его исполнением, что удостоверяется его подписью на заключении.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случае отказа препровождаемого лица от подписи об этом делается отметка в заключении.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190.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обладает всеми правами и свободами граждан, предусмотренными Конституцией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допустимо лишь в случаях, предусмотренных законами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по его желанию обеспечивается работой, на него распространяется действие трудового законодательства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 период принудительного лечения в организации для принудительного лечения засчитывается время принудительной госпитализации для обследования.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Условия содержания лица с психическим, поведенческим расстройством (заболеванием), связанным с употреблением психоактивных веществ, в организации для принудительного лечения устанавливаются правилами внутреннего распорядка, утверждаемыми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лицам с психическими, поведенческими расстройствами,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непосредственно себе. Помещение в специальную палату производится по письменному распоряжению руководителя организации для принудительного лечения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для принудительного лечения с последующим информированием руководителя, который определяет письменным распоряжением сроки содержания в специальной палате.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Самовольный уход лица с психическим, поведенческим расстройством (заболеванием), связанным с употреблением психоактивных веществ, из организации для принудительного лечения,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для принудительного лечения в срок лечения не засчитывается.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несет ответственность, установленную законами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191. Выписка лица с психическим, поведенческим расстройством (заболеванием), связанным с употреблением психоактивных веществ, из организации для принудительного лечения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для принудительного лечения: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по истечении срока принудительного лечения, определенного судом;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в связи с выявлением сопутствующих тяжких заболеваний, препятствующих проведению принудительного лечения, по постановлению суда;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досрочно в связи с успешным излечением, но не ранее, чем через шесть месяцев, по постановлению суда.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для принудительного лечения, срок пребывания может быть продлен по решению суда на основании обращения администрации организации, основанного на медицинском заключении, но не более, чем на один год. При этом время нахождения в организации не должно превышать два года.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Лицу, выписанному из организации для принудительного лечения, возвращаются документы, деньги и вещи, изъятые и хранящиеся в камере хранения организации.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О лицах, освобождающихся из организации для принудительного лечения, администрация организации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Лица, подвергавшиеся принудительному лечению после выписки из организации для принудительного лечения, кроме выписанных по постановлению суда как излечившиеся досрочно, обязаны встать на учет в организацию, оказывающую </w:t>
      </w:r>
      <w:r w:rsidRPr="0081789B">
        <w:rPr>
          <w:rFonts w:ascii="Times New Roman" w:hAnsi="Times New Roman"/>
          <w:bCs/>
          <w:sz w:val="28"/>
          <w:szCs w:val="28"/>
        </w:rPr>
        <w:t>медицинскую помощь в области психического здоровья</w:t>
      </w:r>
      <w:r w:rsidRPr="0081789B">
        <w:rPr>
          <w:rFonts w:ascii="Times New Roman" w:eastAsiaTheme="minorHAnsi" w:hAnsi="Times New Roman"/>
          <w:sz w:val="28"/>
          <w:szCs w:val="28"/>
        </w:rPr>
        <w:t xml:space="preserve"> лицам с психическими, поведенческими расстройствами, по месту жительства и проходить в них поддерживающее лечение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Трудовое и бытовое устройство лица, выписанного из организации для принудительного лечения, осуществляется по месту жительства и возлагается на местные исполнительные органы.</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192. Меры обеспечения безопасности при оказании </w:t>
      </w:r>
      <w:r w:rsidRPr="0081789B">
        <w:rPr>
          <w:rFonts w:ascii="Times New Roman" w:hAnsi="Times New Roman"/>
          <w:b/>
          <w:sz w:val="28"/>
          <w:szCs w:val="28"/>
        </w:rPr>
        <w:t>медицинской помощи в области психического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w:t>
      </w:r>
      <w:r w:rsidRPr="0081789B">
        <w:rPr>
          <w:rFonts w:ascii="Times New Roman" w:hAnsi="Times New Roman"/>
          <w:bCs/>
          <w:sz w:val="28"/>
          <w:szCs w:val="28"/>
        </w:rPr>
        <w:t>Медицинская помощь в области психического здоровья</w:t>
      </w:r>
      <w:r w:rsidRPr="0081789B">
        <w:rPr>
          <w:rFonts w:ascii="Times New Roman" w:eastAsiaTheme="minorHAnsi" w:hAnsi="Times New Roman"/>
          <w:sz w:val="28"/>
          <w:szCs w:val="28"/>
        </w:rPr>
        <w:t xml:space="preserve">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C761B2" w:rsidRPr="0081789B" w:rsidRDefault="00C761B2" w:rsidP="00C761B2">
      <w:pPr>
        <w:spacing w:after="0" w:line="240" w:lineRule="auto"/>
        <w:ind w:firstLine="709"/>
        <w:rPr>
          <w:rFonts w:ascii="Times New Roman" w:eastAsia="Consolas" w:hAnsi="Times New Roman"/>
          <w:b/>
          <w:sz w:val="28"/>
          <w:szCs w:val="28"/>
        </w:rPr>
      </w:pPr>
    </w:p>
    <w:p w:rsidR="00C761B2" w:rsidRPr="0081789B" w:rsidRDefault="00C761B2" w:rsidP="00C761B2">
      <w:pPr>
        <w:spacing w:after="0" w:line="240" w:lineRule="auto"/>
        <w:ind w:firstLine="709"/>
        <w:jc w:val="both"/>
        <w:rPr>
          <w:rFonts w:ascii="Times New Roman" w:eastAsia="Consolas" w:hAnsi="Times New Roman"/>
          <w:b/>
          <w:sz w:val="28"/>
          <w:szCs w:val="28"/>
        </w:rPr>
      </w:pPr>
      <w:r w:rsidRPr="0081789B">
        <w:rPr>
          <w:rFonts w:ascii="Times New Roman" w:eastAsia="Consolas" w:hAnsi="Times New Roman"/>
          <w:b/>
          <w:sz w:val="28"/>
          <w:szCs w:val="28"/>
        </w:rPr>
        <w:t xml:space="preserve">Статья 193. Динамическое наблюдение за лицами </w:t>
      </w:r>
      <w:r w:rsidRPr="0081789B">
        <w:rPr>
          <w:rFonts w:ascii="Times New Roman" w:eastAsiaTheme="minorHAnsi" w:hAnsi="Times New Roman"/>
          <w:b/>
          <w:sz w:val="28"/>
          <w:szCs w:val="28"/>
        </w:rPr>
        <w:t>с психическими, поведенческими расстройствами</w:t>
      </w:r>
      <w:bookmarkStart w:id="268" w:name="z1366"/>
      <w:r w:rsidRPr="0081789B">
        <w:rPr>
          <w:rFonts w:ascii="Times New Roman" w:eastAsia="Consolas" w:hAnsi="Times New Roman"/>
          <w:b/>
          <w:sz w:val="28"/>
          <w:szCs w:val="28"/>
        </w:rPr>
        <w:t>(заболеваниями)</w:t>
      </w:r>
    </w:p>
    <w:p w:rsidR="00C761B2" w:rsidRPr="0081789B" w:rsidRDefault="00C761B2" w:rsidP="00C761B2">
      <w:pPr>
        <w:spacing w:after="0" w:line="240" w:lineRule="auto"/>
        <w:ind w:firstLine="709"/>
        <w:jc w:val="both"/>
        <w:rPr>
          <w:rFonts w:ascii="Times New Roman" w:eastAsia="Consolas" w:hAnsi="Times New Roman"/>
          <w:sz w:val="28"/>
          <w:szCs w:val="28"/>
        </w:rPr>
      </w:pPr>
      <w:r w:rsidRPr="0081789B">
        <w:rPr>
          <w:rFonts w:ascii="Times New Roman" w:eastAsiaTheme="minorHAnsi" w:hAnsi="Times New Roman"/>
          <w:sz w:val="28"/>
          <w:szCs w:val="28"/>
        </w:rPr>
        <w:t>1. Динамическое наблюдение за лицами с психическими, поведенческими расстройствами</w:t>
      </w:r>
      <w:r w:rsidRPr="0081789B">
        <w:rPr>
          <w:rFonts w:ascii="Times New Roman" w:eastAsia="Consolas" w:hAnsi="Times New Roman"/>
          <w:sz w:val="28"/>
          <w:szCs w:val="28"/>
        </w:rPr>
        <w:t xml:space="preserve"> (заболеваниями) </w:t>
      </w:r>
      <w:r w:rsidRPr="0081789B">
        <w:rPr>
          <w:rFonts w:ascii="Times New Roman" w:eastAsiaTheme="minorHAnsi" w:hAnsi="Times New Roman"/>
          <w:sz w:val="28"/>
          <w:szCs w:val="28"/>
        </w:rPr>
        <w:t>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p w:rsidR="00C761B2" w:rsidRPr="0081789B" w:rsidRDefault="00C761B2" w:rsidP="00C761B2">
      <w:pPr>
        <w:spacing w:after="0" w:line="240" w:lineRule="auto"/>
        <w:ind w:firstLine="709"/>
        <w:jc w:val="both"/>
        <w:rPr>
          <w:rFonts w:ascii="Times New Roman" w:eastAsia="Consolas" w:hAnsi="Times New Roman"/>
          <w:sz w:val="28"/>
          <w:szCs w:val="28"/>
        </w:rPr>
      </w:pPr>
      <w:bookmarkStart w:id="269" w:name="z1367"/>
      <w:bookmarkEnd w:id="268"/>
      <w:r w:rsidRPr="0081789B">
        <w:rPr>
          <w:rFonts w:ascii="Times New Roman" w:eastAsia="Consolas" w:hAnsi="Times New Roman"/>
          <w:sz w:val="28"/>
          <w:szCs w:val="28"/>
        </w:rPr>
        <w:t>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C761B2" w:rsidRPr="0081789B" w:rsidRDefault="00C761B2" w:rsidP="00C761B2">
      <w:pPr>
        <w:spacing w:after="0" w:line="240" w:lineRule="auto"/>
        <w:ind w:firstLine="709"/>
        <w:jc w:val="both"/>
        <w:rPr>
          <w:rFonts w:ascii="Times New Roman" w:eastAsia="Consolas" w:hAnsi="Times New Roman"/>
          <w:sz w:val="28"/>
          <w:szCs w:val="28"/>
        </w:rPr>
      </w:pPr>
      <w:bookmarkStart w:id="270" w:name="z1368"/>
      <w:bookmarkEnd w:id="269"/>
      <w:r w:rsidRPr="0081789B">
        <w:rPr>
          <w:rFonts w:ascii="Times New Roman" w:eastAsia="Consolas" w:hAnsi="Times New Roman"/>
          <w:sz w:val="28"/>
          <w:szCs w:val="28"/>
        </w:rPr>
        <w:t>3. Правила динамического наблюдения, а также прекращения динамического наблюдения за лицами</w:t>
      </w:r>
      <w:r w:rsidRPr="0081789B">
        <w:rPr>
          <w:rFonts w:ascii="Times New Roman" w:eastAsiaTheme="minorHAnsi" w:hAnsi="Times New Roman"/>
          <w:sz w:val="28"/>
          <w:szCs w:val="28"/>
        </w:rPr>
        <w:t xml:space="preserve"> с психическими, поведенческими расстройствами</w:t>
      </w:r>
      <w:r w:rsidRPr="0081789B">
        <w:rPr>
          <w:rFonts w:ascii="Times New Roman" w:eastAsia="Consolas" w:hAnsi="Times New Roman"/>
          <w:sz w:val="28"/>
          <w:szCs w:val="28"/>
        </w:rPr>
        <w:t xml:space="preserve"> (заболеваниями) разрабатываются и утверждаются уполномоченным органом.</w:t>
      </w:r>
    </w:p>
    <w:bookmarkEnd w:id="270"/>
    <w:p w:rsidR="00C761B2" w:rsidRPr="0081789B" w:rsidRDefault="00C761B2" w:rsidP="00C761B2">
      <w:pPr>
        <w:spacing w:after="0" w:line="240" w:lineRule="auto"/>
        <w:ind w:firstLine="709"/>
        <w:jc w:val="both"/>
        <w:rPr>
          <w:rFonts w:ascii="Times New Roman" w:eastAsia="Consolas" w:hAnsi="Times New Roman"/>
          <w:sz w:val="28"/>
          <w:szCs w:val="28"/>
        </w:rPr>
      </w:pPr>
      <w:r w:rsidRPr="0081789B">
        <w:rPr>
          <w:rFonts w:ascii="Times New Roman" w:eastAsia="Consolas" w:hAnsi="Times New Roman"/>
          <w:sz w:val="28"/>
          <w:szCs w:val="28"/>
        </w:rPr>
        <w:t xml:space="preserve">4. При изменении психического состояния лицо </w:t>
      </w:r>
      <w:r w:rsidRPr="0081789B">
        <w:rPr>
          <w:rFonts w:ascii="Times New Roman" w:eastAsiaTheme="minorHAnsi" w:hAnsi="Times New Roman"/>
          <w:sz w:val="28"/>
          <w:szCs w:val="28"/>
        </w:rPr>
        <w:t>с психическими, поведенческими расстройствами</w:t>
      </w:r>
      <w:r w:rsidRPr="0081789B">
        <w:rPr>
          <w:rFonts w:ascii="Times New Roman" w:eastAsia="Consolas" w:hAnsi="Times New Roman"/>
          <w:sz w:val="28"/>
          <w:szCs w:val="28"/>
        </w:rPr>
        <w:t xml:space="preserve"> (заболеваниями) может быть освидетельствовано без его согласия или без согласия его законного представителя по основаниям и в порядке, предусмотренном статьей 183 настоящего Кодекса. Динамическое наблюдение за лицами </w:t>
      </w:r>
      <w:r w:rsidRPr="0081789B">
        <w:rPr>
          <w:rFonts w:ascii="Times New Roman" w:eastAsiaTheme="minorHAnsi" w:hAnsi="Times New Roman"/>
          <w:sz w:val="28"/>
          <w:szCs w:val="28"/>
        </w:rPr>
        <w:t>с психическими, поведенческими расстройствами</w:t>
      </w:r>
      <w:r w:rsidRPr="0081789B">
        <w:rPr>
          <w:rFonts w:ascii="Times New Roman" w:eastAsia="Consolas" w:hAnsi="Times New Roman"/>
          <w:sz w:val="28"/>
          <w:szCs w:val="28"/>
        </w:rPr>
        <w:t xml:space="preserve"> (заболеваниями) может быть возобновлено в таких случаях по решению комиссии врачей-психиатров.</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contextualSpacing/>
        <w:jc w:val="both"/>
        <w:rPr>
          <w:rFonts w:ascii="Times New Roman" w:eastAsiaTheme="minorHAnsi" w:hAnsi="Times New Roman"/>
          <w:sz w:val="28"/>
          <w:szCs w:val="28"/>
        </w:rPr>
      </w:pPr>
      <w:r w:rsidRPr="0081789B">
        <w:rPr>
          <w:rFonts w:ascii="Times New Roman" w:hAnsi="Times New Roman"/>
          <w:b/>
          <w:bCs/>
          <w:sz w:val="28"/>
          <w:szCs w:val="28"/>
        </w:rPr>
        <w:t xml:space="preserve">Параграф 2. Оказание медицинской помощи при </w:t>
      </w:r>
      <w:proofErr w:type="spellStart"/>
      <w:r w:rsidRPr="0081789B">
        <w:rPr>
          <w:rFonts w:ascii="Times New Roman" w:hAnsi="Times New Roman"/>
          <w:b/>
          <w:bCs/>
          <w:sz w:val="28"/>
          <w:szCs w:val="28"/>
        </w:rPr>
        <w:t>орфанных</w:t>
      </w:r>
      <w:proofErr w:type="spellEnd"/>
      <w:r w:rsidRPr="0081789B">
        <w:rPr>
          <w:rFonts w:ascii="Times New Roman" w:hAnsi="Times New Roman"/>
          <w:b/>
          <w:bCs/>
          <w:sz w:val="28"/>
          <w:szCs w:val="28"/>
        </w:rPr>
        <w:t xml:space="preserve"> заболеваниях</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194. Оказание медицинской помощи при </w:t>
      </w:r>
      <w:proofErr w:type="spellStart"/>
      <w:r w:rsidRPr="0081789B">
        <w:rPr>
          <w:rFonts w:ascii="Times New Roman" w:eastAsiaTheme="minorHAnsi" w:hAnsi="Times New Roman"/>
          <w:b/>
          <w:sz w:val="28"/>
          <w:szCs w:val="28"/>
        </w:rPr>
        <w:t>орфанных</w:t>
      </w:r>
      <w:proofErr w:type="spellEnd"/>
      <w:r w:rsidRPr="0081789B">
        <w:rPr>
          <w:rFonts w:ascii="Times New Roman" w:eastAsiaTheme="minorHAnsi" w:hAnsi="Times New Roman"/>
          <w:b/>
          <w:sz w:val="28"/>
          <w:szCs w:val="28"/>
        </w:rPr>
        <w:t xml:space="preserve"> заболеваниях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К </w:t>
      </w:r>
      <w:proofErr w:type="spellStart"/>
      <w:r w:rsidRPr="0081789B">
        <w:rPr>
          <w:rFonts w:ascii="Times New Roman" w:eastAsiaTheme="minorHAnsi" w:hAnsi="Times New Roman"/>
          <w:sz w:val="28"/>
          <w:szCs w:val="28"/>
        </w:rPr>
        <w:t>орфанным</w:t>
      </w:r>
      <w:proofErr w:type="spellEnd"/>
      <w:r w:rsidRPr="0081789B">
        <w:rPr>
          <w:rFonts w:ascii="Times New Roman" w:eastAsiaTheme="minorHAnsi" w:hAnsi="Times New Roman"/>
          <w:sz w:val="28"/>
          <w:szCs w:val="28"/>
        </w:rPr>
        <w:t xml:space="preserve">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Лечение </w:t>
      </w:r>
      <w:proofErr w:type="spellStart"/>
      <w:r w:rsidRPr="0081789B">
        <w:rPr>
          <w:rFonts w:ascii="Times New Roman" w:eastAsiaTheme="minorHAnsi" w:hAnsi="Times New Roman"/>
          <w:sz w:val="28"/>
          <w:szCs w:val="28"/>
        </w:rPr>
        <w:t>орфанных</w:t>
      </w:r>
      <w:proofErr w:type="spellEnd"/>
      <w:r w:rsidRPr="0081789B">
        <w:rPr>
          <w:rFonts w:ascii="Times New Roman" w:eastAsiaTheme="minorHAnsi" w:hAnsi="Times New Roman"/>
          <w:sz w:val="28"/>
          <w:szCs w:val="28"/>
        </w:rPr>
        <w:t xml:space="preserve"> заболеваний осуществляется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Перечень </w:t>
      </w:r>
      <w:proofErr w:type="spellStart"/>
      <w:r w:rsidRPr="0081789B">
        <w:rPr>
          <w:rFonts w:ascii="Times New Roman" w:eastAsiaTheme="minorHAnsi" w:hAnsi="Times New Roman"/>
          <w:sz w:val="28"/>
          <w:szCs w:val="28"/>
        </w:rPr>
        <w:t>орфанных</w:t>
      </w:r>
      <w:proofErr w:type="spellEnd"/>
      <w:r w:rsidRPr="0081789B">
        <w:rPr>
          <w:rFonts w:ascii="Times New Roman" w:eastAsiaTheme="minorHAnsi" w:hAnsi="Times New Roman"/>
          <w:sz w:val="28"/>
          <w:szCs w:val="28"/>
        </w:rPr>
        <w:t xml:space="preserve"> заболеваний и лекарственных средств для их лечения (</w:t>
      </w:r>
      <w:proofErr w:type="spellStart"/>
      <w:r w:rsidRPr="0081789B">
        <w:rPr>
          <w:rFonts w:ascii="Times New Roman" w:eastAsiaTheme="minorHAnsi" w:hAnsi="Times New Roman"/>
          <w:sz w:val="28"/>
          <w:szCs w:val="28"/>
        </w:rPr>
        <w:t>орфанных</w:t>
      </w:r>
      <w:proofErr w:type="spellEnd"/>
      <w:r w:rsidRPr="0081789B">
        <w:rPr>
          <w:rFonts w:ascii="Times New Roman" w:eastAsiaTheme="minorHAnsi" w:hAnsi="Times New Roman"/>
          <w:sz w:val="28"/>
          <w:szCs w:val="28"/>
        </w:rPr>
        <w:t>) утверждается уполномоченным органом, с учетом следующих критериев: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распространенность в Республике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w:t>
      </w:r>
      <w:proofErr w:type="spellStart"/>
      <w:r w:rsidRPr="0081789B">
        <w:rPr>
          <w:rFonts w:ascii="Times New Roman" w:eastAsiaTheme="minorHAnsi" w:hAnsi="Times New Roman"/>
          <w:sz w:val="28"/>
          <w:szCs w:val="28"/>
        </w:rPr>
        <w:t>курабельные</w:t>
      </w:r>
      <w:proofErr w:type="spellEnd"/>
      <w:r w:rsidRPr="0081789B">
        <w:rPr>
          <w:rFonts w:ascii="Times New Roman" w:eastAsiaTheme="minorHAnsi" w:hAnsi="Times New Roman"/>
          <w:sz w:val="28"/>
          <w:szCs w:val="28"/>
        </w:rPr>
        <w:t xml:space="preserve"> пациенты);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наличие заболеваний, для лечения которых в мире отсутствуют разработанные лекарственные средства;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необходимость оказания паллиативной медицинской помощи в связи с отсутствием радикальной терапии (</w:t>
      </w:r>
      <w:proofErr w:type="spellStart"/>
      <w:r w:rsidRPr="0081789B">
        <w:rPr>
          <w:rFonts w:ascii="Times New Roman" w:eastAsiaTheme="minorHAnsi" w:hAnsi="Times New Roman"/>
          <w:sz w:val="28"/>
          <w:szCs w:val="28"/>
        </w:rPr>
        <w:t>инкурабельные</w:t>
      </w:r>
      <w:proofErr w:type="spellEnd"/>
      <w:r w:rsidRPr="0081789B">
        <w:rPr>
          <w:rFonts w:ascii="Times New Roman" w:eastAsiaTheme="minorHAnsi" w:hAnsi="Times New Roman"/>
          <w:sz w:val="28"/>
          <w:szCs w:val="28"/>
        </w:rPr>
        <w:t xml:space="preserve"> пациенты).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Правила формирования перечня </w:t>
      </w:r>
      <w:proofErr w:type="spellStart"/>
      <w:r w:rsidRPr="0081789B">
        <w:rPr>
          <w:rFonts w:ascii="Times New Roman" w:eastAsiaTheme="minorHAnsi" w:hAnsi="Times New Roman"/>
          <w:sz w:val="28"/>
          <w:szCs w:val="28"/>
        </w:rPr>
        <w:t>орфанных</w:t>
      </w:r>
      <w:proofErr w:type="spellEnd"/>
      <w:r w:rsidRPr="0081789B">
        <w:rPr>
          <w:rFonts w:ascii="Times New Roman" w:eastAsiaTheme="minorHAnsi" w:hAnsi="Times New Roman"/>
          <w:sz w:val="28"/>
          <w:szCs w:val="28"/>
        </w:rPr>
        <w:t xml:space="preserve"> заболеваний и лекарственных средств для их лечения разрабатываются и утверждаются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Глава 22.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195.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Центры временной адаптации и детоксикации создаются по решению местных исполнительных органов.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в области здравоохранения Республики Казахстан по согласованию с Министерством внутренних дел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196. Основания помещения лиц в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наркологической организации.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197. Прием и регистрация лиц, помещаемых в центры временной адаптации и детоксикации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198. Режим содержания в центрах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Мужчины, помещенные в центры временной адаптации и детоксикации, размещаются отдельно от женщин.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199. Права и обязанности лиц, помещаемых в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Лица, помещаемые в центры временной адаптации и детоксикации, имеют право:</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получать информацию о своих правах и обязанностях, режиме содержания;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на личную безопасность в период нахождения в центре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получать материально-бытовое и медико-санитарное обслуживание;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обращаться к медицинскому персоналу наркологической организации, а также в органы полиции, прокуратуры, суд по вопросам нарушения своих прав и законных интересов.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в области здравоохранения Республики Казахстан по согласованию с Министерством внутренних дел Республики Казахстан.</w:t>
      </w:r>
    </w:p>
    <w:p w:rsidR="00C761B2" w:rsidRPr="00D01277"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200. Освобождение лиц, помещенных в центры временной адаптации и детоксикации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При выписке лицу выдается справка о пребывании его в центре временной адаптации и детоксикации.</w:t>
      </w:r>
    </w:p>
    <w:p w:rsidR="00C761B2" w:rsidRPr="00D01277"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pStyle w:val="1"/>
        <w:spacing w:before="0" w:line="240" w:lineRule="auto"/>
        <w:ind w:firstLine="709"/>
        <w:contextualSpacing/>
        <w:jc w:val="both"/>
        <w:rPr>
          <w:rFonts w:ascii="Times New Roman" w:hAnsi="Times New Roman" w:cs="Times New Roman"/>
          <w:color w:val="auto"/>
        </w:rPr>
      </w:pPr>
      <w:r w:rsidRPr="0081789B">
        <w:rPr>
          <w:rFonts w:ascii="Times New Roman" w:hAnsi="Times New Roman" w:cs="Times New Roman"/>
          <w:color w:val="auto"/>
        </w:rPr>
        <w:t xml:space="preserve">Глава 23. Объемы медицинской помощи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b/>
          <w:sz w:val="28"/>
          <w:szCs w:val="28"/>
        </w:rPr>
        <w:t>Статья 201. Объемы медицинской помощ</w:t>
      </w:r>
      <w:r w:rsidRPr="0081789B">
        <w:rPr>
          <w:rFonts w:ascii="Times New Roman" w:eastAsiaTheme="minorHAnsi" w:hAnsi="Times New Roman"/>
          <w:sz w:val="28"/>
          <w:szCs w:val="28"/>
        </w:rPr>
        <w:t>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Медицинская помощь предоставляется в следующих объемах:</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минимальный, представляющий собой гарантированный объем бесплатной медицинской помощи, предоставляемой в соответствии со статьей 202 настоящего Кодекса;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дополнительный объем медицинской помощи, включающий: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медицинскую помощь в рамках добровольного медицинского страхования, оказываемую за счет средств добровольных взносов юридических и физических лиц;</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медицинскую помощь, предоставляемую за счет оказания платных услуг и иных источников, не противоречащих законодательству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медицинскую помощь,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специальных государственных органов, а также отдельным категориям государственных служащих и граждан </w:t>
      </w:r>
      <w:r w:rsidRPr="0081789B">
        <w:rPr>
          <w:rFonts w:ascii="Times New Roman" w:hAnsi="Times New Roman"/>
          <w:sz w:val="28"/>
          <w:szCs w:val="28"/>
        </w:rPr>
        <w:t>Республики Казахстан</w:t>
      </w:r>
      <w:r w:rsidRPr="0081789B">
        <w:rPr>
          <w:rFonts w:ascii="Times New Roman" w:eastAsiaTheme="minorHAnsi" w:hAnsi="Times New Roman"/>
          <w:sz w:val="28"/>
          <w:szCs w:val="28"/>
        </w:rPr>
        <w:t xml:space="preserve"> в военно-медицинских (медицинских) учреждениях (организациях) за счет средств, предусмотренных законодательством Республики Казахстан.</w:t>
      </w:r>
    </w:p>
    <w:p w:rsidR="00C761B2" w:rsidRPr="00D01277"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202. Гарантированный объем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Гарантированный объем бесплатной медицинской помощи предоставляется гражданам Республики Казахстан, </w:t>
      </w:r>
      <w:proofErr w:type="spellStart"/>
      <w:r w:rsidRPr="0081789B">
        <w:rPr>
          <w:rFonts w:ascii="Times New Roman" w:eastAsiaTheme="minorHAnsi" w:hAnsi="Times New Roman"/>
          <w:sz w:val="28"/>
          <w:szCs w:val="28"/>
        </w:rPr>
        <w:t>оралманам</w:t>
      </w:r>
      <w:proofErr w:type="spellEnd"/>
      <w:r w:rsidRPr="0081789B">
        <w:rPr>
          <w:rFonts w:ascii="Times New Roman" w:eastAsiaTheme="minorHAnsi" w:hAnsi="Times New Roman"/>
          <w:sz w:val="28"/>
          <w:szCs w:val="28"/>
        </w:rPr>
        <w:t>,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Перечень гарантированного объема бесплатной медицинской помощи утверждается Правительством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Иностранцы, и лица, ищущие убежище, лица без гражданства, временно пребывающие в Республике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уполномоченным органом, если иное не предусмотрено законами </w:t>
      </w:r>
      <w:r w:rsidRPr="0081789B">
        <w:rPr>
          <w:rFonts w:ascii="Times New Roman" w:hAnsi="Times New Roman"/>
          <w:sz w:val="28"/>
          <w:szCs w:val="28"/>
        </w:rPr>
        <w:t>Республики Казахстан</w:t>
      </w:r>
      <w:r w:rsidRPr="0081789B">
        <w:rPr>
          <w:rFonts w:ascii="Times New Roman" w:eastAsiaTheme="minorHAnsi" w:hAnsi="Times New Roman"/>
          <w:sz w:val="28"/>
          <w:szCs w:val="28"/>
        </w:rPr>
        <w:t xml:space="preserve"> и международными договорами, ратифицированными Республикой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В гарантированный объем бесплатной медицинской помощи входят:</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скорая медицинская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первичная медико-санитарная помощь;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специализированная медицинская помощь в амбулаторных условиях, по перечню, определяемому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специализированная, в том числе высокотехнологичная медицинская помощь в </w:t>
      </w:r>
      <w:proofErr w:type="spellStart"/>
      <w:r w:rsidRPr="0081789B">
        <w:rPr>
          <w:rFonts w:ascii="Times New Roman" w:eastAsiaTheme="minorHAnsi" w:hAnsi="Times New Roman"/>
          <w:sz w:val="28"/>
          <w:szCs w:val="28"/>
        </w:rPr>
        <w:t>стационарозамещающих</w:t>
      </w:r>
      <w:proofErr w:type="spellEnd"/>
      <w:r w:rsidRPr="0081789B">
        <w:rPr>
          <w:rFonts w:ascii="Times New Roman" w:eastAsiaTheme="minorHAnsi" w:hAnsi="Times New Roman"/>
          <w:sz w:val="28"/>
          <w:szCs w:val="28"/>
        </w:rPr>
        <w:t xml:space="preserve"> условиях, по перечню, определяемому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специализированная, в том числе высокотехнологичная медицинская помощь в стационарных условиях в плановой форме по перечню, определяемому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специализированная помощь в стационарных условиях в экстренной форме для незастрахованных лиц,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паллиативная медицинская помощь и сестринский уход по перечню заболеваний, определяемому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восстановительное лечение и медицинская реабилитация при лечении основного заболевания, а также восстановительное лечение и медицинская реабилитация больных туберкулезом и перенесших туберкулез в позднем восстановительном периоде;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патологоанатомическая диагностика при оказании медицинской помощи, входящей в гарантированный объем бесплатной медицинской помощи, а также патологоанатомическое вскрытие;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10) подготовка трупа к изъятию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изъятие, консервация, заготовка, хранение, транспортировка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с целью трансплантации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Обеспечение лекарственными средствами, медицинскими изделиями, специализированными лечебными продуктами, иммунобиологическими препаратами в рамках гарантированного объема бесплатной медицинской помощи осуществляется: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при оказании скорой помощи, а также специализированной, в том числе высокотехнологичной медицинской помощи в стационарных и </w:t>
      </w:r>
      <w:proofErr w:type="spellStart"/>
      <w:r w:rsidRPr="0081789B">
        <w:rPr>
          <w:rFonts w:ascii="Times New Roman" w:eastAsiaTheme="minorHAnsi" w:hAnsi="Times New Roman"/>
          <w:sz w:val="28"/>
          <w:szCs w:val="28"/>
        </w:rPr>
        <w:t>стационарозамещающих</w:t>
      </w:r>
      <w:proofErr w:type="spellEnd"/>
      <w:r w:rsidRPr="0081789B">
        <w:rPr>
          <w:rFonts w:ascii="Times New Roman" w:eastAsiaTheme="minorHAnsi" w:hAnsi="Times New Roman"/>
          <w:sz w:val="28"/>
          <w:szCs w:val="28"/>
        </w:rPr>
        <w:t xml:space="preserve"> условиях в соответствии с лекарственными формулярами организаций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при оказании первичной медико-санитарной помощи в соответствии с утверждаемым Правительством Республики Казахстан перечнем заболеваний, против которых проводятся профилактические прививки;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при оказании первичной медико-санитарной и специализированной помощи в амбулаторных условиях в соответствии с утверждаемым уполномоченным органом перечнем лекарственных средств, медицинских изделий и специализированных лечебных продуктов для бесплатного и (или) льготного обеспечения отдельных категорий граждан</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 xml:space="preserve"> с определенными заболеваниями (состояниями).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w:t>
      </w:r>
      <w:r w:rsidRPr="0081789B">
        <w:rPr>
          <w:rFonts w:ascii="Times New Roman" w:hAnsi="Times New Roman"/>
          <w:bCs/>
          <w:sz w:val="28"/>
          <w:szCs w:val="28"/>
        </w:rPr>
        <w:t>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Допускается </w:t>
      </w:r>
      <w:r w:rsidRPr="0081789B">
        <w:rPr>
          <w:rFonts w:ascii="Times New Roman" w:hAnsi="Times New Roman"/>
          <w:bCs/>
          <w:sz w:val="28"/>
          <w:szCs w:val="28"/>
        </w:rPr>
        <w:t>применение незарегистрированных в Республике Казахстан лекарственных средств</w:t>
      </w:r>
      <w:r w:rsidRPr="0081789B">
        <w:rPr>
          <w:rFonts w:ascii="Times New Roman" w:hAnsi="Times New Roman"/>
          <w:sz w:val="28"/>
          <w:szCs w:val="28"/>
        </w:rPr>
        <w:t xml:space="preserve"> и медицинских изделий</w:t>
      </w:r>
      <w:r w:rsidRPr="0081789B">
        <w:rPr>
          <w:rFonts w:ascii="Times New Roman" w:hAnsi="Times New Roman"/>
          <w:bCs/>
          <w:sz w:val="28"/>
          <w:szCs w:val="28"/>
        </w:rPr>
        <w:t xml:space="preserve">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w:t>
      </w:r>
      <w:proofErr w:type="spellStart"/>
      <w:r w:rsidRPr="0081789B">
        <w:rPr>
          <w:rFonts w:ascii="Times New Roman" w:hAnsi="Times New Roman"/>
          <w:bCs/>
          <w:sz w:val="28"/>
          <w:szCs w:val="28"/>
        </w:rPr>
        <w:t>орфанными</w:t>
      </w:r>
      <w:proofErr w:type="spellEnd"/>
      <w:r w:rsidRPr="0081789B">
        <w:rPr>
          <w:rFonts w:ascii="Times New Roman" w:hAnsi="Times New Roman"/>
          <w:bCs/>
          <w:sz w:val="28"/>
          <w:szCs w:val="28"/>
        </w:rPr>
        <w:t>) заболеваниями и (или) состояниями в порядке, определенном уполномоченным</w:t>
      </w:r>
      <w:r w:rsidRPr="0081789B">
        <w:rPr>
          <w:rFonts w:ascii="Times New Roman" w:eastAsiaTheme="minorHAnsi" w:hAnsi="Times New Roman"/>
          <w:sz w:val="28"/>
          <w:szCs w:val="28"/>
        </w:rPr>
        <w:t xml:space="preserve">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администраторами бюджетных программ.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Возмещение затрат (оплата услуг) при оказании гарантированного объема бесплатной медицинской помощи осуществляется фондом социального медицинского страхования и администраторами бюджетных программ.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203. Принципы формирования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202 настоящего Кодекса.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Принцип доступности заключается в возможности получения лицами, указанными в пункте 1 статьи 202 настоящего Кодекса, гарантированного объема бесплатной медицинской помощи на территории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Принцип доказательности подразумевает наличие доказанных научных данных об эффективности и безопасности медицинских услуг и лекарственных средств, включенных в перечень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Принцип реалистичности подразумевает соответствие гарантированного объема бесплатной медицинской помощи параметрам бюджета.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Принцип регулируемости заключается в государственном регулировании тарифов на медицинские услуги и предельных цен на лекарственные средства, предоставляемые при оказании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204. Цели оказания медицинской помощи в рамках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Целями оказания медицинской помощи в рамках гарантированного объема бесплатной медицинской помощи являются: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диагностика и лечение заболеваний;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контроль за осложнениями хронических заболеваний, повреждениями органов и тканей;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предупреждение прогрессирования заболеваний на ранних стадиях и их последствий;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медицинский уход во время беременности и родов;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формирование у пациента навыков контроля собственного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медицинский уход за неизлечимыми больными в терминальной (конечной) стадии заболевания.</w:t>
      </w:r>
    </w:p>
    <w:p w:rsidR="00C761B2" w:rsidRPr="00D01277"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205. Минимальные социальные стандарты в сфере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p w:rsidR="00C761B2" w:rsidRPr="00D01277"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206. Медицинская помощь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В системе обязательного социального медицинского страхования предоставляются: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специализированная медицинская помощь в амбулаторных условиях, включающая: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профилактические медицинские осмотры в порядке и с периодичностью, установленными уполномоченным органом, за исключением профилактических осмотров в рамках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прием и консультации профильными специалистами пациентов по направлению врачей первичной медико-санитарной помощи;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динамическое наблюдение профильными специалистами, лиц с хроническими заболеваниями в порядке и с периодичностью, установленными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оказание стоматологической помощи в экстренной и плановой форме отдельным категориям населения по перечню, определяемому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диагностические услуги, в том числе лабораторная диагностика, по перечню, определяемому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2) специализированная, в том числе высокотехнологичная медицинская помощь в </w:t>
      </w:r>
      <w:proofErr w:type="spellStart"/>
      <w:r w:rsidRPr="0081789B">
        <w:rPr>
          <w:rFonts w:ascii="Times New Roman" w:eastAsiaTheme="minorHAnsi" w:hAnsi="Times New Roman"/>
          <w:sz w:val="28"/>
          <w:szCs w:val="28"/>
        </w:rPr>
        <w:t>стационарозамещающих</w:t>
      </w:r>
      <w:proofErr w:type="spellEnd"/>
      <w:r w:rsidRPr="0081789B">
        <w:rPr>
          <w:rFonts w:ascii="Times New Roman" w:eastAsiaTheme="minorHAnsi" w:hAnsi="Times New Roman"/>
          <w:sz w:val="28"/>
          <w:szCs w:val="28"/>
        </w:rPr>
        <w:t xml:space="preserve"> условиях (за исключением случаев лечения заболеваний в рамках гарантированного объема бесплатной медицинской помощи</w:t>
      </w:r>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r w:rsidRPr="0081789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r w:rsidRPr="0081789B">
        <w:rPr>
          <w:rFonts w:ascii="Times New Roman" w:hAnsi="Times New Roman"/>
          <w:sz w:val="28"/>
          <w:szCs w:val="28"/>
        </w:rPr>
        <w:t>)</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восстановительное лечение и медицинская реабилитация при лечении основного заболевания, а также восстановительное лечение и медицинская реабилитация в позднем восстановительном периоде (за исключением случаев в рамках гарантированного объема бесплатной медицинской помощи).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патологоанатомическая диагностика заболеваний, не входящих в гарантированный объем бесплатной медицинской помощи.</w:t>
      </w:r>
    </w:p>
    <w:p w:rsidR="00C761B2" w:rsidRPr="0081789B" w:rsidRDefault="00C761B2" w:rsidP="00C761B2">
      <w:pPr>
        <w:pStyle w:val="aa"/>
        <w:spacing w:before="0" w:beforeAutospacing="0" w:after="0" w:afterAutospacing="0"/>
        <w:ind w:right="-2" w:firstLine="709"/>
        <w:jc w:val="both"/>
        <w:rPr>
          <w:bCs/>
          <w:sz w:val="28"/>
          <w:szCs w:val="28"/>
        </w:rPr>
      </w:pPr>
      <w:r w:rsidRPr="0081789B">
        <w:rPr>
          <w:rFonts w:eastAsiaTheme="minorHAnsi"/>
          <w:sz w:val="28"/>
          <w:szCs w:val="28"/>
        </w:rPr>
        <w:t xml:space="preserve">2. </w:t>
      </w:r>
      <w:r w:rsidRPr="0081789B">
        <w:rPr>
          <w:bCs/>
          <w:sz w:val="28"/>
          <w:szCs w:val="28"/>
        </w:rPr>
        <w:t xml:space="preserve">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w:t>
      </w:r>
      <w:r w:rsidRPr="0081789B">
        <w:rPr>
          <w:rFonts w:eastAsiaTheme="minorHAnsi"/>
          <w:sz w:val="28"/>
          <w:szCs w:val="28"/>
        </w:rPr>
        <w:t>обязательного социального медицинского страхования</w:t>
      </w:r>
      <w:r w:rsidRPr="0081789B">
        <w:rPr>
          <w:bCs/>
          <w:sz w:val="28"/>
          <w:szCs w:val="28"/>
        </w:rPr>
        <w:t xml:space="preserve"> осуществляется при оказании:</w:t>
      </w:r>
    </w:p>
    <w:p w:rsidR="00C761B2" w:rsidRPr="0081789B" w:rsidRDefault="00C761B2" w:rsidP="00C761B2">
      <w:pPr>
        <w:pStyle w:val="aa"/>
        <w:spacing w:before="0" w:beforeAutospacing="0" w:after="0" w:afterAutospacing="0"/>
        <w:ind w:right="-2" w:firstLine="709"/>
        <w:jc w:val="both"/>
        <w:rPr>
          <w:bCs/>
          <w:sz w:val="28"/>
          <w:szCs w:val="28"/>
        </w:rPr>
      </w:pPr>
      <w:r w:rsidRPr="0081789B">
        <w:rPr>
          <w:bCs/>
          <w:sz w:val="28"/>
          <w:szCs w:val="28"/>
        </w:rPr>
        <w:t xml:space="preserve">1) </w:t>
      </w:r>
      <w:r w:rsidRPr="0081789B">
        <w:rPr>
          <w:rFonts w:eastAsiaTheme="minorHAnsi"/>
          <w:sz w:val="28"/>
          <w:szCs w:val="28"/>
        </w:rPr>
        <w:t xml:space="preserve">специализированной, в том числе высокотехнологичной медицинской помощи в стационарных и </w:t>
      </w:r>
      <w:proofErr w:type="spellStart"/>
      <w:r w:rsidRPr="0081789B">
        <w:rPr>
          <w:rFonts w:eastAsiaTheme="minorHAnsi"/>
          <w:sz w:val="28"/>
          <w:szCs w:val="28"/>
        </w:rPr>
        <w:t>стационарозамещающих</w:t>
      </w:r>
      <w:proofErr w:type="spellEnd"/>
      <w:r w:rsidRPr="0081789B">
        <w:rPr>
          <w:rFonts w:eastAsiaTheme="minorHAnsi"/>
          <w:sz w:val="28"/>
          <w:szCs w:val="28"/>
        </w:rPr>
        <w:t xml:space="preserve"> условиях </w:t>
      </w:r>
      <w:r w:rsidRPr="0081789B">
        <w:rPr>
          <w:bCs/>
          <w:sz w:val="28"/>
          <w:szCs w:val="28"/>
        </w:rPr>
        <w:t>в соответствии с лекарственными формулярами организаций здравоохранения;</w:t>
      </w:r>
    </w:p>
    <w:p w:rsidR="00C761B2" w:rsidRPr="0081789B" w:rsidRDefault="00C761B2" w:rsidP="00C761B2">
      <w:pPr>
        <w:pStyle w:val="aa"/>
        <w:spacing w:before="0" w:beforeAutospacing="0" w:after="0" w:afterAutospacing="0"/>
        <w:ind w:right="-2" w:firstLine="709"/>
        <w:jc w:val="both"/>
        <w:rPr>
          <w:bCs/>
          <w:sz w:val="28"/>
          <w:szCs w:val="28"/>
        </w:rPr>
      </w:pPr>
      <w:r w:rsidRPr="0081789B">
        <w:rPr>
          <w:bCs/>
          <w:sz w:val="28"/>
          <w:szCs w:val="28"/>
        </w:rPr>
        <w:t xml:space="preserve">2) </w:t>
      </w:r>
      <w:r w:rsidRPr="0081789B">
        <w:rPr>
          <w:rFonts w:eastAsiaTheme="minorHAnsi"/>
          <w:sz w:val="28"/>
          <w:szCs w:val="28"/>
        </w:rPr>
        <w:t xml:space="preserve">при оказании первичной медико-санитарной и специализированной помощи в амбулаторных условиях </w:t>
      </w:r>
      <w:r w:rsidRPr="0081789B">
        <w:rPr>
          <w:bCs/>
          <w:sz w:val="28"/>
          <w:szCs w:val="28"/>
        </w:rPr>
        <w:t>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w:t>
      </w:r>
      <w:r w:rsidRPr="0081789B">
        <w:rPr>
          <w:rFonts w:ascii="Times New Roman" w:hAnsi="Times New Roman"/>
          <w:bCs/>
          <w:sz w:val="28"/>
          <w:szCs w:val="28"/>
        </w:rPr>
        <w:t>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медицинские изделия, специализированные лечебные продукты, иммунобиологические препараты, зарегистрированные в Республике Казахстан, включенные в Казахстанский национальный лекарственный формуляр.</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Допускается </w:t>
      </w:r>
      <w:r w:rsidRPr="0081789B">
        <w:rPr>
          <w:rFonts w:ascii="Times New Roman" w:hAnsi="Times New Roman"/>
          <w:bCs/>
          <w:sz w:val="28"/>
          <w:szCs w:val="28"/>
        </w:rPr>
        <w:t>применение незарегистрированных в Республике Казахстан лекарственных средств</w:t>
      </w:r>
      <w:r w:rsidRPr="0081789B">
        <w:rPr>
          <w:rFonts w:ascii="Times New Roman" w:hAnsi="Times New Roman"/>
          <w:sz w:val="28"/>
          <w:szCs w:val="28"/>
        </w:rPr>
        <w:t xml:space="preserve"> и медицинских изделий</w:t>
      </w:r>
      <w:r w:rsidRPr="0081789B">
        <w:rPr>
          <w:rFonts w:ascii="Times New Roman" w:hAnsi="Times New Roman"/>
          <w:bCs/>
          <w:sz w:val="28"/>
          <w:szCs w:val="28"/>
        </w:rPr>
        <w:t xml:space="preserve">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w:t>
      </w:r>
      <w:proofErr w:type="spellStart"/>
      <w:r w:rsidRPr="0081789B">
        <w:rPr>
          <w:rFonts w:ascii="Times New Roman" w:hAnsi="Times New Roman"/>
          <w:bCs/>
          <w:sz w:val="28"/>
          <w:szCs w:val="28"/>
        </w:rPr>
        <w:t>орфанными</w:t>
      </w:r>
      <w:proofErr w:type="spellEnd"/>
      <w:r w:rsidRPr="0081789B">
        <w:rPr>
          <w:rFonts w:ascii="Times New Roman" w:hAnsi="Times New Roman"/>
          <w:bCs/>
          <w:sz w:val="28"/>
          <w:szCs w:val="28"/>
        </w:rPr>
        <w:t>) заболеваниями и (или) состояниями, в порядке, определенном уполномоченным</w:t>
      </w:r>
      <w:r w:rsidRPr="0081789B">
        <w:rPr>
          <w:rFonts w:ascii="Times New Roman" w:eastAsiaTheme="minorHAnsi" w:hAnsi="Times New Roman"/>
          <w:sz w:val="28"/>
          <w:szCs w:val="28"/>
        </w:rPr>
        <w:t xml:space="preserve">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Закуп услуг у субъектов здравоохранения в </w:t>
      </w:r>
      <w:r w:rsidRPr="0081789B">
        <w:rPr>
          <w:rFonts w:ascii="Times New Roman" w:hAnsi="Times New Roman"/>
          <w:bCs/>
          <w:sz w:val="28"/>
          <w:szCs w:val="28"/>
        </w:rPr>
        <w:t xml:space="preserve">системе обязательного социального медицинского страхования </w:t>
      </w:r>
      <w:r w:rsidRPr="0081789B">
        <w:rPr>
          <w:rFonts w:ascii="Times New Roman" w:eastAsiaTheme="minorHAnsi" w:hAnsi="Times New Roman"/>
          <w:sz w:val="28"/>
          <w:szCs w:val="28"/>
        </w:rPr>
        <w:t>осуществляется фондом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Возмещение затрат (оплата услуг) в </w:t>
      </w:r>
      <w:r w:rsidRPr="0081789B">
        <w:rPr>
          <w:rFonts w:ascii="Times New Roman" w:hAnsi="Times New Roman"/>
          <w:bCs/>
          <w:sz w:val="28"/>
          <w:szCs w:val="28"/>
        </w:rPr>
        <w:t xml:space="preserve">системе обязательного социального медицинского страхования </w:t>
      </w:r>
      <w:r w:rsidRPr="0081789B">
        <w:rPr>
          <w:rFonts w:ascii="Times New Roman" w:eastAsiaTheme="minorHAnsi" w:hAnsi="Times New Roman"/>
          <w:sz w:val="28"/>
          <w:szCs w:val="28"/>
        </w:rPr>
        <w:t>осуществляется фондом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Преимущественное право на заключение договоров в </w:t>
      </w:r>
      <w:r w:rsidRPr="0081789B">
        <w:rPr>
          <w:rFonts w:ascii="Times New Roman" w:hAnsi="Times New Roman"/>
          <w:bCs/>
          <w:sz w:val="28"/>
          <w:szCs w:val="28"/>
        </w:rPr>
        <w:t>системе обязательного социального медицинского страхования</w:t>
      </w:r>
      <w:r w:rsidRPr="0081789B">
        <w:rPr>
          <w:rFonts w:ascii="Times New Roman" w:eastAsiaTheme="minorHAnsi" w:hAnsi="Times New Roman"/>
          <w:sz w:val="28"/>
          <w:szCs w:val="28"/>
        </w:rPr>
        <w:t xml:space="preserve"> имеют аккредитованные организации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207. Медицинская помощь в рамках добровольного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Программа добровольного медицинского страхования предусматривает перечень: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медицинских услуг в рамках договора добровольного страхования, который оплачивается страхователем, с указанием общей страховой суммы или отдельных страховых сумм по каждому виду оказываемых медицинских услуг;</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организаций здравоохранения, где страхователь (застрахованный) получает медицинские услуги.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Перечень медицинских услуг устанавливается страховой организацией по согласованию со страхователем (застрахованным).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208. Медицинская помощь, предоставляемая за счет оказания платных услуг и иных источников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в области здравоохранения на договорной основе.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Платные медицинские услуги предоставляются лицам при: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оказании первичной медико-санитарной помощи,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лечении лекарственными средствами, не включенными в лекарственный формуляр организации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проведении медицинских исследований, не входящих в перечень гарантированного объема бесплатной медицинской помощи, медицинской помощи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восстановительном лечении и медицинской реабилитации, оказываемой в санаторно-курортных организациях без соответствующего направления;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медико-генетических исследованиях без медицинских показаний;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w:t>
      </w:r>
      <w:proofErr w:type="gramStart"/>
      <w:r w:rsidRPr="0081789B">
        <w:rPr>
          <w:rFonts w:ascii="Times New Roman" w:eastAsiaTheme="minorHAnsi" w:hAnsi="Times New Roman"/>
          <w:sz w:val="28"/>
          <w:szCs w:val="28"/>
        </w:rPr>
        <w:t>медицинском обследовании</w:t>
      </w:r>
      <w:proofErr w:type="gramEnd"/>
      <w:r w:rsidRPr="0081789B">
        <w:rPr>
          <w:rFonts w:ascii="Times New Roman" w:eastAsiaTheme="minorHAnsi" w:hAnsi="Times New Roman"/>
          <w:sz w:val="28"/>
          <w:szCs w:val="28"/>
        </w:rPr>
        <w:t xml:space="preserve"> не предусмотренном гарантированным объемом бесплатной медицинской помощи и сверх объема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оказании медицинской помощи по договору, в том числе по добровольному медицинскому страхованию;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оказании медицинской помощи иностранцам и лицам без гражданства, за исключением случаев, предусмотренных пунктами 1 и 2 статьи 86 настоящего Кодекса.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 телевизор, оргтехника, холодильник; транспортные и другие услуги).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Порядок оказания платных услуг субъектами здравоохранения определяется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outlineLvl w:val="2"/>
        <w:rPr>
          <w:rFonts w:ascii="Times New Roman" w:hAnsi="Times New Roman"/>
          <w:b/>
          <w:sz w:val="28"/>
          <w:szCs w:val="28"/>
        </w:rPr>
      </w:pPr>
      <w:r w:rsidRPr="0081789B">
        <w:rPr>
          <w:rFonts w:ascii="Times New Roman" w:hAnsi="Times New Roman"/>
          <w:b/>
          <w:sz w:val="28"/>
          <w:szCs w:val="28"/>
        </w:rPr>
        <w:t>Глава 24. Донорство и трансплантация</w:t>
      </w:r>
    </w:p>
    <w:p w:rsidR="00C761B2" w:rsidRPr="0081789B" w:rsidRDefault="00C761B2" w:rsidP="00C761B2">
      <w:pPr>
        <w:spacing w:after="0" w:line="240" w:lineRule="auto"/>
        <w:ind w:firstLine="709"/>
        <w:jc w:val="both"/>
        <w:outlineLvl w:val="2"/>
        <w:rPr>
          <w:rFonts w:ascii="Times New Roman" w:hAnsi="Times New Roman"/>
          <w:sz w:val="28"/>
          <w:szCs w:val="28"/>
        </w:rPr>
      </w:pPr>
    </w:p>
    <w:p w:rsidR="00C761B2" w:rsidRPr="0081789B" w:rsidRDefault="00C761B2" w:rsidP="00C761B2">
      <w:pPr>
        <w:spacing w:after="0" w:line="240" w:lineRule="auto"/>
        <w:ind w:firstLine="709"/>
        <w:jc w:val="both"/>
        <w:outlineLvl w:val="2"/>
        <w:rPr>
          <w:rFonts w:ascii="Times New Roman" w:hAnsi="Times New Roman"/>
          <w:b/>
          <w:sz w:val="28"/>
          <w:szCs w:val="28"/>
        </w:rPr>
      </w:pPr>
      <w:r w:rsidRPr="0081789B">
        <w:rPr>
          <w:rFonts w:ascii="Times New Roman" w:hAnsi="Times New Roman"/>
          <w:b/>
          <w:sz w:val="28"/>
          <w:szCs w:val="28"/>
        </w:rPr>
        <w:t xml:space="preserve">Параграф 1. Донорство крови и ее компонентов </w:t>
      </w:r>
    </w:p>
    <w:p w:rsidR="00C761B2" w:rsidRPr="0081789B" w:rsidRDefault="00C761B2" w:rsidP="00C761B2">
      <w:pPr>
        <w:spacing w:after="0" w:line="240" w:lineRule="auto"/>
        <w:ind w:firstLine="709"/>
        <w:contextualSpacing/>
        <w:jc w:val="both"/>
        <w:rPr>
          <w:rFonts w:ascii="Times New Roman" w:hAnsi="Times New Roman"/>
          <w:b/>
          <w:sz w:val="28"/>
          <w:szCs w:val="28"/>
        </w:rPr>
      </w:pPr>
      <w:r w:rsidRPr="0081789B">
        <w:rPr>
          <w:rFonts w:ascii="Times New Roman" w:hAnsi="Times New Roman"/>
          <w:b/>
          <w:sz w:val="28"/>
          <w:szCs w:val="28"/>
        </w:rPr>
        <w:t xml:space="preserve">Статья 209. </w:t>
      </w:r>
      <w:r w:rsidRPr="0081789B">
        <w:rPr>
          <w:rFonts w:ascii="Times New Roman" w:eastAsia="Times New Roman" w:hAnsi="Times New Roman"/>
          <w:b/>
          <w:bCs/>
          <w:sz w:val="28"/>
          <w:szCs w:val="28"/>
          <w:lang w:eastAsia="ru-RU"/>
        </w:rPr>
        <w:t>Донорство, заготовка крови, ее компонентов и производство препаратов крови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Донорством крови, ее компонентов является добровольное участие доноров в охране здоровья граждан путем осуществления донорской функции.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Привлечение доноров для осуществления донорской функции производится на безвозмездной или возмездной основе.</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Привлечение доноров на возмездной основе осуществляется при отсутствии доноров, выполняющих донорскую функцию на безвозмездной основе.</w:t>
      </w:r>
    </w:p>
    <w:p w:rsidR="00C761B2" w:rsidRPr="0081789B" w:rsidRDefault="00C761B2" w:rsidP="00C761B2">
      <w:pPr>
        <w:shd w:val="clear" w:color="auto" w:fill="FFFFFF" w:themeFill="background1"/>
        <w:spacing w:after="0" w:line="240" w:lineRule="auto"/>
        <w:ind w:firstLine="709"/>
        <w:jc w:val="both"/>
        <w:textAlignment w:val="baseline"/>
        <w:rPr>
          <w:rFonts w:ascii="Times New Roman" w:hAnsi="Times New Roman"/>
          <w:b/>
          <w:sz w:val="28"/>
          <w:szCs w:val="28"/>
        </w:rPr>
      </w:pPr>
      <w:r w:rsidRPr="0081789B">
        <w:rPr>
          <w:rFonts w:ascii="Times New Roman" w:hAnsi="Times New Roman"/>
          <w:spacing w:val="1"/>
          <w:sz w:val="28"/>
          <w:szCs w:val="28"/>
        </w:rPr>
        <w:t>3. Процесс заготовки крови, ее компонентов включает:</w:t>
      </w:r>
    </w:p>
    <w:p w:rsidR="00C761B2" w:rsidRPr="0081789B" w:rsidRDefault="00C761B2" w:rsidP="00C761B2">
      <w:pPr>
        <w:shd w:val="clear" w:color="auto" w:fill="FFFFFF" w:themeFill="background1"/>
        <w:spacing w:after="0" w:line="240" w:lineRule="auto"/>
        <w:ind w:firstLine="709"/>
        <w:jc w:val="both"/>
        <w:textAlignment w:val="baseline"/>
        <w:rPr>
          <w:rFonts w:ascii="Times New Roman" w:hAnsi="Times New Roman"/>
          <w:spacing w:val="1"/>
          <w:sz w:val="28"/>
          <w:szCs w:val="28"/>
        </w:rPr>
      </w:pPr>
      <w:r w:rsidRPr="0081789B">
        <w:rPr>
          <w:rFonts w:ascii="Times New Roman" w:hAnsi="Times New Roman"/>
          <w:spacing w:val="1"/>
          <w:sz w:val="28"/>
          <w:szCs w:val="28"/>
        </w:rPr>
        <w:t>1) донацию крови, являющуюся процессом взятия донорской крови;</w:t>
      </w:r>
    </w:p>
    <w:p w:rsidR="00C761B2" w:rsidRPr="0081789B" w:rsidRDefault="00C761B2" w:rsidP="00C761B2">
      <w:pPr>
        <w:shd w:val="clear" w:color="auto" w:fill="FFFFFF" w:themeFill="background1"/>
        <w:spacing w:after="0" w:line="240" w:lineRule="auto"/>
        <w:ind w:firstLine="709"/>
        <w:jc w:val="both"/>
        <w:textAlignment w:val="baseline"/>
        <w:rPr>
          <w:rFonts w:ascii="Times New Roman" w:hAnsi="Times New Roman"/>
          <w:spacing w:val="1"/>
          <w:sz w:val="28"/>
          <w:szCs w:val="28"/>
        </w:rPr>
      </w:pPr>
      <w:r w:rsidRPr="0081789B">
        <w:rPr>
          <w:rFonts w:ascii="Times New Roman" w:hAnsi="Times New Roman"/>
          <w:spacing w:val="1"/>
          <w:sz w:val="28"/>
          <w:szCs w:val="28"/>
        </w:rPr>
        <w:t>2) донацию компонентов крови, являющуюся процессом взятия отдельных компонентов крови (плазмы, клеток).</w:t>
      </w:r>
    </w:p>
    <w:p w:rsidR="00C761B2" w:rsidRPr="0081789B" w:rsidRDefault="00C761B2" w:rsidP="00C761B2">
      <w:pPr>
        <w:shd w:val="clear" w:color="auto" w:fill="FFFFFF" w:themeFill="background1"/>
        <w:spacing w:after="0" w:line="240" w:lineRule="auto"/>
        <w:ind w:firstLine="709"/>
        <w:jc w:val="both"/>
        <w:textAlignment w:val="baseline"/>
        <w:rPr>
          <w:rFonts w:ascii="Times New Roman" w:hAnsi="Times New Roman"/>
          <w:spacing w:val="1"/>
          <w:sz w:val="28"/>
          <w:szCs w:val="28"/>
        </w:rPr>
      </w:pPr>
      <w:r w:rsidRPr="0081789B">
        <w:rPr>
          <w:rFonts w:ascii="Times New Roman" w:hAnsi="Times New Roman"/>
          <w:spacing w:val="1"/>
          <w:sz w:val="28"/>
          <w:szCs w:val="28"/>
        </w:rPr>
        <w:t>4. В процессе заготовки и переработки крови получают:</w:t>
      </w:r>
    </w:p>
    <w:p w:rsidR="00C761B2" w:rsidRPr="0081789B" w:rsidRDefault="00C761B2" w:rsidP="00C761B2">
      <w:pPr>
        <w:shd w:val="clear" w:color="auto" w:fill="FFFFFF" w:themeFill="background1"/>
        <w:spacing w:after="0" w:line="240" w:lineRule="auto"/>
        <w:ind w:firstLine="709"/>
        <w:jc w:val="both"/>
        <w:textAlignment w:val="baseline"/>
        <w:rPr>
          <w:rFonts w:ascii="Times New Roman" w:hAnsi="Times New Roman"/>
          <w:spacing w:val="1"/>
          <w:sz w:val="28"/>
          <w:szCs w:val="28"/>
        </w:rPr>
      </w:pPr>
      <w:r w:rsidRPr="0081789B">
        <w:rPr>
          <w:rFonts w:ascii="Times New Roman" w:hAnsi="Times New Roman"/>
          <w:spacing w:val="1"/>
          <w:sz w:val="28"/>
          <w:szCs w:val="28"/>
        </w:rPr>
        <w:t>1) компоненты крови, являющиеся составными частями крови, выделяемыми в виде клеток и бесклеточных сред;</w:t>
      </w:r>
    </w:p>
    <w:p w:rsidR="00C761B2" w:rsidRPr="0081789B" w:rsidRDefault="00C761B2" w:rsidP="00C761B2">
      <w:pPr>
        <w:shd w:val="clear" w:color="auto" w:fill="FFFFFF" w:themeFill="background1"/>
        <w:spacing w:after="0" w:line="240" w:lineRule="auto"/>
        <w:ind w:firstLine="709"/>
        <w:jc w:val="both"/>
        <w:textAlignment w:val="baseline"/>
        <w:rPr>
          <w:rFonts w:ascii="Times New Roman" w:hAnsi="Times New Roman"/>
          <w:spacing w:val="1"/>
          <w:sz w:val="28"/>
          <w:szCs w:val="28"/>
        </w:rPr>
      </w:pPr>
      <w:r w:rsidRPr="0081789B">
        <w:rPr>
          <w:rFonts w:ascii="Times New Roman" w:hAnsi="Times New Roman"/>
          <w:spacing w:val="1"/>
          <w:sz w:val="28"/>
          <w:szCs w:val="28"/>
        </w:rPr>
        <w:t>2) препараты крови, являющиеся лекарственными средствами, произведенными при переработке донорской крови.</w:t>
      </w:r>
    </w:p>
    <w:p w:rsidR="00C761B2" w:rsidRPr="00E1621E" w:rsidRDefault="00C761B2" w:rsidP="00C761B2">
      <w:pPr>
        <w:spacing w:after="0" w:line="240" w:lineRule="auto"/>
        <w:ind w:firstLine="709"/>
        <w:contextualSpacing/>
        <w:jc w:val="both"/>
        <w:rPr>
          <w:rFonts w:ascii="Times New Roman" w:hAnsi="Times New Roman"/>
          <w:b/>
          <w:sz w:val="20"/>
          <w:szCs w:val="28"/>
        </w:rPr>
      </w:pPr>
    </w:p>
    <w:p w:rsidR="00C761B2" w:rsidRPr="0081789B" w:rsidRDefault="00C761B2" w:rsidP="00C761B2">
      <w:pPr>
        <w:spacing w:after="0" w:line="240" w:lineRule="auto"/>
        <w:ind w:firstLine="709"/>
        <w:contextualSpacing/>
        <w:jc w:val="both"/>
        <w:rPr>
          <w:rFonts w:ascii="Times New Roman" w:hAnsi="Times New Roman"/>
          <w:b/>
          <w:sz w:val="28"/>
          <w:szCs w:val="28"/>
        </w:rPr>
      </w:pPr>
      <w:r w:rsidRPr="0081789B">
        <w:rPr>
          <w:rFonts w:ascii="Times New Roman" w:hAnsi="Times New Roman"/>
          <w:b/>
          <w:sz w:val="28"/>
          <w:szCs w:val="28"/>
        </w:rPr>
        <w:t>Статья 210.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Производство препаратов крови осуществляют организации, имеющие соответствующую лицензию.</w:t>
      </w:r>
    </w:p>
    <w:p w:rsidR="00C761B2" w:rsidRPr="0081789B" w:rsidRDefault="00C761B2" w:rsidP="00C761B2">
      <w:pPr>
        <w:pStyle w:val="aa"/>
        <w:shd w:val="clear" w:color="auto" w:fill="FFFFFF"/>
        <w:spacing w:before="0" w:beforeAutospacing="0" w:after="0" w:afterAutospacing="0"/>
        <w:ind w:firstLine="709"/>
        <w:jc w:val="both"/>
        <w:textAlignment w:val="baseline"/>
        <w:rPr>
          <w:sz w:val="28"/>
          <w:szCs w:val="28"/>
        </w:rPr>
      </w:pPr>
      <w:r w:rsidRPr="0081789B">
        <w:rPr>
          <w:spacing w:val="2"/>
          <w:sz w:val="28"/>
          <w:szCs w:val="28"/>
        </w:rPr>
        <w:t xml:space="preserve">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законами Республики Казахстан, а также </w:t>
      </w:r>
      <w:r w:rsidRPr="0081789B">
        <w:rPr>
          <w:sz w:val="28"/>
          <w:szCs w:val="28"/>
        </w:rPr>
        <w:t>реализуют кровь, ее компонентов крови для следующих целей:</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клинического применения;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производства препаратов крови;</w:t>
      </w:r>
    </w:p>
    <w:p w:rsidR="00C761B2" w:rsidRPr="0081789B" w:rsidRDefault="00C761B2" w:rsidP="00C761B2">
      <w:pPr>
        <w:pStyle w:val="aa"/>
        <w:shd w:val="clear" w:color="auto" w:fill="FFFFFF"/>
        <w:spacing w:before="0" w:beforeAutospacing="0" w:after="0" w:afterAutospacing="0"/>
        <w:ind w:firstLine="709"/>
        <w:jc w:val="both"/>
        <w:textAlignment w:val="baseline"/>
        <w:rPr>
          <w:sz w:val="28"/>
          <w:szCs w:val="28"/>
        </w:rPr>
      </w:pPr>
      <w:r w:rsidRPr="0081789B">
        <w:rPr>
          <w:sz w:val="28"/>
          <w:szCs w:val="28"/>
        </w:rPr>
        <w:t xml:space="preserve">3) использования для изготовления реагентов и (или) расходных материалов к медицинским изделиям для диагностики ин </w:t>
      </w:r>
      <w:proofErr w:type="spellStart"/>
      <w:r w:rsidRPr="0081789B">
        <w:rPr>
          <w:sz w:val="28"/>
          <w:szCs w:val="28"/>
        </w:rPr>
        <w:t>витро</w:t>
      </w:r>
      <w:proofErr w:type="spellEnd"/>
      <w:r w:rsidRPr="0081789B">
        <w:rPr>
          <w:sz w:val="28"/>
          <w:szCs w:val="28"/>
        </w:rPr>
        <w:t xml:space="preserve"> (в том числе из компонентов крови, непригодных к клиническому применению)</w:t>
      </w:r>
      <w:r w:rsidRPr="0081789B">
        <w:rPr>
          <w:spacing w:val="2"/>
          <w:sz w:val="28"/>
          <w:szCs w:val="28"/>
        </w:rPr>
        <w:t>.</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p w:rsidR="00C761B2" w:rsidRPr="0081789B" w:rsidRDefault="00C761B2" w:rsidP="00C761B2">
      <w:pPr>
        <w:spacing w:after="0" w:line="240" w:lineRule="auto"/>
        <w:ind w:firstLine="709"/>
        <w:contextualSpacing/>
        <w:jc w:val="both"/>
        <w:rPr>
          <w:rFonts w:ascii="Times New Roman" w:hAnsi="Times New Roman"/>
          <w:sz w:val="28"/>
          <w:szCs w:val="28"/>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Cs w:val="0"/>
          <w:color w:val="auto"/>
          <w:sz w:val="28"/>
          <w:szCs w:val="28"/>
        </w:rPr>
      </w:pPr>
      <w:r w:rsidRPr="0081789B">
        <w:rPr>
          <w:rFonts w:ascii="Times New Roman" w:hAnsi="Times New Roman" w:cs="Times New Roman"/>
          <w:bCs w:val="0"/>
          <w:color w:val="auto"/>
          <w:sz w:val="28"/>
          <w:szCs w:val="28"/>
        </w:rPr>
        <w:t>Статья 211. Обеспечение безопасности и качества донорской крови, ее компонентов и препаратов</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 в порядке, определяемом уполномоченным органом.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z w:val="28"/>
          <w:szCs w:val="28"/>
        </w:rPr>
        <w:t>Положение о республиканской референс-лаборатории службы крови утверждается уполномоченным органом.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Запрещаются использование и реализация донорской крови, ее компонентов, препаратов без соответствующей маркировки.</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 xml:space="preserve">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w:t>
      </w:r>
      <w:proofErr w:type="spellStart"/>
      <w:r w:rsidRPr="0081789B">
        <w:rPr>
          <w:spacing w:val="2"/>
          <w:sz w:val="28"/>
          <w:szCs w:val="28"/>
        </w:rPr>
        <w:t>трансфузионной</w:t>
      </w:r>
      <w:proofErr w:type="spellEnd"/>
      <w:r w:rsidRPr="0081789B">
        <w:rPr>
          <w:spacing w:val="2"/>
          <w:sz w:val="28"/>
          <w:szCs w:val="28"/>
        </w:rPr>
        <w:t xml:space="preserve"> помощи.</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contextualSpacing/>
        <w:jc w:val="both"/>
        <w:rPr>
          <w:rFonts w:ascii="Times New Roman" w:hAnsi="Times New Roman"/>
          <w:b/>
          <w:sz w:val="28"/>
          <w:szCs w:val="28"/>
        </w:rPr>
      </w:pPr>
      <w:r w:rsidRPr="0081789B">
        <w:rPr>
          <w:rFonts w:ascii="Times New Roman" w:hAnsi="Times New Roman"/>
          <w:b/>
          <w:sz w:val="28"/>
          <w:szCs w:val="28"/>
        </w:rPr>
        <w:t xml:space="preserve">Статья 212. </w:t>
      </w:r>
      <w:r w:rsidRPr="0081789B">
        <w:rPr>
          <w:rFonts w:ascii="Times New Roman" w:eastAsia="Times New Roman" w:hAnsi="Times New Roman"/>
          <w:b/>
          <w:bCs/>
          <w:sz w:val="28"/>
          <w:szCs w:val="28"/>
          <w:lang w:eastAsia="ru-RU"/>
        </w:rPr>
        <w:t>Права и обязанности доноров</w:t>
      </w:r>
    </w:p>
    <w:p w:rsidR="00C761B2" w:rsidRPr="0081789B" w:rsidRDefault="00C761B2" w:rsidP="00C761B2">
      <w:pPr>
        <w:shd w:val="clear" w:color="auto" w:fill="FFFFFF" w:themeFill="background1"/>
        <w:spacing w:after="0" w:line="240" w:lineRule="auto"/>
        <w:ind w:firstLine="709"/>
        <w:jc w:val="both"/>
        <w:textAlignment w:val="baseline"/>
        <w:outlineLvl w:val="2"/>
        <w:rPr>
          <w:rFonts w:ascii="Times New Roman" w:hAnsi="Times New Roman"/>
          <w:sz w:val="28"/>
          <w:szCs w:val="28"/>
        </w:rPr>
      </w:pPr>
      <w:r w:rsidRPr="0081789B">
        <w:rPr>
          <w:rFonts w:ascii="Times New Roman" w:hAnsi="Times New Roman"/>
          <w:sz w:val="28"/>
          <w:szCs w:val="28"/>
        </w:rPr>
        <w:t>1. Донором вправе быть ф</w:t>
      </w:r>
      <w:r w:rsidRPr="0081789B">
        <w:rPr>
          <w:rFonts w:ascii="Times New Roman" w:eastAsia="Times New Roman" w:hAnsi="Times New Roman"/>
          <w:sz w:val="28"/>
          <w:szCs w:val="28"/>
          <w:lang w:eastAsia="ru-RU"/>
        </w:rPr>
        <w:t>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 xml:space="preserve">2. </w:t>
      </w:r>
      <w:r w:rsidRPr="0081789B">
        <w:rPr>
          <w:rFonts w:ascii="Times New Roman" w:eastAsia="Times New Roman" w:hAnsi="Times New Roman"/>
          <w:sz w:val="28"/>
          <w:szCs w:val="28"/>
          <w:lang w:eastAsia="ru-RU"/>
        </w:rPr>
        <w:t xml:space="preserve">Донор </w:t>
      </w:r>
      <w:r w:rsidRPr="0081789B">
        <w:rPr>
          <w:rFonts w:ascii="Times New Roman" w:hAnsi="Times New Roman"/>
          <w:sz w:val="28"/>
          <w:szCs w:val="28"/>
        </w:rPr>
        <w:t>вправе:</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1) осуществить донацию крови и ее компонентов безвозмездно;</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 xml:space="preserve">2) осуществить донацию крови и ее компонентов за плату в </w:t>
      </w:r>
      <w:hyperlink r:id="rId13" w:history="1">
        <w:r w:rsidRPr="0081789B">
          <w:rPr>
            <w:rFonts w:ascii="Times New Roman" w:hAnsi="Times New Roman"/>
            <w:sz w:val="28"/>
            <w:szCs w:val="28"/>
          </w:rPr>
          <w:t>размерах</w:t>
        </w:r>
      </w:hyperlink>
      <w:r w:rsidRPr="0081789B">
        <w:rPr>
          <w:rFonts w:ascii="Times New Roman" w:hAnsi="Times New Roman"/>
          <w:sz w:val="28"/>
          <w:szCs w:val="28"/>
        </w:rPr>
        <w:t>, установленных уполномоченным органом;</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3) ознакомиться с результатами медицинского обследования;</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4) быть поощренным в соответствии с настоящим Кодексом.</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pStyle w:val="3"/>
        <w:shd w:val="clear" w:color="auto" w:fill="FFFFFF"/>
        <w:spacing w:before="0" w:line="240" w:lineRule="auto"/>
        <w:ind w:firstLine="709"/>
        <w:jc w:val="both"/>
        <w:textAlignment w:val="baseline"/>
        <w:rPr>
          <w:rFonts w:ascii="Times New Roman" w:hAnsi="Times New Roman" w:cs="Times New Roman"/>
          <w:bCs w:val="0"/>
          <w:color w:val="auto"/>
          <w:sz w:val="28"/>
          <w:szCs w:val="28"/>
        </w:rPr>
      </w:pPr>
      <w:r w:rsidRPr="0081789B">
        <w:rPr>
          <w:rFonts w:ascii="Times New Roman" w:hAnsi="Times New Roman" w:cs="Times New Roman"/>
          <w:bCs w:val="0"/>
          <w:color w:val="auto"/>
          <w:sz w:val="28"/>
          <w:szCs w:val="28"/>
        </w:rPr>
        <w:t>Статья 213. Медицинское обследование донора</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p w:rsidR="00C761B2" w:rsidRPr="0081789B" w:rsidRDefault="00C761B2" w:rsidP="00C761B2">
      <w:pPr>
        <w:pStyle w:val="aa"/>
        <w:shd w:val="clear" w:color="auto" w:fill="FFFFFF"/>
        <w:spacing w:before="0" w:beforeAutospacing="0" w:after="0" w:afterAutospacing="0"/>
        <w:ind w:firstLine="709"/>
        <w:jc w:val="both"/>
        <w:textAlignment w:val="baseline"/>
        <w:rPr>
          <w:spacing w:val="2"/>
          <w:sz w:val="28"/>
          <w:szCs w:val="28"/>
        </w:rPr>
      </w:pPr>
      <w:r w:rsidRPr="0081789B">
        <w:rPr>
          <w:spacing w:val="2"/>
          <w:sz w:val="28"/>
          <w:szCs w:val="28"/>
        </w:rPr>
        <w:t>2. Справки о состоянии здоровья для осуществления донорской функции выдаются в государственных организациях здравоохранения на бесплатной основе.</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3. Медицинское освидетельствование доноров крови и ее компонентов осуществляется в рамках гарантированного объема бесплатной медицинской помощи.</w:t>
      </w:r>
    </w:p>
    <w:p w:rsidR="00C761B2" w:rsidRPr="00BA051A" w:rsidRDefault="00C761B2" w:rsidP="00C761B2">
      <w:pPr>
        <w:spacing w:after="0" w:line="240" w:lineRule="auto"/>
        <w:ind w:firstLine="709"/>
        <w:jc w:val="both"/>
        <w:rPr>
          <w:rFonts w:ascii="Times New Roman" w:eastAsia="Times New Roman" w:hAnsi="Times New Roman"/>
          <w:b/>
          <w:bCs/>
          <w:sz w:val="20"/>
          <w:szCs w:val="28"/>
          <w:lang w:eastAsia="ru-RU"/>
        </w:rPr>
      </w:pPr>
    </w:p>
    <w:p w:rsidR="00C761B2" w:rsidRPr="0081789B" w:rsidRDefault="00C761B2" w:rsidP="00C761B2">
      <w:pPr>
        <w:spacing w:after="0" w:line="240" w:lineRule="auto"/>
        <w:ind w:firstLine="709"/>
        <w:contextualSpacing/>
        <w:jc w:val="both"/>
        <w:rPr>
          <w:rFonts w:ascii="Times New Roman" w:hAnsi="Times New Roman"/>
          <w:b/>
          <w:sz w:val="28"/>
          <w:szCs w:val="28"/>
        </w:rPr>
      </w:pPr>
      <w:r w:rsidRPr="0081789B">
        <w:rPr>
          <w:rFonts w:ascii="Times New Roman" w:eastAsia="Times New Roman" w:hAnsi="Times New Roman"/>
          <w:b/>
          <w:bCs/>
          <w:sz w:val="28"/>
          <w:szCs w:val="28"/>
          <w:lang w:eastAsia="ru-RU"/>
        </w:rPr>
        <w:t xml:space="preserve">Статья 214. Гарантии, </w:t>
      </w:r>
      <w:r w:rsidRPr="0081789B">
        <w:rPr>
          <w:rFonts w:ascii="Times New Roman" w:hAnsi="Times New Roman"/>
          <w:b/>
          <w:bCs/>
          <w:sz w:val="28"/>
          <w:szCs w:val="28"/>
        </w:rPr>
        <w:t>предоставляемые донору, п</w:t>
      </w:r>
      <w:r w:rsidRPr="0081789B">
        <w:rPr>
          <w:rFonts w:ascii="Times New Roman" w:eastAsia="Times New Roman" w:hAnsi="Times New Roman"/>
          <w:b/>
          <w:bCs/>
          <w:sz w:val="28"/>
          <w:szCs w:val="28"/>
          <w:lang w:eastAsia="ru-RU"/>
        </w:rPr>
        <w:t>рава и обязанности работодателей и организаций по развитию донорства крови и ее компонентов</w:t>
      </w:r>
    </w:p>
    <w:p w:rsidR="00C761B2" w:rsidRPr="0081789B" w:rsidRDefault="00C761B2" w:rsidP="00C761B2">
      <w:pPr>
        <w:shd w:val="clear" w:color="auto" w:fill="FFFFFF" w:themeFill="background1"/>
        <w:spacing w:after="0" w:line="240" w:lineRule="auto"/>
        <w:ind w:firstLine="709"/>
        <w:jc w:val="both"/>
        <w:textAlignment w:val="baseline"/>
        <w:outlineLvl w:val="2"/>
        <w:rPr>
          <w:rFonts w:ascii="Times New Roman" w:hAnsi="Times New Roman"/>
          <w:sz w:val="28"/>
          <w:szCs w:val="28"/>
        </w:rPr>
      </w:pPr>
      <w:r w:rsidRPr="0081789B">
        <w:rPr>
          <w:rFonts w:ascii="Times New Roman" w:hAnsi="Times New Roman"/>
          <w:sz w:val="28"/>
          <w:szCs w:val="28"/>
        </w:rPr>
        <w:t>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p w:rsidR="00C761B2" w:rsidRPr="0081789B" w:rsidRDefault="00C761B2" w:rsidP="00C761B2">
      <w:pPr>
        <w:shd w:val="clear" w:color="auto" w:fill="FFFFFF" w:themeFill="background1"/>
        <w:spacing w:after="0" w:line="240" w:lineRule="auto"/>
        <w:ind w:firstLine="709"/>
        <w:jc w:val="both"/>
        <w:textAlignment w:val="baseline"/>
        <w:outlineLvl w:val="2"/>
        <w:rPr>
          <w:rFonts w:ascii="Times New Roman" w:hAnsi="Times New Roman"/>
          <w:sz w:val="28"/>
          <w:szCs w:val="28"/>
        </w:rPr>
      </w:pPr>
      <w:r w:rsidRPr="0081789B">
        <w:rPr>
          <w:rFonts w:ascii="Times New Roman" w:hAnsi="Times New Roman"/>
          <w:sz w:val="28"/>
          <w:szCs w:val="28"/>
        </w:rPr>
        <w:t>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p w:rsidR="00C761B2" w:rsidRPr="0081789B" w:rsidRDefault="00C761B2" w:rsidP="00C761B2">
      <w:pPr>
        <w:shd w:val="clear" w:color="auto" w:fill="FFFFFF" w:themeFill="background1"/>
        <w:spacing w:after="0" w:line="240" w:lineRule="auto"/>
        <w:ind w:firstLine="709"/>
        <w:jc w:val="both"/>
        <w:textAlignment w:val="baseline"/>
        <w:outlineLvl w:val="2"/>
        <w:rPr>
          <w:rFonts w:ascii="Times New Roman" w:hAnsi="Times New Roman"/>
          <w:sz w:val="28"/>
          <w:szCs w:val="28"/>
        </w:rPr>
      </w:pPr>
      <w:r w:rsidRPr="0081789B">
        <w:rPr>
          <w:rFonts w:ascii="Times New Roman" w:hAnsi="Times New Roman"/>
          <w:sz w:val="28"/>
          <w:szCs w:val="28"/>
        </w:rPr>
        <w:t>При несостоявшейся донации крови и ее компонентов дополнительный день отдыха не предоставляется.</w:t>
      </w:r>
    </w:p>
    <w:p w:rsidR="00C761B2" w:rsidRPr="0081789B" w:rsidRDefault="00C761B2" w:rsidP="00C761B2">
      <w:pPr>
        <w:tabs>
          <w:tab w:val="left" w:pos="993"/>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3. В случае, если по соглашению с работодателем работник, являющийся донором, в дни донации крови</w:t>
      </w:r>
      <w:r w:rsidRPr="0081789B">
        <w:rPr>
          <w:rFonts w:ascii="Times New Roman" w:hAnsi="Times New Roman"/>
          <w:sz w:val="28"/>
          <w:szCs w:val="28"/>
        </w:rPr>
        <w:t xml:space="preserve"> и (или) </w:t>
      </w:r>
      <w:r w:rsidRPr="0081789B">
        <w:rPr>
          <w:rFonts w:ascii="Times New Roman" w:eastAsia="Times New Roman" w:hAnsi="Times New Roman"/>
          <w:sz w:val="28"/>
          <w:szCs w:val="28"/>
          <w:lang w:eastAsia="ru-RU"/>
        </w:rPr>
        <w:t>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4. Не допускается привлечение работника, являющегося донором, в дни донации крови </w:t>
      </w:r>
      <w:r w:rsidRPr="0081789B">
        <w:rPr>
          <w:rFonts w:ascii="Times New Roman" w:hAnsi="Times New Roman"/>
          <w:sz w:val="28"/>
          <w:szCs w:val="28"/>
        </w:rPr>
        <w:t>и (или)</w:t>
      </w:r>
      <w:r w:rsidRPr="0081789B">
        <w:rPr>
          <w:rFonts w:ascii="Times New Roman" w:eastAsia="Times New Roman" w:hAnsi="Times New Roman"/>
          <w:sz w:val="28"/>
          <w:szCs w:val="28"/>
          <w:lang w:eastAsia="ru-RU"/>
        </w:rPr>
        <w:t xml:space="preserve">ее компонентов к работам в ночное время, сверхурочным работам, тяжелым работам, работам с вредными и (или) опасными условиями труда. </w:t>
      </w:r>
    </w:p>
    <w:p w:rsidR="00C761B2" w:rsidRPr="0081789B" w:rsidRDefault="00C761B2" w:rsidP="00C761B2">
      <w:pPr>
        <w:tabs>
          <w:tab w:val="left" w:pos="993"/>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w:t>
      </w:r>
      <w:r w:rsidRPr="0081789B">
        <w:rPr>
          <w:rFonts w:ascii="Times New Roman" w:hAnsi="Times New Roman"/>
          <w:sz w:val="28"/>
          <w:szCs w:val="28"/>
        </w:rPr>
        <w:t xml:space="preserve"> и (или) </w:t>
      </w:r>
      <w:r w:rsidRPr="0081789B">
        <w:rPr>
          <w:rFonts w:ascii="Times New Roman" w:eastAsia="Times New Roman" w:hAnsi="Times New Roman"/>
          <w:sz w:val="28"/>
          <w:szCs w:val="28"/>
          <w:lang w:eastAsia="ru-RU"/>
        </w:rPr>
        <w:t>ее компонентов освобождаются от несения нарядов, вахт и других форм службы и от учебно-воспитательного процесса.</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6. Поощрение доноров осуществляется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bookmarkStart w:id="271" w:name="_Hlk505255625"/>
      <w:r w:rsidRPr="0081789B">
        <w:rPr>
          <w:rFonts w:ascii="Times New Roman" w:hAnsi="Times New Roman"/>
          <w:spacing w:val="2"/>
          <w:sz w:val="28"/>
          <w:szCs w:val="28"/>
          <w:shd w:val="clear" w:color="auto" w:fill="FFFFFF"/>
        </w:rPr>
        <w:t xml:space="preserve">7. </w:t>
      </w:r>
      <w:bookmarkEnd w:id="271"/>
      <w:r w:rsidRPr="0081789B">
        <w:rPr>
          <w:rFonts w:ascii="Times New Roman" w:hAnsi="Times New Roman"/>
          <w:sz w:val="28"/>
          <w:szCs w:val="28"/>
        </w:rPr>
        <w:t>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При несостоявшейся донации </w:t>
      </w:r>
      <w:r w:rsidRPr="0081789B">
        <w:rPr>
          <w:rFonts w:ascii="Times New Roman" w:hAnsi="Times New Roman"/>
          <w:sz w:val="28"/>
          <w:szCs w:val="28"/>
        </w:rPr>
        <w:t>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w:t>
      </w:r>
      <w:r w:rsidRPr="0081789B">
        <w:rPr>
          <w:rFonts w:ascii="Times New Roman" w:eastAsia="Times New Roman" w:hAnsi="Times New Roman"/>
          <w:sz w:val="28"/>
          <w:szCs w:val="28"/>
          <w:lang w:eastAsia="ru-RU"/>
        </w:rPr>
        <w:t> не выдается.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 в порядке и размерах, устанавливаемых уполномоченным органом. Порядок, критерии и размер выплат донорам, выполняющим донацию крови и ее компонентов на возмездной основе, устанавливается уполномоченным органом.</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9. Работодатели и руководители организаций в целях создания условий, обеспечивающих развитие донорства, обязаны:</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w:t>
      </w:r>
      <w:r w:rsidRPr="0081789B">
        <w:rPr>
          <w:rFonts w:ascii="Times New Roman" w:hAnsi="Times New Roman"/>
          <w:sz w:val="28"/>
          <w:szCs w:val="28"/>
        </w:rPr>
        <w:t xml:space="preserve">Республики Казахстан </w:t>
      </w:r>
      <w:r w:rsidRPr="0081789B">
        <w:rPr>
          <w:rFonts w:ascii="Times New Roman" w:eastAsia="Times New Roman" w:hAnsi="Times New Roman"/>
          <w:sz w:val="28"/>
          <w:szCs w:val="28"/>
          <w:lang w:eastAsia="ru-RU"/>
        </w:rPr>
        <w:t>в ряды доноров;</w:t>
      </w:r>
    </w:p>
    <w:p w:rsidR="00C761B2" w:rsidRPr="0081789B" w:rsidRDefault="00C761B2" w:rsidP="00C761B2">
      <w:pPr>
        <w:tabs>
          <w:tab w:val="left" w:pos="70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безвозмездно предоставлять необходимые помещения и создавать условия для взятия крови, ее компонентов;</w:t>
      </w:r>
    </w:p>
    <w:p w:rsidR="00C761B2" w:rsidRPr="0081789B" w:rsidRDefault="00C761B2" w:rsidP="00C761B2">
      <w:pPr>
        <w:tabs>
          <w:tab w:val="left" w:pos="70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3) беспрепятственно освобождать от работы работника, являющегося донором, в день обследования и донации крови и ее компонентов;</w:t>
      </w:r>
    </w:p>
    <w:p w:rsidR="00C761B2" w:rsidRPr="0081789B" w:rsidRDefault="00C761B2" w:rsidP="00C761B2">
      <w:pPr>
        <w:tabs>
          <w:tab w:val="left" w:pos="70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4) предоставлять работнику, являющемуся донором, установленные настоящим Кодексом гарантии.</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10. Работодатели и руководители организаций имеют право дополнительно поощрять доноров.</w:t>
      </w:r>
    </w:p>
    <w:p w:rsidR="00C761B2" w:rsidRPr="00D01277" w:rsidRDefault="00C761B2" w:rsidP="00C761B2">
      <w:pPr>
        <w:spacing w:after="0" w:line="240" w:lineRule="auto"/>
        <w:ind w:firstLine="709"/>
        <w:contextualSpacing/>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Параграф 2. Трансплантация </w:t>
      </w:r>
      <w:r w:rsidRPr="0081789B">
        <w:rPr>
          <w:rFonts w:ascii="Times New Roman" w:hAnsi="Times New Roman"/>
          <w:b/>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215. Трансплантация </w:t>
      </w:r>
      <w:r w:rsidRPr="0081789B">
        <w:rPr>
          <w:rFonts w:ascii="Times New Roman" w:hAnsi="Times New Roman"/>
          <w:b/>
          <w:sz w:val="28"/>
          <w:szCs w:val="28"/>
        </w:rPr>
        <w:t>органов (частей органов) и (или) тканей (частей ткани)</w:t>
      </w:r>
      <w:r w:rsidRPr="0081789B">
        <w:rPr>
          <w:rFonts w:ascii="Times New Roman" w:eastAsiaTheme="minorHAnsi" w:hAnsi="Times New Roman"/>
          <w:b/>
          <w:sz w:val="28"/>
          <w:szCs w:val="28"/>
        </w:rPr>
        <w:t xml:space="preserve"> и условия их изъятия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Донорами по трансплантации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могут быть человек, труп человека или животное.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Принудительное изъятие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человека и их пересадка запрещаются.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Купля-продажа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человека запрещается. В случае установления факта продажи ответственность определяется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Живым донором по трансплантации может быть лицо, находящееся с реципиентом в родственной связи и имеющее с ним тканевую совместимость.</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Живой донор должен пройти всестороннее медицинское обследование и получить заключение консилиума о возможности изъятия у него 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6. Изъятие органов (частей органов) и (или) тканей (частей ткани) у человека, являющегося несовершеннолетним или недееспособным лицом, запрещается.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Изъятие органов</w:t>
      </w:r>
      <w:r w:rsidRPr="0081789B">
        <w:rPr>
          <w:rFonts w:ascii="Times New Roman" w:hAnsi="Times New Roman"/>
          <w:sz w:val="28"/>
          <w:szCs w:val="28"/>
        </w:rPr>
        <w:t xml:space="preserve"> (частей органов) и (или) тканей (частей ткани)</w:t>
      </w:r>
      <w:r w:rsidRPr="0081789B">
        <w:rPr>
          <w:rFonts w:ascii="Times New Roman" w:eastAsiaTheme="minorHAnsi" w:hAnsi="Times New Roman"/>
          <w:sz w:val="28"/>
          <w:szCs w:val="28"/>
        </w:rPr>
        <w:t xml:space="preserve"> у живого донора может осуществляться только с его письменного нотариально удостоверенного согласия, за исключением гемопоэтических стволовых клеток.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8. Изъятие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у трупа не допускается, если организация здравоохранения на момент изъятия поставлена в известность о том, что при жизни данное лицо или законный представитель при жизни данного лица заявили о своем несогласии на изъятие его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после смерти для трансплантации реципиенту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Органы (частей органов) и (или) ткани (частей ткани)</w:t>
      </w:r>
      <w:r w:rsidRPr="0081789B">
        <w:rPr>
          <w:rFonts w:ascii="Times New Roman" w:eastAsiaTheme="minorHAnsi" w:hAnsi="Times New Roman"/>
          <w:sz w:val="28"/>
          <w:szCs w:val="28"/>
        </w:rPr>
        <w:t xml:space="preserve"> могут быть изъяты у трупа для трансплантации, если имеются бесспорные доказательства факта смерти, зафиксированного консилиумом.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Заключение о смерти дается на основе констатации биологической смерти или необратимой гибели головного мозга (смерти мозга)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10. Запрещается участие лиц, обеспечивающих изъятие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для последующей трансплантации, в констатации биологической смерти или необратимой гибели головного мозга.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11. Для обеспечения трансплантации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формируется регистр:</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лист ожидания трансплантации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реципиентов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доноров </w:t>
      </w:r>
      <w:r w:rsidRPr="0081789B">
        <w:rPr>
          <w:rFonts w:ascii="Times New Roman" w:hAnsi="Times New Roman"/>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несогласных на посмертное донорство органов (частей органов) и (или) ткани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12. Порядок формирования и ведения регистра реципиентов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а также доноров </w:t>
      </w:r>
      <w:r w:rsidRPr="0081789B">
        <w:rPr>
          <w:rFonts w:ascii="Times New Roman" w:hAnsi="Times New Roman"/>
          <w:sz w:val="28"/>
          <w:szCs w:val="28"/>
        </w:rPr>
        <w:t xml:space="preserve">органов (частей органов) и (или) тканей (частей ткани), </w:t>
      </w:r>
      <w:r w:rsidRPr="0081789B">
        <w:rPr>
          <w:rFonts w:ascii="Times New Roman" w:eastAsiaTheme="minorHAnsi" w:hAnsi="Times New Roman"/>
          <w:sz w:val="28"/>
          <w:szCs w:val="28"/>
        </w:rPr>
        <w:t>несогласных на посмертное донорство органов (частей органов) и (или) ткани (частей ткани) определяется уполномоченным органом.</w:t>
      </w:r>
    </w:p>
    <w:p w:rsidR="00C761B2" w:rsidRPr="00E1621E" w:rsidRDefault="00C761B2" w:rsidP="00C761B2">
      <w:pPr>
        <w:spacing w:after="0" w:line="240" w:lineRule="auto"/>
        <w:ind w:firstLine="709"/>
        <w:jc w:val="both"/>
        <w:rPr>
          <w:rFonts w:ascii="Times New Roman" w:eastAsiaTheme="minorHAnsi" w:hAnsi="Times New Roman"/>
          <w:sz w:val="20"/>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216. Порядок трансплантации </w:t>
      </w:r>
      <w:r w:rsidRPr="0081789B">
        <w:rPr>
          <w:rFonts w:ascii="Times New Roman" w:hAnsi="Times New Roman"/>
          <w:b/>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Медицинское заключение о необходимости трансплантации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дается консилиумом соответствующей организации здравоохранения.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Трансплантация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В исключительных случаях, когда промедление в проведении трансплантации угрожает жизни реципиента, а лица, указанные в части первой настоящего пункта,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Перечень заболеваний, при которых запрещается трансплантация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от донора, утверждается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Изъятие, консервация, заготовка, хранение, транспортировка органов (частей органов) и (или) тканей (частей ткани) и трансплантация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осуществляются в организациях здравоохранения при наличии лицензии к осуществлению медицинской деятельности по соответствующей специальности.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Действие настоящего пункта распространяется на организации здравоохранения независимо от форм собственности и ведомственной принадлежности, претендующие на выполнение трансплантации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в рамках гарантированного объема бесплатной медицинской помощи и (или) в системе обязательного социального медицинского страхования, а также за счет собственных средств пациентов и иных средств, не запрещенных законодательством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Изъятие и консервация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от трупов с целью трансплантации производятся в донорской организации по согласованию с координационным центром по трансплантации, определяемым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Изъятие и консервация органов зрения от трупов с целью трансплантации производятся также в организациях судебно-медицинской экспертизы в порядке, определяемом уполномоченным органом по согласованию с органами судебно-медицинской экспертизы.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6. Порядок и условия изъятия, заготовки, хранения, консервации, транспортировки, проведения трансплантации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от донора к реципиенту определяются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7. Субъекты здравоохранения обязаны сообщать незамедлительно координационному центру по трансплантации, определяемому уполномоченным органом, а также трансплантационному координатору по месту нахождения субъекта здравоохранения сведения о лицах, обратившихся, поступивших или находящихся в стационаре на лечении в состоянии комы по причине травмы и (или) острого нарушения мозгового кровообращения, с момента поступления или наступления комы.</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Руководители субъектов здравоохранения ответственны за неисполнение данной нормы в соответствии с действующим законодательством</w:t>
      </w:r>
      <w:r w:rsidRPr="0081789B">
        <w:rPr>
          <w:rFonts w:ascii="Times New Roman" w:hAnsi="Times New Roman"/>
          <w:sz w:val="28"/>
          <w:szCs w:val="28"/>
        </w:rPr>
        <w:t xml:space="preserve"> Республики Казахстан</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8. Контроль за субъектами здравоохранения по реализации пункта 7 настоящей статьи осуществляется органами местного государственного управления здравоохранением и государственным органом в сфере качества медицинских услуг (помощи).</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eastAsiaTheme="minorHAnsi" w:hAnsi="Times New Roman"/>
          <w:sz w:val="28"/>
          <w:szCs w:val="28"/>
        </w:rPr>
        <w:t xml:space="preserve">9. Действие настоящей статьи не распространяется на </w:t>
      </w:r>
      <w:r w:rsidRPr="0081789B">
        <w:rPr>
          <w:rFonts w:ascii="Times New Roman" w:hAnsi="Times New Roman"/>
          <w:sz w:val="28"/>
          <w:szCs w:val="28"/>
        </w:rPr>
        <w:t>органы (части органов) и (или) тканей (частей ткани)</w:t>
      </w:r>
      <w:r w:rsidRPr="0081789B">
        <w:rPr>
          <w:rFonts w:ascii="Times New Roman" w:eastAsiaTheme="minorHAnsi" w:hAnsi="Times New Roman"/>
          <w:sz w:val="28"/>
          <w:szCs w:val="28"/>
        </w:rPr>
        <w:t xml:space="preserve">,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w:t>
      </w:r>
      <w:r w:rsidRPr="0081789B">
        <w:rPr>
          <w:rFonts w:ascii="Times New Roman" w:hAnsi="Times New Roman"/>
          <w:sz w:val="28"/>
          <w:szCs w:val="28"/>
        </w:rPr>
        <w:t>организма человека и (или) животного для использования в биомедицинских целях.</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217. Координация и сопровождение трансплантации </w:t>
      </w:r>
      <w:r w:rsidRPr="0081789B">
        <w:rPr>
          <w:rFonts w:ascii="Times New Roman" w:hAnsi="Times New Roman"/>
          <w:b/>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Организация здравоохранения, занимающаяся вопросами координации и сопровождения трансплантации, и положение о ее деятельности определяется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Координация и сопровождение трансплантации</w:t>
      </w:r>
      <w:r w:rsidRPr="0081789B">
        <w:rPr>
          <w:rFonts w:ascii="Times New Roman" w:eastAsia="Times New Roman" w:hAnsi="Times New Roman"/>
          <w:kern w:val="24"/>
          <w:sz w:val="28"/>
          <w:szCs w:val="28"/>
        </w:rPr>
        <w:t xml:space="preserve"> – организационный процесс, включающий регулирование и</w:t>
      </w:r>
      <w:r w:rsidRPr="0081789B">
        <w:rPr>
          <w:rFonts w:ascii="Times New Roman" w:hAnsi="Times New Roman"/>
          <w:sz w:val="28"/>
          <w:szCs w:val="28"/>
        </w:rPr>
        <w:t>зъятия, консервации, заготовки, хранения и транспортировки органов (частей органов) и (или) тканей (частей ткани) от донора с целью трансплантации, а также ее лабораторное сопровождение.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Определение иммунологической совместимости тканей при трансплантации выполняется в лабораториях тканевого типирования </w:t>
      </w:r>
      <w:r w:rsidRPr="0081789B">
        <w:rPr>
          <w:rFonts w:ascii="Times New Roman" w:eastAsiaTheme="minorHAnsi" w:hAnsi="Times New Roman"/>
          <w:sz w:val="28"/>
          <w:szCs w:val="28"/>
        </w:rPr>
        <w:br/>
        <w:t>(HLA-лаборатории), функционирующих как структурное подразделение при организациях, осуществляющих деятельность в сфере донорства, заготовки крови, ее компонентов и препаратов.</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Правила определения тканевой совместимости при трансплантации органов </w:t>
      </w:r>
      <w:r w:rsidRPr="0081789B">
        <w:rPr>
          <w:rFonts w:ascii="Times New Roman" w:hAnsi="Times New Roman"/>
          <w:sz w:val="28"/>
          <w:szCs w:val="28"/>
        </w:rPr>
        <w:t xml:space="preserve">(частей органов) и (или) тканей (частей ткани) и </w:t>
      </w:r>
      <w:r w:rsidRPr="0081789B">
        <w:rPr>
          <w:rFonts w:ascii="Times New Roman" w:eastAsiaTheme="minorHAnsi" w:hAnsi="Times New Roman"/>
          <w:sz w:val="28"/>
          <w:szCs w:val="28"/>
        </w:rPr>
        <w:t>положение о деятельности HLA-лаборатории разрабатываются и утверждаются уполномоченным органом.</w:t>
      </w:r>
    </w:p>
    <w:p w:rsidR="00C761B2" w:rsidRPr="0081789B" w:rsidRDefault="00C761B2" w:rsidP="00C761B2">
      <w:pPr>
        <w:spacing w:after="0" w:line="240" w:lineRule="auto"/>
        <w:ind w:firstLine="709"/>
        <w:jc w:val="both"/>
        <w:outlineLvl w:val="2"/>
        <w:rPr>
          <w:rFonts w:ascii="Times New Roman" w:eastAsiaTheme="minorHAnsi" w:hAnsi="Times New Roman"/>
          <w:sz w:val="28"/>
          <w:szCs w:val="28"/>
        </w:rPr>
      </w:pPr>
      <w:r w:rsidRPr="0081789B">
        <w:rPr>
          <w:rFonts w:ascii="Times New Roman" w:eastAsiaTheme="minorHAnsi" w:hAnsi="Times New Roman"/>
          <w:sz w:val="28"/>
          <w:szCs w:val="28"/>
        </w:rPr>
        <w:t xml:space="preserve">3. Определение иммунологической совместимости тканей при трансплантации осуществляется на основании направления на исследование от организаций, оказывающих </w:t>
      </w:r>
      <w:proofErr w:type="spellStart"/>
      <w:r w:rsidRPr="0081789B">
        <w:rPr>
          <w:rFonts w:ascii="Times New Roman" w:eastAsiaTheme="minorHAnsi" w:hAnsi="Times New Roman"/>
          <w:sz w:val="28"/>
          <w:szCs w:val="28"/>
        </w:rPr>
        <w:t>трансплантологическую</w:t>
      </w:r>
      <w:proofErr w:type="spellEnd"/>
      <w:r w:rsidRPr="0081789B">
        <w:rPr>
          <w:rFonts w:ascii="Times New Roman" w:eastAsiaTheme="minorHAnsi" w:hAnsi="Times New Roman"/>
          <w:sz w:val="28"/>
          <w:szCs w:val="28"/>
        </w:rPr>
        <w:t xml:space="preserve"> и гематологическую помощь населению.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5. Порядок осуществление деятельности банка тканей определяется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b/>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218. Права донора и реципиента </w:t>
      </w:r>
      <w:r w:rsidRPr="0081789B">
        <w:rPr>
          <w:rFonts w:ascii="Times New Roman" w:hAnsi="Times New Roman"/>
          <w:b/>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Донор, помимо прав, предусмотренных статьей 212 настоящего Кодекса, вправе: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требовать от организаций здравоохранения полной информации о возможных осложнениях для его здоровья в связи с предстоящим вмешательством по изъятию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получать лечение, в том числе медикаментозное, в организациях здравоохранения в связи с проведенным вмешательством по изъятию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проходить медицинское обследование для включения в регистр доноров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4) осуществить донацию органа (части органа), ткани (части ткани) на безвозмездной основе.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Реципиент вправе:</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требовать от организаций здравоохранения полной информации о возможных осложнениях для его здоровья в связи с предстоящим вмешательством по трансплантации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получать лечение, в том числе медикаментозное, в организации здравоохранения в связи с проведенным вмешательством по изъятию и пересадке донорских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проходить медицинское обследование для включения в лист ожидания в рамках гарантированного объема бесплатной медицинской помощи и (или) в системе обязательного социального медицинского страхования.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Медицинским и иным работникам организаций здравоохранения запрещается разглашать сведения о доноре и (или) реципиенте.</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219. Обязанности работодателей и руководителей организаций по созданию условий, обеспечивающих развитие донорства 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Работодатели и руководители организаций в целях создания условий, обеспечивающих развитие донорства органов (частей органов) и (или) тканей (частей ткани), обязаны: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1) оказывать содействие местным органам государственного управления здравоохранением, организациям здравоохранения в привлечении граждан в ряды доноров 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беспрепятственно освобождать от работы работника, являющегося донором 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Работнику, являющемуся донором органов (частей органов) и (или) тканей (частей ткани), предоставляется лист временной нетрудоспособности в соответствии с действующим законодательством Республики Казахстан с учетом времени на дни </w:t>
      </w:r>
      <w:proofErr w:type="spellStart"/>
      <w:r w:rsidRPr="0081789B">
        <w:rPr>
          <w:rFonts w:ascii="Times New Roman" w:eastAsiaTheme="minorHAnsi" w:hAnsi="Times New Roman"/>
          <w:sz w:val="28"/>
          <w:szCs w:val="28"/>
        </w:rPr>
        <w:t>доезда</w:t>
      </w:r>
      <w:proofErr w:type="spellEnd"/>
      <w:r w:rsidRPr="0081789B">
        <w:rPr>
          <w:rFonts w:ascii="Times New Roman" w:eastAsiaTheme="minorHAnsi" w:hAnsi="Times New Roman"/>
          <w:sz w:val="28"/>
          <w:szCs w:val="28"/>
        </w:rPr>
        <w:t xml:space="preserve"> и отъезда из медицинской организации, где производится забор органов (частей органов) и (или) тканей (частей ткани) с целью трансплантации, до места проживания с сохранением среднемесячной заработной платы в соответствии с законодательством Республики Казахстан.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Работодатели и руководители организаций имеют право дополнительно поощрять доноров 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Статья 220. Регистр доноров гемопоэтических стволовых клеток (костного мозга)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осуществляется в порядке, определяемом уполномоченным органом.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2. Порядок поиска и активации донора гемопоэтических стволовых клеток, в том числе из международных регистров, и транспортировку гемопоэтических стволовых клеток до реципиента определяет уполномоченный орган.</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221. Трансплантация искусственных </w:t>
      </w:r>
      <w:r w:rsidRPr="0081789B">
        <w:rPr>
          <w:rFonts w:ascii="Times New Roman" w:hAnsi="Times New Roman"/>
          <w:b/>
          <w:sz w:val="28"/>
          <w:szCs w:val="28"/>
        </w:rPr>
        <w:t>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Трансплантация искусственных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осуществляется при: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1) органной недостаточности; </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отсутствии донорских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3) отсутствии противопоказаний для трансплантации искусственных органов и тканей.</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2. Перечень показаний и противопоказаний для трансплантации искусственных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разрабатывается и утверждается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Граждане </w:t>
      </w:r>
      <w:r w:rsidRPr="0081789B">
        <w:rPr>
          <w:rFonts w:ascii="Times New Roman" w:hAnsi="Times New Roman"/>
          <w:sz w:val="28"/>
          <w:szCs w:val="28"/>
        </w:rPr>
        <w:t xml:space="preserve">Республики Казахстан </w:t>
      </w:r>
      <w:r w:rsidRPr="0081789B">
        <w:rPr>
          <w:rFonts w:ascii="Times New Roman" w:eastAsiaTheme="minorHAnsi" w:hAnsi="Times New Roman"/>
          <w:sz w:val="28"/>
          <w:szCs w:val="28"/>
        </w:rPr>
        <w:t xml:space="preserve">с искусственными </w:t>
      </w:r>
      <w:r w:rsidRPr="0081789B">
        <w:rPr>
          <w:rFonts w:ascii="Times New Roman" w:hAnsi="Times New Roman"/>
          <w:sz w:val="28"/>
          <w:szCs w:val="28"/>
        </w:rPr>
        <w:t>органами (частями органов) и (или) тканями (частями ткани)</w:t>
      </w:r>
      <w:r w:rsidRPr="0081789B">
        <w:rPr>
          <w:rFonts w:ascii="Times New Roman" w:eastAsiaTheme="minorHAnsi" w:hAnsi="Times New Roman"/>
          <w:sz w:val="28"/>
          <w:szCs w:val="28"/>
        </w:rPr>
        <w:t xml:space="preserve"> при необходимости включаются в лист ожидания для трансплантации донорских </w:t>
      </w:r>
      <w:r w:rsidRPr="0081789B">
        <w:rPr>
          <w:rFonts w:ascii="Times New Roman" w:hAnsi="Times New Roman"/>
          <w:sz w:val="28"/>
          <w:szCs w:val="28"/>
        </w:rPr>
        <w:t>органов (частей органов) и (или) тканей (частей ткани)</w:t>
      </w:r>
      <w:r w:rsidRPr="0081789B">
        <w:rPr>
          <w:rFonts w:ascii="Times New Roman" w:eastAsiaTheme="minorHAnsi" w:hAnsi="Times New Roman"/>
          <w:sz w:val="28"/>
          <w:szCs w:val="28"/>
        </w:rPr>
        <w:t xml:space="preserve">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Параграф 3. </w:t>
      </w:r>
      <w:r w:rsidRPr="0081789B">
        <w:rPr>
          <w:rFonts w:ascii="Times New Roman" w:hAnsi="Times New Roman"/>
          <w:b/>
          <w:sz w:val="28"/>
          <w:szCs w:val="28"/>
        </w:rPr>
        <w:t>Ввоз, вывоз органов и тканей человека, гемопоэтических стволовых клеток (костного мозга), крови и ее компонентов, образцов клеток, тканей, биологических жидкостей и секретов человека</w:t>
      </w: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222. </w:t>
      </w:r>
      <w:r w:rsidRPr="0081789B">
        <w:rPr>
          <w:rFonts w:ascii="Times New Roman" w:hAnsi="Times New Roman"/>
          <w:b/>
          <w:sz w:val="28"/>
          <w:szCs w:val="28"/>
        </w:rPr>
        <w:t>Основания для ввоза, вывоза органов и тканей человека, гемопоэтических стволовых клеток (костного мозга), донорских лимфоцитов, половых клеток, эмбрионов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1. </w:t>
      </w:r>
      <w:r w:rsidRPr="0081789B">
        <w:rPr>
          <w:rFonts w:ascii="Times New Roman" w:hAnsi="Times New Roman"/>
          <w:sz w:val="28"/>
          <w:szCs w:val="28"/>
        </w:rPr>
        <w:t xml:space="preserve">Ввоз органов и тканей человека, гемопоэтических стволовых клеток (костного мозга), донорских </w:t>
      </w:r>
      <w:proofErr w:type="gramStart"/>
      <w:r w:rsidRPr="0081789B">
        <w:rPr>
          <w:rFonts w:ascii="Times New Roman" w:hAnsi="Times New Roman"/>
          <w:sz w:val="28"/>
          <w:szCs w:val="28"/>
        </w:rPr>
        <w:t>лимфоцитов  на</w:t>
      </w:r>
      <w:proofErr w:type="gramEnd"/>
      <w:r w:rsidRPr="0081789B">
        <w:rPr>
          <w:rFonts w:ascii="Times New Roman" w:hAnsi="Times New Roman"/>
          <w:sz w:val="28"/>
          <w:szCs w:val="28"/>
        </w:rPr>
        <w:t xml:space="preserve"> территорию Республики Казахстан осуществляется при:</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1) необходимости трансплантации в организациях здравоохранения;</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2) необходимости диагностических исследований на территории Республики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3) проведении совместных научных исследований</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2. </w:t>
      </w:r>
      <w:r w:rsidRPr="0081789B">
        <w:rPr>
          <w:rFonts w:ascii="Times New Roman" w:hAnsi="Times New Roman"/>
          <w:sz w:val="28"/>
          <w:szCs w:val="28"/>
        </w:rPr>
        <w:t>Вывоз органов и тканей человека, гемопоэтических стволовых клеток, костного мозга, донорских лимфоцитов с территории Республики Казахстан осуществляется:</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 и ожидающим трансплантацию;</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3) при необходимости диагностических исследований;</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4) при проведении совместных научных исследований;</w:t>
      </w:r>
    </w:p>
    <w:p w:rsidR="00C761B2" w:rsidRPr="0081789B" w:rsidRDefault="00C761B2" w:rsidP="00C761B2">
      <w:pPr>
        <w:pStyle w:val="af5"/>
        <w:ind w:firstLine="709"/>
        <w:jc w:val="both"/>
        <w:rPr>
          <w:rFonts w:ascii="Times New Roman" w:hAnsi="Times New Roman"/>
          <w:sz w:val="28"/>
          <w:szCs w:val="28"/>
        </w:rPr>
      </w:pPr>
      <w:r w:rsidRPr="0081789B">
        <w:rPr>
          <w:rFonts w:ascii="Times New Roman" w:hAnsi="Times New Roman"/>
          <w:sz w:val="28"/>
          <w:szCs w:val="28"/>
        </w:rPr>
        <w:t>5) в случаях, предусмотренных международными договорами, ратифицированными Республикой Казахстан;</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6) гемопоэтических стволовых клеток, костного мозга, донорских лимфоцитов донора</w:t>
      </w:r>
      <w:r>
        <w:rPr>
          <w:rFonts w:ascii="Times New Roman" w:hAnsi="Times New Roman"/>
          <w:sz w:val="28"/>
          <w:szCs w:val="28"/>
          <w:lang w:val="kk-KZ"/>
        </w:rPr>
        <w:t>,</w:t>
      </w:r>
      <w:r w:rsidRPr="0081789B">
        <w:rPr>
          <w:rFonts w:ascii="Times New Roman" w:hAnsi="Times New Roman"/>
          <w:sz w:val="28"/>
          <w:szCs w:val="28"/>
        </w:rPr>
        <w:t xml:space="preserve"> проживающего на территории Республики Казахстан, реципиенту, проживающему за рубежом и ожидающему трансплантацию</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w:t>
      </w:r>
      <w:r w:rsidRPr="0081789B">
        <w:rPr>
          <w:rFonts w:ascii="Times New Roman" w:hAnsi="Times New Roman"/>
          <w:sz w:val="28"/>
          <w:szCs w:val="28"/>
        </w:rPr>
        <w:t>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тканей человека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и тканей человека, под таможенные процедуры экспорта или выпуска для внутреннего потребления</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w:t>
      </w:r>
      <w:r w:rsidRPr="0081789B">
        <w:rPr>
          <w:rFonts w:ascii="Times New Roman" w:hAnsi="Times New Roman"/>
          <w:sz w:val="28"/>
          <w:szCs w:val="28"/>
        </w:rPr>
        <w:t>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и тканей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w:t>
      </w:r>
      <w:r w:rsidRPr="0081789B">
        <w:rPr>
          <w:rFonts w:ascii="Times New Roman" w:hAnsi="Times New Roman"/>
          <w:sz w:val="28"/>
          <w:szCs w:val="28"/>
        </w:rPr>
        <w:t>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6. </w:t>
      </w:r>
      <w:r w:rsidRPr="0081789B">
        <w:rPr>
          <w:rFonts w:ascii="Times New Roman" w:hAnsi="Times New Roman"/>
          <w:sz w:val="28"/>
          <w:szCs w:val="28"/>
        </w:rPr>
        <w:t>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осуществляется на основании заключения (разрешительного документа), выданного уполномоченным органом в случаях: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необходимости экстракорпорального оплодотворения в организациях здравоохранения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необходимости диагностических исследований;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проведении совместных научных исследований.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при необходимости экстракорпорального оплодотворения гражданину Республики Казахстан, находящемуся за пределами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при необходимости проведения экстракорпорального оплодотворения донора, проживающего на территории Республики Казахстан, реципиента, проживающему за рубежом.</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7) в случаях, предусмотренных международными договорами, ратифицированными Республикой Казахстан</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7. </w:t>
      </w:r>
      <w:r w:rsidRPr="0081789B">
        <w:rPr>
          <w:rFonts w:ascii="Times New Roman" w:hAnsi="Times New Roman"/>
          <w:sz w:val="28"/>
          <w:szCs w:val="28"/>
        </w:rPr>
        <w:t>Ввоз и вывоз органов и тканей человека, половых клеток и эмбрионов, гемопоэтических стволовых клеток, костного мозга, донорских лимфоцитов физическими лицами не допускаются.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8. Порядок исследования на биологическую безопасность, консервирования и транспортировки тканей человека и органов, предназначенных для ввоза и вывоза, определяется уполномоченным органом.</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b/>
          <w:sz w:val="28"/>
          <w:szCs w:val="28"/>
        </w:rPr>
      </w:pPr>
      <w:r w:rsidRPr="0081789B">
        <w:rPr>
          <w:rFonts w:ascii="Times New Roman" w:eastAsiaTheme="minorHAnsi" w:hAnsi="Times New Roman"/>
          <w:b/>
          <w:sz w:val="28"/>
          <w:szCs w:val="28"/>
        </w:rPr>
        <w:t xml:space="preserve">Статья 223. </w:t>
      </w:r>
      <w:r w:rsidRPr="0081789B">
        <w:rPr>
          <w:rFonts w:ascii="Times New Roman" w:hAnsi="Times New Roman"/>
          <w:b/>
          <w:sz w:val="28"/>
          <w:szCs w:val="28"/>
        </w:rPr>
        <w:t>Основания для ввоза, вывоза крови и ее компонентов, образцов биологических материалов человека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1. </w:t>
      </w:r>
      <w:r w:rsidRPr="0081789B">
        <w:rPr>
          <w:rFonts w:ascii="Times New Roman" w:hAnsi="Times New Roman"/>
          <w:sz w:val="28"/>
          <w:szCs w:val="28"/>
        </w:rPr>
        <w:t>Ввоз крови и ее компонентов, образцов биологических материалов человека на территорию Республики Казахстан осуществляется при: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необходимости оказания медицинской помощи на территории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необходимости диагностических исследований на территории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проведении совместных научных исследований;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w:t>
      </w:r>
      <w:proofErr w:type="spellStart"/>
      <w:r w:rsidRPr="0081789B">
        <w:rPr>
          <w:rFonts w:ascii="Times New Roman" w:hAnsi="Times New Roman"/>
          <w:sz w:val="28"/>
          <w:szCs w:val="28"/>
        </w:rPr>
        <w:t>иммуностимуляции</w:t>
      </w:r>
      <w:proofErr w:type="spellEnd"/>
      <w:r w:rsidRPr="0081789B">
        <w:rPr>
          <w:rFonts w:ascii="Times New Roman" w:hAnsi="Times New Roman"/>
          <w:sz w:val="28"/>
          <w:szCs w:val="28"/>
        </w:rPr>
        <w:t xml:space="preserve"> реципиента в рамках трансплантации гемопоэтических стволовых клеток.</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Вывоз крови и ее компонентов, образцов биологических материалов человека с территории Республики Казахстан осуществляется: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при необходимости диагностических исследований;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при проведении совместных научных исследований;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в случаях, предусмотренных международными договорами, ратифицированными Республикой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(контрактное фракционирование);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w:t>
      </w:r>
      <w:proofErr w:type="spellStart"/>
      <w:r w:rsidRPr="0081789B">
        <w:rPr>
          <w:rFonts w:ascii="Times New Roman" w:hAnsi="Times New Roman"/>
          <w:sz w:val="28"/>
          <w:szCs w:val="28"/>
        </w:rPr>
        <w:t>иммуностимуляции</w:t>
      </w:r>
      <w:proofErr w:type="spellEnd"/>
      <w:r w:rsidRPr="0081789B">
        <w:rPr>
          <w:rFonts w:ascii="Times New Roman" w:hAnsi="Times New Roman"/>
          <w:sz w:val="28"/>
          <w:szCs w:val="28"/>
        </w:rPr>
        <w:t xml:space="preserve"> реципиента в рамках трансплантации гемопоэтических стволовых клеток;</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ин </w:t>
      </w:r>
      <w:proofErr w:type="spellStart"/>
      <w:r w:rsidRPr="0081789B">
        <w:rPr>
          <w:rFonts w:ascii="Times New Roman" w:eastAsiaTheme="minorHAnsi" w:hAnsi="Times New Roman"/>
          <w:sz w:val="28"/>
          <w:szCs w:val="28"/>
        </w:rPr>
        <w:t>витро</w:t>
      </w:r>
      <w:proofErr w:type="spellEnd"/>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3. </w:t>
      </w:r>
      <w:r w:rsidRPr="0081789B">
        <w:rPr>
          <w:rFonts w:ascii="Times New Roman" w:hAnsi="Times New Roman"/>
          <w:sz w:val="28"/>
          <w:szCs w:val="28"/>
        </w:rPr>
        <w:t>Помимо случаев, предусмотренных пунктами 1 и 2 настоящей статьи, ввоз и вывоз крови и ее компонентов, образцов биологических материалов человека может осуществляться в порядке обмена, осуществляемого только в случаях отсутствия крови и ее компонентов с необходимыми биологическими свойствами</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4. </w:t>
      </w:r>
      <w:bookmarkStart w:id="272" w:name="_Hlk781434"/>
      <w:r w:rsidRPr="0081789B">
        <w:rPr>
          <w:rFonts w:ascii="Times New Roman" w:hAnsi="Times New Roman"/>
          <w:sz w:val="28"/>
          <w:szCs w:val="28"/>
        </w:rPr>
        <w:t>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bookmarkEnd w:id="272"/>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eastAsiaTheme="minorHAnsi" w:hAnsi="Times New Roman"/>
          <w:sz w:val="28"/>
          <w:szCs w:val="28"/>
        </w:rPr>
        <w:t xml:space="preserve">5. </w:t>
      </w:r>
      <w:r w:rsidRPr="0081789B">
        <w:rPr>
          <w:rFonts w:ascii="Times New Roman" w:hAnsi="Times New Roman"/>
          <w:sz w:val="28"/>
          <w:szCs w:val="28"/>
        </w:rPr>
        <w:t>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r w:rsidRPr="0081789B">
        <w:rPr>
          <w:rFonts w:ascii="Times New Roman" w:eastAsiaTheme="minorHAnsi"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Ввоз и вывоз крови и ее компонентов, образцов биологических материалов человека физическими лицами не допускаются, за исключением подпункта 4) пункта 1 и подпункта 7) пункта 2 настоящей статьи.</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eastAsiaTheme="minorHAnsi" w:hAnsi="Times New Roman"/>
          <w:b/>
          <w:sz w:val="28"/>
          <w:szCs w:val="28"/>
        </w:rPr>
        <w:t xml:space="preserve">Статья 224. </w:t>
      </w:r>
      <w:r w:rsidRPr="0081789B">
        <w:rPr>
          <w:rFonts w:ascii="Times New Roman" w:hAnsi="Times New Roman"/>
          <w:b/>
          <w:sz w:val="28"/>
          <w:szCs w:val="28"/>
        </w:rPr>
        <w:t>Порядок ввоза, вывоза органов и тканей человека, крови и ее компонентов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heme="minorHAnsi" w:hAnsi="Times New Roman"/>
          <w:sz w:val="28"/>
          <w:szCs w:val="28"/>
        </w:rPr>
        <w:t xml:space="preserve">1. </w:t>
      </w:r>
      <w:r w:rsidRPr="0081789B">
        <w:rPr>
          <w:rFonts w:ascii="Times New Roman" w:hAnsi="Times New Roman"/>
          <w:sz w:val="28"/>
          <w:szCs w:val="28"/>
        </w:rPr>
        <w:t>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и  тканей человека, крови и ее компонентов организациями здравоохранения, указанными в пункте 3 статьи 222 и пункте 4 статьи 223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p>
    <w:p w:rsidR="00C761B2" w:rsidRPr="0081789B" w:rsidRDefault="00C761B2" w:rsidP="00C761B2">
      <w:pPr>
        <w:spacing w:after="0" w:line="240" w:lineRule="auto"/>
        <w:ind w:firstLine="709"/>
        <w:jc w:val="both"/>
        <w:rPr>
          <w:rFonts w:ascii="Times New Roman" w:eastAsiaTheme="minorHAnsi" w:hAnsi="Times New Roman"/>
          <w:sz w:val="28"/>
          <w:szCs w:val="28"/>
        </w:rPr>
      </w:pPr>
      <w:r w:rsidRPr="0081789B">
        <w:rPr>
          <w:rFonts w:ascii="Times New Roman" w:hAnsi="Times New Roman"/>
          <w:sz w:val="28"/>
          <w:szCs w:val="28"/>
        </w:rPr>
        <w:t>3. Решение о выдаче или отказе в выдаче заключения (разрешительного документа) на ввоз, вывоз органов и тканей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eastAsiaTheme="minorHAnsi" w:hAnsi="Times New Roman"/>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РАЗДЕЛ 4. ОБРАЗОВАТЕЛЬНАЯ И НАУЧНАЯ ДЕЯТЕЛЬНОСТЬ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25. Образовательная деятельность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225. Субъекты образовательной деятельности в области здравоохранения и условия ее осуществления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Образовательная деятельность в области здравоохранения осуществляется в организациях медицинского и фармацевтического образования и иных организациях образования, реализующих программы образования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Образование в области здравоохранения включает: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программы медицинского образования, реализуемые по медицинским специальностям;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программы фармацевтического образования, реализуемые по фармацевтическим специальностям;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программы подготовки специалистов общественного здоровья и иных специалистов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Организации высшего и (или) послевузовского образования, реализующие программы образования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законодательством Республики Казахстан и руководствуются принципами свободы преподавания, исследования и творчества.</w:t>
      </w:r>
    </w:p>
    <w:p w:rsidR="00C761B2" w:rsidRPr="0081789B" w:rsidRDefault="00C761B2" w:rsidP="00C761B2">
      <w:pPr>
        <w:spacing w:after="0" w:line="240" w:lineRule="auto"/>
        <w:ind w:firstLine="709"/>
        <w:jc w:val="both"/>
        <w:rPr>
          <w:rFonts w:ascii="Times New Roman" w:hAnsi="Times New Roman"/>
          <w:sz w:val="28"/>
          <w:szCs w:val="28"/>
          <w:lang w:eastAsia="ru-RU"/>
        </w:rPr>
      </w:pPr>
      <w:r w:rsidRPr="0081789B">
        <w:rPr>
          <w:rFonts w:ascii="Times New Roman" w:hAnsi="Times New Roman"/>
          <w:sz w:val="28"/>
          <w:szCs w:val="28"/>
          <w:lang w:eastAsia="ru-RU"/>
        </w:rPr>
        <w:t>3. Обязательным условием реализации программ образования в области здравоохранения по медицинским специальностям является:</w:t>
      </w:r>
    </w:p>
    <w:p w:rsidR="00C761B2" w:rsidRPr="0081789B" w:rsidRDefault="00C761B2" w:rsidP="00C761B2">
      <w:pPr>
        <w:spacing w:after="0" w:line="240" w:lineRule="auto"/>
        <w:ind w:firstLine="709"/>
        <w:jc w:val="both"/>
        <w:rPr>
          <w:rFonts w:ascii="Times New Roman" w:hAnsi="Times New Roman"/>
          <w:sz w:val="28"/>
          <w:szCs w:val="28"/>
          <w:lang w:eastAsia="ru-RU"/>
        </w:rPr>
      </w:pPr>
      <w:r w:rsidRPr="0081789B">
        <w:rPr>
          <w:rFonts w:ascii="Times New Roman" w:hAnsi="Times New Roman"/>
          <w:sz w:val="28"/>
          <w:szCs w:val="28"/>
          <w:lang w:eastAsia="ru-RU"/>
        </w:rPr>
        <w:t xml:space="preserve">1) наличие в структуре организации образования в области здравоохранения </w:t>
      </w:r>
      <w:proofErr w:type="spellStart"/>
      <w:r w:rsidRPr="0081789B">
        <w:rPr>
          <w:rFonts w:ascii="Times New Roman" w:hAnsi="Times New Roman"/>
          <w:sz w:val="28"/>
          <w:szCs w:val="28"/>
          <w:lang w:eastAsia="ru-RU"/>
        </w:rPr>
        <w:t>симуляционного</w:t>
      </w:r>
      <w:proofErr w:type="spellEnd"/>
      <w:r w:rsidRPr="0081789B">
        <w:rPr>
          <w:rFonts w:ascii="Times New Roman" w:hAnsi="Times New Roman"/>
          <w:sz w:val="28"/>
          <w:szCs w:val="28"/>
          <w:lang w:eastAsia="ru-RU"/>
        </w:rPr>
        <w:t xml:space="preserve"> кабинета (центра);</w:t>
      </w:r>
    </w:p>
    <w:p w:rsidR="00C761B2" w:rsidRPr="0081789B" w:rsidRDefault="00C761B2" w:rsidP="00C761B2">
      <w:pPr>
        <w:spacing w:after="0" w:line="240" w:lineRule="auto"/>
        <w:ind w:firstLine="709"/>
        <w:jc w:val="both"/>
        <w:rPr>
          <w:rFonts w:ascii="Times New Roman" w:hAnsi="Times New Roman"/>
          <w:sz w:val="28"/>
          <w:szCs w:val="28"/>
          <w:lang w:eastAsia="ru-RU"/>
        </w:rPr>
      </w:pPr>
      <w:r w:rsidRPr="0081789B">
        <w:rPr>
          <w:rFonts w:ascii="Times New Roman" w:hAnsi="Times New Roman"/>
          <w:sz w:val="28"/>
          <w:szCs w:val="28"/>
          <w:lang w:eastAsia="ru-RU"/>
        </w:rPr>
        <w:t>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p w:rsidR="00C761B2" w:rsidRPr="0081789B" w:rsidRDefault="00C761B2" w:rsidP="00C761B2">
      <w:pPr>
        <w:spacing w:after="0" w:line="240" w:lineRule="auto"/>
        <w:ind w:firstLine="709"/>
        <w:jc w:val="both"/>
        <w:rPr>
          <w:rFonts w:ascii="Times New Roman" w:hAnsi="Times New Roman"/>
          <w:sz w:val="28"/>
          <w:szCs w:val="28"/>
          <w:lang w:eastAsia="ru-RU"/>
        </w:rPr>
      </w:pPr>
      <w:r w:rsidRPr="0081789B">
        <w:rPr>
          <w:rFonts w:ascii="Times New Roman" w:hAnsi="Times New Roman"/>
          <w:sz w:val="28"/>
          <w:szCs w:val="28"/>
          <w:lang w:eastAsia="ru-RU"/>
        </w:rPr>
        <w:t>2) привлечение наставников из числа квалифицированных медицинских работников в период подготовки обучающихся на клинических базах;</w:t>
      </w:r>
    </w:p>
    <w:p w:rsidR="00C761B2" w:rsidRPr="0081789B" w:rsidRDefault="00C761B2" w:rsidP="00C761B2">
      <w:pPr>
        <w:spacing w:after="0" w:line="240" w:lineRule="auto"/>
        <w:ind w:firstLine="709"/>
        <w:jc w:val="both"/>
        <w:rPr>
          <w:rFonts w:ascii="Times New Roman" w:hAnsi="Times New Roman"/>
          <w:sz w:val="28"/>
          <w:szCs w:val="28"/>
          <w:lang w:eastAsia="ru-RU"/>
        </w:rPr>
      </w:pPr>
      <w:r w:rsidRPr="0081789B">
        <w:rPr>
          <w:rFonts w:ascii="Times New Roman" w:hAnsi="Times New Roman"/>
          <w:sz w:val="28"/>
          <w:szCs w:val="28"/>
          <w:lang w:eastAsia="ru-RU"/>
        </w:rPr>
        <w:t>3) формирование в организациях высшего и (или) послевузовского образования университетских клиник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Научно-практическими базами организаций образования в области здравоохранения по медицинским специальностям являются университетские клиники, базы резидентуры и клинические базы.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Положения об университетской клинике, интегрированном академическом медицинском центре, о базе резидентуры и клинических базах организаций образования в области здравоохранения и требования, предъявляемые к ним, разрабатывается и утверждаются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Университетские клиники, базы резидентуры и клинические базы организаций образования в области здравоохранения подлежат процедуре аккредитации, установленной пунктом 4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университетской клинике, базе резидентуры и клинической базе.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Порядок осуществления стратегического партнерства в научных организациях и организациях образования в области здравоохранения определяется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разрабатывать Государственные общеобязательные стандарты по уровням образования в области </w:t>
      </w:r>
      <w:proofErr w:type="gramStart"/>
      <w:r w:rsidRPr="0081789B">
        <w:rPr>
          <w:rFonts w:ascii="Times New Roman" w:hAnsi="Times New Roman"/>
          <w:sz w:val="28"/>
          <w:szCs w:val="28"/>
        </w:rPr>
        <w:t>здравоохранения,  типовые</w:t>
      </w:r>
      <w:proofErr w:type="gramEnd"/>
      <w:r w:rsidRPr="0081789B">
        <w:rPr>
          <w:rFonts w:ascii="Times New Roman" w:hAnsi="Times New Roman"/>
          <w:sz w:val="28"/>
          <w:szCs w:val="28"/>
        </w:rPr>
        <w:t xml:space="preserve">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p w:rsidR="00C761B2" w:rsidRPr="0081789B" w:rsidRDefault="00C761B2" w:rsidP="00C761B2">
      <w:pPr>
        <w:spacing w:after="0" w:line="240" w:lineRule="auto"/>
        <w:ind w:firstLine="709"/>
        <w:jc w:val="both"/>
        <w:rPr>
          <w:rFonts w:ascii="Times New Roman" w:hAnsi="Times New Roman"/>
          <w:bCs/>
          <w:sz w:val="28"/>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226. Особенности образовательной деятельности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профессионалов для системы здравоохранения и повышение их квалификации.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 компетентности выпускника.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w:t>
      </w:r>
      <w:r w:rsidRPr="0081789B">
        <w:rPr>
          <w:rFonts w:ascii="Times New Roman" w:hAnsi="Times New Roman"/>
          <w:spacing w:val="2"/>
          <w:sz w:val="28"/>
          <w:szCs w:val="28"/>
          <w:shd w:val="clear" w:color="auto" w:fill="FFFFFF"/>
        </w:rPr>
        <w:t>требований к уровню квалификации</w:t>
      </w:r>
      <w:r w:rsidRPr="0081789B">
        <w:rPr>
          <w:rFonts w:ascii="Times New Roman" w:hAnsi="Times New Roman"/>
          <w:sz w:val="28"/>
          <w:szCs w:val="28"/>
        </w:rPr>
        <w:t>, установленных профессиональными стандартами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осуществляется в порядке, определяемым уполномоченным органом.</w:t>
      </w:r>
    </w:p>
    <w:p w:rsidR="00C761B2" w:rsidRPr="0081789B" w:rsidRDefault="00C761B2" w:rsidP="00C761B2">
      <w:pPr>
        <w:spacing w:after="0" w:line="240" w:lineRule="auto"/>
        <w:ind w:firstLine="709"/>
        <w:jc w:val="both"/>
        <w:rPr>
          <w:rFonts w:ascii="Times New Roman" w:hAnsi="Times New Roman"/>
          <w:spacing w:val="2"/>
          <w:sz w:val="28"/>
          <w:szCs w:val="28"/>
          <w:shd w:val="clear" w:color="auto" w:fill="FFFFFF"/>
        </w:rPr>
      </w:pPr>
      <w:r w:rsidRPr="0081789B">
        <w:rPr>
          <w:rFonts w:ascii="Times New Roman" w:hAnsi="Times New Roman"/>
          <w:sz w:val="28"/>
          <w:szCs w:val="28"/>
        </w:rPr>
        <w:t xml:space="preserve">3. Подготовка врачебных кадров осуществляется по программам непрерывного интегрированного медицинского образования. По завершению обучения по программам непрерывного интегрированного медицинского образования выпускнику, прошедшему итоговую аттестацию, </w:t>
      </w:r>
      <w:r w:rsidRPr="0081789B">
        <w:rPr>
          <w:rFonts w:ascii="Times New Roman" w:hAnsi="Times New Roman"/>
          <w:spacing w:val="2"/>
          <w:sz w:val="28"/>
          <w:szCs w:val="28"/>
          <w:shd w:val="clear" w:color="auto" w:fill="FFFFFF"/>
        </w:rPr>
        <w:t xml:space="preserve">присуждается степень «магистр медицины». По завершению обучения в интернатуре выпускнику, прошедшему оценку профессиональной подготовленности, присваивается квалификация «врач».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Интернатура является </w:t>
      </w:r>
      <w:r w:rsidRPr="0081789B">
        <w:rPr>
          <w:rFonts w:ascii="Times New Roman" w:hAnsi="Times New Roman"/>
          <w:spacing w:val="2"/>
          <w:sz w:val="28"/>
          <w:szCs w:val="28"/>
          <w:shd w:val="clear" w:color="auto" w:fill="FFFFFF"/>
        </w:rPr>
        <w:t xml:space="preserve">формой подготовки обучающихся по клиническим специальностям в рамках </w:t>
      </w:r>
      <w:r w:rsidRPr="0081789B">
        <w:rPr>
          <w:rFonts w:ascii="Times New Roman" w:hAnsi="Times New Roman"/>
          <w:sz w:val="28"/>
          <w:szCs w:val="28"/>
        </w:rPr>
        <w:t xml:space="preserve">непрерывного интегрированного </w:t>
      </w:r>
      <w:r w:rsidRPr="0081789B">
        <w:rPr>
          <w:rFonts w:ascii="Times New Roman" w:hAnsi="Times New Roman"/>
          <w:spacing w:val="2"/>
          <w:sz w:val="28"/>
          <w:szCs w:val="28"/>
          <w:shd w:val="clear" w:color="auto" w:fill="FFFFFF"/>
        </w:rPr>
        <w:t>медицинского образования, в рамках которой они п</w:t>
      </w:r>
      <w:r w:rsidRPr="0081789B">
        <w:rPr>
          <w:rFonts w:ascii="Times New Roman" w:hAnsi="Times New Roman"/>
          <w:sz w:val="28"/>
          <w:szCs w:val="28"/>
        </w:rPr>
        <w:t>роходят общую медицинскую практику под наблюдением наставника, в результате чего приобретают знания в области общей медицины и клинический опыт.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Для лиц, освоивших образовательные программы технического и профессионального, </w:t>
      </w:r>
      <w:proofErr w:type="spellStart"/>
      <w:r w:rsidRPr="0081789B">
        <w:rPr>
          <w:rFonts w:ascii="Times New Roman" w:hAnsi="Times New Roman"/>
          <w:sz w:val="28"/>
          <w:szCs w:val="28"/>
        </w:rPr>
        <w:t>послесреднего</w:t>
      </w:r>
      <w:proofErr w:type="spellEnd"/>
      <w:r w:rsidRPr="0081789B">
        <w:rPr>
          <w:rFonts w:ascii="Times New Roman" w:hAnsi="Times New Roman"/>
          <w:sz w:val="28"/>
          <w:szCs w:val="28"/>
        </w:rPr>
        <w:t>,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за исключением врачей-резидентов в период обучения в резидентуре.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Послевузовское медицинское и фармацевтическое образование включает резидентуру, магистратуру и докторантуру.</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Лица, имеющие степень «магистр», имеют право поступить в докторантуру неклинического профиля.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Лица, завершившие обучение в резидентуре, имеют право поступить в докторантуру клинического профиля.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p w:rsidR="00C761B2" w:rsidRPr="0081789B" w:rsidRDefault="00C761B2" w:rsidP="00C761B2">
      <w:pPr>
        <w:spacing w:after="0" w:line="240" w:lineRule="auto"/>
        <w:ind w:firstLine="709"/>
        <w:contextualSpacing/>
        <w:jc w:val="both"/>
        <w:rPr>
          <w:rFonts w:ascii="Times New Roman" w:eastAsia="BatangChe" w:hAnsi="Times New Roman"/>
          <w:sz w:val="28"/>
          <w:szCs w:val="28"/>
        </w:rPr>
      </w:pPr>
      <w:r w:rsidRPr="0081789B">
        <w:rPr>
          <w:rFonts w:ascii="Times New Roman" w:hAnsi="Times New Roman"/>
          <w:sz w:val="28"/>
          <w:szCs w:val="28"/>
        </w:rPr>
        <w:t xml:space="preserve">6. </w:t>
      </w:r>
      <w:r w:rsidRPr="0081789B">
        <w:rPr>
          <w:rFonts w:ascii="Times New Roman" w:eastAsia="BatangChe" w:hAnsi="Times New Roman"/>
          <w:sz w:val="28"/>
          <w:szCs w:val="28"/>
        </w:rPr>
        <w:t xml:space="preserve">Граждане из числа сельской молодежи, поступившие в пределах квоты, установленной подпунктом 3) пункта 8 статьи 26 Закона Республики Казахстан «Об образовании», на обучение по медицинским и фармацевтическим специальностям, обязаны отработать в организациях здравоохранения независимо от форм собственности не менее трех лет после окончания организаций технического и профессионального, </w:t>
      </w:r>
      <w:proofErr w:type="spellStart"/>
      <w:r w:rsidRPr="0081789B">
        <w:rPr>
          <w:rFonts w:ascii="Times New Roman" w:eastAsia="BatangChe" w:hAnsi="Times New Roman"/>
          <w:sz w:val="28"/>
          <w:szCs w:val="28"/>
        </w:rPr>
        <w:t>послесреднего</w:t>
      </w:r>
      <w:proofErr w:type="spellEnd"/>
      <w:r w:rsidRPr="0081789B">
        <w:rPr>
          <w:rFonts w:ascii="Times New Roman" w:eastAsia="BatangChe" w:hAnsi="Times New Roman"/>
          <w:sz w:val="28"/>
          <w:szCs w:val="28"/>
        </w:rPr>
        <w:t xml:space="preserve">, высшего образования, согласно решению комиссии </w:t>
      </w:r>
      <w:r w:rsidRPr="0081789B">
        <w:rPr>
          <w:rFonts w:ascii="Times New Roman" w:hAnsi="Times New Roman"/>
          <w:sz w:val="28"/>
          <w:szCs w:val="28"/>
        </w:rPr>
        <w:t>по персональному распределению на работу граждан, поступивших на обучение по медицинским и фармацевтическим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 основе государственного образовательного заказа уполномоченного органа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7. Граждане Республики Казахстан, поступившие на медицинские и фармацевтические специальности на основе государственного образовательного заказа, обязаны отработать в организациях здравоохранения, организациях технического и профессионального, </w:t>
      </w:r>
      <w:proofErr w:type="spellStart"/>
      <w:r w:rsidRPr="0081789B">
        <w:rPr>
          <w:rFonts w:ascii="Times New Roman" w:hAnsi="Times New Roman"/>
          <w:sz w:val="28"/>
          <w:szCs w:val="28"/>
        </w:rPr>
        <w:t>послесреднего</w:t>
      </w:r>
      <w:proofErr w:type="spellEnd"/>
      <w:r w:rsidRPr="0081789B">
        <w:rPr>
          <w:rFonts w:ascii="Times New Roman" w:hAnsi="Times New Roman"/>
          <w:sz w:val="28"/>
          <w:szCs w:val="28"/>
        </w:rPr>
        <w:t xml:space="preserve">, высшего и (или) послевузовского образования независимо от форм собственности, в военно-медицинских (медицинских) подразделениях, частях и учреждениях центральных исполнительных органов и иных центральных государственных органах не менее трех лет после окончания организаций технического и профессионального, </w:t>
      </w:r>
      <w:proofErr w:type="spellStart"/>
      <w:r w:rsidRPr="0081789B">
        <w:rPr>
          <w:rFonts w:ascii="Times New Roman" w:hAnsi="Times New Roman"/>
          <w:sz w:val="28"/>
          <w:szCs w:val="28"/>
        </w:rPr>
        <w:t>послесреднего</w:t>
      </w:r>
      <w:proofErr w:type="spellEnd"/>
      <w:r w:rsidRPr="0081789B">
        <w:rPr>
          <w:rFonts w:ascii="Times New Roman" w:hAnsi="Times New Roman"/>
          <w:sz w:val="28"/>
          <w:szCs w:val="28"/>
        </w:rPr>
        <w:t>,  высшего и (или) послевузовского образования и научных организаций, согласно решению комиссии по персональному распределению на работу граждан, поступивших на обучение по медицинским и фармацевтическим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 основе государственного образовательного заказа уполномоченного органа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Граждане, поступившие на обучение в докторантуру по программе докторов философии (</w:t>
      </w:r>
      <w:proofErr w:type="spellStart"/>
      <w:r w:rsidRPr="0081789B">
        <w:rPr>
          <w:rFonts w:ascii="Times New Roman" w:hAnsi="Times New Roman"/>
          <w:sz w:val="28"/>
          <w:szCs w:val="28"/>
        </w:rPr>
        <w:t>PhD</w:t>
      </w:r>
      <w:proofErr w:type="spellEnd"/>
      <w:r w:rsidRPr="0081789B">
        <w:rPr>
          <w:rFonts w:ascii="Times New Roman" w:hAnsi="Times New Roman"/>
          <w:sz w:val="28"/>
          <w:szCs w:val="28"/>
        </w:rPr>
        <w:t>) по медицинским и фармацевтическим специальностям на основе государственного образовательного заказа, обязаны отработать в организациях высшего и (или) послевузовского образования, научных организациях, организациях здравоохранения независимо от форм собственности не менее трех лет после завершения обучения, согласно решению комиссии по персональному распределению на работу граждан, поступивших на обучение по медицинским и фармацевтическим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 основе государственного образовательного заказа уполномоченного органа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Получение медицинскими и фармацевтическими работниками дополнительного объема знаний и навыков осуществляется через дополнительное и неформальное образование.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Дополнительное образование осуществляется в организациях образования и науки, реализующих образовательные учебные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Дополнительное образование по медицинским специальностям и неформальное образование медицинских работников в форме стажировок осуществляется организациями высшего и (или) послевузовского образования и высшими медицинскими колледжами на базе аккредитованных университетских клиник и клинических баз.</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Порядок повышения квалификации медицинских и фармацевтических работников, реализации </w:t>
      </w:r>
      <w:proofErr w:type="spellStart"/>
      <w:r w:rsidRPr="0081789B">
        <w:rPr>
          <w:rFonts w:ascii="Times New Roman" w:hAnsi="Times New Roman"/>
          <w:sz w:val="28"/>
          <w:szCs w:val="28"/>
        </w:rPr>
        <w:t>постдокторских</w:t>
      </w:r>
      <w:proofErr w:type="spellEnd"/>
      <w:r w:rsidRPr="0081789B">
        <w:rPr>
          <w:rFonts w:ascii="Times New Roman" w:hAnsi="Times New Roman"/>
          <w:sz w:val="28"/>
          <w:szCs w:val="28"/>
        </w:rPr>
        <w:t xml:space="preserve"> программ по направлениям медицинской и фармацевтической науки, а также квалификационные требования к организациям, реализующим программы дополнительного образования в области здравоохранения, определяются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10. Организации образования в области здравоохранения определяют порядок аттестации научно-педагогических кадров</w:t>
      </w:r>
      <w:r w:rsidRPr="0081789B">
        <w:rPr>
          <w:rFonts w:ascii="Times New Roman" w:hAnsi="Times New Roman"/>
          <w:iCs/>
          <w:sz w:val="28"/>
          <w:szCs w:val="28"/>
        </w:rPr>
        <w:t xml:space="preserve"> и требования, предъявляемые к ним</w:t>
      </w:r>
      <w:r w:rsidRPr="0081789B">
        <w:rPr>
          <w:rFonts w:ascii="Times New Roman" w:hAnsi="Times New Roman"/>
          <w:bCs/>
          <w:iCs/>
          <w:sz w:val="28"/>
          <w:szCs w:val="28"/>
        </w:rPr>
        <w:t>.</w:t>
      </w:r>
      <w:r w:rsidRPr="0081789B">
        <w:rPr>
          <w:rFonts w:ascii="Times New Roman" w:hAnsi="Times New Roman"/>
          <w:sz w:val="28"/>
          <w:szCs w:val="28"/>
        </w:rPr>
        <w:t xml:space="preserve">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Научно-педагогические кадры организаций высшего и (или) послевузовского медицинского образования </w:t>
      </w:r>
      <w:r w:rsidRPr="0081789B">
        <w:rPr>
          <w:rFonts w:ascii="Times New Roman" w:hAnsi="Times New Roman"/>
          <w:bCs/>
          <w:iCs/>
          <w:sz w:val="28"/>
          <w:szCs w:val="28"/>
        </w:rPr>
        <w:t>со стопроцентным участием государства</w:t>
      </w:r>
      <w:r w:rsidRPr="0081789B">
        <w:rPr>
          <w:rFonts w:ascii="Times New Roman" w:hAnsi="Times New Roman"/>
          <w:sz w:val="28"/>
          <w:szCs w:val="28"/>
        </w:rPr>
        <w:t xml:space="preserve"> имеют право на повышение квалификации за счет бюджетных средств.</w:t>
      </w:r>
    </w:p>
    <w:p w:rsidR="00C761B2" w:rsidRPr="00307DBF" w:rsidRDefault="00C761B2" w:rsidP="00C761B2">
      <w:pPr>
        <w:spacing w:after="0" w:line="240" w:lineRule="auto"/>
        <w:ind w:firstLine="709"/>
        <w:jc w:val="both"/>
        <w:rPr>
          <w:rFonts w:ascii="Times New Roman" w:hAnsi="Times New Roman"/>
          <w:bCs/>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227. Резидентура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Реализация программ резидентуры осуществляется организациями высшего и (или) послевузовского образования на клинических базах, являющихся базами резидентуры (базах резидентуры). Программы резидентуры реализуются по медицинским специальностям, перечень которых утверждается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Продолжительность обучения по специальностям резидентуры определяется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Государственный общеобязательный стандарт образования резидентуры утверждается уполномоченным органом в соответствии с пунктом 1 статьи 56 Закона Республики Казахстан «Об образовании» и определяет совокупность общих требований к объему учебной нагрузки (количеству кредитов) и уровню квалификации выпускников по специальностям резидентуры.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Организация высшего и (или) послевузовского образования самостоятельно разрабатывает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pacing w:val="2"/>
          <w:sz w:val="28"/>
          <w:szCs w:val="28"/>
          <w:shd w:val="clear" w:color="auto" w:fill="FFFFFF"/>
        </w:rPr>
        <w:t>Перечень образовательных программ резидентуры содержится в реестре образовательных программ по уровням образования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w:t>
      </w:r>
      <w:proofErr w:type="gramStart"/>
      <w:r w:rsidRPr="0081789B">
        <w:rPr>
          <w:rFonts w:ascii="Times New Roman" w:hAnsi="Times New Roman"/>
          <w:sz w:val="28"/>
          <w:szCs w:val="28"/>
        </w:rPr>
        <w:t>выпускников,  с</w:t>
      </w:r>
      <w:proofErr w:type="gramEnd"/>
      <w:r w:rsidRPr="0081789B">
        <w:rPr>
          <w:rFonts w:ascii="Times New Roman" w:hAnsi="Times New Roman"/>
          <w:sz w:val="28"/>
          <w:szCs w:val="28"/>
        </w:rPr>
        <w:t xml:space="preserve"> учетом признания ранее достигнутых результатов обучения формального образования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Подготовка в резидентуре осуществляется на основе интеграции теории и клинической практики с привлечением врачей 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Правовой основой обучения врача</w:t>
      </w:r>
      <w:r w:rsidRPr="0081789B">
        <w:rPr>
          <w:rFonts w:ascii="Times New Roman" w:hAnsi="Times New Roman"/>
          <w:spacing w:val="2"/>
          <w:sz w:val="28"/>
          <w:szCs w:val="28"/>
        </w:rPr>
        <w:t>-резидента и привлечения к предоставлению услуг на базе резидентуры является договор об обучении на базе резидентуры, заключаемый между организацией высшего и (или) послевузовского образования, базой резидентуры и врачом-резидентом. Форма типового договора об обучении на базе резидентуры утверждается уполномоченным органом.</w:t>
      </w:r>
    </w:p>
    <w:p w:rsidR="00C761B2" w:rsidRPr="0081789B" w:rsidRDefault="00C761B2" w:rsidP="00C761B2">
      <w:pP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Обучение в резидентуре предусматривает </w:t>
      </w:r>
      <w:r w:rsidRPr="0081789B">
        <w:rPr>
          <w:rFonts w:ascii="Times New Roman" w:eastAsia="Times New Roman" w:hAnsi="Times New Roman"/>
          <w:spacing w:val="2"/>
          <w:sz w:val="28"/>
          <w:szCs w:val="28"/>
          <w:lang w:eastAsia="ru-RU"/>
        </w:rPr>
        <w:t xml:space="preserve">предоставление рабочих мест и компенсационных выплат врачам-резидентам при равной ответственности </w:t>
      </w:r>
      <w:r w:rsidRPr="0081789B">
        <w:rPr>
          <w:rFonts w:ascii="Times New Roman" w:hAnsi="Times New Roman"/>
          <w:sz w:val="28"/>
          <w:szCs w:val="28"/>
        </w:rPr>
        <w:t>организации высшего и (или) послевузовского образования</w:t>
      </w:r>
      <w:r w:rsidRPr="0081789B">
        <w:rPr>
          <w:rFonts w:ascii="Times New Roman" w:eastAsia="Times New Roman" w:hAnsi="Times New Roman"/>
          <w:spacing w:val="2"/>
          <w:sz w:val="28"/>
          <w:szCs w:val="28"/>
          <w:lang w:eastAsia="ru-RU"/>
        </w:rPr>
        <w:t>, базы резидентуры и резидента.</w:t>
      </w:r>
    </w:p>
    <w:p w:rsidR="00C761B2" w:rsidRPr="0081789B" w:rsidRDefault="00C761B2" w:rsidP="00C761B2">
      <w:pPr>
        <w:autoSpaceDE w:val="0"/>
        <w:autoSpaceDN w:val="0"/>
        <w:adjustRightInd w:val="0"/>
        <w:spacing w:after="0" w:line="240" w:lineRule="auto"/>
        <w:ind w:firstLine="709"/>
        <w:jc w:val="both"/>
        <w:rPr>
          <w:rFonts w:ascii="Times New Roman" w:hAnsi="Times New Roman"/>
          <w:bCs/>
          <w:sz w:val="28"/>
          <w:szCs w:val="28"/>
        </w:rPr>
      </w:pPr>
      <w:r w:rsidRPr="0081789B">
        <w:rPr>
          <w:rFonts w:ascii="Times New Roman" w:hAnsi="Times New Roman"/>
          <w:spacing w:val="2"/>
          <w:sz w:val="28"/>
          <w:szCs w:val="28"/>
        </w:rPr>
        <w:t>В период прохождения обучения на базе резидентуры на врача-резидента распространяются правила трудового распорядка, требования по безопасности и охране труда.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BatangChe" w:hAnsi="Times New Roman"/>
          <w:sz w:val="28"/>
          <w:szCs w:val="28"/>
        </w:rPr>
        <w:t>6. Освоение профессиональной учебной программы резидентуры является обязательным условием допуска к самостоятельной клинической практике граждан,</w:t>
      </w:r>
      <w:r w:rsidRPr="0081789B">
        <w:rPr>
          <w:rFonts w:ascii="Times New Roman" w:hAnsi="Times New Roman"/>
          <w:sz w:val="28"/>
          <w:szCs w:val="28"/>
        </w:rPr>
        <w:t xml:space="preserve"> окончивших программу непрерывного интегрированного </w:t>
      </w:r>
      <w:r w:rsidRPr="0081789B">
        <w:rPr>
          <w:rFonts w:ascii="Times New Roman" w:eastAsia="BatangChe" w:hAnsi="Times New Roman"/>
          <w:sz w:val="28"/>
          <w:szCs w:val="28"/>
        </w:rPr>
        <w:t>медицинского образования и получивших квалификацию «врач».</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Администрация и медицинский персонал баз резидентуры всех уровней несут солидарную ответственность за организацию и качественную подготовку резидентов.</w:t>
      </w:r>
    </w:p>
    <w:p w:rsidR="00C761B2" w:rsidRPr="0081789B" w:rsidRDefault="00C761B2" w:rsidP="00C761B2">
      <w:pPr>
        <w:spacing w:after="0" w:line="240" w:lineRule="auto"/>
        <w:ind w:firstLine="709"/>
        <w:jc w:val="both"/>
        <w:rPr>
          <w:rFonts w:ascii="Times New Roman" w:hAnsi="Times New Roman"/>
          <w:b/>
          <w:sz w:val="28"/>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228. Оценка обучающихся и выпускников программам медицинского образования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Оценка знаний и навыков обучающихся и профессиональной подготовленности выпускников программам медицинского образования основывается 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требованиях к компетентности выпускников программ соответствующей специальности;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отраслевой рамке квалификаций и профессиональном стандарте.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Оценка знаний и </w:t>
      </w:r>
      <w:proofErr w:type="gramStart"/>
      <w:r w:rsidRPr="0081789B">
        <w:rPr>
          <w:rFonts w:ascii="Times New Roman" w:hAnsi="Times New Roman"/>
          <w:sz w:val="28"/>
          <w:szCs w:val="28"/>
        </w:rPr>
        <w:t>навыков</w:t>
      </w:r>
      <w:proofErr w:type="gramEnd"/>
      <w:r w:rsidRPr="0081789B">
        <w:rPr>
          <w:rFonts w:ascii="Times New Roman" w:hAnsi="Times New Roman"/>
          <w:sz w:val="28"/>
          <w:szCs w:val="28"/>
        </w:rPr>
        <w:t xml:space="preserve"> обучающихся по программам медицинского образования проводится в соответствии с промежуточными результатами обучения.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Оценка знаний и </w:t>
      </w:r>
      <w:proofErr w:type="gramStart"/>
      <w:r w:rsidRPr="0081789B">
        <w:rPr>
          <w:rFonts w:ascii="Times New Roman" w:hAnsi="Times New Roman"/>
          <w:sz w:val="28"/>
          <w:szCs w:val="28"/>
        </w:rPr>
        <w:t>навыков</w:t>
      </w:r>
      <w:proofErr w:type="gramEnd"/>
      <w:r w:rsidRPr="0081789B">
        <w:rPr>
          <w:rFonts w:ascii="Times New Roman" w:hAnsi="Times New Roman"/>
          <w:sz w:val="28"/>
          <w:szCs w:val="28"/>
        </w:rPr>
        <w:t xml:space="preserve"> обучающихся проводится в один или два этапа в зависимости от содержания теоретического и практического обучения в образовательной программе.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Оценка знаний и </w:t>
      </w:r>
      <w:proofErr w:type="gramStart"/>
      <w:r w:rsidRPr="0081789B">
        <w:rPr>
          <w:rFonts w:ascii="Times New Roman" w:hAnsi="Times New Roman"/>
          <w:sz w:val="28"/>
          <w:szCs w:val="28"/>
        </w:rPr>
        <w:t>навыков</w:t>
      </w:r>
      <w:proofErr w:type="gramEnd"/>
      <w:r w:rsidRPr="0081789B">
        <w:rPr>
          <w:rFonts w:ascii="Times New Roman" w:hAnsi="Times New Roman"/>
          <w:sz w:val="28"/>
          <w:szCs w:val="28"/>
        </w:rPr>
        <w:t xml:space="preserve"> обучающихся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программ медицинского образования.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Оценка профессиональной подготовленности выпускников программ медицинского образования проводится по специальностям обучения, а также в соответствии с конечными результатами обучения и включает два этапа: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независимую оценку знаний;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оценку практических навыков.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Оценка профессиональной подготовленности выпускников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программ медицинского образования.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Оценка профессиональной подготовленности выпускников программ медицинского образования входит в структуру итоговой аттестации (государственного экзамена). Положительные результаты итоговой аттестации выпускников программ медицинского образования дают право на получение сертификата специалиста.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Правила оценки знаний и навыков обучающихся, правила оценки профессиональной подготовленности </w:t>
      </w:r>
      <w:proofErr w:type="gramStart"/>
      <w:r w:rsidRPr="0081789B">
        <w:rPr>
          <w:rFonts w:ascii="Times New Roman" w:hAnsi="Times New Roman"/>
          <w:sz w:val="28"/>
          <w:szCs w:val="28"/>
        </w:rPr>
        <w:t>выпускников  программ</w:t>
      </w:r>
      <w:proofErr w:type="gramEnd"/>
      <w:r w:rsidRPr="0081789B">
        <w:rPr>
          <w:rFonts w:ascii="Times New Roman" w:hAnsi="Times New Roman"/>
          <w:sz w:val="28"/>
          <w:szCs w:val="28"/>
        </w:rPr>
        <w:t xml:space="preserve"> медицинского образования определяются уполномоченным органом.</w:t>
      </w:r>
    </w:p>
    <w:p w:rsidR="00C761B2" w:rsidRPr="0081789B" w:rsidRDefault="00C761B2" w:rsidP="00C761B2">
      <w:pPr>
        <w:spacing w:after="0" w:line="240" w:lineRule="auto"/>
        <w:ind w:firstLine="709"/>
        <w:jc w:val="both"/>
        <w:rPr>
          <w:rFonts w:ascii="Times New Roman" w:hAnsi="Times New Roman"/>
          <w:b/>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229. Профессиональная клятва медицинского работника Республики Казахстан</w:t>
      </w:r>
    </w:p>
    <w:p w:rsidR="00C761B2" w:rsidRPr="0081789B" w:rsidRDefault="00C761B2" w:rsidP="00C761B2">
      <w:pPr>
        <w:spacing w:after="0" w:line="240" w:lineRule="auto"/>
        <w:ind w:firstLine="709"/>
        <w:jc w:val="both"/>
        <w:rPr>
          <w:rStyle w:val="s0"/>
          <w:color w:val="auto"/>
          <w:sz w:val="28"/>
          <w:szCs w:val="28"/>
        </w:rPr>
      </w:pPr>
      <w:r w:rsidRPr="0081789B">
        <w:rPr>
          <w:rStyle w:val="s0"/>
          <w:color w:val="auto"/>
          <w:sz w:val="28"/>
          <w:szCs w:val="28"/>
        </w:rPr>
        <w:t xml:space="preserve">Выпускники организаций </w:t>
      </w:r>
      <w:r w:rsidRPr="0081789B">
        <w:rPr>
          <w:rFonts w:ascii="Times New Roman" w:hAnsi="Times New Roman"/>
          <w:spacing w:val="2"/>
          <w:sz w:val="28"/>
          <w:szCs w:val="28"/>
        </w:rPr>
        <w:t>образования, реализующих образовательные </w:t>
      </w:r>
      <w:r w:rsidRPr="0081789B">
        <w:rPr>
          <w:rFonts w:ascii="Times New Roman" w:hAnsi="Times New Roman"/>
          <w:bCs/>
          <w:spacing w:val="2"/>
          <w:sz w:val="28"/>
          <w:szCs w:val="28"/>
          <w:bdr w:val="none" w:sz="0" w:space="0" w:color="auto" w:frame="1"/>
        </w:rPr>
        <w:t>программы</w:t>
      </w:r>
      <w:r w:rsidRPr="0081789B">
        <w:rPr>
          <w:rStyle w:val="s0"/>
          <w:color w:val="auto"/>
          <w:sz w:val="28"/>
          <w:szCs w:val="28"/>
        </w:rPr>
        <w:t xml:space="preserve"> технического и профессионального, </w:t>
      </w:r>
      <w:proofErr w:type="spellStart"/>
      <w:r w:rsidRPr="0081789B">
        <w:rPr>
          <w:rStyle w:val="s0"/>
          <w:color w:val="auto"/>
          <w:sz w:val="28"/>
          <w:szCs w:val="28"/>
        </w:rPr>
        <w:t>послесреднего</w:t>
      </w:r>
      <w:proofErr w:type="spellEnd"/>
      <w:r w:rsidRPr="0081789B">
        <w:rPr>
          <w:rStyle w:val="s0"/>
          <w:color w:val="auto"/>
          <w:sz w:val="28"/>
          <w:szCs w:val="28"/>
        </w:rPr>
        <w:t xml:space="preserve">, высшего и </w:t>
      </w:r>
      <w:r w:rsidRPr="0081789B">
        <w:rPr>
          <w:rFonts w:ascii="Times New Roman" w:hAnsi="Times New Roman"/>
          <w:sz w:val="28"/>
          <w:szCs w:val="28"/>
        </w:rPr>
        <w:t>непрерывного</w:t>
      </w:r>
      <w:r w:rsidRPr="0081789B">
        <w:rPr>
          <w:rStyle w:val="s0"/>
          <w:color w:val="auto"/>
          <w:sz w:val="28"/>
          <w:szCs w:val="28"/>
        </w:rPr>
        <w:t xml:space="preserve">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p w:rsidR="00C761B2" w:rsidRPr="0081789B" w:rsidRDefault="00C761B2" w:rsidP="00C761B2">
      <w:pPr>
        <w:spacing w:after="0" w:line="240" w:lineRule="auto"/>
        <w:ind w:firstLine="709"/>
        <w:jc w:val="both"/>
        <w:rPr>
          <w:rStyle w:val="s0"/>
          <w:color w:val="auto"/>
          <w:sz w:val="28"/>
          <w:szCs w:val="28"/>
        </w:rPr>
      </w:pPr>
      <w:r w:rsidRPr="0081789B">
        <w:rPr>
          <w:rStyle w:val="s0"/>
          <w:color w:val="auto"/>
          <w:sz w:val="28"/>
          <w:szCs w:val="28"/>
        </w:rPr>
        <w:t>«</w:t>
      </w:r>
      <w:r w:rsidRPr="0081789B">
        <w:rPr>
          <w:rFonts w:ascii="Times New Roman" w:hAnsi="Times New Roman"/>
          <w:sz w:val="28"/>
          <w:szCs w:val="28"/>
          <w:shd w:val="clear" w:color="auto" w:fill="FFFFFF"/>
        </w:rPr>
        <w:t>Принимая высокое звание медицинского работника,</w:t>
      </w:r>
      <w:r w:rsidRPr="0081789B">
        <w:rPr>
          <w:rStyle w:val="s0"/>
          <w:color w:val="auto"/>
          <w:sz w:val="28"/>
          <w:szCs w:val="28"/>
        </w:rPr>
        <w:t xml:space="preserve">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p w:rsidR="00C761B2" w:rsidRPr="00307DBF"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Глава 26. Научная деятельность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230. Субъекты научной деятельности</w:t>
      </w:r>
    </w:p>
    <w:p w:rsidR="00C761B2" w:rsidRPr="0081789B" w:rsidRDefault="00C761B2" w:rsidP="00C761B2">
      <w:pPr>
        <w:spacing w:after="0" w:line="240" w:lineRule="auto"/>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1. Субъектами научной деятельности в здравоохранении являются физические и юридические лица, осуществляющие биомедицинские исследования.</w:t>
      </w:r>
    </w:p>
    <w:p w:rsidR="00C761B2" w:rsidRPr="0081789B" w:rsidRDefault="00C761B2" w:rsidP="00C761B2">
      <w:pPr>
        <w:spacing w:after="0" w:line="240" w:lineRule="auto"/>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здравоохранении.</w:t>
      </w:r>
    </w:p>
    <w:p w:rsidR="00C761B2" w:rsidRPr="0081789B" w:rsidRDefault="00C761B2" w:rsidP="00C761B2">
      <w:pPr>
        <w:spacing w:after="0" w:line="240" w:lineRule="auto"/>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p w:rsidR="00C761B2" w:rsidRPr="0081789B" w:rsidRDefault="00C761B2" w:rsidP="00C761B2">
      <w:pPr>
        <w:spacing w:after="0" w:line="240" w:lineRule="auto"/>
        <w:ind w:firstLine="709"/>
        <w:jc w:val="both"/>
        <w:rPr>
          <w:rFonts w:ascii="Times New Roman" w:hAnsi="Times New Roman"/>
          <w:spacing w:val="2"/>
          <w:sz w:val="28"/>
          <w:szCs w:val="28"/>
          <w:shd w:val="clear" w:color="auto" w:fill="FFFFFF"/>
        </w:rPr>
      </w:pPr>
      <w:r w:rsidRPr="0081789B">
        <w:rPr>
          <w:rFonts w:ascii="Times New Roman" w:hAnsi="Times New Roman"/>
          <w:spacing w:val="2"/>
          <w:sz w:val="28"/>
          <w:szCs w:val="28"/>
          <w:shd w:val="clear" w:color="auto" w:fill="FFFFFF"/>
        </w:rPr>
        <w:t>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определяется уполномоченным органом в области здравоохранения по согласованию с уполномоченным органом в области науки.</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hAnsi="Times New Roman"/>
          <w:spacing w:val="2"/>
          <w:sz w:val="28"/>
          <w:szCs w:val="28"/>
          <w:shd w:val="clear" w:color="auto" w:fill="FFFFFF"/>
        </w:rPr>
        <w:t>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p w:rsidR="00C761B2" w:rsidRPr="0081789B" w:rsidRDefault="00C761B2" w:rsidP="00C761B2">
      <w:pPr>
        <w:spacing w:after="0" w:line="240" w:lineRule="auto"/>
        <w:ind w:firstLine="709"/>
        <w:jc w:val="both"/>
        <w:rPr>
          <w:rFonts w:ascii="Times New Roman" w:eastAsia="Times New Roman" w:hAnsi="Times New Roman"/>
          <w:b/>
          <w:bCs/>
          <w:sz w:val="28"/>
          <w:szCs w:val="28"/>
          <w:lang w:eastAsia="ru-RU"/>
        </w:rPr>
      </w:pPr>
    </w:p>
    <w:p w:rsidR="00C761B2" w:rsidRPr="0081789B" w:rsidRDefault="00C761B2" w:rsidP="00C761B2">
      <w:pPr>
        <w:spacing w:after="0" w:line="240" w:lineRule="auto"/>
        <w:ind w:firstLine="709"/>
        <w:jc w:val="both"/>
        <w:rPr>
          <w:rFonts w:ascii="Times New Roman" w:eastAsia="Times New Roman" w:hAnsi="Times New Roman"/>
          <w:b/>
          <w:sz w:val="28"/>
          <w:szCs w:val="28"/>
          <w:lang w:eastAsia="ru-RU"/>
        </w:rPr>
      </w:pPr>
      <w:r w:rsidRPr="0081789B">
        <w:rPr>
          <w:rFonts w:ascii="Times New Roman" w:eastAsia="Times New Roman" w:hAnsi="Times New Roman"/>
          <w:b/>
          <w:bCs/>
          <w:sz w:val="28"/>
          <w:szCs w:val="28"/>
          <w:lang w:eastAsia="ru-RU"/>
        </w:rPr>
        <w:t>Статья 231. Управление научной деятельностью</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Уполномоченный орган осуществляет координацию и мониторинг развития биомедицинских исследований.</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2. Уполномоченный орган организует проведение научно-медицинской экспертизы: </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проектов программ прикладных научных исследований;</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результатов завершенных научно-медицинских программ;</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3) научных работ, выдвигаемых на соискание государственных наград Республики Казахстан;</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4) научно-медицинских разработок, планируемых для внедрения в практику здравоохранения.</w:t>
      </w:r>
    </w:p>
    <w:p w:rsidR="00C761B2" w:rsidRPr="0081789B" w:rsidRDefault="00C761B2" w:rsidP="00C761B2">
      <w:pPr>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Порядок проведения научно-медицинской экспертизы определяется уполномоченным органом.</w:t>
      </w:r>
    </w:p>
    <w:p w:rsidR="00C761B2" w:rsidRPr="00307DBF"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232. Биомедицинские исследования</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1. Биомедицинские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Создание человеческих эмбрионов для целей биомедицинских исследований и клонирование человека запрещено.</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Прикладные биомедицинские исследования могут проводиться только при одновременном соблюдении следующих требований: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биомедицинские исследования направлены на получение новых научных данных и внедрение их в практическое здравоохранение;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обеспечена защита интересов субъекта исследования и конфиденциальность его медицинской информации;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интервенционные клинические исследования лекарственных средств, </w:t>
      </w:r>
      <w:r w:rsidRPr="0081789B">
        <w:rPr>
          <w:rFonts w:ascii="Times New Roman" w:hAnsi="Times New Roman"/>
          <w:sz w:val="28"/>
          <w:szCs w:val="28"/>
          <w:shd w:val="clear" w:color="auto" w:fill="FFFFFF"/>
        </w:rPr>
        <w:t xml:space="preserve">медицинских изделий </w:t>
      </w:r>
      <w:r w:rsidRPr="0081789B">
        <w:rPr>
          <w:rFonts w:ascii="Times New Roman" w:hAnsi="Times New Roman"/>
          <w:sz w:val="28"/>
          <w:szCs w:val="28"/>
        </w:rPr>
        <w:t>проводятся с разрешения уполномоченного органа.</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1) несовершеннолетние;</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2) беременные;</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3) недееспособные;</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4) обучающиеся лица, в случаях если участие в биомедицинских исследованиях связано с их учебой;</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5) пенсионеры по возрасту, нуждающиеся в посторонней помощи;</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6) военнослужащие и сотрудники правоохранительных и специальных государственных органов;</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7) персонал медицинских организаций, где проводятся биомедицинские исследования;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лица, содержащиеся в учреждениях уголовно-исполнительной системы.</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7. При получении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представлена информация:</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1) о медицинской технологии, фармакологическом или лекарственном средстве, сущности и продолжительности медицинского исследования;</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2) о степени безопасности, рисках и ожидаемой эффективности медицинской технологии, фармакологического или лекарственного средства;</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4) об условиях страхования здоровья.</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При этом, до начала исследований доброволец или пациент, законный представитель несовершеннолетнего лица, опекун недееспособного лица должен быть информирован о возможности отказа от биомедицинских исследований на любой стадии исследования.</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8. Биомедицинские исследования прекращаются на любом этапе:</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2) в случае возникновения угрозы жизни, здоровью добровольца или пациента, несовершеннолетнему лицу, недееспособному лицу.</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9. Обязательным условием проведения биомедицинских исследований является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участников исследования.</w:t>
      </w:r>
    </w:p>
    <w:p w:rsidR="00C761B2" w:rsidRPr="0081789B" w:rsidRDefault="00C761B2" w:rsidP="00C761B2">
      <w:pPr>
        <w:spacing w:after="0" w:line="240" w:lineRule="auto"/>
        <w:ind w:right="-2" w:firstLine="709"/>
        <w:jc w:val="both"/>
        <w:rPr>
          <w:rFonts w:ascii="Times New Roman" w:hAnsi="Times New Roman"/>
          <w:sz w:val="28"/>
          <w:szCs w:val="28"/>
        </w:rPr>
      </w:pPr>
      <w:r w:rsidRPr="0081789B">
        <w:rPr>
          <w:rFonts w:ascii="Times New Roman" w:hAnsi="Times New Roman"/>
          <w:sz w:val="28"/>
          <w:szCs w:val="28"/>
        </w:rPr>
        <w:t>10. Правила проведения биомедицинских исследований и требования к исследовательским центрам определяются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11. </w:t>
      </w:r>
      <w:r w:rsidRPr="0081789B">
        <w:rPr>
          <w:rFonts w:ascii="Times New Roman" w:hAnsi="Times New Roman"/>
          <w:bCs/>
          <w:sz w:val="28"/>
          <w:szCs w:val="28"/>
        </w:rPr>
        <w:t>Правила применения новых методов диагностики, лечения и медицинской реабилитации определяются уполномоченным органом</w:t>
      </w:r>
      <w:r w:rsidRPr="0081789B">
        <w:rPr>
          <w:rFonts w:ascii="Times New Roman" w:hAnsi="Times New Roman"/>
          <w:sz w:val="28"/>
          <w:szCs w:val="28"/>
        </w:rPr>
        <w:t>.</w:t>
      </w:r>
    </w:p>
    <w:p w:rsidR="00C761B2" w:rsidRPr="00307DBF"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233. Комиссии по биоэтике</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rPr>
        <w:t xml:space="preserve">1. </w:t>
      </w:r>
      <w:r w:rsidRPr="0081789B">
        <w:rPr>
          <w:rFonts w:ascii="Times New Roman" w:hAnsi="Times New Roman"/>
          <w:sz w:val="28"/>
          <w:szCs w:val="28"/>
          <w:shd w:val="clear" w:color="auto" w:fill="FFFFFF"/>
        </w:rPr>
        <w:t>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2. В Республике Казахстан функционируют Центральная комиссия по биоэтике и локальные комиссии по биоэтике.</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3. Центральная комиссия по биоэтике создается при уполномоченном органе для выполнения следующих задач:</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 xml:space="preserve">1) анализ и информирование специалистов и населения по вопросам биоэтики в контексте развития современного здравоохранения </w:t>
      </w:r>
      <w:r w:rsidRPr="0081789B">
        <w:rPr>
          <w:rFonts w:ascii="Times New Roman" w:hAnsi="Times New Roman"/>
          <w:bCs/>
          <w:sz w:val="28"/>
          <w:szCs w:val="28"/>
          <w:shd w:val="clear" w:color="auto" w:fill="FFFFFF"/>
        </w:rPr>
        <w:t>и внедрения инновационных медицинских технологий</w:t>
      </w:r>
      <w:r w:rsidRPr="0081789B">
        <w:rPr>
          <w:rFonts w:ascii="Times New Roman" w:hAnsi="Times New Roman"/>
          <w:sz w:val="28"/>
          <w:szCs w:val="28"/>
          <w:shd w:val="clear" w:color="auto" w:fill="FFFFFF"/>
        </w:rPr>
        <w:t>;</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 xml:space="preserve">2) </w:t>
      </w:r>
      <w:r w:rsidRPr="0081789B">
        <w:rPr>
          <w:rFonts w:ascii="Times New Roman" w:hAnsi="Times New Roman"/>
          <w:sz w:val="28"/>
          <w:szCs w:val="28"/>
        </w:rPr>
        <w:t xml:space="preserve">выдача заключений на проведение интервенционных клинических исследований лекарственных средств, </w:t>
      </w:r>
      <w:r w:rsidRPr="0081789B">
        <w:rPr>
          <w:rFonts w:ascii="Times New Roman" w:hAnsi="Times New Roman"/>
          <w:sz w:val="28"/>
          <w:szCs w:val="28"/>
          <w:shd w:val="clear" w:color="auto" w:fill="FFFFFF"/>
        </w:rPr>
        <w:t xml:space="preserve">медицинских изделий </w:t>
      </w:r>
      <w:r w:rsidRPr="0081789B">
        <w:rPr>
          <w:rFonts w:ascii="Times New Roman" w:hAnsi="Times New Roman"/>
          <w:sz w:val="28"/>
          <w:szCs w:val="28"/>
        </w:rPr>
        <w:t xml:space="preserve">зарубежного производства, а также интервенционных и </w:t>
      </w:r>
      <w:proofErr w:type="spellStart"/>
      <w:r w:rsidRPr="0081789B">
        <w:rPr>
          <w:rFonts w:ascii="Times New Roman" w:hAnsi="Times New Roman"/>
          <w:sz w:val="28"/>
          <w:szCs w:val="28"/>
        </w:rPr>
        <w:t>неинтервенционных</w:t>
      </w:r>
      <w:proofErr w:type="spellEnd"/>
      <w:r w:rsidRPr="0081789B">
        <w:rPr>
          <w:rFonts w:ascii="Times New Roman" w:hAnsi="Times New Roman"/>
          <w:sz w:val="28"/>
          <w:szCs w:val="28"/>
        </w:rPr>
        <w:t xml:space="preserve"> клинических исследований лекарственных средств, </w:t>
      </w:r>
      <w:r w:rsidRPr="0081789B">
        <w:rPr>
          <w:rFonts w:ascii="Times New Roman" w:hAnsi="Times New Roman"/>
          <w:sz w:val="28"/>
          <w:szCs w:val="28"/>
          <w:shd w:val="clear" w:color="auto" w:fill="FFFFFF"/>
        </w:rPr>
        <w:t xml:space="preserve">медицинских изделий, </w:t>
      </w:r>
      <w:r w:rsidRPr="0081789B">
        <w:rPr>
          <w:rFonts w:ascii="Times New Roman" w:hAnsi="Times New Roman"/>
          <w:sz w:val="28"/>
          <w:szCs w:val="28"/>
        </w:rPr>
        <w:t>проводимых в двух и более исследовательских центрах, расположенных на территории Республики Казахстан</w:t>
      </w:r>
      <w:r w:rsidRPr="0081789B">
        <w:rPr>
          <w:rFonts w:ascii="Times New Roman" w:hAnsi="Times New Roman"/>
          <w:sz w:val="28"/>
          <w:szCs w:val="28"/>
          <w:shd w:val="clear" w:color="auto" w:fill="FFFFFF"/>
        </w:rPr>
        <w:t>;</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3) осуществление биоэтического мониторинга за ходом биомедицинских исследований, для проведения которых выдано заключение Центральной комиссии по биоэтике и разрешение уполномоченного органа;</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5) участие в разработке документов по вопросам биоэтике;</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rPr>
        <w:t>6) осуществление сертификации локальных комиссий по биоэтике.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shd w:val="clear" w:color="auto" w:fill="FFFFFF"/>
        </w:rPr>
        <w:t>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5. Состав и положение о Центральной комиссии по биоэтике утверждаются уполномоченным органом.</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6. Локальные комиссии по биоэтике создаются при организациях здравоохранения для выполнения следующих задач:</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 xml:space="preserve">1) выдача заключений на проведение биомедицинских исследований, за исключением случаев, указанных </w:t>
      </w:r>
      <w:r w:rsidRPr="0081789B">
        <w:rPr>
          <w:rFonts w:ascii="Times New Roman" w:hAnsi="Times New Roman"/>
          <w:sz w:val="28"/>
          <w:szCs w:val="28"/>
        </w:rPr>
        <w:t xml:space="preserve">в подпункте 2) пункта 3 </w:t>
      </w:r>
      <w:r w:rsidRPr="0081789B">
        <w:rPr>
          <w:rFonts w:ascii="Times New Roman" w:hAnsi="Times New Roman"/>
          <w:sz w:val="28"/>
          <w:szCs w:val="28"/>
          <w:shd w:val="clear" w:color="auto" w:fill="FFFFFF"/>
        </w:rPr>
        <w:t>настоящей статьи;</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2) осуществление биоэтического мониторинга за ходом биомедицинских исследований, для проведения которых выдано заключение данной локальной комиссией по биоэтике и разрешение уполномоченного органа;</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3) представление ежегодного отчета в Центральную комиссию по биоэтике в определенном ей порядке.</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 xml:space="preserve">7. </w:t>
      </w:r>
      <w:r w:rsidRPr="0081789B">
        <w:rPr>
          <w:rFonts w:ascii="Times New Roman" w:hAnsi="Times New Roman"/>
          <w:sz w:val="28"/>
          <w:szCs w:val="28"/>
        </w:rPr>
        <w:t>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 xml:space="preserve">8. </w:t>
      </w:r>
      <w:r w:rsidRPr="0081789B">
        <w:rPr>
          <w:rFonts w:ascii="Times New Roman" w:hAnsi="Times New Roman"/>
          <w:spacing w:val="2"/>
          <w:sz w:val="28"/>
          <w:szCs w:val="28"/>
          <w:shd w:val="clear" w:color="auto" w:fill="FFFFFF"/>
        </w:rPr>
        <w:t>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p w:rsidR="00C761B2" w:rsidRPr="0081789B" w:rsidRDefault="00C761B2" w:rsidP="00C761B2">
      <w:pPr>
        <w:spacing w:after="0" w:line="240" w:lineRule="auto"/>
        <w:ind w:right="-2" w:firstLine="709"/>
        <w:jc w:val="both"/>
        <w:rPr>
          <w:rFonts w:ascii="Times New Roman" w:hAnsi="Times New Roman"/>
          <w:sz w:val="28"/>
          <w:szCs w:val="28"/>
          <w:shd w:val="clear" w:color="auto" w:fill="FFFFFF"/>
        </w:rPr>
      </w:pPr>
      <w:r w:rsidRPr="0081789B">
        <w:rPr>
          <w:rStyle w:val="s0"/>
          <w:color w:val="auto"/>
          <w:sz w:val="28"/>
          <w:szCs w:val="28"/>
        </w:rPr>
        <w:t>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shd w:val="clear" w:color="auto" w:fill="FFFFFF"/>
        </w:rPr>
        <w:t xml:space="preserve">10. </w:t>
      </w:r>
      <w:r w:rsidRPr="0081789B">
        <w:rPr>
          <w:rFonts w:ascii="Times New Roman" w:hAnsi="Times New Roman"/>
          <w:spacing w:val="2"/>
          <w:sz w:val="28"/>
          <w:szCs w:val="28"/>
          <w:shd w:val="clear" w:color="auto" w:fill="FFFFFF"/>
        </w:rPr>
        <w:t>Срок действия сертификата соответствия требованиям деятельности биоэтических комиссий и порядок его выдачи определяются уполномоченным органом</w:t>
      </w:r>
      <w:r w:rsidRPr="0081789B">
        <w:rPr>
          <w:rFonts w:ascii="Times New Roman" w:hAnsi="Times New Roman"/>
          <w:sz w:val="28"/>
          <w:szCs w:val="28"/>
        </w:rPr>
        <w:t>.</w:t>
      </w:r>
    </w:p>
    <w:p w:rsidR="00C761B2" w:rsidRPr="00BA051A"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234. Биобанки</w:t>
      </w:r>
    </w:p>
    <w:p w:rsidR="00C761B2" w:rsidRPr="0081789B" w:rsidRDefault="00C761B2" w:rsidP="00C761B2">
      <w:pPr>
        <w:spacing w:after="0" w:line="240" w:lineRule="auto"/>
        <w:ind w:firstLine="709"/>
        <w:jc w:val="both"/>
        <w:rPr>
          <w:rFonts w:ascii="Times New Roman" w:hAnsi="Times New Roman"/>
          <w:sz w:val="28"/>
          <w:szCs w:val="28"/>
          <w:shd w:val="clear" w:color="auto" w:fill="FFFFFF"/>
        </w:rPr>
      </w:pPr>
      <w:r w:rsidRPr="0081789B">
        <w:rPr>
          <w:rFonts w:ascii="Times New Roman" w:hAnsi="Times New Roman"/>
          <w:sz w:val="28"/>
          <w:szCs w:val="28"/>
          <w:shd w:val="clear" w:color="auto" w:fill="FFFFFF"/>
        </w:rPr>
        <w:t>1. Биобанк создается на базе организации здравоохранения, организации высшего и (или) послевузовского образования и научной организации на основе положительного заключения Центральной комиссии по биоэтике.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shd w:val="clear" w:color="auto" w:fill="FFFFFF"/>
        </w:rPr>
        <w:t xml:space="preserve">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w:t>
      </w:r>
      <w:proofErr w:type="spellStart"/>
      <w:r w:rsidRPr="0081789B">
        <w:rPr>
          <w:rFonts w:ascii="Times New Roman" w:hAnsi="Times New Roman"/>
          <w:sz w:val="28"/>
          <w:szCs w:val="28"/>
          <w:shd w:val="clear" w:color="auto" w:fill="FFFFFF"/>
        </w:rPr>
        <w:t>пробоподготовке</w:t>
      </w:r>
      <w:proofErr w:type="spellEnd"/>
      <w:r w:rsidRPr="0081789B">
        <w:rPr>
          <w:rFonts w:ascii="Times New Roman" w:hAnsi="Times New Roman"/>
          <w:sz w:val="28"/>
          <w:szCs w:val="28"/>
          <w:shd w:val="clear" w:color="auto" w:fill="FFFFFF"/>
        </w:rPr>
        <w:t>, транспортировке, лабораторной обработке и хранению.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Порядок создания и правила деятельности биобанков определяются уполномоченным органом.</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BA051A"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РАЗДЕЛ 5. ФАРМАЦЕВТИЧЕСКАЯ ДЕЯТЕЛЬНОСТЬ, ОБРАЩЕНИЕ ЛЕКАРСТВЕННЫХ СРЕДСТВ И МЕДИЦИНСКИХ ИЗДЕЛИЙ</w:t>
      </w:r>
    </w:p>
    <w:p w:rsidR="00C761B2" w:rsidRPr="00BA051A"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27. Фармацевтическая деятельность</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235. Виды фармацевтической деятельности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Фармацевтическая деятельность включает следующие виды: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производство лекарственных средств;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производство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изготовление лекарственных препаратов;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изготовление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оптовая реализация лекарственных средств;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оптовая реализация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розничная реализация лекарственных средств;</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sz w:val="28"/>
          <w:szCs w:val="28"/>
        </w:rPr>
        <w:t>8) розничная реализация медицинских изделий.</w:t>
      </w:r>
    </w:p>
    <w:p w:rsidR="00C761B2" w:rsidRPr="00BA051A"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236. Производство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Исследования стабильности, установления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Исследования стабильности, установления срока хранения медицинских изделий проводятся производителем медицинских изделий в соответствии с международными стандартами.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Запрещается производство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w:t>
      </w:r>
      <w:proofErr w:type="spellStart"/>
      <w:r w:rsidRPr="0081789B">
        <w:rPr>
          <w:rFonts w:ascii="Times New Roman" w:hAnsi="Times New Roman"/>
          <w:sz w:val="28"/>
          <w:szCs w:val="28"/>
        </w:rPr>
        <w:t>аутологичных</w:t>
      </w:r>
      <w:proofErr w:type="spellEnd"/>
      <w:r w:rsidRPr="0081789B">
        <w:rPr>
          <w:rFonts w:ascii="Times New Roman" w:hAnsi="Times New Roman"/>
          <w:sz w:val="28"/>
          <w:szCs w:val="28"/>
        </w:rPr>
        <w:t xml:space="preserve"> биологических материалов пациента или его донора, подобранного непосредственно для него;</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без лицензии на право производства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 нарушением надлежащей производственной практики и правил производства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Произведенные и ввозимые лекарственные средства: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237. Изготовление лекарственных препаратов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p w:rsidR="00C761B2" w:rsidRPr="00BA051A"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hd w:val="clear" w:color="auto" w:fill="FFFFFF"/>
        <w:spacing w:after="0" w:line="240" w:lineRule="auto"/>
        <w:ind w:firstLine="709"/>
        <w:jc w:val="both"/>
        <w:textAlignment w:val="baseline"/>
        <w:outlineLvl w:val="2"/>
        <w:rPr>
          <w:rFonts w:ascii="Times New Roman" w:eastAsia="Times New Roman" w:hAnsi="Times New Roman"/>
          <w:b/>
          <w:sz w:val="28"/>
          <w:szCs w:val="28"/>
          <w:lang w:eastAsia="ru-RU"/>
        </w:rPr>
      </w:pPr>
      <w:r w:rsidRPr="0081789B">
        <w:rPr>
          <w:rFonts w:ascii="Times New Roman" w:eastAsia="Times New Roman" w:hAnsi="Times New Roman"/>
          <w:b/>
          <w:sz w:val="28"/>
          <w:szCs w:val="28"/>
          <w:lang w:eastAsia="ru-RU"/>
        </w:rPr>
        <w:t>Статья 238. Оптовая и розничная реализация лекарственных средств и медицинских изделий</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 xml:space="preserve">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w:t>
      </w:r>
      <w:r w:rsidRPr="0081789B">
        <w:rPr>
          <w:rFonts w:ascii="Times New Roman" w:hAnsi="Times New Roman"/>
          <w:sz w:val="28"/>
          <w:szCs w:val="28"/>
        </w:rPr>
        <w:br/>
        <w:t>«О разрешениях и уведомлениях».</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 xml:space="preserve">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 </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 xml:space="preserve">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 </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4. Запрещается оптовая и розничная реализация лекарственных средств и медицинских изделий:</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1) не прошедших государственную регистрацию в Республике Казахстан;</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3) не соответствующих требованиям законодательства Республики Казахстан в области здравоохранения;</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4) с истекшим сроком годности;</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 xml:space="preserve">5) медицинскими работниками в организациях здравоохранения; </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6) через склады временного хранения лекарственных средств и медицинских изделий.</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5. Запрещается безрецептурная реализация лекарственных средств, предназначенных для отпуска по рецепту врача.</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Правила отнесения лекарственных средств к рецептурному отпуску, правила выписывания, учета и хранения рецептов утверждаются уполномоченным органом.</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p w:rsidR="00C761B2" w:rsidRPr="00BA051A"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28. Обращение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239. Система сферы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В единую систему сферы обращения лекарственных средств и медицинских изделий входят: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w:t>
      </w:r>
      <w:r w:rsidRPr="0081789B">
        <w:rPr>
          <w:rFonts w:ascii="Times New Roman" w:hAnsi="Times New Roman"/>
          <w:sz w:val="28"/>
          <w:szCs w:val="28"/>
        </w:rPr>
        <w:tab/>
        <w:t xml:space="preserve"> государственный орган в сфере обращения лекарственных средств и медицинских изделий и его территориальные подразделения;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w:t>
      </w:r>
      <w:r w:rsidRPr="0081789B">
        <w:rPr>
          <w:rFonts w:ascii="Times New Roman" w:hAnsi="Times New Roman"/>
          <w:sz w:val="28"/>
          <w:szCs w:val="28"/>
        </w:rPr>
        <w:tab/>
        <w:t xml:space="preserve"> государственная экспертная организация в сфере обращения лекарственных средств и медицинских изделий и ее территориальные подразделения;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субъекты здравоохранения в сфере обращения лекарственных средств и медицинских изделий.</w:t>
      </w:r>
    </w:p>
    <w:p w:rsidR="00C761B2" w:rsidRPr="00BA051A"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240. Разработка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Права разработчика лекарственного средства и медицинского изделия охраняются законодательством Республики Казахстан.</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241. Доклинические (неклинические) исследования лекарственных средств и исследования (испытания) оценки биологического действия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242. Технические испытания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об аккредитации в области оценки соответствия.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Порядок проведения технических испытаний определяется уполномоченным органом.</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Del="0058697B" w:rsidRDefault="00C761B2" w:rsidP="00C761B2">
      <w:pPr>
        <w:spacing w:after="0" w:line="240" w:lineRule="auto"/>
        <w:ind w:firstLine="709"/>
        <w:jc w:val="both"/>
        <w:rPr>
          <w:rFonts w:ascii="Times New Roman" w:hAnsi="Times New Roman"/>
          <w:b/>
          <w:sz w:val="28"/>
          <w:szCs w:val="28"/>
        </w:rPr>
      </w:pPr>
      <w:r w:rsidRPr="0081789B" w:rsidDel="0058697B">
        <w:rPr>
          <w:rFonts w:ascii="Times New Roman" w:hAnsi="Times New Roman"/>
          <w:b/>
          <w:sz w:val="28"/>
          <w:szCs w:val="28"/>
        </w:rPr>
        <w:t>Стать</w:t>
      </w:r>
      <w:r w:rsidRPr="0081789B">
        <w:rPr>
          <w:rFonts w:ascii="Times New Roman" w:hAnsi="Times New Roman"/>
          <w:b/>
          <w:sz w:val="28"/>
          <w:szCs w:val="28"/>
        </w:rPr>
        <w:t>я 243.</w:t>
      </w:r>
      <w:r w:rsidRPr="0081789B" w:rsidDel="0058697B">
        <w:rPr>
          <w:rFonts w:ascii="Times New Roman" w:hAnsi="Times New Roman"/>
          <w:b/>
          <w:sz w:val="28"/>
          <w:szCs w:val="28"/>
        </w:rPr>
        <w:t xml:space="preserve">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w:t>
      </w:r>
      <w:proofErr w:type="spellStart"/>
      <w:r w:rsidRPr="0081789B" w:rsidDel="0058697B">
        <w:rPr>
          <w:rFonts w:ascii="Times New Roman" w:hAnsi="Times New Roman"/>
          <w:b/>
          <w:sz w:val="28"/>
          <w:szCs w:val="28"/>
        </w:rPr>
        <w:t>in</w:t>
      </w:r>
      <w:proofErr w:type="spellEnd"/>
      <w:r w:rsidRPr="0081789B" w:rsidDel="0058697B">
        <w:rPr>
          <w:rFonts w:ascii="Times New Roman" w:hAnsi="Times New Roman"/>
          <w:b/>
          <w:sz w:val="28"/>
          <w:szCs w:val="28"/>
        </w:rPr>
        <w:t xml:space="preserve"> </w:t>
      </w:r>
      <w:proofErr w:type="spellStart"/>
      <w:r w:rsidRPr="0081789B" w:rsidDel="0058697B">
        <w:rPr>
          <w:rFonts w:ascii="Times New Roman" w:hAnsi="Times New Roman"/>
          <w:b/>
          <w:sz w:val="28"/>
          <w:szCs w:val="28"/>
        </w:rPr>
        <w:t>vitro</w:t>
      </w:r>
      <w:proofErr w:type="spellEnd"/>
      <w:r w:rsidRPr="0081789B" w:rsidDel="0058697B">
        <w:rPr>
          <w:rFonts w:ascii="Times New Roman" w:hAnsi="Times New Roman"/>
          <w:b/>
          <w:sz w:val="28"/>
          <w:szCs w:val="28"/>
        </w:rPr>
        <w:t>)</w:t>
      </w:r>
    </w:p>
    <w:p w:rsidR="00C761B2" w:rsidRPr="0081789B" w:rsidDel="0058697B" w:rsidRDefault="00C761B2" w:rsidP="00C761B2">
      <w:pPr>
        <w:spacing w:after="0" w:line="240" w:lineRule="auto"/>
        <w:ind w:firstLine="709"/>
        <w:jc w:val="both"/>
        <w:rPr>
          <w:rFonts w:ascii="Times New Roman" w:hAnsi="Times New Roman"/>
          <w:sz w:val="28"/>
          <w:szCs w:val="28"/>
        </w:rPr>
      </w:pPr>
      <w:r w:rsidRPr="0081789B" w:rsidDel="0058697B">
        <w:rPr>
          <w:rFonts w:ascii="Times New Roman" w:hAnsi="Times New Roman"/>
          <w:sz w:val="28"/>
          <w:szCs w:val="28"/>
        </w:rPr>
        <w:t xml:space="preserve">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w:t>
      </w:r>
      <w:proofErr w:type="spellStart"/>
      <w:r w:rsidRPr="0081789B" w:rsidDel="0058697B">
        <w:rPr>
          <w:rFonts w:ascii="Times New Roman" w:hAnsi="Times New Roman"/>
          <w:sz w:val="28"/>
          <w:szCs w:val="28"/>
        </w:rPr>
        <w:t>биотрансформации</w:t>
      </w:r>
      <w:proofErr w:type="spellEnd"/>
      <w:r w:rsidRPr="0081789B" w:rsidDel="0058697B">
        <w:rPr>
          <w:rFonts w:ascii="Times New Roman" w:hAnsi="Times New Roman"/>
          <w:sz w:val="28"/>
          <w:szCs w:val="28"/>
        </w:rPr>
        <w:t xml:space="preserve"> и выведения лекарственных средств, оценки безопасности и (или) функциональных характеристик медицинских изделий и (или) неблагоприятных событий (инцидентов) медицинского изделия для установления безопасности и эффективности.</w:t>
      </w:r>
    </w:p>
    <w:p w:rsidR="00C761B2" w:rsidRPr="0081789B" w:rsidDel="0058697B" w:rsidRDefault="00C761B2" w:rsidP="00C761B2">
      <w:pPr>
        <w:spacing w:after="0" w:line="240" w:lineRule="auto"/>
        <w:ind w:firstLine="709"/>
        <w:jc w:val="both"/>
        <w:rPr>
          <w:rFonts w:ascii="Times New Roman" w:hAnsi="Times New Roman"/>
          <w:sz w:val="28"/>
          <w:szCs w:val="28"/>
        </w:rPr>
      </w:pPr>
      <w:r w:rsidRPr="0081789B" w:rsidDel="0058697B">
        <w:rPr>
          <w:rFonts w:ascii="Times New Roman" w:hAnsi="Times New Roman"/>
          <w:sz w:val="28"/>
          <w:szCs w:val="28"/>
        </w:rPr>
        <w:t>Клинико-лабораторные испытания медицинских изделий для диагностики вне живого организма</w:t>
      </w:r>
      <w:r w:rsidRPr="0081789B">
        <w:rPr>
          <w:rFonts w:ascii="Times New Roman" w:hAnsi="Times New Roman"/>
          <w:sz w:val="28"/>
          <w:szCs w:val="28"/>
        </w:rPr>
        <w:t xml:space="preserve"> </w:t>
      </w:r>
      <w:r w:rsidRPr="0081789B" w:rsidDel="0058697B">
        <w:rPr>
          <w:rFonts w:ascii="Times New Roman" w:hAnsi="Times New Roman"/>
          <w:sz w:val="28"/>
          <w:szCs w:val="28"/>
        </w:rPr>
        <w:t>(</w:t>
      </w:r>
      <w:proofErr w:type="spellStart"/>
      <w:r w:rsidRPr="0081789B" w:rsidDel="0058697B">
        <w:rPr>
          <w:rFonts w:ascii="Times New Roman" w:hAnsi="Times New Roman"/>
          <w:sz w:val="28"/>
          <w:szCs w:val="28"/>
        </w:rPr>
        <w:t>in</w:t>
      </w:r>
      <w:proofErr w:type="spellEnd"/>
      <w:r w:rsidRPr="0081789B" w:rsidDel="0058697B">
        <w:rPr>
          <w:rFonts w:ascii="Times New Roman" w:hAnsi="Times New Roman"/>
          <w:sz w:val="28"/>
          <w:szCs w:val="28"/>
        </w:rPr>
        <w:t xml:space="preserve"> </w:t>
      </w:r>
      <w:proofErr w:type="spellStart"/>
      <w:r w:rsidRPr="0081789B" w:rsidDel="0058697B">
        <w:rPr>
          <w:rFonts w:ascii="Times New Roman" w:hAnsi="Times New Roman"/>
          <w:sz w:val="28"/>
          <w:szCs w:val="28"/>
        </w:rPr>
        <w:t>vitro</w:t>
      </w:r>
      <w:proofErr w:type="spellEnd"/>
      <w:r w:rsidRPr="0081789B" w:rsidDel="0058697B">
        <w:rPr>
          <w:rFonts w:ascii="Times New Roman" w:hAnsi="Times New Roman"/>
          <w:sz w:val="28"/>
          <w:szCs w:val="28"/>
        </w:rPr>
        <w:t>)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w:t>
      </w:r>
      <w:r w:rsidRPr="0081789B">
        <w:rPr>
          <w:rFonts w:ascii="Times New Roman" w:hAnsi="Times New Roman"/>
          <w:sz w:val="28"/>
          <w:szCs w:val="28"/>
        </w:rPr>
        <w:t xml:space="preserve"> </w:t>
      </w:r>
      <w:r w:rsidRPr="0081789B" w:rsidDel="0058697B">
        <w:rPr>
          <w:rFonts w:ascii="Times New Roman" w:hAnsi="Times New Roman"/>
          <w:sz w:val="28"/>
          <w:szCs w:val="28"/>
        </w:rPr>
        <w:t>(</w:t>
      </w:r>
      <w:proofErr w:type="spellStart"/>
      <w:r w:rsidRPr="0081789B" w:rsidDel="0058697B">
        <w:rPr>
          <w:rFonts w:ascii="Times New Roman" w:hAnsi="Times New Roman"/>
          <w:sz w:val="28"/>
          <w:szCs w:val="28"/>
        </w:rPr>
        <w:t>in</w:t>
      </w:r>
      <w:proofErr w:type="spellEnd"/>
      <w:r w:rsidRPr="0081789B" w:rsidDel="0058697B">
        <w:rPr>
          <w:rFonts w:ascii="Times New Roman" w:hAnsi="Times New Roman"/>
          <w:sz w:val="28"/>
          <w:szCs w:val="28"/>
        </w:rPr>
        <w:t xml:space="preserve"> </w:t>
      </w:r>
      <w:proofErr w:type="spellStart"/>
      <w:r w:rsidRPr="0081789B" w:rsidDel="0058697B">
        <w:rPr>
          <w:rFonts w:ascii="Times New Roman" w:hAnsi="Times New Roman"/>
          <w:sz w:val="28"/>
          <w:szCs w:val="28"/>
        </w:rPr>
        <w:t>vitro</w:t>
      </w:r>
      <w:proofErr w:type="spellEnd"/>
      <w:r w:rsidRPr="0081789B" w:rsidDel="0058697B">
        <w:rPr>
          <w:rFonts w:ascii="Times New Roman" w:hAnsi="Times New Roman"/>
          <w:sz w:val="28"/>
          <w:szCs w:val="28"/>
        </w:rPr>
        <w:t>).</w:t>
      </w:r>
    </w:p>
    <w:p w:rsidR="00C761B2" w:rsidRPr="0081789B" w:rsidRDefault="00C761B2" w:rsidP="00C761B2">
      <w:pPr>
        <w:spacing w:after="0" w:line="240" w:lineRule="auto"/>
        <w:ind w:firstLine="709"/>
        <w:jc w:val="both"/>
        <w:rPr>
          <w:rFonts w:ascii="Times New Roman" w:hAnsi="Times New Roman"/>
          <w:sz w:val="28"/>
          <w:szCs w:val="28"/>
        </w:rPr>
      </w:pPr>
      <w:r w:rsidRPr="0081789B" w:rsidDel="0058697B">
        <w:rPr>
          <w:rFonts w:ascii="Times New Roman" w:hAnsi="Times New Roman"/>
          <w:sz w:val="28"/>
          <w:szCs w:val="28"/>
        </w:rPr>
        <w:t>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Ускоренная экспертиза клинических исследований (далее – ускоренная процедура) проводится на лекарственные средства: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предназначенные для предотвращения чрезвычайных ситуаций;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w:t>
      </w:r>
      <w:proofErr w:type="spellStart"/>
      <w:r w:rsidRPr="0081789B">
        <w:rPr>
          <w:rFonts w:ascii="Times New Roman" w:hAnsi="Times New Roman"/>
          <w:sz w:val="28"/>
          <w:szCs w:val="28"/>
        </w:rPr>
        <w:t>орфанные</w:t>
      </w:r>
      <w:proofErr w:type="spellEnd"/>
      <w:r w:rsidRPr="0081789B">
        <w:rPr>
          <w:rFonts w:ascii="Times New Roman" w:hAnsi="Times New Roman"/>
          <w:sz w:val="28"/>
          <w:szCs w:val="28"/>
        </w:rPr>
        <w:t xml:space="preserve"> препараты;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лекарственные средства передовой терапии, произведенные для индивидуального применения с использованием </w:t>
      </w:r>
      <w:proofErr w:type="spellStart"/>
      <w:r w:rsidRPr="0081789B">
        <w:rPr>
          <w:rFonts w:ascii="Times New Roman" w:hAnsi="Times New Roman"/>
          <w:sz w:val="28"/>
          <w:szCs w:val="28"/>
        </w:rPr>
        <w:t>аутологичных</w:t>
      </w:r>
      <w:proofErr w:type="spellEnd"/>
      <w:r w:rsidRPr="0081789B">
        <w:rPr>
          <w:rFonts w:ascii="Times New Roman" w:hAnsi="Times New Roman"/>
          <w:sz w:val="28"/>
          <w:szCs w:val="28"/>
        </w:rPr>
        <w:t xml:space="preserve"> биологических материалов пациента или его донора, подобранного непосредственно для него.</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При проведении ускоренной процедуры не снижаются требования к безопасности, эффективности и качеству лекарственных средств.</w:t>
      </w:r>
    </w:p>
    <w:p w:rsidR="00C761B2" w:rsidRPr="0081789B" w:rsidDel="0058697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w:t>
      </w:r>
      <w:r w:rsidRPr="0081789B" w:rsidDel="0058697B">
        <w:rPr>
          <w:rFonts w:ascii="Times New Roman" w:hAnsi="Times New Roman"/>
          <w:sz w:val="28"/>
          <w:szCs w:val="28"/>
        </w:rPr>
        <w:t>. Порядок проведения клинических исследований</w:t>
      </w:r>
      <w:r w:rsidRPr="0081789B">
        <w:rPr>
          <w:rFonts w:ascii="Times New Roman" w:hAnsi="Times New Roman"/>
          <w:sz w:val="28"/>
          <w:szCs w:val="28"/>
        </w:rPr>
        <w:t xml:space="preserve"> лекарственных средств и медицинских изделий</w:t>
      </w:r>
      <w:r w:rsidRPr="0081789B" w:rsidDel="0058697B">
        <w:rPr>
          <w:rFonts w:ascii="Times New Roman" w:hAnsi="Times New Roman"/>
          <w:sz w:val="28"/>
          <w:szCs w:val="28"/>
        </w:rPr>
        <w:t>, клинико-лабораторных испытаний медицинских изделий для диагностики вне живого организма</w:t>
      </w:r>
      <w:r w:rsidRPr="0081789B">
        <w:rPr>
          <w:rFonts w:ascii="Times New Roman" w:hAnsi="Times New Roman"/>
          <w:sz w:val="28"/>
          <w:szCs w:val="28"/>
        </w:rPr>
        <w:t xml:space="preserve"> </w:t>
      </w:r>
      <w:r w:rsidRPr="0081789B" w:rsidDel="0058697B">
        <w:rPr>
          <w:rFonts w:ascii="Times New Roman" w:hAnsi="Times New Roman"/>
          <w:sz w:val="28"/>
          <w:szCs w:val="28"/>
        </w:rPr>
        <w:t>(</w:t>
      </w:r>
      <w:proofErr w:type="spellStart"/>
      <w:r w:rsidRPr="0081789B" w:rsidDel="0058697B">
        <w:rPr>
          <w:rFonts w:ascii="Times New Roman" w:hAnsi="Times New Roman"/>
          <w:sz w:val="28"/>
          <w:szCs w:val="28"/>
        </w:rPr>
        <w:t>in</w:t>
      </w:r>
      <w:proofErr w:type="spellEnd"/>
      <w:r w:rsidRPr="0081789B" w:rsidDel="0058697B">
        <w:rPr>
          <w:rFonts w:ascii="Times New Roman" w:hAnsi="Times New Roman"/>
          <w:sz w:val="28"/>
          <w:szCs w:val="28"/>
        </w:rPr>
        <w:t xml:space="preserve"> </w:t>
      </w:r>
      <w:proofErr w:type="spellStart"/>
      <w:r w:rsidRPr="0081789B" w:rsidDel="0058697B">
        <w:rPr>
          <w:rFonts w:ascii="Times New Roman" w:hAnsi="Times New Roman"/>
          <w:sz w:val="28"/>
          <w:szCs w:val="28"/>
        </w:rPr>
        <w:t>vitro</w:t>
      </w:r>
      <w:proofErr w:type="spellEnd"/>
      <w:r w:rsidRPr="0081789B" w:rsidDel="0058697B">
        <w:rPr>
          <w:rFonts w:ascii="Times New Roman" w:hAnsi="Times New Roman"/>
          <w:sz w:val="28"/>
          <w:szCs w:val="28"/>
        </w:rPr>
        <w:t>) и требования к клиническим базам определяются уполномоченным органом.</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244. Экспертиза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trike/>
          <w:sz w:val="28"/>
          <w:szCs w:val="28"/>
        </w:rPr>
      </w:pPr>
      <w:r w:rsidRPr="0081789B">
        <w:rPr>
          <w:rFonts w:ascii="Times New Roman" w:hAnsi="Times New Roman"/>
          <w:sz w:val="28"/>
          <w:szCs w:val="28"/>
        </w:rPr>
        <w:t xml:space="preserve">1. Экспертизой лекарственных средств и медицинских изделий является комплексная оценка безопасности, качества и эффективности, соотношения «польза-риск» лекарственных средств и медицинских изделий </w:t>
      </w:r>
      <w:proofErr w:type="spellStart"/>
      <w:r w:rsidRPr="0081789B">
        <w:rPr>
          <w:rFonts w:ascii="Times New Roman" w:hAnsi="Times New Roman"/>
          <w:sz w:val="28"/>
          <w:szCs w:val="28"/>
        </w:rPr>
        <w:t>дорегистрационного</w:t>
      </w:r>
      <w:proofErr w:type="spellEnd"/>
      <w:r w:rsidRPr="0081789B">
        <w:rPr>
          <w:rFonts w:ascii="Times New Roman" w:hAnsi="Times New Roman"/>
          <w:sz w:val="28"/>
          <w:szCs w:val="28"/>
        </w:rPr>
        <w:t xml:space="preserve"> и </w:t>
      </w:r>
      <w:proofErr w:type="spellStart"/>
      <w:r w:rsidRPr="0081789B">
        <w:rPr>
          <w:rFonts w:ascii="Times New Roman" w:hAnsi="Times New Roman"/>
          <w:sz w:val="28"/>
          <w:szCs w:val="28"/>
        </w:rPr>
        <w:t>послерегистрационного</w:t>
      </w:r>
      <w:proofErr w:type="spellEnd"/>
      <w:r w:rsidRPr="0081789B">
        <w:rPr>
          <w:rFonts w:ascii="Times New Roman" w:hAnsi="Times New Roman"/>
          <w:sz w:val="28"/>
          <w:szCs w:val="28"/>
        </w:rPr>
        <w:t xml:space="preserve"> периодов, осуществляемая на основе материалов для проведения клинических исследований, материалов регистрационного досье, лабораторных испытаний на соответствие регламентируемому качеству, данных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мониторинга безопасности, качества и эффективности медицинских изделий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w:t>
      </w:r>
      <w:proofErr w:type="spellStart"/>
      <w:r w:rsidRPr="0081789B">
        <w:rPr>
          <w:rFonts w:ascii="Times New Roman" w:hAnsi="Times New Roman"/>
          <w:sz w:val="28"/>
          <w:szCs w:val="28"/>
        </w:rPr>
        <w:t>балк</w:t>
      </w:r>
      <w:proofErr w:type="spellEnd"/>
      <w:r w:rsidRPr="0081789B">
        <w:rPr>
          <w:rFonts w:ascii="Times New Roman" w:hAnsi="Times New Roman"/>
          <w:sz w:val="28"/>
          <w:szCs w:val="28"/>
        </w:rPr>
        <w:t>-продуктов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w:t>
      </w:r>
      <w:proofErr w:type="spellStart"/>
      <w:r w:rsidRPr="0081789B">
        <w:rPr>
          <w:rFonts w:ascii="Times New Roman" w:hAnsi="Times New Roman"/>
          <w:sz w:val="28"/>
          <w:szCs w:val="28"/>
        </w:rPr>
        <w:t>генериков</w:t>
      </w:r>
      <w:proofErr w:type="spellEnd"/>
      <w:r w:rsidRPr="0081789B">
        <w:rPr>
          <w:rFonts w:ascii="Times New Roman" w:hAnsi="Times New Roman"/>
          <w:sz w:val="28"/>
          <w:szCs w:val="28"/>
        </w:rPr>
        <w:t xml:space="preserve">), гомеопатических лекарственных препаратов, </w:t>
      </w:r>
      <w:proofErr w:type="spellStart"/>
      <w:r w:rsidRPr="0081789B">
        <w:rPr>
          <w:rFonts w:ascii="Times New Roman" w:hAnsi="Times New Roman"/>
          <w:sz w:val="28"/>
          <w:szCs w:val="28"/>
        </w:rPr>
        <w:t>биоаналогичных</w:t>
      </w:r>
      <w:proofErr w:type="spellEnd"/>
      <w:r w:rsidRPr="0081789B">
        <w:rPr>
          <w:rFonts w:ascii="Times New Roman" w:hAnsi="Times New Roman"/>
          <w:sz w:val="28"/>
          <w:szCs w:val="28"/>
        </w:rPr>
        <w:t xml:space="preserve"> лекарственных препаратов (</w:t>
      </w:r>
      <w:proofErr w:type="spellStart"/>
      <w:r w:rsidRPr="0081789B">
        <w:rPr>
          <w:rFonts w:ascii="Times New Roman" w:hAnsi="Times New Roman"/>
          <w:sz w:val="28"/>
          <w:szCs w:val="28"/>
        </w:rPr>
        <w:t>биоаналогов</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биоподобных</w:t>
      </w:r>
      <w:proofErr w:type="spellEnd"/>
      <w:r w:rsidRPr="0081789B">
        <w:rPr>
          <w:rFonts w:ascii="Times New Roman" w:hAnsi="Times New Roman"/>
          <w:sz w:val="28"/>
          <w:szCs w:val="28"/>
        </w:rPr>
        <w:t xml:space="preserve"> лекарственных препаратов, </w:t>
      </w:r>
      <w:proofErr w:type="spellStart"/>
      <w:r w:rsidRPr="0081789B">
        <w:rPr>
          <w:rFonts w:ascii="Times New Roman" w:hAnsi="Times New Roman"/>
          <w:sz w:val="28"/>
          <w:szCs w:val="28"/>
        </w:rPr>
        <w:t>биосимиляров</w:t>
      </w:r>
      <w:proofErr w:type="spellEnd"/>
      <w:r w:rsidRPr="0081789B">
        <w:rPr>
          <w:rFonts w:ascii="Times New Roman" w:hAnsi="Times New Roman"/>
          <w:sz w:val="28"/>
          <w:szCs w:val="28"/>
        </w:rPr>
        <w:t>) и  медицинских изделий предъявляются при экспертизе лекарственных средств и медицинских изделий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Основаниями отрицательного заключения экспертизы лекарственных средств и медицинских изделий являются: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представление заявителем недостоверных сведений;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отношение ожидаемой пользы к возможным рискам, связанным с применением лекарственного препарата, не является благоприятным;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наличие в составе лекарственного средства веществ и материалов, запрещенных к применению в Республике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наличие в составе твердых лекарственных форм консервантов;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получение отрицательных результатов одного из этапов экспертизы и (или) отрицательных заключений экспертов профильных организаций;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10)</w:t>
      </w:r>
      <w:r w:rsidRPr="0081789B">
        <w:rPr>
          <w:rFonts w:ascii="Times New Roman" w:hAnsi="Times New Roman"/>
          <w:sz w:val="28"/>
          <w:szCs w:val="28"/>
        </w:rPr>
        <w:tab/>
        <w:t>выявление нерациональных комбинаций лекарственных средств;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11)</w:t>
      </w:r>
      <w:r w:rsidRPr="0081789B">
        <w:rPr>
          <w:rFonts w:ascii="Times New Roman" w:hAnsi="Times New Roman"/>
          <w:sz w:val="28"/>
          <w:szCs w:val="28"/>
        </w:rPr>
        <w:tab/>
        <w:t>заявителем не доказана клиническая эффективность и безопасность лекарственного препарата;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12)</w:t>
      </w:r>
      <w:r w:rsidRPr="0081789B">
        <w:rPr>
          <w:rFonts w:ascii="Times New Roman" w:hAnsi="Times New Roman"/>
          <w:sz w:val="28"/>
          <w:szCs w:val="28"/>
        </w:rPr>
        <w:tab/>
        <w:t>качество лекарственного препарата не подтверждено;</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13)</w:t>
      </w:r>
      <w:r w:rsidRPr="0081789B">
        <w:rPr>
          <w:rFonts w:ascii="Times New Roman" w:hAnsi="Times New Roman"/>
          <w:sz w:val="28"/>
          <w:szCs w:val="28"/>
        </w:rPr>
        <w:tab/>
        <w:t>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14) установленные по данным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xml:space="preserve"> факты, указывающие на неблагоприятное соотношение пользы и риска лекарственных средств, в том числе превышение частоты </w:t>
      </w:r>
      <w:proofErr w:type="spellStart"/>
      <w:r w:rsidRPr="0081789B">
        <w:rPr>
          <w:rFonts w:ascii="Times New Roman" w:hAnsi="Times New Roman"/>
          <w:sz w:val="28"/>
          <w:szCs w:val="28"/>
        </w:rPr>
        <w:t>репортирования</w:t>
      </w:r>
      <w:proofErr w:type="spellEnd"/>
      <w:r w:rsidRPr="0081789B">
        <w:rPr>
          <w:rFonts w:ascii="Times New Roman" w:hAnsi="Times New Roman"/>
          <w:sz w:val="28"/>
          <w:szCs w:val="28"/>
        </w:rPr>
        <w:t xml:space="preserve"> нежелательных реакций по сравнению с данными, указанными в утвержденной общей характеристике лекарственного препарата;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16) невыполнение держателем регистрационного удостоверения обязательств по </w:t>
      </w:r>
      <w:proofErr w:type="spellStart"/>
      <w:r w:rsidRPr="0081789B">
        <w:rPr>
          <w:rFonts w:ascii="Times New Roman" w:hAnsi="Times New Roman"/>
          <w:sz w:val="28"/>
          <w:szCs w:val="28"/>
        </w:rPr>
        <w:t>фармаконадзору</w:t>
      </w:r>
      <w:proofErr w:type="spellEnd"/>
      <w:r w:rsidRPr="0081789B">
        <w:rPr>
          <w:rFonts w:ascii="Times New Roman" w:hAnsi="Times New Roman"/>
          <w:sz w:val="28"/>
          <w:szCs w:val="28"/>
        </w:rPr>
        <w:t xml:space="preserve"> или обязательств в рамках процедуры регистрации на условиях;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17) вносимые изменения оказывают отрицательное влияние на соотношение «польза-риск» лекарственного препарата.</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245. Государственная фармакопея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Качество и безопасность лекарственных средств и медицинских изделий на фармацевтическом рынке Республики Казахстан устанавливаются требованиями Государственной фармакопеи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Общие статьи Государственной фармакопеи Республики Казахстан определяют общие требования к:</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качеству фармацевтических субстанций (активных фармацевтических субстанций), лекарственных средств;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реагентам, стандартным образцам, методам и методикам испытаний, применяемым для контроля их качества;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упаковочным материалам и контейнерам.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медицинских изделий, при государственной регистрации, перерегистрации и внесении изменений в регистрационное досье.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246. Оценка качества лекарственных средств и медицинских изделий, зарегистрированных в Республике Казахстан</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на основании которых они были зарегистрированы в Республике Казахстан.</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247. Маркировка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с инструкцией по медицинскому применению (листок-вкладыш).</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уполномоченным органом при государственной регистрации.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Медицинские изделия должны поступать в обращение с маркировкой, нанесенной непосредственно на медицинские изделия и (или) на потребительскую упаковку, инструкцией по медицинскому применению или эксплуатационным документом на медицинское изделие.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Допускается использование стикеров при ввозе ограниченного количества дорогостоящих </w:t>
      </w:r>
      <w:proofErr w:type="spellStart"/>
      <w:r w:rsidRPr="0081789B">
        <w:rPr>
          <w:rFonts w:ascii="Times New Roman" w:hAnsi="Times New Roman"/>
          <w:sz w:val="28"/>
          <w:szCs w:val="28"/>
        </w:rPr>
        <w:t>орфанных</w:t>
      </w:r>
      <w:proofErr w:type="spellEnd"/>
      <w:r w:rsidRPr="0081789B">
        <w:rPr>
          <w:rFonts w:ascii="Times New Roman" w:hAnsi="Times New Roman"/>
          <w:sz w:val="28"/>
          <w:szCs w:val="28"/>
        </w:rPr>
        <w:t xml:space="preserve"> (редких) лекарственных препаратов.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Нанесение стикеров на потребительскую упаковку осуществляется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Правила маркировки лекарственных средств и медицинских изделий утверждаются уполномоченным органом.</w:t>
      </w:r>
    </w:p>
    <w:p w:rsidR="00C761B2" w:rsidRPr="0081789B" w:rsidRDefault="00C761B2" w:rsidP="00BA051A">
      <w:pPr>
        <w:spacing w:after="0" w:line="240" w:lineRule="auto"/>
        <w:ind w:firstLine="709"/>
        <w:jc w:val="both"/>
        <w:rPr>
          <w:rFonts w:ascii="Times New Roman" w:hAnsi="Times New Roman"/>
          <w:sz w:val="28"/>
          <w:szCs w:val="28"/>
        </w:rPr>
      </w:pPr>
      <w:r w:rsidRPr="0081789B">
        <w:rPr>
          <w:rFonts w:ascii="Times New Roman" w:hAnsi="Times New Roman"/>
          <w:sz w:val="28"/>
          <w:szCs w:val="28"/>
        </w:rPr>
        <w:t>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определяется уполномоченным органом.</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248. Применение лекарственных средств передовой терапии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Лекарственные средства передовой терапии по способу производства и применения делятся 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произведенные промышленным способом (рутинный способ) в условиях фармацевтического производства по серийному принципу;</w:t>
      </w:r>
    </w:p>
    <w:p w:rsidR="00C761B2" w:rsidRPr="0081789B" w:rsidRDefault="00C761B2" w:rsidP="00C761B2">
      <w:pPr>
        <w:tabs>
          <w:tab w:val="left" w:pos="457"/>
        </w:tabs>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произведенные для индивидуального применения с использованием </w:t>
      </w:r>
      <w:proofErr w:type="spellStart"/>
      <w:r w:rsidRPr="0081789B">
        <w:rPr>
          <w:rFonts w:ascii="Times New Roman" w:hAnsi="Times New Roman"/>
          <w:sz w:val="28"/>
          <w:szCs w:val="28"/>
        </w:rPr>
        <w:t>аутологичных</w:t>
      </w:r>
      <w:proofErr w:type="spellEnd"/>
      <w:r w:rsidRPr="0081789B">
        <w:rPr>
          <w:rFonts w:ascii="Times New Roman" w:hAnsi="Times New Roman"/>
          <w:sz w:val="28"/>
          <w:szCs w:val="28"/>
        </w:rPr>
        <w:t xml:space="preserve"> биологических материалов пациента или его донора, подобранного непосредственно для него.</w:t>
      </w:r>
    </w:p>
    <w:p w:rsidR="00C761B2" w:rsidRPr="0081789B" w:rsidRDefault="00C761B2" w:rsidP="00C761B2">
      <w:pPr>
        <w:tabs>
          <w:tab w:val="left" w:pos="457"/>
        </w:tabs>
        <w:spacing w:after="0" w:line="240" w:lineRule="auto"/>
        <w:ind w:firstLine="709"/>
        <w:jc w:val="both"/>
        <w:rPr>
          <w:rFonts w:ascii="Times New Roman" w:eastAsia="Consolas" w:hAnsi="Times New Roman"/>
          <w:sz w:val="28"/>
          <w:szCs w:val="28"/>
        </w:rPr>
      </w:pPr>
      <w:r w:rsidRPr="0081789B">
        <w:rPr>
          <w:rFonts w:ascii="Times New Roman" w:hAnsi="Times New Roman"/>
          <w:sz w:val="28"/>
          <w:szCs w:val="28"/>
        </w:rPr>
        <w:t>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Лекарственные средства передовой терапии подлежат клиническим исследованиям в порядке, установленном в статье 243 настоящего Кодекса.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w:t>
      </w:r>
      <w:proofErr w:type="gramStart"/>
      <w:r w:rsidRPr="0081789B">
        <w:rPr>
          <w:rFonts w:ascii="Times New Roman" w:hAnsi="Times New Roman"/>
          <w:sz w:val="28"/>
          <w:szCs w:val="28"/>
        </w:rPr>
        <w:t>соответствии  с</w:t>
      </w:r>
      <w:proofErr w:type="gramEnd"/>
      <w:r w:rsidRPr="0081789B">
        <w:rPr>
          <w:rFonts w:ascii="Times New Roman" w:hAnsi="Times New Roman"/>
          <w:sz w:val="28"/>
          <w:szCs w:val="28"/>
        </w:rPr>
        <w:t xml:space="preserve"> порядком Государственной регистрацией лекарственного средства или медицинского изделия, установленным в статье 23 настоящего Кодекса.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без процедуры государственной регистрации.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w:t>
      </w:r>
      <w:proofErr w:type="spellStart"/>
      <w:r w:rsidRPr="0081789B">
        <w:rPr>
          <w:rFonts w:ascii="Times New Roman" w:hAnsi="Times New Roman"/>
          <w:sz w:val="28"/>
          <w:szCs w:val="28"/>
        </w:rPr>
        <w:t>Hospital</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exemption</w:t>
      </w:r>
      <w:proofErr w:type="spellEnd"/>
      <w:r w:rsidRPr="0081789B">
        <w:rPr>
          <w:rFonts w:ascii="Times New Roman" w:hAnsi="Times New Roman"/>
          <w:sz w:val="28"/>
          <w:szCs w:val="28"/>
        </w:rPr>
        <w:t>) при условии: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наличия положительного заключения локальной Комиссии по биоэтике;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наличия научных оснований ожидать, что применение лекарственного средства передовой терапии принесет непосредственную пользу пациенту;</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получения информированного согласия пациента или его законного представителя на применение лекарственного средства передовой терапии.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w:t>
      </w:r>
      <w:proofErr w:type="spellStart"/>
      <w:r w:rsidRPr="0081789B">
        <w:rPr>
          <w:rFonts w:ascii="Times New Roman" w:hAnsi="Times New Roman"/>
          <w:sz w:val="28"/>
          <w:szCs w:val="28"/>
        </w:rPr>
        <w:t>Hospital</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exemption</w:t>
      </w:r>
      <w:proofErr w:type="spellEnd"/>
      <w:r w:rsidRPr="0081789B">
        <w:rPr>
          <w:rFonts w:ascii="Times New Roman" w:hAnsi="Times New Roman"/>
          <w:sz w:val="28"/>
          <w:szCs w:val="28"/>
        </w:rPr>
        <w:t>)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Порядок лекарственных средств передовой терапии в рамках исключения из стандартной процедуры допуска лекарственного средства на рынок (</w:t>
      </w:r>
      <w:proofErr w:type="spellStart"/>
      <w:r w:rsidRPr="0081789B">
        <w:rPr>
          <w:rFonts w:ascii="Times New Roman" w:hAnsi="Times New Roman"/>
          <w:sz w:val="28"/>
          <w:szCs w:val="28"/>
        </w:rPr>
        <w:t>Hospital</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exemption</w:t>
      </w:r>
      <w:proofErr w:type="spellEnd"/>
      <w:r w:rsidRPr="0081789B">
        <w:rPr>
          <w:rFonts w:ascii="Times New Roman" w:hAnsi="Times New Roman"/>
          <w:sz w:val="28"/>
          <w:szCs w:val="28"/>
        </w:rPr>
        <w:t xml:space="preserve">), а также перечень медицинских организаций, имеющих право осуществлять лечение в рамках </w:t>
      </w:r>
      <w:proofErr w:type="spellStart"/>
      <w:r w:rsidRPr="0081789B">
        <w:rPr>
          <w:rFonts w:ascii="Times New Roman" w:hAnsi="Times New Roman"/>
          <w:sz w:val="28"/>
          <w:szCs w:val="28"/>
        </w:rPr>
        <w:t>Hospital</w:t>
      </w:r>
      <w:proofErr w:type="spellEnd"/>
      <w:r w:rsidRPr="0081789B">
        <w:rPr>
          <w:rFonts w:ascii="Times New Roman" w:hAnsi="Times New Roman"/>
          <w:sz w:val="28"/>
          <w:szCs w:val="28"/>
        </w:rPr>
        <w:t xml:space="preserve"> </w:t>
      </w:r>
      <w:proofErr w:type="spellStart"/>
      <w:r w:rsidRPr="0081789B">
        <w:rPr>
          <w:rFonts w:ascii="Times New Roman" w:hAnsi="Times New Roman"/>
          <w:sz w:val="28"/>
          <w:szCs w:val="28"/>
        </w:rPr>
        <w:t>exemption</w:t>
      </w:r>
      <w:proofErr w:type="spellEnd"/>
      <w:r w:rsidRPr="0081789B">
        <w:rPr>
          <w:rFonts w:ascii="Times New Roman" w:hAnsi="Times New Roman"/>
          <w:sz w:val="28"/>
          <w:szCs w:val="28"/>
        </w:rPr>
        <w:t>, определяется уполномоченным органом.</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249. Фармацевтический инспекторат по надлежащим фармацевтическим практикам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в области здравоохранения, осуществляющие инспекцию на соблюдение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3. Фармацевтическая инспекция проводится в следующих случаях:</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xml:space="preserve"> (GVP); </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3) по результатам ранее проведенной фармацевтической инспекции с целью подтверждения устранения выявленных несоответствий;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w:t>
      </w:r>
    </w:p>
    <w:p w:rsidR="00C761B2" w:rsidRPr="0081789B" w:rsidRDefault="00C761B2" w:rsidP="00C761B2">
      <w:pPr>
        <w:widowControl w:val="0"/>
        <w:spacing w:after="0" w:line="240" w:lineRule="auto"/>
        <w:ind w:firstLine="709"/>
        <w:jc w:val="both"/>
        <w:rPr>
          <w:rFonts w:ascii="Times New Roman" w:eastAsia="Times New Roman" w:hAnsi="Times New Roman"/>
          <w:sz w:val="28"/>
          <w:szCs w:val="28"/>
          <w:lang w:eastAsia="ru-RU"/>
        </w:rPr>
      </w:pPr>
      <w:r w:rsidRPr="0081789B">
        <w:rPr>
          <w:rFonts w:ascii="Times New Roman" w:hAnsi="Times New Roman"/>
          <w:sz w:val="28"/>
          <w:szCs w:val="28"/>
        </w:rPr>
        <w:t xml:space="preserve">5) </w:t>
      </w:r>
      <w:r w:rsidRPr="0081789B">
        <w:rPr>
          <w:rFonts w:ascii="Times New Roman" w:eastAsia="Times New Roman" w:hAnsi="Times New Roman"/>
          <w:sz w:val="28"/>
          <w:szCs w:val="28"/>
          <w:lang w:eastAsia="ru-RU"/>
        </w:rPr>
        <w:t>по надлежащей клинической практике проводится в следующих случаях:</w:t>
      </w:r>
    </w:p>
    <w:p w:rsidR="00C761B2" w:rsidRPr="0081789B" w:rsidRDefault="00C761B2" w:rsidP="00C761B2">
      <w:pPr>
        <w:widowControl w:val="0"/>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p w:rsidR="00C761B2" w:rsidRPr="0081789B" w:rsidRDefault="00C761B2" w:rsidP="00C761B2">
      <w:pPr>
        <w:widowControl w:val="0"/>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до начала, в ходе или после завершения клинических исследований лекарственных средств, медицинских изделий классов потенциального риска применения 3, 2 б и имплантируемых медицинских изделий;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eastAsia="Times New Roman" w:hAnsi="Times New Roman"/>
          <w:sz w:val="28"/>
          <w:szCs w:val="28"/>
          <w:lang w:eastAsia="ru-RU"/>
        </w:rPr>
        <w:t xml:space="preserve">инспекция системы </w:t>
      </w:r>
      <w:proofErr w:type="spellStart"/>
      <w:r w:rsidRPr="0081789B">
        <w:rPr>
          <w:rFonts w:ascii="Times New Roman" w:eastAsia="Times New Roman" w:hAnsi="Times New Roman"/>
          <w:sz w:val="28"/>
          <w:szCs w:val="28"/>
          <w:lang w:eastAsia="ru-RU"/>
        </w:rPr>
        <w:t>фармаконадзора</w:t>
      </w:r>
      <w:proofErr w:type="spellEnd"/>
      <w:r w:rsidRPr="0081789B">
        <w:rPr>
          <w:rFonts w:ascii="Times New Roman" w:eastAsia="Times New Roman" w:hAnsi="Times New Roman"/>
          <w:sz w:val="28"/>
          <w:szCs w:val="28"/>
          <w:lang w:eastAsia="ru-RU"/>
        </w:rPr>
        <w:t xml:space="preserve"> держателя регистрационного удостоверения в случаях, предусмотренных правилами надлежащей практики </w:t>
      </w:r>
      <w:proofErr w:type="spellStart"/>
      <w:r w:rsidRPr="0081789B">
        <w:rPr>
          <w:rFonts w:ascii="Times New Roman" w:eastAsia="Times New Roman" w:hAnsi="Times New Roman"/>
          <w:sz w:val="28"/>
          <w:szCs w:val="28"/>
          <w:lang w:eastAsia="ru-RU"/>
        </w:rPr>
        <w:t>фармаконадзора</w:t>
      </w:r>
      <w:proofErr w:type="spellEnd"/>
      <w:r w:rsidRPr="0081789B">
        <w:rPr>
          <w:rFonts w:ascii="Times New Roman" w:eastAsia="Times New Roman" w:hAnsi="Times New Roman"/>
          <w:sz w:val="28"/>
          <w:szCs w:val="28"/>
          <w:lang w:eastAsia="ru-RU"/>
        </w:rPr>
        <w:t xml:space="preserve"> Республики Казахстан и (или) ЕАЭС.</w:t>
      </w:r>
    </w:p>
    <w:p w:rsidR="00C761B2" w:rsidRPr="0081789B" w:rsidRDefault="00C761B2" w:rsidP="00C761B2">
      <w:pPr>
        <w:widowControl w:val="0"/>
        <w:spacing w:after="0" w:line="240" w:lineRule="auto"/>
        <w:ind w:firstLine="709"/>
        <w:jc w:val="both"/>
        <w:rPr>
          <w:rFonts w:ascii="Times New Roman" w:hAnsi="Times New Roman"/>
          <w:spacing w:val="2"/>
          <w:sz w:val="28"/>
          <w:szCs w:val="28"/>
        </w:rPr>
      </w:pPr>
      <w:r w:rsidRPr="0081789B">
        <w:rPr>
          <w:rFonts w:ascii="Times New Roman" w:hAnsi="Times New Roman"/>
          <w:sz w:val="28"/>
          <w:szCs w:val="28"/>
        </w:rPr>
        <w:t xml:space="preserve">4. </w:t>
      </w:r>
      <w:r w:rsidRPr="0081789B">
        <w:rPr>
          <w:rFonts w:ascii="Times New Roman" w:hAnsi="Times New Roman"/>
          <w:spacing w:val="2"/>
          <w:sz w:val="28"/>
          <w:szCs w:val="28"/>
        </w:rPr>
        <w:t>Срок действия сертификата о соответствии объекта требованиям:</w:t>
      </w:r>
    </w:p>
    <w:p w:rsidR="00C761B2" w:rsidRPr="0081789B" w:rsidRDefault="00C761B2" w:rsidP="00C761B2">
      <w:pPr>
        <w:widowControl w:val="0"/>
        <w:spacing w:after="0" w:line="240" w:lineRule="auto"/>
        <w:ind w:firstLine="709"/>
        <w:jc w:val="both"/>
        <w:rPr>
          <w:rFonts w:ascii="Times New Roman" w:hAnsi="Times New Roman"/>
          <w:spacing w:val="2"/>
          <w:sz w:val="28"/>
          <w:szCs w:val="28"/>
        </w:rPr>
      </w:pPr>
      <w:r w:rsidRPr="0081789B">
        <w:rPr>
          <w:rFonts w:ascii="Times New Roman" w:hAnsi="Times New Roman"/>
          <w:spacing w:val="2"/>
          <w:sz w:val="28"/>
          <w:szCs w:val="28"/>
        </w:rPr>
        <w:t>надлежащей производственной практики (GMP) составляет три года;</w:t>
      </w:r>
    </w:p>
    <w:p w:rsidR="00C761B2" w:rsidRPr="0081789B" w:rsidRDefault="00C761B2" w:rsidP="00C761B2">
      <w:pPr>
        <w:widowControl w:val="0"/>
        <w:spacing w:after="0" w:line="240" w:lineRule="auto"/>
        <w:ind w:firstLine="709"/>
        <w:jc w:val="both"/>
        <w:rPr>
          <w:rFonts w:ascii="Times New Roman" w:hAnsi="Times New Roman"/>
          <w:spacing w:val="2"/>
          <w:sz w:val="28"/>
          <w:szCs w:val="28"/>
        </w:rPr>
      </w:pPr>
      <w:r w:rsidRPr="0081789B">
        <w:rPr>
          <w:rFonts w:ascii="Times New Roman" w:hAnsi="Times New Roman"/>
          <w:spacing w:val="2"/>
          <w:sz w:val="28"/>
          <w:szCs w:val="28"/>
        </w:rPr>
        <w:t xml:space="preserve">надлежащей дистрибьюторской практики (GDP), надлежащей лабораторной практики (GLP) </w:t>
      </w:r>
      <w:r w:rsidRPr="0081789B">
        <w:rPr>
          <w:rFonts w:ascii="Times New Roman" w:hAnsi="Times New Roman"/>
          <w:sz w:val="28"/>
          <w:szCs w:val="28"/>
        </w:rPr>
        <w:t xml:space="preserve">– </w:t>
      </w:r>
      <w:r w:rsidRPr="0081789B">
        <w:rPr>
          <w:rFonts w:ascii="Times New Roman" w:hAnsi="Times New Roman"/>
          <w:spacing w:val="2"/>
          <w:sz w:val="28"/>
          <w:szCs w:val="28"/>
        </w:rPr>
        <w:t>три года;</w:t>
      </w:r>
    </w:p>
    <w:p w:rsidR="00C761B2" w:rsidRPr="0081789B" w:rsidRDefault="00C761B2" w:rsidP="00C761B2">
      <w:pPr>
        <w:widowControl w:val="0"/>
        <w:spacing w:after="0" w:line="240" w:lineRule="auto"/>
        <w:ind w:firstLine="709"/>
        <w:jc w:val="both"/>
        <w:rPr>
          <w:rFonts w:ascii="Times New Roman" w:hAnsi="Times New Roman"/>
          <w:spacing w:val="2"/>
          <w:sz w:val="28"/>
          <w:szCs w:val="28"/>
        </w:rPr>
      </w:pPr>
      <w:r w:rsidRPr="0081789B">
        <w:rPr>
          <w:rFonts w:ascii="Times New Roman" w:hAnsi="Times New Roman"/>
          <w:spacing w:val="2"/>
          <w:sz w:val="28"/>
          <w:szCs w:val="28"/>
        </w:rPr>
        <w:t xml:space="preserve">надлежащей аптечной практики (GPP) </w:t>
      </w:r>
      <w:r w:rsidRPr="0081789B">
        <w:rPr>
          <w:rFonts w:ascii="Times New Roman" w:hAnsi="Times New Roman"/>
          <w:sz w:val="28"/>
          <w:szCs w:val="28"/>
        </w:rPr>
        <w:t>–</w:t>
      </w:r>
      <w:r w:rsidRPr="0081789B">
        <w:rPr>
          <w:rFonts w:ascii="Times New Roman" w:hAnsi="Times New Roman"/>
          <w:spacing w:val="2"/>
          <w:sz w:val="28"/>
          <w:szCs w:val="28"/>
        </w:rPr>
        <w:t xml:space="preserve"> первые два раза на пять лет, при последующем подтверждении – бессрочно.</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xml:space="preserve"> (GVP).</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Проведение фармацевтических инспекций осуществляется в порядке, определяемом уполномоченным органом.</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7. В рамках фармацевтической инспекции могут осуществляться отбор и проведение экспертизы, оценки безопасности и качества лекарственных средств.</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Проведение инспекций медицинских изделий осуществляется в соответствии с</w:t>
      </w:r>
      <w:hyperlink r:id="rId14" w:history="1">
        <w:r w:rsidRPr="0081789B">
          <w:rPr>
            <w:rStyle w:val="a9"/>
            <w:rFonts w:ascii="Times New Roman" w:hAnsi="Times New Roman"/>
            <w:color w:val="auto"/>
            <w:sz w:val="28"/>
            <w:szCs w:val="28"/>
            <w:u w:val="none"/>
            <w:shd w:val="clear" w:color="auto" w:fill="FFFFFF"/>
          </w:rPr>
          <w:t xml:space="preserve"> требованиями к внедрению, поддержанию и оценке системы менеджмента качества медицинских изделий в зависимости от потенциального риска их применения</w:t>
        </w:r>
      </w:hyperlink>
      <w:r w:rsidRPr="0081789B">
        <w:rPr>
          <w:rStyle w:val="a9"/>
          <w:rFonts w:ascii="Times New Roman" w:hAnsi="Times New Roman"/>
          <w:color w:val="auto"/>
          <w:sz w:val="28"/>
          <w:szCs w:val="28"/>
          <w:u w:val="none"/>
          <w:shd w:val="clear" w:color="auto" w:fill="FFFFFF"/>
        </w:rPr>
        <w:t xml:space="preserve"> </w:t>
      </w:r>
      <w:r w:rsidRPr="0081789B">
        <w:rPr>
          <w:rFonts w:ascii="Times New Roman" w:hAnsi="Times New Roman"/>
          <w:sz w:val="28"/>
          <w:szCs w:val="28"/>
        </w:rPr>
        <w:t>в порядке, определяемом уполномоченным органом.</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Del="00175117" w:rsidRDefault="00C761B2" w:rsidP="00C761B2">
      <w:pPr>
        <w:spacing w:after="0" w:line="240" w:lineRule="auto"/>
        <w:ind w:firstLine="709"/>
        <w:jc w:val="both"/>
        <w:rPr>
          <w:rFonts w:ascii="Times New Roman" w:hAnsi="Times New Roman"/>
          <w:b/>
          <w:sz w:val="28"/>
          <w:szCs w:val="28"/>
        </w:rPr>
      </w:pPr>
      <w:r w:rsidRPr="0081789B" w:rsidDel="00175117">
        <w:rPr>
          <w:rFonts w:ascii="Times New Roman" w:hAnsi="Times New Roman"/>
          <w:b/>
          <w:sz w:val="28"/>
          <w:szCs w:val="28"/>
        </w:rPr>
        <w:t>Стать</w:t>
      </w:r>
      <w:r w:rsidRPr="0081789B">
        <w:rPr>
          <w:rFonts w:ascii="Times New Roman" w:hAnsi="Times New Roman"/>
          <w:b/>
          <w:sz w:val="28"/>
          <w:szCs w:val="28"/>
        </w:rPr>
        <w:t>я 250.</w:t>
      </w:r>
      <w:r w:rsidRPr="0081789B" w:rsidDel="00175117">
        <w:rPr>
          <w:rFonts w:ascii="Times New Roman" w:hAnsi="Times New Roman"/>
          <w:b/>
          <w:sz w:val="28"/>
          <w:szCs w:val="28"/>
        </w:rPr>
        <w:t xml:space="preserve"> Государственное регулирование цен на лекарственные средства и медицинские изделия</w:t>
      </w:r>
    </w:p>
    <w:p w:rsidR="00C761B2" w:rsidRPr="0081789B" w:rsidDel="00175117" w:rsidRDefault="00C761B2" w:rsidP="00C761B2">
      <w:pPr>
        <w:widowControl w:val="0"/>
        <w:spacing w:after="0" w:line="240" w:lineRule="auto"/>
        <w:ind w:firstLine="709"/>
        <w:jc w:val="both"/>
        <w:rPr>
          <w:rFonts w:ascii="Times New Roman" w:hAnsi="Times New Roman"/>
          <w:sz w:val="28"/>
          <w:szCs w:val="28"/>
        </w:rPr>
      </w:pPr>
      <w:r w:rsidRPr="0081789B" w:rsidDel="00175117">
        <w:rPr>
          <w:rFonts w:ascii="Times New Roman" w:hAnsi="Times New Roman"/>
          <w:sz w:val="28"/>
          <w:szCs w:val="28"/>
        </w:rPr>
        <w:t>1.Государственное регулирование цен осуществляется на зарегистрированные и находящиеся в обращении в Республике Казахстан лекарственные средства в соответствии с правилами регулирования цен на лекарственные средства, утвержденными уполномоченным органом.</w:t>
      </w:r>
    </w:p>
    <w:p w:rsidR="00C761B2" w:rsidRPr="0081789B" w:rsidDel="00175117" w:rsidRDefault="00C761B2" w:rsidP="00C761B2">
      <w:pPr>
        <w:widowControl w:val="0"/>
        <w:spacing w:after="0" w:line="240" w:lineRule="auto"/>
        <w:ind w:firstLine="709"/>
        <w:jc w:val="both"/>
        <w:rPr>
          <w:rFonts w:ascii="Times New Roman" w:hAnsi="Times New Roman"/>
          <w:sz w:val="28"/>
          <w:szCs w:val="28"/>
        </w:rPr>
      </w:pPr>
      <w:r w:rsidRPr="0081789B" w:rsidDel="00175117">
        <w:rPr>
          <w:rFonts w:ascii="Times New Roman" w:hAnsi="Times New Roman"/>
          <w:sz w:val="28"/>
          <w:szCs w:val="28"/>
        </w:rPr>
        <w:t xml:space="preserve">2. </w:t>
      </w:r>
      <w:r w:rsidRPr="0081789B" w:rsidDel="00175117">
        <w:rPr>
          <w:rFonts w:ascii="Times New Roman" w:hAnsi="Times New Roman"/>
          <w:bCs/>
          <w:spacing w:val="2"/>
          <w:sz w:val="28"/>
          <w:szCs w:val="28"/>
        </w:rPr>
        <w:t>Уполномоченный орган не чаще одного раза в полугодие не позднее            десятого числа месяца, следующего за отчетным полугодием, утверждает предельные цены на торговое наименование лекарственного средства для розничной и оптовой реализации с указанием методики их расчета, информацию о данных, на основании которых сформирована цена.</w:t>
      </w:r>
    </w:p>
    <w:p w:rsidR="00C761B2" w:rsidRPr="0081789B" w:rsidDel="00175117" w:rsidRDefault="00C761B2" w:rsidP="00C761B2">
      <w:pPr>
        <w:widowControl w:val="0"/>
        <w:spacing w:after="0" w:line="240" w:lineRule="auto"/>
        <w:ind w:firstLine="709"/>
        <w:jc w:val="both"/>
        <w:rPr>
          <w:rFonts w:ascii="Times New Roman" w:hAnsi="Times New Roman"/>
          <w:bCs/>
          <w:spacing w:val="2"/>
          <w:sz w:val="28"/>
          <w:szCs w:val="28"/>
        </w:rPr>
      </w:pPr>
      <w:r w:rsidRPr="0081789B" w:rsidDel="00175117">
        <w:rPr>
          <w:rFonts w:ascii="Times New Roman" w:hAnsi="Times New Roman"/>
          <w:spacing w:val="2"/>
          <w:sz w:val="28"/>
          <w:szCs w:val="28"/>
        </w:rPr>
        <w:t xml:space="preserve">3. </w:t>
      </w:r>
      <w:r w:rsidRPr="0081789B" w:rsidDel="00175117">
        <w:rPr>
          <w:rFonts w:ascii="Times New Roman" w:hAnsi="Times New Roman"/>
          <w:bCs/>
          <w:spacing w:val="2"/>
          <w:sz w:val="28"/>
          <w:szCs w:val="28"/>
        </w:rPr>
        <w:t xml:space="preserve">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w:t>
      </w:r>
      <w:r w:rsidRPr="0081789B">
        <w:rPr>
          <w:rFonts w:ascii="Times New Roman" w:hAnsi="Times New Roman"/>
          <w:bCs/>
          <w:spacing w:val="2"/>
          <w:sz w:val="28"/>
          <w:szCs w:val="28"/>
        </w:rPr>
        <w:t xml:space="preserve">(или) </w:t>
      </w:r>
      <w:r w:rsidRPr="0081789B" w:rsidDel="00175117">
        <w:rPr>
          <w:rFonts w:ascii="Times New Roman" w:hAnsi="Times New Roman"/>
          <w:bCs/>
          <w:spacing w:val="2"/>
          <w:sz w:val="28"/>
          <w:szCs w:val="28"/>
        </w:rPr>
        <w:t xml:space="preserve">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w:t>
      </w:r>
      <w:r w:rsidRPr="0081789B">
        <w:rPr>
          <w:rFonts w:ascii="Times New Roman" w:hAnsi="Times New Roman"/>
          <w:bCs/>
          <w:spacing w:val="2"/>
          <w:sz w:val="28"/>
          <w:szCs w:val="28"/>
        </w:rPr>
        <w:t xml:space="preserve">(или) </w:t>
      </w:r>
      <w:r w:rsidRPr="0081789B" w:rsidDel="00175117">
        <w:rPr>
          <w:rFonts w:ascii="Times New Roman" w:hAnsi="Times New Roman"/>
          <w:bCs/>
          <w:spacing w:val="2"/>
          <w:sz w:val="28"/>
          <w:szCs w:val="28"/>
        </w:rPr>
        <w:t>в системе обязательного социального медицинского страхования.</w:t>
      </w:r>
    </w:p>
    <w:p w:rsidR="00C761B2" w:rsidRPr="0081789B" w:rsidDel="00175117" w:rsidRDefault="00C761B2" w:rsidP="00C761B2">
      <w:pPr>
        <w:widowControl w:val="0"/>
        <w:spacing w:after="0" w:line="240" w:lineRule="auto"/>
        <w:ind w:firstLine="709"/>
        <w:jc w:val="both"/>
        <w:rPr>
          <w:rFonts w:ascii="Times New Roman" w:hAnsi="Times New Roman"/>
          <w:bCs/>
          <w:spacing w:val="2"/>
          <w:sz w:val="28"/>
          <w:szCs w:val="28"/>
        </w:rPr>
      </w:pPr>
      <w:r w:rsidRPr="0081789B" w:rsidDel="00175117">
        <w:rPr>
          <w:rFonts w:ascii="Times New Roman" w:hAnsi="Times New Roman"/>
          <w:bCs/>
          <w:spacing w:val="2"/>
          <w:sz w:val="28"/>
          <w:szCs w:val="28"/>
        </w:rPr>
        <w:t>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с предоставлением возможности открытого доступа к данным сведениям в электронном формате.</w:t>
      </w:r>
    </w:p>
    <w:p w:rsidR="00C761B2" w:rsidRPr="0081789B" w:rsidDel="00175117" w:rsidRDefault="00C761B2" w:rsidP="00C761B2">
      <w:pPr>
        <w:spacing w:after="0" w:line="240" w:lineRule="auto"/>
        <w:ind w:firstLine="709"/>
        <w:jc w:val="both"/>
        <w:rPr>
          <w:rFonts w:ascii="Times New Roman" w:hAnsi="Times New Roman"/>
          <w:sz w:val="28"/>
          <w:szCs w:val="28"/>
        </w:rPr>
      </w:pPr>
      <w:r w:rsidRPr="0081789B" w:rsidDel="00175117">
        <w:rPr>
          <w:rFonts w:ascii="Times New Roman" w:hAnsi="Times New Roman"/>
          <w:bCs/>
          <w:spacing w:val="2"/>
          <w:sz w:val="28"/>
          <w:szCs w:val="28"/>
        </w:rPr>
        <w:t>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251.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названиями, а в случае индивидуальной непереносимости пациента – под торговыми наименованиями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рамках Казахстанского национального формуляра. В случае закупа многокомпонентного лекарственного средства указывается его состав.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p w:rsidR="00C761B2" w:rsidRPr="0081789B" w:rsidRDefault="00C761B2" w:rsidP="00C761B2">
      <w:pPr>
        <w:widowControl w:val="0"/>
        <w:spacing w:after="0" w:line="240" w:lineRule="auto"/>
        <w:ind w:firstLine="709"/>
        <w:jc w:val="both"/>
        <w:rPr>
          <w:rFonts w:ascii="Times New Roman" w:hAnsi="Times New Roman"/>
          <w:bCs/>
          <w:sz w:val="28"/>
          <w:szCs w:val="28"/>
        </w:rPr>
      </w:pPr>
      <w:r w:rsidRPr="0081789B">
        <w:rPr>
          <w:rFonts w:ascii="Times New Roman" w:hAnsi="Times New Roman"/>
          <w:sz w:val="28"/>
          <w:szCs w:val="28"/>
        </w:rPr>
        <w:t xml:space="preserve">3. </w:t>
      </w:r>
      <w:r w:rsidRPr="0081789B">
        <w:rPr>
          <w:rFonts w:ascii="Times New Roman" w:hAnsi="Times New Roman"/>
          <w:bCs/>
          <w:sz w:val="28"/>
          <w:szCs w:val="28"/>
        </w:rPr>
        <w:t xml:space="preserve">Закуп лекарственных </w:t>
      </w:r>
      <w:r w:rsidRPr="0081789B">
        <w:rPr>
          <w:rFonts w:ascii="Times New Roman" w:hAnsi="Times New Roman"/>
          <w:sz w:val="28"/>
          <w:szCs w:val="28"/>
        </w:rPr>
        <w:t>средств</w:t>
      </w:r>
      <w:r w:rsidRPr="0081789B">
        <w:rPr>
          <w:rFonts w:ascii="Times New Roman" w:hAnsi="Times New Roman"/>
          <w:bCs/>
          <w:sz w:val="28"/>
          <w:szCs w:val="28"/>
        </w:rPr>
        <w:t xml:space="preserve">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w:t>
      </w:r>
      <w:r w:rsidRPr="0081789B">
        <w:rPr>
          <w:rFonts w:ascii="Times New Roman" w:hAnsi="Times New Roman"/>
          <w:sz w:val="28"/>
          <w:szCs w:val="28"/>
        </w:rPr>
        <w:t>средств</w:t>
      </w:r>
      <w:r w:rsidRPr="0081789B">
        <w:rPr>
          <w:rFonts w:ascii="Times New Roman" w:hAnsi="Times New Roman"/>
          <w:bCs/>
          <w:sz w:val="28"/>
          <w:szCs w:val="28"/>
        </w:rPr>
        <w:t xml:space="preserve"> и медицинских изделий.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надлежащей аптечной практики (GРP) при закупе фармацевтических услуг, услуг по учету и реализации лекарственных средств и медицинских изделий.</w:t>
      </w:r>
    </w:p>
    <w:p w:rsidR="00C761B2" w:rsidRPr="00E1621E"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252. Единый дистрибьютор</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Единый дистрибьютор определяется Правительством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Основным предметом деятельности единого дистрибьютора является: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выбор поставщиков;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заключение долгосрочных договоров поставки лекарственных средств,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обеспечение лекарственными средствами и медицинскими изделиями по перечню, определяемому уполномоченным органом;</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6) закуп фармацевтических услуг;</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7) закуп услуг по учету и реализации лекарственных средства и медицинских изделий;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8) организация закупа медицинских изделий в рамках гарантированного объема бесплатной медицинской помощи.</w:t>
      </w:r>
    </w:p>
    <w:p w:rsidR="00C761B2" w:rsidRPr="0081789B" w:rsidRDefault="00C761B2" w:rsidP="00C761B2">
      <w:pPr>
        <w:spacing w:after="0" w:line="240" w:lineRule="auto"/>
        <w:ind w:firstLine="709"/>
        <w:jc w:val="both"/>
        <w:rPr>
          <w:rFonts w:ascii="Times New Roman" w:hAnsi="Times New Roman"/>
          <w:strike/>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253. Принципы закупа лекарственных средств и медицинских изделий единым дистрибьютором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Принципами закупа лекарственных средств и медицинских изделий являются: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предоставление потенциальным поставщикам равных возможностей для участия в процедуре проведения закупок;</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добросовестная конкуренция среди потенциальных поставщиков;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гласность и прозрачность процесса закупок;</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поддержка отечественных товаропроизводителей.</w:t>
      </w:r>
    </w:p>
    <w:p w:rsidR="00C761B2" w:rsidRPr="00E1621E"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widowControl w:val="0"/>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254. Полномочия единого оператора </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Единый оператор:</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1) осуществляет создание, развитие, сопровождение и системно-техническое обслуживание веб-портала закупа лекарственных средств и медицинских изделий;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2) осуществляет управление проектами по развитию веб-портала закупа лекарственных средств и медицинских изделий;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3) оказывает субъектам здравоохранения услуги по использованию                  веб-портала закупа лекарственных средств и медицинских изделий;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w:t>
      </w:r>
    </w:p>
    <w:p w:rsidR="00C761B2" w:rsidRPr="0081789B" w:rsidRDefault="00C761B2" w:rsidP="00C761B2">
      <w:pPr>
        <w:widowControl w:val="0"/>
        <w:spacing w:after="0" w:line="240" w:lineRule="auto"/>
        <w:ind w:firstLine="709"/>
        <w:jc w:val="both"/>
        <w:rPr>
          <w:rFonts w:ascii="Times New Roman" w:hAnsi="Times New Roman"/>
          <w:sz w:val="28"/>
          <w:szCs w:val="28"/>
        </w:rPr>
      </w:pPr>
      <w:r w:rsidRPr="0081789B">
        <w:rPr>
          <w:rFonts w:ascii="Times New Roman" w:hAnsi="Times New Roman"/>
          <w:sz w:val="28"/>
          <w:szCs w:val="28"/>
        </w:rPr>
        <w:t>6) осуществляет информационное наполнение веб-портала закупа лекарственных средств и медицинских изделий в соответствии с порядком организации и проведения закупа лекарственных средств и медицинских изделий, фармацевтических услуг;</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C761B2" w:rsidRPr="00E1621E"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255. Хранение, транспортировка и уничтожение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Запрещается продление срока годности лекарственных препаратов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256. Порядок ввоза лекарственных средств и медицинских изделий на территорию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статье 258 настоящего Кодекса.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проведения клинических исследований;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осуществления государственной регистрации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проведения выставок без права их дальнейшей реализации;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предотвращения и (или) устранения последствий чрезвычайных ситуаций;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внедрения инновационных медицинских технологий;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w:t>
      </w:r>
      <w:proofErr w:type="spellStart"/>
      <w:r w:rsidRPr="0081789B">
        <w:rPr>
          <w:rFonts w:ascii="Times New Roman" w:hAnsi="Times New Roman"/>
          <w:sz w:val="28"/>
          <w:szCs w:val="28"/>
        </w:rPr>
        <w:t>преквалифицированных</w:t>
      </w:r>
      <w:proofErr w:type="spellEnd"/>
      <w:r w:rsidRPr="0081789B">
        <w:rPr>
          <w:rFonts w:ascii="Times New Roman" w:hAnsi="Times New Roman"/>
          <w:sz w:val="28"/>
          <w:szCs w:val="28"/>
        </w:rPr>
        <w:t xml:space="preserve">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10) профилактики и лечения последствий воздействия радиоактивных, биологических и химических веществ (вакцины, антидот).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Лекарственные средства и медицинские изделия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p w:rsidR="00C761B2" w:rsidRPr="00C822FC" w:rsidRDefault="00C761B2" w:rsidP="00C761B2">
      <w:pPr>
        <w:spacing w:after="0" w:line="240" w:lineRule="auto"/>
        <w:ind w:firstLine="709"/>
        <w:jc w:val="both"/>
        <w:rPr>
          <w:rFonts w:ascii="Times New Roman" w:hAnsi="Times New Roman"/>
          <w:sz w:val="12"/>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257. Лица, которым разрешен ввоз лекарственных средств и медицинских изделий на территорию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Ввоз лекарственных средств и медицинских изделий на территорию Республики Казахстан в порядке, определяемом уполномоченным органом, может осуществляться: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sz w:val="28"/>
          <w:szCs w:val="28"/>
        </w:rPr>
        <w:t>5) организациями здравоохранения для осуществления медицинской деятельности.</w:t>
      </w:r>
    </w:p>
    <w:p w:rsidR="00C761B2" w:rsidRPr="00C822FC" w:rsidRDefault="00C761B2" w:rsidP="00C761B2">
      <w:pPr>
        <w:spacing w:after="0" w:line="240" w:lineRule="auto"/>
        <w:ind w:firstLine="709"/>
        <w:jc w:val="both"/>
        <w:rPr>
          <w:rFonts w:ascii="Times New Roman" w:hAnsi="Times New Roman"/>
          <w:b/>
          <w:sz w:val="14"/>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258.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личного пользования физическими лицами;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лечения участников международных культурных, спортивных мероприятий и участников международных экспедиций.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производителями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sz w:val="28"/>
          <w:szCs w:val="28"/>
        </w:rPr>
        <w:t>3) научно-исследовательскими организациями, лабораториями в области здравоохранения, образования и науки.</w:t>
      </w:r>
    </w:p>
    <w:p w:rsidR="00C761B2" w:rsidRPr="00C822FC" w:rsidRDefault="00C761B2" w:rsidP="00C761B2">
      <w:pPr>
        <w:spacing w:after="0" w:line="240" w:lineRule="auto"/>
        <w:ind w:firstLine="709"/>
        <w:jc w:val="both"/>
        <w:rPr>
          <w:rFonts w:ascii="Times New Roman" w:hAnsi="Times New Roman"/>
          <w:b/>
          <w:sz w:val="12"/>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259. Взаимодействие уполномоченного органа и уполномоченного органа в сфере таможенного дела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и 4 статьи 256 и статьей 258 настоящего Кодекса.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p w:rsidR="00C761B2" w:rsidRPr="00C822FC" w:rsidRDefault="00C761B2" w:rsidP="00C761B2">
      <w:pPr>
        <w:spacing w:after="0" w:line="240" w:lineRule="auto"/>
        <w:ind w:firstLine="709"/>
        <w:jc w:val="both"/>
        <w:rPr>
          <w:rFonts w:ascii="Times New Roman" w:hAnsi="Times New Roman"/>
          <w:sz w:val="16"/>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260.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Вывоз лекарственных средств и медицинских изделий с территории Республики Казахстан осуществляется в порядке, </w:t>
      </w:r>
      <w:bookmarkStart w:id="273" w:name="_Hlk6904549"/>
      <w:r w:rsidRPr="0081789B">
        <w:rPr>
          <w:rFonts w:ascii="Times New Roman" w:hAnsi="Times New Roman"/>
          <w:sz w:val="28"/>
          <w:szCs w:val="28"/>
        </w:rPr>
        <w:t>определяемом уполномоченным органом.</w:t>
      </w:r>
    </w:p>
    <w:bookmarkEnd w:id="273"/>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Лекарственные средства и медицинские изделия могут быть вывезены с территории Республики Казахстан без согласования с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для личного использования физическими лицами, выбывающими с территории Республики Казахстан, в количестве, необходимом на курс лечения;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в составе аптечки первой помощи;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ввезенные по разрешению уполномоченного органа для проведения выставок выставочные образцы;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ввезенные для проведения доклинических (неклинических) или клинических исследований медицинские изделия;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производителями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sz w:val="28"/>
          <w:szCs w:val="28"/>
        </w:rPr>
        <w:t>3) научно-исследовательскими организациями, лабораториями в области здравоохранения, образования и науки.</w:t>
      </w:r>
    </w:p>
    <w:p w:rsidR="00C761B2" w:rsidRPr="0081789B" w:rsidRDefault="00C761B2" w:rsidP="00C761B2">
      <w:pPr>
        <w:spacing w:after="0" w:line="240" w:lineRule="auto"/>
        <w:ind w:firstLine="709"/>
        <w:jc w:val="both"/>
        <w:rPr>
          <w:rFonts w:ascii="Times New Roman" w:hAnsi="Times New Roman"/>
          <w:b/>
          <w:sz w:val="28"/>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261. Монтаж, ремонт, техническое и метрологическое обслуживание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Монтаж, ремонт, техническое и метрологическое обслуживание медицинских изделий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Уровень безопасности медицинских изделий после ремонта не должен быть ниже уровня безопасности, установленного техническим паспортом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Медицинское изделие, являющееся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Перечень медицинских изделий, являющихся средством измерения, утверждается уполномоченным органом по согласованию с уполномоченным государственным органом, осуществляющим государственное регулирование в области технического регулирования и метрологии.</w:t>
      </w:r>
    </w:p>
    <w:p w:rsidR="00C761B2" w:rsidRPr="00F8298E" w:rsidRDefault="00C761B2" w:rsidP="00C761B2">
      <w:pPr>
        <w:spacing w:after="0" w:line="240" w:lineRule="auto"/>
        <w:ind w:firstLine="709"/>
        <w:jc w:val="both"/>
        <w:rPr>
          <w:rFonts w:ascii="Times New Roman" w:hAnsi="Times New Roman"/>
          <w:sz w:val="1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262. Общие требования к эффективности, безопасности и качеству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Медицинские изделия должны быть эффективными так, как это предусмотрено производителем, и должны быть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p w:rsidR="00C761B2" w:rsidRPr="00F8298E" w:rsidDel="0058697B" w:rsidRDefault="00C761B2" w:rsidP="00C761B2">
      <w:pPr>
        <w:spacing w:after="0" w:line="240" w:lineRule="auto"/>
        <w:ind w:firstLine="709"/>
        <w:jc w:val="both"/>
        <w:rPr>
          <w:rFonts w:ascii="Times New Roman" w:hAnsi="Times New Roman"/>
          <w:sz w:val="16"/>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263. Классификация безопасности и </w:t>
      </w:r>
      <w:proofErr w:type="spellStart"/>
      <w:r w:rsidRPr="0081789B">
        <w:rPr>
          <w:rFonts w:ascii="Times New Roman" w:hAnsi="Times New Roman"/>
          <w:b/>
          <w:sz w:val="28"/>
          <w:szCs w:val="28"/>
        </w:rPr>
        <w:t>переклассификация</w:t>
      </w:r>
      <w:proofErr w:type="spellEnd"/>
      <w:r w:rsidRPr="0081789B">
        <w:rPr>
          <w:rFonts w:ascii="Times New Roman" w:hAnsi="Times New Roman"/>
          <w:b/>
          <w:sz w:val="28"/>
          <w:szCs w:val="28"/>
        </w:rPr>
        <w:t xml:space="preserve"> безопасности медицинских изделий в зависимости от степени потенциального риска применения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Правила классификации медицинских изделий в зависимости от степени потенциального риска применения утверждаются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Порядок формирования и ведения номенклатуры медицинских изделий Республики Казахстан определяется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p w:rsidR="00C761B2" w:rsidRPr="00F8298E" w:rsidRDefault="00C761B2" w:rsidP="00C761B2">
      <w:pPr>
        <w:spacing w:after="0" w:line="240" w:lineRule="auto"/>
        <w:ind w:firstLine="709"/>
        <w:jc w:val="both"/>
        <w:rPr>
          <w:rFonts w:ascii="Times New Roman" w:hAnsi="Times New Roman"/>
          <w:sz w:val="16"/>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264. Приостановление, запрещение или изъятие из обращения либо ограничение применения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несоответствия лекарственных средств и медицинских изделий требованиям законодательства Республики Казахстан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наличия данных о нанесении вреда здоровью пациента или потребителя в связи с применением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9) невыполнения обязательств по </w:t>
      </w:r>
      <w:proofErr w:type="spellStart"/>
      <w:r w:rsidRPr="0081789B">
        <w:rPr>
          <w:rFonts w:ascii="Times New Roman" w:hAnsi="Times New Roman"/>
          <w:sz w:val="28"/>
          <w:szCs w:val="28"/>
        </w:rPr>
        <w:t>фармаконадзору</w:t>
      </w:r>
      <w:proofErr w:type="spellEnd"/>
      <w:r w:rsidRPr="0081789B">
        <w:rPr>
          <w:rFonts w:ascii="Times New Roman" w:hAnsi="Times New Roman"/>
          <w:sz w:val="28"/>
          <w:szCs w:val="28"/>
        </w:rPr>
        <w:t xml:space="preserve">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sz w:val="28"/>
          <w:szCs w:val="28"/>
        </w:rPr>
        <w:t>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p w:rsidR="00C761B2" w:rsidRPr="00F8298E" w:rsidRDefault="00C761B2" w:rsidP="00C761B2">
      <w:pPr>
        <w:spacing w:after="0" w:line="240" w:lineRule="auto"/>
        <w:ind w:firstLine="709"/>
        <w:jc w:val="both"/>
        <w:rPr>
          <w:rFonts w:ascii="Times New Roman" w:hAnsi="Times New Roman"/>
          <w:sz w:val="16"/>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265. Фальсифицированные, контрафактные лекарственные средства и медицинские изделия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Фальсифицированные, контрафактные лекарственные средства и медицинские изделия подлежат уничтожению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Субъекты в сфере обращения лекарственных средств и медицинских изделий за производство, хранение, распространение, сбыт фальсифицированных, контрафактных лекарственных средств и медицинских изделий несут ответственность в соответствии с законами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Предотвращение и борьба с фальсификацией лекарственных средств и медицинских изделий осуществляются уполномоченным органом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sz w:val="28"/>
          <w:szCs w:val="28"/>
        </w:rPr>
        <w:t>6.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p w:rsidR="00C761B2" w:rsidRPr="00F8298E"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266. </w:t>
      </w:r>
      <w:proofErr w:type="spellStart"/>
      <w:r w:rsidRPr="0081789B">
        <w:rPr>
          <w:rFonts w:ascii="Times New Roman" w:hAnsi="Times New Roman"/>
          <w:b/>
          <w:sz w:val="28"/>
          <w:szCs w:val="28"/>
        </w:rPr>
        <w:t>Фармаконадзор</w:t>
      </w:r>
      <w:proofErr w:type="spellEnd"/>
      <w:r w:rsidRPr="0081789B">
        <w:rPr>
          <w:rFonts w:ascii="Times New Roman" w:hAnsi="Times New Roman"/>
          <w:b/>
          <w:sz w:val="28"/>
          <w:szCs w:val="28"/>
        </w:rPr>
        <w:t xml:space="preserve"> и мониторинг безопасности, качества и эффективности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Уполномоченный орган обеспечивает функционирование системы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xml:space="preserve"> и проводит мониторинг безопасности, качества и эффективности медицинских изделий на территории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сбор, анализ, оценку и верификацию сообщений о нежелательных реакциях лекарственного средства, неблагоприятных событиях (инцидентах) медицинского изделия, поступающих от субъектов здравоохранения и сферы обращения лекарственных средств и медицинских изделий, потребителей;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оценку соотношения «польза-риск» лекарственных средств и медицинских изделий на основании данных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xml:space="preserve">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Порядок проведения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xml:space="preserve"> и мониторинга безопасности, качества и эффективности медицинских изделий определяется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4. </w:t>
      </w:r>
      <w:proofErr w:type="spellStart"/>
      <w:r w:rsidRPr="0081789B">
        <w:rPr>
          <w:rFonts w:ascii="Times New Roman" w:hAnsi="Times New Roman"/>
          <w:sz w:val="28"/>
          <w:szCs w:val="28"/>
        </w:rPr>
        <w:t>Фармаконадзор</w:t>
      </w:r>
      <w:proofErr w:type="spellEnd"/>
      <w:r w:rsidRPr="0081789B">
        <w:rPr>
          <w:rFonts w:ascii="Times New Roman" w:hAnsi="Times New Roman"/>
          <w:sz w:val="28"/>
          <w:szCs w:val="28"/>
        </w:rPr>
        <w:t xml:space="preserve">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(инцидентах)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(инцидентов) при применении лекарственного препарата или медицинского изделия.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6. Уполномоченный орган учитывает данные </w:t>
      </w:r>
      <w:proofErr w:type="spellStart"/>
      <w:r w:rsidRPr="0081789B">
        <w:rPr>
          <w:rFonts w:ascii="Times New Roman" w:hAnsi="Times New Roman"/>
          <w:sz w:val="28"/>
          <w:szCs w:val="28"/>
        </w:rPr>
        <w:t>фармаконадзора</w:t>
      </w:r>
      <w:proofErr w:type="spellEnd"/>
      <w:r w:rsidRPr="0081789B">
        <w:rPr>
          <w:rFonts w:ascii="Times New Roman" w:hAnsi="Times New Roman"/>
          <w:sz w:val="28"/>
          <w:szCs w:val="28"/>
        </w:rPr>
        <w:t xml:space="preserve">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 </w:t>
      </w:r>
    </w:p>
    <w:p w:rsidR="00C761B2" w:rsidRPr="0081789B" w:rsidRDefault="00C761B2" w:rsidP="00C761B2">
      <w:pPr>
        <w:spacing w:after="0" w:line="240" w:lineRule="auto"/>
        <w:ind w:firstLine="709"/>
        <w:jc w:val="both"/>
        <w:rPr>
          <w:rFonts w:ascii="Times New Roman" w:hAnsi="Times New Roman"/>
          <w:sz w:val="28"/>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267. Информация о лекарственных средствах и медицинских изделиях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p w:rsidR="00C761B2" w:rsidRPr="00F8298E" w:rsidRDefault="00C761B2" w:rsidP="00C761B2">
      <w:pPr>
        <w:spacing w:after="0" w:line="240" w:lineRule="auto"/>
        <w:ind w:firstLine="709"/>
        <w:jc w:val="both"/>
        <w:rPr>
          <w:rFonts w:ascii="Times New Roman" w:hAnsi="Times New Roman"/>
          <w:sz w:val="16"/>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268. Казахстанский национальный лекарственный формуляр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Казахстанский национальный лекарственный формуляр разрабатывается на основе </w:t>
      </w:r>
      <w:proofErr w:type="spellStart"/>
      <w:proofErr w:type="gramStart"/>
      <w:r w:rsidRPr="0081789B">
        <w:rPr>
          <w:rFonts w:ascii="Times New Roman" w:hAnsi="Times New Roman"/>
          <w:sz w:val="28"/>
          <w:szCs w:val="28"/>
        </w:rPr>
        <w:t>фармако</w:t>
      </w:r>
      <w:proofErr w:type="spellEnd"/>
      <w:r w:rsidRPr="0081789B">
        <w:rPr>
          <w:rFonts w:ascii="Times New Roman" w:hAnsi="Times New Roman"/>
          <w:sz w:val="28"/>
          <w:szCs w:val="28"/>
        </w:rPr>
        <w:t>-терапевтической</w:t>
      </w:r>
      <w:proofErr w:type="gramEnd"/>
      <w:r w:rsidRPr="0081789B">
        <w:rPr>
          <w:rFonts w:ascii="Times New Roman" w:hAnsi="Times New Roman"/>
          <w:sz w:val="28"/>
          <w:szCs w:val="28"/>
        </w:rPr>
        <w:t xml:space="preserve"> и (или) анатомо-терапевтической классификации лекарственных средств.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Лекарственное средство вносится в Казахстанский национальный лекарственный формуляр под международным непатентованным наименованием с указанием каждого торгового наименования, зарегистрированного на территории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Правила формирования Казахстанского национального лекарственного формуляра разрабатываются и утверждаются уполномоченным органом.</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269. Рациональное использование лекарственных средств</w:t>
      </w:r>
    </w:p>
    <w:p w:rsidR="00C761B2" w:rsidRPr="0081789B" w:rsidRDefault="00C761B2" w:rsidP="00C761B2">
      <w:pPr>
        <w:widowControl w:val="0"/>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p w:rsidR="00C761B2" w:rsidRPr="0081789B" w:rsidRDefault="00C761B2" w:rsidP="00C761B2">
      <w:pPr>
        <w:widowControl w:val="0"/>
        <w:spacing w:after="0" w:line="240" w:lineRule="auto"/>
        <w:ind w:firstLine="709"/>
        <w:jc w:val="both"/>
        <w:rPr>
          <w:rFonts w:ascii="Times New Roman" w:eastAsia="Times New Roman" w:hAnsi="Times New Roman"/>
          <w:sz w:val="28"/>
          <w:szCs w:val="28"/>
          <w:lang w:eastAsia="ru-RU"/>
        </w:rPr>
      </w:pPr>
      <w:r w:rsidRPr="0081789B">
        <w:rPr>
          <w:rFonts w:ascii="Times New Roman" w:hAnsi="Times New Roman"/>
          <w:bCs/>
          <w:sz w:val="28"/>
          <w:szCs w:val="28"/>
        </w:rPr>
        <w:t>2. Ф</w:t>
      </w:r>
      <w:r w:rsidRPr="0081789B">
        <w:rPr>
          <w:rFonts w:ascii="Times New Roman" w:hAnsi="Times New Roman"/>
          <w:sz w:val="28"/>
          <w:szCs w:val="28"/>
        </w:rPr>
        <w:t xml:space="preserve">ормулярная система обеспечивает оптимальное использование безопасных, эффективных, экономически доступных лекарственных средств. Деятельность </w:t>
      </w:r>
      <w:r w:rsidRPr="0081789B">
        <w:rPr>
          <w:rFonts w:ascii="Times New Roman" w:hAnsi="Times New Roman"/>
          <w:bCs/>
          <w:sz w:val="28"/>
          <w:szCs w:val="28"/>
        </w:rPr>
        <w:t>ф</w:t>
      </w:r>
      <w:r w:rsidRPr="0081789B">
        <w:rPr>
          <w:rFonts w:ascii="Times New Roman" w:hAnsi="Times New Roman"/>
          <w:sz w:val="28"/>
          <w:szCs w:val="28"/>
        </w:rPr>
        <w:t>ормулярной системы осуществляется в порядке, определяемом уполномоченным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p w:rsidR="00C761B2" w:rsidRPr="00F8298E" w:rsidRDefault="00C761B2" w:rsidP="00C761B2">
      <w:pPr>
        <w:spacing w:after="0" w:line="240" w:lineRule="auto"/>
        <w:ind w:firstLine="709"/>
        <w:jc w:val="both"/>
        <w:rPr>
          <w:rFonts w:ascii="Times New Roman" w:hAnsi="Times New Roman"/>
          <w:b/>
          <w:sz w:val="14"/>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270. Этика продвижения лекарственных средств и медицинских изделий</w:t>
      </w:r>
    </w:p>
    <w:p w:rsidR="00C761B2" w:rsidRPr="0081789B" w:rsidRDefault="00C761B2" w:rsidP="00C761B2">
      <w:pPr>
        <w:pStyle w:val="af1"/>
        <w:widowControl w:val="0"/>
        <w:numPr>
          <w:ilvl w:val="0"/>
          <w:numId w:val="5"/>
        </w:numPr>
        <w:tabs>
          <w:tab w:val="left" w:pos="34"/>
          <w:tab w:val="left" w:pos="993"/>
        </w:tabs>
        <w:spacing w:after="0" w:line="240" w:lineRule="auto"/>
        <w:ind w:left="0" w:firstLine="709"/>
        <w:contextualSpacing w:val="0"/>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Этикой продвижением лекарственных </w:t>
      </w:r>
      <w:r w:rsidRPr="0081789B">
        <w:rPr>
          <w:rFonts w:ascii="Times New Roman" w:eastAsia="Times New Roman" w:hAnsi="Times New Roman"/>
          <w:bCs/>
          <w:sz w:val="28"/>
          <w:szCs w:val="28"/>
          <w:lang w:eastAsia="ru-RU"/>
        </w:rPr>
        <w:t xml:space="preserve">средств </w:t>
      </w:r>
      <w:r w:rsidRPr="0081789B">
        <w:rPr>
          <w:rFonts w:ascii="Times New Roman" w:eastAsia="Times New Roman" w:hAnsi="Times New Roman"/>
          <w:sz w:val="28"/>
          <w:szCs w:val="28"/>
          <w:lang w:eastAsia="ru-RU"/>
        </w:rPr>
        <w:t xml:space="preserve">и медицинских изделий является деятельность, осуществляемая в процессе продвижения безопасных, качественных и </w:t>
      </w:r>
      <w:proofErr w:type="gramStart"/>
      <w:r w:rsidRPr="0081789B">
        <w:rPr>
          <w:rFonts w:ascii="Times New Roman" w:eastAsia="Times New Roman" w:hAnsi="Times New Roman"/>
          <w:sz w:val="28"/>
          <w:szCs w:val="28"/>
          <w:lang w:eastAsia="ru-RU"/>
        </w:rPr>
        <w:t>эффективных лекарственных средств</w:t>
      </w:r>
      <w:proofErr w:type="gramEnd"/>
      <w:r w:rsidRPr="0081789B">
        <w:rPr>
          <w:rFonts w:ascii="Times New Roman" w:eastAsia="Times New Roman" w:hAnsi="Times New Roman"/>
          <w:sz w:val="28"/>
          <w:szCs w:val="28"/>
          <w:lang w:eastAsia="ru-RU"/>
        </w:rPr>
        <w:t xml:space="preserve">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C761B2" w:rsidRPr="0081789B" w:rsidRDefault="00C761B2" w:rsidP="00C761B2">
      <w:pPr>
        <w:pStyle w:val="af1"/>
        <w:widowControl w:val="0"/>
        <w:numPr>
          <w:ilvl w:val="0"/>
          <w:numId w:val="5"/>
        </w:numPr>
        <w:tabs>
          <w:tab w:val="left" w:pos="34"/>
          <w:tab w:val="left" w:pos="993"/>
        </w:tabs>
        <w:spacing w:after="0" w:line="240" w:lineRule="auto"/>
        <w:ind w:left="0" w:firstLine="709"/>
        <w:contextualSpacing w:val="0"/>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Этика продвижения лекарственных средств и медицинских изделий осуществляется в порядке, определяемом уполномоченным органом.</w:t>
      </w:r>
    </w:p>
    <w:p w:rsidR="00C761B2" w:rsidRPr="0081789B" w:rsidRDefault="00C761B2" w:rsidP="00C761B2">
      <w:pPr>
        <w:pStyle w:val="af1"/>
        <w:widowControl w:val="0"/>
        <w:numPr>
          <w:ilvl w:val="0"/>
          <w:numId w:val="5"/>
        </w:numPr>
        <w:tabs>
          <w:tab w:val="left" w:pos="34"/>
          <w:tab w:val="left" w:pos="993"/>
        </w:tabs>
        <w:spacing w:after="0" w:line="240" w:lineRule="auto"/>
        <w:ind w:left="0" w:firstLine="709"/>
        <w:contextualSpacing w:val="0"/>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w:t>
      </w:r>
      <w:r w:rsidRPr="0081789B">
        <w:rPr>
          <w:rFonts w:ascii="Times New Roman" w:hAnsi="Times New Roman"/>
          <w:sz w:val="28"/>
          <w:szCs w:val="28"/>
        </w:rPr>
        <w:t>следующие</w:t>
      </w:r>
      <w:r w:rsidRPr="0081789B">
        <w:rPr>
          <w:rFonts w:ascii="Times New Roman" w:eastAsia="Times New Roman" w:hAnsi="Times New Roman"/>
          <w:sz w:val="28"/>
          <w:szCs w:val="28"/>
          <w:lang w:eastAsia="ru-RU"/>
        </w:rPr>
        <w:t xml:space="preserve"> условия этики продвижения лекарственных средств и медицинских изделий:</w:t>
      </w:r>
    </w:p>
    <w:p w:rsidR="00C761B2" w:rsidRPr="0081789B" w:rsidRDefault="00C761B2" w:rsidP="00C761B2">
      <w:pPr>
        <w:widowControl w:val="0"/>
        <w:numPr>
          <w:ilvl w:val="0"/>
          <w:numId w:val="6"/>
        </w:numPr>
        <w:tabs>
          <w:tab w:val="left" w:pos="-108"/>
          <w:tab w:val="left" w:pos="993"/>
        </w:tabs>
        <w:spacing w:after="0" w:line="240" w:lineRule="auto"/>
        <w:ind w:left="0" w:firstLine="709"/>
        <w:jc w:val="both"/>
        <w:rPr>
          <w:rFonts w:ascii="Times New Roman" w:hAnsi="Times New Roman"/>
          <w:sz w:val="28"/>
          <w:szCs w:val="28"/>
        </w:rPr>
      </w:pPr>
      <w:r w:rsidRPr="0081789B">
        <w:rPr>
          <w:rFonts w:ascii="Times New Roman" w:hAnsi="Times New Roman"/>
          <w:sz w:val="28"/>
          <w:szCs w:val="28"/>
        </w:rPr>
        <w:t xml:space="preserve">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w:t>
      </w:r>
      <w:proofErr w:type="gramStart"/>
      <w:r w:rsidRPr="0081789B">
        <w:rPr>
          <w:rFonts w:ascii="Times New Roman" w:hAnsi="Times New Roman"/>
          <w:sz w:val="28"/>
          <w:szCs w:val="28"/>
        </w:rPr>
        <w:t>эффективных лекарственных средств</w:t>
      </w:r>
      <w:proofErr w:type="gramEnd"/>
      <w:r w:rsidRPr="0081789B">
        <w:rPr>
          <w:rFonts w:ascii="Times New Roman" w:hAnsi="Times New Roman"/>
          <w:sz w:val="28"/>
          <w:szCs w:val="28"/>
        </w:rPr>
        <w:t xml:space="preserve"> и медицинских изделий; </w:t>
      </w:r>
    </w:p>
    <w:p w:rsidR="00C761B2" w:rsidRPr="0081789B" w:rsidRDefault="00C761B2" w:rsidP="00C761B2">
      <w:pPr>
        <w:widowControl w:val="0"/>
        <w:numPr>
          <w:ilvl w:val="0"/>
          <w:numId w:val="6"/>
        </w:numPr>
        <w:tabs>
          <w:tab w:val="left" w:pos="-108"/>
          <w:tab w:val="left" w:pos="993"/>
        </w:tabs>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p w:rsidR="00C761B2" w:rsidRPr="0081789B" w:rsidRDefault="00C761B2" w:rsidP="00C761B2">
      <w:pPr>
        <w:widowControl w:val="0"/>
        <w:numPr>
          <w:ilvl w:val="0"/>
          <w:numId w:val="6"/>
        </w:numPr>
        <w:tabs>
          <w:tab w:val="left" w:pos="-108"/>
          <w:tab w:val="left" w:pos="34"/>
          <w:tab w:val="left" w:pos="627"/>
          <w:tab w:val="left" w:pos="993"/>
        </w:tabs>
        <w:spacing w:after="0" w:line="240" w:lineRule="auto"/>
        <w:ind w:left="0" w:firstLine="709"/>
        <w:jc w:val="both"/>
        <w:rPr>
          <w:rFonts w:ascii="Times New Roman" w:hAnsi="Times New Roman"/>
          <w:sz w:val="28"/>
          <w:szCs w:val="28"/>
        </w:rPr>
      </w:pPr>
      <w:r w:rsidRPr="0081789B">
        <w:rPr>
          <w:rFonts w:ascii="Times New Roman" w:hAnsi="Times New Roman"/>
          <w:sz w:val="28"/>
          <w:szCs w:val="28"/>
        </w:rPr>
        <w:t>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p w:rsidR="00C761B2" w:rsidRPr="0081789B" w:rsidRDefault="00C761B2" w:rsidP="00C761B2">
      <w:pPr>
        <w:widowControl w:val="0"/>
        <w:numPr>
          <w:ilvl w:val="0"/>
          <w:numId w:val="6"/>
        </w:numPr>
        <w:tabs>
          <w:tab w:val="left" w:pos="-108"/>
          <w:tab w:val="left" w:pos="34"/>
          <w:tab w:val="left" w:pos="627"/>
          <w:tab w:val="left" w:pos="993"/>
        </w:tabs>
        <w:spacing w:after="0" w:line="240" w:lineRule="auto"/>
        <w:ind w:left="0" w:firstLine="709"/>
        <w:jc w:val="both"/>
        <w:rPr>
          <w:rFonts w:ascii="Times New Roman" w:hAnsi="Times New Roman"/>
          <w:sz w:val="28"/>
          <w:szCs w:val="28"/>
        </w:rPr>
      </w:pPr>
      <w:r w:rsidRPr="0081789B">
        <w:rPr>
          <w:rFonts w:ascii="Times New Roman" w:hAnsi="Times New Roman"/>
          <w:sz w:val="28"/>
          <w:szCs w:val="28"/>
        </w:rPr>
        <w:t>содержащиеся в рекламе сведения и данные должны быть достоверными и научно подтвержденными.</w:t>
      </w:r>
    </w:p>
    <w:p w:rsidR="00C761B2" w:rsidRPr="0081789B" w:rsidRDefault="00C761B2" w:rsidP="00C761B2">
      <w:pPr>
        <w:widowControl w:val="0"/>
        <w:tabs>
          <w:tab w:val="left" w:pos="-108"/>
          <w:tab w:val="left" w:pos="34"/>
          <w:tab w:val="left" w:pos="993"/>
        </w:tabs>
        <w:spacing w:after="0" w:line="240" w:lineRule="auto"/>
        <w:ind w:firstLine="709"/>
        <w:jc w:val="both"/>
        <w:rPr>
          <w:rFonts w:ascii="Times New Roman" w:hAnsi="Times New Roman"/>
          <w:sz w:val="28"/>
          <w:szCs w:val="28"/>
        </w:rPr>
      </w:pPr>
      <w:r w:rsidRPr="0081789B">
        <w:rPr>
          <w:rFonts w:ascii="Times New Roman" w:hAnsi="Times New Roman"/>
          <w:sz w:val="28"/>
          <w:szCs w:val="28"/>
        </w:rPr>
        <w:t>4. Медицинским работникам, назначающим лекарственные средства, запрещаются участие в рекламе лекарственных средств и медицинских изделий, а также рекомендация пациентам определенных объектов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C761B2" w:rsidRPr="0081789B" w:rsidRDefault="00C761B2" w:rsidP="00C761B2">
      <w:pPr>
        <w:widowControl w:val="0"/>
        <w:tabs>
          <w:tab w:val="left" w:pos="-108"/>
          <w:tab w:val="left" w:pos="0"/>
          <w:tab w:val="left" w:pos="34"/>
          <w:tab w:val="left" w:pos="993"/>
        </w:tabs>
        <w:spacing w:after="0" w:line="240" w:lineRule="auto"/>
        <w:ind w:firstLine="709"/>
        <w:jc w:val="both"/>
        <w:rPr>
          <w:rFonts w:ascii="Times New Roman" w:hAnsi="Times New Roman"/>
          <w:sz w:val="28"/>
          <w:szCs w:val="28"/>
        </w:rPr>
      </w:pPr>
      <w:r w:rsidRPr="0081789B">
        <w:rPr>
          <w:rFonts w:ascii="Times New Roman" w:hAnsi="Times New Roman"/>
          <w:sz w:val="28"/>
          <w:szCs w:val="28"/>
        </w:rPr>
        <w:t>Медицинские работники обязаны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p w:rsidR="00C761B2" w:rsidRPr="0081789B" w:rsidRDefault="00C761B2" w:rsidP="00C761B2">
      <w:pPr>
        <w:widowControl w:val="0"/>
        <w:tabs>
          <w:tab w:val="left" w:pos="-108"/>
          <w:tab w:val="left" w:pos="0"/>
          <w:tab w:val="left" w:pos="34"/>
          <w:tab w:val="left" w:pos="993"/>
        </w:tabs>
        <w:spacing w:after="0" w:line="240" w:lineRule="auto"/>
        <w:ind w:firstLine="709"/>
        <w:jc w:val="both"/>
        <w:rPr>
          <w:rFonts w:ascii="Times New Roman" w:hAnsi="Times New Roman"/>
          <w:sz w:val="28"/>
          <w:szCs w:val="28"/>
        </w:rPr>
      </w:pPr>
      <w:r w:rsidRPr="0081789B">
        <w:rPr>
          <w:rFonts w:ascii="Times New Roman" w:hAnsi="Times New Roman"/>
          <w:sz w:val="28"/>
          <w:szCs w:val="28"/>
        </w:rPr>
        <w:t>Специалисты объектов розничной реализации лекарственных средств и медицинских изделий при отпуске лекарственного средства обязаны предложить покупателю (пациенту) имеющиеся в наличии лекарственные препараты, соответствующие выписанному рецепту, с указанием всех имеющихся в наличии, их стоимости и особенностей применения.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p w:rsidR="00C761B2" w:rsidRPr="00F8298E" w:rsidRDefault="00C761B2" w:rsidP="00C761B2">
      <w:pPr>
        <w:spacing w:after="0" w:line="240" w:lineRule="auto"/>
        <w:ind w:firstLine="709"/>
        <w:jc w:val="both"/>
        <w:rPr>
          <w:rFonts w:ascii="Times New Roman" w:hAnsi="Times New Roman"/>
          <w:sz w:val="12"/>
          <w:szCs w:val="28"/>
        </w:rPr>
      </w:pPr>
    </w:p>
    <w:p w:rsidR="00F8298E" w:rsidRDefault="00F8298E" w:rsidP="00C761B2">
      <w:pPr>
        <w:spacing w:after="0" w:line="240" w:lineRule="auto"/>
        <w:ind w:firstLine="709"/>
        <w:jc w:val="both"/>
        <w:rPr>
          <w:rFonts w:ascii="Times New Roman" w:hAnsi="Times New Roman"/>
          <w:b/>
          <w:sz w:val="28"/>
          <w:szCs w:val="28"/>
        </w:rPr>
      </w:pPr>
      <w:bookmarkStart w:id="274" w:name="SUB1780200"/>
      <w:bookmarkStart w:id="275" w:name="SUB1820102"/>
      <w:bookmarkStart w:id="276" w:name="SUB1820104"/>
      <w:bookmarkStart w:id="277" w:name="SUB1820105"/>
      <w:bookmarkStart w:id="278" w:name="SUB1820106"/>
      <w:bookmarkStart w:id="279" w:name="SUB1820107"/>
      <w:bookmarkStart w:id="280" w:name="SUB1820108"/>
      <w:bookmarkStart w:id="281" w:name="SUB1820109"/>
      <w:bookmarkStart w:id="282" w:name="SUB1820110"/>
      <w:bookmarkStart w:id="283" w:name="SUB1820602"/>
      <w:bookmarkStart w:id="284" w:name="SUB1820603"/>
      <w:bookmarkStart w:id="285" w:name="SUB1820604"/>
      <w:bookmarkStart w:id="286" w:name="SUB1820605"/>
      <w:bookmarkStart w:id="287" w:name="SUB1820606"/>
      <w:bookmarkStart w:id="288" w:name="SUB1820607"/>
      <w:bookmarkStart w:id="289" w:name="SUB182060100"/>
      <w:bookmarkStart w:id="290" w:name="SUB1820800"/>
      <w:bookmarkStart w:id="291" w:name="SUB1830200"/>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РАЗДЕЛ 6. КАДРОВАЯ ПОЛИТИКА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bCs/>
          <w:sz w:val="28"/>
          <w:szCs w:val="28"/>
        </w:rPr>
        <w:t xml:space="preserve">Глава 29. </w:t>
      </w:r>
      <w:r w:rsidRPr="0081789B">
        <w:rPr>
          <w:rFonts w:ascii="Times New Roman" w:hAnsi="Times New Roman"/>
          <w:b/>
          <w:sz w:val="28"/>
          <w:szCs w:val="28"/>
        </w:rPr>
        <w:t>Кадровые ресурсы в области здравоохранения</w:t>
      </w: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271. Национальная система учета кадровых ресурсов в области здравоохранения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shd w:val="clear" w:color="auto" w:fill="FFFFFF"/>
        </w:rPr>
        <w:t xml:space="preserve">1. </w:t>
      </w:r>
      <w:r w:rsidRPr="0081789B">
        <w:rPr>
          <w:rFonts w:ascii="Times New Roman" w:hAnsi="Times New Roman"/>
          <w:sz w:val="28"/>
          <w:szCs w:val="28"/>
        </w:rPr>
        <w:t>Национальная система учета кадровых ресурсов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медицинских и фармацевтических работников.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На основе данных профессионального регистра работников здравоохранения осуществляется мониторинг и прогнозирование развития рынка труда и человеческих ресурсов, планирование подготовки кадров.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Медицинские работники подлежат обязательной регистрации в Национальной системе учета кадровых ресурсов здравоохранения. Сертификат специалиста действителен в случае в регистрации в системе учет.</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Национальный координатор по ведению учета кадровых ресурсов здравоохранения определяется уполномоченным органом</w:t>
      </w:r>
      <w:r w:rsidRPr="0081789B">
        <w:rPr>
          <w:rFonts w:ascii="Times New Roman" w:eastAsia="Times New Roman" w:hAnsi="Times New Roman"/>
          <w:sz w:val="28"/>
          <w:szCs w:val="28"/>
          <w:lang w:eastAsia="ru-RU"/>
        </w:rPr>
        <w:t>.</w:t>
      </w:r>
    </w:p>
    <w:p w:rsidR="00C761B2" w:rsidRPr="00BA051A" w:rsidRDefault="00C761B2" w:rsidP="00C761B2">
      <w:pPr>
        <w:spacing w:after="0" w:line="240" w:lineRule="auto"/>
        <w:ind w:firstLine="709"/>
        <w:jc w:val="both"/>
        <w:rPr>
          <w:rFonts w:ascii="Times New Roman" w:hAnsi="Times New Roman"/>
          <w:b/>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 xml:space="preserve">Статья 272. Особенности отраслевой системы квалификаций в области здравоохранения </w:t>
      </w:r>
    </w:p>
    <w:p w:rsidR="00C761B2" w:rsidRPr="0081789B" w:rsidRDefault="00C761B2" w:rsidP="00C761B2">
      <w:pPr>
        <w:numPr>
          <w:ilvl w:val="0"/>
          <w:numId w:val="8"/>
        </w:numPr>
        <w:spacing w:after="0" w:line="240" w:lineRule="auto"/>
        <w:ind w:left="0" w:firstLine="709"/>
        <w:contextualSpacing/>
        <w:jc w:val="both"/>
        <w:rPr>
          <w:rFonts w:ascii="Times New Roman" w:hAnsi="Times New Roman"/>
          <w:sz w:val="28"/>
          <w:szCs w:val="28"/>
        </w:rPr>
      </w:pPr>
      <w:r w:rsidRPr="0081789B">
        <w:rPr>
          <w:rFonts w:ascii="Times New Roman" w:hAnsi="Times New Roman"/>
          <w:sz w:val="28"/>
          <w:szCs w:val="28"/>
        </w:rPr>
        <w:t>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p w:rsidR="00C761B2" w:rsidRPr="0081789B" w:rsidRDefault="00C761B2" w:rsidP="00C761B2">
      <w:pPr>
        <w:tabs>
          <w:tab w:val="left" w:pos="993"/>
        </w:tabs>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1) отраслевую рамку квалификаций в области здравоохранения;</w:t>
      </w:r>
    </w:p>
    <w:p w:rsidR="00C761B2" w:rsidRPr="0081789B" w:rsidRDefault="00C761B2" w:rsidP="00C761B2">
      <w:pPr>
        <w:tabs>
          <w:tab w:val="left" w:pos="993"/>
        </w:tabs>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2) профессиональные стандарты в области здравоохранения;</w:t>
      </w:r>
    </w:p>
    <w:p w:rsidR="00C761B2" w:rsidRPr="0081789B" w:rsidRDefault="00C761B2" w:rsidP="00C761B2">
      <w:pPr>
        <w:tabs>
          <w:tab w:val="left" w:pos="993"/>
        </w:tabs>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3) государственные общеобязательные стандарты образования в области здравоохранения;</w:t>
      </w:r>
    </w:p>
    <w:p w:rsidR="00C761B2" w:rsidRPr="0081789B" w:rsidRDefault="00C761B2" w:rsidP="00C761B2">
      <w:pPr>
        <w:tabs>
          <w:tab w:val="left" w:pos="993"/>
        </w:tabs>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4) систему сертификации специалистов в области здравоохранения;</w:t>
      </w:r>
    </w:p>
    <w:p w:rsidR="00C761B2" w:rsidRPr="0081789B" w:rsidRDefault="00C761B2" w:rsidP="00C761B2">
      <w:pPr>
        <w:tabs>
          <w:tab w:val="left" w:pos="993"/>
        </w:tabs>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5) систему непрерывного профессионального развития работников здравоохранения.</w:t>
      </w:r>
    </w:p>
    <w:p w:rsidR="00C761B2" w:rsidRPr="0081789B" w:rsidRDefault="00C761B2" w:rsidP="00C761B2">
      <w:pPr>
        <w:numPr>
          <w:ilvl w:val="0"/>
          <w:numId w:val="8"/>
        </w:numPr>
        <w:tabs>
          <w:tab w:val="left" w:pos="993"/>
        </w:tabs>
        <w:spacing w:after="0" w:line="240" w:lineRule="auto"/>
        <w:ind w:left="0" w:firstLine="709"/>
        <w:contextualSpacing/>
        <w:jc w:val="both"/>
        <w:rPr>
          <w:rFonts w:ascii="Times New Roman" w:hAnsi="Times New Roman"/>
          <w:sz w:val="28"/>
          <w:szCs w:val="28"/>
        </w:rPr>
      </w:pPr>
      <w:r w:rsidRPr="0081789B">
        <w:rPr>
          <w:rFonts w:ascii="Times New Roman" w:hAnsi="Times New Roman"/>
          <w:sz w:val="28"/>
          <w:szCs w:val="28"/>
        </w:rPr>
        <w:t>Отраслевая рамка квалификаций в области здравоохранения разрабатывается и пересматривается уполномоченным органом и объединениями работодателей в соответствии с пунктом 4 статьи 117 Трудового кодекса Республики Казахстан.</w:t>
      </w:r>
    </w:p>
    <w:p w:rsidR="00C761B2" w:rsidRPr="0081789B" w:rsidRDefault="00C761B2" w:rsidP="00C761B2">
      <w:pPr>
        <w:numPr>
          <w:ilvl w:val="0"/>
          <w:numId w:val="8"/>
        </w:numPr>
        <w:tabs>
          <w:tab w:val="left" w:pos="993"/>
        </w:tabs>
        <w:spacing w:after="0" w:line="240" w:lineRule="auto"/>
        <w:ind w:left="0" w:firstLine="709"/>
        <w:contextualSpacing/>
        <w:jc w:val="both"/>
        <w:rPr>
          <w:rFonts w:ascii="Times New Roman" w:hAnsi="Times New Roman"/>
          <w:sz w:val="28"/>
          <w:szCs w:val="28"/>
        </w:rPr>
      </w:pPr>
      <w:r w:rsidRPr="0081789B">
        <w:rPr>
          <w:rFonts w:ascii="Times New Roman" w:hAnsi="Times New Roman"/>
          <w:sz w:val="28"/>
          <w:szCs w:val="28"/>
        </w:rPr>
        <w:t>Профессиональные стандарты в области здравоохранения разрабатываются по медицинским и фармацевтическим специальностям.</w:t>
      </w:r>
    </w:p>
    <w:p w:rsidR="00C761B2" w:rsidRPr="00BA051A"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bCs/>
          <w:sz w:val="28"/>
          <w:szCs w:val="28"/>
        </w:rPr>
        <w:t xml:space="preserve">Статья 273. Принципы реализации </w:t>
      </w:r>
      <w:r w:rsidRPr="0081789B">
        <w:rPr>
          <w:rFonts w:ascii="Times New Roman" w:hAnsi="Times New Roman"/>
          <w:b/>
          <w:sz w:val="28"/>
          <w:szCs w:val="28"/>
          <w:lang w:eastAsia="ru-RU"/>
        </w:rPr>
        <w:t>кадровой политики</w:t>
      </w:r>
      <w:r w:rsidRPr="0081789B">
        <w:rPr>
          <w:rFonts w:ascii="Times New Roman" w:hAnsi="Times New Roman"/>
          <w:b/>
          <w:sz w:val="28"/>
          <w:szCs w:val="28"/>
        </w:rPr>
        <w:t xml:space="preserve"> в области здравоохранения</w:t>
      </w:r>
    </w:p>
    <w:p w:rsidR="00C761B2" w:rsidRPr="0081789B" w:rsidRDefault="00C761B2" w:rsidP="00C761B2">
      <w:pPr>
        <w:pStyle w:val="af1"/>
        <w:spacing w:after="0" w:line="240" w:lineRule="auto"/>
        <w:ind w:left="0" w:firstLine="709"/>
        <w:jc w:val="both"/>
        <w:rPr>
          <w:rFonts w:ascii="Times New Roman" w:hAnsi="Times New Roman"/>
          <w:sz w:val="28"/>
          <w:szCs w:val="28"/>
          <w:lang w:eastAsia="ru-RU"/>
        </w:rPr>
      </w:pPr>
      <w:r w:rsidRPr="0081789B">
        <w:rPr>
          <w:rFonts w:ascii="Times New Roman" w:hAnsi="Times New Roman"/>
          <w:sz w:val="28"/>
          <w:szCs w:val="28"/>
          <w:lang w:eastAsia="ru-RU"/>
        </w:rPr>
        <w:t xml:space="preserve">1. Реализация кадровой политики </w:t>
      </w:r>
      <w:r w:rsidRPr="0081789B">
        <w:rPr>
          <w:rFonts w:ascii="Times New Roman" w:hAnsi="Times New Roman"/>
          <w:sz w:val="28"/>
          <w:szCs w:val="28"/>
        </w:rPr>
        <w:t>в области здравоохранения</w:t>
      </w:r>
      <w:r w:rsidRPr="0081789B">
        <w:rPr>
          <w:rFonts w:ascii="Times New Roman" w:hAnsi="Times New Roman"/>
          <w:sz w:val="28"/>
          <w:szCs w:val="28"/>
          <w:lang w:eastAsia="ru-RU"/>
        </w:rPr>
        <w:t xml:space="preserve"> основывается на принципах:</w:t>
      </w:r>
    </w:p>
    <w:p w:rsidR="00C761B2" w:rsidRPr="0081789B" w:rsidRDefault="00C761B2" w:rsidP="00C761B2">
      <w:pPr>
        <w:numPr>
          <w:ilvl w:val="0"/>
          <w:numId w:val="3"/>
        </w:numPr>
        <w:spacing w:after="0" w:line="240" w:lineRule="auto"/>
        <w:ind w:left="0" w:firstLine="709"/>
        <w:contextualSpacing/>
        <w:jc w:val="both"/>
        <w:rPr>
          <w:rFonts w:ascii="Times New Roman" w:hAnsi="Times New Roman"/>
          <w:sz w:val="28"/>
          <w:szCs w:val="28"/>
          <w:lang w:eastAsia="ru-RU"/>
        </w:rPr>
      </w:pPr>
      <w:r w:rsidRPr="0081789B">
        <w:rPr>
          <w:rFonts w:ascii="Times New Roman" w:hAnsi="Times New Roman"/>
          <w:sz w:val="28"/>
          <w:szCs w:val="28"/>
          <w:shd w:val="clear" w:color="auto" w:fill="FFFFFF"/>
        </w:rPr>
        <w:t>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p w:rsidR="00C761B2" w:rsidRPr="0081789B" w:rsidRDefault="00C761B2" w:rsidP="00C761B2">
      <w:pPr>
        <w:numPr>
          <w:ilvl w:val="0"/>
          <w:numId w:val="3"/>
        </w:numPr>
        <w:spacing w:after="0" w:line="240" w:lineRule="auto"/>
        <w:ind w:left="0" w:firstLine="709"/>
        <w:contextualSpacing/>
        <w:jc w:val="both"/>
        <w:rPr>
          <w:rFonts w:ascii="Times New Roman" w:hAnsi="Times New Roman"/>
          <w:sz w:val="28"/>
          <w:szCs w:val="28"/>
          <w:lang w:eastAsia="ru-RU"/>
        </w:rPr>
      </w:pPr>
      <w:r w:rsidRPr="0081789B">
        <w:rPr>
          <w:rFonts w:ascii="Times New Roman" w:hAnsi="Times New Roman"/>
          <w:sz w:val="28"/>
          <w:szCs w:val="28"/>
          <w:shd w:val="clear" w:color="auto" w:fill="FFFFFF"/>
        </w:rPr>
        <w:t>регулирования кадровых ресурсов здравоохранения в целях удовлетворения реальных потребностей сферы здравоохранения;</w:t>
      </w:r>
    </w:p>
    <w:p w:rsidR="00C761B2" w:rsidRPr="0081789B" w:rsidRDefault="00C761B2" w:rsidP="00C761B2">
      <w:pPr>
        <w:spacing w:after="0" w:line="240" w:lineRule="auto"/>
        <w:ind w:firstLine="709"/>
        <w:contextualSpacing/>
        <w:jc w:val="both"/>
        <w:rPr>
          <w:rFonts w:ascii="Times New Roman" w:hAnsi="Times New Roman"/>
          <w:sz w:val="28"/>
          <w:szCs w:val="28"/>
          <w:lang w:eastAsia="ru-RU"/>
        </w:rPr>
      </w:pPr>
      <w:r w:rsidRPr="0081789B">
        <w:rPr>
          <w:rFonts w:ascii="Times New Roman" w:hAnsi="Times New Roman"/>
          <w:sz w:val="28"/>
          <w:szCs w:val="28"/>
          <w:shd w:val="clear" w:color="auto" w:fill="FFFFFF"/>
        </w:rPr>
        <w:t>3) контроля и содействия в осуществлении обучения (подготовки) кадровых ресурсов здравоохранения;</w:t>
      </w:r>
    </w:p>
    <w:p w:rsidR="00C761B2" w:rsidRPr="0081789B" w:rsidRDefault="00C761B2" w:rsidP="00C761B2">
      <w:pPr>
        <w:spacing w:after="0" w:line="240" w:lineRule="auto"/>
        <w:ind w:firstLine="709"/>
        <w:contextualSpacing/>
        <w:jc w:val="both"/>
        <w:rPr>
          <w:rFonts w:ascii="Times New Roman" w:hAnsi="Times New Roman"/>
          <w:sz w:val="28"/>
          <w:szCs w:val="28"/>
          <w:lang w:eastAsia="ru-RU"/>
        </w:rPr>
      </w:pPr>
      <w:r w:rsidRPr="0081789B">
        <w:rPr>
          <w:rFonts w:ascii="Times New Roman" w:hAnsi="Times New Roman"/>
          <w:sz w:val="28"/>
          <w:szCs w:val="28"/>
          <w:shd w:val="clear" w:color="auto" w:fill="FFFFFF"/>
        </w:rPr>
        <w:t>4) рациональной и эффективной реализации потенциала кадровых ресурсов здравоохранения;</w:t>
      </w:r>
    </w:p>
    <w:p w:rsidR="00C761B2" w:rsidRPr="0081789B" w:rsidRDefault="00C761B2" w:rsidP="00C761B2">
      <w:pPr>
        <w:spacing w:after="0" w:line="240" w:lineRule="auto"/>
        <w:ind w:firstLine="709"/>
        <w:contextualSpacing/>
        <w:jc w:val="both"/>
        <w:rPr>
          <w:rFonts w:ascii="Times New Roman" w:hAnsi="Times New Roman"/>
          <w:sz w:val="28"/>
          <w:szCs w:val="28"/>
          <w:lang w:eastAsia="ru-RU"/>
        </w:rPr>
      </w:pPr>
      <w:r w:rsidRPr="0081789B">
        <w:rPr>
          <w:rFonts w:ascii="Times New Roman" w:hAnsi="Times New Roman"/>
          <w:sz w:val="28"/>
          <w:szCs w:val="28"/>
          <w:lang w:eastAsia="ru-RU"/>
        </w:rPr>
        <w:t xml:space="preserve">5) </w:t>
      </w:r>
      <w:r w:rsidRPr="0081789B">
        <w:rPr>
          <w:rFonts w:ascii="Times New Roman" w:eastAsia="Times New Roman" w:hAnsi="Times New Roman"/>
          <w:sz w:val="28"/>
          <w:szCs w:val="28"/>
          <w:lang w:eastAsia="ru-RU"/>
        </w:rPr>
        <w:t>укрепления статуса административных кадровых ресурсов здравоохранения;</w:t>
      </w:r>
    </w:p>
    <w:p w:rsidR="00C761B2" w:rsidRPr="0081789B" w:rsidRDefault="00C761B2" w:rsidP="00C761B2">
      <w:pPr>
        <w:spacing w:after="0" w:line="240" w:lineRule="auto"/>
        <w:ind w:firstLine="709"/>
        <w:contextualSpacing/>
        <w:jc w:val="both"/>
        <w:rPr>
          <w:rFonts w:ascii="Times New Roman" w:eastAsia="Times New Roman" w:hAnsi="Times New Roman"/>
          <w:sz w:val="28"/>
          <w:szCs w:val="28"/>
          <w:lang w:eastAsia="ru-RU"/>
        </w:rPr>
      </w:pPr>
      <w:r w:rsidRPr="0081789B">
        <w:rPr>
          <w:rFonts w:ascii="Times New Roman" w:hAnsi="Times New Roman"/>
          <w:sz w:val="28"/>
          <w:szCs w:val="28"/>
          <w:lang w:eastAsia="ru-RU"/>
        </w:rPr>
        <w:t>6)</w:t>
      </w:r>
      <w:r w:rsidRPr="0081789B">
        <w:rPr>
          <w:rFonts w:ascii="Times New Roman" w:eastAsia="Times New Roman" w:hAnsi="Times New Roman"/>
          <w:sz w:val="28"/>
          <w:szCs w:val="28"/>
          <w:lang w:eastAsia="ru-RU"/>
        </w:rPr>
        <w:t xml:space="preserve"> подготовки кадровых ресурсов с учетом текущих и будущих потребностей системы здравоохранения;</w:t>
      </w:r>
    </w:p>
    <w:p w:rsidR="00C761B2" w:rsidRPr="0081789B" w:rsidRDefault="00C761B2" w:rsidP="00C761B2">
      <w:pPr>
        <w:spacing w:after="0" w:line="240" w:lineRule="auto"/>
        <w:ind w:firstLine="709"/>
        <w:contextualSpacing/>
        <w:jc w:val="both"/>
        <w:rPr>
          <w:rFonts w:ascii="Times New Roman" w:hAnsi="Times New Roman"/>
          <w:sz w:val="28"/>
          <w:szCs w:val="28"/>
          <w:lang w:eastAsia="ru-RU"/>
        </w:rPr>
      </w:pPr>
      <w:r w:rsidRPr="0081789B">
        <w:rPr>
          <w:rFonts w:ascii="Times New Roman" w:eastAsia="Times New Roman" w:hAnsi="Times New Roman"/>
          <w:sz w:val="28"/>
          <w:szCs w:val="28"/>
          <w:lang w:eastAsia="ru-RU"/>
        </w:rPr>
        <w:t>7) непрерывного совершенствования программ подготовки кадровых ресурсов здравоохранения;</w:t>
      </w:r>
    </w:p>
    <w:p w:rsidR="00C761B2" w:rsidRPr="0081789B" w:rsidRDefault="00C761B2" w:rsidP="00C761B2">
      <w:pPr>
        <w:spacing w:after="0" w:line="240" w:lineRule="auto"/>
        <w:ind w:firstLine="709"/>
        <w:contextualSpacing/>
        <w:jc w:val="both"/>
        <w:rPr>
          <w:rFonts w:ascii="Times New Roman" w:hAnsi="Times New Roman"/>
          <w:sz w:val="28"/>
          <w:szCs w:val="28"/>
          <w:lang w:eastAsia="ru-RU"/>
        </w:rPr>
      </w:pPr>
      <w:r w:rsidRPr="0081789B">
        <w:rPr>
          <w:rFonts w:ascii="Times New Roman" w:eastAsia="Times New Roman" w:hAnsi="Times New Roman"/>
          <w:sz w:val="28"/>
          <w:szCs w:val="28"/>
          <w:lang w:eastAsia="ru-RU"/>
        </w:rPr>
        <w:t>8) независимой оценки знаний, компетенций, профессиональной подготовки кадровых ресурсов здравоохранения;</w:t>
      </w:r>
    </w:p>
    <w:p w:rsidR="00C761B2" w:rsidRPr="0081789B" w:rsidRDefault="00C761B2" w:rsidP="00C761B2">
      <w:pPr>
        <w:spacing w:after="0" w:line="240" w:lineRule="auto"/>
        <w:ind w:firstLine="709"/>
        <w:contextualSpacing/>
        <w:jc w:val="both"/>
        <w:rPr>
          <w:rFonts w:ascii="Times New Roman" w:hAnsi="Times New Roman"/>
          <w:sz w:val="28"/>
          <w:szCs w:val="28"/>
          <w:lang w:eastAsia="ru-RU"/>
        </w:rPr>
      </w:pPr>
      <w:r w:rsidRPr="0081789B">
        <w:rPr>
          <w:rFonts w:ascii="Times New Roman" w:eastAsia="Times New Roman" w:hAnsi="Times New Roman"/>
          <w:sz w:val="28"/>
          <w:szCs w:val="28"/>
          <w:lang w:eastAsia="ru-RU"/>
        </w:rPr>
        <w:t>9) развития профессиональных ассоциаций;</w:t>
      </w:r>
    </w:p>
    <w:p w:rsidR="00C761B2" w:rsidRPr="0081789B" w:rsidRDefault="00C761B2" w:rsidP="00C761B2">
      <w:pPr>
        <w:spacing w:after="0" w:line="240" w:lineRule="auto"/>
        <w:ind w:firstLine="709"/>
        <w:contextualSpacing/>
        <w:jc w:val="both"/>
        <w:rPr>
          <w:rFonts w:ascii="Times New Roman" w:eastAsia="Times New Roman" w:hAnsi="Times New Roman"/>
          <w:sz w:val="28"/>
          <w:szCs w:val="28"/>
          <w:lang w:eastAsia="ru-RU"/>
        </w:rPr>
      </w:pPr>
      <w:r w:rsidRPr="0081789B">
        <w:rPr>
          <w:rFonts w:ascii="Times New Roman" w:hAnsi="Times New Roman"/>
          <w:sz w:val="28"/>
          <w:szCs w:val="28"/>
          <w:lang w:eastAsia="ru-RU"/>
        </w:rPr>
        <w:t xml:space="preserve">10) </w:t>
      </w:r>
      <w:r w:rsidRPr="0081789B">
        <w:rPr>
          <w:rFonts w:ascii="Times New Roman" w:eastAsia="Times New Roman" w:hAnsi="Times New Roman"/>
          <w:sz w:val="28"/>
          <w:szCs w:val="28"/>
          <w:lang w:eastAsia="ru-RU"/>
        </w:rPr>
        <w:t>социальной защищенности медицинских работников;</w:t>
      </w:r>
    </w:p>
    <w:p w:rsidR="00C761B2" w:rsidRPr="0081789B" w:rsidRDefault="00C761B2" w:rsidP="00C761B2">
      <w:pPr>
        <w:spacing w:after="0" w:line="240" w:lineRule="auto"/>
        <w:ind w:firstLine="709"/>
        <w:contextualSpacing/>
        <w:jc w:val="both"/>
        <w:rPr>
          <w:rFonts w:ascii="Times New Roman" w:hAnsi="Times New Roman"/>
          <w:sz w:val="28"/>
          <w:szCs w:val="28"/>
          <w:lang w:eastAsia="ru-RU"/>
        </w:rPr>
      </w:pPr>
      <w:r w:rsidRPr="0081789B">
        <w:rPr>
          <w:rFonts w:ascii="Times New Roman" w:eastAsia="Times New Roman" w:hAnsi="Times New Roman"/>
          <w:sz w:val="28"/>
          <w:szCs w:val="28"/>
          <w:lang w:eastAsia="ru-RU"/>
        </w:rPr>
        <w:t>11) доступности необходимых кадровых ресурсов здравоохранения;</w:t>
      </w:r>
    </w:p>
    <w:p w:rsidR="00C761B2" w:rsidRPr="0081789B" w:rsidRDefault="00C761B2" w:rsidP="00C761B2">
      <w:pPr>
        <w:spacing w:after="0" w:line="240" w:lineRule="auto"/>
        <w:ind w:firstLine="709"/>
        <w:contextualSpacing/>
        <w:jc w:val="both"/>
        <w:rPr>
          <w:rFonts w:ascii="Times New Roman" w:hAnsi="Times New Roman"/>
          <w:sz w:val="28"/>
          <w:szCs w:val="28"/>
          <w:lang w:eastAsia="ru-RU"/>
        </w:rPr>
      </w:pPr>
      <w:r w:rsidRPr="0081789B">
        <w:rPr>
          <w:rFonts w:ascii="Times New Roman" w:hAnsi="Times New Roman"/>
          <w:sz w:val="28"/>
          <w:szCs w:val="28"/>
          <w:lang w:eastAsia="ru-RU"/>
        </w:rPr>
        <w:t>12) формирования</w:t>
      </w:r>
      <w:r w:rsidRPr="0081789B">
        <w:rPr>
          <w:rFonts w:ascii="Times New Roman" w:eastAsia="Times New Roman" w:hAnsi="Times New Roman"/>
          <w:sz w:val="28"/>
          <w:szCs w:val="28"/>
          <w:lang w:eastAsia="ru-RU"/>
        </w:rPr>
        <w:t xml:space="preserve"> надлежащей компетенции и навыков работников;</w:t>
      </w:r>
    </w:p>
    <w:p w:rsidR="00C761B2" w:rsidRPr="0081789B" w:rsidRDefault="00C761B2" w:rsidP="00C761B2">
      <w:pPr>
        <w:spacing w:after="0" w:line="240" w:lineRule="auto"/>
        <w:ind w:firstLine="709"/>
        <w:contextualSpacing/>
        <w:jc w:val="both"/>
        <w:rPr>
          <w:rFonts w:ascii="Times New Roman" w:hAnsi="Times New Roman"/>
          <w:sz w:val="28"/>
          <w:szCs w:val="28"/>
          <w:lang w:eastAsia="ru-RU"/>
        </w:rPr>
      </w:pPr>
      <w:r w:rsidRPr="0081789B">
        <w:rPr>
          <w:rFonts w:ascii="Times New Roman" w:hAnsi="Times New Roman"/>
          <w:sz w:val="28"/>
          <w:szCs w:val="28"/>
          <w:lang w:eastAsia="ru-RU"/>
        </w:rPr>
        <w:t xml:space="preserve">13) </w:t>
      </w:r>
      <w:r w:rsidRPr="0081789B">
        <w:rPr>
          <w:rFonts w:ascii="Times New Roman" w:eastAsia="Times New Roman" w:hAnsi="Times New Roman"/>
          <w:bCs/>
          <w:sz w:val="28"/>
          <w:szCs w:val="28"/>
          <w:lang w:eastAsia="ru-RU"/>
        </w:rPr>
        <w:t>непрерывного профессионального развития (обучение на протяжении всей жизни);</w:t>
      </w:r>
    </w:p>
    <w:p w:rsidR="00C761B2" w:rsidRPr="0081789B" w:rsidRDefault="00C761B2" w:rsidP="00C761B2">
      <w:pPr>
        <w:spacing w:after="0" w:line="240" w:lineRule="auto"/>
        <w:ind w:firstLine="709"/>
        <w:contextualSpacing/>
        <w:jc w:val="both"/>
        <w:rPr>
          <w:rFonts w:ascii="Times New Roman" w:hAnsi="Times New Roman"/>
          <w:sz w:val="28"/>
          <w:szCs w:val="28"/>
          <w:lang w:eastAsia="ru-RU"/>
        </w:rPr>
      </w:pPr>
      <w:r w:rsidRPr="0081789B">
        <w:rPr>
          <w:rFonts w:ascii="Times New Roman" w:hAnsi="Times New Roman"/>
          <w:sz w:val="28"/>
          <w:szCs w:val="28"/>
          <w:lang w:eastAsia="ru-RU"/>
        </w:rPr>
        <w:t>14) повышения</w:t>
      </w:r>
      <w:r w:rsidRPr="0081789B">
        <w:rPr>
          <w:rFonts w:ascii="Times New Roman" w:eastAsia="Times New Roman" w:hAnsi="Times New Roman"/>
          <w:sz w:val="28"/>
          <w:szCs w:val="28"/>
          <w:lang w:eastAsia="ru-RU"/>
        </w:rPr>
        <w:t xml:space="preserve"> продуктивности кадровых ресурсов здравоохранения;</w:t>
      </w:r>
    </w:p>
    <w:p w:rsidR="00C761B2" w:rsidRPr="0081789B" w:rsidRDefault="00C761B2" w:rsidP="00C761B2">
      <w:pPr>
        <w:spacing w:after="0" w:line="240" w:lineRule="auto"/>
        <w:ind w:firstLine="709"/>
        <w:contextualSpacing/>
        <w:jc w:val="both"/>
        <w:rPr>
          <w:rFonts w:ascii="Times New Roman" w:eastAsia="Times New Roman" w:hAnsi="Times New Roman"/>
          <w:bCs/>
          <w:sz w:val="28"/>
          <w:szCs w:val="28"/>
          <w:lang w:eastAsia="ru-RU"/>
        </w:rPr>
      </w:pPr>
      <w:r w:rsidRPr="0081789B">
        <w:rPr>
          <w:rFonts w:ascii="Times New Roman" w:hAnsi="Times New Roman"/>
          <w:sz w:val="28"/>
          <w:szCs w:val="28"/>
          <w:lang w:eastAsia="ru-RU"/>
        </w:rPr>
        <w:t xml:space="preserve">15) </w:t>
      </w:r>
      <w:r w:rsidRPr="0081789B">
        <w:rPr>
          <w:rFonts w:ascii="Times New Roman" w:eastAsia="Times New Roman" w:hAnsi="Times New Roman"/>
          <w:bCs/>
          <w:sz w:val="28"/>
          <w:szCs w:val="28"/>
          <w:lang w:eastAsia="ru-RU"/>
        </w:rPr>
        <w:t>социального признания.</w:t>
      </w:r>
    </w:p>
    <w:p w:rsidR="00C761B2" w:rsidRPr="0081789B" w:rsidRDefault="00C761B2" w:rsidP="00C761B2">
      <w:pPr>
        <w:tabs>
          <w:tab w:val="left" w:pos="851"/>
        </w:tabs>
        <w:spacing w:after="0" w:line="240" w:lineRule="auto"/>
        <w:ind w:firstLine="709"/>
        <w:jc w:val="both"/>
        <w:rPr>
          <w:rFonts w:ascii="Times New Roman" w:hAnsi="Times New Roman"/>
          <w:sz w:val="28"/>
          <w:szCs w:val="28"/>
        </w:rPr>
      </w:pPr>
      <w:r w:rsidRPr="0081789B">
        <w:rPr>
          <w:rFonts w:ascii="Times New Roman" w:hAnsi="Times New Roman"/>
          <w:sz w:val="28"/>
          <w:szCs w:val="28"/>
        </w:rPr>
        <w:t>2. Кадровая политика в области здравоохранения формируется на уровне:</w:t>
      </w:r>
    </w:p>
    <w:p w:rsidR="00C761B2" w:rsidRPr="0081789B" w:rsidRDefault="00C761B2" w:rsidP="00C761B2">
      <w:pPr>
        <w:tabs>
          <w:tab w:val="left" w:pos="851"/>
        </w:tabs>
        <w:spacing w:after="0" w:line="240" w:lineRule="auto"/>
        <w:ind w:firstLine="709"/>
        <w:jc w:val="both"/>
        <w:rPr>
          <w:rFonts w:ascii="Times New Roman" w:hAnsi="Times New Roman"/>
          <w:sz w:val="28"/>
          <w:szCs w:val="28"/>
        </w:rPr>
      </w:pPr>
      <w:r w:rsidRPr="0081789B">
        <w:rPr>
          <w:rFonts w:ascii="Times New Roman" w:hAnsi="Times New Roman"/>
          <w:sz w:val="28"/>
          <w:szCs w:val="28"/>
        </w:rPr>
        <w:t>1) на республиканском уровне – уполномоченным органом, утверждающим национальную политику управления кадровыми ресурсами здравоохранения;</w:t>
      </w:r>
    </w:p>
    <w:p w:rsidR="00C761B2" w:rsidRPr="0081789B" w:rsidRDefault="00C761B2" w:rsidP="00C761B2">
      <w:pPr>
        <w:tabs>
          <w:tab w:val="left" w:pos="851"/>
        </w:tabs>
        <w:spacing w:after="0" w:line="240" w:lineRule="auto"/>
        <w:ind w:firstLine="709"/>
        <w:jc w:val="both"/>
        <w:rPr>
          <w:rFonts w:ascii="Times New Roman" w:hAnsi="Times New Roman"/>
          <w:sz w:val="28"/>
          <w:szCs w:val="28"/>
        </w:rPr>
      </w:pPr>
      <w:r w:rsidRPr="0081789B">
        <w:rPr>
          <w:rFonts w:ascii="Times New Roman" w:hAnsi="Times New Roman"/>
          <w:sz w:val="28"/>
          <w:szCs w:val="28"/>
        </w:rPr>
        <w:t>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здравоохранения;</w:t>
      </w:r>
    </w:p>
    <w:p w:rsidR="00C761B2" w:rsidRPr="0081789B" w:rsidRDefault="00C761B2" w:rsidP="00C761B2">
      <w:pPr>
        <w:tabs>
          <w:tab w:val="left" w:pos="851"/>
        </w:tabs>
        <w:spacing w:after="0" w:line="240" w:lineRule="auto"/>
        <w:ind w:firstLine="709"/>
        <w:jc w:val="both"/>
        <w:rPr>
          <w:rFonts w:ascii="Times New Roman" w:hAnsi="Times New Roman"/>
          <w:sz w:val="28"/>
          <w:szCs w:val="28"/>
        </w:rPr>
      </w:pPr>
      <w:r w:rsidRPr="0081789B">
        <w:rPr>
          <w:rFonts w:ascii="Times New Roman" w:hAnsi="Times New Roman"/>
          <w:sz w:val="28"/>
          <w:szCs w:val="28"/>
        </w:rPr>
        <w:t>3) на уровне организаций здравоохранения – организациями здравоохранения, реализующими корпоративную кадровую политику.</w:t>
      </w:r>
    </w:p>
    <w:p w:rsidR="00C761B2" w:rsidRPr="0081789B" w:rsidRDefault="00C761B2" w:rsidP="00C761B2">
      <w:pPr>
        <w:tabs>
          <w:tab w:val="left" w:pos="851"/>
        </w:tabs>
        <w:spacing w:after="0" w:line="240" w:lineRule="auto"/>
        <w:ind w:firstLine="709"/>
        <w:jc w:val="both"/>
        <w:rPr>
          <w:rFonts w:ascii="Times New Roman" w:hAnsi="Times New Roman"/>
          <w:sz w:val="28"/>
          <w:szCs w:val="28"/>
          <w:lang w:eastAsia="ru-RU"/>
        </w:rPr>
      </w:pPr>
      <w:r w:rsidRPr="0081789B">
        <w:rPr>
          <w:rFonts w:ascii="Times New Roman" w:hAnsi="Times New Roman"/>
          <w:sz w:val="28"/>
          <w:szCs w:val="28"/>
        </w:rPr>
        <w:t>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в пределах своих полномочий с учетом потребности отрасли.</w:t>
      </w:r>
    </w:p>
    <w:p w:rsidR="00C761B2" w:rsidRPr="00CF4CD5"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Статья 274. Непрерывное профессиональное развитие работников здравоохранения</w:t>
      </w:r>
    </w:p>
    <w:p w:rsidR="00C761B2" w:rsidRPr="0081789B" w:rsidRDefault="00C761B2" w:rsidP="00C761B2">
      <w:pPr>
        <w:numPr>
          <w:ilvl w:val="0"/>
          <w:numId w:val="7"/>
        </w:numPr>
        <w:tabs>
          <w:tab w:val="left" w:pos="1276"/>
        </w:tabs>
        <w:spacing w:after="0" w:line="240" w:lineRule="auto"/>
        <w:ind w:left="0" w:firstLine="709"/>
        <w:contextualSpacing/>
        <w:jc w:val="both"/>
        <w:rPr>
          <w:rFonts w:ascii="Times New Roman" w:hAnsi="Times New Roman"/>
          <w:sz w:val="28"/>
          <w:szCs w:val="28"/>
        </w:rPr>
      </w:pPr>
      <w:r w:rsidRPr="0081789B">
        <w:rPr>
          <w:rFonts w:ascii="Times New Roman" w:hAnsi="Times New Roman"/>
          <w:sz w:val="28"/>
          <w:szCs w:val="28"/>
        </w:rPr>
        <w:t>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p w:rsidR="00C761B2" w:rsidRPr="0081789B" w:rsidRDefault="00C761B2" w:rsidP="00C761B2">
      <w:pPr>
        <w:numPr>
          <w:ilvl w:val="0"/>
          <w:numId w:val="7"/>
        </w:numPr>
        <w:tabs>
          <w:tab w:val="left" w:pos="1276"/>
        </w:tabs>
        <w:spacing w:after="0" w:line="240" w:lineRule="auto"/>
        <w:ind w:left="0" w:firstLine="709"/>
        <w:contextualSpacing/>
        <w:jc w:val="both"/>
        <w:rPr>
          <w:rFonts w:ascii="Times New Roman" w:hAnsi="Times New Roman"/>
          <w:sz w:val="28"/>
          <w:szCs w:val="28"/>
        </w:rPr>
      </w:pPr>
      <w:r w:rsidRPr="0081789B">
        <w:rPr>
          <w:rFonts w:ascii="Times New Roman" w:hAnsi="Times New Roman"/>
          <w:sz w:val="28"/>
          <w:szCs w:val="28"/>
        </w:rPr>
        <w:t>Результаты непрерывного профессионального развития медицинских и фармацевтических работников подтверждается профессиональной ассоциацией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 xml:space="preserve">4. Профессиональные медицинские ассоциации участвуют </w:t>
      </w:r>
      <w:proofErr w:type="gramStart"/>
      <w:r w:rsidRPr="0081789B">
        <w:rPr>
          <w:rFonts w:ascii="Times New Roman" w:hAnsi="Times New Roman"/>
          <w:sz w:val="28"/>
          <w:szCs w:val="28"/>
        </w:rPr>
        <w:t>в  разработке</w:t>
      </w:r>
      <w:proofErr w:type="gramEnd"/>
      <w:r w:rsidRPr="0081789B">
        <w:rPr>
          <w:rFonts w:ascii="Times New Roman" w:hAnsi="Times New Roman"/>
          <w:sz w:val="28"/>
          <w:szCs w:val="28"/>
        </w:rPr>
        <w:t xml:space="preserve"> профессиональных стандартов и образовательных программ дополнительного и неформального образования.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Профессиональные медицинские ассоциации несут ответственность за ненадлежащее подтверждение квалификации медицинского и фармацевтического работника на основе достижений непрерывного профессионального развития.</w:t>
      </w:r>
    </w:p>
    <w:p w:rsidR="00C761B2" w:rsidRPr="0081789B" w:rsidRDefault="00C761B2" w:rsidP="00C761B2">
      <w:pPr>
        <w:spacing w:after="0" w:line="240" w:lineRule="auto"/>
        <w:ind w:firstLine="709"/>
        <w:contextualSpacing/>
        <w:jc w:val="both"/>
        <w:rPr>
          <w:rFonts w:ascii="Times New Roman" w:hAnsi="Times New Roman"/>
          <w:sz w:val="28"/>
          <w:szCs w:val="28"/>
        </w:rPr>
      </w:pPr>
      <w:r w:rsidRPr="0081789B">
        <w:rPr>
          <w:rFonts w:ascii="Times New Roman" w:hAnsi="Times New Roman"/>
          <w:sz w:val="28"/>
          <w:szCs w:val="28"/>
        </w:rPr>
        <w:t>6. В случае выявления фактов нарушения профессиональной ассоциаций установленного порядка подтверждения квалификации специалиста уполномоченный орган лишает аккредитации профессиональную ассоциацию.</w:t>
      </w:r>
    </w:p>
    <w:p w:rsidR="00C761B2" w:rsidRPr="00CF4CD5" w:rsidRDefault="00C761B2" w:rsidP="00C761B2">
      <w:pPr>
        <w:spacing w:after="0" w:line="240" w:lineRule="auto"/>
        <w:ind w:firstLine="709"/>
        <w:jc w:val="both"/>
        <w:rPr>
          <w:rFonts w:ascii="Times New Roman" w:hAnsi="Times New Roman"/>
          <w:bCs/>
          <w:sz w:val="20"/>
          <w:szCs w:val="28"/>
        </w:rPr>
      </w:pPr>
    </w:p>
    <w:p w:rsidR="00C761B2" w:rsidRPr="0081789B" w:rsidRDefault="00C761B2" w:rsidP="00C761B2">
      <w:pPr>
        <w:spacing w:after="0" w:line="240" w:lineRule="auto"/>
        <w:ind w:firstLine="709"/>
        <w:jc w:val="both"/>
        <w:rPr>
          <w:rFonts w:ascii="Times New Roman" w:hAnsi="Times New Roman"/>
          <w:b/>
          <w:sz w:val="28"/>
          <w:szCs w:val="28"/>
        </w:rPr>
      </w:pPr>
      <w:r w:rsidRPr="0081789B">
        <w:rPr>
          <w:rFonts w:ascii="Times New Roman" w:hAnsi="Times New Roman"/>
          <w:b/>
          <w:sz w:val="28"/>
          <w:szCs w:val="28"/>
        </w:rPr>
        <w:t>Глава 30. Статус медицинских и фармацевтических работников</w:t>
      </w: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sz w:val="28"/>
          <w:szCs w:val="28"/>
        </w:rPr>
        <w:t>Статья 275. Статус медицинских и фармацевтических</w:t>
      </w:r>
      <w:r w:rsidRPr="0081789B">
        <w:rPr>
          <w:rFonts w:ascii="Times New Roman" w:hAnsi="Times New Roman"/>
          <w:b/>
          <w:bCs/>
          <w:sz w:val="28"/>
          <w:szCs w:val="28"/>
        </w:rPr>
        <w:t xml:space="preserve"> работников и их права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eastAsia="Times New Roman" w:hAnsi="Times New Roman"/>
          <w:sz w:val="28"/>
          <w:szCs w:val="28"/>
          <w:lang w:eastAsia="ru-RU"/>
        </w:rPr>
        <w:t>1</w:t>
      </w:r>
      <w:r w:rsidRPr="0081789B">
        <w:rPr>
          <w:rFonts w:ascii="Times New Roman" w:hAnsi="Times New Roman"/>
          <w:sz w:val="28"/>
          <w:szCs w:val="28"/>
        </w:rPr>
        <w:t>. Медицинские и фармацевтические работники имеют право на основные гарантии, предусмотренные трудовым законодательством и иными нормативными правовыми актами, в том числе на:</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установленного действующим законодательством Республики Казахстан.</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3) оплату труда, соответствующую уровню квалификации;</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4) мотивацию труда в соответствии с уровнем квалификации, со спецификой и сложностью работы, с объёмом и качеством труда, а также конкретными результатами деятельности;</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5) создание профессиональных ассоциаций;</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8) осуществление частной медицинской практики и фармацевтической деятельности при наличии разрешительных документов на медицинскую деятельность; </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9) беспрепятственное и бесплатное использование средств связи, принадлежащих юридическим и физическим лицам, в случае транспортировки пациента в ближайшую медицинскую организацию для оказания экстренной медицинской помощи;</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10) возмещение транспортных расходов, связанных с разъездным характером деятельности.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Правом на занятие медицинской деятельностью владеют работники, имеющие техническое и профессиональное, </w:t>
      </w:r>
      <w:proofErr w:type="spellStart"/>
      <w:r w:rsidRPr="0081789B">
        <w:rPr>
          <w:rFonts w:ascii="Times New Roman" w:hAnsi="Times New Roman"/>
          <w:sz w:val="28"/>
          <w:szCs w:val="28"/>
        </w:rPr>
        <w:t>послесреднее</w:t>
      </w:r>
      <w:proofErr w:type="spellEnd"/>
      <w:r w:rsidRPr="0081789B">
        <w:rPr>
          <w:rFonts w:ascii="Times New Roman" w:hAnsi="Times New Roman"/>
          <w:sz w:val="28"/>
          <w:szCs w:val="28"/>
        </w:rPr>
        <w:t xml:space="preserve"> образование, высшее, послевузовское медицинское образование, подтвержденное сертификатом специалиста по медицинским специальностям.</w:t>
      </w:r>
    </w:p>
    <w:p w:rsidR="00C761B2" w:rsidRPr="0081789B" w:rsidRDefault="00C761B2" w:rsidP="00C761B2">
      <w:pPr>
        <w:pStyle w:val="aa"/>
        <w:shd w:val="clear" w:color="auto" w:fill="FFFFFF"/>
        <w:spacing w:before="0" w:beforeAutospacing="0" w:after="0" w:afterAutospacing="0"/>
        <w:ind w:firstLine="709"/>
        <w:jc w:val="both"/>
        <w:rPr>
          <w:rFonts w:eastAsia="Calibri"/>
          <w:sz w:val="28"/>
          <w:szCs w:val="28"/>
          <w:lang w:eastAsia="en-US"/>
        </w:rPr>
      </w:pPr>
      <w:r w:rsidRPr="0081789B">
        <w:rPr>
          <w:rFonts w:eastAsia="Calibri"/>
          <w:sz w:val="28"/>
          <w:szCs w:val="28"/>
          <w:lang w:eastAsia="en-US"/>
        </w:rPr>
        <w:t xml:space="preserve">3. Врачи-резиденты в период обучения имеют право на работу в медицинских организациях в соответствии с сертификатом специалиста </w:t>
      </w:r>
      <w:r w:rsidRPr="0081789B">
        <w:rPr>
          <w:rFonts w:eastAsia="Calibri"/>
          <w:bCs/>
          <w:sz w:val="28"/>
          <w:szCs w:val="28"/>
          <w:lang w:eastAsia="en-US"/>
        </w:rPr>
        <w:t xml:space="preserve">под </w:t>
      </w:r>
      <w:r w:rsidRPr="0081789B">
        <w:rPr>
          <w:rFonts w:eastAsia="Calibri"/>
          <w:sz w:val="28"/>
          <w:szCs w:val="28"/>
          <w:lang w:eastAsia="en-US"/>
        </w:rPr>
        <w:t>надзором наставника.</w:t>
      </w:r>
    </w:p>
    <w:p w:rsidR="00C761B2" w:rsidRPr="0081789B" w:rsidRDefault="00C761B2" w:rsidP="00C761B2">
      <w:pPr>
        <w:pStyle w:val="aa"/>
        <w:shd w:val="clear" w:color="auto" w:fill="FFFFFF"/>
        <w:spacing w:before="0" w:beforeAutospacing="0" w:after="0" w:afterAutospacing="0"/>
        <w:ind w:firstLine="709"/>
        <w:jc w:val="both"/>
        <w:rPr>
          <w:rFonts w:eastAsia="Calibri"/>
          <w:sz w:val="28"/>
          <w:szCs w:val="28"/>
          <w:lang w:eastAsia="en-US"/>
        </w:rPr>
      </w:pPr>
      <w:r w:rsidRPr="0081789B">
        <w:rPr>
          <w:rFonts w:eastAsia="Calibri"/>
          <w:sz w:val="28"/>
          <w:szCs w:val="28"/>
          <w:lang w:eastAsia="en-US"/>
        </w:rPr>
        <w:t>4. Медицинские работники, имеющие сертификат специалиста, при перерыве стажа работы по специальности более трех лет, допускаются к клинической практике после повышения квалификации, стажировки и оценки профессиональной подготовленности в аккредитованной организации уполномоченным органом.</w:t>
      </w:r>
    </w:p>
    <w:p w:rsidR="00C761B2" w:rsidRPr="0081789B" w:rsidRDefault="00C761B2" w:rsidP="00C761B2">
      <w:pPr>
        <w:pStyle w:val="aa"/>
        <w:shd w:val="clear" w:color="auto" w:fill="FFFFFF"/>
        <w:spacing w:before="0" w:beforeAutospacing="0" w:after="0" w:afterAutospacing="0"/>
        <w:ind w:firstLine="709"/>
        <w:jc w:val="both"/>
        <w:rPr>
          <w:rFonts w:eastAsia="Calibri"/>
          <w:sz w:val="28"/>
          <w:szCs w:val="28"/>
          <w:lang w:eastAsia="en-US"/>
        </w:rPr>
      </w:pPr>
      <w:r w:rsidRPr="0081789B">
        <w:rPr>
          <w:rFonts w:eastAsia="Calibri"/>
          <w:sz w:val="28"/>
          <w:szCs w:val="28"/>
          <w:lang w:eastAsia="en-US"/>
        </w:rPr>
        <w:t xml:space="preserve">5. Лица, получившие медицинское образование за рубежом, допускаются к медицинской или фармацевтической деятельности после положительных результатов </w:t>
      </w:r>
      <w:proofErr w:type="spellStart"/>
      <w:r w:rsidRPr="0081789B">
        <w:rPr>
          <w:rFonts w:eastAsia="Calibri"/>
          <w:sz w:val="28"/>
          <w:szCs w:val="28"/>
          <w:lang w:eastAsia="en-US"/>
        </w:rPr>
        <w:t>нострификации</w:t>
      </w:r>
      <w:proofErr w:type="spellEnd"/>
      <w:r w:rsidRPr="0081789B">
        <w:rPr>
          <w:rFonts w:eastAsia="Calibri"/>
          <w:sz w:val="28"/>
          <w:szCs w:val="28"/>
          <w:lang w:eastAsia="en-US"/>
        </w:rPr>
        <w:t>, оценки профессиональной подготовленности в организации, аккредитованной уполномоченным органом с выдачей сертификата специалиста.</w:t>
      </w:r>
    </w:p>
    <w:p w:rsidR="00C761B2" w:rsidRPr="0081789B" w:rsidRDefault="00C761B2" w:rsidP="00C761B2">
      <w:pPr>
        <w:pStyle w:val="aa"/>
        <w:shd w:val="clear" w:color="auto" w:fill="FFFFFF"/>
        <w:spacing w:before="0" w:beforeAutospacing="0" w:after="0" w:afterAutospacing="0"/>
        <w:ind w:firstLine="709"/>
        <w:jc w:val="both"/>
        <w:rPr>
          <w:rFonts w:eastAsia="Calibri"/>
          <w:sz w:val="28"/>
          <w:szCs w:val="28"/>
          <w:lang w:eastAsia="en-US"/>
        </w:rPr>
      </w:pPr>
      <w:r w:rsidRPr="0081789B">
        <w:rPr>
          <w:rFonts w:eastAsia="Calibri"/>
          <w:sz w:val="28"/>
          <w:szCs w:val="28"/>
          <w:lang w:eastAsia="en-US"/>
        </w:rPr>
        <w:t>Оценка профессиональной подготовленности лиц, получивших медицинское образование за рубежом, проводится в соответствии с Правилами</w:t>
      </w:r>
      <w:r w:rsidRPr="0081789B">
        <w:rPr>
          <w:sz w:val="28"/>
          <w:szCs w:val="28"/>
        </w:rPr>
        <w:t xml:space="preserve"> оценки профессиональной подготовленности </w:t>
      </w:r>
      <w:proofErr w:type="gramStart"/>
      <w:r w:rsidRPr="0081789B">
        <w:rPr>
          <w:sz w:val="28"/>
          <w:szCs w:val="28"/>
        </w:rPr>
        <w:t>выпускников  программ</w:t>
      </w:r>
      <w:proofErr w:type="gramEnd"/>
      <w:r w:rsidRPr="0081789B">
        <w:rPr>
          <w:sz w:val="28"/>
          <w:szCs w:val="28"/>
        </w:rPr>
        <w:t xml:space="preserve"> медицинского образования.</w:t>
      </w:r>
    </w:p>
    <w:p w:rsidR="00C761B2" w:rsidRPr="0081789B" w:rsidRDefault="00C761B2" w:rsidP="00C761B2">
      <w:pPr>
        <w:pStyle w:val="aa"/>
        <w:shd w:val="clear" w:color="auto" w:fill="FFFFFF"/>
        <w:spacing w:before="0" w:beforeAutospacing="0" w:after="0" w:afterAutospacing="0"/>
        <w:ind w:firstLine="709"/>
        <w:jc w:val="both"/>
        <w:rPr>
          <w:sz w:val="28"/>
          <w:szCs w:val="28"/>
        </w:rPr>
      </w:pPr>
      <w:r w:rsidRPr="0081789B">
        <w:rPr>
          <w:rFonts w:eastAsia="Calibri"/>
          <w:sz w:val="28"/>
          <w:szCs w:val="28"/>
          <w:lang w:eastAsia="en-US"/>
        </w:rPr>
        <w:t xml:space="preserve">6. </w:t>
      </w:r>
      <w:r w:rsidRPr="0081789B">
        <w:rPr>
          <w:sz w:val="28"/>
          <w:szCs w:val="28"/>
        </w:rPr>
        <w:t xml:space="preserve">Причинение вреда жизни и здоровью пациента при отсутствии небрежного или халатного отношения со стороны медицинского работника определяется путем анализа медицинского инцидента, проводимого последовательно через систему внутреннего аудита медицинских организаций, независимую оценку экспертов или </w:t>
      </w:r>
      <w:proofErr w:type="gramStart"/>
      <w:r w:rsidRPr="0081789B">
        <w:rPr>
          <w:sz w:val="28"/>
          <w:szCs w:val="28"/>
        </w:rPr>
        <w:t>медиаций</w:t>
      </w:r>
      <w:proofErr w:type="gramEnd"/>
      <w:r w:rsidRPr="0081789B">
        <w:rPr>
          <w:sz w:val="28"/>
          <w:szCs w:val="28"/>
        </w:rPr>
        <w:t xml:space="preserve"> или судебных разбирательств в индивидуальном порядке.</w:t>
      </w:r>
    </w:p>
    <w:p w:rsidR="00C761B2" w:rsidRPr="00F8298E" w:rsidRDefault="00C761B2" w:rsidP="00C761B2">
      <w:pPr>
        <w:pStyle w:val="aa"/>
        <w:shd w:val="clear" w:color="auto" w:fill="FFFFFF"/>
        <w:spacing w:before="0" w:beforeAutospacing="0" w:after="0" w:afterAutospacing="0"/>
        <w:ind w:firstLine="709"/>
        <w:jc w:val="both"/>
        <w:rPr>
          <w:rFonts w:eastAsia="Calibri"/>
          <w:sz w:val="14"/>
          <w:szCs w:val="28"/>
          <w:lang w:eastAsia="en-US"/>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 xml:space="preserve">Статья 276. Обязанности медицинских и фармацевтических работников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Медицинские и фармацевтические работники осуществляют деятельность в соответствии с действующим законодательством и руководствуясь принципами медицинской этики и деонтологии, обязаны: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содействовать профилактике заболеваний, укреплению здоровья, пропагандировать здоровый образ жизни среди населения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w:t>
      </w:r>
      <w:r w:rsidRPr="0081789B">
        <w:rPr>
          <w:rFonts w:ascii="Times New Roman" w:eastAsia="Times New Roman" w:hAnsi="Times New Roman"/>
          <w:sz w:val="28"/>
          <w:szCs w:val="28"/>
          <w:lang w:eastAsia="ru-RU"/>
        </w:rPr>
        <w:t xml:space="preserve"> оказывать медицинскую помощь в соответствии со своей квалификацией, служебными и должностными обязанностями;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привлекать в необходимых случаях для консультации специалистов другого профиля или более высокой квалификации</w:t>
      </w:r>
      <w:r w:rsidRPr="0081789B">
        <w:rPr>
          <w:rFonts w:ascii="Times New Roman" w:eastAsia="Times New Roman" w:hAnsi="Times New Roman"/>
          <w:sz w:val="28"/>
          <w:szCs w:val="28"/>
          <w:lang w:eastAsia="ru-RU"/>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соблюдать и хранить тайну медицинского работника, не разглашать сведения о болезнях, интимной и семейной жизни населения;</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непрерывно повышать профессиональный уровень</w:t>
      </w:r>
      <w:r w:rsidRPr="0081789B">
        <w:rPr>
          <w:rFonts w:ascii="Times New Roman" w:eastAsia="Times New Roman" w:hAnsi="Times New Roman"/>
          <w:sz w:val="28"/>
          <w:szCs w:val="28"/>
          <w:lang w:eastAsia="ru-RU"/>
        </w:rPr>
        <w:t>;</w:t>
      </w:r>
      <w:r w:rsidRPr="0081789B">
        <w:rPr>
          <w:rFonts w:ascii="Times New Roman" w:hAnsi="Times New Roman"/>
          <w:sz w:val="28"/>
          <w:szCs w:val="28"/>
        </w:rPr>
        <w:t xml:space="preserve"> </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lang w:eastAsia="ru-RU"/>
        </w:rPr>
        <w:t>6</w:t>
      </w:r>
      <w:r w:rsidRPr="0081789B">
        <w:rPr>
          <w:rFonts w:ascii="Times New Roman" w:hAnsi="Times New Roman"/>
          <w:sz w:val="28"/>
          <w:szCs w:val="28"/>
        </w:rPr>
        <w:t>) быть зарегистрированными в Национальной системе учета кадровых ресурсов здравоохранения</w:t>
      </w:r>
      <w:r w:rsidRPr="0081789B">
        <w:rPr>
          <w:rFonts w:ascii="Times New Roman" w:eastAsia="Times New Roman" w:hAnsi="Times New Roman"/>
          <w:sz w:val="28"/>
          <w:szCs w:val="28"/>
          <w:lang w:eastAsia="ru-RU"/>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Медицинские и фармацевтические работники, руководители медицинских организаций лекарственных средств не вправе:</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w:t>
      </w:r>
      <w:proofErr w:type="gramStart"/>
      <w:r w:rsidRPr="0081789B">
        <w:rPr>
          <w:rFonts w:ascii="Times New Roman" w:hAnsi="Times New Roman"/>
          <w:sz w:val="28"/>
          <w:szCs w:val="28"/>
        </w:rPr>
        <w:t>участвовать  в</w:t>
      </w:r>
      <w:proofErr w:type="gramEnd"/>
      <w:r w:rsidRPr="0081789B">
        <w:rPr>
          <w:rFonts w:ascii="Times New Roman" w:hAnsi="Times New Roman"/>
          <w:sz w:val="28"/>
          <w:szCs w:val="28"/>
        </w:rPr>
        <w:t xml:space="preserve"> рекламе лекарственных средств и медицинских изделий, </w:t>
      </w:r>
    </w:p>
    <w:p w:rsidR="00C761B2" w:rsidRPr="0081789B" w:rsidRDefault="00C761B2" w:rsidP="00C761B2">
      <w:pPr>
        <w:shd w:val="clear" w:color="auto" w:fill="FFFFFF"/>
        <w:spacing w:after="0" w:line="240" w:lineRule="auto"/>
        <w:ind w:firstLine="709"/>
        <w:jc w:val="both"/>
        <w:rPr>
          <w:rFonts w:ascii="Times New Roman" w:hAnsi="Times New Roman"/>
          <w:sz w:val="28"/>
          <w:szCs w:val="28"/>
        </w:rPr>
      </w:pPr>
      <w:r w:rsidRPr="0081789B">
        <w:rPr>
          <w:rFonts w:ascii="Times New Roman" w:hAnsi="Times New Roman"/>
          <w:sz w:val="28"/>
          <w:szCs w:val="28"/>
        </w:rPr>
        <w:t>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r w:rsidRPr="0081789B">
        <w:rPr>
          <w:rFonts w:ascii="Times New Roman" w:eastAsia="Times New Roman" w:hAnsi="Times New Roman"/>
          <w:sz w:val="28"/>
          <w:szCs w:val="28"/>
          <w:lang w:eastAsia="ru-RU"/>
        </w:rPr>
        <w:t>;</w:t>
      </w:r>
    </w:p>
    <w:p w:rsidR="00C761B2" w:rsidRPr="0081789B" w:rsidRDefault="00C761B2" w:rsidP="00C761B2">
      <w:pPr>
        <w:shd w:val="clear" w:color="auto" w:fill="FFFFFF"/>
        <w:spacing w:after="0" w:line="240" w:lineRule="auto"/>
        <w:ind w:firstLine="709"/>
        <w:jc w:val="both"/>
        <w:textAlignment w:val="baseline"/>
        <w:rPr>
          <w:rFonts w:ascii="Times New Roman" w:hAnsi="Times New Roman"/>
          <w:sz w:val="28"/>
          <w:szCs w:val="28"/>
        </w:rPr>
      </w:pPr>
      <w:r w:rsidRPr="0081789B">
        <w:rPr>
          <w:rFonts w:ascii="Times New Roman" w:hAnsi="Times New Roman"/>
          <w:sz w:val="28"/>
          <w:szCs w:val="28"/>
        </w:rPr>
        <w:t>3) продвигать лекарственные средства и медицинские изделия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p w:rsidR="00C761B2" w:rsidRPr="00F8298E" w:rsidRDefault="00C761B2" w:rsidP="00C761B2">
      <w:pPr>
        <w:shd w:val="clear" w:color="auto" w:fill="FFFFFF"/>
        <w:spacing w:after="0" w:line="240" w:lineRule="auto"/>
        <w:ind w:firstLine="709"/>
        <w:jc w:val="both"/>
        <w:textAlignment w:val="baseline"/>
        <w:rPr>
          <w:rFonts w:ascii="Times New Roman" w:hAnsi="Times New Roman"/>
          <w:sz w:val="14"/>
          <w:szCs w:val="28"/>
        </w:rPr>
      </w:pPr>
    </w:p>
    <w:p w:rsidR="00C761B2" w:rsidRPr="0081789B" w:rsidRDefault="00C761B2" w:rsidP="00C761B2">
      <w:pPr>
        <w:spacing w:after="0" w:line="240" w:lineRule="auto"/>
        <w:ind w:firstLine="709"/>
        <w:jc w:val="both"/>
        <w:rPr>
          <w:rFonts w:ascii="Times New Roman" w:hAnsi="Times New Roman"/>
          <w:b/>
          <w:bCs/>
          <w:sz w:val="28"/>
          <w:szCs w:val="28"/>
        </w:rPr>
      </w:pPr>
      <w:r w:rsidRPr="0081789B">
        <w:rPr>
          <w:rFonts w:ascii="Times New Roman" w:hAnsi="Times New Roman"/>
          <w:b/>
          <w:sz w:val="28"/>
          <w:szCs w:val="28"/>
        </w:rPr>
        <w:t xml:space="preserve">Статья 277. </w:t>
      </w:r>
      <w:r w:rsidRPr="0081789B">
        <w:rPr>
          <w:rFonts w:ascii="Times New Roman" w:hAnsi="Times New Roman"/>
          <w:b/>
          <w:bCs/>
          <w:sz w:val="28"/>
          <w:szCs w:val="28"/>
        </w:rPr>
        <w:t>Социальные гарантии. Социальная защита медицинских и фармацевтических работников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обязательная выплата пособий в порядке, установленном местным исполнительным органом;</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3) оказание социальной поддержки по компенсациям </w:t>
      </w:r>
      <w:proofErr w:type="gramStart"/>
      <w:r w:rsidRPr="0081789B">
        <w:rPr>
          <w:rFonts w:ascii="Times New Roman" w:hAnsi="Times New Roman"/>
          <w:sz w:val="28"/>
          <w:szCs w:val="28"/>
        </w:rPr>
        <w:t>коммунальных  расходов</w:t>
      </w:r>
      <w:proofErr w:type="gramEnd"/>
      <w:r w:rsidRPr="0081789B">
        <w:rPr>
          <w:rFonts w:ascii="Times New Roman" w:hAnsi="Times New Roman"/>
          <w:sz w:val="28"/>
          <w:szCs w:val="28"/>
        </w:rPr>
        <w:t xml:space="preserve"> и другие льготы по решению местных  исполнительных органов</w:t>
      </w:r>
      <w:r w:rsidRPr="0081789B">
        <w:rPr>
          <w:rFonts w:ascii="Times New Roman" w:eastAsia="Times New Roman" w:hAnsi="Times New Roman"/>
          <w:sz w:val="28"/>
          <w:szCs w:val="28"/>
          <w:lang w:eastAsia="ru-RU"/>
        </w:rPr>
        <w:t>;</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иные меры.</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p w:rsidR="00C761B2" w:rsidRPr="0081789B" w:rsidRDefault="00C761B2" w:rsidP="00C761B2">
      <w:pPr>
        <w:spacing w:after="0" w:line="240" w:lineRule="auto"/>
        <w:ind w:firstLine="709"/>
        <w:jc w:val="both"/>
        <w:rPr>
          <w:rFonts w:ascii="Times New Roman" w:eastAsia="Times New Roman" w:hAnsi="Times New Roman"/>
          <w:sz w:val="28"/>
          <w:szCs w:val="28"/>
          <w:shd w:val="clear" w:color="auto" w:fill="FFFFFF"/>
          <w:lang w:eastAsia="ru-RU"/>
        </w:rPr>
      </w:pPr>
      <w:r w:rsidRPr="0081789B">
        <w:rPr>
          <w:rFonts w:ascii="Times New Roman" w:hAnsi="Times New Roman"/>
          <w:sz w:val="28"/>
          <w:szCs w:val="28"/>
          <w:shd w:val="clear" w:color="auto" w:fill="FFFFFF"/>
        </w:rPr>
        <w:t xml:space="preserve">3. </w:t>
      </w:r>
      <w:r w:rsidRPr="0081789B">
        <w:rPr>
          <w:rFonts w:ascii="Times New Roman" w:eastAsia="Times New Roman" w:hAnsi="Times New Roman"/>
          <w:sz w:val="28"/>
          <w:szCs w:val="28"/>
          <w:shd w:val="clear" w:color="auto" w:fill="FFFFFF"/>
          <w:lang w:eastAsia="ru-RU"/>
        </w:rPr>
        <w:t>Местные исполнительные органы для повышения престижа медицинского работника и обеспечения повышения их личностного и профессионального роста присваивают статус «Лучший по профессии» с предоставлением им стимулирующих выплат за счет средств местных бюджетов.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p w:rsidR="00C761B2" w:rsidRPr="00CF4CD5" w:rsidRDefault="00C761B2" w:rsidP="00C761B2">
      <w:pPr>
        <w:spacing w:after="0" w:line="240" w:lineRule="auto"/>
        <w:ind w:firstLine="709"/>
        <w:jc w:val="both"/>
        <w:rPr>
          <w:rFonts w:ascii="Times New Roman" w:hAnsi="Times New Roman"/>
          <w:sz w:val="20"/>
          <w:szCs w:val="28"/>
        </w:rPr>
      </w:pP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b/>
          <w:sz w:val="28"/>
          <w:szCs w:val="28"/>
        </w:rPr>
        <w:t>Статья 278. Трудовые отношения медицинских и фармацевтических работников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Трудовые отношения работников организаций здравоохранения регулируются трудовым законодательством Республики Казахстан.</w:t>
      </w:r>
    </w:p>
    <w:p w:rsidR="00C761B2" w:rsidRPr="00CF4CD5" w:rsidRDefault="00C761B2" w:rsidP="00C761B2">
      <w:pPr>
        <w:spacing w:after="0" w:line="240" w:lineRule="auto"/>
        <w:ind w:firstLine="709"/>
        <w:jc w:val="both"/>
        <w:rPr>
          <w:rFonts w:ascii="Times New Roman" w:eastAsia="Times New Roman" w:hAnsi="Times New Roman"/>
          <w:b/>
          <w:bCs/>
          <w:sz w:val="20"/>
          <w:szCs w:val="28"/>
        </w:rPr>
      </w:pPr>
    </w:p>
    <w:p w:rsidR="00C761B2" w:rsidRPr="0081789B" w:rsidRDefault="00C761B2" w:rsidP="00C761B2">
      <w:pPr>
        <w:spacing w:after="0" w:line="240" w:lineRule="auto"/>
        <w:ind w:firstLine="709"/>
        <w:jc w:val="both"/>
        <w:rPr>
          <w:rFonts w:ascii="Times New Roman" w:eastAsia="Times New Roman" w:hAnsi="Times New Roman"/>
          <w:b/>
          <w:bCs/>
          <w:sz w:val="28"/>
          <w:szCs w:val="28"/>
        </w:rPr>
      </w:pPr>
      <w:r w:rsidRPr="0081789B">
        <w:rPr>
          <w:rFonts w:ascii="Times New Roman" w:eastAsia="Times New Roman" w:hAnsi="Times New Roman"/>
          <w:b/>
          <w:bCs/>
          <w:sz w:val="28"/>
          <w:szCs w:val="28"/>
        </w:rPr>
        <w:t>Статья 279. Тайна медицинского работника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Представление сведений, составляющих тайну медицинского работника, без согласия лица или его законного представителя допускается в следующих случаях: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1) в целях обследования и лечения лица, не способного из-за своего состояния выразить свою волю;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(частей органов) и (или) тканей (частей ткани);</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4) при оказании медицинской помощи несовершеннолетнему или недееспособному лицу для информирования его законных представителей;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при наличии оснований полагать, что вред здоровью гражданина Республики Казахстан причинен в результате противоправных деяний;</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при обнаружении у лица психических отклонений и склонностей к сексуальному насилию;</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8) при проведении проверок органами прокуратуры в порядке, установленном Законом Республики Казахстан «О прокуратуре».</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5. Не является разглашением тайны медицинского работника: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1) передача на хранение резервной копии электронного информационного </w:t>
      </w:r>
      <w:r w:rsidRPr="0081789B">
        <w:rPr>
          <w:rFonts w:ascii="Times New Roman" w:hAnsi="Times New Roman"/>
          <w:sz w:val="28"/>
          <w:szCs w:val="28"/>
        </w:rPr>
        <w:br/>
        <w:t>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органов.</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6. Не является нарушением тайны медицинского работника случаи, когда данные о здоровье пациента стали общедоступными по причинам, не</w:t>
      </w:r>
      <w:r>
        <w:rPr>
          <w:rFonts w:ascii="Times New Roman" w:hAnsi="Times New Roman"/>
          <w:sz w:val="28"/>
          <w:szCs w:val="28"/>
          <w:lang w:val="kk-KZ"/>
        </w:rPr>
        <w:t xml:space="preserve"> </w:t>
      </w:r>
      <w:r w:rsidRPr="0081789B">
        <w:rPr>
          <w:rFonts w:ascii="Times New Roman" w:hAnsi="Times New Roman"/>
          <w:sz w:val="28"/>
          <w:szCs w:val="28"/>
        </w:rPr>
        <w:t>зависящим от медицинского работника.</w:t>
      </w:r>
    </w:p>
    <w:p w:rsidR="00C761B2" w:rsidRPr="0081789B" w:rsidRDefault="00C761B2" w:rsidP="00C761B2">
      <w:pPr>
        <w:spacing w:after="0" w:line="240" w:lineRule="auto"/>
        <w:ind w:firstLine="709"/>
        <w:jc w:val="both"/>
        <w:rPr>
          <w:rFonts w:ascii="Times New Roman" w:hAnsi="Times New Roman"/>
          <w:sz w:val="28"/>
          <w:szCs w:val="28"/>
        </w:rPr>
      </w:pPr>
      <w:r w:rsidRPr="0081789B">
        <w:rPr>
          <w:rFonts w:ascii="Times New Roman" w:hAnsi="Times New Roman"/>
          <w:sz w:val="28"/>
          <w:szCs w:val="28"/>
        </w:rPr>
        <w:t>7. За незаконный сбор и обработку персональных медицинских данных, касающихся частной жизни физических лиц (пациентов), в том числе составляющих тайну медицинского работника, должностные лица несут ответственность, предусмотренную законами Республики Казахстан.</w:t>
      </w:r>
    </w:p>
    <w:p w:rsidR="00C761B2" w:rsidRPr="00CF4CD5" w:rsidRDefault="00C761B2" w:rsidP="00C761B2">
      <w:pPr>
        <w:spacing w:after="0" w:line="240" w:lineRule="auto"/>
        <w:ind w:firstLine="709"/>
        <w:jc w:val="both"/>
        <w:rPr>
          <w:rFonts w:ascii="Times New Roman" w:hAnsi="Times New Roman"/>
          <w:sz w:val="18"/>
          <w:szCs w:val="28"/>
        </w:rPr>
      </w:pPr>
    </w:p>
    <w:p w:rsidR="00C761B2" w:rsidRPr="0081789B" w:rsidRDefault="00C761B2" w:rsidP="00C761B2">
      <w:pPr>
        <w:keepNext/>
        <w:keepLines/>
        <w:shd w:val="clear" w:color="auto" w:fill="FFFFFF"/>
        <w:spacing w:after="0" w:line="240" w:lineRule="auto"/>
        <w:ind w:firstLine="709"/>
        <w:jc w:val="both"/>
        <w:textAlignment w:val="baseline"/>
        <w:outlineLvl w:val="2"/>
        <w:rPr>
          <w:rFonts w:ascii="Times New Roman" w:eastAsia="Times New Roman" w:hAnsi="Times New Roman"/>
          <w:sz w:val="28"/>
          <w:szCs w:val="28"/>
        </w:rPr>
      </w:pPr>
      <w:bookmarkStart w:id="292" w:name="SUB1820700"/>
      <w:bookmarkEnd w:id="292"/>
      <w:r w:rsidRPr="0081789B">
        <w:rPr>
          <w:rFonts w:ascii="Times New Roman" w:eastAsia="Times New Roman" w:hAnsi="Times New Roman"/>
          <w:b/>
          <w:bCs/>
          <w:sz w:val="28"/>
          <w:szCs w:val="28"/>
        </w:rPr>
        <w:t>Статья 280. Кодекс чести медицинских и фармацевтических работников Республики Казахстан</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Республики Казахстан за свою деятельность перед обществом.</w:t>
      </w:r>
    </w:p>
    <w:p w:rsidR="00C761B2" w:rsidRPr="0081789B"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1789B">
        <w:rPr>
          <w:rFonts w:ascii="Times New Roman" w:eastAsia="Times New Roman" w:hAnsi="Times New Roman"/>
          <w:spacing w:val="2"/>
          <w:sz w:val="28"/>
          <w:szCs w:val="28"/>
          <w:lang w:eastAsia="ru-RU"/>
        </w:rPr>
        <w:t>2. Кодекс чести разрабатываются и утверждаются уполномоченным органом.</w:t>
      </w:r>
    </w:p>
    <w:p w:rsidR="00C761B2" w:rsidRPr="008A7AA9" w:rsidRDefault="00C761B2" w:rsidP="00C761B2">
      <w:pPr>
        <w:shd w:val="clear" w:color="auto" w:fill="FFFFFF"/>
        <w:spacing w:after="0" w:line="240" w:lineRule="auto"/>
        <w:ind w:firstLine="709"/>
        <w:jc w:val="both"/>
        <w:textAlignment w:val="baseline"/>
        <w:rPr>
          <w:rFonts w:ascii="Times New Roman" w:eastAsia="Times New Roman" w:hAnsi="Times New Roman"/>
          <w:spacing w:val="2"/>
          <w:sz w:val="18"/>
          <w:szCs w:val="28"/>
          <w:lang w:eastAsia="ru-RU"/>
        </w:rPr>
      </w:pPr>
    </w:p>
    <w:p w:rsidR="00C761B2" w:rsidRPr="0081789B" w:rsidRDefault="00C761B2" w:rsidP="00C761B2">
      <w:pPr>
        <w:shd w:val="clear" w:color="auto" w:fill="FFFFFF"/>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b/>
          <w:bCs/>
          <w:sz w:val="28"/>
          <w:szCs w:val="28"/>
          <w:lang w:eastAsia="ru-RU"/>
        </w:rPr>
        <w:t>РАЗДЕЛ 7. ЗАКЛЮЧИТЕЛЬНЫЕ ПОЛОЖЕНИЯ</w:t>
      </w:r>
    </w:p>
    <w:p w:rsidR="00C761B2" w:rsidRPr="0081789B" w:rsidRDefault="00C761B2" w:rsidP="00C761B2">
      <w:pPr>
        <w:shd w:val="clear" w:color="auto" w:fill="FFFFFF"/>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b/>
          <w:bCs/>
          <w:sz w:val="28"/>
          <w:szCs w:val="28"/>
          <w:lang w:eastAsia="ru-RU"/>
        </w:rPr>
        <w:t>Статья 281. Ответственность за нарушение законодательства Республики Казахстан в области здравоохранения</w:t>
      </w:r>
    </w:p>
    <w:p w:rsidR="00C761B2" w:rsidRPr="0081789B" w:rsidRDefault="00C761B2" w:rsidP="00C761B2">
      <w:pPr>
        <w:shd w:val="clear" w:color="auto" w:fill="FFFFFF"/>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Нарушение законодательства Республики Казахстан в области здравоохранения влечет ответственность в соответствии с законами Республики Казахстан.</w:t>
      </w:r>
    </w:p>
    <w:p w:rsidR="00C761B2" w:rsidRPr="00F8298E" w:rsidRDefault="00C761B2" w:rsidP="00C761B2">
      <w:pPr>
        <w:shd w:val="clear" w:color="auto" w:fill="FFFFFF"/>
        <w:spacing w:after="0" w:line="240" w:lineRule="auto"/>
        <w:ind w:firstLine="709"/>
        <w:jc w:val="both"/>
        <w:rPr>
          <w:rFonts w:ascii="Times New Roman" w:eastAsia="Times New Roman" w:hAnsi="Times New Roman"/>
          <w:sz w:val="14"/>
          <w:szCs w:val="28"/>
          <w:lang w:eastAsia="ru-RU"/>
        </w:rPr>
      </w:pPr>
    </w:p>
    <w:p w:rsidR="00C761B2" w:rsidRPr="0081789B" w:rsidRDefault="00C761B2" w:rsidP="00C761B2">
      <w:pPr>
        <w:shd w:val="clear" w:color="auto" w:fill="FFFFFF"/>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b/>
          <w:bCs/>
          <w:sz w:val="28"/>
          <w:szCs w:val="28"/>
          <w:lang w:eastAsia="ru-RU"/>
        </w:rPr>
        <w:t>Статья 282. Порядок введения в действие настоящего Кодекса</w:t>
      </w:r>
    </w:p>
    <w:p w:rsidR="00C761B2" w:rsidRPr="0081789B" w:rsidRDefault="00C761B2" w:rsidP="00C761B2">
      <w:pPr>
        <w:numPr>
          <w:ilvl w:val="0"/>
          <w:numId w:val="10"/>
        </w:numPr>
        <w:shd w:val="clear" w:color="auto" w:fill="FFFFFF"/>
        <w:spacing w:after="0" w:line="240" w:lineRule="auto"/>
        <w:ind w:left="0"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Настоящий Кодекс вводится в действие по истечении десяти календарных дней после дня его первого официального опубликования, за исключением:</w:t>
      </w:r>
    </w:p>
    <w:p w:rsidR="00C761B2" w:rsidRPr="0081789B" w:rsidRDefault="00C761B2" w:rsidP="00C761B2">
      <w:pPr>
        <w:shd w:val="clear" w:color="auto" w:fill="FFFFFF"/>
        <w:tabs>
          <w:tab w:val="left" w:pos="709"/>
          <w:tab w:val="left" w:pos="311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1) подпункта 1) пункта 10 статьи 58, который вводится в действие </w:t>
      </w:r>
      <w:r w:rsidRPr="0081789B">
        <w:rPr>
          <w:rFonts w:ascii="Times New Roman" w:eastAsia="Times New Roman" w:hAnsi="Times New Roman"/>
          <w:sz w:val="28"/>
          <w:szCs w:val="28"/>
          <w:lang w:eastAsia="ru-RU"/>
        </w:rPr>
        <w:br/>
        <w:t>с 1 января 2021 года;</w:t>
      </w:r>
    </w:p>
    <w:p w:rsidR="00C761B2" w:rsidRPr="0081789B" w:rsidRDefault="00C761B2" w:rsidP="00C761B2">
      <w:pPr>
        <w:shd w:val="clear" w:color="auto" w:fill="FFFFFF"/>
        <w:tabs>
          <w:tab w:val="left" w:pos="709"/>
          <w:tab w:val="left" w:pos="311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подпункт 15) пункта 2 статьи 116, который вводится в действие с 1 июля 2021 года;</w:t>
      </w:r>
    </w:p>
    <w:p w:rsidR="00C761B2" w:rsidRPr="0081789B" w:rsidRDefault="00C761B2" w:rsidP="00C761B2">
      <w:pPr>
        <w:shd w:val="clear" w:color="auto" w:fill="FFFFFF"/>
        <w:tabs>
          <w:tab w:val="left" w:pos="709"/>
          <w:tab w:val="left" w:pos="311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3) подпункта 2) пункта 10 статьи 58, который вводится в действие </w:t>
      </w:r>
      <w:r w:rsidRPr="0081789B">
        <w:rPr>
          <w:rFonts w:ascii="Times New Roman" w:eastAsia="Times New Roman" w:hAnsi="Times New Roman"/>
          <w:sz w:val="28"/>
          <w:szCs w:val="28"/>
          <w:lang w:eastAsia="ru-RU"/>
        </w:rPr>
        <w:br/>
        <w:t>с 1 января 2022 года;</w:t>
      </w:r>
    </w:p>
    <w:p w:rsidR="00C761B2" w:rsidRPr="0081789B" w:rsidRDefault="00C761B2" w:rsidP="00C761B2">
      <w:pPr>
        <w:shd w:val="clear" w:color="auto" w:fill="FFFFFF"/>
        <w:tabs>
          <w:tab w:val="left" w:pos="709"/>
          <w:tab w:val="left" w:pos="311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3) части второй пункта 2 статьи 236 и части второй пункта 3 статьи 238, которые вводятся в действие для организаций по производству лекарственных средств, аптечных складов с 1 января 2021 года;</w:t>
      </w:r>
    </w:p>
    <w:p w:rsidR="00C761B2" w:rsidRPr="0081789B" w:rsidRDefault="00C761B2" w:rsidP="00C761B2">
      <w:pPr>
        <w:shd w:val="clear" w:color="auto" w:fill="FFFFFF"/>
        <w:tabs>
          <w:tab w:val="left" w:pos="709"/>
          <w:tab w:val="left" w:pos="311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4) части первой пункта 3 статьи 238, который вводится в действие для аптек с 1 января 2023 года;</w:t>
      </w:r>
    </w:p>
    <w:p w:rsidR="00C761B2" w:rsidRPr="0081789B" w:rsidRDefault="00C761B2" w:rsidP="00C761B2">
      <w:pPr>
        <w:shd w:val="clear" w:color="auto" w:fill="FFFFFF"/>
        <w:tabs>
          <w:tab w:val="left" w:pos="709"/>
          <w:tab w:val="left" w:pos="311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5) подпункт 5) пункта 4 статьи 238, который вводится в действие с 1 января 2023 года.</w:t>
      </w:r>
    </w:p>
    <w:p w:rsidR="00C761B2" w:rsidRPr="0081789B" w:rsidRDefault="00C761B2" w:rsidP="00C761B2">
      <w:pPr>
        <w:shd w:val="clear" w:color="auto" w:fill="FFFFFF"/>
        <w:tabs>
          <w:tab w:val="left" w:pos="709"/>
          <w:tab w:val="left" w:pos="311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Установить, что до введения в действие подпункта 5) пункта 4 статьи 238 настоящего Кодекса данный подпункт действует в следующей редакции:</w:t>
      </w:r>
    </w:p>
    <w:p w:rsidR="00C761B2" w:rsidRPr="0081789B" w:rsidRDefault="00C761B2" w:rsidP="00C761B2">
      <w:pPr>
        <w:shd w:val="clear" w:color="auto" w:fill="FFFFFF"/>
        <w:tabs>
          <w:tab w:val="left" w:pos="709"/>
          <w:tab w:val="left" w:pos="311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«5) медицинскими работниками в организациях здравоохранения, за исключением случаев, предусмотренных пунктом 6 настоящей статьи;».</w:t>
      </w:r>
    </w:p>
    <w:p w:rsidR="00C761B2" w:rsidRPr="0081789B" w:rsidRDefault="00C761B2" w:rsidP="00C761B2">
      <w:pPr>
        <w:shd w:val="clear" w:color="auto" w:fill="FFFFFF"/>
        <w:tabs>
          <w:tab w:val="left" w:pos="709"/>
          <w:tab w:val="left" w:pos="311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3. Установить, что пункт 6 статьи 238 настоящего Кодекса действуют по 31 декабря 2022 года.</w:t>
      </w:r>
    </w:p>
    <w:p w:rsidR="00C761B2" w:rsidRPr="0081789B" w:rsidRDefault="00C761B2" w:rsidP="00C761B2">
      <w:pPr>
        <w:shd w:val="clear" w:color="auto" w:fill="FFFFFF"/>
        <w:tabs>
          <w:tab w:val="left" w:pos="709"/>
          <w:tab w:val="left" w:pos="3119"/>
        </w:tabs>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4. Признать утратившими силу следующие законы Республики Казахстан:</w:t>
      </w:r>
    </w:p>
    <w:p w:rsidR="00C761B2" w:rsidRPr="0081789B" w:rsidRDefault="00C761B2" w:rsidP="00C761B2">
      <w:pPr>
        <w:shd w:val="clear" w:color="auto" w:fill="FFFFFF"/>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1) Кодекс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w:t>
      </w:r>
      <w:r w:rsidRPr="0081789B">
        <w:rPr>
          <w:rFonts w:ascii="Times New Roman" w:eastAsia="Times New Roman" w:hAnsi="Times New Roman"/>
          <w:sz w:val="28"/>
          <w:szCs w:val="28"/>
          <w:lang w:eastAsia="ru-RU"/>
        </w:rPr>
        <w:br/>
        <w:t xml:space="preserve">№ 24, ст.149, 152; 2011 г., № 1, ст.2, 3; № 2, ст.21; № 11, ст.102; № 12, ст.111; </w:t>
      </w:r>
      <w:r w:rsidRPr="0081789B">
        <w:rPr>
          <w:rFonts w:ascii="Times New Roman" w:eastAsia="Times New Roman" w:hAnsi="Times New Roman"/>
          <w:sz w:val="28"/>
          <w:szCs w:val="28"/>
          <w:lang w:eastAsia="ru-RU"/>
        </w:rPr>
        <w:br/>
        <w:t xml:space="preserve">№ 17, ст.136; № 21, ст.161; 2012 г., № 1, ст.5; № 3, ст.26; № 4, ст.32; № 8, ст.64; № 12, ст.83; № 14, ст.92, 95; № 15, ст.97; № 21-22, ст.124; 2013 г., № 1, ст.3; </w:t>
      </w:r>
      <w:r w:rsidRPr="0081789B">
        <w:rPr>
          <w:rFonts w:ascii="Times New Roman" w:eastAsia="Times New Roman" w:hAnsi="Times New Roman"/>
          <w:sz w:val="28"/>
          <w:szCs w:val="28"/>
          <w:lang w:eastAsia="ru-RU"/>
        </w:rPr>
        <w:br/>
        <w:t xml:space="preserve">№ 5-6, ст.30; № 7, ст.36; № 9, ст.51; № 12, ст.57; № 13, ст.62; № 14, ст.72, 75; </w:t>
      </w:r>
      <w:r w:rsidRPr="0081789B">
        <w:rPr>
          <w:rFonts w:ascii="Times New Roman" w:eastAsia="Times New Roman" w:hAnsi="Times New Roman"/>
          <w:sz w:val="28"/>
          <w:szCs w:val="28"/>
          <w:lang w:eastAsia="ru-RU"/>
        </w:rPr>
        <w:br/>
        <w:t xml:space="preserve">№ 16, ст.83; 2014 г., № 1, ст.4; № 7, ст.37; № 10, ст.52; № 11, ст.65; № 14, ст.84, 86; № 16, ст.90; № 19-I, 19-II, ст.96; № 21, ст.122; № 23, ст.143; 2015 г., № 1, ст.2; № 7, ст.33; № 10, ст.50; № 19-II, ст.102; № 20-IV, ст.113; № 20-VII, ст.115; </w:t>
      </w:r>
      <w:r w:rsidRPr="0081789B">
        <w:rPr>
          <w:rFonts w:ascii="Times New Roman" w:eastAsia="Times New Roman" w:hAnsi="Times New Roman"/>
          <w:sz w:val="28"/>
          <w:szCs w:val="28"/>
          <w:lang w:eastAsia="ru-RU"/>
        </w:rPr>
        <w:br/>
        <w:t>№ 22-I, ст.143; № 22-V, ст.156; № 23-II, ст.170; 2016 г., № 6, cт.45; № 8-II, cт.67, 70; № 23, ст.119; 2017 г., № 1-2, ст.3; № 4, ст.7; № 9, ст.22; № 13, ст.45; № 22-III, cт.109; № 23-III, cт.111; № 24, ст.115; 2018 г., № 10, ст.32; № 14, ст.42; № 15, ст.47; № 19, ст.62);</w:t>
      </w:r>
    </w:p>
    <w:p w:rsidR="00C761B2" w:rsidRPr="0081789B" w:rsidRDefault="00C761B2" w:rsidP="00C761B2">
      <w:pPr>
        <w:shd w:val="clear" w:color="auto" w:fill="FFFFFF"/>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2) Закон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 32; Ведомости Парламента Республики Казахстан, 2004 г., № 23, ст. 142; 2010 г., № 24, ст. 152; 2012 г., № 8, ст. 64, 2013 г., № 13, ст. 62; 2014 г., № 19-II, ст. 96);</w:t>
      </w:r>
    </w:p>
    <w:p w:rsidR="00C761B2" w:rsidRPr="0081789B" w:rsidRDefault="00C761B2" w:rsidP="00C761B2">
      <w:pPr>
        <w:shd w:val="clear" w:color="auto" w:fill="FFFFFF"/>
        <w:spacing w:after="0" w:line="240" w:lineRule="auto"/>
        <w:ind w:firstLine="709"/>
        <w:jc w:val="both"/>
        <w:rPr>
          <w:rFonts w:ascii="Times New Roman" w:eastAsia="Times New Roman" w:hAnsi="Times New Roman"/>
          <w:spacing w:val="2"/>
          <w:sz w:val="28"/>
          <w:szCs w:val="28"/>
          <w:lang w:eastAsia="ru-RU"/>
        </w:rPr>
      </w:pPr>
      <w:r w:rsidRPr="0081789B">
        <w:rPr>
          <w:rFonts w:ascii="Times New Roman" w:eastAsia="Times New Roman" w:hAnsi="Times New Roman"/>
          <w:sz w:val="28"/>
          <w:szCs w:val="28"/>
          <w:lang w:eastAsia="ru-RU"/>
        </w:rPr>
        <w:t xml:space="preserve">3) Закон Республики Казахстан от 14 октября 2003 года «О профилактике </w:t>
      </w:r>
      <w:proofErr w:type="spellStart"/>
      <w:r w:rsidRPr="0081789B">
        <w:rPr>
          <w:rFonts w:ascii="Times New Roman" w:eastAsia="Times New Roman" w:hAnsi="Times New Roman"/>
          <w:sz w:val="28"/>
          <w:szCs w:val="28"/>
          <w:lang w:eastAsia="ru-RU"/>
        </w:rPr>
        <w:t>йододефицитных</w:t>
      </w:r>
      <w:proofErr w:type="spellEnd"/>
      <w:r w:rsidRPr="0081789B">
        <w:rPr>
          <w:rFonts w:ascii="Times New Roman" w:eastAsia="Times New Roman" w:hAnsi="Times New Roman"/>
          <w:sz w:val="28"/>
          <w:szCs w:val="28"/>
          <w:lang w:eastAsia="ru-RU"/>
        </w:rPr>
        <w:t xml:space="preserve"> заболеваний» (Ведомости Парламента Республики Казахстан, 2003 г., № 19-20, ст. 149; 2006 г., № 1, ст. 5; 2007 г., № 4, ст. 95; 2011 г., № 11, ст.102; 2012 г., № 14, ст.92; 2013 г., № 14, ст.75; 2014 г., № 1, ст.4; № 23, cт.143;</w:t>
      </w:r>
      <w:r w:rsidRPr="0081789B">
        <w:rPr>
          <w:rFonts w:ascii="Times New Roman" w:eastAsia="Times New Roman" w:hAnsi="Times New Roman"/>
          <w:sz w:val="28"/>
          <w:szCs w:val="28"/>
          <w:lang w:eastAsia="ru-RU"/>
        </w:rPr>
        <w:br/>
      </w:r>
      <w:r w:rsidRPr="0081789B">
        <w:rPr>
          <w:rFonts w:ascii="Times New Roman" w:eastAsia="Times New Roman" w:hAnsi="Times New Roman"/>
          <w:spacing w:val="2"/>
          <w:sz w:val="28"/>
          <w:szCs w:val="28"/>
          <w:lang w:eastAsia="ru-RU"/>
        </w:rPr>
        <w:t>2018 г., № 24, ст.93).</w:t>
      </w:r>
    </w:p>
    <w:p w:rsidR="00C761B2" w:rsidRPr="0081789B" w:rsidRDefault="00C761B2" w:rsidP="00C761B2">
      <w:pPr>
        <w:shd w:val="clear" w:color="auto" w:fill="FFFFFF"/>
        <w:spacing w:after="0" w:line="240" w:lineRule="auto"/>
        <w:ind w:firstLine="709"/>
        <w:jc w:val="both"/>
        <w:rPr>
          <w:rFonts w:ascii="Times New Roman" w:eastAsia="Times New Roman" w:hAnsi="Times New Roman"/>
          <w:spacing w:val="2"/>
          <w:sz w:val="28"/>
          <w:szCs w:val="28"/>
          <w:lang w:eastAsia="ru-RU"/>
        </w:rPr>
      </w:pPr>
    </w:p>
    <w:p w:rsidR="00C761B2" w:rsidRPr="0081789B" w:rsidRDefault="00C761B2" w:rsidP="00C761B2">
      <w:pPr>
        <w:shd w:val="clear" w:color="auto" w:fill="FFFFFF"/>
        <w:spacing w:after="0" w:line="240" w:lineRule="auto"/>
        <w:ind w:firstLine="709"/>
        <w:jc w:val="both"/>
        <w:rPr>
          <w:rFonts w:ascii="Times New Roman" w:eastAsia="Times New Roman" w:hAnsi="Times New Roman"/>
          <w:spacing w:val="2"/>
          <w:sz w:val="28"/>
          <w:szCs w:val="28"/>
          <w:lang w:eastAsia="ru-RU"/>
        </w:rPr>
      </w:pPr>
    </w:p>
    <w:p w:rsidR="00C761B2" w:rsidRPr="0081789B" w:rsidRDefault="00C761B2" w:rsidP="00C761B2">
      <w:pPr>
        <w:shd w:val="clear" w:color="auto" w:fill="FFFFFF"/>
        <w:spacing w:after="0" w:line="240" w:lineRule="auto"/>
        <w:ind w:firstLine="709"/>
        <w:jc w:val="both"/>
        <w:rPr>
          <w:rFonts w:ascii="Times New Roman" w:eastAsia="Times New Roman" w:hAnsi="Times New Roman"/>
          <w:b/>
          <w:spacing w:val="2"/>
          <w:sz w:val="28"/>
          <w:szCs w:val="28"/>
          <w:lang w:eastAsia="ru-RU"/>
        </w:rPr>
      </w:pPr>
      <w:r w:rsidRPr="0081789B">
        <w:rPr>
          <w:rFonts w:ascii="Times New Roman" w:eastAsia="Times New Roman" w:hAnsi="Times New Roman"/>
          <w:b/>
          <w:spacing w:val="2"/>
          <w:sz w:val="28"/>
          <w:szCs w:val="28"/>
          <w:lang w:eastAsia="ru-RU"/>
        </w:rPr>
        <w:t xml:space="preserve">         Президент </w:t>
      </w:r>
    </w:p>
    <w:p w:rsidR="00C761B2" w:rsidRPr="0081789B" w:rsidRDefault="00C761B2" w:rsidP="00C761B2">
      <w:pPr>
        <w:shd w:val="clear" w:color="auto" w:fill="FFFFFF"/>
        <w:spacing w:after="0" w:line="240" w:lineRule="auto"/>
        <w:ind w:firstLine="709"/>
        <w:jc w:val="both"/>
        <w:rPr>
          <w:rFonts w:ascii="Times New Roman" w:eastAsia="Times New Roman" w:hAnsi="Times New Roman"/>
          <w:b/>
          <w:spacing w:val="2"/>
          <w:sz w:val="28"/>
          <w:szCs w:val="28"/>
          <w:lang w:eastAsia="ru-RU"/>
        </w:rPr>
      </w:pPr>
      <w:r w:rsidRPr="0081789B">
        <w:rPr>
          <w:rFonts w:ascii="Times New Roman" w:eastAsia="Times New Roman" w:hAnsi="Times New Roman"/>
          <w:b/>
          <w:spacing w:val="2"/>
          <w:sz w:val="28"/>
          <w:szCs w:val="28"/>
          <w:lang w:eastAsia="ru-RU"/>
        </w:rPr>
        <w:t>Республики Казахстан</w:t>
      </w:r>
    </w:p>
    <w:p w:rsidR="001258D6" w:rsidRDefault="001258D6"/>
    <w:sectPr w:rsidR="001258D6" w:rsidSect="00CF4CD5">
      <w:headerReference w:type="even" r:id="rId15"/>
      <w:headerReference w:type="default" r:id="rId16"/>
      <w:footerReference w:type="even" r:id="rId17"/>
      <w:footerReference w:type="default" r:id="rId18"/>
      <w:headerReference w:type="first" r:id="rId19"/>
      <w:footerReference w:type="first" r:id="rId20"/>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D5" w:rsidRDefault="00CF4CD5" w:rsidP="00C761B2">
      <w:pPr>
        <w:spacing w:after="0" w:line="240" w:lineRule="auto"/>
      </w:pPr>
      <w:r>
        <w:separator/>
      </w:r>
    </w:p>
  </w:endnote>
  <w:endnote w:type="continuationSeparator" w:id="0">
    <w:p w:rsidR="00CF4CD5" w:rsidRDefault="00CF4CD5" w:rsidP="00C7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D5" w:rsidRDefault="00CF4C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D5" w:rsidRDefault="00CF4C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D5" w:rsidRDefault="00CF4C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D5" w:rsidRDefault="00CF4CD5" w:rsidP="00C761B2">
      <w:pPr>
        <w:spacing w:after="0" w:line="240" w:lineRule="auto"/>
      </w:pPr>
      <w:r>
        <w:separator/>
      </w:r>
    </w:p>
  </w:footnote>
  <w:footnote w:type="continuationSeparator" w:id="0">
    <w:p w:rsidR="00CF4CD5" w:rsidRDefault="00CF4CD5" w:rsidP="00C76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D5" w:rsidRDefault="00CF4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845558"/>
      <w:docPartObj>
        <w:docPartGallery w:val="Page Numbers (Top of Page)"/>
        <w:docPartUnique/>
      </w:docPartObj>
    </w:sdtPr>
    <w:sdtContent>
      <w:p w:rsidR="00CF4CD5" w:rsidRDefault="00CF4CD5">
        <w:pPr>
          <w:pStyle w:val="a3"/>
          <w:jc w:val="center"/>
        </w:pPr>
        <w:r>
          <w:fldChar w:fldCharType="begin"/>
        </w:r>
        <w:r>
          <w:instrText>PAGE   \* MERGEFORMAT</w:instrText>
        </w:r>
        <w:r>
          <w:fldChar w:fldCharType="separate"/>
        </w:r>
        <w:r>
          <w:rPr>
            <w:noProof/>
          </w:rPr>
          <w:t>296</w:t>
        </w:r>
        <w:r>
          <w:fldChar w:fldCharType="end"/>
        </w:r>
      </w:p>
    </w:sdtContent>
  </w:sdt>
  <w:p w:rsidR="00CF4CD5" w:rsidRDefault="00CF4C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D5" w:rsidRDefault="00CF4C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67B"/>
    <w:multiLevelType w:val="hybridMultilevel"/>
    <w:tmpl w:val="DF20612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33222B"/>
    <w:multiLevelType w:val="hybridMultilevel"/>
    <w:tmpl w:val="AD7AC51E"/>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3A2933"/>
    <w:multiLevelType w:val="hybridMultilevel"/>
    <w:tmpl w:val="46C8F7E6"/>
    <w:lvl w:ilvl="0" w:tplc="F7228B96">
      <w:start w:val="1"/>
      <w:numFmt w:val="decimal"/>
      <w:lvlText w:val="%1)"/>
      <w:lvlJc w:val="left"/>
      <w:pPr>
        <w:ind w:left="1573" w:hanging="100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A2E2FAA"/>
    <w:multiLevelType w:val="hybridMultilevel"/>
    <w:tmpl w:val="9C40E5B8"/>
    <w:lvl w:ilvl="0" w:tplc="959AB9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9E07D1"/>
    <w:multiLevelType w:val="hybridMultilevel"/>
    <w:tmpl w:val="3F62E1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3D4AD4"/>
    <w:multiLevelType w:val="hybridMultilevel"/>
    <w:tmpl w:val="CF86033C"/>
    <w:lvl w:ilvl="0" w:tplc="FE26B0E4">
      <w:start w:val="1"/>
      <w:numFmt w:val="decimal"/>
      <w:lvlText w:val="%1."/>
      <w:lvlJc w:val="left"/>
      <w:pPr>
        <w:ind w:left="1069" w:hanging="360"/>
      </w:pPr>
      <w:rPr>
        <w:rFonts w:hint="default"/>
      </w:rPr>
    </w:lvl>
    <w:lvl w:ilvl="1" w:tplc="9E92E56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3B2E39"/>
    <w:multiLevelType w:val="hybridMultilevel"/>
    <w:tmpl w:val="10423A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FE65E1"/>
    <w:multiLevelType w:val="hybridMultilevel"/>
    <w:tmpl w:val="5D7CEA3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A82074"/>
    <w:multiLevelType w:val="hybridMultilevel"/>
    <w:tmpl w:val="DB52984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7FF1E2D"/>
    <w:multiLevelType w:val="hybridMultilevel"/>
    <w:tmpl w:val="65C21A9C"/>
    <w:lvl w:ilvl="0" w:tplc="55F62D7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DC7D60"/>
    <w:multiLevelType w:val="hybridMultilevel"/>
    <w:tmpl w:val="4920C11C"/>
    <w:lvl w:ilvl="0" w:tplc="937EF62A">
      <w:start w:val="1"/>
      <w:numFmt w:val="decimal"/>
      <w:lvlText w:val="%1."/>
      <w:lvlJc w:val="left"/>
      <w:pPr>
        <w:ind w:left="7307"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8353C7"/>
    <w:multiLevelType w:val="hybridMultilevel"/>
    <w:tmpl w:val="7AE06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A10025"/>
    <w:multiLevelType w:val="hybridMultilevel"/>
    <w:tmpl w:val="4384A2EC"/>
    <w:lvl w:ilvl="0" w:tplc="D4D0D30E">
      <w:start w:val="1"/>
      <w:numFmt w:val="decimal"/>
      <w:lvlText w:val="%1)"/>
      <w:lvlJc w:val="left"/>
      <w:pPr>
        <w:ind w:left="2912" w:hanging="360"/>
      </w:pPr>
      <w:rPr>
        <w:strike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41C4A5C"/>
    <w:multiLevelType w:val="hybridMultilevel"/>
    <w:tmpl w:val="D38677A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933A04"/>
    <w:multiLevelType w:val="hybridMultilevel"/>
    <w:tmpl w:val="B394A428"/>
    <w:lvl w:ilvl="0" w:tplc="051C7E9A">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5275FF1"/>
    <w:multiLevelType w:val="hybridMultilevel"/>
    <w:tmpl w:val="DBE0A9CE"/>
    <w:lvl w:ilvl="0" w:tplc="04190011">
      <w:start w:val="1"/>
      <w:numFmt w:val="decimal"/>
      <w:lvlText w:val="%1)"/>
      <w:lvlJc w:val="left"/>
      <w:pPr>
        <w:ind w:left="1429" w:hanging="360"/>
      </w:pPr>
    </w:lvl>
    <w:lvl w:ilvl="1" w:tplc="167269A6">
      <w:start w:val="1"/>
      <w:numFmt w:val="decimal"/>
      <w:lvlText w:val="%2)"/>
      <w:lvlJc w:val="left"/>
      <w:pPr>
        <w:ind w:left="2149" w:hanging="360"/>
      </w:pPr>
      <w:rPr>
        <w:sz w:val="28"/>
        <w:szCs w:val="28"/>
      </w:r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7A57ABA"/>
    <w:multiLevelType w:val="hybridMultilevel"/>
    <w:tmpl w:val="12D28484"/>
    <w:lvl w:ilvl="0" w:tplc="077EA784">
      <w:start w:val="1"/>
      <w:numFmt w:val="decimal"/>
      <w:lvlText w:val="%1)"/>
      <w:lvlJc w:val="left"/>
      <w:pPr>
        <w:ind w:left="1208" w:hanging="35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63940B5"/>
    <w:multiLevelType w:val="hybridMultilevel"/>
    <w:tmpl w:val="3C1EABB4"/>
    <w:lvl w:ilvl="0" w:tplc="5FE8B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3E6F41"/>
    <w:multiLevelType w:val="hybridMultilevel"/>
    <w:tmpl w:val="4D6A2C36"/>
    <w:lvl w:ilvl="0" w:tplc="A14EA6D4">
      <w:start w:val="1"/>
      <w:numFmt w:val="decimal"/>
      <w:lvlText w:val="%1)"/>
      <w:lvlJc w:val="left"/>
      <w:pPr>
        <w:ind w:left="2149" w:hanging="360"/>
      </w:pPr>
      <w:rPr>
        <w:strike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509D600A"/>
    <w:multiLevelType w:val="hybridMultilevel"/>
    <w:tmpl w:val="54C8E1A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41A02578">
      <w:start w:val="1"/>
      <w:numFmt w:val="decimal"/>
      <w:lvlText w:val="%3."/>
      <w:lvlJc w:val="left"/>
      <w:pPr>
        <w:ind w:left="3949" w:hanging="1260"/>
      </w:pPr>
      <w:rPr>
        <w:rFonts w:hint="default"/>
      </w:rPr>
    </w:lvl>
    <w:lvl w:ilvl="3" w:tplc="38EADAFA">
      <w:start w:val="7"/>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3A06DB1"/>
    <w:multiLevelType w:val="multilevel"/>
    <w:tmpl w:val="CD585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2255F9"/>
    <w:multiLevelType w:val="hybridMultilevel"/>
    <w:tmpl w:val="08564CA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7C4F61"/>
    <w:multiLevelType w:val="hybridMultilevel"/>
    <w:tmpl w:val="B23ACDC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451342D"/>
    <w:multiLevelType w:val="hybridMultilevel"/>
    <w:tmpl w:val="9DA2B92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64B246AF"/>
    <w:multiLevelType w:val="hybridMultilevel"/>
    <w:tmpl w:val="5CBC14A0"/>
    <w:lvl w:ilvl="0" w:tplc="358E0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7613EA1"/>
    <w:multiLevelType w:val="hybridMultilevel"/>
    <w:tmpl w:val="C0D408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FF74CD"/>
    <w:multiLevelType w:val="hybridMultilevel"/>
    <w:tmpl w:val="A94A1E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CFF514B"/>
    <w:multiLevelType w:val="hybridMultilevel"/>
    <w:tmpl w:val="8DBA98E2"/>
    <w:lvl w:ilvl="0" w:tplc="04190011">
      <w:start w:val="1"/>
      <w:numFmt w:val="decimal"/>
      <w:lvlText w:val="%1)"/>
      <w:lvlJc w:val="left"/>
      <w:pPr>
        <w:ind w:left="1429" w:hanging="360"/>
      </w:pPr>
    </w:lvl>
    <w:lvl w:ilvl="1" w:tplc="04190011">
      <w:start w:val="1"/>
      <w:numFmt w:val="decimal"/>
      <w:lvlText w:val="%2)"/>
      <w:lvlJc w:val="left"/>
      <w:pPr>
        <w:ind w:left="928"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D521F7D"/>
    <w:multiLevelType w:val="hybridMultilevel"/>
    <w:tmpl w:val="6E4CD04C"/>
    <w:lvl w:ilvl="0" w:tplc="6DA021F8">
      <w:start w:val="1"/>
      <w:numFmt w:val="decimal"/>
      <w:lvlText w:val="%1."/>
      <w:lvlJc w:val="left"/>
      <w:pPr>
        <w:ind w:left="1429" w:hanging="360"/>
      </w:pPr>
      <w:rPr>
        <w:rFonts w:ascii="Times New Roman" w:eastAsia="Calibri" w:hAnsi="Times New Roman" w:cs="Times New Roman"/>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DEC557E"/>
    <w:multiLevelType w:val="hybridMultilevel"/>
    <w:tmpl w:val="0952E69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E3C54E5"/>
    <w:multiLevelType w:val="hybridMultilevel"/>
    <w:tmpl w:val="AA0C3CE8"/>
    <w:lvl w:ilvl="0" w:tplc="95CE8A56">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E7424C1"/>
    <w:multiLevelType w:val="hybridMultilevel"/>
    <w:tmpl w:val="23CE11B8"/>
    <w:lvl w:ilvl="0" w:tplc="F3C8CE80">
      <w:start w:val="1"/>
      <w:numFmt w:val="decimal"/>
      <w:lvlText w:val="%1)"/>
      <w:lvlJc w:val="left"/>
      <w:pPr>
        <w:ind w:left="5889" w:hanging="360"/>
      </w:pPr>
      <w:rPr>
        <w:rFonts w:ascii="Times New Roman" w:hAnsi="Times New Roman" w:cs="Times New Roman" w:hint="default"/>
        <w:sz w:val="28"/>
        <w:szCs w:val="28"/>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E94553"/>
    <w:multiLevelType w:val="hybridMultilevel"/>
    <w:tmpl w:val="7A429C8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4315612"/>
    <w:multiLevelType w:val="hybridMultilevel"/>
    <w:tmpl w:val="28245F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5EA53E9"/>
    <w:multiLevelType w:val="hybridMultilevel"/>
    <w:tmpl w:val="7B446720"/>
    <w:lvl w:ilvl="0" w:tplc="8CD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75136D5"/>
    <w:multiLevelType w:val="multilevel"/>
    <w:tmpl w:val="A90E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B65EC2"/>
    <w:multiLevelType w:val="hybridMultilevel"/>
    <w:tmpl w:val="2820E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4"/>
  </w:num>
  <w:num w:numId="3">
    <w:abstractNumId w:val="13"/>
  </w:num>
  <w:num w:numId="4">
    <w:abstractNumId w:val="5"/>
  </w:num>
  <w:num w:numId="5">
    <w:abstractNumId w:val="22"/>
  </w:num>
  <w:num w:numId="6">
    <w:abstractNumId w:val="1"/>
  </w:num>
  <w:num w:numId="7">
    <w:abstractNumId w:val="3"/>
  </w:num>
  <w:num w:numId="8">
    <w:abstractNumId w:val="10"/>
  </w:num>
  <w:num w:numId="9">
    <w:abstractNumId w:val="31"/>
  </w:num>
  <w:num w:numId="10">
    <w:abstractNumId w:val="35"/>
  </w:num>
  <w:num w:numId="11">
    <w:abstractNumId w:val="9"/>
  </w:num>
  <w:num w:numId="12">
    <w:abstractNumId w:val="11"/>
  </w:num>
  <w:num w:numId="13">
    <w:abstractNumId w:val="19"/>
  </w:num>
  <w:num w:numId="14">
    <w:abstractNumId w:val="6"/>
  </w:num>
  <w:num w:numId="15">
    <w:abstractNumId w:val="32"/>
  </w:num>
  <w:num w:numId="16">
    <w:abstractNumId w:val="25"/>
  </w:num>
  <w:num w:numId="17">
    <w:abstractNumId w:val="0"/>
  </w:num>
  <w:num w:numId="18">
    <w:abstractNumId w:val="21"/>
  </w:num>
  <w:num w:numId="19">
    <w:abstractNumId w:val="27"/>
  </w:num>
  <w:num w:numId="20">
    <w:abstractNumId w:val="4"/>
  </w:num>
  <w:num w:numId="21">
    <w:abstractNumId w:val="28"/>
  </w:num>
  <w:num w:numId="22">
    <w:abstractNumId w:val="36"/>
  </w:num>
  <w:num w:numId="23">
    <w:abstractNumId w:val="8"/>
  </w:num>
  <w:num w:numId="24">
    <w:abstractNumId w:val="18"/>
  </w:num>
  <w:num w:numId="25">
    <w:abstractNumId w:val="29"/>
  </w:num>
  <w:num w:numId="26">
    <w:abstractNumId w:val="7"/>
  </w:num>
  <w:num w:numId="27">
    <w:abstractNumId w:val="26"/>
  </w:num>
  <w:num w:numId="28">
    <w:abstractNumId w:val="33"/>
  </w:num>
  <w:num w:numId="29">
    <w:abstractNumId w:val="15"/>
  </w:num>
  <w:num w:numId="30">
    <w:abstractNumId w:val="17"/>
  </w:num>
  <w:num w:numId="31">
    <w:abstractNumId w:val="23"/>
  </w:num>
  <w:num w:numId="32">
    <w:abstractNumId w:val="12"/>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1B2"/>
    <w:rsid w:val="000D7921"/>
    <w:rsid w:val="001258D6"/>
    <w:rsid w:val="00307DBF"/>
    <w:rsid w:val="004857C1"/>
    <w:rsid w:val="00511CBC"/>
    <w:rsid w:val="008A7AA9"/>
    <w:rsid w:val="00965BB3"/>
    <w:rsid w:val="00A156A0"/>
    <w:rsid w:val="00BA051A"/>
    <w:rsid w:val="00C70E62"/>
    <w:rsid w:val="00C761B2"/>
    <w:rsid w:val="00C822FC"/>
    <w:rsid w:val="00CF4CD5"/>
    <w:rsid w:val="00D01277"/>
    <w:rsid w:val="00E125BC"/>
    <w:rsid w:val="00E1621E"/>
    <w:rsid w:val="00F82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5827"/>
  <w15:docId w15:val="{F10C8DA3-2F8A-418F-8585-27EAA823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1B2"/>
    <w:pPr>
      <w:spacing w:after="160" w:line="259" w:lineRule="auto"/>
    </w:pPr>
    <w:rPr>
      <w:rFonts w:ascii="Calibri" w:eastAsia="Calibri" w:hAnsi="Calibri" w:cs="Times New Roman"/>
    </w:rPr>
  </w:style>
  <w:style w:type="paragraph" w:styleId="1">
    <w:name w:val="heading 1"/>
    <w:basedOn w:val="a"/>
    <w:next w:val="a"/>
    <w:link w:val="10"/>
    <w:uiPriority w:val="9"/>
    <w:qFormat/>
    <w:rsid w:val="00C76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61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61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6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761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1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61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61B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61B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761B2"/>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C761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61B2"/>
    <w:rPr>
      <w:rFonts w:ascii="Calibri" w:eastAsia="Calibri" w:hAnsi="Calibri" w:cs="Times New Roman"/>
    </w:rPr>
  </w:style>
  <w:style w:type="paragraph" w:styleId="a5">
    <w:name w:val="footer"/>
    <w:basedOn w:val="a"/>
    <w:link w:val="a6"/>
    <w:uiPriority w:val="99"/>
    <w:unhideWhenUsed/>
    <w:rsid w:val="00C761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61B2"/>
    <w:rPr>
      <w:rFonts w:ascii="Calibri" w:eastAsia="Calibri" w:hAnsi="Calibri" w:cs="Times New Roman"/>
    </w:rPr>
  </w:style>
  <w:style w:type="paragraph" w:styleId="a7">
    <w:name w:val="Balloon Text"/>
    <w:basedOn w:val="a"/>
    <w:link w:val="a8"/>
    <w:uiPriority w:val="99"/>
    <w:semiHidden/>
    <w:unhideWhenUsed/>
    <w:rsid w:val="00C761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61B2"/>
    <w:rPr>
      <w:rFonts w:ascii="Segoe UI" w:eastAsia="Calibri" w:hAnsi="Segoe UI" w:cs="Segoe UI"/>
      <w:sz w:val="18"/>
      <w:szCs w:val="18"/>
    </w:rPr>
  </w:style>
  <w:style w:type="character" w:customStyle="1" w:styleId="s0">
    <w:name w:val="s0"/>
    <w:uiPriority w:val="99"/>
    <w:qFormat/>
    <w:rsid w:val="00C761B2"/>
    <w:rPr>
      <w:rFonts w:ascii="Times New Roman" w:hAnsi="Times New Roman" w:cs="Times New Roman" w:hint="default"/>
      <w:b w:val="0"/>
      <w:bCs w:val="0"/>
      <w:i w:val="0"/>
      <w:iCs w:val="0"/>
      <w:color w:val="000000"/>
    </w:rPr>
  </w:style>
  <w:style w:type="character" w:styleId="a9">
    <w:name w:val="Hyperlink"/>
    <w:uiPriority w:val="99"/>
    <w:unhideWhenUsed/>
    <w:rsid w:val="00C761B2"/>
    <w:rPr>
      <w:color w:val="333399"/>
      <w:u w:val="single"/>
    </w:rPr>
  </w:style>
  <w:style w:type="character" w:customStyle="1" w:styleId="s1">
    <w:name w:val="s1"/>
    <w:rsid w:val="00C761B2"/>
    <w:rPr>
      <w:rFonts w:ascii="Times New Roman" w:hAnsi="Times New Roman" w:cs="Times New Roman" w:hint="default"/>
      <w:b/>
      <w:bCs/>
      <w:color w:val="000000"/>
    </w:rPr>
  </w:style>
  <w:style w:type="character" w:customStyle="1" w:styleId="s2">
    <w:name w:val="s2"/>
    <w:rsid w:val="00C761B2"/>
    <w:rPr>
      <w:rFonts w:ascii="Times New Roman" w:hAnsi="Times New Roman" w:cs="Times New Roman" w:hint="default"/>
      <w:color w:val="333399"/>
      <w:u w:val="single"/>
    </w:rPr>
  </w:style>
  <w:style w:type="character" w:customStyle="1" w:styleId="s3">
    <w:name w:val="s3"/>
    <w:rsid w:val="00C761B2"/>
    <w:rPr>
      <w:rFonts w:ascii="Times New Roman" w:hAnsi="Times New Roman" w:cs="Times New Roman" w:hint="default"/>
      <w:b w:val="0"/>
      <w:bCs w:val="0"/>
      <w:i/>
      <w:iCs/>
      <w:color w:val="FF0000"/>
    </w:rPr>
  </w:style>
  <w:style w:type="character" w:customStyle="1" w:styleId="s9">
    <w:name w:val="s9"/>
    <w:rsid w:val="00C761B2"/>
    <w:rPr>
      <w:rFonts w:ascii="Times New Roman" w:hAnsi="Times New Roman" w:cs="Times New Roman" w:hint="default"/>
      <w:b w:val="0"/>
      <w:bCs w:val="0"/>
      <w:i/>
      <w:iCs/>
      <w:color w:val="333399"/>
      <w:u w:val="single"/>
    </w:rPr>
  </w:style>
  <w:style w:type="paragraph" w:styleId="aa">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b"/>
    <w:uiPriority w:val="99"/>
    <w:unhideWhenUsed/>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a"/>
    <w:uiPriority w:val="99"/>
    <w:locked/>
    <w:rsid w:val="00C761B2"/>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C761B2"/>
    <w:rPr>
      <w:sz w:val="16"/>
      <w:szCs w:val="16"/>
    </w:rPr>
  </w:style>
  <w:style w:type="paragraph" w:styleId="ad">
    <w:name w:val="annotation text"/>
    <w:basedOn w:val="a"/>
    <w:link w:val="ae"/>
    <w:uiPriority w:val="99"/>
    <w:unhideWhenUsed/>
    <w:rsid w:val="00C761B2"/>
    <w:pPr>
      <w:spacing w:line="240" w:lineRule="auto"/>
    </w:pPr>
    <w:rPr>
      <w:sz w:val="20"/>
      <w:szCs w:val="20"/>
    </w:rPr>
  </w:style>
  <w:style w:type="character" w:customStyle="1" w:styleId="ae">
    <w:name w:val="Текст примечания Знак"/>
    <w:basedOn w:val="a0"/>
    <w:link w:val="ad"/>
    <w:uiPriority w:val="99"/>
    <w:rsid w:val="00C761B2"/>
    <w:rPr>
      <w:rFonts w:ascii="Calibri" w:eastAsia="Calibri" w:hAnsi="Calibri" w:cs="Times New Roman"/>
      <w:sz w:val="20"/>
      <w:szCs w:val="20"/>
    </w:rPr>
  </w:style>
  <w:style w:type="paragraph" w:styleId="af">
    <w:name w:val="annotation subject"/>
    <w:basedOn w:val="ad"/>
    <w:next w:val="ad"/>
    <w:link w:val="af0"/>
    <w:uiPriority w:val="99"/>
    <w:semiHidden/>
    <w:unhideWhenUsed/>
    <w:rsid w:val="00C761B2"/>
    <w:rPr>
      <w:b/>
      <w:bCs/>
    </w:rPr>
  </w:style>
  <w:style w:type="character" w:customStyle="1" w:styleId="af0">
    <w:name w:val="Тема примечания Знак"/>
    <w:basedOn w:val="ae"/>
    <w:link w:val="af"/>
    <w:uiPriority w:val="99"/>
    <w:semiHidden/>
    <w:rsid w:val="00C761B2"/>
    <w:rPr>
      <w:rFonts w:ascii="Calibri" w:eastAsia="Calibri" w:hAnsi="Calibri" w:cs="Times New Roman"/>
      <w:b/>
      <w:bCs/>
      <w:sz w:val="20"/>
      <w:szCs w:val="20"/>
    </w:rPr>
  </w:style>
  <w:style w:type="paragraph" w:styleId="af1">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f2"/>
    <w:uiPriority w:val="34"/>
    <w:qFormat/>
    <w:rsid w:val="00C761B2"/>
    <w:pPr>
      <w:ind w:left="720"/>
      <w:contextualSpacing/>
    </w:pPr>
  </w:style>
  <w:style w:type="character" w:customStyle="1" w:styleId="af2">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f1"/>
    <w:uiPriority w:val="34"/>
    <w:locked/>
    <w:rsid w:val="00C761B2"/>
    <w:rPr>
      <w:rFonts w:ascii="Calibri" w:eastAsia="Calibri" w:hAnsi="Calibri" w:cs="Times New Roman"/>
    </w:rPr>
  </w:style>
  <w:style w:type="paragraph" w:customStyle="1" w:styleId="disclaimer">
    <w:name w:val="disclaimer"/>
    <w:basedOn w:val="a"/>
    <w:qFormat/>
    <w:rsid w:val="00C761B2"/>
    <w:pPr>
      <w:spacing w:after="200" w:line="276" w:lineRule="auto"/>
      <w:jc w:val="center"/>
    </w:pPr>
    <w:rPr>
      <w:rFonts w:ascii="Consolas" w:eastAsia="Consolas" w:hAnsi="Consolas" w:cs="Consolas"/>
      <w:sz w:val="18"/>
      <w:szCs w:val="18"/>
      <w:lang w:val="en-US"/>
    </w:rPr>
  </w:style>
  <w:style w:type="character" w:styleId="af3">
    <w:name w:val="Strong"/>
    <w:basedOn w:val="a0"/>
    <w:uiPriority w:val="22"/>
    <w:qFormat/>
    <w:rsid w:val="00C761B2"/>
    <w:rPr>
      <w:b/>
      <w:bCs/>
    </w:rPr>
  </w:style>
  <w:style w:type="paragraph" w:styleId="af4">
    <w:name w:val="Normal Indent"/>
    <w:basedOn w:val="a"/>
    <w:uiPriority w:val="99"/>
    <w:unhideWhenUsed/>
    <w:rsid w:val="00C761B2"/>
    <w:pPr>
      <w:spacing w:after="200" w:line="276" w:lineRule="auto"/>
      <w:ind w:left="720"/>
    </w:pPr>
    <w:rPr>
      <w:rFonts w:ascii="Consolas" w:eastAsia="Consolas" w:hAnsi="Consolas" w:cs="Consolas"/>
      <w:lang w:val="en-US"/>
    </w:rPr>
  </w:style>
  <w:style w:type="paragraph" w:styleId="af5">
    <w:name w:val="No Spacing"/>
    <w:aliases w:val="Обя,мелкий,No Spacing1,Без интервала1,мой рабочий,норма,Айгерим,свой,14 TNR,МОЙ СТИЛЬ,Без интервала11,Без интеБез интервала,Без интервала111,No Spacing11,Без интерваль,Елжан,исполнитель,Государственный стиль,No Spacing"/>
    <w:link w:val="af6"/>
    <w:uiPriority w:val="1"/>
    <w:qFormat/>
    <w:rsid w:val="00C761B2"/>
    <w:pPr>
      <w:spacing w:after="0" w:line="240" w:lineRule="auto"/>
    </w:pPr>
    <w:rPr>
      <w:rFonts w:ascii="Calibri" w:eastAsia="Calibri" w:hAnsi="Calibri" w:cs="Times New Roman"/>
      <w:lang w:eastAsia="ru-RU"/>
    </w:rPr>
  </w:style>
  <w:style w:type="character" w:customStyle="1" w:styleId="af6">
    <w:name w:val="Без интервала Знак"/>
    <w:aliases w:val="Обя Знак,мелкий Знак,No Spacing1 Знак,Без интервала1 Знак,мой рабочий Знак,норма Знак,Айгерим Знак,свой Знак,14 TNR Знак,МОЙ СТИЛЬ Знак,Без интервала11 Знак,Без интеБез интервала Знак,Без интервала111 Знак,No Spacing11 Знак,Елжан Знак"/>
    <w:link w:val="af5"/>
    <w:uiPriority w:val="1"/>
    <w:locked/>
    <w:rsid w:val="00C761B2"/>
    <w:rPr>
      <w:rFonts w:ascii="Calibri" w:eastAsia="Calibri" w:hAnsi="Calibri" w:cs="Times New Roman"/>
      <w:lang w:eastAsia="ru-RU"/>
    </w:rPr>
  </w:style>
  <w:style w:type="character" w:customStyle="1" w:styleId="ilfuvd">
    <w:name w:val="ilfuvd"/>
    <w:basedOn w:val="a0"/>
    <w:rsid w:val="00C761B2"/>
  </w:style>
  <w:style w:type="paragraph" w:customStyle="1" w:styleId="Default">
    <w:name w:val="Default"/>
    <w:qFormat/>
    <w:rsid w:val="00C761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112">
    <w:name w:val="j112"/>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firstmailrucssattributepostfixmailrucssattributepostfix">
    <w:name w:val="msonormalcxspfirst_mailru_css_attribute_postfix_mailru_css_attribute_postfix"/>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mailrucssattributepostfix">
    <w:name w:val="msonormalcxspmiddle_mailru_css_attribute_postfix_mailru_css_attribute_postfix"/>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
    <w:name w:val="msonormal_mailru_css_attribute_postfix_mailru_css_attribute_postfix"/>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firstmailrucssattributepostfixmailrucssattributepostfix">
    <w:name w:val="msolistparagraphcxspfirst_mailru_css_attribute_postfix_mailru_css_attribute_postfix"/>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ailrucssattributepostfixmailrucssattributepostfix">
    <w:name w:val="msolistparagraphcxspmiddle_mailru_css_attribute_postfix_mailru_css_attribute_postfix"/>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mailrucssattributepostfixmailrucssattributepostfix">
    <w:name w:val="msolistparagraphcxsplast_mailru_css_attribute_postfix_mailru_css_attribute_postfix"/>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2">
    <w:name w:val="j22"/>
    <w:basedOn w:val="a0"/>
    <w:rsid w:val="00C761B2"/>
  </w:style>
  <w:style w:type="paragraph" w:customStyle="1" w:styleId="j114">
    <w:name w:val="j114"/>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3">
    <w:name w:val="j23"/>
    <w:basedOn w:val="a0"/>
    <w:rsid w:val="00C761B2"/>
  </w:style>
  <w:style w:type="paragraph" w:customStyle="1" w:styleId="Normal1">
    <w:name w:val="Normal1"/>
    <w:qFormat/>
    <w:rsid w:val="00C761B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7">
    <w:name w:val="Основной текст + Полужирный"/>
    <w:rsid w:val="00C761B2"/>
    <w:rPr>
      <w:rFonts w:ascii="Arial Narrow" w:eastAsia="Arial Narrow" w:hAnsi="Arial Narrow" w:cs="Arial Narrow"/>
      <w:b/>
      <w:bCs/>
      <w:i w:val="0"/>
      <w:iCs w:val="0"/>
      <w:smallCaps w:val="0"/>
      <w:strike w:val="0"/>
      <w:spacing w:val="0"/>
      <w:w w:val="100"/>
      <w:sz w:val="14"/>
      <w:szCs w:val="14"/>
    </w:rPr>
  </w:style>
  <w:style w:type="paragraph" w:styleId="af8">
    <w:name w:val="Body Text Indent"/>
    <w:basedOn w:val="a"/>
    <w:link w:val="af9"/>
    <w:uiPriority w:val="99"/>
    <w:unhideWhenUsed/>
    <w:rsid w:val="00C761B2"/>
    <w:pPr>
      <w:spacing w:after="120" w:line="240" w:lineRule="auto"/>
      <w:ind w:left="283"/>
    </w:pPr>
    <w:rPr>
      <w:rFonts w:ascii="Times New Roman" w:eastAsia="Times New Roman" w:hAnsi="Times New Roman"/>
      <w:sz w:val="24"/>
      <w:szCs w:val="24"/>
    </w:rPr>
  </w:style>
  <w:style w:type="character" w:customStyle="1" w:styleId="af9">
    <w:name w:val="Основной текст с отступом Знак"/>
    <w:basedOn w:val="a0"/>
    <w:link w:val="af8"/>
    <w:uiPriority w:val="99"/>
    <w:rsid w:val="00C761B2"/>
    <w:rPr>
      <w:rFonts w:ascii="Times New Roman" w:eastAsia="Times New Roman" w:hAnsi="Times New Roman" w:cs="Times New Roman"/>
      <w:sz w:val="24"/>
      <w:szCs w:val="24"/>
    </w:rPr>
  </w:style>
  <w:style w:type="character" w:customStyle="1" w:styleId="afa">
    <w:name w:val="a"/>
    <w:rsid w:val="00C761B2"/>
    <w:rPr>
      <w:color w:val="333399"/>
      <w:u w:val="single"/>
    </w:rPr>
  </w:style>
  <w:style w:type="paragraph" w:customStyle="1" w:styleId="j14">
    <w:name w:val="j14"/>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761B2"/>
  </w:style>
  <w:style w:type="character" w:customStyle="1" w:styleId="w">
    <w:name w:val="w"/>
    <w:rsid w:val="00C761B2"/>
  </w:style>
  <w:style w:type="paragraph" w:customStyle="1" w:styleId="j111">
    <w:name w:val="j111"/>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Неразрешенное упоминание1"/>
    <w:uiPriority w:val="99"/>
    <w:semiHidden/>
    <w:unhideWhenUsed/>
    <w:rsid w:val="00C761B2"/>
    <w:rPr>
      <w:color w:val="808080"/>
      <w:shd w:val="clear" w:color="auto" w:fill="E6E6E6"/>
    </w:rPr>
  </w:style>
  <w:style w:type="table" w:styleId="afb">
    <w:name w:val="Table Grid"/>
    <w:basedOn w:val="a1"/>
    <w:uiPriority w:val="39"/>
    <w:rsid w:val="00C761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C761B2"/>
    <w:rPr>
      <w:i/>
      <w:iCs/>
    </w:rPr>
  </w:style>
  <w:style w:type="paragraph" w:customStyle="1" w:styleId="txt">
    <w:name w:val="txt"/>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0"/>
    <w:rsid w:val="00C761B2"/>
  </w:style>
  <w:style w:type="paragraph" w:customStyle="1" w:styleId="j110">
    <w:name w:val="j110"/>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7">
    <w:name w:val="j17"/>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8">
    <w:name w:val="j18"/>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9">
    <w:name w:val="j119"/>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e">
    <w:name w:val="note"/>
    <w:basedOn w:val="a0"/>
    <w:rsid w:val="00C761B2"/>
  </w:style>
  <w:style w:type="paragraph" w:styleId="afd">
    <w:name w:val="Revision"/>
    <w:hidden/>
    <w:uiPriority w:val="99"/>
    <w:semiHidden/>
    <w:rsid w:val="00C761B2"/>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qFormat/>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C761B2"/>
    <w:pPr>
      <w:spacing w:after="120"/>
    </w:pPr>
    <w:rPr>
      <w:sz w:val="16"/>
      <w:szCs w:val="16"/>
    </w:rPr>
  </w:style>
  <w:style w:type="character" w:customStyle="1" w:styleId="32">
    <w:name w:val="Основной текст 3 Знак"/>
    <w:basedOn w:val="a0"/>
    <w:link w:val="31"/>
    <w:uiPriority w:val="99"/>
    <w:semiHidden/>
    <w:rsid w:val="00C761B2"/>
    <w:rPr>
      <w:rFonts w:ascii="Calibri" w:eastAsia="Calibri" w:hAnsi="Calibri" w:cs="Times New Roman"/>
      <w:sz w:val="16"/>
      <w:szCs w:val="16"/>
    </w:rPr>
  </w:style>
  <w:style w:type="numbering" w:customStyle="1" w:styleId="12">
    <w:name w:val="Нет списка1"/>
    <w:next w:val="a2"/>
    <w:uiPriority w:val="99"/>
    <w:semiHidden/>
    <w:unhideWhenUsed/>
    <w:rsid w:val="00C761B2"/>
  </w:style>
  <w:style w:type="paragraph" w:customStyle="1" w:styleId="21">
    <w:name w:val="Абзац списка2"/>
    <w:basedOn w:val="a"/>
    <w:rsid w:val="00C761B2"/>
    <w:pPr>
      <w:spacing w:after="200" w:line="276" w:lineRule="auto"/>
      <w:ind w:left="720"/>
    </w:pPr>
    <w:rPr>
      <w:rFonts w:eastAsia="Times New Roman" w:cs="Calibri"/>
    </w:rPr>
  </w:style>
  <w:style w:type="paragraph" w:styleId="afe">
    <w:name w:val="Block Text"/>
    <w:basedOn w:val="a"/>
    <w:semiHidden/>
    <w:rsid w:val="00C761B2"/>
    <w:pPr>
      <w:spacing w:before="120" w:after="0" w:line="240" w:lineRule="auto"/>
      <w:ind w:left="851" w:right="368"/>
      <w:jc w:val="both"/>
    </w:pPr>
    <w:rPr>
      <w:rFonts w:ascii="Times New Roman" w:eastAsia="Times New Roman" w:hAnsi="Times New Roman"/>
      <w:i/>
      <w:szCs w:val="20"/>
      <w:lang w:eastAsia="ru-RU"/>
    </w:rPr>
  </w:style>
  <w:style w:type="paragraph" w:customStyle="1" w:styleId="aff">
    <w:name w:val="Содержимое таблицы"/>
    <w:basedOn w:val="a"/>
    <w:qFormat/>
    <w:rsid w:val="00C761B2"/>
    <w:pPr>
      <w:widowControl w:val="0"/>
      <w:overflowPunct w:val="0"/>
      <w:spacing w:after="0" w:line="240" w:lineRule="auto"/>
    </w:pPr>
    <w:rPr>
      <w:rFonts w:ascii="Times New Roman" w:eastAsia="Andale Sans UI" w:hAnsi="Times New Roman" w:cs="Tahoma"/>
      <w:color w:val="00000A"/>
      <w:sz w:val="24"/>
      <w:szCs w:val="24"/>
      <w:lang w:val="en-US" w:bidi="en-US"/>
    </w:rPr>
  </w:style>
  <w:style w:type="character" w:customStyle="1" w:styleId="TimesNewRoman1">
    <w:name w:val="Основной текст + Times New Roman1"/>
    <w:aliases w:val="101,5 pt1,Не полужирный1"/>
    <w:uiPriority w:val="99"/>
    <w:rsid w:val="00C761B2"/>
    <w:rPr>
      <w:rFonts w:ascii="Times New Roman" w:hAnsi="Times New Roman" w:cs="Times New Roman" w:hint="default"/>
      <w:b/>
      <w:bCs/>
      <w:sz w:val="21"/>
      <w:szCs w:val="21"/>
      <w:shd w:val="clear" w:color="auto" w:fill="FFFFFF"/>
    </w:rPr>
  </w:style>
  <w:style w:type="character" w:styleId="aff0">
    <w:name w:val="Book Title"/>
    <w:uiPriority w:val="33"/>
    <w:qFormat/>
    <w:rsid w:val="00C761B2"/>
    <w:rPr>
      <w:b/>
      <w:bCs/>
      <w:i/>
      <w:iCs/>
      <w:spacing w:val="5"/>
    </w:rPr>
  </w:style>
  <w:style w:type="paragraph" w:styleId="aff1">
    <w:name w:val="Body Text"/>
    <w:basedOn w:val="a"/>
    <w:link w:val="aff2"/>
    <w:uiPriority w:val="99"/>
    <w:semiHidden/>
    <w:unhideWhenUsed/>
    <w:rsid w:val="00C761B2"/>
    <w:pPr>
      <w:spacing w:after="120" w:line="240" w:lineRule="auto"/>
    </w:pPr>
    <w:rPr>
      <w:rFonts w:ascii="Times New Roman" w:eastAsia="Times New Roman" w:hAnsi="Times New Roman"/>
      <w:sz w:val="24"/>
      <w:szCs w:val="24"/>
      <w:lang w:val="x-none" w:eastAsia="ru-RU"/>
    </w:rPr>
  </w:style>
  <w:style w:type="character" w:customStyle="1" w:styleId="aff2">
    <w:name w:val="Основной текст Знак"/>
    <w:basedOn w:val="a0"/>
    <w:link w:val="aff1"/>
    <w:uiPriority w:val="99"/>
    <w:semiHidden/>
    <w:rsid w:val="00C761B2"/>
    <w:rPr>
      <w:rFonts w:ascii="Times New Roman" w:eastAsia="Times New Roman" w:hAnsi="Times New Roman" w:cs="Times New Roman"/>
      <w:sz w:val="24"/>
      <w:szCs w:val="24"/>
      <w:lang w:val="x-none" w:eastAsia="ru-RU"/>
    </w:rPr>
  </w:style>
  <w:style w:type="paragraph" w:customStyle="1" w:styleId="s10">
    <w:name w:val="s_1"/>
    <w:basedOn w:val="a"/>
    <w:rsid w:val="00C761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uiPriority w:val="99"/>
    <w:rsid w:val="00C761B2"/>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page number"/>
    <w:basedOn w:val="a0"/>
    <w:rsid w:val="00C761B2"/>
  </w:style>
  <w:style w:type="character" w:customStyle="1" w:styleId="22">
    <w:name w:val="Основной текст (2)"/>
    <w:rsid w:val="00C761B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rsid w:val="00C761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ff4">
    <w:name w:val="Стиль"/>
    <w:rsid w:val="00C761B2"/>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24">
    <w:name w:val="Нет списка2"/>
    <w:next w:val="a2"/>
    <w:uiPriority w:val="99"/>
    <w:semiHidden/>
    <w:unhideWhenUsed/>
    <w:rsid w:val="00C761B2"/>
  </w:style>
  <w:style w:type="paragraph" w:styleId="25">
    <w:name w:val="Body Text 2"/>
    <w:basedOn w:val="a"/>
    <w:link w:val="26"/>
    <w:uiPriority w:val="99"/>
    <w:unhideWhenUsed/>
    <w:rsid w:val="00C761B2"/>
    <w:pPr>
      <w:spacing w:after="120" w:line="480" w:lineRule="auto"/>
    </w:pPr>
    <w:rPr>
      <w:sz w:val="20"/>
      <w:szCs w:val="20"/>
      <w:lang w:val="x-none" w:eastAsia="x-none"/>
    </w:rPr>
  </w:style>
  <w:style w:type="character" w:customStyle="1" w:styleId="26">
    <w:name w:val="Основной текст 2 Знак"/>
    <w:basedOn w:val="a0"/>
    <w:link w:val="25"/>
    <w:uiPriority w:val="99"/>
    <w:rsid w:val="00C761B2"/>
    <w:rPr>
      <w:rFonts w:ascii="Calibri" w:eastAsia="Calibri" w:hAnsi="Calibri" w:cs="Times New Roman"/>
      <w:sz w:val="20"/>
      <w:szCs w:val="20"/>
      <w:lang w:val="x-none" w:eastAsia="x-none"/>
    </w:rPr>
  </w:style>
  <w:style w:type="character" w:customStyle="1" w:styleId="aff5">
    <w:name w:val="Схема документа Знак"/>
    <w:link w:val="aff6"/>
    <w:uiPriority w:val="99"/>
    <w:semiHidden/>
    <w:rsid w:val="00C761B2"/>
    <w:rPr>
      <w:rFonts w:ascii="Tahoma" w:eastAsia="Calibri" w:hAnsi="Tahoma" w:cs="Tahoma"/>
      <w:sz w:val="16"/>
      <w:szCs w:val="16"/>
    </w:rPr>
  </w:style>
  <w:style w:type="paragraph" w:styleId="aff6">
    <w:name w:val="Document Map"/>
    <w:basedOn w:val="a"/>
    <w:link w:val="aff5"/>
    <w:uiPriority w:val="99"/>
    <w:semiHidden/>
    <w:unhideWhenUsed/>
    <w:rsid w:val="00C761B2"/>
    <w:rPr>
      <w:rFonts w:ascii="Tahoma" w:hAnsi="Tahoma" w:cs="Tahoma"/>
      <w:sz w:val="16"/>
      <w:szCs w:val="16"/>
    </w:rPr>
  </w:style>
  <w:style w:type="character" w:customStyle="1" w:styleId="13">
    <w:name w:val="Схема документа Знак1"/>
    <w:basedOn w:val="a0"/>
    <w:uiPriority w:val="99"/>
    <w:semiHidden/>
    <w:rsid w:val="00C761B2"/>
    <w:rPr>
      <w:rFonts w:ascii="Tahoma" w:eastAsia="Calibri" w:hAnsi="Tahoma" w:cs="Tahoma"/>
      <w:sz w:val="16"/>
      <w:szCs w:val="16"/>
    </w:rPr>
  </w:style>
  <w:style w:type="character" w:styleId="aff7">
    <w:name w:val="line number"/>
    <w:basedOn w:val="a0"/>
    <w:uiPriority w:val="99"/>
    <w:semiHidden/>
    <w:unhideWhenUsed/>
    <w:rsid w:val="00C761B2"/>
  </w:style>
  <w:style w:type="numbering" w:customStyle="1" w:styleId="33">
    <w:name w:val="Нет списка3"/>
    <w:next w:val="a2"/>
    <w:uiPriority w:val="99"/>
    <w:semiHidden/>
    <w:unhideWhenUsed/>
    <w:rsid w:val="00C761B2"/>
  </w:style>
  <w:style w:type="character" w:customStyle="1" w:styleId="14">
    <w:name w:val="Просмотренная гиперссылка1"/>
    <w:uiPriority w:val="99"/>
    <w:semiHidden/>
    <w:unhideWhenUsed/>
    <w:rsid w:val="00C761B2"/>
    <w:rPr>
      <w:color w:val="800080"/>
      <w:u w:val="single"/>
    </w:rPr>
  </w:style>
  <w:style w:type="character" w:customStyle="1" w:styleId="15">
    <w:name w:val="Текст примечания Знак1"/>
    <w:uiPriority w:val="99"/>
    <w:semiHidden/>
    <w:rsid w:val="00C761B2"/>
    <w:rPr>
      <w:sz w:val="20"/>
      <w:szCs w:val="20"/>
    </w:rPr>
  </w:style>
  <w:style w:type="character" w:customStyle="1" w:styleId="16">
    <w:name w:val="Верхний колонтитул Знак1"/>
    <w:basedOn w:val="a0"/>
    <w:uiPriority w:val="99"/>
    <w:semiHidden/>
    <w:rsid w:val="00C761B2"/>
  </w:style>
  <w:style w:type="character" w:customStyle="1" w:styleId="17">
    <w:name w:val="Нижний колонтитул Знак1"/>
    <w:basedOn w:val="a0"/>
    <w:uiPriority w:val="99"/>
    <w:semiHidden/>
    <w:rsid w:val="00C761B2"/>
  </w:style>
  <w:style w:type="character" w:customStyle="1" w:styleId="18">
    <w:name w:val="Основной текст с отступом Знак1"/>
    <w:basedOn w:val="a0"/>
    <w:uiPriority w:val="99"/>
    <w:semiHidden/>
    <w:rsid w:val="00C761B2"/>
  </w:style>
  <w:style w:type="character" w:customStyle="1" w:styleId="310">
    <w:name w:val="Основной текст 3 Знак1"/>
    <w:uiPriority w:val="99"/>
    <w:semiHidden/>
    <w:rsid w:val="00C761B2"/>
    <w:rPr>
      <w:sz w:val="16"/>
      <w:szCs w:val="16"/>
    </w:rPr>
  </w:style>
  <w:style w:type="character" w:customStyle="1" w:styleId="19">
    <w:name w:val="Тема примечания Знак1"/>
    <w:uiPriority w:val="99"/>
    <w:semiHidden/>
    <w:rsid w:val="00C761B2"/>
    <w:rPr>
      <w:b/>
      <w:bCs/>
      <w:sz w:val="20"/>
      <w:szCs w:val="20"/>
    </w:rPr>
  </w:style>
  <w:style w:type="character" w:customStyle="1" w:styleId="1a">
    <w:name w:val="Текст выноски Знак1"/>
    <w:uiPriority w:val="99"/>
    <w:semiHidden/>
    <w:rsid w:val="00C761B2"/>
    <w:rPr>
      <w:rFonts w:ascii="Tahoma" w:hAnsi="Tahoma" w:cs="Tahoma"/>
      <w:sz w:val="16"/>
      <w:szCs w:val="16"/>
    </w:rPr>
  </w:style>
  <w:style w:type="character" w:styleId="aff8">
    <w:name w:val="FollowedHyperlink"/>
    <w:uiPriority w:val="99"/>
    <w:semiHidden/>
    <w:unhideWhenUsed/>
    <w:rsid w:val="00C761B2"/>
    <w:rPr>
      <w:color w:val="800080"/>
      <w:u w:val="single"/>
    </w:rPr>
  </w:style>
  <w:style w:type="numbering" w:customStyle="1" w:styleId="41">
    <w:name w:val="Нет списка4"/>
    <w:next w:val="a2"/>
    <w:uiPriority w:val="99"/>
    <w:semiHidden/>
    <w:unhideWhenUsed/>
    <w:rsid w:val="00C761B2"/>
  </w:style>
  <w:style w:type="numbering" w:customStyle="1" w:styleId="110">
    <w:name w:val="Нет списка11"/>
    <w:next w:val="a2"/>
    <w:uiPriority w:val="99"/>
    <w:semiHidden/>
    <w:unhideWhenUsed/>
    <w:rsid w:val="00C761B2"/>
  </w:style>
  <w:style w:type="table" w:customStyle="1" w:styleId="1b">
    <w:name w:val="Сетка таблицы1"/>
    <w:basedOn w:val="a1"/>
    <w:next w:val="afb"/>
    <w:uiPriority w:val="39"/>
    <w:rsid w:val="00C761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C761B2"/>
  </w:style>
  <w:style w:type="paragraph" w:styleId="aff9">
    <w:name w:val="Subtitle"/>
    <w:basedOn w:val="a"/>
    <w:next w:val="a"/>
    <w:link w:val="affa"/>
    <w:uiPriority w:val="11"/>
    <w:qFormat/>
    <w:rsid w:val="00C761B2"/>
    <w:pPr>
      <w:numPr>
        <w:ilvl w:val="1"/>
      </w:numPr>
      <w:spacing w:after="200" w:line="276" w:lineRule="auto"/>
      <w:ind w:left="86"/>
    </w:pPr>
    <w:rPr>
      <w:rFonts w:ascii="Consolas" w:eastAsia="Consolas" w:hAnsi="Consolas"/>
      <w:sz w:val="20"/>
      <w:szCs w:val="20"/>
      <w:lang w:val="en-US" w:eastAsia="x-none"/>
    </w:rPr>
  </w:style>
  <w:style w:type="character" w:customStyle="1" w:styleId="affa">
    <w:name w:val="Подзаголовок Знак"/>
    <w:basedOn w:val="a0"/>
    <w:link w:val="aff9"/>
    <w:uiPriority w:val="11"/>
    <w:rsid w:val="00C761B2"/>
    <w:rPr>
      <w:rFonts w:ascii="Consolas" w:eastAsia="Consolas" w:hAnsi="Consolas" w:cs="Times New Roman"/>
      <w:sz w:val="20"/>
      <w:szCs w:val="20"/>
      <w:lang w:val="en-US" w:eastAsia="x-none"/>
    </w:rPr>
  </w:style>
  <w:style w:type="paragraph" w:styleId="affb">
    <w:name w:val="Title"/>
    <w:basedOn w:val="a"/>
    <w:next w:val="a"/>
    <w:link w:val="affc"/>
    <w:uiPriority w:val="10"/>
    <w:qFormat/>
    <w:rsid w:val="00C761B2"/>
    <w:pPr>
      <w:pBdr>
        <w:bottom w:val="single" w:sz="8" w:space="4" w:color="4F81BD"/>
      </w:pBdr>
      <w:spacing w:after="300" w:line="276" w:lineRule="auto"/>
      <w:contextualSpacing/>
    </w:pPr>
    <w:rPr>
      <w:rFonts w:ascii="Consolas" w:eastAsia="Consolas" w:hAnsi="Consolas"/>
      <w:sz w:val="20"/>
      <w:szCs w:val="20"/>
      <w:lang w:val="en-US" w:eastAsia="x-none"/>
    </w:rPr>
  </w:style>
  <w:style w:type="character" w:customStyle="1" w:styleId="affc">
    <w:name w:val="Заголовок Знак"/>
    <w:basedOn w:val="a0"/>
    <w:link w:val="affb"/>
    <w:uiPriority w:val="10"/>
    <w:rsid w:val="00C761B2"/>
    <w:rPr>
      <w:rFonts w:ascii="Consolas" w:eastAsia="Consolas" w:hAnsi="Consolas" w:cs="Times New Roman"/>
      <w:sz w:val="20"/>
      <w:szCs w:val="20"/>
      <w:lang w:val="en-US" w:eastAsia="x-none"/>
    </w:rPr>
  </w:style>
  <w:style w:type="paragraph" w:styleId="affd">
    <w:name w:val="caption"/>
    <w:basedOn w:val="a"/>
    <w:next w:val="a"/>
    <w:uiPriority w:val="35"/>
    <w:semiHidden/>
    <w:unhideWhenUsed/>
    <w:qFormat/>
    <w:rsid w:val="00C761B2"/>
    <w:pPr>
      <w:spacing w:after="200" w:line="240" w:lineRule="auto"/>
    </w:pPr>
    <w:rPr>
      <w:rFonts w:ascii="Consolas" w:eastAsia="Consolas" w:hAnsi="Consolas" w:cs="Consolas"/>
      <w:lang w:val="en-US"/>
    </w:rPr>
  </w:style>
  <w:style w:type="paragraph" w:customStyle="1" w:styleId="DocDefaults">
    <w:name w:val="DocDefaults"/>
    <w:rsid w:val="00C761B2"/>
    <w:rPr>
      <w:rFonts w:ascii="Calibri" w:eastAsia="Calibri" w:hAnsi="Calibri" w:cs="Times New Roman"/>
      <w:lang w:val="en-US"/>
    </w:rPr>
  </w:style>
  <w:style w:type="paragraph" w:styleId="27">
    <w:name w:val="Body Text Indent 2"/>
    <w:basedOn w:val="a"/>
    <w:link w:val="28"/>
    <w:rsid w:val="00C761B2"/>
    <w:pPr>
      <w:spacing w:after="0" w:line="240" w:lineRule="auto"/>
      <w:ind w:firstLine="708"/>
      <w:jc w:val="both"/>
    </w:pPr>
    <w:rPr>
      <w:rFonts w:ascii="Times New Roman" w:eastAsia="Times New Roman" w:hAnsi="Times New Roman"/>
      <w:sz w:val="24"/>
      <w:szCs w:val="24"/>
      <w:lang w:val="x-none" w:eastAsia="ru-RU"/>
    </w:rPr>
  </w:style>
  <w:style w:type="character" w:customStyle="1" w:styleId="28">
    <w:name w:val="Основной текст с отступом 2 Знак"/>
    <w:basedOn w:val="a0"/>
    <w:link w:val="27"/>
    <w:rsid w:val="00C761B2"/>
    <w:rPr>
      <w:rFonts w:ascii="Times New Roman" w:eastAsia="Times New Roman" w:hAnsi="Times New Roman" w:cs="Times New Roman"/>
      <w:sz w:val="24"/>
      <w:szCs w:val="24"/>
      <w:lang w:val="x-none" w:eastAsia="ru-RU"/>
    </w:rPr>
  </w:style>
  <w:style w:type="paragraph" w:customStyle="1" w:styleId="j11">
    <w:name w:val="j11"/>
    <w:basedOn w:val="a"/>
    <w:rsid w:val="00C761B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
    <w:name w:val="Светлая заливка - Акцент 41"/>
    <w:rsid w:val="00C761B2"/>
    <w:pPr>
      <w:spacing w:after="0" w:line="240" w:lineRule="auto"/>
    </w:pPr>
    <w:rPr>
      <w:rFonts w:ascii="Calibri" w:eastAsia="Times New Roman"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411">
    <w:name w:val="Светлая заливка - Акцент 411"/>
    <w:rsid w:val="00C761B2"/>
    <w:pPr>
      <w:spacing w:after="0" w:line="240" w:lineRule="auto"/>
    </w:pPr>
    <w:rPr>
      <w:rFonts w:ascii="Calibri" w:eastAsia="Times New Roman"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500000375" TargetMode="External"/><Relationship Id="rId13" Type="http://schemas.openxmlformats.org/officeDocument/2006/relationships/hyperlink" Target="http:///online.zakon.kz/Document/?link_id=100466641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bd.minjust.gov.kg/act/view/ru-ru/1?cl=ru-ru" TargetMode="External"/><Relationship Id="rId12" Type="http://schemas.openxmlformats.org/officeDocument/2006/relationships/hyperlink" Target="http://adilet.zan.kz/rus/docs/K090000193_"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K090000193_"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dilet.zan.kz/rus/docs/K950001000_"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s://docs.eaeunion.org/docs/ru-ru/01417146/cncd_05032018_1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296</Pages>
  <Words>104698</Words>
  <Characters>596785</Characters>
  <Application>Microsoft Office Word</Application>
  <DocSecurity>0</DocSecurity>
  <Lines>4973</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Arailym R. Rysbekova</dc:creator>
  <cp:lastModifiedBy>Serikbolsyn E. Orazbek</cp:lastModifiedBy>
  <cp:revision>2</cp:revision>
  <dcterms:created xsi:type="dcterms:W3CDTF">2019-10-04T11:34:00Z</dcterms:created>
  <dcterms:modified xsi:type="dcterms:W3CDTF">2019-10-04T12:16:00Z</dcterms:modified>
</cp:coreProperties>
</file>