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91" w:rsidRPr="006A0C12" w:rsidRDefault="0045059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ab/>
      </w:r>
      <w:r w:rsidRPr="006A0C12">
        <w:rPr>
          <w:rFonts w:asciiTheme="majorBidi" w:hAnsiTheme="majorBidi" w:cstheme="majorBidi"/>
          <w:sz w:val="28"/>
          <w:szCs w:val="28"/>
        </w:rPr>
        <w:tab/>
      </w:r>
      <w:r w:rsidRPr="006A0C12">
        <w:rPr>
          <w:rFonts w:asciiTheme="majorBidi" w:hAnsiTheme="majorBidi" w:cstheme="majorBidi"/>
          <w:sz w:val="28"/>
          <w:szCs w:val="28"/>
        </w:rPr>
        <w:tab/>
      </w:r>
      <w:r w:rsidRPr="006A0C12">
        <w:rPr>
          <w:rFonts w:asciiTheme="majorBidi" w:hAnsiTheme="majorBidi" w:cstheme="majorBidi"/>
          <w:sz w:val="28"/>
          <w:szCs w:val="28"/>
        </w:rPr>
        <w:tab/>
      </w:r>
      <w:r w:rsidRPr="006A0C12">
        <w:rPr>
          <w:rFonts w:asciiTheme="majorBidi" w:hAnsiTheme="majorBidi" w:cstheme="majorBidi"/>
          <w:sz w:val="28"/>
          <w:szCs w:val="28"/>
        </w:rPr>
        <w:tab/>
      </w:r>
      <w:r w:rsidRPr="006A0C12">
        <w:rPr>
          <w:rFonts w:asciiTheme="majorBidi" w:hAnsiTheme="majorBidi" w:cstheme="majorBidi"/>
          <w:sz w:val="28"/>
          <w:szCs w:val="28"/>
        </w:rPr>
        <w:tab/>
      </w:r>
      <w:r w:rsidRPr="006A0C12">
        <w:rPr>
          <w:rFonts w:asciiTheme="majorBidi" w:hAnsiTheme="majorBidi" w:cstheme="majorBidi"/>
          <w:sz w:val="28"/>
          <w:szCs w:val="28"/>
        </w:rPr>
        <w:tab/>
      </w:r>
      <w:r w:rsidRPr="006A0C12">
        <w:rPr>
          <w:rFonts w:asciiTheme="majorBidi" w:hAnsiTheme="majorBidi" w:cstheme="majorBidi"/>
          <w:sz w:val="28"/>
          <w:szCs w:val="28"/>
        </w:rPr>
        <w:tab/>
      </w:r>
      <w:r w:rsidRPr="006A0C12">
        <w:rPr>
          <w:rFonts w:asciiTheme="majorBidi" w:hAnsiTheme="majorBidi" w:cstheme="majorBidi"/>
          <w:sz w:val="28"/>
          <w:szCs w:val="28"/>
        </w:rPr>
        <w:tab/>
      </w:r>
      <w:r w:rsidRPr="006A0C12">
        <w:rPr>
          <w:rFonts w:asciiTheme="majorBidi" w:hAnsiTheme="majorBidi" w:cstheme="majorBidi"/>
          <w:sz w:val="28"/>
          <w:szCs w:val="28"/>
        </w:rPr>
        <w:tab/>
      </w:r>
      <w:r w:rsidRPr="006A0C12">
        <w:rPr>
          <w:rFonts w:asciiTheme="majorBidi" w:hAnsiTheme="majorBidi" w:cstheme="majorBidi"/>
          <w:sz w:val="28"/>
          <w:szCs w:val="28"/>
        </w:rPr>
        <w:tab/>
      </w:r>
      <w:r w:rsidR="006C13C3" w:rsidRPr="006A0C12">
        <w:rPr>
          <w:rFonts w:asciiTheme="majorBidi" w:hAnsiTheme="majorBidi" w:cstheme="majorBidi"/>
          <w:sz w:val="28"/>
          <w:szCs w:val="28"/>
        </w:rPr>
        <w:t>Жоба</w:t>
      </w:r>
      <w:r w:rsidRPr="006A0C12">
        <w:rPr>
          <w:rFonts w:asciiTheme="majorBidi" w:hAnsiTheme="majorBidi" w:cstheme="majorBidi"/>
          <w:sz w:val="28"/>
          <w:szCs w:val="28"/>
        </w:rPr>
        <w:t xml:space="preserve"> </w:t>
      </w:r>
    </w:p>
    <w:p w:rsidR="00450591" w:rsidRPr="006A0C12" w:rsidRDefault="00450591" w:rsidP="00D65053">
      <w:pPr>
        <w:ind w:firstLine="851"/>
        <w:jc w:val="both"/>
        <w:rPr>
          <w:rFonts w:asciiTheme="majorBidi" w:hAnsiTheme="majorBidi" w:cstheme="majorBidi"/>
          <w:sz w:val="28"/>
          <w:szCs w:val="28"/>
        </w:rPr>
      </w:pPr>
    </w:p>
    <w:p w:rsidR="00450591" w:rsidRPr="006A0C12" w:rsidRDefault="00450591" w:rsidP="00D65053">
      <w:pPr>
        <w:ind w:firstLine="851"/>
        <w:jc w:val="both"/>
        <w:rPr>
          <w:rFonts w:asciiTheme="majorBidi" w:hAnsiTheme="majorBidi" w:cstheme="majorBidi"/>
          <w:sz w:val="28"/>
          <w:szCs w:val="28"/>
        </w:rPr>
      </w:pPr>
    </w:p>
    <w:p w:rsidR="00450591" w:rsidRPr="006A0C12" w:rsidRDefault="00450591" w:rsidP="00D65053">
      <w:pPr>
        <w:ind w:firstLine="851"/>
        <w:jc w:val="both"/>
        <w:rPr>
          <w:rFonts w:asciiTheme="majorBidi" w:hAnsiTheme="majorBidi" w:cstheme="majorBidi"/>
          <w:sz w:val="28"/>
          <w:szCs w:val="28"/>
        </w:rPr>
      </w:pPr>
    </w:p>
    <w:p w:rsidR="00450591" w:rsidRPr="006A0C12" w:rsidRDefault="00450591" w:rsidP="00D65053">
      <w:pPr>
        <w:ind w:firstLine="851"/>
        <w:jc w:val="both"/>
        <w:rPr>
          <w:rFonts w:asciiTheme="majorBidi" w:hAnsiTheme="majorBidi" w:cstheme="majorBidi"/>
          <w:sz w:val="28"/>
          <w:szCs w:val="28"/>
        </w:rPr>
      </w:pPr>
    </w:p>
    <w:p w:rsidR="005A626B" w:rsidRPr="006A0C12" w:rsidRDefault="005A626B" w:rsidP="00D65053">
      <w:pPr>
        <w:ind w:firstLine="851"/>
        <w:jc w:val="both"/>
        <w:rPr>
          <w:rFonts w:asciiTheme="majorBidi" w:hAnsiTheme="majorBidi" w:cstheme="majorBidi"/>
          <w:sz w:val="28"/>
          <w:szCs w:val="28"/>
        </w:rPr>
      </w:pPr>
    </w:p>
    <w:p w:rsidR="005A626B" w:rsidRPr="006A0C12" w:rsidRDefault="005A626B" w:rsidP="00D65053">
      <w:pPr>
        <w:ind w:firstLine="851"/>
        <w:jc w:val="both"/>
        <w:rPr>
          <w:rFonts w:asciiTheme="majorBidi" w:hAnsiTheme="majorBidi" w:cstheme="majorBidi"/>
          <w:sz w:val="28"/>
          <w:szCs w:val="28"/>
        </w:rPr>
      </w:pPr>
    </w:p>
    <w:p w:rsidR="00450591" w:rsidRPr="006A0C12" w:rsidRDefault="00450591" w:rsidP="00D65053">
      <w:pPr>
        <w:ind w:firstLine="851"/>
        <w:jc w:val="both"/>
        <w:rPr>
          <w:rFonts w:asciiTheme="majorBidi" w:hAnsiTheme="majorBidi" w:cstheme="majorBidi"/>
          <w:sz w:val="28"/>
          <w:szCs w:val="28"/>
        </w:rPr>
      </w:pPr>
    </w:p>
    <w:p w:rsidR="00C51949" w:rsidRPr="006A0C12" w:rsidRDefault="00C51949" w:rsidP="00D65053">
      <w:pPr>
        <w:ind w:firstLine="851"/>
        <w:jc w:val="both"/>
        <w:rPr>
          <w:rFonts w:asciiTheme="majorBidi" w:hAnsiTheme="majorBidi" w:cstheme="majorBidi"/>
          <w:sz w:val="28"/>
          <w:szCs w:val="28"/>
        </w:rPr>
      </w:pPr>
    </w:p>
    <w:p w:rsidR="00C51949" w:rsidRPr="006A0C12" w:rsidRDefault="00C51949" w:rsidP="00D65053">
      <w:pPr>
        <w:ind w:firstLine="851"/>
        <w:jc w:val="both"/>
        <w:rPr>
          <w:rFonts w:asciiTheme="majorBidi" w:hAnsiTheme="majorBidi" w:cstheme="majorBidi"/>
          <w:sz w:val="28"/>
          <w:szCs w:val="28"/>
        </w:rPr>
      </w:pPr>
    </w:p>
    <w:p w:rsidR="00450591" w:rsidRPr="006A0C12" w:rsidRDefault="00450591" w:rsidP="00D65053">
      <w:pPr>
        <w:ind w:firstLine="851"/>
        <w:jc w:val="both"/>
        <w:rPr>
          <w:rFonts w:asciiTheme="majorBidi" w:hAnsiTheme="majorBidi" w:cstheme="majorBidi"/>
          <w:sz w:val="28"/>
          <w:szCs w:val="28"/>
        </w:rPr>
      </w:pPr>
    </w:p>
    <w:p w:rsidR="006C13C3" w:rsidRPr="006A0C12" w:rsidRDefault="006C13C3" w:rsidP="00D65053">
      <w:pPr>
        <w:jc w:val="center"/>
        <w:rPr>
          <w:rFonts w:asciiTheme="majorBidi" w:hAnsiTheme="majorBidi" w:cstheme="majorBidi"/>
          <w:sz w:val="28"/>
          <w:szCs w:val="28"/>
        </w:rPr>
      </w:pPr>
      <w:r w:rsidRPr="006A0C12">
        <w:rPr>
          <w:rFonts w:asciiTheme="majorBidi" w:hAnsiTheme="majorBidi" w:cstheme="majorBidi"/>
          <w:sz w:val="28"/>
          <w:szCs w:val="28"/>
        </w:rPr>
        <w:t xml:space="preserve">ҚАЗАҚСТАН РЕСПУБЛИКАСЫНЫҢ </w:t>
      </w:r>
      <w:r w:rsidRPr="006A0C12">
        <w:rPr>
          <w:rFonts w:asciiTheme="majorBidi" w:hAnsiTheme="majorBidi" w:cstheme="majorBidi"/>
          <w:sz w:val="28"/>
          <w:szCs w:val="28"/>
        </w:rPr>
        <w:br/>
        <w:t>З А Ң Ы</w:t>
      </w:r>
    </w:p>
    <w:p w:rsidR="006C13C3" w:rsidRPr="006A0C12" w:rsidRDefault="006C13C3" w:rsidP="00D65053">
      <w:pPr>
        <w:ind w:firstLine="851"/>
        <w:jc w:val="center"/>
        <w:rPr>
          <w:rFonts w:asciiTheme="majorBidi" w:hAnsiTheme="majorBidi" w:cstheme="majorBidi"/>
          <w:sz w:val="28"/>
          <w:szCs w:val="28"/>
        </w:rPr>
      </w:pPr>
    </w:p>
    <w:p w:rsidR="006C13C3" w:rsidRPr="006A0C12" w:rsidRDefault="006C13C3" w:rsidP="00D65053">
      <w:pPr>
        <w:ind w:firstLine="851"/>
        <w:jc w:val="center"/>
        <w:rPr>
          <w:rFonts w:asciiTheme="majorBidi" w:hAnsiTheme="majorBidi" w:cstheme="majorBidi"/>
          <w:sz w:val="28"/>
          <w:szCs w:val="28"/>
        </w:rPr>
      </w:pPr>
    </w:p>
    <w:p w:rsidR="006C13C3" w:rsidRPr="006A0C12" w:rsidRDefault="006C13C3" w:rsidP="00D65053">
      <w:pPr>
        <w:ind w:firstLine="851"/>
        <w:jc w:val="center"/>
        <w:rPr>
          <w:rFonts w:asciiTheme="majorBidi" w:hAnsiTheme="majorBidi" w:cstheme="majorBidi"/>
          <w:sz w:val="28"/>
          <w:szCs w:val="28"/>
        </w:rPr>
      </w:pPr>
    </w:p>
    <w:p w:rsidR="006C13C3" w:rsidRPr="006A0C12" w:rsidRDefault="006C13C3" w:rsidP="00D65053">
      <w:pPr>
        <w:jc w:val="center"/>
        <w:rPr>
          <w:rFonts w:asciiTheme="majorBidi" w:hAnsiTheme="majorBidi" w:cstheme="majorBidi"/>
          <w:b/>
          <w:bCs/>
          <w:sz w:val="28"/>
          <w:szCs w:val="28"/>
        </w:rPr>
      </w:pPr>
      <w:r w:rsidRPr="006A0C12">
        <w:rPr>
          <w:rFonts w:asciiTheme="majorBidi" w:hAnsiTheme="majorBidi" w:cstheme="majorBidi"/>
          <w:b/>
          <w:bCs/>
          <w:sz w:val="28"/>
          <w:szCs w:val="28"/>
        </w:rPr>
        <w:t xml:space="preserve">«Нотариат туралы» Қазақстан Республикасының Заңына </w:t>
      </w:r>
      <w:r w:rsidRPr="006A0C12">
        <w:rPr>
          <w:rFonts w:asciiTheme="majorBidi" w:hAnsiTheme="majorBidi" w:cstheme="majorBidi"/>
          <w:b/>
          <w:bCs/>
          <w:sz w:val="28"/>
          <w:szCs w:val="28"/>
        </w:rPr>
        <w:br/>
        <w:t>өзгерістер мен толықтырулар енгізу туралы</w:t>
      </w:r>
    </w:p>
    <w:p w:rsidR="006C13C3" w:rsidRPr="006A0C12" w:rsidRDefault="006C13C3" w:rsidP="00D65053">
      <w:pPr>
        <w:ind w:firstLine="851"/>
        <w:jc w:val="both"/>
        <w:rPr>
          <w:rFonts w:asciiTheme="majorBidi" w:hAnsiTheme="majorBidi" w:cstheme="majorBidi"/>
          <w:sz w:val="28"/>
          <w:szCs w:val="28"/>
        </w:rPr>
      </w:pPr>
    </w:p>
    <w:p w:rsidR="006C13C3" w:rsidRPr="006A0C12" w:rsidRDefault="006C13C3" w:rsidP="00D65053">
      <w:pPr>
        <w:ind w:firstLine="851"/>
        <w:jc w:val="both"/>
        <w:rPr>
          <w:rFonts w:asciiTheme="majorBidi" w:hAnsiTheme="majorBidi" w:cstheme="majorBidi"/>
          <w:sz w:val="28"/>
          <w:szCs w:val="28"/>
        </w:rPr>
      </w:pPr>
    </w:p>
    <w:p w:rsidR="001E610B" w:rsidRPr="006A0C12" w:rsidRDefault="006C13C3"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1-бап. «Нотариат туралы» 1997 жылғы 14 шілдедегі Қазақстан Республикасының Заңына өзгерістер мен толықтырулар енгізілсін</w:t>
      </w:r>
      <w:r w:rsidR="007A279C" w:rsidRPr="006A0C12">
        <w:rPr>
          <w:rFonts w:asciiTheme="majorBidi" w:hAnsiTheme="majorBidi" w:cstheme="majorBidi"/>
          <w:sz w:val="28"/>
          <w:szCs w:val="28"/>
        </w:rPr>
        <w:t xml:space="preserve"> (</w:t>
      </w:r>
      <w:r w:rsidRPr="006A0C12">
        <w:rPr>
          <w:rFonts w:asciiTheme="majorBidi" w:hAnsiTheme="majorBidi" w:cstheme="majorBidi"/>
          <w:sz w:val="28"/>
          <w:szCs w:val="28"/>
        </w:rPr>
        <w:t>Қазақстан Республикасы Парламентінің Жаршысы</w:t>
      </w:r>
      <w:r w:rsidR="007A279C" w:rsidRPr="006A0C12">
        <w:rPr>
          <w:rFonts w:asciiTheme="majorBidi" w:hAnsiTheme="majorBidi" w:cstheme="majorBidi"/>
          <w:sz w:val="28"/>
          <w:szCs w:val="28"/>
        </w:rPr>
        <w:t xml:space="preserve">, 1997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13-14, 206</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1998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22, 307</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2000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3-4, 66</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2001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15-16, 236</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24, 338</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2003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10, 48</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12, 86</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2004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23, 142</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2006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11, 55</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2007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2, 18</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2009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8, 44</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17, 81</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19, 88</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23, 100</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2010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17-18, 111</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2011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11, 102</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21, 172</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2012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8, 64</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10, 77</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12, 84</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2013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1, 3</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14, 72</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2014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1, 4</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10, 52</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11, 61</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14, 84</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19-I, 19-II, 96</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w:t>
      </w:r>
      <w:r w:rsidR="00062F92" w:rsidRPr="006A0C12">
        <w:rPr>
          <w:rFonts w:asciiTheme="majorBidi" w:hAnsiTheme="majorBidi" w:cstheme="majorBidi"/>
          <w:sz w:val="28"/>
          <w:szCs w:val="28"/>
        </w:rPr>
        <w:br/>
      </w:r>
      <w:r w:rsidR="007A279C" w:rsidRPr="006A0C12">
        <w:rPr>
          <w:rFonts w:asciiTheme="majorBidi" w:hAnsiTheme="majorBidi" w:cstheme="majorBidi"/>
          <w:sz w:val="28"/>
          <w:szCs w:val="28"/>
        </w:rPr>
        <w:t>№ 21, 122</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23, 143</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2015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16, 79</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 20-IV, </w:t>
      </w:r>
      <w:r w:rsidR="00062F92" w:rsidRPr="006A0C12">
        <w:rPr>
          <w:rFonts w:asciiTheme="majorBidi" w:hAnsiTheme="majorBidi" w:cstheme="majorBidi"/>
          <w:sz w:val="28"/>
          <w:szCs w:val="28"/>
        </w:rPr>
        <w:br/>
      </w:r>
      <w:r w:rsidR="007A279C" w:rsidRPr="006A0C12">
        <w:rPr>
          <w:rFonts w:asciiTheme="majorBidi" w:hAnsiTheme="majorBidi" w:cstheme="majorBidi"/>
          <w:sz w:val="28"/>
          <w:szCs w:val="28"/>
        </w:rPr>
        <w:t>113</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20-VII, 115</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2016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6, 45</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12, 87</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22, 116</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2017 </w:t>
      </w:r>
      <w:r w:rsidRPr="006A0C12">
        <w:rPr>
          <w:rFonts w:asciiTheme="majorBidi" w:hAnsiTheme="majorBidi" w:cstheme="majorBidi"/>
          <w:sz w:val="28"/>
          <w:szCs w:val="28"/>
        </w:rPr>
        <w:t>ж.</w:t>
      </w:r>
      <w:r w:rsidR="007A279C" w:rsidRPr="006A0C12">
        <w:rPr>
          <w:rFonts w:asciiTheme="majorBidi" w:hAnsiTheme="majorBidi" w:cstheme="majorBidi"/>
          <w:sz w:val="28"/>
          <w:szCs w:val="28"/>
        </w:rPr>
        <w:t>, № 4, 7</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22-III, 109</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xml:space="preserve">; 2018 </w:t>
      </w:r>
      <w:r w:rsidRPr="006A0C12">
        <w:rPr>
          <w:rFonts w:asciiTheme="majorBidi" w:hAnsiTheme="majorBidi" w:cstheme="majorBidi"/>
          <w:sz w:val="28"/>
          <w:szCs w:val="28"/>
        </w:rPr>
        <w:t>ж.</w:t>
      </w:r>
      <w:r w:rsidR="007A279C" w:rsidRPr="006A0C12">
        <w:rPr>
          <w:rFonts w:asciiTheme="majorBidi" w:hAnsiTheme="majorBidi" w:cstheme="majorBidi"/>
          <w:sz w:val="28"/>
          <w:szCs w:val="28"/>
        </w:rPr>
        <w:t xml:space="preserve">, № 10, </w:t>
      </w:r>
      <w:r w:rsidR="00062F92" w:rsidRPr="006A0C12">
        <w:rPr>
          <w:rFonts w:asciiTheme="majorBidi" w:hAnsiTheme="majorBidi" w:cstheme="majorBidi"/>
          <w:sz w:val="28"/>
          <w:szCs w:val="28"/>
        </w:rPr>
        <w:br/>
      </w:r>
      <w:r w:rsidR="007A279C" w:rsidRPr="006A0C12">
        <w:rPr>
          <w:rFonts w:asciiTheme="majorBidi" w:hAnsiTheme="majorBidi" w:cstheme="majorBidi"/>
          <w:sz w:val="28"/>
          <w:szCs w:val="28"/>
        </w:rPr>
        <w:t>32</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 № 16, 53</w:t>
      </w:r>
      <w:r w:rsidRPr="006A0C12">
        <w:rPr>
          <w:rFonts w:asciiTheme="majorBidi" w:hAnsiTheme="majorBidi" w:cstheme="majorBidi"/>
          <w:sz w:val="28"/>
          <w:szCs w:val="28"/>
        </w:rPr>
        <w:t>-құжат</w:t>
      </w:r>
      <w:r w:rsidR="007A279C" w:rsidRPr="006A0C12">
        <w:rPr>
          <w:rFonts w:asciiTheme="majorBidi" w:hAnsiTheme="majorBidi" w:cstheme="majorBidi"/>
          <w:sz w:val="28"/>
          <w:szCs w:val="28"/>
        </w:rPr>
        <w:t>):</w:t>
      </w:r>
    </w:p>
    <w:p w:rsidR="00B4432C" w:rsidRPr="006A0C12" w:rsidRDefault="001E610B"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w:t>
      </w:r>
      <w:r w:rsidR="007A279C" w:rsidRPr="006A0C12">
        <w:rPr>
          <w:rFonts w:asciiTheme="majorBidi" w:hAnsiTheme="majorBidi" w:cstheme="majorBidi"/>
          <w:sz w:val="28"/>
          <w:szCs w:val="28"/>
        </w:rPr>
        <w:t>) 3</w:t>
      </w:r>
      <w:r w:rsidR="00C51949" w:rsidRPr="006A0C12">
        <w:rPr>
          <w:rFonts w:asciiTheme="majorBidi" w:hAnsiTheme="majorBidi" w:cstheme="majorBidi"/>
          <w:sz w:val="28"/>
          <w:szCs w:val="28"/>
        </w:rPr>
        <w:t>-бапта</w:t>
      </w:r>
      <w:r w:rsidR="007A279C" w:rsidRPr="006A0C12">
        <w:rPr>
          <w:rFonts w:asciiTheme="majorBidi" w:hAnsiTheme="majorBidi" w:cstheme="majorBidi"/>
          <w:sz w:val="28"/>
          <w:szCs w:val="28"/>
        </w:rPr>
        <w:t xml:space="preserve">: </w:t>
      </w:r>
    </w:p>
    <w:p w:rsidR="00B4432C" w:rsidRPr="006A0C12" w:rsidRDefault="00DE5BB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w:t>
      </w:r>
      <w:r w:rsidR="00763D77" w:rsidRPr="006A0C12">
        <w:rPr>
          <w:rFonts w:asciiTheme="majorBidi" w:hAnsiTheme="majorBidi" w:cstheme="majorBidi"/>
          <w:sz w:val="28"/>
          <w:szCs w:val="28"/>
        </w:rPr>
        <w:t>ағы 3-1-тармақпен толықтырылсын</w:t>
      </w:r>
      <w:r w:rsidR="007A279C" w:rsidRPr="006A0C12">
        <w:rPr>
          <w:rFonts w:asciiTheme="majorBidi" w:hAnsiTheme="majorBidi" w:cstheme="majorBidi"/>
          <w:sz w:val="28"/>
          <w:szCs w:val="28"/>
        </w:rPr>
        <w:t>:</w:t>
      </w:r>
    </w:p>
    <w:p w:rsidR="00DE5BBC" w:rsidRPr="006A0C12" w:rsidRDefault="001E610B"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DE5BBC" w:rsidRPr="006A0C12">
        <w:rPr>
          <w:rFonts w:asciiTheme="majorBidi" w:hAnsiTheme="majorBidi" w:cstheme="majorBidi"/>
          <w:sz w:val="28"/>
          <w:szCs w:val="28"/>
        </w:rPr>
        <w:t xml:space="preserve">3-1. «Нотариаттық әрекет жасау немесе нотариусқа, уәкілетті лауазымды адамға өтініш </w:t>
      </w:r>
      <w:r w:rsidR="00BE6D67" w:rsidRPr="006A0C12">
        <w:rPr>
          <w:rFonts w:asciiTheme="majorBidi" w:hAnsiTheme="majorBidi" w:cstheme="majorBidi"/>
          <w:sz w:val="28"/>
          <w:szCs w:val="28"/>
        </w:rPr>
        <w:t>білдір</w:t>
      </w:r>
      <w:r w:rsidR="00DE5BBC" w:rsidRPr="006A0C12">
        <w:rPr>
          <w:rFonts w:asciiTheme="majorBidi" w:hAnsiTheme="majorBidi" w:cstheme="majorBidi"/>
          <w:sz w:val="28"/>
          <w:szCs w:val="28"/>
        </w:rPr>
        <w:t>у кезінде</w:t>
      </w:r>
      <w:r w:rsidR="00BE6D67" w:rsidRPr="006A0C12">
        <w:rPr>
          <w:rFonts w:asciiTheme="majorBidi" w:hAnsiTheme="majorBidi" w:cstheme="majorBidi"/>
          <w:sz w:val="28"/>
          <w:szCs w:val="28"/>
        </w:rPr>
        <w:t xml:space="preserve"> алынған</w:t>
      </w:r>
      <w:r w:rsidR="00DE5BBC" w:rsidRPr="006A0C12">
        <w:rPr>
          <w:rFonts w:asciiTheme="majorBidi" w:hAnsiTheme="majorBidi" w:cstheme="majorBidi"/>
          <w:sz w:val="28"/>
          <w:szCs w:val="28"/>
        </w:rPr>
        <w:t>, оның ішінде жеке мүліктік және мүліктік емес құқықтар мен міндеттер туралы мәліметтердің жиынтығы нотариаттық құпия болып табылады.»;</w:t>
      </w:r>
    </w:p>
    <w:p w:rsidR="009B412F" w:rsidRPr="006A0C12" w:rsidRDefault="00763D7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4-1-тармақ мынадай редакцияда жазылсын</w:t>
      </w:r>
      <w:r w:rsidR="0069059C" w:rsidRPr="006A0C12">
        <w:rPr>
          <w:rFonts w:asciiTheme="majorBidi" w:hAnsiTheme="majorBidi" w:cstheme="majorBidi"/>
          <w:sz w:val="28"/>
          <w:szCs w:val="28"/>
        </w:rPr>
        <w:t xml:space="preserve">: </w:t>
      </w:r>
    </w:p>
    <w:p w:rsidR="001E610B"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«4-1. </w:t>
      </w:r>
      <w:r w:rsidR="00763D77" w:rsidRPr="006A0C12">
        <w:rPr>
          <w:rFonts w:asciiTheme="majorBidi" w:hAnsiTheme="majorBidi" w:cstheme="majorBidi"/>
          <w:sz w:val="28"/>
          <w:szCs w:val="28"/>
        </w:rPr>
        <w:t xml:space="preserve">Нотариаттық құпияны сақтау міндеті тағылымдамадан өтушілерге, нотариустардың көмекшілеріне, куәға, аудармашыға, қолжазба </w:t>
      </w:r>
      <w:r w:rsidR="00763D77" w:rsidRPr="006A0C12">
        <w:rPr>
          <w:rFonts w:asciiTheme="majorBidi" w:hAnsiTheme="majorBidi" w:cstheme="majorBidi"/>
          <w:sz w:val="28"/>
          <w:szCs w:val="28"/>
        </w:rPr>
        <w:lastRenderedPageBreak/>
        <w:t xml:space="preserve">салушыға, сондай-ақ нотариаттық палаталардың </w:t>
      </w:r>
      <w:r w:rsidR="00BE6D67" w:rsidRPr="006A0C12">
        <w:rPr>
          <w:rFonts w:asciiTheme="majorBidi" w:hAnsiTheme="majorBidi" w:cstheme="majorBidi"/>
          <w:sz w:val="28"/>
          <w:szCs w:val="28"/>
        </w:rPr>
        <w:t>жұмыс</w:t>
      </w:r>
      <w:r w:rsidR="00763D77" w:rsidRPr="006A0C12">
        <w:rPr>
          <w:rFonts w:asciiTheme="majorBidi" w:hAnsiTheme="majorBidi" w:cstheme="majorBidi"/>
          <w:sz w:val="28"/>
          <w:szCs w:val="28"/>
        </w:rPr>
        <w:t>керлеріне және бірыңғай нотариаттық ақпараттық жүйе</w:t>
      </w:r>
      <w:r w:rsidR="00BE6D67" w:rsidRPr="006A0C12">
        <w:rPr>
          <w:rFonts w:asciiTheme="majorBidi" w:hAnsiTheme="majorBidi" w:cstheme="majorBidi"/>
          <w:sz w:val="28"/>
          <w:szCs w:val="28"/>
        </w:rPr>
        <w:t>ні сүйемелдеу мен оған жүйелік-техникалық қызмет көрсетуді</w:t>
      </w:r>
      <w:r w:rsidR="00763D77" w:rsidRPr="006A0C12">
        <w:rPr>
          <w:rFonts w:asciiTheme="majorBidi" w:hAnsiTheme="majorBidi" w:cstheme="majorBidi"/>
          <w:sz w:val="28"/>
          <w:szCs w:val="28"/>
        </w:rPr>
        <w:t xml:space="preserve"> </w:t>
      </w:r>
      <w:r w:rsidR="00BE6D67" w:rsidRPr="006A0C12">
        <w:rPr>
          <w:rFonts w:asciiTheme="majorBidi" w:hAnsiTheme="majorBidi" w:cstheme="majorBidi"/>
          <w:sz w:val="28"/>
          <w:szCs w:val="28"/>
        </w:rPr>
        <w:t>жүзеге асыратын адамдарға</w:t>
      </w:r>
      <w:r w:rsidR="00763D77" w:rsidRPr="006A0C12">
        <w:rPr>
          <w:rFonts w:asciiTheme="majorBidi" w:hAnsiTheme="majorBidi" w:cstheme="majorBidi"/>
          <w:sz w:val="28"/>
          <w:szCs w:val="28"/>
        </w:rPr>
        <w:t xml:space="preserve"> қолданылады</w:t>
      </w:r>
      <w:r w:rsidR="009B412F" w:rsidRPr="006A0C12">
        <w:rPr>
          <w:rFonts w:asciiTheme="majorBidi" w:hAnsiTheme="majorBidi" w:cstheme="majorBidi"/>
          <w:sz w:val="28"/>
          <w:szCs w:val="28"/>
        </w:rPr>
        <w:t>.</w:t>
      </w:r>
      <w:r w:rsidR="001E610B" w:rsidRPr="006A0C12">
        <w:rPr>
          <w:rFonts w:asciiTheme="majorBidi" w:hAnsiTheme="majorBidi" w:cstheme="majorBidi"/>
          <w:sz w:val="28"/>
          <w:szCs w:val="28"/>
        </w:rPr>
        <w:t>»;</w:t>
      </w:r>
    </w:p>
    <w:p w:rsidR="0069059C" w:rsidRPr="006A0C12" w:rsidRDefault="006905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6</w:t>
      </w:r>
      <w:r w:rsidR="00763D77" w:rsidRPr="006A0C12">
        <w:rPr>
          <w:rFonts w:asciiTheme="majorBidi" w:hAnsiTheme="majorBidi" w:cstheme="majorBidi"/>
          <w:sz w:val="28"/>
          <w:szCs w:val="28"/>
        </w:rPr>
        <w:t>-тармақта</w:t>
      </w:r>
      <w:r w:rsidRPr="006A0C12">
        <w:rPr>
          <w:rFonts w:asciiTheme="majorBidi" w:hAnsiTheme="majorBidi" w:cstheme="majorBidi"/>
          <w:sz w:val="28"/>
          <w:szCs w:val="28"/>
        </w:rPr>
        <w:t>:</w:t>
      </w:r>
    </w:p>
    <w:p w:rsidR="001E610B" w:rsidRPr="006A0C12" w:rsidRDefault="00763D7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бірінші бөліктегі «әділет органдарының» деген сөздер «сот орындаушыларының» деген сөздермен ауыстырылсын</w:t>
      </w:r>
      <w:r w:rsidR="0069059C" w:rsidRPr="006A0C12">
        <w:rPr>
          <w:rFonts w:asciiTheme="majorBidi" w:hAnsiTheme="majorBidi" w:cstheme="majorBidi"/>
          <w:sz w:val="28"/>
          <w:szCs w:val="28"/>
        </w:rPr>
        <w:t xml:space="preserve">; </w:t>
      </w:r>
    </w:p>
    <w:p w:rsidR="0069059C" w:rsidRPr="006A0C12" w:rsidRDefault="00763D7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үшінші бөлікпен толықтырылсын</w:t>
      </w:r>
      <w:r w:rsidR="0069059C" w:rsidRPr="006A0C12">
        <w:rPr>
          <w:rFonts w:asciiTheme="majorBidi" w:hAnsiTheme="majorBidi" w:cstheme="majorBidi"/>
          <w:sz w:val="28"/>
          <w:szCs w:val="28"/>
        </w:rPr>
        <w:t>:</w:t>
      </w:r>
    </w:p>
    <w:p w:rsidR="00763D77" w:rsidRPr="006A0C12" w:rsidRDefault="006905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9D28DE" w:rsidRPr="006A0C12">
        <w:rPr>
          <w:rFonts w:asciiTheme="majorBidi" w:hAnsiTheme="majorBidi" w:cstheme="majorBidi"/>
          <w:sz w:val="28"/>
          <w:szCs w:val="28"/>
        </w:rPr>
        <w:t>Адвокаттар заң көмегін көрсету үшін қажетті нотариаттық әрекеттер туралы бірыңғай нотариаттық ақпараттық жүйеден мәліметтер алуды Қазақстан Республикасының заңнамасында белгіленген тәртіппен электрондық цифрлық қолтаңбаны пайдалана отырып, электрондық құжат нысанында адвокаттық сұрау салуды жіберу арқылы Заң көмегінің бірыңғай ақпараттық жүйесі арқылы жүзеге асырады.</w:t>
      </w:r>
      <w:r w:rsidR="00763D77" w:rsidRPr="006A0C12">
        <w:rPr>
          <w:rFonts w:asciiTheme="majorBidi" w:hAnsiTheme="majorBidi" w:cstheme="majorBidi"/>
          <w:sz w:val="28"/>
          <w:szCs w:val="28"/>
        </w:rPr>
        <w:t>»;</w:t>
      </w:r>
    </w:p>
    <w:p w:rsidR="001939BC" w:rsidRPr="006A0C12" w:rsidRDefault="00763D7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7-тармақ мынадай редакцияда жазылсын:</w:t>
      </w:r>
    </w:p>
    <w:p w:rsidR="00763D77" w:rsidRPr="006A0C12" w:rsidRDefault="001939B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«7. </w:t>
      </w:r>
      <w:r w:rsidR="00763D77" w:rsidRPr="006A0C12">
        <w:rPr>
          <w:rFonts w:asciiTheme="majorBidi" w:hAnsiTheme="majorBidi" w:cstheme="majorBidi"/>
          <w:sz w:val="28"/>
          <w:szCs w:val="28"/>
        </w:rPr>
        <w:t>Нотариаттық құпияны қасақана жария ететін адамдар Қазақстан Республикасының заңнамасына сәйкес жауаптылықта болады.»;</w:t>
      </w:r>
    </w:p>
    <w:p w:rsidR="001939BC" w:rsidRPr="006A0C12" w:rsidRDefault="00763D7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9-тармақ мынадай мазмұндағы екінші бөлікпен толықтырылсын</w:t>
      </w:r>
      <w:r w:rsidR="001939BC" w:rsidRPr="006A0C12">
        <w:rPr>
          <w:rFonts w:asciiTheme="majorBidi" w:hAnsiTheme="majorBidi" w:cstheme="majorBidi"/>
          <w:sz w:val="28"/>
          <w:szCs w:val="28"/>
        </w:rPr>
        <w:t>:</w:t>
      </w:r>
    </w:p>
    <w:p w:rsidR="00763D77" w:rsidRPr="006A0C12" w:rsidRDefault="001E610B"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763D77" w:rsidRPr="006A0C12">
        <w:rPr>
          <w:rFonts w:asciiTheme="majorBidi" w:hAnsiTheme="majorBidi" w:cstheme="majorBidi"/>
          <w:sz w:val="28"/>
          <w:szCs w:val="28"/>
        </w:rPr>
        <w:t xml:space="preserve">Мұраның ашылуы туралы мәліметтерді мұрагерлерге хабарлау нотариаттық құпия болып табылатын мәліметтерді берудің осы Заңда белгіленген тәртібін бұзу болып </w:t>
      </w:r>
      <w:r w:rsidR="009D28DE" w:rsidRPr="006A0C12">
        <w:rPr>
          <w:rFonts w:asciiTheme="majorBidi" w:hAnsiTheme="majorBidi" w:cstheme="majorBidi"/>
          <w:sz w:val="28"/>
          <w:szCs w:val="28"/>
        </w:rPr>
        <w:t>есептелмейді</w:t>
      </w:r>
      <w:r w:rsidR="00763D77" w:rsidRPr="006A0C12">
        <w:rPr>
          <w:rFonts w:asciiTheme="majorBidi" w:hAnsiTheme="majorBidi" w:cstheme="majorBidi"/>
          <w:sz w:val="28"/>
          <w:szCs w:val="28"/>
        </w:rPr>
        <w:t>.»;</w:t>
      </w:r>
    </w:p>
    <w:p w:rsidR="00763D77" w:rsidRPr="006A0C12" w:rsidRDefault="00763D7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10-тармақпен толықтырылсын</w:t>
      </w:r>
      <w:r w:rsidR="007A279C" w:rsidRPr="006A0C12">
        <w:rPr>
          <w:rFonts w:asciiTheme="majorBidi" w:hAnsiTheme="majorBidi" w:cstheme="majorBidi"/>
          <w:sz w:val="28"/>
          <w:szCs w:val="28"/>
        </w:rPr>
        <w:t>:</w:t>
      </w:r>
    </w:p>
    <w:p w:rsidR="009D28DE"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«10. </w:t>
      </w:r>
      <w:r w:rsidR="00763D77" w:rsidRPr="006A0C12">
        <w:rPr>
          <w:rFonts w:asciiTheme="majorBidi" w:hAnsiTheme="majorBidi" w:cstheme="majorBidi"/>
          <w:sz w:val="28"/>
          <w:szCs w:val="28"/>
        </w:rPr>
        <w:t>«Қылмыстық жолмен алынған кірістерді заңдастыруға (жылыстатуға) және терроризмді қаржыландыруға қарсы іс-қимыл туралы» Қазақстан Республикасы</w:t>
      </w:r>
      <w:r w:rsidR="009D28DE" w:rsidRPr="006A0C12">
        <w:rPr>
          <w:rFonts w:asciiTheme="majorBidi" w:hAnsiTheme="majorBidi" w:cstheme="majorBidi"/>
          <w:sz w:val="28"/>
          <w:szCs w:val="28"/>
        </w:rPr>
        <w:t>ның</w:t>
      </w:r>
      <w:r w:rsidR="00763D77" w:rsidRPr="006A0C12">
        <w:rPr>
          <w:rFonts w:asciiTheme="majorBidi" w:hAnsiTheme="majorBidi" w:cstheme="majorBidi"/>
          <w:sz w:val="28"/>
          <w:szCs w:val="28"/>
        </w:rPr>
        <w:t xml:space="preserve"> Заңында көзделген мақсатта және тәртіп</w:t>
      </w:r>
      <w:r w:rsidR="009D28DE" w:rsidRPr="006A0C12">
        <w:rPr>
          <w:rFonts w:asciiTheme="majorBidi" w:hAnsiTheme="majorBidi" w:cstheme="majorBidi"/>
          <w:sz w:val="28"/>
          <w:szCs w:val="28"/>
        </w:rPr>
        <w:t>пен</w:t>
      </w:r>
      <w:r w:rsidR="00763D77" w:rsidRPr="006A0C12">
        <w:rPr>
          <w:rFonts w:asciiTheme="majorBidi" w:hAnsiTheme="majorBidi" w:cstheme="majorBidi"/>
          <w:sz w:val="28"/>
          <w:szCs w:val="28"/>
        </w:rPr>
        <w:t xml:space="preserve"> қаржылық мониторинг жөніндегі уәкілетті органға </w:t>
      </w:r>
      <w:r w:rsidR="009D28DE" w:rsidRPr="006A0C12">
        <w:rPr>
          <w:rFonts w:asciiTheme="majorBidi" w:hAnsiTheme="majorBidi" w:cstheme="majorBidi"/>
          <w:sz w:val="28"/>
          <w:szCs w:val="28"/>
        </w:rPr>
        <w:t>нотариаттық әрекет</w:t>
      </w:r>
      <w:r w:rsidR="00763D77" w:rsidRPr="006A0C12">
        <w:rPr>
          <w:rFonts w:asciiTheme="majorBidi" w:hAnsiTheme="majorBidi" w:cstheme="majorBidi"/>
          <w:sz w:val="28"/>
          <w:szCs w:val="28"/>
        </w:rPr>
        <w:t>тер туралы мәліметтер</w:t>
      </w:r>
      <w:r w:rsidR="009D28DE" w:rsidRPr="006A0C12">
        <w:rPr>
          <w:rFonts w:asciiTheme="majorBidi" w:hAnsiTheme="majorBidi" w:cstheme="majorBidi"/>
          <w:sz w:val="28"/>
          <w:szCs w:val="28"/>
        </w:rPr>
        <w:t xml:space="preserve"> мен</w:t>
      </w:r>
      <w:r w:rsidR="00763D77" w:rsidRPr="006A0C12">
        <w:rPr>
          <w:rFonts w:asciiTheme="majorBidi" w:hAnsiTheme="majorBidi" w:cstheme="majorBidi"/>
          <w:sz w:val="28"/>
          <w:szCs w:val="28"/>
        </w:rPr>
        <w:t xml:space="preserve"> ақпаратты беру, сондай-ақ «Жылжымайтын мүлікке құқықтарды мемлекеттік тіркеу туралы» Қазақстан Республикасының Заңында көзделген тәртіппен нотариустың электрондық цифрлық қолтаңбасымен куәландырылған құқық белгіле</w:t>
      </w:r>
      <w:r w:rsidR="009D28DE" w:rsidRPr="006A0C12">
        <w:rPr>
          <w:rFonts w:asciiTheme="majorBidi" w:hAnsiTheme="majorBidi" w:cstheme="majorBidi"/>
          <w:sz w:val="28"/>
          <w:szCs w:val="28"/>
        </w:rPr>
        <w:t>йтін</w:t>
      </w:r>
      <w:r w:rsidR="00763D77" w:rsidRPr="006A0C12">
        <w:rPr>
          <w:rFonts w:asciiTheme="majorBidi" w:hAnsiTheme="majorBidi" w:cstheme="majorBidi"/>
          <w:sz w:val="28"/>
          <w:szCs w:val="28"/>
        </w:rPr>
        <w:t xml:space="preserve"> құжаттың электрондық көшірмесін бірыңғай нотариаттық ақпараттық жүйе арқылы құқықтық кадастр</w:t>
      </w:r>
      <w:r w:rsidR="009D28DE" w:rsidRPr="006A0C12">
        <w:rPr>
          <w:rFonts w:asciiTheme="majorBidi" w:hAnsiTheme="majorBidi" w:cstheme="majorBidi"/>
          <w:sz w:val="28"/>
          <w:szCs w:val="28"/>
        </w:rPr>
        <w:t>лың ақпараттық</w:t>
      </w:r>
      <w:r w:rsidR="00763D77" w:rsidRPr="006A0C12">
        <w:rPr>
          <w:rFonts w:asciiTheme="majorBidi" w:hAnsiTheme="majorBidi" w:cstheme="majorBidi"/>
          <w:sz w:val="28"/>
          <w:szCs w:val="28"/>
        </w:rPr>
        <w:t xml:space="preserve"> жүйесіне жіберу нотариаттық </w:t>
      </w:r>
      <w:r w:rsidR="009D28DE" w:rsidRPr="006A0C12">
        <w:rPr>
          <w:rFonts w:asciiTheme="majorBidi" w:hAnsiTheme="majorBidi" w:cstheme="majorBidi"/>
          <w:sz w:val="28"/>
          <w:szCs w:val="28"/>
        </w:rPr>
        <w:t>құпия</w:t>
      </w:r>
      <w:r w:rsidR="00763D77" w:rsidRPr="006A0C12">
        <w:rPr>
          <w:rFonts w:asciiTheme="majorBidi" w:hAnsiTheme="majorBidi" w:cstheme="majorBidi"/>
          <w:sz w:val="28"/>
          <w:szCs w:val="28"/>
        </w:rPr>
        <w:t>н</w:t>
      </w:r>
      <w:r w:rsidR="009D28DE" w:rsidRPr="006A0C12">
        <w:rPr>
          <w:rFonts w:asciiTheme="majorBidi" w:hAnsiTheme="majorBidi" w:cstheme="majorBidi"/>
          <w:sz w:val="28"/>
          <w:szCs w:val="28"/>
        </w:rPr>
        <w:t>ы</w:t>
      </w:r>
      <w:r w:rsidR="00763D77" w:rsidRPr="006A0C12">
        <w:rPr>
          <w:rFonts w:asciiTheme="majorBidi" w:hAnsiTheme="majorBidi" w:cstheme="majorBidi"/>
          <w:sz w:val="28"/>
          <w:szCs w:val="28"/>
        </w:rPr>
        <w:t xml:space="preserve"> жария ету болып табылмайды.</w:t>
      </w:r>
    </w:p>
    <w:p w:rsidR="009D28DE" w:rsidRPr="006A0C12" w:rsidRDefault="00763D7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Зейнетақы төлемдері</w:t>
      </w:r>
      <w:r w:rsidR="009D28DE" w:rsidRPr="006A0C12">
        <w:rPr>
          <w:rFonts w:asciiTheme="majorBidi" w:hAnsiTheme="majorBidi" w:cstheme="majorBidi"/>
          <w:sz w:val="28"/>
          <w:szCs w:val="28"/>
        </w:rPr>
        <w:t>н</w:t>
      </w:r>
      <w:r w:rsidRPr="006A0C12">
        <w:rPr>
          <w:rFonts w:asciiTheme="majorBidi" w:hAnsiTheme="majorBidi" w:cstheme="majorBidi"/>
          <w:sz w:val="28"/>
          <w:szCs w:val="28"/>
        </w:rPr>
        <w:t xml:space="preserve"> жүзеге асыру мақсатында бір</w:t>
      </w:r>
      <w:r w:rsidR="009D28DE" w:rsidRPr="006A0C12">
        <w:rPr>
          <w:rFonts w:asciiTheme="majorBidi" w:hAnsiTheme="majorBidi" w:cstheme="majorBidi"/>
          <w:sz w:val="28"/>
          <w:szCs w:val="28"/>
        </w:rPr>
        <w:t>ы</w:t>
      </w:r>
      <w:r w:rsidRPr="006A0C12">
        <w:rPr>
          <w:rFonts w:asciiTheme="majorBidi" w:hAnsiTheme="majorBidi" w:cstheme="majorBidi"/>
          <w:sz w:val="28"/>
          <w:szCs w:val="28"/>
        </w:rPr>
        <w:t xml:space="preserve">ңғай жинақтаушы зейнетақы қорына </w:t>
      </w:r>
      <w:r w:rsidR="009D28DE" w:rsidRPr="006A0C12">
        <w:rPr>
          <w:rFonts w:asciiTheme="majorBidi" w:hAnsiTheme="majorBidi" w:cstheme="majorBidi"/>
          <w:sz w:val="28"/>
          <w:szCs w:val="28"/>
        </w:rPr>
        <w:t>нотариаттық әрекет</w:t>
      </w:r>
      <w:r w:rsidRPr="006A0C12">
        <w:rPr>
          <w:rFonts w:asciiTheme="majorBidi" w:hAnsiTheme="majorBidi" w:cstheme="majorBidi"/>
          <w:sz w:val="28"/>
          <w:szCs w:val="28"/>
        </w:rPr>
        <w:t xml:space="preserve">тер туралы мәліметтерді беру </w:t>
      </w:r>
      <w:r w:rsidR="009D28DE" w:rsidRPr="006A0C12">
        <w:rPr>
          <w:rFonts w:asciiTheme="majorBidi" w:hAnsiTheme="majorBidi" w:cstheme="majorBidi"/>
          <w:sz w:val="28"/>
          <w:szCs w:val="28"/>
        </w:rPr>
        <w:t xml:space="preserve">нотариаттық </w:t>
      </w:r>
      <w:r w:rsidRPr="006A0C12">
        <w:rPr>
          <w:rFonts w:asciiTheme="majorBidi" w:hAnsiTheme="majorBidi" w:cstheme="majorBidi"/>
          <w:sz w:val="28"/>
          <w:szCs w:val="28"/>
        </w:rPr>
        <w:t>құпия</w:t>
      </w:r>
      <w:r w:rsidR="009D28DE" w:rsidRPr="006A0C12">
        <w:rPr>
          <w:rFonts w:asciiTheme="majorBidi" w:hAnsiTheme="majorBidi" w:cstheme="majorBidi"/>
          <w:sz w:val="28"/>
          <w:szCs w:val="28"/>
        </w:rPr>
        <w:t>ны</w:t>
      </w:r>
      <w:r w:rsidRPr="006A0C12">
        <w:rPr>
          <w:rFonts w:asciiTheme="majorBidi" w:hAnsiTheme="majorBidi" w:cstheme="majorBidi"/>
          <w:sz w:val="28"/>
          <w:szCs w:val="28"/>
        </w:rPr>
        <w:t xml:space="preserve"> </w:t>
      </w:r>
      <w:r w:rsidR="009D28DE" w:rsidRPr="006A0C12">
        <w:rPr>
          <w:rFonts w:asciiTheme="majorBidi" w:hAnsiTheme="majorBidi" w:cstheme="majorBidi"/>
          <w:sz w:val="28"/>
          <w:szCs w:val="28"/>
        </w:rPr>
        <w:t>жария ету</w:t>
      </w:r>
      <w:r w:rsidRPr="006A0C12">
        <w:rPr>
          <w:rFonts w:asciiTheme="majorBidi" w:hAnsiTheme="majorBidi" w:cstheme="majorBidi"/>
          <w:sz w:val="28"/>
          <w:szCs w:val="28"/>
        </w:rPr>
        <w:t xml:space="preserve"> болып табылмайды.»;</w:t>
      </w:r>
    </w:p>
    <w:p w:rsidR="009D28DE"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 </w:t>
      </w:r>
      <w:r w:rsidR="00763D77" w:rsidRPr="006A0C12">
        <w:rPr>
          <w:rFonts w:asciiTheme="majorBidi" w:hAnsiTheme="majorBidi" w:cstheme="majorBidi"/>
          <w:sz w:val="28"/>
          <w:szCs w:val="28"/>
        </w:rPr>
        <w:t>4-бап мынадай мазмұндағы 4-тармақпен толықтырылсын:</w:t>
      </w:r>
      <w:r w:rsidRPr="006A0C12">
        <w:rPr>
          <w:rFonts w:asciiTheme="majorBidi" w:hAnsiTheme="majorBidi" w:cstheme="majorBidi"/>
          <w:sz w:val="28"/>
          <w:szCs w:val="28"/>
        </w:rPr>
        <w:t xml:space="preserve"> </w:t>
      </w:r>
    </w:p>
    <w:p w:rsidR="00763D77" w:rsidRPr="006A0C12" w:rsidRDefault="009C21B5"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9B412F" w:rsidRPr="006A0C12">
        <w:rPr>
          <w:rFonts w:asciiTheme="majorBidi" w:hAnsiTheme="majorBidi" w:cstheme="majorBidi"/>
          <w:sz w:val="28"/>
          <w:szCs w:val="28"/>
        </w:rPr>
        <w:t xml:space="preserve">4. </w:t>
      </w:r>
      <w:r w:rsidRPr="006A0C12">
        <w:rPr>
          <w:rFonts w:asciiTheme="majorBidi" w:hAnsiTheme="majorBidi" w:cstheme="majorBidi"/>
          <w:sz w:val="28"/>
          <w:szCs w:val="28"/>
        </w:rPr>
        <w:t>Н</w:t>
      </w:r>
      <w:r w:rsidR="00763D77" w:rsidRPr="006A0C12">
        <w:rPr>
          <w:rFonts w:asciiTheme="majorBidi" w:hAnsiTheme="majorBidi" w:cstheme="majorBidi"/>
          <w:sz w:val="28"/>
          <w:szCs w:val="28"/>
        </w:rPr>
        <w:t xml:space="preserve">отариаттық құжаттарды электрондық нысанда уақытша сақтауды, есепке алуды және пайдалануды қамтамасыз ететін бірыңғай нотариаттық ақпараттық жүйенің құрамдас бөлігі </w:t>
      </w:r>
      <w:r w:rsidRPr="006A0C12">
        <w:rPr>
          <w:rFonts w:asciiTheme="majorBidi" w:hAnsiTheme="majorBidi" w:cstheme="majorBidi"/>
          <w:sz w:val="28"/>
          <w:szCs w:val="28"/>
        </w:rPr>
        <w:t xml:space="preserve">нотариаттық электрондық репозитарий </w:t>
      </w:r>
      <w:r w:rsidR="00763D77" w:rsidRPr="006A0C12">
        <w:rPr>
          <w:rFonts w:asciiTheme="majorBidi" w:hAnsiTheme="majorBidi" w:cstheme="majorBidi"/>
          <w:sz w:val="28"/>
          <w:szCs w:val="28"/>
        </w:rPr>
        <w:t>болып табылады.</w:t>
      </w:r>
    </w:p>
    <w:p w:rsidR="00763D77" w:rsidRPr="006A0C12" w:rsidRDefault="009C21B5"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құжаттарды э</w:t>
      </w:r>
      <w:r w:rsidR="00763D77" w:rsidRPr="006A0C12">
        <w:rPr>
          <w:rFonts w:asciiTheme="majorBidi" w:hAnsiTheme="majorBidi" w:cstheme="majorBidi"/>
          <w:sz w:val="28"/>
          <w:szCs w:val="28"/>
        </w:rPr>
        <w:t xml:space="preserve">лектрондық нысанда жинауға, сатып алуға, жинақтауға, ретке келтіруге, сақтауға, есепке алуға және пайдалануға </w:t>
      </w:r>
      <w:r w:rsidR="00763D77" w:rsidRPr="006A0C12">
        <w:rPr>
          <w:rFonts w:asciiTheme="majorBidi" w:hAnsiTheme="majorBidi" w:cstheme="majorBidi"/>
          <w:sz w:val="28"/>
          <w:szCs w:val="28"/>
        </w:rPr>
        <w:lastRenderedPageBreak/>
        <w:t xml:space="preserve">арналған орталықтандырылған ақпараттық жүйе </w:t>
      </w:r>
      <w:r w:rsidRPr="006A0C12">
        <w:rPr>
          <w:rFonts w:asciiTheme="majorBidi" w:hAnsiTheme="majorBidi" w:cstheme="majorBidi"/>
          <w:sz w:val="28"/>
          <w:szCs w:val="28"/>
        </w:rPr>
        <w:t xml:space="preserve">нотариаттық электрондық архив </w:t>
      </w:r>
      <w:r w:rsidR="00763D77" w:rsidRPr="006A0C12">
        <w:rPr>
          <w:rFonts w:asciiTheme="majorBidi" w:hAnsiTheme="majorBidi" w:cstheme="majorBidi"/>
          <w:sz w:val="28"/>
          <w:szCs w:val="28"/>
        </w:rPr>
        <w:t>болып табылады.»;</w:t>
      </w:r>
    </w:p>
    <w:p w:rsidR="009C21B5"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3) </w:t>
      </w:r>
      <w:r w:rsidR="00763D77" w:rsidRPr="006A0C12">
        <w:rPr>
          <w:rFonts w:asciiTheme="majorBidi" w:hAnsiTheme="majorBidi" w:cstheme="majorBidi"/>
          <w:sz w:val="28"/>
          <w:szCs w:val="28"/>
        </w:rPr>
        <w:t>4-1-бап мынадай редакцияда жазылсын:</w:t>
      </w:r>
      <w:r w:rsidRPr="006A0C12">
        <w:rPr>
          <w:rFonts w:asciiTheme="majorBidi" w:hAnsiTheme="majorBidi" w:cstheme="majorBidi"/>
          <w:sz w:val="28"/>
          <w:szCs w:val="28"/>
        </w:rPr>
        <w:t xml:space="preserve"> </w:t>
      </w:r>
    </w:p>
    <w:p w:rsidR="009C21B5"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420421" w:rsidRPr="006A0C12">
        <w:rPr>
          <w:rFonts w:asciiTheme="majorBidi" w:hAnsiTheme="majorBidi" w:cstheme="majorBidi"/>
          <w:sz w:val="28"/>
          <w:szCs w:val="28"/>
        </w:rPr>
        <w:t>4-1-бап. Бірыңғай нотариаттық ақпараттық жүйе</w:t>
      </w:r>
    </w:p>
    <w:p w:rsidR="009C21B5"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 </w:t>
      </w:r>
      <w:r w:rsidR="00203C49" w:rsidRPr="006A0C12">
        <w:rPr>
          <w:rFonts w:asciiTheme="majorBidi" w:hAnsiTheme="majorBidi" w:cstheme="majorBidi"/>
          <w:sz w:val="28"/>
          <w:szCs w:val="28"/>
        </w:rPr>
        <w:t>Н</w:t>
      </w:r>
      <w:r w:rsidRPr="006A0C12">
        <w:rPr>
          <w:rFonts w:asciiTheme="majorBidi" w:hAnsiTheme="majorBidi" w:cstheme="majorBidi"/>
          <w:sz w:val="28"/>
          <w:szCs w:val="28"/>
        </w:rPr>
        <w:t xml:space="preserve">отариаттық қызмет туралы мәліметтерді жинау, өңдеу процестерін автоматтандыруға және ақпараттық өзара іс-қимылды қамтамасыз етуге арналған ақпараттық жүйе </w:t>
      </w:r>
      <w:r w:rsidR="00203C49" w:rsidRPr="006A0C12">
        <w:rPr>
          <w:rFonts w:asciiTheme="majorBidi" w:hAnsiTheme="majorBidi" w:cstheme="majorBidi"/>
          <w:sz w:val="28"/>
          <w:szCs w:val="28"/>
        </w:rPr>
        <w:t xml:space="preserve">бірыңғай нотариаттық ақпараттық жүйе </w:t>
      </w:r>
      <w:r w:rsidRPr="006A0C12">
        <w:rPr>
          <w:rFonts w:asciiTheme="majorBidi" w:hAnsiTheme="majorBidi" w:cstheme="majorBidi"/>
          <w:sz w:val="28"/>
          <w:szCs w:val="28"/>
        </w:rPr>
        <w:t>болып табылады.</w:t>
      </w:r>
    </w:p>
    <w:p w:rsidR="009C21B5"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 Бірыңғай нотариаттық ақпараттық жүйеге жасалған нотариаттық әрекеттер туралы мәліметтер және осы Заңда көзделген өзге де мәліметтер енгізіледі. </w:t>
      </w:r>
    </w:p>
    <w:p w:rsidR="00203C49"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Нотариустардың осы Заңда көзделген мәліметтерді бірыңғай нотариаттық ақпараттық жүйеге беруі нотариаттық құпияны жария ету болып табылмайды.</w:t>
      </w:r>
    </w:p>
    <w:p w:rsidR="00203C49"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 Нотариаттық әрекеттер жасау туралы мәліметтер және осы Заңда көзделген өзге де мәліметтер нотариаттық электрондық репозитарийде уақытша сақтау</w:t>
      </w:r>
      <w:r w:rsidR="00203C49" w:rsidRPr="006A0C12">
        <w:rPr>
          <w:rFonts w:asciiTheme="majorBidi" w:hAnsiTheme="majorBidi" w:cstheme="majorBidi"/>
          <w:sz w:val="28"/>
          <w:szCs w:val="28"/>
        </w:rPr>
        <w:t>ғ</w:t>
      </w:r>
      <w:r w:rsidRPr="006A0C12">
        <w:rPr>
          <w:rFonts w:asciiTheme="majorBidi" w:hAnsiTheme="majorBidi" w:cstheme="majorBidi"/>
          <w:sz w:val="28"/>
          <w:szCs w:val="28"/>
        </w:rPr>
        <w:t>а орналастырылуға тиіс және белгіленген мерзім өткеннен кейін нотариаттық электронд</w:t>
      </w:r>
      <w:r w:rsidR="00203C49" w:rsidRPr="006A0C12">
        <w:rPr>
          <w:rFonts w:asciiTheme="majorBidi" w:hAnsiTheme="majorBidi" w:cstheme="majorBidi"/>
          <w:sz w:val="28"/>
          <w:szCs w:val="28"/>
        </w:rPr>
        <w:t>ық архивке берілуге тиіс.</w:t>
      </w:r>
    </w:p>
    <w:p w:rsidR="00203C49"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4. Бірыңғай нотариаттық ақпараттық жүйеге қол жеткізу нотариустардан бөлек, Қазақстан Республикасының заңдарына сәйкес уәкілетті</w:t>
      </w:r>
      <w:r w:rsidR="00203C49" w:rsidRPr="006A0C12">
        <w:rPr>
          <w:rFonts w:asciiTheme="majorBidi" w:hAnsiTheme="majorBidi" w:cstheme="majorBidi"/>
          <w:sz w:val="28"/>
          <w:szCs w:val="28"/>
        </w:rPr>
        <w:t>к берілген</w:t>
      </w:r>
      <w:r w:rsidRPr="006A0C12">
        <w:rPr>
          <w:rFonts w:asciiTheme="majorBidi" w:hAnsiTheme="majorBidi" w:cstheme="majorBidi"/>
          <w:sz w:val="28"/>
          <w:szCs w:val="28"/>
        </w:rPr>
        <w:t xml:space="preserve"> адамдарға беріледі.</w:t>
      </w:r>
    </w:p>
    <w:p w:rsidR="00203C49"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Нотариустар және бірыңғай нотариаттық ақпараттық жүйеде қамтылған мәліметтерге қол жеткізу Қазақстан Республикасының заңдарына сәйкес берілген басқа да адамдар және сүйемелдеу мен жүйелік-техникалық қызмет көрсетуді жүзеге асыратын адамдар осы Заңда белгіленген жағдайларды қоспағанда, үшінші тұлғаларға </w:t>
      </w:r>
      <w:r w:rsidR="00486358" w:rsidRPr="006A0C12">
        <w:rPr>
          <w:rFonts w:asciiTheme="majorBidi" w:hAnsiTheme="majorBidi" w:cstheme="majorBidi"/>
          <w:sz w:val="28"/>
          <w:szCs w:val="28"/>
        </w:rPr>
        <w:t xml:space="preserve">осы жүйеде қамтылған мәліметтерді </w:t>
      </w:r>
      <w:r w:rsidRPr="006A0C12">
        <w:rPr>
          <w:rFonts w:asciiTheme="majorBidi" w:hAnsiTheme="majorBidi" w:cstheme="majorBidi"/>
          <w:sz w:val="28"/>
          <w:szCs w:val="28"/>
        </w:rPr>
        <w:t xml:space="preserve">ашпауға және </w:t>
      </w:r>
      <w:r w:rsidR="00203C49" w:rsidRPr="006A0C12">
        <w:rPr>
          <w:rFonts w:asciiTheme="majorBidi" w:hAnsiTheme="majorBidi" w:cstheme="majorBidi"/>
          <w:sz w:val="28"/>
          <w:szCs w:val="28"/>
        </w:rPr>
        <w:t>таратпауға міндетті.</w:t>
      </w:r>
    </w:p>
    <w:p w:rsidR="00486358"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5. Аталған мәліметтерді жария еткені немесе заңсыз пайдаланғаны үшін адамдар Қазақстан Республикасының заңдарына сәйкес жауап</w:t>
      </w:r>
      <w:r w:rsidR="00486358" w:rsidRPr="006A0C12">
        <w:rPr>
          <w:rFonts w:asciiTheme="majorBidi" w:hAnsiTheme="majorBidi" w:cstheme="majorBidi"/>
          <w:sz w:val="28"/>
          <w:szCs w:val="28"/>
        </w:rPr>
        <w:t>тылықта</w:t>
      </w:r>
      <w:r w:rsidRPr="006A0C12">
        <w:rPr>
          <w:rFonts w:asciiTheme="majorBidi" w:hAnsiTheme="majorBidi" w:cstheme="majorBidi"/>
          <w:sz w:val="28"/>
          <w:szCs w:val="28"/>
        </w:rPr>
        <w:t xml:space="preserve"> </w:t>
      </w:r>
      <w:r w:rsidR="00486358" w:rsidRPr="006A0C12">
        <w:rPr>
          <w:rFonts w:asciiTheme="majorBidi" w:hAnsiTheme="majorBidi" w:cstheme="majorBidi"/>
          <w:sz w:val="28"/>
          <w:szCs w:val="28"/>
        </w:rPr>
        <w:t>бо</w:t>
      </w:r>
      <w:r w:rsidRPr="006A0C12">
        <w:rPr>
          <w:rFonts w:asciiTheme="majorBidi" w:hAnsiTheme="majorBidi" w:cstheme="majorBidi"/>
          <w:sz w:val="28"/>
          <w:szCs w:val="28"/>
        </w:rPr>
        <w:t>лады.</w:t>
      </w:r>
    </w:p>
    <w:p w:rsidR="00486358"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6. Бірыңғай нотариаттық ақпараттық жүйеде қамтылған мәліметтерді қорғау Қазақстан Республикасының заңнамасына сәйкес жүзеге асырылады.</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7. Бірыңғай нотариаттық ақпараттық жүйені пайдалану қағидаларын </w:t>
      </w:r>
      <w:r w:rsidR="00486358" w:rsidRPr="006A0C12">
        <w:rPr>
          <w:rFonts w:asciiTheme="majorBidi" w:hAnsiTheme="majorBidi" w:cstheme="majorBidi"/>
          <w:sz w:val="28"/>
          <w:szCs w:val="28"/>
        </w:rPr>
        <w:t xml:space="preserve">уәкілетті орган </w:t>
      </w:r>
      <w:r w:rsidRPr="006A0C12">
        <w:rPr>
          <w:rFonts w:asciiTheme="majorBidi" w:hAnsiTheme="majorBidi" w:cstheme="majorBidi"/>
          <w:sz w:val="28"/>
          <w:szCs w:val="28"/>
        </w:rPr>
        <w:t>ақпараттандыру және ақпараттық қауіпсіздікті қамтамасыз ету саласындағы уәкілетті органмен келіс</w:t>
      </w:r>
      <w:r w:rsidR="00486358" w:rsidRPr="006A0C12">
        <w:rPr>
          <w:rFonts w:asciiTheme="majorBidi" w:hAnsiTheme="majorBidi" w:cstheme="majorBidi"/>
          <w:sz w:val="28"/>
          <w:szCs w:val="28"/>
        </w:rPr>
        <w:t>у</w:t>
      </w:r>
      <w:r w:rsidRPr="006A0C12">
        <w:rPr>
          <w:rFonts w:asciiTheme="majorBidi" w:hAnsiTheme="majorBidi" w:cstheme="majorBidi"/>
          <w:sz w:val="28"/>
          <w:szCs w:val="28"/>
        </w:rPr>
        <w:t xml:space="preserve"> бойынша айқындайды.</w:t>
      </w:r>
    </w:p>
    <w:p w:rsidR="00486358" w:rsidRPr="006A0C12" w:rsidRDefault="00486358"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8. Единая нотариальная информационная система может применяться для сбора и анализа статистической информации нотариальными палатами и уполномоченным органом.»;</w:t>
      </w:r>
    </w:p>
    <w:p w:rsidR="00420421" w:rsidRPr="006A0C12" w:rsidRDefault="00420421" w:rsidP="00062F92">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8. Бірыңғай нотариаттық ақпараттық жүйе </w:t>
      </w:r>
      <w:r w:rsidR="00486358" w:rsidRPr="006A0C12">
        <w:rPr>
          <w:rFonts w:asciiTheme="majorBidi" w:hAnsiTheme="majorBidi" w:cstheme="majorBidi"/>
          <w:sz w:val="28"/>
          <w:szCs w:val="28"/>
        </w:rPr>
        <w:t xml:space="preserve">нотариаттық палаталар мен </w:t>
      </w:r>
      <w:r w:rsidRPr="006A0C12">
        <w:rPr>
          <w:rFonts w:asciiTheme="majorBidi" w:hAnsiTheme="majorBidi" w:cstheme="majorBidi"/>
          <w:sz w:val="28"/>
          <w:szCs w:val="28"/>
        </w:rPr>
        <w:t>уәкілетті орган</w:t>
      </w:r>
      <w:r w:rsidR="00486358" w:rsidRPr="006A0C12">
        <w:rPr>
          <w:rFonts w:asciiTheme="majorBidi" w:hAnsiTheme="majorBidi" w:cstheme="majorBidi"/>
          <w:sz w:val="28"/>
          <w:szCs w:val="28"/>
        </w:rPr>
        <w:t>ның</w:t>
      </w:r>
      <w:r w:rsidRPr="006A0C12">
        <w:rPr>
          <w:rFonts w:asciiTheme="majorBidi" w:hAnsiTheme="majorBidi" w:cstheme="majorBidi"/>
          <w:sz w:val="28"/>
          <w:szCs w:val="28"/>
        </w:rPr>
        <w:t xml:space="preserve"> статистикалық ақпаратты жинау</w:t>
      </w:r>
      <w:r w:rsidR="00486358" w:rsidRPr="006A0C12">
        <w:rPr>
          <w:rFonts w:asciiTheme="majorBidi" w:hAnsiTheme="majorBidi" w:cstheme="majorBidi"/>
          <w:sz w:val="28"/>
          <w:szCs w:val="28"/>
        </w:rPr>
        <w:t>ы</w:t>
      </w:r>
      <w:r w:rsidRPr="006A0C12">
        <w:rPr>
          <w:rFonts w:asciiTheme="majorBidi" w:hAnsiTheme="majorBidi" w:cstheme="majorBidi"/>
          <w:sz w:val="28"/>
          <w:szCs w:val="28"/>
        </w:rPr>
        <w:t xml:space="preserve"> және талдау</w:t>
      </w:r>
      <w:r w:rsidR="00486358" w:rsidRPr="006A0C12">
        <w:rPr>
          <w:rFonts w:asciiTheme="majorBidi" w:hAnsiTheme="majorBidi" w:cstheme="majorBidi"/>
          <w:sz w:val="28"/>
          <w:szCs w:val="28"/>
        </w:rPr>
        <w:t>ы</w:t>
      </w:r>
      <w:r w:rsidRPr="006A0C12">
        <w:rPr>
          <w:rFonts w:asciiTheme="majorBidi" w:hAnsiTheme="majorBidi" w:cstheme="majorBidi"/>
          <w:sz w:val="28"/>
          <w:szCs w:val="28"/>
        </w:rPr>
        <w:t xml:space="preserve"> </w:t>
      </w:r>
      <w:r w:rsidR="00486358" w:rsidRPr="006A0C12">
        <w:rPr>
          <w:rFonts w:asciiTheme="majorBidi" w:hAnsiTheme="majorBidi" w:cstheme="majorBidi"/>
          <w:sz w:val="28"/>
          <w:szCs w:val="28"/>
        </w:rPr>
        <w:t xml:space="preserve">үшін </w:t>
      </w:r>
      <w:r w:rsidRPr="006A0C12">
        <w:rPr>
          <w:rFonts w:asciiTheme="majorBidi" w:hAnsiTheme="majorBidi" w:cstheme="majorBidi"/>
          <w:sz w:val="28"/>
          <w:szCs w:val="28"/>
        </w:rPr>
        <w:t>қолдан</w:t>
      </w:r>
      <w:r w:rsidR="00486358" w:rsidRPr="006A0C12">
        <w:rPr>
          <w:rFonts w:asciiTheme="majorBidi" w:hAnsiTheme="majorBidi" w:cstheme="majorBidi"/>
          <w:sz w:val="28"/>
          <w:szCs w:val="28"/>
        </w:rPr>
        <w:t>ыл</w:t>
      </w:r>
      <w:r w:rsidRPr="006A0C12">
        <w:rPr>
          <w:rFonts w:asciiTheme="majorBidi" w:hAnsiTheme="majorBidi" w:cstheme="majorBidi"/>
          <w:sz w:val="28"/>
          <w:szCs w:val="28"/>
        </w:rPr>
        <w:t>уы мүмкін.».</w:t>
      </w:r>
    </w:p>
    <w:p w:rsidR="00420421"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4) </w:t>
      </w:r>
      <w:r w:rsidR="00420421" w:rsidRPr="006A0C12">
        <w:rPr>
          <w:rFonts w:asciiTheme="majorBidi" w:hAnsiTheme="majorBidi" w:cstheme="majorBidi"/>
          <w:sz w:val="28"/>
          <w:szCs w:val="28"/>
        </w:rPr>
        <w:t>мынадай мазмұндағы 4-2, 4-3 және 4-4-баптармен толықтырылсын</w:t>
      </w:r>
      <w:r w:rsidRPr="006A0C12">
        <w:rPr>
          <w:rFonts w:asciiTheme="majorBidi" w:hAnsiTheme="majorBidi" w:cstheme="majorBidi"/>
          <w:sz w:val="28"/>
          <w:szCs w:val="28"/>
        </w:rPr>
        <w:t xml:space="preserve">: </w:t>
      </w:r>
    </w:p>
    <w:p w:rsidR="00486358" w:rsidRPr="006A0C12" w:rsidRDefault="006903C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420421" w:rsidRPr="006A0C12">
        <w:rPr>
          <w:rFonts w:asciiTheme="majorBidi" w:hAnsiTheme="majorBidi" w:cstheme="majorBidi"/>
          <w:sz w:val="28"/>
          <w:szCs w:val="28"/>
        </w:rPr>
        <w:t>4-2-бап. Бірыңғай нотариаттық ақпараттық жүйенің мазмұны</w:t>
      </w:r>
    </w:p>
    <w:p w:rsidR="00486358"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1. Бірыңғай нотариаттық ақпараттық жүйе:</w:t>
      </w:r>
    </w:p>
    <w:p w:rsidR="00486358"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нотариаттық әрекеттер тізілімінен;</w:t>
      </w:r>
    </w:p>
    <w:p w:rsidR="00486358"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мұрагерлік істер тізілімінен;</w:t>
      </w:r>
    </w:p>
    <w:p w:rsidR="00486358"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 өсиеттерді есепке алу тізілімінен;</w:t>
      </w:r>
    </w:p>
    <w:p w:rsidR="00486358"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4) нотариаттық электрондық репозитарийден тұрады.</w:t>
      </w:r>
    </w:p>
    <w:p w:rsidR="00486358"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Бірыңғай нотариаттық ақпараттық жүйе</w:t>
      </w:r>
      <w:r w:rsidR="00486358" w:rsidRPr="006A0C12">
        <w:rPr>
          <w:rFonts w:asciiTheme="majorBidi" w:hAnsiTheme="majorBidi" w:cstheme="majorBidi"/>
          <w:sz w:val="28"/>
          <w:szCs w:val="28"/>
        </w:rPr>
        <w:t>де</w:t>
      </w:r>
      <w:r w:rsidRPr="006A0C12">
        <w:rPr>
          <w:rFonts w:asciiTheme="majorBidi" w:hAnsiTheme="majorBidi" w:cstheme="majorBidi"/>
          <w:sz w:val="28"/>
          <w:szCs w:val="28"/>
        </w:rPr>
        <w:t xml:space="preserve"> нотариаттық қызметке қатысты өзге де мәліметтер, оның ішінде ақпараттық, қосалқы, анықтамалық-талдамалық сипаттағы мәліметтер қамт</w:t>
      </w:r>
      <w:r w:rsidR="00486358" w:rsidRPr="006A0C12">
        <w:rPr>
          <w:rFonts w:asciiTheme="majorBidi" w:hAnsiTheme="majorBidi" w:cstheme="majorBidi"/>
          <w:sz w:val="28"/>
          <w:szCs w:val="28"/>
        </w:rPr>
        <w:t>ыла</w:t>
      </w:r>
      <w:r w:rsidRPr="006A0C12">
        <w:rPr>
          <w:rFonts w:asciiTheme="majorBidi" w:hAnsiTheme="majorBidi" w:cstheme="majorBidi"/>
          <w:sz w:val="28"/>
          <w:szCs w:val="28"/>
        </w:rPr>
        <w:t>ды.</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Бірыңғай нотариаттық ақпараттық жүйенің тізілім</w:t>
      </w:r>
      <w:r w:rsidR="00612192" w:rsidRPr="006A0C12">
        <w:rPr>
          <w:rFonts w:asciiTheme="majorBidi" w:hAnsiTheme="majorBidi" w:cstheme="majorBidi"/>
          <w:sz w:val="28"/>
          <w:szCs w:val="28"/>
        </w:rPr>
        <w:t>дер</w:t>
      </w:r>
      <w:r w:rsidRPr="006A0C12">
        <w:rPr>
          <w:rFonts w:asciiTheme="majorBidi" w:hAnsiTheme="majorBidi" w:cstheme="majorBidi"/>
          <w:sz w:val="28"/>
          <w:szCs w:val="28"/>
        </w:rPr>
        <w:t xml:space="preserve">ін жүргізу тәртібін </w:t>
      </w:r>
      <w:r w:rsidR="00612192" w:rsidRPr="006A0C12">
        <w:rPr>
          <w:rFonts w:asciiTheme="majorBidi" w:hAnsiTheme="majorBidi" w:cstheme="majorBidi"/>
          <w:sz w:val="28"/>
          <w:szCs w:val="28"/>
        </w:rPr>
        <w:t xml:space="preserve">уәкілетті орган </w:t>
      </w:r>
      <w:r w:rsidRPr="006A0C12">
        <w:rPr>
          <w:rFonts w:asciiTheme="majorBidi" w:hAnsiTheme="majorBidi" w:cstheme="majorBidi"/>
          <w:sz w:val="28"/>
          <w:szCs w:val="28"/>
        </w:rPr>
        <w:t>ақпараттандыру саласындағы уәкілетті органмен келіс</w:t>
      </w:r>
      <w:r w:rsidR="00612192" w:rsidRPr="006A0C12">
        <w:rPr>
          <w:rFonts w:asciiTheme="majorBidi" w:hAnsiTheme="majorBidi" w:cstheme="majorBidi"/>
          <w:sz w:val="28"/>
          <w:szCs w:val="28"/>
        </w:rPr>
        <w:t>у</w:t>
      </w:r>
      <w:r w:rsidRPr="006A0C12">
        <w:rPr>
          <w:rFonts w:asciiTheme="majorBidi" w:hAnsiTheme="majorBidi" w:cstheme="majorBidi"/>
          <w:sz w:val="28"/>
          <w:szCs w:val="28"/>
        </w:rPr>
        <w:t xml:space="preserve"> бойынша айқындайды. </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3. Бірыңғай нотариаттық ақпараттық жүйенің осы Заңда көзделген тізілімдерінің жұмыс істеуі туралы есептілікті </w:t>
      </w:r>
      <w:r w:rsidR="00612192" w:rsidRPr="006A0C12">
        <w:rPr>
          <w:rFonts w:asciiTheme="majorBidi" w:hAnsiTheme="majorBidi" w:cstheme="majorBidi"/>
          <w:sz w:val="28"/>
          <w:szCs w:val="28"/>
        </w:rPr>
        <w:t>беру</w:t>
      </w:r>
      <w:r w:rsidRPr="006A0C12">
        <w:rPr>
          <w:rFonts w:asciiTheme="majorBidi" w:hAnsiTheme="majorBidi" w:cstheme="majorBidi"/>
          <w:sz w:val="28"/>
          <w:szCs w:val="28"/>
        </w:rPr>
        <w:t xml:space="preserve"> нысанын уәкілетті орган белгілейді.</w:t>
      </w:r>
    </w:p>
    <w:p w:rsidR="00612192" w:rsidRPr="006A0C12" w:rsidRDefault="00612192" w:rsidP="00D65053">
      <w:pPr>
        <w:ind w:firstLine="851"/>
        <w:jc w:val="both"/>
        <w:rPr>
          <w:rFonts w:asciiTheme="majorBidi" w:hAnsiTheme="majorBidi" w:cstheme="majorBidi"/>
          <w:sz w:val="28"/>
          <w:szCs w:val="28"/>
        </w:rPr>
      </w:pP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4-3-бап. Бірыңғай нотариаттық ақпараттық жүйеге мәліметтерді енгізу   </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Бірыңғай нотариаттық ақпараттық жүйеге мәліметтерді енгізуді нотариустар жүзеге асырады.</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Нотариустар бірыңғай нотариаттық ақпараттық жүйеге мынадай:</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 </w:t>
      </w:r>
      <w:r w:rsidR="00805F53" w:rsidRPr="006A0C12">
        <w:rPr>
          <w:rFonts w:asciiTheme="majorBidi" w:hAnsiTheme="majorBidi" w:cstheme="majorBidi"/>
          <w:sz w:val="28"/>
          <w:szCs w:val="28"/>
        </w:rPr>
        <w:t>б</w:t>
      </w:r>
      <w:r w:rsidRPr="006A0C12">
        <w:rPr>
          <w:rFonts w:asciiTheme="majorBidi" w:hAnsiTheme="majorBidi" w:cstheme="majorBidi"/>
          <w:sz w:val="28"/>
          <w:szCs w:val="28"/>
        </w:rPr>
        <w:t xml:space="preserve">ірыңғай нотариаттық ақпараттық жүйенің </w:t>
      </w:r>
      <w:r w:rsidR="009D28DE" w:rsidRPr="006A0C12">
        <w:rPr>
          <w:rFonts w:asciiTheme="majorBidi" w:hAnsiTheme="majorBidi" w:cstheme="majorBidi"/>
          <w:sz w:val="28"/>
          <w:szCs w:val="28"/>
        </w:rPr>
        <w:t>нотариаттық әрекет</w:t>
      </w:r>
      <w:r w:rsidRPr="006A0C12">
        <w:rPr>
          <w:rFonts w:asciiTheme="majorBidi" w:hAnsiTheme="majorBidi" w:cstheme="majorBidi"/>
          <w:sz w:val="28"/>
          <w:szCs w:val="28"/>
        </w:rPr>
        <w:t xml:space="preserve">тер тізілімінде тіркеу кезінде </w:t>
      </w:r>
      <w:r w:rsidR="009D28DE" w:rsidRPr="006A0C12">
        <w:rPr>
          <w:rFonts w:asciiTheme="majorBidi" w:hAnsiTheme="majorBidi" w:cstheme="majorBidi"/>
          <w:sz w:val="28"/>
          <w:szCs w:val="28"/>
        </w:rPr>
        <w:t>нотариаттық әрекет</w:t>
      </w:r>
      <w:r w:rsidRPr="006A0C12">
        <w:rPr>
          <w:rFonts w:asciiTheme="majorBidi" w:hAnsiTheme="majorBidi" w:cstheme="majorBidi"/>
          <w:sz w:val="28"/>
          <w:szCs w:val="28"/>
        </w:rPr>
        <w:t>тер жасау туралы</w:t>
      </w:r>
      <w:r w:rsidR="00805F53" w:rsidRPr="006A0C12">
        <w:rPr>
          <w:rFonts w:asciiTheme="majorBidi" w:hAnsiTheme="majorBidi" w:cstheme="majorBidi"/>
          <w:sz w:val="28"/>
          <w:szCs w:val="28"/>
        </w:rPr>
        <w:t xml:space="preserve"> мәліметтерді енгізуге міндетті</w:t>
      </w:r>
      <w:r w:rsidRPr="006A0C12">
        <w:rPr>
          <w:rFonts w:asciiTheme="majorBidi" w:hAnsiTheme="majorBidi" w:cstheme="majorBidi"/>
          <w:sz w:val="28"/>
          <w:szCs w:val="28"/>
        </w:rPr>
        <w:t>.</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Сенімхатты куәландыру немесе оның күшін жою бойынша </w:t>
      </w:r>
      <w:r w:rsidR="009D28DE" w:rsidRPr="006A0C12">
        <w:rPr>
          <w:rFonts w:asciiTheme="majorBidi" w:hAnsiTheme="majorBidi" w:cstheme="majorBidi"/>
          <w:sz w:val="28"/>
          <w:szCs w:val="28"/>
        </w:rPr>
        <w:t>нотариаттық әрекет</w:t>
      </w:r>
      <w:r w:rsidRPr="006A0C12">
        <w:rPr>
          <w:rFonts w:asciiTheme="majorBidi" w:hAnsiTheme="majorBidi" w:cstheme="majorBidi"/>
          <w:sz w:val="28"/>
          <w:szCs w:val="28"/>
        </w:rPr>
        <w:t xml:space="preserve">ті бірыңғай нотариаттық ақпараттық жүйесінің </w:t>
      </w:r>
      <w:r w:rsidR="009D28DE" w:rsidRPr="006A0C12">
        <w:rPr>
          <w:rFonts w:asciiTheme="majorBidi" w:hAnsiTheme="majorBidi" w:cstheme="majorBidi"/>
          <w:sz w:val="28"/>
          <w:szCs w:val="28"/>
        </w:rPr>
        <w:t>нотариаттық әрекет</w:t>
      </w:r>
      <w:r w:rsidRPr="006A0C12">
        <w:rPr>
          <w:rFonts w:asciiTheme="majorBidi" w:hAnsiTheme="majorBidi" w:cstheme="majorBidi"/>
          <w:sz w:val="28"/>
          <w:szCs w:val="28"/>
        </w:rPr>
        <w:t>тер тізілімінде тірке</w:t>
      </w:r>
      <w:r w:rsidR="00805F53" w:rsidRPr="006A0C12">
        <w:rPr>
          <w:rFonts w:asciiTheme="majorBidi" w:hAnsiTheme="majorBidi" w:cstheme="majorBidi"/>
          <w:sz w:val="28"/>
          <w:szCs w:val="28"/>
        </w:rPr>
        <w:t>у</w:t>
      </w:r>
      <w:r w:rsidRPr="006A0C12">
        <w:rPr>
          <w:rFonts w:asciiTheme="majorBidi" w:hAnsiTheme="majorBidi" w:cstheme="majorBidi"/>
          <w:sz w:val="28"/>
          <w:szCs w:val="28"/>
        </w:rPr>
        <w:t xml:space="preserve"> кез</w:t>
      </w:r>
      <w:r w:rsidR="00805F53" w:rsidRPr="006A0C12">
        <w:rPr>
          <w:rFonts w:asciiTheme="majorBidi" w:hAnsiTheme="majorBidi" w:cstheme="majorBidi"/>
          <w:sz w:val="28"/>
          <w:szCs w:val="28"/>
        </w:rPr>
        <w:t>ін</w:t>
      </w:r>
      <w:r w:rsidRPr="006A0C12">
        <w:rPr>
          <w:rFonts w:asciiTheme="majorBidi" w:hAnsiTheme="majorBidi" w:cstheme="majorBidi"/>
          <w:sz w:val="28"/>
          <w:szCs w:val="28"/>
        </w:rPr>
        <w:t>де нотариустар бірыңғай нотариаттық ақпараттық жүйеге сенімхаттың электрондық үлгісін (электрондық нұсқасы) енгізуге міндетті;</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мұрагерлік істі жүргізу үшін негіз болып табылатын өтініштер келіп түскен кезде мұраны ашу туралы;</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 өсиеттерді есепке алу туралы;</w:t>
      </w:r>
    </w:p>
    <w:p w:rsidR="00612192"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4) осы Заңның 4-2-бабының екінші бөлігіне сәйкес өзге </w:t>
      </w:r>
      <w:r w:rsidR="00805F53" w:rsidRPr="006A0C12">
        <w:rPr>
          <w:rFonts w:asciiTheme="majorBidi" w:hAnsiTheme="majorBidi" w:cstheme="majorBidi"/>
          <w:sz w:val="28"/>
          <w:szCs w:val="28"/>
        </w:rPr>
        <w:t xml:space="preserve">де </w:t>
      </w:r>
      <w:r w:rsidRPr="006A0C12">
        <w:rPr>
          <w:rFonts w:asciiTheme="majorBidi" w:hAnsiTheme="majorBidi" w:cstheme="majorBidi"/>
          <w:sz w:val="28"/>
          <w:szCs w:val="28"/>
        </w:rPr>
        <w:t>мәліметтерді енгізуге міндетті.</w:t>
      </w:r>
    </w:p>
    <w:p w:rsidR="00837C5E"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 </w:t>
      </w:r>
      <w:r w:rsidR="00805F53" w:rsidRPr="006A0C12">
        <w:rPr>
          <w:rFonts w:asciiTheme="majorBidi" w:hAnsiTheme="majorBidi" w:cstheme="majorBidi"/>
          <w:sz w:val="28"/>
          <w:szCs w:val="28"/>
        </w:rPr>
        <w:t>Нотариаттық әрекеттерді жасау туралы мәліметтерді тіркеу кезінде нотариус оларды бірыңғай нотариаттық ақпараттық жүйенің нотариаттық әрекеттер тізіліміне дереу енгізеді</w:t>
      </w:r>
      <w:r w:rsidRPr="006A0C12">
        <w:rPr>
          <w:rFonts w:asciiTheme="majorBidi" w:hAnsiTheme="majorBidi" w:cstheme="majorBidi"/>
          <w:sz w:val="28"/>
          <w:szCs w:val="28"/>
        </w:rPr>
        <w:t>.</w:t>
      </w:r>
    </w:p>
    <w:p w:rsidR="00805F53"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3. Мұраны ашу туралы мәліметтерді нотариус бірыңғай нотариаттық ақпараттық жүйенің мұрагерлік істер тізіліміне тиісті өтініштер келіп түскеннен кейінгі келесі жұмыс күнінен кешіктірмей енгізеді.  </w:t>
      </w:r>
    </w:p>
    <w:p w:rsidR="00D65053" w:rsidRPr="006A0C12" w:rsidRDefault="00D65053" w:rsidP="00D65053">
      <w:pPr>
        <w:ind w:firstLine="851"/>
        <w:jc w:val="both"/>
        <w:rPr>
          <w:rFonts w:asciiTheme="majorBidi" w:hAnsiTheme="majorBidi" w:cstheme="majorBidi"/>
          <w:sz w:val="28"/>
          <w:szCs w:val="28"/>
        </w:rPr>
      </w:pPr>
    </w:p>
    <w:p w:rsidR="00D65053"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4-4-бап. Бірыңғай нотариаттық ақпараттық жүйеде</w:t>
      </w:r>
      <w:r w:rsidR="00837C5E" w:rsidRPr="006A0C12">
        <w:rPr>
          <w:rFonts w:asciiTheme="majorBidi" w:hAnsiTheme="majorBidi" w:cstheme="majorBidi"/>
          <w:sz w:val="28"/>
          <w:szCs w:val="28"/>
        </w:rPr>
        <w:t xml:space="preserve"> қамтылған</w:t>
      </w:r>
      <w:r w:rsidRPr="006A0C12">
        <w:rPr>
          <w:rFonts w:asciiTheme="majorBidi" w:hAnsiTheme="majorBidi" w:cstheme="majorBidi"/>
          <w:sz w:val="28"/>
          <w:szCs w:val="28"/>
        </w:rPr>
        <w:t xml:space="preserve"> </w:t>
      </w:r>
    </w:p>
    <w:p w:rsidR="00420421" w:rsidRPr="006A0C12" w:rsidRDefault="00420421" w:rsidP="00D65053">
      <w:pPr>
        <w:ind w:firstLine="1843"/>
        <w:jc w:val="both"/>
        <w:rPr>
          <w:rFonts w:asciiTheme="majorBidi" w:hAnsiTheme="majorBidi" w:cstheme="majorBidi"/>
          <w:sz w:val="28"/>
          <w:szCs w:val="28"/>
        </w:rPr>
      </w:pPr>
      <w:r w:rsidRPr="006A0C12">
        <w:rPr>
          <w:rFonts w:asciiTheme="majorBidi" w:hAnsiTheme="majorBidi" w:cstheme="majorBidi"/>
          <w:sz w:val="28"/>
          <w:szCs w:val="28"/>
        </w:rPr>
        <w:t xml:space="preserve">мәліметтерді беру   </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 Адамдар </w:t>
      </w:r>
      <w:r w:rsidR="00837C5E" w:rsidRPr="006A0C12">
        <w:rPr>
          <w:rFonts w:asciiTheme="majorBidi" w:hAnsiTheme="majorBidi" w:cstheme="majorBidi"/>
          <w:sz w:val="28"/>
          <w:szCs w:val="28"/>
        </w:rPr>
        <w:t>өзіне қатысты мынадай:</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 xml:space="preserve">1) сенімхатты куәландыру туралы (сенімхатты куәландырған адам, сенімхат куәландырылған күн, бірыңғай нотариаттық ақпараттық жүйенің </w:t>
      </w:r>
      <w:r w:rsidR="009D28DE" w:rsidRPr="006A0C12">
        <w:rPr>
          <w:rFonts w:asciiTheme="majorBidi" w:hAnsiTheme="majorBidi" w:cstheme="majorBidi"/>
          <w:sz w:val="28"/>
          <w:szCs w:val="28"/>
        </w:rPr>
        <w:t>нотариаттық әрекет</w:t>
      </w:r>
      <w:r w:rsidRPr="006A0C12">
        <w:rPr>
          <w:rFonts w:asciiTheme="majorBidi" w:hAnsiTheme="majorBidi" w:cstheme="majorBidi"/>
          <w:sz w:val="28"/>
          <w:szCs w:val="28"/>
        </w:rPr>
        <w:t xml:space="preserve">тер тізіліміндегі оның тіркеу нөмірі туралы, егер сенімхат </w:t>
      </w:r>
      <w:r w:rsidR="00837C5E" w:rsidRPr="006A0C12">
        <w:rPr>
          <w:rFonts w:asciiTheme="majorBidi" w:hAnsiTheme="majorBidi" w:cstheme="majorBidi"/>
          <w:sz w:val="28"/>
          <w:szCs w:val="28"/>
        </w:rPr>
        <w:t>күшін жойған</w:t>
      </w:r>
      <w:r w:rsidRPr="006A0C12">
        <w:rPr>
          <w:rFonts w:asciiTheme="majorBidi" w:hAnsiTheme="majorBidi" w:cstheme="majorBidi"/>
          <w:sz w:val="28"/>
          <w:szCs w:val="28"/>
        </w:rPr>
        <w:t xml:space="preserve"> болса, сенімхатты</w:t>
      </w:r>
      <w:r w:rsidR="00837C5E" w:rsidRPr="006A0C12">
        <w:rPr>
          <w:rFonts w:asciiTheme="majorBidi" w:hAnsiTheme="majorBidi" w:cstheme="majorBidi"/>
          <w:sz w:val="28"/>
          <w:szCs w:val="28"/>
        </w:rPr>
        <w:t>ң</w:t>
      </w:r>
      <w:r w:rsidRPr="006A0C12">
        <w:rPr>
          <w:rFonts w:asciiTheme="majorBidi" w:hAnsiTheme="majorBidi" w:cstheme="majorBidi"/>
          <w:sz w:val="28"/>
          <w:szCs w:val="28"/>
        </w:rPr>
        <w:t xml:space="preserve"> </w:t>
      </w:r>
      <w:r w:rsidR="00837C5E" w:rsidRPr="006A0C12">
        <w:rPr>
          <w:rFonts w:asciiTheme="majorBidi" w:hAnsiTheme="majorBidi" w:cstheme="majorBidi"/>
          <w:sz w:val="28"/>
          <w:szCs w:val="28"/>
        </w:rPr>
        <w:t xml:space="preserve">күшін жойылғаны </w:t>
      </w:r>
      <w:r w:rsidRPr="006A0C12">
        <w:rPr>
          <w:rFonts w:asciiTheme="majorBidi" w:hAnsiTheme="majorBidi" w:cstheme="majorBidi"/>
          <w:sz w:val="28"/>
          <w:szCs w:val="28"/>
        </w:rPr>
        <w:t>туралы мәліметтерді осы тізілімге енгізу күні және уақыты туралы мәліметтер);</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 </w:t>
      </w:r>
      <w:r w:rsidR="00837C5E" w:rsidRPr="006A0C12">
        <w:rPr>
          <w:rFonts w:asciiTheme="majorBidi" w:hAnsiTheme="majorBidi" w:cstheme="majorBidi"/>
          <w:sz w:val="28"/>
          <w:szCs w:val="28"/>
        </w:rPr>
        <w:t xml:space="preserve">ашылған </w:t>
      </w:r>
      <w:r w:rsidRPr="006A0C12">
        <w:rPr>
          <w:rFonts w:asciiTheme="majorBidi" w:hAnsiTheme="majorBidi" w:cstheme="majorBidi"/>
          <w:sz w:val="28"/>
          <w:szCs w:val="28"/>
        </w:rPr>
        <w:t>мұрагерлік істер туралы;</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3) нотариус жасаған атқарушылық жазбалар туралы мәліметтерге </w:t>
      </w:r>
      <w:r w:rsidR="00837C5E" w:rsidRPr="006A0C12">
        <w:rPr>
          <w:rFonts w:asciiTheme="majorBidi" w:hAnsiTheme="majorBidi" w:cstheme="majorBidi"/>
          <w:sz w:val="28"/>
          <w:szCs w:val="28"/>
        </w:rPr>
        <w:t>«электрондық үкімет» веб-порталы арқылы өтеусіз негізде қол жеткізуге құқылы</w:t>
      </w:r>
      <w:r w:rsidRPr="006A0C12">
        <w:rPr>
          <w:rFonts w:asciiTheme="majorBidi" w:hAnsiTheme="majorBidi" w:cstheme="majorBidi"/>
          <w:sz w:val="28"/>
          <w:szCs w:val="28"/>
        </w:rPr>
        <w:t>.</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 Бірыңғай нотариаттық ақпараттық жүйенің нотариаттық әрекеттер тізілімінде қамтылған және нотариаттық әрекет жасау немесе нотариаттық </w:t>
      </w:r>
      <w:r w:rsidR="00837C5E" w:rsidRPr="006A0C12">
        <w:rPr>
          <w:rFonts w:asciiTheme="majorBidi" w:hAnsiTheme="majorBidi" w:cstheme="majorBidi"/>
          <w:sz w:val="28"/>
          <w:szCs w:val="28"/>
        </w:rPr>
        <w:t>құжатты</w:t>
      </w:r>
      <w:r w:rsidRPr="006A0C12">
        <w:rPr>
          <w:rFonts w:asciiTheme="majorBidi" w:hAnsiTheme="majorBidi" w:cstheme="majorBidi"/>
          <w:sz w:val="28"/>
          <w:szCs w:val="28"/>
        </w:rPr>
        <w:t>ң дұрыстығын тексеру үшін қажетті мәліметтер нотариустарға олардың бірыңғай нотариаттық ақпараттық жүйе арқылы бер</w:t>
      </w:r>
      <w:r w:rsidR="00837C5E" w:rsidRPr="006A0C12">
        <w:rPr>
          <w:rFonts w:asciiTheme="majorBidi" w:hAnsiTheme="majorBidi" w:cstheme="majorBidi"/>
          <w:sz w:val="28"/>
          <w:szCs w:val="28"/>
        </w:rPr>
        <w:t>іл</w:t>
      </w:r>
      <w:r w:rsidRPr="006A0C12">
        <w:rPr>
          <w:rFonts w:asciiTheme="majorBidi" w:hAnsiTheme="majorBidi" w:cstheme="majorBidi"/>
          <w:sz w:val="28"/>
          <w:szCs w:val="28"/>
        </w:rPr>
        <w:t>ген сұрау салулары бойынша беріледі.</w:t>
      </w:r>
    </w:p>
    <w:p w:rsidR="00420421"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Бірыңғай нотариаттық ақпараттық жүйе тізілімінде қамтылған мәліметтер сұратылып отырған адамға сұрау салу фактісі туралы электрондық хабарлама жіберіледі. </w:t>
      </w:r>
    </w:p>
    <w:p w:rsidR="00420421" w:rsidRPr="006A0C12" w:rsidRDefault="00420421" w:rsidP="009838E5">
      <w:pPr>
        <w:ind w:firstLine="851"/>
        <w:jc w:val="both"/>
        <w:rPr>
          <w:rFonts w:asciiTheme="majorBidi" w:hAnsiTheme="majorBidi" w:cstheme="majorBidi"/>
          <w:sz w:val="28"/>
          <w:szCs w:val="28"/>
        </w:rPr>
      </w:pPr>
      <w:r w:rsidRPr="006A0C12">
        <w:rPr>
          <w:rFonts w:asciiTheme="majorBidi" w:hAnsiTheme="majorBidi" w:cstheme="majorBidi"/>
          <w:sz w:val="28"/>
          <w:szCs w:val="28"/>
        </w:rPr>
        <w:t>3. Құқық қорғау</w:t>
      </w:r>
      <w:r w:rsidR="00837C5E" w:rsidRPr="006A0C12">
        <w:rPr>
          <w:rFonts w:asciiTheme="majorBidi" w:hAnsiTheme="majorBidi" w:cstheme="majorBidi"/>
          <w:sz w:val="28"/>
          <w:szCs w:val="28"/>
        </w:rPr>
        <w:t xml:space="preserve"> органдарының</w:t>
      </w:r>
      <w:r w:rsidRPr="006A0C12">
        <w:rPr>
          <w:rFonts w:asciiTheme="majorBidi" w:hAnsiTheme="majorBidi" w:cstheme="majorBidi"/>
          <w:sz w:val="28"/>
          <w:szCs w:val="28"/>
        </w:rPr>
        <w:t xml:space="preserve">, арнаулы мемлекеттік </w:t>
      </w:r>
      <w:r w:rsidR="009838E5" w:rsidRPr="006A0C12">
        <w:rPr>
          <w:rFonts w:asciiTheme="majorBidi" w:hAnsiTheme="majorBidi" w:cstheme="majorBidi"/>
          <w:sz w:val="28"/>
          <w:szCs w:val="28"/>
        </w:rPr>
        <w:t xml:space="preserve">органдардың </w:t>
      </w:r>
      <w:r w:rsidR="00837C5E" w:rsidRPr="006A0C12">
        <w:rPr>
          <w:rFonts w:asciiTheme="majorBidi" w:hAnsiTheme="majorBidi" w:cstheme="majorBidi"/>
          <w:sz w:val="28"/>
          <w:szCs w:val="28"/>
        </w:rPr>
        <w:t xml:space="preserve">және </w:t>
      </w:r>
      <w:r w:rsidR="009838E5" w:rsidRPr="006A0C12">
        <w:rPr>
          <w:rFonts w:asciiTheme="majorBidi" w:hAnsiTheme="majorBidi" w:cstheme="majorBidi"/>
          <w:sz w:val="28"/>
          <w:szCs w:val="28"/>
          <w:lang w:val="kk-KZ"/>
        </w:rPr>
        <w:t>сот орындаушыларының</w:t>
      </w:r>
      <w:r w:rsidRPr="006A0C12">
        <w:rPr>
          <w:rFonts w:asciiTheme="majorBidi" w:hAnsiTheme="majorBidi" w:cstheme="majorBidi"/>
          <w:sz w:val="28"/>
          <w:szCs w:val="28"/>
        </w:rPr>
        <w:t xml:space="preserve"> қылмыстық, азаматтық, әкімшілік, іздестіру істері және атқарушылық іс жүргізу шеңберінде ақпарат алуы Қазақстан Республикасының заңнамасына сәйкес жүзеге асырылады.»;</w:t>
      </w:r>
    </w:p>
    <w:p w:rsidR="007A279C"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5) </w:t>
      </w:r>
      <w:r w:rsidR="00420421" w:rsidRPr="006A0C12">
        <w:rPr>
          <w:rFonts w:asciiTheme="majorBidi" w:hAnsiTheme="majorBidi" w:cstheme="majorBidi"/>
          <w:sz w:val="28"/>
          <w:szCs w:val="28"/>
        </w:rPr>
        <w:t>5-баптың 2-тармағы мынадай редакцияда жазылсын:</w:t>
      </w:r>
    </w:p>
    <w:p w:rsidR="00420421" w:rsidRPr="006A0C12" w:rsidRDefault="009B412F"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  </w:t>
      </w:r>
      <w:r w:rsidR="006903C9" w:rsidRPr="006A0C12">
        <w:rPr>
          <w:rFonts w:asciiTheme="majorBidi" w:hAnsiTheme="majorBidi" w:cstheme="majorBidi"/>
          <w:sz w:val="28"/>
          <w:szCs w:val="28"/>
        </w:rPr>
        <w:t>«</w:t>
      </w:r>
      <w:r w:rsidRPr="006A0C12">
        <w:rPr>
          <w:rFonts w:asciiTheme="majorBidi" w:hAnsiTheme="majorBidi" w:cstheme="majorBidi"/>
          <w:sz w:val="28"/>
          <w:szCs w:val="28"/>
        </w:rPr>
        <w:t xml:space="preserve">2. </w:t>
      </w:r>
      <w:r w:rsidR="00420421" w:rsidRPr="006A0C12">
        <w:rPr>
          <w:rFonts w:asciiTheme="majorBidi" w:hAnsiTheme="majorBidi" w:cstheme="majorBidi"/>
          <w:sz w:val="28"/>
          <w:szCs w:val="28"/>
        </w:rPr>
        <w:t xml:space="preserve">Нотариаттық әрекеттер </w:t>
      </w:r>
      <w:r w:rsidR="00837C5E" w:rsidRPr="006A0C12">
        <w:rPr>
          <w:rFonts w:asciiTheme="majorBidi" w:hAnsiTheme="majorBidi" w:cstheme="majorBidi"/>
          <w:sz w:val="28"/>
          <w:szCs w:val="28"/>
        </w:rPr>
        <w:t xml:space="preserve">мемлекеттік тілде немесе </w:t>
      </w:r>
      <w:r w:rsidR="00420421" w:rsidRPr="006A0C12">
        <w:rPr>
          <w:rFonts w:asciiTheme="majorBidi" w:hAnsiTheme="majorBidi" w:cstheme="majorBidi"/>
          <w:sz w:val="28"/>
          <w:szCs w:val="28"/>
        </w:rPr>
        <w:t>нотариаттық әрекетті жасау</w:t>
      </w:r>
      <w:r w:rsidR="002B1386" w:rsidRPr="006A0C12">
        <w:rPr>
          <w:rFonts w:asciiTheme="majorBidi" w:hAnsiTheme="majorBidi" w:cstheme="majorBidi"/>
          <w:sz w:val="28"/>
          <w:szCs w:val="28"/>
        </w:rPr>
        <w:t>ды</w:t>
      </w:r>
      <w:r w:rsidR="00420421" w:rsidRPr="006A0C12">
        <w:rPr>
          <w:rFonts w:asciiTheme="majorBidi" w:hAnsiTheme="majorBidi" w:cstheme="majorBidi"/>
          <w:sz w:val="28"/>
          <w:szCs w:val="28"/>
        </w:rPr>
        <w:t xml:space="preserve"> өтінген адамның тілінде жасалады.</w:t>
      </w:r>
    </w:p>
    <w:p w:rsidR="006903C9" w:rsidRPr="006A0C12" w:rsidRDefault="0042042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Егер нотариаттық әрекет </w:t>
      </w:r>
      <w:r w:rsidR="002B1386" w:rsidRPr="006A0C12">
        <w:rPr>
          <w:rFonts w:asciiTheme="majorBidi" w:hAnsiTheme="majorBidi" w:cstheme="majorBidi"/>
          <w:sz w:val="28"/>
          <w:szCs w:val="28"/>
        </w:rPr>
        <w:t xml:space="preserve">жасауды өтінген </w:t>
      </w:r>
      <w:r w:rsidRPr="006A0C12">
        <w:rPr>
          <w:rFonts w:asciiTheme="majorBidi" w:hAnsiTheme="majorBidi" w:cstheme="majorBidi"/>
          <w:sz w:val="28"/>
          <w:szCs w:val="28"/>
        </w:rPr>
        <w:t xml:space="preserve">адам іс жүргізу жүргізілетін тілді білмесе, ресімделген құжаттардың мәтіндері оның өтініші бойынша </w:t>
      </w:r>
      <w:r w:rsidR="002B1386" w:rsidRPr="006A0C12">
        <w:rPr>
          <w:rFonts w:asciiTheme="majorBidi" w:hAnsiTheme="majorBidi" w:cstheme="majorBidi"/>
          <w:sz w:val="28"/>
          <w:szCs w:val="28"/>
        </w:rPr>
        <w:t>оған</w:t>
      </w:r>
      <w:r w:rsidRPr="006A0C12">
        <w:rPr>
          <w:rFonts w:asciiTheme="majorBidi" w:hAnsiTheme="majorBidi" w:cstheme="majorBidi"/>
          <w:sz w:val="28"/>
          <w:szCs w:val="28"/>
        </w:rPr>
        <w:t xml:space="preserve">осы Заңның 80-бабына сәйкес ақы </w:t>
      </w:r>
      <w:r w:rsidR="002B1386" w:rsidRPr="006A0C12">
        <w:rPr>
          <w:rFonts w:asciiTheme="majorBidi" w:hAnsiTheme="majorBidi" w:cstheme="majorBidi"/>
          <w:sz w:val="28"/>
          <w:szCs w:val="28"/>
        </w:rPr>
        <w:t>төлеттiрiп аударылып берiлуге тиiс</w:t>
      </w:r>
      <w:r w:rsidRPr="006A0C12">
        <w:rPr>
          <w:rFonts w:asciiTheme="majorBidi" w:hAnsiTheme="majorBidi" w:cstheme="majorBidi"/>
          <w:sz w:val="28"/>
          <w:szCs w:val="28"/>
        </w:rPr>
        <w:t>.</w:t>
      </w:r>
      <w:r w:rsidR="006903C9" w:rsidRPr="006A0C12">
        <w:rPr>
          <w:rFonts w:asciiTheme="majorBidi" w:hAnsiTheme="majorBidi" w:cstheme="majorBidi"/>
          <w:sz w:val="28"/>
          <w:szCs w:val="28"/>
        </w:rPr>
        <w:t>»;</w:t>
      </w:r>
    </w:p>
    <w:p w:rsidR="007A279C"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6) </w:t>
      </w:r>
      <w:r w:rsidR="004C2A22" w:rsidRPr="006A0C12">
        <w:rPr>
          <w:rFonts w:asciiTheme="majorBidi" w:hAnsiTheme="majorBidi" w:cstheme="majorBidi"/>
          <w:sz w:val="28"/>
          <w:szCs w:val="28"/>
        </w:rPr>
        <w:t>7-баптың 9-тармағы мынадай редакцияда жазылсын:</w:t>
      </w:r>
      <w:r w:rsidRPr="006A0C12">
        <w:rPr>
          <w:rFonts w:asciiTheme="majorBidi" w:hAnsiTheme="majorBidi" w:cstheme="majorBidi"/>
          <w:sz w:val="28"/>
          <w:szCs w:val="28"/>
        </w:rPr>
        <w:t xml:space="preserve"> </w:t>
      </w:r>
    </w:p>
    <w:p w:rsidR="004C2A22" w:rsidRPr="006A0C12" w:rsidRDefault="006903C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6D3A0C" w:rsidRPr="006A0C12">
        <w:rPr>
          <w:rFonts w:asciiTheme="majorBidi" w:hAnsiTheme="majorBidi" w:cstheme="majorBidi"/>
          <w:sz w:val="28"/>
          <w:szCs w:val="28"/>
        </w:rPr>
        <w:t xml:space="preserve">9. </w:t>
      </w:r>
      <w:r w:rsidR="004C2A22" w:rsidRPr="006A0C12">
        <w:rPr>
          <w:rFonts w:asciiTheme="majorBidi" w:hAnsiTheme="majorBidi" w:cstheme="majorBidi"/>
          <w:sz w:val="28"/>
          <w:szCs w:val="28"/>
        </w:rPr>
        <w:t>Тағылымдамадан өту уәкілетті органмен келіс</w:t>
      </w:r>
      <w:r w:rsidR="0078695A" w:rsidRPr="006A0C12">
        <w:rPr>
          <w:rFonts w:asciiTheme="majorBidi" w:hAnsiTheme="majorBidi" w:cstheme="majorBidi"/>
          <w:sz w:val="28"/>
          <w:szCs w:val="28"/>
        </w:rPr>
        <w:t>у</w:t>
      </w:r>
      <w:r w:rsidR="004C2A22" w:rsidRPr="006A0C12">
        <w:rPr>
          <w:rFonts w:asciiTheme="majorBidi" w:hAnsiTheme="majorBidi" w:cstheme="majorBidi"/>
          <w:sz w:val="28"/>
          <w:szCs w:val="28"/>
        </w:rPr>
        <w:t xml:space="preserve"> бойынша Республикалық нотариаттық палата бекітетін нотариустардың тағылымдамадан өтушілерінің тағылымдамадан өту тәртібі туралы ережеге сәйкес жүзеге асырылады.</w:t>
      </w:r>
    </w:p>
    <w:p w:rsidR="004C2A22" w:rsidRPr="006A0C12" w:rsidRDefault="0078695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Тағылымдамадан өтушілерді кәсіптік даярлау бағдарламасы барлық тағылымдамадан өтушілер үшін міндетті болып табылады және нотариустың кәсіби және этикалық мінез-құлық нормаларын зерделеуді, нотариустар немесе тағылымдамадан өтушілер үшін арнайы ұйымдастырылатын семинар сабақтарына қатысуды қоса алғанда, тағылымдамадан өтушінің арнайы теориялық білімдер, нотариаттық іс-әрекеттерді жасау және нотариустың жұмысын ұйымдастыру жөнінде практикалық дағдыларды алуына бағытталған іс-шаралар тізбесін қамтуға тиіс</w:t>
      </w:r>
      <w:r w:rsidR="004C2A22" w:rsidRPr="006A0C12">
        <w:rPr>
          <w:rFonts w:asciiTheme="majorBidi" w:hAnsiTheme="majorBidi" w:cstheme="majorBidi"/>
          <w:sz w:val="28"/>
          <w:szCs w:val="28"/>
        </w:rPr>
        <w:t>.»;</w:t>
      </w:r>
    </w:p>
    <w:p w:rsidR="007A279C"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7) 10</w:t>
      </w:r>
      <w:r w:rsidR="004C2A22" w:rsidRPr="006A0C12">
        <w:rPr>
          <w:rFonts w:asciiTheme="majorBidi" w:hAnsiTheme="majorBidi" w:cstheme="majorBidi"/>
          <w:sz w:val="28"/>
          <w:szCs w:val="28"/>
        </w:rPr>
        <w:t>-бапта</w:t>
      </w:r>
      <w:r w:rsidRPr="006A0C12">
        <w:rPr>
          <w:rFonts w:asciiTheme="majorBidi" w:hAnsiTheme="majorBidi" w:cstheme="majorBidi"/>
          <w:sz w:val="28"/>
          <w:szCs w:val="28"/>
        </w:rPr>
        <w:t>:</w:t>
      </w:r>
    </w:p>
    <w:p w:rsidR="007A279C" w:rsidRPr="006A0C12" w:rsidRDefault="004C2A22"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2-тармақтың 8) тармақшасы мынадай редакцияда жазылсын:</w:t>
      </w:r>
    </w:p>
    <w:p w:rsidR="004C2A22"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 xml:space="preserve">«8) </w:t>
      </w:r>
      <w:r w:rsidR="004C2A22" w:rsidRPr="006A0C12">
        <w:rPr>
          <w:rFonts w:asciiTheme="majorBidi" w:hAnsiTheme="majorBidi" w:cstheme="majorBidi"/>
          <w:sz w:val="28"/>
          <w:szCs w:val="28"/>
        </w:rPr>
        <w:t>жекеше нотариус</w:t>
      </w:r>
      <w:r w:rsidR="009D7840" w:rsidRPr="006A0C12">
        <w:rPr>
          <w:rFonts w:asciiTheme="majorBidi" w:hAnsiTheme="majorBidi" w:cstheme="majorBidi"/>
          <w:sz w:val="28"/>
          <w:szCs w:val="28"/>
        </w:rPr>
        <w:t>тың</w:t>
      </w:r>
      <w:r w:rsidR="004C2A22" w:rsidRPr="006A0C12">
        <w:rPr>
          <w:rFonts w:asciiTheme="majorBidi" w:hAnsiTheme="majorBidi" w:cstheme="majorBidi"/>
          <w:sz w:val="28"/>
          <w:szCs w:val="28"/>
        </w:rPr>
        <w:t xml:space="preserve"> </w:t>
      </w:r>
      <w:r w:rsidR="009D7840" w:rsidRPr="006A0C12">
        <w:rPr>
          <w:rFonts w:asciiTheme="majorBidi" w:hAnsiTheme="majorBidi" w:cstheme="majorBidi"/>
          <w:sz w:val="28"/>
          <w:szCs w:val="28"/>
        </w:rPr>
        <w:t>кәсіптік</w:t>
      </w:r>
      <w:r w:rsidR="004C2A22" w:rsidRPr="006A0C12">
        <w:rPr>
          <w:rFonts w:asciiTheme="majorBidi" w:hAnsiTheme="majorBidi" w:cstheme="majorBidi"/>
          <w:sz w:val="28"/>
          <w:szCs w:val="28"/>
        </w:rPr>
        <w:t xml:space="preserve"> жауапкершiлiгiн сақтандыру шартын жасаспастан нотариустың міндетін атқару</w:t>
      </w:r>
      <w:r w:rsidR="009D7840" w:rsidRPr="006A0C12">
        <w:rPr>
          <w:rFonts w:asciiTheme="majorBidi" w:hAnsiTheme="majorBidi" w:cstheme="majorBidi"/>
          <w:sz w:val="28"/>
          <w:szCs w:val="28"/>
        </w:rPr>
        <w:t>ын</w:t>
      </w:r>
      <w:r w:rsidR="004C2A22" w:rsidRPr="006A0C12">
        <w:rPr>
          <w:rFonts w:asciiTheme="majorBidi" w:hAnsiTheme="majorBidi" w:cstheme="majorBidi"/>
          <w:sz w:val="28"/>
          <w:szCs w:val="28"/>
        </w:rPr>
        <w:t xml:space="preserve"> қоспағанда, осы Заңның 19, </w:t>
      </w:r>
      <w:r w:rsidR="00062F92" w:rsidRPr="006A0C12">
        <w:rPr>
          <w:rFonts w:asciiTheme="majorBidi" w:hAnsiTheme="majorBidi" w:cstheme="majorBidi"/>
          <w:sz w:val="28"/>
          <w:szCs w:val="28"/>
        </w:rPr>
        <w:br/>
      </w:r>
      <w:r w:rsidR="004C2A22" w:rsidRPr="006A0C12">
        <w:rPr>
          <w:rFonts w:asciiTheme="majorBidi" w:hAnsiTheme="majorBidi" w:cstheme="majorBidi"/>
          <w:sz w:val="28"/>
          <w:szCs w:val="28"/>
        </w:rPr>
        <w:t>46-баптарында көзделген шектеулер сақталмаған;</w:t>
      </w:r>
    </w:p>
    <w:p w:rsidR="009D7840" w:rsidRPr="006A0C12" w:rsidRDefault="00C31D9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2-1</w:t>
      </w:r>
      <w:r w:rsidR="004C2A22" w:rsidRPr="006A0C12">
        <w:rPr>
          <w:rFonts w:asciiTheme="majorBidi" w:hAnsiTheme="majorBidi" w:cstheme="majorBidi"/>
          <w:sz w:val="28"/>
          <w:szCs w:val="28"/>
        </w:rPr>
        <w:t>-</w:t>
      </w:r>
      <w:r w:rsidR="009D7840" w:rsidRPr="006A0C12">
        <w:rPr>
          <w:rFonts w:asciiTheme="majorBidi" w:hAnsiTheme="majorBidi" w:cstheme="majorBidi"/>
          <w:sz w:val="28"/>
          <w:szCs w:val="28"/>
        </w:rPr>
        <w:t>тармақ</w:t>
      </w:r>
      <w:r w:rsidR="004C2A22" w:rsidRPr="006A0C12">
        <w:rPr>
          <w:rFonts w:asciiTheme="majorBidi" w:hAnsiTheme="majorBidi" w:cstheme="majorBidi"/>
          <w:sz w:val="28"/>
          <w:szCs w:val="28"/>
        </w:rPr>
        <w:t>та</w:t>
      </w:r>
      <w:r w:rsidRPr="006A0C12">
        <w:rPr>
          <w:rFonts w:asciiTheme="majorBidi" w:hAnsiTheme="majorBidi" w:cstheme="majorBidi"/>
          <w:sz w:val="28"/>
          <w:szCs w:val="28"/>
        </w:rPr>
        <w:t>:</w:t>
      </w:r>
      <w:r w:rsidR="004C2A22" w:rsidRPr="006A0C12">
        <w:rPr>
          <w:rFonts w:asciiTheme="majorBidi" w:hAnsiTheme="majorBidi" w:cstheme="majorBidi"/>
          <w:sz w:val="28"/>
          <w:szCs w:val="28"/>
        </w:rPr>
        <w:t xml:space="preserve"> </w:t>
      </w:r>
    </w:p>
    <w:p w:rsidR="00C31D9A" w:rsidRPr="006A0C12" w:rsidRDefault="009D7840"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бірінші абзацтағы </w:t>
      </w:r>
      <w:r w:rsidR="004C2A22" w:rsidRPr="006A0C12">
        <w:rPr>
          <w:rFonts w:asciiTheme="majorBidi" w:hAnsiTheme="majorBidi" w:cstheme="majorBidi"/>
          <w:sz w:val="28"/>
          <w:szCs w:val="28"/>
        </w:rPr>
        <w:t xml:space="preserve">«Нотариус лицензиясының» деген сөздер «Нотариаттық қызметпен айналысу </w:t>
      </w:r>
      <w:r w:rsidR="00926035" w:rsidRPr="006A0C12">
        <w:rPr>
          <w:rFonts w:asciiTheme="majorBidi" w:hAnsiTheme="majorBidi" w:cstheme="majorBidi"/>
          <w:sz w:val="28"/>
          <w:szCs w:val="28"/>
        </w:rPr>
        <w:t>құқығына лицензия</w:t>
      </w:r>
      <w:r w:rsidR="004C2A22" w:rsidRPr="006A0C12">
        <w:rPr>
          <w:rFonts w:asciiTheme="majorBidi" w:hAnsiTheme="majorBidi" w:cstheme="majorBidi"/>
          <w:sz w:val="28"/>
          <w:szCs w:val="28"/>
        </w:rPr>
        <w:t>ның» деген сөздермен ауыстырылсын;</w:t>
      </w:r>
    </w:p>
    <w:p w:rsidR="00C31D9A" w:rsidRPr="006A0C12" w:rsidRDefault="00EB46A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 тармақша мынадай редакцияда жазылсын</w:t>
      </w:r>
      <w:r w:rsidR="00C31D9A" w:rsidRPr="006A0C12">
        <w:rPr>
          <w:rFonts w:asciiTheme="majorBidi" w:hAnsiTheme="majorBidi" w:cstheme="majorBidi"/>
          <w:sz w:val="28"/>
          <w:szCs w:val="28"/>
        </w:rPr>
        <w:t>:</w:t>
      </w:r>
    </w:p>
    <w:p w:rsidR="00EB46AE" w:rsidRPr="006A0C12" w:rsidRDefault="00C31D9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«3) </w:t>
      </w:r>
      <w:r w:rsidR="00EB46AE" w:rsidRPr="006A0C12">
        <w:rPr>
          <w:rFonts w:asciiTheme="majorBidi" w:hAnsiTheme="majorBidi" w:cstheme="majorBidi"/>
          <w:sz w:val="28"/>
          <w:szCs w:val="28"/>
        </w:rPr>
        <w:t>нотариус мемлекеттік қызметте болған;»;</w:t>
      </w:r>
    </w:p>
    <w:p w:rsidR="00C31D9A" w:rsidRPr="006A0C12" w:rsidRDefault="00EB46A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4) тармақшамен толықтырылсын</w:t>
      </w:r>
      <w:r w:rsidR="00C31D9A" w:rsidRPr="006A0C12">
        <w:rPr>
          <w:rFonts w:asciiTheme="majorBidi" w:hAnsiTheme="majorBidi" w:cstheme="majorBidi"/>
          <w:sz w:val="28"/>
          <w:szCs w:val="28"/>
        </w:rPr>
        <w:t>:</w:t>
      </w:r>
    </w:p>
    <w:p w:rsidR="00C26D3F" w:rsidRPr="006A0C12" w:rsidRDefault="00C31D9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«4) </w:t>
      </w:r>
      <w:r w:rsidR="00AE2CA1" w:rsidRPr="006A0C12">
        <w:rPr>
          <w:rFonts w:asciiTheme="majorBidi" w:hAnsiTheme="majorBidi" w:cstheme="majorBidi"/>
          <w:sz w:val="28"/>
          <w:szCs w:val="28"/>
        </w:rPr>
        <w:t xml:space="preserve">ол </w:t>
      </w:r>
      <w:r w:rsidR="00855A19" w:rsidRPr="006A0C12">
        <w:rPr>
          <w:rFonts w:asciiTheme="majorBidi" w:hAnsiTheme="majorBidi" w:cstheme="majorBidi"/>
          <w:sz w:val="28"/>
          <w:szCs w:val="28"/>
        </w:rPr>
        <w:t>өз қызметін мемлекеттік бюджет есебінен ақы төленетін тұрақты немесе басқа жұмыстан босатылған негізде жүзеге асыратын</w:t>
      </w:r>
      <w:r w:rsidR="00AE2CA1" w:rsidRPr="006A0C12">
        <w:rPr>
          <w:rFonts w:asciiTheme="majorBidi" w:hAnsiTheme="majorBidi" w:cstheme="majorBidi"/>
          <w:sz w:val="28"/>
          <w:szCs w:val="28"/>
        </w:rPr>
        <w:t xml:space="preserve"> Қазақстан Республикасы Парламенті депутатының, мәслихат депутатының өкілеттіктерін </w:t>
      </w:r>
      <w:r w:rsidR="00855A19" w:rsidRPr="006A0C12">
        <w:rPr>
          <w:rFonts w:asciiTheme="majorBidi" w:hAnsiTheme="majorBidi" w:cstheme="majorBidi"/>
          <w:sz w:val="28"/>
          <w:szCs w:val="28"/>
        </w:rPr>
        <w:t>атқарған</w:t>
      </w:r>
      <w:r w:rsidR="00AE2CA1" w:rsidRPr="006A0C12">
        <w:rPr>
          <w:rFonts w:asciiTheme="majorBidi" w:hAnsiTheme="majorBidi" w:cstheme="majorBidi"/>
          <w:sz w:val="28"/>
          <w:szCs w:val="28"/>
        </w:rPr>
        <w:t xml:space="preserve"> кезеңде тоқтатыла тұрады.»;</w:t>
      </w:r>
    </w:p>
    <w:p w:rsidR="00AE2CA1" w:rsidRPr="006A0C12" w:rsidRDefault="00AE2CA1" w:rsidP="00D65053">
      <w:pPr>
        <w:ind w:firstLine="851"/>
        <w:jc w:val="both"/>
        <w:rPr>
          <w:rFonts w:asciiTheme="majorBidi" w:hAnsiTheme="majorBidi" w:cstheme="majorBidi"/>
          <w:sz w:val="28"/>
          <w:szCs w:val="28"/>
        </w:rPr>
      </w:pPr>
      <w:bookmarkStart w:id="0" w:name="_Hlk534543670"/>
      <w:r w:rsidRPr="006A0C12">
        <w:rPr>
          <w:rFonts w:asciiTheme="majorBidi" w:hAnsiTheme="majorBidi" w:cstheme="majorBidi"/>
          <w:sz w:val="28"/>
          <w:szCs w:val="28"/>
        </w:rPr>
        <w:t>3-тармақтың екінші сөйлемі алынып тасталсын;</w:t>
      </w:r>
    </w:p>
    <w:p w:rsidR="00C31D9A" w:rsidRPr="006A0C12" w:rsidRDefault="00AE2CA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3-1-тармақпен толықтырылсын</w:t>
      </w:r>
      <w:r w:rsidR="00C31D9A" w:rsidRPr="006A0C12">
        <w:rPr>
          <w:rFonts w:asciiTheme="majorBidi" w:hAnsiTheme="majorBidi" w:cstheme="majorBidi"/>
          <w:sz w:val="28"/>
          <w:szCs w:val="28"/>
        </w:rPr>
        <w:t>:</w:t>
      </w:r>
    </w:p>
    <w:p w:rsidR="00AE2CA1" w:rsidRPr="006A0C12" w:rsidRDefault="00C31D9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6D3A0C" w:rsidRPr="006A0C12">
        <w:rPr>
          <w:rFonts w:asciiTheme="majorBidi" w:hAnsiTheme="majorBidi" w:cstheme="majorBidi"/>
          <w:sz w:val="28"/>
          <w:szCs w:val="28"/>
        </w:rPr>
        <w:t xml:space="preserve">3-1. </w:t>
      </w:r>
      <w:r w:rsidR="00AE2CA1" w:rsidRPr="006A0C12">
        <w:rPr>
          <w:rFonts w:asciiTheme="majorBidi" w:hAnsiTheme="majorBidi" w:cstheme="majorBidi"/>
          <w:sz w:val="28"/>
          <w:szCs w:val="28"/>
        </w:rPr>
        <w:t xml:space="preserve">Осы баптың 2-1-тармағында көзделген негіздер бойынша тоқтатыла тұрған нотариаттық қызметпен айналысу </w:t>
      </w:r>
      <w:r w:rsidR="00926035" w:rsidRPr="006A0C12">
        <w:rPr>
          <w:rFonts w:asciiTheme="majorBidi" w:hAnsiTheme="majorBidi" w:cstheme="majorBidi"/>
          <w:sz w:val="28"/>
          <w:szCs w:val="28"/>
        </w:rPr>
        <w:t>құқығына лицензия</w:t>
      </w:r>
      <w:r w:rsidR="00AE2CA1" w:rsidRPr="006A0C12">
        <w:rPr>
          <w:rFonts w:asciiTheme="majorBidi" w:hAnsiTheme="majorBidi" w:cstheme="majorBidi"/>
          <w:sz w:val="28"/>
          <w:szCs w:val="28"/>
        </w:rPr>
        <w:t xml:space="preserve">ның қолданылуын қайта бастау лицензиардың бұйрығы негізінде күнтізбелік он күн ішінде нотариустың өтініші бойынша жүзеге асырылады. Нотариаттық қызметпен айналысу </w:t>
      </w:r>
      <w:r w:rsidR="00926035" w:rsidRPr="006A0C12">
        <w:rPr>
          <w:rFonts w:asciiTheme="majorBidi" w:hAnsiTheme="majorBidi" w:cstheme="majorBidi"/>
          <w:sz w:val="28"/>
          <w:szCs w:val="28"/>
        </w:rPr>
        <w:t>құқығына лицензия</w:t>
      </w:r>
      <w:r w:rsidR="00AE2CA1" w:rsidRPr="006A0C12">
        <w:rPr>
          <w:rFonts w:asciiTheme="majorBidi" w:hAnsiTheme="majorBidi" w:cstheme="majorBidi"/>
          <w:sz w:val="28"/>
          <w:szCs w:val="28"/>
        </w:rPr>
        <w:t>ның қолданылуын қайта бастау туралы нотариус, нотариаттық палата хабардар етіледі.»;</w:t>
      </w:r>
    </w:p>
    <w:p w:rsidR="00AE2CA1" w:rsidRPr="006A0C12" w:rsidRDefault="00AE2CA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4-тармақтағы «Нотариус лицензиясының» деген сөздер «Нотариаттық қызметпен айналысу </w:t>
      </w:r>
      <w:r w:rsidR="00926035" w:rsidRPr="006A0C12">
        <w:rPr>
          <w:rFonts w:asciiTheme="majorBidi" w:hAnsiTheme="majorBidi" w:cstheme="majorBidi"/>
          <w:sz w:val="28"/>
          <w:szCs w:val="28"/>
        </w:rPr>
        <w:t>құқығына лицензия</w:t>
      </w:r>
      <w:r w:rsidRPr="006A0C12">
        <w:rPr>
          <w:rFonts w:asciiTheme="majorBidi" w:hAnsiTheme="majorBidi" w:cstheme="majorBidi"/>
          <w:sz w:val="28"/>
          <w:szCs w:val="28"/>
        </w:rPr>
        <w:t>ның» деген сөздермен ауыстырылсын;</w:t>
      </w:r>
    </w:p>
    <w:p w:rsidR="006D60FC" w:rsidRPr="006A0C12" w:rsidRDefault="00AE2CA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5 және 6-тармақтар мынадай редакцияда жазылсын</w:t>
      </w:r>
      <w:r w:rsidR="006D60FC" w:rsidRPr="006A0C12">
        <w:rPr>
          <w:rFonts w:asciiTheme="majorBidi" w:hAnsiTheme="majorBidi" w:cstheme="majorBidi"/>
          <w:sz w:val="28"/>
          <w:szCs w:val="28"/>
        </w:rPr>
        <w:t>:</w:t>
      </w:r>
    </w:p>
    <w:p w:rsidR="00AE2CA1" w:rsidRPr="006A0C12" w:rsidRDefault="006D60F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6D3A0C" w:rsidRPr="006A0C12">
        <w:rPr>
          <w:rFonts w:asciiTheme="majorBidi" w:hAnsiTheme="majorBidi" w:cstheme="majorBidi"/>
          <w:sz w:val="28"/>
          <w:szCs w:val="28"/>
        </w:rPr>
        <w:t xml:space="preserve">5. </w:t>
      </w:r>
      <w:r w:rsidR="00AE2CA1" w:rsidRPr="006A0C12">
        <w:rPr>
          <w:rFonts w:asciiTheme="majorBidi" w:hAnsiTheme="majorBidi" w:cstheme="majorBidi"/>
          <w:sz w:val="28"/>
          <w:szCs w:val="28"/>
        </w:rPr>
        <w:t xml:space="preserve">Нотариаттық қызметпен айналысу </w:t>
      </w:r>
      <w:r w:rsidR="00926035" w:rsidRPr="006A0C12">
        <w:rPr>
          <w:rFonts w:asciiTheme="majorBidi" w:hAnsiTheme="majorBidi" w:cstheme="majorBidi"/>
          <w:sz w:val="28"/>
          <w:szCs w:val="28"/>
        </w:rPr>
        <w:t>құқығына лицензия</w:t>
      </w:r>
      <w:r w:rsidR="00AE2CA1" w:rsidRPr="006A0C12">
        <w:rPr>
          <w:rFonts w:asciiTheme="majorBidi" w:hAnsiTheme="majorBidi" w:cstheme="majorBidi"/>
          <w:sz w:val="28"/>
          <w:szCs w:val="28"/>
        </w:rPr>
        <w:t>ның қолданы</w:t>
      </w:r>
      <w:r w:rsidR="00926035" w:rsidRPr="006A0C12">
        <w:rPr>
          <w:rFonts w:asciiTheme="majorBidi" w:hAnsiTheme="majorBidi" w:cstheme="majorBidi"/>
          <w:sz w:val="28"/>
          <w:szCs w:val="28"/>
        </w:rPr>
        <w:t>лу</w:t>
      </w:r>
      <w:r w:rsidR="00AE2CA1" w:rsidRPr="006A0C12">
        <w:rPr>
          <w:rFonts w:asciiTheme="majorBidi" w:hAnsiTheme="majorBidi" w:cstheme="majorBidi"/>
          <w:sz w:val="28"/>
          <w:szCs w:val="28"/>
        </w:rPr>
        <w:t xml:space="preserve">ын тоқтата тұру немесе қайта бастау туралы шешiм лицензиардың интернет-ресурсында </w:t>
      </w:r>
      <w:r w:rsidR="00926035" w:rsidRPr="006A0C12">
        <w:rPr>
          <w:rFonts w:asciiTheme="majorBidi" w:hAnsiTheme="majorBidi" w:cstheme="majorBidi"/>
          <w:sz w:val="28"/>
          <w:szCs w:val="28"/>
        </w:rPr>
        <w:t>орналастырыл</w:t>
      </w:r>
      <w:r w:rsidR="00AE2CA1" w:rsidRPr="006A0C12">
        <w:rPr>
          <w:rFonts w:asciiTheme="majorBidi" w:hAnsiTheme="majorBidi" w:cstheme="majorBidi"/>
          <w:sz w:val="28"/>
          <w:szCs w:val="28"/>
        </w:rPr>
        <w:t xml:space="preserve">ады. </w:t>
      </w:r>
      <w:r w:rsidR="00926035" w:rsidRPr="006A0C12">
        <w:rPr>
          <w:rFonts w:asciiTheme="majorBidi" w:hAnsiTheme="majorBidi" w:cstheme="majorBidi"/>
          <w:sz w:val="28"/>
          <w:szCs w:val="28"/>
        </w:rPr>
        <w:t>Қабылданған шешім туралы н</w:t>
      </w:r>
      <w:r w:rsidR="00AE2CA1" w:rsidRPr="006A0C12">
        <w:rPr>
          <w:rFonts w:asciiTheme="majorBidi" w:hAnsiTheme="majorBidi" w:cstheme="majorBidi"/>
          <w:sz w:val="28"/>
          <w:szCs w:val="28"/>
        </w:rPr>
        <w:t>отариус</w:t>
      </w:r>
      <w:r w:rsidR="00926035" w:rsidRPr="006A0C12">
        <w:rPr>
          <w:rFonts w:asciiTheme="majorBidi" w:hAnsiTheme="majorBidi" w:cstheme="majorBidi"/>
          <w:sz w:val="28"/>
          <w:szCs w:val="28"/>
        </w:rPr>
        <w:t>,</w:t>
      </w:r>
      <w:r w:rsidR="00AE2CA1" w:rsidRPr="006A0C12">
        <w:rPr>
          <w:rFonts w:asciiTheme="majorBidi" w:hAnsiTheme="majorBidi" w:cstheme="majorBidi"/>
          <w:sz w:val="28"/>
          <w:szCs w:val="28"/>
        </w:rPr>
        <w:t xml:space="preserve"> нотариаттық палата хабардар етіледі.</w:t>
      </w:r>
    </w:p>
    <w:p w:rsidR="00323B1F" w:rsidRPr="006A0C12" w:rsidRDefault="00AE2CA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6. Нотариаттық қызметпен айналысу </w:t>
      </w:r>
      <w:r w:rsidR="00926035" w:rsidRPr="006A0C12">
        <w:rPr>
          <w:rFonts w:asciiTheme="majorBidi" w:hAnsiTheme="majorBidi" w:cstheme="majorBidi"/>
          <w:sz w:val="28"/>
          <w:szCs w:val="28"/>
        </w:rPr>
        <w:t>құқығына лицензия</w:t>
      </w:r>
      <w:r w:rsidRPr="006A0C12">
        <w:rPr>
          <w:rFonts w:asciiTheme="majorBidi" w:hAnsiTheme="majorBidi" w:cstheme="majorBidi"/>
          <w:sz w:val="28"/>
          <w:szCs w:val="28"/>
        </w:rPr>
        <w:t>ның қолданы</w:t>
      </w:r>
      <w:r w:rsidR="00926035" w:rsidRPr="006A0C12">
        <w:rPr>
          <w:rFonts w:asciiTheme="majorBidi" w:hAnsiTheme="majorBidi" w:cstheme="majorBidi"/>
          <w:sz w:val="28"/>
          <w:szCs w:val="28"/>
        </w:rPr>
        <w:t>лу</w:t>
      </w:r>
      <w:r w:rsidRPr="006A0C12">
        <w:rPr>
          <w:rFonts w:asciiTheme="majorBidi" w:hAnsiTheme="majorBidi" w:cstheme="majorBidi"/>
          <w:sz w:val="28"/>
          <w:szCs w:val="28"/>
        </w:rPr>
        <w:t xml:space="preserve">ын тоқтата тұру немесе қайта </w:t>
      </w:r>
      <w:r w:rsidR="00926035" w:rsidRPr="006A0C12">
        <w:rPr>
          <w:rFonts w:asciiTheme="majorBidi" w:hAnsiTheme="majorBidi" w:cstheme="majorBidi"/>
          <w:sz w:val="28"/>
          <w:szCs w:val="28"/>
        </w:rPr>
        <w:t>бастауда</w:t>
      </w:r>
      <w:r w:rsidRPr="006A0C12">
        <w:rPr>
          <w:rFonts w:asciiTheme="majorBidi" w:hAnsiTheme="majorBidi" w:cstheme="majorBidi"/>
          <w:sz w:val="28"/>
          <w:szCs w:val="28"/>
        </w:rPr>
        <w:t>н бас тарту туралы шешiм</w:t>
      </w:r>
      <w:r w:rsidR="00926035" w:rsidRPr="006A0C12">
        <w:rPr>
          <w:rFonts w:asciiTheme="majorBidi" w:hAnsiTheme="majorBidi" w:cstheme="majorBidi"/>
          <w:sz w:val="28"/>
          <w:szCs w:val="28"/>
        </w:rPr>
        <w:t>ге</w:t>
      </w:r>
      <w:r w:rsidRPr="006A0C12">
        <w:rPr>
          <w:rFonts w:asciiTheme="majorBidi" w:hAnsiTheme="majorBidi" w:cstheme="majorBidi"/>
          <w:sz w:val="28"/>
          <w:szCs w:val="28"/>
        </w:rPr>
        <w:t xml:space="preserve"> сотқа шағымдануға болады</w:t>
      </w:r>
      <w:r w:rsidR="006D3A0C" w:rsidRPr="006A0C12">
        <w:rPr>
          <w:rFonts w:asciiTheme="majorBidi" w:hAnsiTheme="majorBidi" w:cstheme="majorBidi"/>
          <w:sz w:val="28"/>
          <w:szCs w:val="28"/>
        </w:rPr>
        <w:t>.</w:t>
      </w:r>
      <w:r w:rsidR="00323B1F" w:rsidRPr="006A0C12">
        <w:rPr>
          <w:rFonts w:asciiTheme="majorBidi" w:hAnsiTheme="majorBidi" w:cstheme="majorBidi"/>
          <w:sz w:val="28"/>
          <w:szCs w:val="28"/>
        </w:rPr>
        <w:t>»;</w:t>
      </w:r>
    </w:p>
    <w:p w:rsidR="00C20C4E"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8) </w:t>
      </w:r>
      <w:bookmarkEnd w:id="0"/>
      <w:r w:rsidR="00AE2CA1" w:rsidRPr="006A0C12">
        <w:rPr>
          <w:rFonts w:asciiTheme="majorBidi" w:hAnsiTheme="majorBidi" w:cstheme="majorBidi"/>
          <w:sz w:val="28"/>
          <w:szCs w:val="28"/>
        </w:rPr>
        <w:t>15-баптың 4-тармағында</w:t>
      </w:r>
      <w:r w:rsidR="00C20C4E" w:rsidRPr="006A0C12">
        <w:rPr>
          <w:rFonts w:asciiTheme="majorBidi" w:hAnsiTheme="majorBidi" w:cstheme="majorBidi"/>
          <w:sz w:val="28"/>
          <w:szCs w:val="28"/>
        </w:rPr>
        <w:t>:</w:t>
      </w:r>
    </w:p>
    <w:p w:rsidR="00AE2CA1" w:rsidRPr="006A0C12" w:rsidRDefault="00AE2CA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бірінші бөліктегі «нотариаттық iс-әрекеттер жасаудың құпиялылығын» деген сөздер «нотариаттық құпиялылықты» деген сөздермен ауыстырылсын;</w:t>
      </w:r>
    </w:p>
    <w:p w:rsidR="00AE2CA1" w:rsidRPr="006A0C12" w:rsidRDefault="00AE2CA1" w:rsidP="00D65053">
      <w:pPr>
        <w:ind w:firstLine="851"/>
        <w:jc w:val="both"/>
        <w:rPr>
          <w:rFonts w:asciiTheme="majorBidi" w:hAnsiTheme="majorBidi" w:cstheme="majorBidi"/>
          <w:sz w:val="28"/>
          <w:szCs w:val="28"/>
        </w:rPr>
      </w:pPr>
      <w:bookmarkStart w:id="1" w:name="_Hlk534543742"/>
      <w:r w:rsidRPr="006A0C12">
        <w:rPr>
          <w:rFonts w:asciiTheme="majorBidi" w:hAnsiTheme="majorBidi" w:cstheme="majorBidi"/>
          <w:sz w:val="28"/>
          <w:szCs w:val="28"/>
        </w:rPr>
        <w:t xml:space="preserve">екінші абзац «Нотариус» деген сөзден кейін «нотариаттық палатаның мүшелігіне </w:t>
      </w:r>
      <w:r w:rsidR="00D765A4" w:rsidRPr="006A0C12">
        <w:rPr>
          <w:rFonts w:asciiTheme="majorBidi" w:hAnsiTheme="majorBidi" w:cstheme="majorBidi"/>
          <w:sz w:val="28"/>
          <w:szCs w:val="28"/>
        </w:rPr>
        <w:t>кір</w:t>
      </w:r>
      <w:r w:rsidRPr="006A0C12">
        <w:rPr>
          <w:rFonts w:asciiTheme="majorBidi" w:hAnsiTheme="majorBidi" w:cstheme="majorBidi"/>
          <w:sz w:val="28"/>
          <w:szCs w:val="28"/>
        </w:rPr>
        <w:t>ген күннен бастап бір ай ішінде» деген сөздермен толықтырылсын;</w:t>
      </w:r>
    </w:p>
    <w:bookmarkEnd w:id="1"/>
    <w:p w:rsidR="00323B1F" w:rsidRPr="006A0C12" w:rsidRDefault="008946C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9</w:t>
      </w:r>
      <w:r w:rsidR="007A279C" w:rsidRPr="006A0C12">
        <w:rPr>
          <w:rFonts w:asciiTheme="majorBidi" w:hAnsiTheme="majorBidi" w:cstheme="majorBidi"/>
          <w:sz w:val="28"/>
          <w:szCs w:val="28"/>
        </w:rPr>
        <w:t>) 17</w:t>
      </w:r>
      <w:r w:rsidR="00D41493" w:rsidRPr="006A0C12">
        <w:rPr>
          <w:rFonts w:asciiTheme="majorBidi" w:hAnsiTheme="majorBidi" w:cstheme="majorBidi"/>
          <w:sz w:val="28"/>
          <w:szCs w:val="28"/>
        </w:rPr>
        <w:t>-бапта</w:t>
      </w:r>
      <w:r w:rsidR="007A279C" w:rsidRPr="006A0C12">
        <w:rPr>
          <w:rFonts w:asciiTheme="majorBidi" w:hAnsiTheme="majorBidi" w:cstheme="majorBidi"/>
          <w:sz w:val="28"/>
          <w:szCs w:val="28"/>
        </w:rPr>
        <w:t>:</w:t>
      </w:r>
    </w:p>
    <w:p w:rsidR="00323B1F" w:rsidRPr="006A0C12" w:rsidRDefault="00D41493"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тармақша мынадай редакцияда жазылсын</w:t>
      </w:r>
      <w:r w:rsidR="007A279C" w:rsidRPr="006A0C12">
        <w:rPr>
          <w:rFonts w:asciiTheme="majorBidi" w:hAnsiTheme="majorBidi" w:cstheme="majorBidi"/>
          <w:sz w:val="28"/>
          <w:szCs w:val="28"/>
        </w:rPr>
        <w:t>:</w:t>
      </w:r>
    </w:p>
    <w:p w:rsidR="00F273A1"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 </w:t>
      </w:r>
      <w:r w:rsidR="00F273A1" w:rsidRPr="006A0C12">
        <w:rPr>
          <w:rFonts w:asciiTheme="majorBidi" w:hAnsiTheme="majorBidi" w:cstheme="majorBidi"/>
          <w:sz w:val="28"/>
          <w:szCs w:val="28"/>
        </w:rPr>
        <w:t>консультация беруді жүзеге асыруға;»;</w:t>
      </w:r>
    </w:p>
    <w:p w:rsidR="007A279C" w:rsidRPr="006A0C12" w:rsidRDefault="005422C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 xml:space="preserve">9) тармақшадағы «(тағайындалуға) құқылы.» деген сөздер «(тағайындалуға);» деген сөздермен ауыстырылып, </w:t>
      </w:r>
      <w:r w:rsidR="00F273A1" w:rsidRPr="006A0C12">
        <w:rPr>
          <w:rFonts w:asciiTheme="majorBidi" w:hAnsiTheme="majorBidi" w:cstheme="majorBidi"/>
          <w:sz w:val="28"/>
          <w:szCs w:val="28"/>
        </w:rPr>
        <w:t xml:space="preserve">мынадай мазмұндағы </w:t>
      </w:r>
      <w:r w:rsidR="00062F92" w:rsidRPr="006A0C12">
        <w:rPr>
          <w:rFonts w:asciiTheme="majorBidi" w:hAnsiTheme="majorBidi" w:cstheme="majorBidi"/>
          <w:sz w:val="28"/>
          <w:szCs w:val="28"/>
        </w:rPr>
        <w:br/>
      </w:r>
      <w:r w:rsidR="00F273A1" w:rsidRPr="006A0C12">
        <w:rPr>
          <w:rFonts w:asciiTheme="majorBidi" w:hAnsiTheme="majorBidi" w:cstheme="majorBidi"/>
          <w:sz w:val="28"/>
          <w:szCs w:val="28"/>
        </w:rPr>
        <w:t>10) тармақшамен толықтырылсын</w:t>
      </w:r>
      <w:r w:rsidR="007A279C" w:rsidRPr="006A0C12">
        <w:rPr>
          <w:rFonts w:asciiTheme="majorBidi" w:hAnsiTheme="majorBidi" w:cstheme="majorBidi"/>
          <w:sz w:val="28"/>
          <w:szCs w:val="28"/>
        </w:rPr>
        <w:t>:</w:t>
      </w:r>
    </w:p>
    <w:p w:rsidR="007A279C" w:rsidRPr="006A0C12" w:rsidRDefault="007A279C" w:rsidP="00D65053">
      <w:pPr>
        <w:ind w:firstLine="851"/>
        <w:jc w:val="both"/>
        <w:rPr>
          <w:rFonts w:asciiTheme="majorBidi" w:hAnsiTheme="majorBidi" w:cstheme="majorBidi"/>
          <w:sz w:val="28"/>
          <w:szCs w:val="28"/>
        </w:rPr>
      </w:pPr>
      <w:bookmarkStart w:id="2" w:name="_Hlk534543927"/>
      <w:r w:rsidRPr="006A0C12">
        <w:rPr>
          <w:rFonts w:asciiTheme="majorBidi" w:hAnsiTheme="majorBidi" w:cstheme="majorBidi"/>
          <w:sz w:val="28"/>
          <w:szCs w:val="28"/>
        </w:rPr>
        <w:t xml:space="preserve">«10) </w:t>
      </w:r>
      <w:r w:rsidR="00F273A1" w:rsidRPr="006A0C12">
        <w:rPr>
          <w:rFonts w:asciiTheme="majorBidi" w:hAnsiTheme="majorBidi" w:cstheme="majorBidi"/>
          <w:sz w:val="28"/>
          <w:szCs w:val="28"/>
        </w:rPr>
        <w:t>бірыңғай нотариаттық ақпараттық жүйе арқылы тиісті мемлекеттік органдардың және өзге де ұйымдардың ақпараттық жүйелерінен мәліметтер алуға құқылы.</w:t>
      </w:r>
      <w:r w:rsidR="00323B1F" w:rsidRPr="006A0C12">
        <w:rPr>
          <w:rFonts w:asciiTheme="majorBidi" w:hAnsiTheme="majorBidi" w:cstheme="majorBidi"/>
          <w:sz w:val="28"/>
          <w:szCs w:val="28"/>
        </w:rPr>
        <w:t>»</w:t>
      </w:r>
      <w:r w:rsidR="00EC3654" w:rsidRPr="006A0C12">
        <w:rPr>
          <w:rFonts w:asciiTheme="majorBidi" w:hAnsiTheme="majorBidi" w:cstheme="majorBidi"/>
          <w:sz w:val="28"/>
          <w:szCs w:val="28"/>
        </w:rPr>
        <w:t>;</w:t>
      </w:r>
    </w:p>
    <w:bookmarkEnd w:id="2"/>
    <w:p w:rsidR="007A279C"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w:t>
      </w:r>
      <w:r w:rsidR="00323B1F" w:rsidRPr="006A0C12">
        <w:rPr>
          <w:rFonts w:asciiTheme="majorBidi" w:hAnsiTheme="majorBidi" w:cstheme="majorBidi"/>
          <w:sz w:val="28"/>
          <w:szCs w:val="28"/>
        </w:rPr>
        <w:t>0</w:t>
      </w:r>
      <w:r w:rsidRPr="006A0C12">
        <w:rPr>
          <w:rFonts w:asciiTheme="majorBidi" w:hAnsiTheme="majorBidi" w:cstheme="majorBidi"/>
          <w:sz w:val="28"/>
          <w:szCs w:val="28"/>
        </w:rPr>
        <w:t xml:space="preserve">) </w:t>
      </w:r>
      <w:r w:rsidR="00F273A1" w:rsidRPr="006A0C12">
        <w:rPr>
          <w:rFonts w:asciiTheme="majorBidi" w:hAnsiTheme="majorBidi" w:cstheme="majorBidi"/>
          <w:sz w:val="28"/>
          <w:szCs w:val="28"/>
        </w:rPr>
        <w:t>мынадай мазмұндағы 17-1-баппен толықтырылсын</w:t>
      </w:r>
      <w:r w:rsidRPr="006A0C12">
        <w:rPr>
          <w:rFonts w:asciiTheme="majorBidi" w:hAnsiTheme="majorBidi" w:cstheme="majorBidi"/>
          <w:sz w:val="28"/>
          <w:szCs w:val="28"/>
        </w:rPr>
        <w:t>:</w:t>
      </w:r>
    </w:p>
    <w:p w:rsidR="00F273A1" w:rsidRPr="006A0C12" w:rsidRDefault="007A279C" w:rsidP="00D65053">
      <w:pPr>
        <w:ind w:firstLine="851"/>
        <w:jc w:val="both"/>
        <w:rPr>
          <w:rFonts w:asciiTheme="majorBidi" w:eastAsiaTheme="majorEastAsia" w:hAnsiTheme="majorBidi" w:cstheme="majorBidi"/>
          <w:sz w:val="28"/>
          <w:szCs w:val="28"/>
        </w:rPr>
      </w:pPr>
      <w:r w:rsidRPr="006A0C12">
        <w:rPr>
          <w:rFonts w:asciiTheme="majorBidi" w:hAnsiTheme="majorBidi" w:cstheme="majorBidi"/>
          <w:sz w:val="28"/>
          <w:szCs w:val="28"/>
        </w:rPr>
        <w:t>«</w:t>
      </w:r>
      <w:r w:rsidR="00F273A1" w:rsidRPr="006A0C12">
        <w:rPr>
          <w:rFonts w:asciiTheme="majorBidi" w:eastAsiaTheme="majorEastAsia" w:hAnsiTheme="majorBidi" w:cstheme="majorBidi"/>
          <w:sz w:val="28"/>
          <w:szCs w:val="28"/>
        </w:rPr>
        <w:t>17-1-бап. Консультация беру</w:t>
      </w:r>
    </w:p>
    <w:p w:rsidR="00F273A1" w:rsidRPr="006A0C12" w:rsidRDefault="00F273A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 Нотариустың жеке және заңды тұлғаларға </w:t>
      </w:r>
      <w:r w:rsidR="00D16DA9" w:rsidRPr="006A0C12">
        <w:rPr>
          <w:rFonts w:asciiTheme="majorBidi" w:hAnsiTheme="majorBidi" w:cstheme="majorBidi"/>
          <w:sz w:val="28"/>
          <w:szCs w:val="28"/>
        </w:rPr>
        <w:t>өтеулі</w:t>
      </w:r>
      <w:r w:rsidRPr="006A0C12">
        <w:rPr>
          <w:rFonts w:asciiTheme="majorBidi" w:hAnsiTheme="majorBidi" w:cstheme="majorBidi"/>
          <w:sz w:val="28"/>
          <w:szCs w:val="28"/>
        </w:rPr>
        <w:t xml:space="preserve"> негізде:</w:t>
      </w:r>
    </w:p>
    <w:p w:rsidR="00F273A1" w:rsidRPr="006A0C12" w:rsidRDefault="00F273A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құқықтық сипаттағы ауызша және жазбаша консультациялар</w:t>
      </w:r>
      <w:r w:rsidR="00D16DA9" w:rsidRPr="006A0C12">
        <w:rPr>
          <w:rFonts w:asciiTheme="majorBidi" w:hAnsiTheme="majorBidi" w:cstheme="majorBidi"/>
          <w:sz w:val="28"/>
          <w:szCs w:val="28"/>
        </w:rPr>
        <w:t xml:space="preserve"> беру</w:t>
      </w:r>
      <w:r w:rsidRPr="006A0C12">
        <w:rPr>
          <w:rFonts w:asciiTheme="majorBidi" w:hAnsiTheme="majorBidi" w:cstheme="majorBidi"/>
          <w:sz w:val="28"/>
          <w:szCs w:val="28"/>
        </w:rPr>
        <w:t>;</w:t>
      </w:r>
    </w:p>
    <w:p w:rsidR="00F273A1" w:rsidRPr="006A0C12" w:rsidRDefault="00F273A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заңнама талаптарына сәйкес мәмілелер жобаларын, өтініштер мен басқа да құжаттарды жасау</w:t>
      </w:r>
      <w:r w:rsidR="00D16DA9" w:rsidRPr="006A0C12">
        <w:rPr>
          <w:rFonts w:asciiTheme="majorBidi" w:hAnsiTheme="majorBidi" w:cstheme="majorBidi"/>
          <w:sz w:val="28"/>
          <w:szCs w:val="28"/>
        </w:rPr>
        <w:t xml:space="preserve"> бойынша заң көмегін көрсетуі консультация беру болып табылады</w:t>
      </w:r>
      <w:r w:rsidRPr="006A0C12">
        <w:rPr>
          <w:rFonts w:asciiTheme="majorBidi" w:hAnsiTheme="majorBidi" w:cstheme="majorBidi"/>
          <w:sz w:val="28"/>
          <w:szCs w:val="28"/>
        </w:rPr>
        <w:t>.»;</w:t>
      </w:r>
    </w:p>
    <w:p w:rsidR="007A279C" w:rsidRPr="006A0C12" w:rsidRDefault="00323B1F" w:rsidP="00D65053">
      <w:pPr>
        <w:ind w:firstLine="851"/>
        <w:jc w:val="both"/>
        <w:rPr>
          <w:rFonts w:asciiTheme="majorBidi" w:hAnsiTheme="majorBidi" w:cstheme="majorBidi"/>
          <w:sz w:val="28"/>
          <w:szCs w:val="28"/>
        </w:rPr>
      </w:pPr>
      <w:bookmarkStart w:id="3" w:name="_Hlk534544015"/>
      <w:r w:rsidRPr="006A0C12">
        <w:rPr>
          <w:rFonts w:asciiTheme="majorBidi" w:hAnsiTheme="majorBidi" w:cstheme="majorBidi"/>
          <w:sz w:val="28"/>
          <w:szCs w:val="28"/>
        </w:rPr>
        <w:t>11</w:t>
      </w:r>
      <w:r w:rsidR="008946CA" w:rsidRPr="006A0C12">
        <w:rPr>
          <w:rFonts w:asciiTheme="majorBidi" w:hAnsiTheme="majorBidi" w:cstheme="majorBidi"/>
          <w:sz w:val="28"/>
          <w:szCs w:val="28"/>
        </w:rPr>
        <w:t>)</w:t>
      </w:r>
      <w:r w:rsidR="007A279C" w:rsidRPr="006A0C12">
        <w:rPr>
          <w:rFonts w:asciiTheme="majorBidi" w:hAnsiTheme="majorBidi" w:cstheme="majorBidi"/>
          <w:sz w:val="28"/>
          <w:szCs w:val="28"/>
        </w:rPr>
        <w:t xml:space="preserve"> 18</w:t>
      </w:r>
      <w:r w:rsidR="00F273A1" w:rsidRPr="006A0C12">
        <w:rPr>
          <w:rFonts w:asciiTheme="majorBidi" w:hAnsiTheme="majorBidi" w:cstheme="majorBidi"/>
          <w:sz w:val="28"/>
          <w:szCs w:val="28"/>
        </w:rPr>
        <w:t>-бапта</w:t>
      </w:r>
      <w:r w:rsidR="007A279C" w:rsidRPr="006A0C12">
        <w:rPr>
          <w:rFonts w:asciiTheme="majorBidi" w:hAnsiTheme="majorBidi" w:cstheme="majorBidi"/>
          <w:sz w:val="28"/>
          <w:szCs w:val="28"/>
        </w:rPr>
        <w:t>:</w:t>
      </w:r>
    </w:p>
    <w:p w:rsidR="007A279C" w:rsidRPr="006A0C12" w:rsidRDefault="00F273A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1-тармақ мынадай мазмұндағы 3-1) және 3-2) тармақшалармен толықтырылсын</w:t>
      </w:r>
      <w:r w:rsidR="007A279C" w:rsidRPr="006A0C12">
        <w:rPr>
          <w:rFonts w:asciiTheme="majorBidi" w:hAnsiTheme="majorBidi" w:cstheme="majorBidi"/>
          <w:sz w:val="28"/>
          <w:szCs w:val="28"/>
        </w:rPr>
        <w:t>:</w:t>
      </w:r>
    </w:p>
    <w:bookmarkEnd w:id="3"/>
    <w:p w:rsidR="00F273A1" w:rsidRPr="006A0C12" w:rsidRDefault="00323B1F"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6D3A0C" w:rsidRPr="006A0C12">
        <w:rPr>
          <w:rFonts w:asciiTheme="majorBidi" w:hAnsiTheme="majorBidi" w:cstheme="majorBidi"/>
          <w:sz w:val="28"/>
          <w:szCs w:val="28"/>
        </w:rPr>
        <w:t xml:space="preserve">3-1) </w:t>
      </w:r>
      <w:r w:rsidR="00F273A1" w:rsidRPr="006A0C12">
        <w:rPr>
          <w:rFonts w:asciiTheme="majorBidi" w:hAnsiTheme="majorBidi" w:cstheme="majorBidi"/>
          <w:sz w:val="28"/>
          <w:szCs w:val="28"/>
        </w:rPr>
        <w:t>бірыңғай нотариаттық ақпараттық жүйеге нотариаттық әрекеттер туралы мәліметтерді уақтылы енгізуге;</w:t>
      </w:r>
    </w:p>
    <w:p w:rsidR="00F273A1" w:rsidRPr="006A0C12" w:rsidRDefault="00F273A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 3-2) бірыңғай нотариаттық ақпараттық жүйемен жұмыс істеу кезінде ақпараттық қауіпсіздік саласындағы заңнама талаптарын сақтауға;</w:t>
      </w:r>
    </w:p>
    <w:p w:rsidR="007A279C" w:rsidRPr="006A0C12" w:rsidRDefault="00265FC4"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2-тармақ алып тасталсын</w:t>
      </w:r>
      <w:r w:rsidR="007A279C" w:rsidRPr="006A0C12">
        <w:rPr>
          <w:rFonts w:asciiTheme="majorBidi" w:hAnsiTheme="majorBidi" w:cstheme="majorBidi"/>
          <w:sz w:val="28"/>
          <w:szCs w:val="28"/>
        </w:rPr>
        <w:t>;</w:t>
      </w:r>
    </w:p>
    <w:p w:rsidR="007A279C" w:rsidRPr="006A0C12" w:rsidRDefault="00323B1F"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12</w:t>
      </w:r>
      <w:r w:rsidR="007A279C" w:rsidRPr="006A0C12">
        <w:rPr>
          <w:rFonts w:asciiTheme="majorBidi" w:hAnsiTheme="majorBidi" w:cstheme="majorBidi"/>
          <w:sz w:val="28"/>
          <w:szCs w:val="28"/>
        </w:rPr>
        <w:t>) 22</w:t>
      </w:r>
      <w:r w:rsidR="00265FC4" w:rsidRPr="006A0C12">
        <w:rPr>
          <w:rFonts w:asciiTheme="majorBidi" w:hAnsiTheme="majorBidi" w:cstheme="majorBidi"/>
          <w:sz w:val="28"/>
          <w:szCs w:val="28"/>
        </w:rPr>
        <w:t>-бапта</w:t>
      </w:r>
      <w:r w:rsidR="007A279C" w:rsidRPr="006A0C12">
        <w:rPr>
          <w:rFonts w:asciiTheme="majorBidi" w:hAnsiTheme="majorBidi" w:cstheme="majorBidi"/>
          <w:sz w:val="28"/>
          <w:szCs w:val="28"/>
        </w:rPr>
        <w:t>:</w:t>
      </w:r>
    </w:p>
    <w:p w:rsidR="007A279C" w:rsidRPr="006A0C12" w:rsidRDefault="00265FC4"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тақырып мынадай редакцияда жазылсын:</w:t>
      </w:r>
    </w:p>
    <w:p w:rsidR="00265FC4"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D16DA9" w:rsidRPr="006A0C12">
        <w:rPr>
          <w:rFonts w:asciiTheme="majorBidi" w:hAnsiTheme="majorBidi" w:cstheme="majorBidi"/>
          <w:sz w:val="28"/>
          <w:szCs w:val="28"/>
        </w:rPr>
        <w:t xml:space="preserve">22-бап. </w:t>
      </w:r>
      <w:r w:rsidR="00265FC4" w:rsidRPr="006A0C12">
        <w:rPr>
          <w:rFonts w:asciiTheme="majorBidi" w:hAnsiTheme="majorBidi" w:cstheme="majorBidi"/>
          <w:sz w:val="28"/>
          <w:szCs w:val="28"/>
        </w:rPr>
        <w:t>Нотариустың мөрі, мөртабандары және электрондық цифрлық қолтаңбасы»;</w:t>
      </w:r>
    </w:p>
    <w:p w:rsidR="00265FC4" w:rsidRPr="006A0C12" w:rsidRDefault="00265FC4"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1-тармақтағы «мен жеке бланкілері» деген сөздер алып тасталсын;</w:t>
      </w:r>
    </w:p>
    <w:p w:rsidR="007A279C" w:rsidRPr="006A0C12" w:rsidRDefault="00265FC4"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4-тармақпен толықтырылсын</w:t>
      </w:r>
      <w:r w:rsidR="007A279C" w:rsidRPr="006A0C12">
        <w:rPr>
          <w:rFonts w:asciiTheme="majorBidi" w:hAnsiTheme="majorBidi" w:cstheme="majorBidi"/>
          <w:sz w:val="28"/>
          <w:szCs w:val="28"/>
        </w:rPr>
        <w:t>:</w:t>
      </w:r>
    </w:p>
    <w:p w:rsidR="00265FC4"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«4. </w:t>
      </w:r>
      <w:r w:rsidR="00265FC4" w:rsidRPr="006A0C12">
        <w:rPr>
          <w:rFonts w:asciiTheme="majorBidi" w:hAnsiTheme="majorBidi" w:cstheme="majorBidi"/>
          <w:sz w:val="28"/>
          <w:szCs w:val="28"/>
        </w:rPr>
        <w:t xml:space="preserve">Электрондық құжаттармен </w:t>
      </w:r>
      <w:r w:rsidR="009D28DE" w:rsidRPr="006A0C12">
        <w:rPr>
          <w:rFonts w:asciiTheme="majorBidi" w:hAnsiTheme="majorBidi" w:cstheme="majorBidi"/>
          <w:sz w:val="28"/>
          <w:szCs w:val="28"/>
        </w:rPr>
        <w:t>нотариаттық әрекет</w:t>
      </w:r>
      <w:r w:rsidR="00265FC4" w:rsidRPr="006A0C12">
        <w:rPr>
          <w:rFonts w:asciiTheme="majorBidi" w:hAnsiTheme="majorBidi" w:cstheme="majorBidi"/>
          <w:sz w:val="28"/>
          <w:szCs w:val="28"/>
        </w:rPr>
        <w:t>тер жасауды және мәліметтерді бірыңғай нотариаттық ақпараттық жүйеге беруді нотариус электрондық цифрлық қолтаңба арқылы жүзеге асырады.»;</w:t>
      </w:r>
    </w:p>
    <w:p w:rsidR="000121E7" w:rsidRPr="006A0C12" w:rsidRDefault="0047795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13</w:t>
      </w:r>
      <w:r w:rsidR="007A279C" w:rsidRPr="006A0C12">
        <w:rPr>
          <w:rFonts w:asciiTheme="majorBidi" w:hAnsiTheme="majorBidi" w:cstheme="majorBidi"/>
          <w:sz w:val="28"/>
          <w:szCs w:val="28"/>
        </w:rPr>
        <w:t>)</w:t>
      </w:r>
      <w:r w:rsidR="000121E7" w:rsidRPr="006A0C12">
        <w:rPr>
          <w:rFonts w:asciiTheme="majorBidi" w:hAnsiTheme="majorBidi" w:cstheme="majorBidi"/>
          <w:sz w:val="28"/>
          <w:szCs w:val="28"/>
        </w:rPr>
        <w:t xml:space="preserve"> 24-1</w:t>
      </w:r>
      <w:r w:rsidR="00265FC4" w:rsidRPr="006A0C12">
        <w:rPr>
          <w:rFonts w:asciiTheme="majorBidi" w:hAnsiTheme="majorBidi" w:cstheme="majorBidi"/>
          <w:sz w:val="28"/>
          <w:szCs w:val="28"/>
        </w:rPr>
        <w:t>-бапта</w:t>
      </w:r>
      <w:r w:rsidR="000121E7" w:rsidRPr="006A0C12">
        <w:rPr>
          <w:rFonts w:asciiTheme="majorBidi" w:hAnsiTheme="majorBidi" w:cstheme="majorBidi"/>
          <w:sz w:val="28"/>
          <w:szCs w:val="28"/>
        </w:rPr>
        <w:t>:</w:t>
      </w:r>
    </w:p>
    <w:p w:rsidR="000121E7" w:rsidRPr="006A0C12" w:rsidRDefault="000121E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w:t>
      </w:r>
      <w:r w:rsidR="007679E9" w:rsidRPr="006A0C12">
        <w:rPr>
          <w:rFonts w:asciiTheme="majorBidi" w:hAnsiTheme="majorBidi" w:cstheme="majorBidi"/>
          <w:sz w:val="28"/>
          <w:szCs w:val="28"/>
        </w:rPr>
        <w:t>-</w:t>
      </w:r>
      <w:r w:rsidR="002243FF" w:rsidRPr="006A0C12">
        <w:rPr>
          <w:rFonts w:asciiTheme="majorBidi" w:hAnsiTheme="majorBidi" w:cstheme="majorBidi"/>
          <w:sz w:val="28"/>
          <w:szCs w:val="28"/>
        </w:rPr>
        <w:t>тармақ</w:t>
      </w:r>
      <w:r w:rsidR="007679E9" w:rsidRPr="006A0C12">
        <w:rPr>
          <w:rFonts w:asciiTheme="majorBidi" w:hAnsiTheme="majorBidi" w:cstheme="majorBidi"/>
          <w:sz w:val="28"/>
          <w:szCs w:val="28"/>
        </w:rPr>
        <w:t>та</w:t>
      </w:r>
      <w:r w:rsidRPr="006A0C12">
        <w:rPr>
          <w:rFonts w:asciiTheme="majorBidi" w:hAnsiTheme="majorBidi" w:cstheme="majorBidi"/>
          <w:sz w:val="28"/>
          <w:szCs w:val="28"/>
        </w:rPr>
        <w:t>:</w:t>
      </w:r>
    </w:p>
    <w:p w:rsidR="007679E9" w:rsidRPr="006A0C12" w:rsidRDefault="007679E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екінші бөлік «Тәртіптік комиссия» деген сөздер «Нотариаттың палатаның тәртіптік комиссиясы» деген сөздермен ауыстырылсын;»;</w:t>
      </w:r>
    </w:p>
    <w:p w:rsidR="00DF14BA" w:rsidRPr="006A0C12" w:rsidRDefault="007679E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екінші және үшінші бөліктермен толықтырылсын</w:t>
      </w:r>
      <w:r w:rsidR="00DF14BA" w:rsidRPr="006A0C12">
        <w:rPr>
          <w:rFonts w:asciiTheme="majorBidi" w:hAnsiTheme="majorBidi" w:cstheme="majorBidi"/>
          <w:sz w:val="28"/>
          <w:szCs w:val="28"/>
        </w:rPr>
        <w:t>:</w:t>
      </w:r>
    </w:p>
    <w:p w:rsidR="007679E9" w:rsidRPr="006A0C12" w:rsidRDefault="00DF14B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7679E9" w:rsidRPr="006A0C12">
        <w:rPr>
          <w:rFonts w:asciiTheme="majorBidi" w:hAnsiTheme="majorBidi" w:cstheme="majorBidi"/>
          <w:sz w:val="28"/>
          <w:szCs w:val="28"/>
        </w:rPr>
        <w:t xml:space="preserve">Нотариаттық палатаның тәртіптік комиссиясының құрамына нотариаттық палатаның ұсынуы бойынша кемінде бес жыл нотариаттық қызмет өтілі бар </w:t>
      </w:r>
      <w:r w:rsidR="0081184F" w:rsidRPr="006A0C12">
        <w:rPr>
          <w:rFonts w:asciiTheme="majorBidi" w:hAnsiTheme="majorBidi" w:cstheme="majorBidi"/>
          <w:sz w:val="28"/>
          <w:szCs w:val="28"/>
        </w:rPr>
        <w:t xml:space="preserve">кемінде </w:t>
      </w:r>
      <w:r w:rsidR="007679E9" w:rsidRPr="006A0C12">
        <w:rPr>
          <w:rFonts w:asciiTheme="majorBidi" w:hAnsiTheme="majorBidi" w:cstheme="majorBidi"/>
          <w:sz w:val="28"/>
          <w:szCs w:val="28"/>
        </w:rPr>
        <w:t>төрт нотариус, әділет органдары ұсынған жұртшылықтың үш өкілі енгізіледі.</w:t>
      </w:r>
    </w:p>
    <w:p w:rsidR="007679E9" w:rsidRPr="006A0C12" w:rsidRDefault="007679E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Нотариус тәртіптік комиссияның төрағасы болып табылады.»;</w:t>
      </w:r>
    </w:p>
    <w:p w:rsidR="00DF14BA" w:rsidRPr="006A0C12" w:rsidRDefault="00DF14B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w:t>
      </w:r>
      <w:r w:rsidR="007679E9" w:rsidRPr="006A0C12">
        <w:rPr>
          <w:rFonts w:asciiTheme="majorBidi" w:hAnsiTheme="majorBidi" w:cstheme="majorBidi"/>
          <w:sz w:val="28"/>
          <w:szCs w:val="28"/>
        </w:rPr>
        <w:t>-</w:t>
      </w:r>
      <w:r w:rsidR="002243FF" w:rsidRPr="006A0C12">
        <w:rPr>
          <w:rFonts w:asciiTheme="majorBidi" w:hAnsiTheme="majorBidi" w:cstheme="majorBidi"/>
          <w:sz w:val="28"/>
          <w:szCs w:val="28"/>
        </w:rPr>
        <w:t>тармақ</w:t>
      </w:r>
      <w:r w:rsidR="007679E9" w:rsidRPr="006A0C12">
        <w:rPr>
          <w:rFonts w:asciiTheme="majorBidi" w:hAnsiTheme="majorBidi" w:cstheme="majorBidi"/>
          <w:sz w:val="28"/>
          <w:szCs w:val="28"/>
        </w:rPr>
        <w:t>та</w:t>
      </w:r>
      <w:r w:rsidRPr="006A0C12">
        <w:rPr>
          <w:rFonts w:asciiTheme="majorBidi" w:hAnsiTheme="majorBidi" w:cstheme="majorBidi"/>
          <w:sz w:val="28"/>
          <w:szCs w:val="28"/>
        </w:rPr>
        <w:t>:</w:t>
      </w:r>
    </w:p>
    <w:p w:rsidR="00DF14BA" w:rsidRPr="006A0C12" w:rsidRDefault="007679E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3) және 4) тармақшалар мы</w:t>
      </w:r>
      <w:r w:rsidR="00B74DDA" w:rsidRPr="006A0C12">
        <w:rPr>
          <w:rFonts w:asciiTheme="majorBidi" w:hAnsiTheme="majorBidi" w:cstheme="majorBidi"/>
          <w:sz w:val="28"/>
          <w:szCs w:val="28"/>
        </w:rPr>
        <w:t>надай редакцияда жазылсын</w:t>
      </w:r>
      <w:r w:rsidR="00DF14BA" w:rsidRPr="006A0C12">
        <w:rPr>
          <w:rFonts w:asciiTheme="majorBidi" w:hAnsiTheme="majorBidi" w:cstheme="majorBidi"/>
          <w:sz w:val="28"/>
          <w:szCs w:val="28"/>
        </w:rPr>
        <w:t>:</w:t>
      </w:r>
    </w:p>
    <w:p w:rsidR="00B74DDA"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w:t>
      </w:r>
      <w:r w:rsidR="00B74DDA" w:rsidRPr="006A0C12">
        <w:rPr>
          <w:rFonts w:asciiTheme="majorBidi" w:hAnsiTheme="majorBidi" w:cstheme="majorBidi"/>
          <w:sz w:val="28"/>
          <w:szCs w:val="28"/>
        </w:rPr>
        <w:t>2) ескерту</w:t>
      </w:r>
      <w:r w:rsidR="002243FF" w:rsidRPr="006A0C12">
        <w:rPr>
          <w:rFonts w:asciiTheme="majorBidi" w:hAnsiTheme="majorBidi" w:cstheme="majorBidi"/>
          <w:sz w:val="28"/>
          <w:szCs w:val="28"/>
        </w:rPr>
        <w:t xml:space="preserve"> жасау</w:t>
      </w:r>
      <w:r w:rsidR="00B74DDA" w:rsidRPr="006A0C12">
        <w:rPr>
          <w:rFonts w:asciiTheme="majorBidi" w:hAnsiTheme="majorBidi" w:cstheme="majorBidi"/>
          <w:sz w:val="28"/>
          <w:szCs w:val="28"/>
        </w:rPr>
        <w:t>;</w:t>
      </w:r>
    </w:p>
    <w:p w:rsidR="00B74DDA" w:rsidRPr="006A0C12" w:rsidRDefault="00B74DD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 сөгіс</w:t>
      </w:r>
      <w:r w:rsidR="002243FF" w:rsidRPr="006A0C12">
        <w:rPr>
          <w:rFonts w:asciiTheme="majorBidi" w:hAnsiTheme="majorBidi" w:cstheme="majorBidi"/>
          <w:sz w:val="28"/>
          <w:szCs w:val="28"/>
        </w:rPr>
        <w:t xml:space="preserve"> жариялау</w:t>
      </w:r>
      <w:r w:rsidRPr="006A0C12">
        <w:rPr>
          <w:rFonts w:asciiTheme="majorBidi" w:hAnsiTheme="majorBidi" w:cstheme="majorBidi"/>
          <w:sz w:val="28"/>
          <w:szCs w:val="28"/>
        </w:rPr>
        <w:t>;</w:t>
      </w:r>
    </w:p>
    <w:p w:rsidR="006D3A0C" w:rsidRPr="006A0C12" w:rsidRDefault="00B74DD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4) қатаң сөгіс</w:t>
      </w:r>
      <w:r w:rsidR="002243FF" w:rsidRPr="006A0C12">
        <w:rPr>
          <w:rFonts w:asciiTheme="majorBidi" w:hAnsiTheme="majorBidi" w:cstheme="majorBidi"/>
          <w:sz w:val="28"/>
          <w:szCs w:val="28"/>
        </w:rPr>
        <w:t xml:space="preserve"> жариялау</w:t>
      </w:r>
      <w:r w:rsidR="006D3A0C" w:rsidRPr="006A0C12">
        <w:rPr>
          <w:rFonts w:asciiTheme="majorBidi" w:hAnsiTheme="majorBidi" w:cstheme="majorBidi"/>
          <w:sz w:val="28"/>
          <w:szCs w:val="28"/>
        </w:rPr>
        <w:t>;</w:t>
      </w:r>
      <w:r w:rsidR="00DF14BA" w:rsidRPr="006A0C12">
        <w:rPr>
          <w:rFonts w:asciiTheme="majorBidi" w:hAnsiTheme="majorBidi" w:cstheme="majorBidi"/>
          <w:sz w:val="28"/>
          <w:szCs w:val="28"/>
        </w:rPr>
        <w:t>»;</w:t>
      </w:r>
    </w:p>
    <w:p w:rsidR="00DF14BA" w:rsidRPr="006A0C12" w:rsidRDefault="00B74DD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5) тармақшамен толықтырылсын</w:t>
      </w:r>
      <w:r w:rsidR="00DF14BA" w:rsidRPr="006A0C12">
        <w:rPr>
          <w:rFonts w:asciiTheme="majorBidi" w:hAnsiTheme="majorBidi" w:cstheme="majorBidi"/>
          <w:sz w:val="28"/>
          <w:szCs w:val="28"/>
        </w:rPr>
        <w:t>:</w:t>
      </w:r>
    </w:p>
    <w:p w:rsidR="00B74DDA" w:rsidRPr="006A0C12" w:rsidRDefault="00DF14B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6D3A0C" w:rsidRPr="006A0C12">
        <w:rPr>
          <w:rFonts w:asciiTheme="majorBidi" w:hAnsiTheme="majorBidi" w:cstheme="majorBidi"/>
          <w:sz w:val="28"/>
          <w:szCs w:val="28"/>
        </w:rPr>
        <w:t xml:space="preserve">5) </w:t>
      </w:r>
      <w:r w:rsidR="00B74DDA" w:rsidRPr="006A0C12">
        <w:rPr>
          <w:rFonts w:asciiTheme="majorBidi" w:hAnsiTheme="majorBidi" w:cstheme="majorBidi"/>
          <w:sz w:val="28"/>
          <w:szCs w:val="28"/>
        </w:rPr>
        <w:t>нотариаттық палатадан шығару не лицензиарға нотариус лицензиясынан айыру туралы талап арыз дайындау жөнінде өтінішхат бере отырып, нотариаттық палатадан шығару.»;</w:t>
      </w:r>
    </w:p>
    <w:p w:rsidR="007A279C"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w:t>
      </w:r>
      <w:r w:rsidR="00DF14BA" w:rsidRPr="006A0C12">
        <w:rPr>
          <w:rFonts w:asciiTheme="majorBidi" w:hAnsiTheme="majorBidi" w:cstheme="majorBidi"/>
          <w:sz w:val="28"/>
          <w:szCs w:val="28"/>
        </w:rPr>
        <w:t>4</w:t>
      </w:r>
      <w:r w:rsidRPr="006A0C12">
        <w:rPr>
          <w:rFonts w:asciiTheme="majorBidi" w:hAnsiTheme="majorBidi" w:cstheme="majorBidi"/>
          <w:sz w:val="28"/>
          <w:szCs w:val="28"/>
        </w:rPr>
        <w:t xml:space="preserve">) </w:t>
      </w:r>
      <w:r w:rsidR="00B74DDA" w:rsidRPr="006A0C12">
        <w:rPr>
          <w:rFonts w:asciiTheme="majorBidi" w:hAnsiTheme="majorBidi" w:cstheme="majorBidi"/>
          <w:sz w:val="28"/>
          <w:szCs w:val="28"/>
        </w:rPr>
        <w:t>мынадай мазмұндағы 24-2 және 24-3-баптармен толықтырылсын</w:t>
      </w:r>
      <w:r w:rsidRPr="006A0C12">
        <w:rPr>
          <w:rFonts w:asciiTheme="majorBidi" w:hAnsiTheme="majorBidi" w:cstheme="majorBidi"/>
          <w:sz w:val="28"/>
          <w:szCs w:val="28"/>
        </w:rPr>
        <w:t xml:space="preserve">: </w:t>
      </w:r>
    </w:p>
    <w:p w:rsidR="00F82E0E"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F82E0E" w:rsidRPr="006A0C12">
        <w:rPr>
          <w:rFonts w:asciiTheme="majorBidi" w:hAnsiTheme="majorBidi" w:cstheme="majorBidi"/>
          <w:sz w:val="28"/>
          <w:szCs w:val="28"/>
        </w:rPr>
        <w:t>24-2-бап. Нотариаттың тәртіптік комиссиясы</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Нотариаттық палаталарды басқару органдарының мүшелерін, Республикалық нотариаттық палатаның басқару органдарының мүшелерін тәртіптік жауап</w:t>
      </w:r>
      <w:r w:rsidR="00D25AEF" w:rsidRPr="006A0C12">
        <w:rPr>
          <w:rFonts w:asciiTheme="majorBidi" w:hAnsiTheme="majorBidi" w:cstheme="majorBidi"/>
          <w:sz w:val="28"/>
          <w:szCs w:val="28"/>
        </w:rPr>
        <w:t>тылыққа</w:t>
      </w:r>
      <w:r w:rsidRPr="006A0C12">
        <w:rPr>
          <w:rFonts w:asciiTheme="majorBidi" w:hAnsiTheme="majorBidi" w:cstheme="majorBidi"/>
          <w:sz w:val="28"/>
          <w:szCs w:val="28"/>
        </w:rPr>
        <w:t xml:space="preserve"> тартуды нотариаттың тәртіптік комиссиясы жүзеге асырады.</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Нотариаттың тәртіптік комиссиясы нотариаттық палатаның тәртіптік комиссиясының шешімдеріне шағымдарды да қарайды, тәртіптік практиканы жинақтап қорытады.</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Нотариаттың тәртіптік комиссиясы Республикалық нотариаттық палатаның жоғары басқару органы сайлайтын және оған есеп беретін Республикалық нотариаттық палатаның тәуелсіз органы болып табылады. Нотариаттың тәртіптік комиссиясының шешімдері міндетті сипатқа ие.</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w:t>
      </w:r>
      <w:r w:rsidR="00C40810" w:rsidRPr="006A0C12">
        <w:rPr>
          <w:rFonts w:asciiTheme="majorBidi" w:hAnsiTheme="majorBidi" w:cstheme="majorBidi"/>
          <w:sz w:val="28"/>
          <w:szCs w:val="28"/>
        </w:rPr>
        <w:t>тың</w:t>
      </w:r>
      <w:r w:rsidRPr="006A0C12">
        <w:rPr>
          <w:rFonts w:asciiTheme="majorBidi" w:hAnsiTheme="majorBidi" w:cstheme="majorBidi"/>
          <w:sz w:val="28"/>
          <w:szCs w:val="28"/>
        </w:rPr>
        <w:t xml:space="preserve"> тәртіптік комиссиясының құрамына нотариаттық палатаның ұсынуы бойынша кемінде бес жыл нотариаттық қызмет өтілі бар төрт нотариус, әділет органдары ұсынған жұртшылықтың үш өкілі енгізіледі.</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Нотариус нотариаттың тәртіптік комиссиясының төрағасы болып табылады.</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Нотариаттың тәртіптік комиссиясының қызметі туралы ереже</w:t>
      </w:r>
      <w:r w:rsidR="00C40810" w:rsidRPr="006A0C12">
        <w:rPr>
          <w:rFonts w:asciiTheme="majorBidi" w:hAnsiTheme="majorBidi" w:cstheme="majorBidi"/>
          <w:sz w:val="28"/>
          <w:szCs w:val="28"/>
        </w:rPr>
        <w:t>ні</w:t>
      </w:r>
      <w:r w:rsidRPr="006A0C12">
        <w:rPr>
          <w:rFonts w:asciiTheme="majorBidi" w:hAnsiTheme="majorBidi" w:cstheme="majorBidi"/>
          <w:sz w:val="28"/>
          <w:szCs w:val="28"/>
        </w:rPr>
        <w:t xml:space="preserve"> Республикалық нотариаттық палатаның атқарушы органы бекітеді.</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 </w:t>
      </w:r>
      <w:r w:rsidR="00C40810" w:rsidRPr="006A0C12">
        <w:rPr>
          <w:rFonts w:asciiTheme="majorBidi" w:hAnsiTheme="majorBidi" w:cstheme="majorBidi"/>
          <w:sz w:val="28"/>
          <w:szCs w:val="28"/>
        </w:rPr>
        <w:t>Нотариаттың тәртіптік комиссиясы ш</w:t>
      </w:r>
      <w:r w:rsidRPr="006A0C12">
        <w:rPr>
          <w:rFonts w:asciiTheme="majorBidi" w:hAnsiTheme="majorBidi" w:cstheme="majorBidi"/>
          <w:sz w:val="28"/>
          <w:szCs w:val="28"/>
        </w:rPr>
        <w:t xml:space="preserve">ағымдарды қарау кезінде </w:t>
      </w:r>
      <w:r w:rsidR="00C40810" w:rsidRPr="006A0C12">
        <w:rPr>
          <w:rFonts w:asciiTheme="majorBidi" w:hAnsiTheme="majorBidi" w:cstheme="majorBidi"/>
          <w:sz w:val="28"/>
          <w:szCs w:val="28"/>
        </w:rPr>
        <w:t>шағымдарды жіберген адамдарды</w:t>
      </w:r>
      <w:r w:rsidRPr="006A0C12">
        <w:rPr>
          <w:rFonts w:asciiTheme="majorBidi" w:hAnsiTheme="majorBidi" w:cstheme="majorBidi"/>
          <w:sz w:val="28"/>
          <w:szCs w:val="28"/>
        </w:rPr>
        <w:t xml:space="preserve">, сондай-ақ </w:t>
      </w:r>
      <w:r w:rsidR="00C40810" w:rsidRPr="006A0C12">
        <w:rPr>
          <w:rFonts w:asciiTheme="majorBidi" w:hAnsiTheme="majorBidi" w:cstheme="majorBidi"/>
          <w:sz w:val="28"/>
          <w:szCs w:val="28"/>
        </w:rPr>
        <w:t>өздеріне</w:t>
      </w:r>
      <w:r w:rsidRPr="006A0C12">
        <w:rPr>
          <w:rFonts w:asciiTheme="majorBidi" w:hAnsiTheme="majorBidi" w:cstheme="majorBidi"/>
          <w:sz w:val="28"/>
          <w:szCs w:val="28"/>
        </w:rPr>
        <w:t xml:space="preserve"> қатысты шағым қаралатын нотариаттық палатаның мүшелерін </w:t>
      </w:r>
      <w:r w:rsidR="00C40810" w:rsidRPr="006A0C12">
        <w:rPr>
          <w:rFonts w:asciiTheme="majorBidi" w:hAnsiTheme="majorBidi" w:cstheme="majorBidi"/>
          <w:sz w:val="28"/>
          <w:szCs w:val="28"/>
        </w:rPr>
        <w:t xml:space="preserve">өз отырыстарына </w:t>
      </w:r>
      <w:r w:rsidRPr="006A0C12">
        <w:rPr>
          <w:rFonts w:asciiTheme="majorBidi" w:hAnsiTheme="majorBidi" w:cstheme="majorBidi"/>
          <w:sz w:val="28"/>
          <w:szCs w:val="28"/>
        </w:rPr>
        <w:t xml:space="preserve">шақыруға міндетті. </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Шағымды қарау уақыты мен орны туралы тиісті түрде хабар</w:t>
      </w:r>
      <w:r w:rsidR="00C40810" w:rsidRPr="006A0C12">
        <w:rPr>
          <w:rFonts w:asciiTheme="majorBidi" w:hAnsiTheme="majorBidi" w:cstheme="majorBidi"/>
          <w:sz w:val="28"/>
          <w:szCs w:val="28"/>
        </w:rPr>
        <w:t>ланға</w:t>
      </w:r>
      <w:r w:rsidRPr="006A0C12">
        <w:rPr>
          <w:rFonts w:asciiTheme="majorBidi" w:hAnsiTheme="majorBidi" w:cstheme="majorBidi"/>
          <w:sz w:val="28"/>
          <w:szCs w:val="28"/>
        </w:rPr>
        <w:t>н</w:t>
      </w:r>
      <w:r w:rsidR="00C40810" w:rsidRPr="006A0C12">
        <w:rPr>
          <w:rFonts w:asciiTheme="majorBidi" w:hAnsiTheme="majorBidi" w:cstheme="majorBidi"/>
          <w:sz w:val="28"/>
          <w:szCs w:val="28"/>
        </w:rPr>
        <w:t>,</w:t>
      </w:r>
      <w:r w:rsidRPr="006A0C12">
        <w:rPr>
          <w:rFonts w:asciiTheme="majorBidi" w:hAnsiTheme="majorBidi" w:cstheme="majorBidi"/>
          <w:sz w:val="28"/>
          <w:szCs w:val="28"/>
        </w:rPr>
        <w:t xml:space="preserve"> аталған адамдардың келмеуі оны қарауға кедергі келтірмейді.</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 Нотариаттық палатаның тәртіптік комиссиясының шешіміне, әрекетіне (әрекетсіздігіне) шағымд</w:t>
      </w:r>
      <w:r w:rsidR="00823648" w:rsidRPr="006A0C12">
        <w:rPr>
          <w:rFonts w:asciiTheme="majorBidi" w:hAnsiTheme="majorBidi" w:cstheme="majorBidi"/>
          <w:sz w:val="28"/>
          <w:szCs w:val="28"/>
        </w:rPr>
        <w:t>ард</w:t>
      </w:r>
      <w:r w:rsidRPr="006A0C12">
        <w:rPr>
          <w:rFonts w:asciiTheme="majorBidi" w:hAnsiTheme="majorBidi" w:cstheme="majorBidi"/>
          <w:sz w:val="28"/>
          <w:szCs w:val="28"/>
        </w:rPr>
        <w:t>ы қарау нәтижелері бойынша нотариаттың тәртіптік комиссиясы</w:t>
      </w:r>
      <w:r w:rsidR="00823648" w:rsidRPr="006A0C12">
        <w:rPr>
          <w:rFonts w:asciiTheme="majorBidi" w:hAnsiTheme="majorBidi" w:cstheme="majorBidi"/>
          <w:sz w:val="28"/>
          <w:szCs w:val="28"/>
        </w:rPr>
        <w:t>ның</w:t>
      </w:r>
      <w:r w:rsidRPr="006A0C12">
        <w:rPr>
          <w:rFonts w:asciiTheme="majorBidi" w:hAnsiTheme="majorBidi" w:cstheme="majorBidi"/>
          <w:sz w:val="28"/>
          <w:szCs w:val="28"/>
        </w:rPr>
        <w:t>:</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шағымды қанағаттандырусыз, ал нотариаттық палатаның тәртіптік комиссиясының шешімі</w:t>
      </w:r>
      <w:r w:rsidR="00823648" w:rsidRPr="006A0C12">
        <w:rPr>
          <w:rFonts w:asciiTheme="majorBidi" w:hAnsiTheme="majorBidi" w:cstheme="majorBidi"/>
          <w:sz w:val="28"/>
          <w:szCs w:val="28"/>
        </w:rPr>
        <w:t>н</w:t>
      </w:r>
      <w:r w:rsidRPr="006A0C12">
        <w:rPr>
          <w:rFonts w:asciiTheme="majorBidi" w:hAnsiTheme="majorBidi" w:cstheme="majorBidi"/>
          <w:sz w:val="28"/>
          <w:szCs w:val="28"/>
        </w:rPr>
        <w:t xml:space="preserve"> өзгеріссіз қалдыруға;</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нотариаттық палатаның тәртіптік комиссиясының шешімін өзгертуге;</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 нотариаттық палатаның тәртіптік комиссиясы шешімінің күшін жоюға және жаңа шешім қабылдауға;</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4) істі нотариаттық палатаның тиісті тәртіптік комиссиясына жаңадан қарауға жіберуге және нотариаттық палатаның тәртіптік комиссиясын белгілі бір әрекеттер жасауға міндеттеуге құқығы бар.</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w:t>
      </w:r>
      <w:r w:rsidR="00823648" w:rsidRPr="006A0C12">
        <w:rPr>
          <w:rFonts w:asciiTheme="majorBidi" w:hAnsiTheme="majorBidi" w:cstheme="majorBidi"/>
          <w:sz w:val="28"/>
          <w:szCs w:val="28"/>
        </w:rPr>
        <w:t>тың</w:t>
      </w:r>
      <w:r w:rsidRPr="006A0C12">
        <w:rPr>
          <w:rFonts w:asciiTheme="majorBidi" w:hAnsiTheme="majorBidi" w:cstheme="majorBidi"/>
          <w:sz w:val="28"/>
          <w:szCs w:val="28"/>
        </w:rPr>
        <w:t xml:space="preserve"> тәртіптік комиссиясының отырысы, егер оған оның мүшелерінің жартысынан </w:t>
      </w:r>
      <w:r w:rsidR="00823648" w:rsidRPr="006A0C12">
        <w:rPr>
          <w:rFonts w:asciiTheme="majorBidi" w:hAnsiTheme="majorBidi" w:cstheme="majorBidi"/>
          <w:sz w:val="28"/>
          <w:szCs w:val="28"/>
        </w:rPr>
        <w:t>көбі</w:t>
      </w:r>
      <w:r w:rsidRPr="006A0C12">
        <w:rPr>
          <w:rFonts w:asciiTheme="majorBidi" w:hAnsiTheme="majorBidi" w:cstheme="majorBidi"/>
          <w:sz w:val="28"/>
          <w:szCs w:val="28"/>
        </w:rPr>
        <w:t xml:space="preserve"> қатысса, </w:t>
      </w:r>
      <w:r w:rsidR="00823648" w:rsidRPr="006A0C12">
        <w:rPr>
          <w:rFonts w:asciiTheme="majorBidi" w:hAnsiTheme="majorBidi" w:cstheme="majorBidi"/>
          <w:sz w:val="28"/>
          <w:szCs w:val="28"/>
        </w:rPr>
        <w:t>құқықты</w:t>
      </w:r>
      <w:r w:rsidRPr="006A0C12">
        <w:rPr>
          <w:rFonts w:asciiTheme="majorBidi" w:hAnsiTheme="majorBidi" w:cstheme="majorBidi"/>
          <w:sz w:val="28"/>
          <w:szCs w:val="28"/>
        </w:rPr>
        <w:t xml:space="preserve"> деп есептеледі.</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Нотариаттың тәртіптік комиссиясының шешімі отырысқа қатысып отырған комиссия мүшелерінің көпшілік дауысымен ашық дауыс беру арқылы қабылданады.</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Нотариаттың тәртіптік комиссиясының шешіміне сотта дау</w:t>
      </w:r>
      <w:r w:rsidR="00901D8A" w:rsidRPr="006A0C12">
        <w:rPr>
          <w:rFonts w:asciiTheme="majorBidi" w:hAnsiTheme="majorBidi" w:cstheme="majorBidi"/>
          <w:sz w:val="28"/>
          <w:szCs w:val="28"/>
        </w:rPr>
        <w:t xml:space="preserve"> айтыл</w:t>
      </w:r>
      <w:r w:rsidRPr="006A0C12">
        <w:rPr>
          <w:rFonts w:asciiTheme="majorBidi" w:hAnsiTheme="majorBidi" w:cstheme="majorBidi"/>
          <w:sz w:val="28"/>
          <w:szCs w:val="28"/>
        </w:rPr>
        <w:t>уы мүмкін.</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4. Нотариаттың тәртіптік комиссиясы жұмыс</w:t>
      </w:r>
      <w:r w:rsidR="00901D8A" w:rsidRPr="006A0C12">
        <w:rPr>
          <w:rFonts w:asciiTheme="majorBidi" w:hAnsiTheme="majorBidi" w:cstheme="majorBidi"/>
          <w:sz w:val="28"/>
          <w:szCs w:val="28"/>
        </w:rPr>
        <w:t>ының</w:t>
      </w:r>
      <w:r w:rsidRPr="006A0C12">
        <w:rPr>
          <w:rFonts w:asciiTheme="majorBidi" w:hAnsiTheme="majorBidi" w:cstheme="majorBidi"/>
          <w:sz w:val="28"/>
          <w:szCs w:val="28"/>
        </w:rPr>
        <w:t xml:space="preserve"> нәтижелері Республикалық нотариаттық палатаның интернет-ресурсында орналастырылады.</w:t>
      </w:r>
    </w:p>
    <w:p w:rsidR="002A7310" w:rsidRPr="006A0C12" w:rsidRDefault="002A7310" w:rsidP="00D65053">
      <w:pPr>
        <w:ind w:firstLine="851"/>
        <w:jc w:val="both"/>
        <w:rPr>
          <w:rFonts w:asciiTheme="majorBidi" w:hAnsiTheme="majorBidi" w:cstheme="majorBidi"/>
          <w:sz w:val="28"/>
          <w:szCs w:val="28"/>
        </w:rPr>
      </w:pP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24-3-бап. Тәртіптік теріс қылықтар</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Нотариустың тәртіптік теріс қылық жасауы тәртіптік жаза қолдануға негіз болып табылады.</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Нотариустың өз кәсіби міндеттерін тиісінше орындамауы немесе орындамауы Қазақстан Республикасы заңнамасының, Нотариустың әдеп кодексінің, Республикалық нотариаттық палата органдары, нотариаттық палаталар шешімдерін</w:t>
      </w:r>
      <w:r w:rsidR="00B250BF" w:rsidRPr="006A0C12">
        <w:rPr>
          <w:rFonts w:asciiTheme="majorBidi" w:hAnsiTheme="majorBidi" w:cstheme="majorBidi"/>
          <w:sz w:val="28"/>
          <w:szCs w:val="28"/>
        </w:rPr>
        <w:t>ің</w:t>
      </w:r>
      <w:r w:rsidRPr="006A0C12">
        <w:rPr>
          <w:rFonts w:asciiTheme="majorBidi" w:hAnsiTheme="majorBidi" w:cstheme="majorBidi"/>
          <w:sz w:val="28"/>
          <w:szCs w:val="28"/>
        </w:rPr>
        <w:t xml:space="preserve"> </w:t>
      </w:r>
      <w:r w:rsidR="00B250BF" w:rsidRPr="006A0C12">
        <w:rPr>
          <w:rFonts w:asciiTheme="majorBidi" w:hAnsiTheme="majorBidi" w:cstheme="majorBidi"/>
          <w:sz w:val="28"/>
          <w:szCs w:val="28"/>
        </w:rPr>
        <w:t xml:space="preserve">талаптарын </w:t>
      </w:r>
      <w:r w:rsidRPr="006A0C12">
        <w:rPr>
          <w:rFonts w:asciiTheme="majorBidi" w:hAnsiTheme="majorBidi" w:cstheme="majorBidi"/>
          <w:sz w:val="28"/>
          <w:szCs w:val="28"/>
        </w:rPr>
        <w:t>бұзуы тәртіптік теріс қылық деп танылады.</w:t>
      </w:r>
    </w:p>
    <w:p w:rsidR="00F82E0E" w:rsidRPr="006A0C12" w:rsidRDefault="00F82E0E"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3. Нотариустың тәртіптік теріс қылық жасағаны үшін бір тәртіптік жаза </w:t>
      </w:r>
      <w:r w:rsidR="00B250BF" w:rsidRPr="006A0C12">
        <w:rPr>
          <w:rFonts w:asciiTheme="majorBidi" w:hAnsiTheme="majorBidi" w:cstheme="majorBidi"/>
          <w:sz w:val="28"/>
          <w:szCs w:val="28"/>
        </w:rPr>
        <w:t xml:space="preserve">ғана </w:t>
      </w:r>
      <w:r w:rsidRPr="006A0C12">
        <w:rPr>
          <w:rFonts w:asciiTheme="majorBidi" w:hAnsiTheme="majorBidi" w:cstheme="majorBidi"/>
          <w:sz w:val="28"/>
          <w:szCs w:val="28"/>
        </w:rPr>
        <w:t>қолданылуы мүмкін.»;</w:t>
      </w:r>
    </w:p>
    <w:p w:rsidR="002A7310" w:rsidRPr="006A0C12" w:rsidRDefault="00DF14B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15</w:t>
      </w:r>
      <w:r w:rsidR="007A279C" w:rsidRPr="006A0C12">
        <w:rPr>
          <w:rFonts w:asciiTheme="majorBidi" w:hAnsiTheme="majorBidi" w:cstheme="majorBidi"/>
          <w:sz w:val="28"/>
          <w:szCs w:val="28"/>
        </w:rPr>
        <w:t xml:space="preserve">) </w:t>
      </w:r>
      <w:r w:rsidR="00F82E0E" w:rsidRPr="006A0C12">
        <w:rPr>
          <w:rFonts w:asciiTheme="majorBidi" w:hAnsiTheme="majorBidi" w:cstheme="majorBidi"/>
          <w:sz w:val="28"/>
          <w:szCs w:val="28"/>
        </w:rPr>
        <w:t>26-баптың 1-тармағы мыналай реакцияда жазылсын</w:t>
      </w:r>
      <w:r w:rsidR="007A279C" w:rsidRPr="006A0C12">
        <w:rPr>
          <w:rFonts w:asciiTheme="majorBidi" w:hAnsiTheme="majorBidi" w:cstheme="majorBidi"/>
          <w:sz w:val="28"/>
          <w:szCs w:val="28"/>
        </w:rPr>
        <w:t>:</w:t>
      </w:r>
    </w:p>
    <w:p w:rsidR="004B7027" w:rsidRPr="006A0C12" w:rsidRDefault="002A7310"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2E4E81" w:rsidRPr="006A0C12">
        <w:rPr>
          <w:rFonts w:asciiTheme="majorBidi" w:hAnsiTheme="majorBidi" w:cstheme="majorBidi"/>
          <w:sz w:val="28"/>
          <w:szCs w:val="28"/>
        </w:rPr>
        <w:t xml:space="preserve">1. </w:t>
      </w:r>
      <w:r w:rsidR="004B7027" w:rsidRPr="006A0C12">
        <w:rPr>
          <w:rFonts w:asciiTheme="majorBidi" w:hAnsiTheme="majorBidi" w:cstheme="majorBidi"/>
          <w:sz w:val="28"/>
          <w:szCs w:val="28"/>
        </w:rPr>
        <w:t xml:space="preserve">Нотариаттық палата жекеше практикамен айналысатын нотариустардың құқықтары мен заңды мүдделерін білдіру және қорғау үшін, сондай-ақ нотариустардың нотариат туралы заңнаманы, кәсіби және </w:t>
      </w:r>
      <w:r w:rsidR="00B250BF" w:rsidRPr="006A0C12">
        <w:rPr>
          <w:rFonts w:asciiTheme="majorBidi" w:hAnsiTheme="majorBidi" w:cstheme="majorBidi"/>
          <w:sz w:val="28"/>
          <w:szCs w:val="28"/>
        </w:rPr>
        <w:t>әдеп</w:t>
      </w:r>
      <w:r w:rsidR="004B7027" w:rsidRPr="006A0C12">
        <w:rPr>
          <w:rFonts w:asciiTheme="majorBidi" w:hAnsiTheme="majorBidi" w:cstheme="majorBidi"/>
          <w:sz w:val="28"/>
          <w:szCs w:val="28"/>
        </w:rPr>
        <w:t xml:space="preserve"> нормалар</w:t>
      </w:r>
      <w:r w:rsidR="00B250BF" w:rsidRPr="006A0C12">
        <w:rPr>
          <w:rFonts w:asciiTheme="majorBidi" w:hAnsiTheme="majorBidi" w:cstheme="majorBidi"/>
          <w:sz w:val="28"/>
          <w:szCs w:val="28"/>
        </w:rPr>
        <w:t>ын</w:t>
      </w:r>
      <w:r w:rsidR="004B7027" w:rsidRPr="006A0C12">
        <w:rPr>
          <w:rFonts w:asciiTheme="majorBidi" w:hAnsiTheme="majorBidi" w:cstheme="majorBidi"/>
          <w:sz w:val="28"/>
          <w:szCs w:val="28"/>
        </w:rPr>
        <w:t xml:space="preserve"> сақтауын қамтамасыз ету үшін құрылатын коммерциялық емес кәсіби өзін-өзі қаржыландыратын ұйым болып табылады.»;</w:t>
      </w:r>
    </w:p>
    <w:p w:rsidR="002A7310" w:rsidRPr="006A0C12" w:rsidRDefault="00761CB4"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w:t>
      </w:r>
      <w:r w:rsidR="001E37A3" w:rsidRPr="006A0C12">
        <w:rPr>
          <w:rFonts w:asciiTheme="majorBidi" w:hAnsiTheme="majorBidi" w:cstheme="majorBidi"/>
          <w:sz w:val="28"/>
          <w:szCs w:val="28"/>
        </w:rPr>
        <w:t>6</w:t>
      </w:r>
      <w:r w:rsidR="007A279C" w:rsidRPr="006A0C12">
        <w:rPr>
          <w:rFonts w:asciiTheme="majorBidi" w:hAnsiTheme="majorBidi" w:cstheme="majorBidi"/>
          <w:sz w:val="28"/>
          <w:szCs w:val="28"/>
        </w:rPr>
        <w:t>) 27</w:t>
      </w:r>
      <w:r w:rsidR="004B7027" w:rsidRPr="006A0C12">
        <w:rPr>
          <w:rFonts w:asciiTheme="majorBidi" w:hAnsiTheme="majorBidi" w:cstheme="majorBidi"/>
          <w:sz w:val="28"/>
          <w:szCs w:val="28"/>
        </w:rPr>
        <w:t>-бапта</w:t>
      </w:r>
      <w:r w:rsidR="007A279C" w:rsidRPr="006A0C12">
        <w:rPr>
          <w:rFonts w:asciiTheme="majorBidi" w:hAnsiTheme="majorBidi" w:cstheme="majorBidi"/>
          <w:sz w:val="28"/>
          <w:szCs w:val="28"/>
        </w:rPr>
        <w:t>:</w:t>
      </w:r>
    </w:p>
    <w:p w:rsidR="007A279C"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w:t>
      </w:r>
      <w:r w:rsidR="004B7027" w:rsidRPr="006A0C12">
        <w:rPr>
          <w:rFonts w:asciiTheme="majorBidi" w:hAnsiTheme="majorBidi" w:cstheme="majorBidi"/>
          <w:sz w:val="28"/>
          <w:szCs w:val="28"/>
        </w:rPr>
        <w:t>-тармақта</w:t>
      </w:r>
      <w:r w:rsidRPr="006A0C12">
        <w:rPr>
          <w:rFonts w:asciiTheme="majorBidi" w:hAnsiTheme="majorBidi" w:cstheme="majorBidi"/>
          <w:sz w:val="28"/>
          <w:szCs w:val="28"/>
        </w:rPr>
        <w:t>:</w:t>
      </w:r>
    </w:p>
    <w:p w:rsidR="002A7310" w:rsidRPr="006A0C12" w:rsidRDefault="004B702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 және 6) тармақшалар мынадай редакцияда жазылсын</w:t>
      </w:r>
      <w:r w:rsidR="007A279C" w:rsidRPr="006A0C12">
        <w:rPr>
          <w:rFonts w:asciiTheme="majorBidi" w:hAnsiTheme="majorBidi" w:cstheme="majorBidi"/>
          <w:sz w:val="28"/>
          <w:szCs w:val="28"/>
        </w:rPr>
        <w:t>:</w:t>
      </w:r>
    </w:p>
    <w:p w:rsidR="004B7027"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2E4E81" w:rsidRPr="006A0C12">
        <w:rPr>
          <w:rFonts w:asciiTheme="majorBidi" w:hAnsiTheme="majorBidi" w:cstheme="majorBidi"/>
          <w:sz w:val="28"/>
          <w:szCs w:val="28"/>
        </w:rPr>
        <w:t xml:space="preserve">3) </w:t>
      </w:r>
      <w:r w:rsidR="004B7027" w:rsidRPr="006A0C12">
        <w:rPr>
          <w:rFonts w:asciiTheme="majorBidi" w:hAnsiTheme="majorBidi" w:cstheme="majorBidi"/>
          <w:sz w:val="28"/>
          <w:szCs w:val="28"/>
        </w:rPr>
        <w:t xml:space="preserve">нотариустардың нотариат туралы заңнаманы, кәсіби және </w:t>
      </w:r>
      <w:r w:rsidR="008522BF" w:rsidRPr="006A0C12">
        <w:rPr>
          <w:rFonts w:asciiTheme="majorBidi" w:hAnsiTheme="majorBidi" w:cstheme="majorBidi"/>
          <w:sz w:val="28"/>
          <w:szCs w:val="28"/>
        </w:rPr>
        <w:t>әдеп</w:t>
      </w:r>
      <w:r w:rsidR="004B7027" w:rsidRPr="006A0C12">
        <w:rPr>
          <w:rFonts w:asciiTheme="majorBidi" w:hAnsiTheme="majorBidi" w:cstheme="majorBidi"/>
          <w:sz w:val="28"/>
          <w:szCs w:val="28"/>
        </w:rPr>
        <w:t xml:space="preserve"> нормалар</w:t>
      </w:r>
      <w:r w:rsidR="008522BF" w:rsidRPr="006A0C12">
        <w:rPr>
          <w:rFonts w:asciiTheme="majorBidi" w:hAnsiTheme="majorBidi" w:cstheme="majorBidi"/>
          <w:sz w:val="28"/>
          <w:szCs w:val="28"/>
        </w:rPr>
        <w:t>ын</w:t>
      </w:r>
      <w:r w:rsidR="004B7027" w:rsidRPr="006A0C12">
        <w:rPr>
          <w:rFonts w:asciiTheme="majorBidi" w:hAnsiTheme="majorBidi" w:cstheme="majorBidi"/>
          <w:sz w:val="28"/>
          <w:szCs w:val="28"/>
        </w:rPr>
        <w:t xml:space="preserve"> сақтауын қамтамасыз етеді;»;</w:t>
      </w:r>
    </w:p>
    <w:p w:rsidR="004B7027" w:rsidRPr="006A0C12" w:rsidRDefault="004B702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7A279C" w:rsidRPr="006A0C12">
        <w:rPr>
          <w:rFonts w:asciiTheme="majorBidi" w:hAnsiTheme="majorBidi" w:cstheme="majorBidi"/>
          <w:sz w:val="28"/>
          <w:szCs w:val="28"/>
        </w:rPr>
        <w:t xml:space="preserve">6) </w:t>
      </w:r>
      <w:r w:rsidRPr="006A0C12">
        <w:rPr>
          <w:rFonts w:asciiTheme="majorBidi" w:hAnsiTheme="majorBidi" w:cstheme="majorBidi"/>
          <w:sz w:val="28"/>
          <w:szCs w:val="28"/>
        </w:rPr>
        <w:t>нотариаттық қызметпен айналысу құқығына үміткер адамдардың тағылымдамадан өтуін ұйымдастырады;»;</w:t>
      </w:r>
    </w:p>
    <w:p w:rsidR="004B7027" w:rsidRPr="006A0C12" w:rsidRDefault="004B702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9) тармақша алып тасталсын;</w:t>
      </w:r>
    </w:p>
    <w:p w:rsidR="007A279C" w:rsidRPr="006A0C12" w:rsidRDefault="004B702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10) тармақша мынадай редакцияда жазылсын</w:t>
      </w:r>
      <w:r w:rsidR="007A279C" w:rsidRPr="006A0C12">
        <w:rPr>
          <w:rFonts w:asciiTheme="majorBidi" w:hAnsiTheme="majorBidi" w:cstheme="majorBidi"/>
          <w:sz w:val="28"/>
          <w:szCs w:val="28"/>
        </w:rPr>
        <w:t>:</w:t>
      </w:r>
    </w:p>
    <w:p w:rsidR="004B7027"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«10) </w:t>
      </w:r>
      <w:r w:rsidR="004B7027" w:rsidRPr="006A0C12">
        <w:rPr>
          <w:rFonts w:asciiTheme="majorBidi" w:hAnsiTheme="majorBidi" w:cstheme="majorBidi"/>
          <w:sz w:val="28"/>
          <w:szCs w:val="28"/>
        </w:rPr>
        <w:t>нотариустарды кәсі</w:t>
      </w:r>
      <w:r w:rsidR="008522BF" w:rsidRPr="006A0C12">
        <w:rPr>
          <w:rFonts w:asciiTheme="majorBidi" w:hAnsiTheme="majorBidi" w:cstheme="majorBidi"/>
          <w:sz w:val="28"/>
          <w:szCs w:val="28"/>
        </w:rPr>
        <w:t>птік</w:t>
      </w:r>
      <w:r w:rsidR="004B7027" w:rsidRPr="006A0C12">
        <w:rPr>
          <w:rFonts w:asciiTheme="majorBidi" w:hAnsiTheme="majorBidi" w:cstheme="majorBidi"/>
          <w:sz w:val="28"/>
          <w:szCs w:val="28"/>
        </w:rPr>
        <w:t xml:space="preserve"> оқыту және </w:t>
      </w:r>
      <w:r w:rsidR="008522BF" w:rsidRPr="006A0C12">
        <w:rPr>
          <w:rFonts w:asciiTheme="majorBidi" w:hAnsiTheme="majorBidi" w:cstheme="majorBidi"/>
          <w:sz w:val="28"/>
          <w:szCs w:val="28"/>
        </w:rPr>
        <w:t xml:space="preserve">олардың </w:t>
      </w:r>
      <w:r w:rsidR="004B7027" w:rsidRPr="006A0C12">
        <w:rPr>
          <w:rFonts w:asciiTheme="majorBidi" w:hAnsiTheme="majorBidi" w:cstheme="majorBidi"/>
          <w:sz w:val="28"/>
          <w:szCs w:val="28"/>
        </w:rPr>
        <w:t xml:space="preserve">біліктілігін арттыру </w:t>
      </w:r>
      <w:r w:rsidR="008522BF" w:rsidRPr="006A0C12">
        <w:rPr>
          <w:rFonts w:asciiTheme="majorBidi" w:hAnsiTheme="majorBidi" w:cstheme="majorBidi"/>
          <w:sz w:val="28"/>
          <w:szCs w:val="28"/>
        </w:rPr>
        <w:t>жөніндегі</w:t>
      </w:r>
      <w:r w:rsidR="004B7027" w:rsidRPr="006A0C12">
        <w:rPr>
          <w:rFonts w:asciiTheme="majorBidi" w:hAnsiTheme="majorBidi" w:cstheme="majorBidi"/>
          <w:sz w:val="28"/>
          <w:szCs w:val="28"/>
        </w:rPr>
        <w:t xml:space="preserve"> жұмысты ұйымдастырады;»;</w:t>
      </w:r>
    </w:p>
    <w:p w:rsidR="007A279C" w:rsidRPr="006A0C12" w:rsidRDefault="00247AA2"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11) және 12) тармақшалармен толықтырылсын:</w:t>
      </w:r>
    </w:p>
    <w:p w:rsidR="00CB1089"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 xml:space="preserve">«11) </w:t>
      </w:r>
      <w:r w:rsidR="00CB1089" w:rsidRPr="006A0C12">
        <w:rPr>
          <w:rFonts w:asciiTheme="majorBidi" w:hAnsiTheme="majorBidi" w:cstheme="majorBidi"/>
          <w:sz w:val="28"/>
          <w:szCs w:val="28"/>
        </w:rPr>
        <w:t xml:space="preserve">жасалған нотариаттық </w:t>
      </w:r>
      <w:r w:rsidR="00207E8D" w:rsidRPr="006A0C12">
        <w:rPr>
          <w:rFonts w:asciiTheme="majorBidi" w:hAnsiTheme="majorBidi" w:cstheme="majorBidi"/>
          <w:sz w:val="28"/>
          <w:szCs w:val="28"/>
        </w:rPr>
        <w:t>әрекеттерді</w:t>
      </w:r>
      <w:r w:rsidR="00CB1089" w:rsidRPr="006A0C12">
        <w:rPr>
          <w:rFonts w:asciiTheme="majorBidi" w:hAnsiTheme="majorBidi" w:cstheme="majorBidi"/>
          <w:sz w:val="28"/>
          <w:szCs w:val="28"/>
        </w:rPr>
        <w:t xml:space="preserve"> статистикалық есепке алуды жүргізеді;»;</w:t>
      </w:r>
    </w:p>
    <w:p w:rsidR="00CB1089" w:rsidRPr="006A0C12" w:rsidRDefault="002E4E8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12) </w:t>
      </w:r>
      <w:r w:rsidR="00CB1089" w:rsidRPr="006A0C12">
        <w:rPr>
          <w:rFonts w:asciiTheme="majorBidi" w:hAnsiTheme="majorBidi" w:cstheme="majorBidi"/>
          <w:sz w:val="28"/>
          <w:szCs w:val="28"/>
        </w:rPr>
        <w:t>нотариаттық палата өзінің интернет-ресурсында:</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палаталар мүшелерінің жаңартылған тізімін;</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Нотариустың әдеп кодексін;</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қызметті жүзеге асыру сапасының өлшемшарттарын;</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нотариустардың біліктілігін арттыру ережесі</w:t>
      </w:r>
      <w:r w:rsidR="00207E8D" w:rsidRPr="006A0C12">
        <w:rPr>
          <w:rFonts w:asciiTheme="majorBidi" w:hAnsiTheme="majorBidi" w:cstheme="majorBidi"/>
          <w:sz w:val="28"/>
          <w:szCs w:val="28"/>
        </w:rPr>
        <w:t>н</w:t>
      </w:r>
      <w:r w:rsidRPr="006A0C12">
        <w:rPr>
          <w:rFonts w:asciiTheme="majorBidi" w:hAnsiTheme="majorBidi" w:cstheme="majorBidi"/>
          <w:sz w:val="28"/>
          <w:szCs w:val="28"/>
        </w:rPr>
        <w:t>;</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палатаның жалпы жиналысы, нотариаттық палатаны басқарудың атқарушы органдары қабылдаған шешімдерді;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тәртіптік комиссия жұмысының нәтижелерін;</w:t>
      </w:r>
    </w:p>
    <w:p w:rsidR="00CB1089" w:rsidRPr="006A0C12" w:rsidRDefault="003C43B0"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нотариаттық палатаның </w:t>
      </w:r>
      <w:r w:rsidR="00CB1089" w:rsidRPr="006A0C12">
        <w:rPr>
          <w:rFonts w:asciiTheme="majorBidi" w:hAnsiTheme="majorBidi" w:cstheme="majorBidi"/>
          <w:sz w:val="28"/>
          <w:szCs w:val="28"/>
        </w:rPr>
        <w:t xml:space="preserve">әрбір </w:t>
      </w:r>
      <w:r w:rsidRPr="006A0C12">
        <w:rPr>
          <w:rFonts w:asciiTheme="majorBidi" w:hAnsiTheme="majorBidi" w:cstheme="majorBidi"/>
          <w:sz w:val="28"/>
          <w:szCs w:val="28"/>
        </w:rPr>
        <w:t xml:space="preserve">өзіндік </w:t>
      </w:r>
      <w:r w:rsidR="00CB1089" w:rsidRPr="006A0C12">
        <w:rPr>
          <w:rFonts w:asciiTheme="majorBidi" w:hAnsiTheme="majorBidi" w:cstheme="majorBidi"/>
          <w:sz w:val="28"/>
          <w:szCs w:val="28"/>
        </w:rPr>
        <w:t>ерекшелік бойынша барлық түсімдер мен шығыстар туралы ақпаратты қамтитын қаржы-шаруашылық қызметі туралы есепті;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палатаның қызметі туралы есептерді орналастырады.</w:t>
      </w:r>
    </w:p>
    <w:p w:rsidR="007A279C"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палата нотариаттық палата мүшелерінің ақпарат алу тәсілдерін көздеуге тиіс.</w:t>
      </w:r>
      <w:r w:rsidR="007A279C" w:rsidRPr="006A0C12">
        <w:rPr>
          <w:rFonts w:asciiTheme="majorBidi" w:hAnsiTheme="majorBidi" w:cstheme="majorBidi"/>
          <w:sz w:val="28"/>
          <w:szCs w:val="28"/>
        </w:rPr>
        <w:t>»;</w:t>
      </w:r>
    </w:p>
    <w:p w:rsidR="007A279C"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1-1-тармақтың 5) және 6) тармақшалары алып тасталсын</w:t>
      </w:r>
      <w:r w:rsidR="007A279C" w:rsidRPr="006A0C12">
        <w:rPr>
          <w:rFonts w:asciiTheme="majorBidi" w:hAnsiTheme="majorBidi" w:cstheme="majorBidi"/>
          <w:sz w:val="28"/>
          <w:szCs w:val="28"/>
        </w:rPr>
        <w:t>;</w:t>
      </w:r>
    </w:p>
    <w:p w:rsidR="007A279C" w:rsidRPr="006A0C12" w:rsidRDefault="00761CB4"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w:t>
      </w:r>
      <w:r w:rsidR="003303FF" w:rsidRPr="006A0C12">
        <w:rPr>
          <w:rFonts w:asciiTheme="majorBidi" w:hAnsiTheme="majorBidi" w:cstheme="majorBidi"/>
          <w:sz w:val="28"/>
          <w:szCs w:val="28"/>
        </w:rPr>
        <w:t>7</w:t>
      </w:r>
      <w:r w:rsidR="007A279C" w:rsidRPr="006A0C12">
        <w:rPr>
          <w:rFonts w:asciiTheme="majorBidi" w:hAnsiTheme="majorBidi" w:cstheme="majorBidi"/>
          <w:sz w:val="28"/>
          <w:szCs w:val="28"/>
        </w:rPr>
        <w:t xml:space="preserve">) </w:t>
      </w:r>
      <w:r w:rsidR="00CB1089" w:rsidRPr="006A0C12">
        <w:rPr>
          <w:rFonts w:asciiTheme="majorBidi" w:hAnsiTheme="majorBidi" w:cstheme="majorBidi"/>
          <w:sz w:val="28"/>
          <w:szCs w:val="28"/>
        </w:rPr>
        <w:t>мынадай мазмұндағы 28-1, 28-2 және 28-3-баптармен толықтырылсын</w:t>
      </w:r>
      <w:r w:rsidR="007A279C" w:rsidRPr="006A0C12">
        <w:rPr>
          <w:rFonts w:asciiTheme="majorBidi" w:hAnsiTheme="majorBidi" w:cstheme="majorBidi"/>
          <w:sz w:val="28"/>
          <w:szCs w:val="28"/>
        </w:rPr>
        <w:t>:</w:t>
      </w:r>
    </w:p>
    <w:p w:rsidR="00CB1089"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CB1089" w:rsidRPr="006A0C12">
        <w:rPr>
          <w:rFonts w:asciiTheme="majorBidi" w:hAnsiTheme="majorBidi" w:cstheme="majorBidi"/>
          <w:sz w:val="28"/>
          <w:szCs w:val="28"/>
        </w:rPr>
        <w:t>28-1-бап. Республикалық нотариаттық палатаның органдары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Республикалық нотариаттық палатаның органдары: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жоғары орган – Республикалық нотариаттық палатаның съезі;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атқарушы орган – Республикалық нотариаттық палатаның басқармасы;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 бақылаушы орган – ревизиялық комиссия</w:t>
      </w:r>
      <w:r w:rsidR="003C43B0" w:rsidRPr="006A0C12">
        <w:rPr>
          <w:rFonts w:asciiTheme="majorBidi" w:hAnsiTheme="majorBidi" w:cstheme="majorBidi"/>
          <w:sz w:val="28"/>
          <w:szCs w:val="28"/>
        </w:rPr>
        <w:t xml:space="preserve"> болып табылады</w:t>
      </w:r>
      <w:r w:rsidRPr="006A0C12">
        <w:rPr>
          <w:rFonts w:asciiTheme="majorBidi" w:hAnsiTheme="majorBidi" w:cstheme="majorBidi"/>
          <w:sz w:val="28"/>
          <w:szCs w:val="28"/>
        </w:rPr>
        <w:t>.</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Республикалық нотариаттық палатада нотариаттың тәртіптік комиссиясы құрылады.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Республикалық нотариаттық палатаның жарғысында көзделген жағдайларда Республикалық нотариаттық палатада Республикалық нотариаттық палатаның съезі қабылдайтын ережелер негізінде жұмыс істейтін ғылыми-консультациялық кеңес және басқа да органдар құрылуы мүмкін.</w:t>
      </w:r>
    </w:p>
    <w:p w:rsidR="002E4E81" w:rsidRPr="006A0C12" w:rsidRDefault="002E4E81" w:rsidP="00D65053">
      <w:pPr>
        <w:ind w:firstLine="851"/>
        <w:jc w:val="both"/>
        <w:rPr>
          <w:rFonts w:asciiTheme="majorBidi" w:hAnsiTheme="majorBidi" w:cstheme="majorBidi"/>
          <w:sz w:val="28"/>
          <w:szCs w:val="28"/>
        </w:rPr>
      </w:pP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28-2-бап. Республикалық нотариаттық палатаның съезі.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Республикалық нотариаттық палатаның жоғары органы төрт жылда кемінде бір рет шақырылатын Республикалық нотариаттық палатаның съезі болып табылады. Егер оның жұмысына Республикалық нотариаттық палата мүшелерін</w:t>
      </w:r>
      <w:r w:rsidR="004410E6" w:rsidRPr="006A0C12">
        <w:rPr>
          <w:rFonts w:asciiTheme="majorBidi" w:hAnsiTheme="majorBidi" w:cstheme="majorBidi"/>
          <w:sz w:val="28"/>
          <w:szCs w:val="28"/>
        </w:rPr>
        <w:t>ен</w:t>
      </w:r>
      <w:r w:rsidRPr="006A0C12">
        <w:rPr>
          <w:rFonts w:asciiTheme="majorBidi" w:hAnsiTheme="majorBidi" w:cstheme="majorBidi"/>
          <w:sz w:val="28"/>
          <w:szCs w:val="28"/>
        </w:rPr>
        <w:t xml:space="preserve"> </w:t>
      </w:r>
      <w:r w:rsidR="004410E6" w:rsidRPr="006A0C12">
        <w:rPr>
          <w:rFonts w:asciiTheme="majorBidi" w:hAnsiTheme="majorBidi" w:cstheme="majorBidi"/>
          <w:sz w:val="28"/>
          <w:szCs w:val="28"/>
        </w:rPr>
        <w:t xml:space="preserve">делегаттардың </w:t>
      </w:r>
      <w:r w:rsidRPr="006A0C12">
        <w:rPr>
          <w:rFonts w:asciiTheme="majorBidi" w:hAnsiTheme="majorBidi" w:cstheme="majorBidi"/>
          <w:sz w:val="28"/>
          <w:szCs w:val="28"/>
        </w:rPr>
        <w:t xml:space="preserve">кемінде төрттен үші қатысса, съезд </w:t>
      </w:r>
      <w:r w:rsidR="004410E6" w:rsidRPr="006A0C12">
        <w:rPr>
          <w:rFonts w:asciiTheme="majorBidi" w:hAnsiTheme="majorBidi" w:cstheme="majorBidi"/>
          <w:sz w:val="28"/>
          <w:szCs w:val="28"/>
        </w:rPr>
        <w:t>құқықты</w:t>
      </w:r>
      <w:r w:rsidRPr="006A0C12">
        <w:rPr>
          <w:rFonts w:asciiTheme="majorBidi" w:hAnsiTheme="majorBidi" w:cstheme="majorBidi"/>
          <w:sz w:val="28"/>
          <w:szCs w:val="28"/>
        </w:rPr>
        <w:t xml:space="preserve"> деп </w:t>
      </w:r>
      <w:r w:rsidR="004410E6" w:rsidRPr="006A0C12">
        <w:rPr>
          <w:rFonts w:asciiTheme="majorBidi" w:hAnsiTheme="majorBidi" w:cstheme="majorBidi"/>
          <w:sz w:val="28"/>
          <w:szCs w:val="28"/>
        </w:rPr>
        <w:t>есептеледі</w:t>
      </w:r>
      <w:r w:rsidRPr="006A0C12">
        <w:rPr>
          <w:rFonts w:asciiTheme="majorBidi" w:hAnsiTheme="majorBidi" w:cstheme="majorBidi"/>
          <w:sz w:val="28"/>
          <w:szCs w:val="28"/>
        </w:rPr>
        <w:t>.</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Съездің айрықша құзыретіне мыналар жатады: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Республикалық нотариаттық палатаның жарғысын қабылдау және оған өзгерістер мен толықтырулар енгізу;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 Республикалық нотариаттық палата </w:t>
      </w:r>
      <w:r w:rsidR="001D7D88" w:rsidRPr="006A0C12">
        <w:rPr>
          <w:rFonts w:asciiTheme="majorBidi" w:hAnsiTheme="majorBidi" w:cstheme="majorBidi"/>
          <w:sz w:val="28"/>
          <w:szCs w:val="28"/>
        </w:rPr>
        <w:t>б</w:t>
      </w:r>
      <w:r w:rsidRPr="006A0C12">
        <w:rPr>
          <w:rFonts w:asciiTheme="majorBidi" w:hAnsiTheme="majorBidi" w:cstheme="majorBidi"/>
          <w:sz w:val="28"/>
          <w:szCs w:val="28"/>
        </w:rPr>
        <w:t>асқармасының орналасатын жерін айқындау;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3) Республикалық нотариаттық палатаның басқарма мүшелерін сайлау және лауазымнан босату;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4) Республикалық нотариаттық палатаның төрағасын сайлау және лауазымнан босату;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5) Республикалық нотариаттық палатаның ревизиялық комиссиясының мүшелері</w:t>
      </w:r>
      <w:r w:rsidR="001D7D88" w:rsidRPr="006A0C12">
        <w:rPr>
          <w:rFonts w:asciiTheme="majorBidi" w:hAnsiTheme="majorBidi" w:cstheme="majorBidi"/>
          <w:sz w:val="28"/>
          <w:szCs w:val="28"/>
        </w:rPr>
        <w:t xml:space="preserve"> мен </w:t>
      </w:r>
      <w:r w:rsidRPr="006A0C12">
        <w:rPr>
          <w:rFonts w:asciiTheme="majorBidi" w:hAnsiTheme="majorBidi" w:cstheme="majorBidi"/>
          <w:sz w:val="28"/>
          <w:szCs w:val="28"/>
        </w:rPr>
        <w:t>төрағасын сайлау және лауазымнан босату;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6) нотариаттың тәртіптік комиссиясының мүшелері</w:t>
      </w:r>
      <w:r w:rsidR="001D7D88" w:rsidRPr="006A0C12">
        <w:rPr>
          <w:rFonts w:asciiTheme="majorBidi" w:hAnsiTheme="majorBidi" w:cstheme="majorBidi"/>
          <w:sz w:val="28"/>
          <w:szCs w:val="28"/>
        </w:rPr>
        <w:t xml:space="preserve"> ме</w:t>
      </w:r>
      <w:r w:rsidRPr="006A0C12">
        <w:rPr>
          <w:rFonts w:asciiTheme="majorBidi" w:hAnsiTheme="majorBidi" w:cstheme="majorBidi"/>
          <w:sz w:val="28"/>
          <w:szCs w:val="28"/>
        </w:rPr>
        <w:t>н төрағасын сайлау және лауазымнан босату;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7) нотариаттық палаталардан делегаттардың Республикалық нотариаттық палатаның съезіне өкілдік ету нормаларын бекіту;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8) Нотариустың әдеп кодексін бекіту және оған өзгерістер мен толықтырулар енгізу;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9) уәкілетті органмен келісу бойынша нотариаттық қызметті жүзеге асыру сапасының өлшемшарттарын бекіту;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10) уәкілетті </w:t>
      </w:r>
      <w:r w:rsidR="001D7D88" w:rsidRPr="006A0C12">
        <w:rPr>
          <w:rFonts w:asciiTheme="majorBidi" w:hAnsiTheme="majorBidi" w:cstheme="majorBidi"/>
          <w:sz w:val="28"/>
          <w:szCs w:val="28"/>
        </w:rPr>
        <w:t xml:space="preserve">органмен келісу бойынша </w:t>
      </w:r>
      <w:r w:rsidRPr="006A0C12">
        <w:rPr>
          <w:rFonts w:asciiTheme="majorBidi" w:hAnsiTheme="majorBidi" w:cstheme="majorBidi"/>
          <w:sz w:val="28"/>
          <w:szCs w:val="28"/>
        </w:rPr>
        <w:t>нотариустардың тағылымдамадан өтушілерінің тағылымдамадан өту тәртібі туралы ережені бекіту;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11) уәкілетті органмен келісу бойынша нотариустардың біліктілігін арттыру ережесі бекіту;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12) Республикалық нотариаттық палатаның қаржы-шаруашылық қызметінің нәтижелері туралы ревизиялық комиссияның есебін бекіту;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13) съездің регламентін бекіту;</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14) Республикалық нотариаттық палатаның жарғысында және Қазақстан Республикасының заңнамасында көзделген өзге де функцияларды жүзеге асыру.</w:t>
      </w:r>
    </w:p>
    <w:p w:rsidR="002F23AE" w:rsidRPr="006A0C12" w:rsidRDefault="002F23AE" w:rsidP="00D65053">
      <w:pPr>
        <w:ind w:firstLine="851"/>
        <w:jc w:val="both"/>
        <w:rPr>
          <w:rFonts w:asciiTheme="majorBidi" w:hAnsiTheme="majorBidi" w:cstheme="majorBidi"/>
          <w:sz w:val="28"/>
          <w:szCs w:val="28"/>
        </w:rPr>
      </w:pP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28-3-бап. Республикалық нотариаттық палатаның басқармасы.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 </w:t>
      </w:r>
      <w:r w:rsidR="002B7184" w:rsidRPr="006A0C12">
        <w:rPr>
          <w:rFonts w:asciiTheme="majorBidi" w:hAnsiTheme="majorBidi" w:cstheme="majorBidi"/>
          <w:sz w:val="28"/>
          <w:szCs w:val="28"/>
        </w:rPr>
        <w:t xml:space="preserve">Республикалық нотариаттық палатаның алқалы атқарушы органы </w:t>
      </w:r>
      <w:r w:rsidRPr="006A0C12">
        <w:rPr>
          <w:rFonts w:asciiTheme="majorBidi" w:hAnsiTheme="majorBidi" w:cstheme="majorBidi"/>
          <w:sz w:val="28"/>
          <w:szCs w:val="28"/>
        </w:rPr>
        <w:t>Республикалық нотариаттық палатаның басқармасы болып табылады.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Басқарма:</w:t>
      </w:r>
    </w:p>
    <w:p w:rsidR="002B7184"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Республикалық нотариаттық палатаның қызметін қамтамасыз етеді;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Республикалық нотариаттық палата съезі</w:t>
      </w:r>
      <w:r w:rsidR="002B7184" w:rsidRPr="006A0C12">
        <w:rPr>
          <w:rFonts w:asciiTheme="majorBidi" w:hAnsiTheme="majorBidi" w:cstheme="majorBidi"/>
          <w:sz w:val="28"/>
          <w:szCs w:val="28"/>
        </w:rPr>
        <w:t xml:space="preserve"> шешімдерінің</w:t>
      </w:r>
      <w:r w:rsidRPr="006A0C12">
        <w:rPr>
          <w:rFonts w:asciiTheme="majorBidi" w:hAnsiTheme="majorBidi" w:cstheme="majorBidi"/>
          <w:sz w:val="28"/>
          <w:szCs w:val="28"/>
        </w:rPr>
        <w:t xml:space="preserve"> орында</w:t>
      </w:r>
      <w:r w:rsidR="002B7184" w:rsidRPr="006A0C12">
        <w:rPr>
          <w:rFonts w:asciiTheme="majorBidi" w:hAnsiTheme="majorBidi" w:cstheme="majorBidi"/>
          <w:sz w:val="28"/>
          <w:szCs w:val="28"/>
        </w:rPr>
        <w:t>луын</w:t>
      </w:r>
      <w:r w:rsidRPr="006A0C12">
        <w:rPr>
          <w:rFonts w:asciiTheme="majorBidi" w:hAnsiTheme="majorBidi" w:cstheme="majorBidi"/>
          <w:sz w:val="28"/>
          <w:szCs w:val="28"/>
        </w:rPr>
        <w:t xml:space="preserve"> ұйымдастырады;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 осы Заңның 28-2-бабына сәйкес Республикалық нотариаттық палата съезінің бекітуіне жататын құжаттарды әзірлейді;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4) нотариаттық палаталардың қызметін үйлестіруді жүзеге асырады;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5) нотариустардың кәсіби </w:t>
      </w:r>
      <w:r w:rsidR="002B7184" w:rsidRPr="006A0C12">
        <w:rPr>
          <w:rFonts w:asciiTheme="majorBidi" w:hAnsiTheme="majorBidi" w:cstheme="majorBidi"/>
          <w:sz w:val="28"/>
          <w:szCs w:val="28"/>
        </w:rPr>
        <w:t>деңгейін</w:t>
      </w:r>
      <w:r w:rsidRPr="006A0C12">
        <w:rPr>
          <w:rFonts w:asciiTheme="majorBidi" w:hAnsiTheme="majorBidi" w:cstheme="majorBidi"/>
          <w:sz w:val="28"/>
          <w:szCs w:val="28"/>
        </w:rPr>
        <w:t xml:space="preserve"> арттыру жөніндегі жұмысты ұйымдастырады;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6) нотариаттың тәртіптік комиссиясының қызметі туралы ережені бекітеді;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7) нотариустардың әлеуметтік және кәсіби құқықтарын қорғайды;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8) мемлекеттік органдарда, мемлекеттік емес ұйымдарда, оның ішінде шетелдік және халықаралық ұйымдарда нотариаттық палаталар мен нотариустардың мүдделерін білдіреді;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9) уәкілетті органның нотариат мәселелері жөніндегі заң жобалау ж</w:t>
      </w:r>
      <w:r w:rsidR="00D65053" w:rsidRPr="006A0C12">
        <w:rPr>
          <w:rFonts w:asciiTheme="majorBidi" w:hAnsiTheme="majorBidi" w:cstheme="majorBidi"/>
          <w:sz w:val="28"/>
          <w:szCs w:val="28"/>
        </w:rPr>
        <w:t>әне сараптама қызметіне қатысад</w:t>
      </w:r>
      <w:r w:rsidR="00062F92" w:rsidRPr="006A0C12">
        <w:rPr>
          <w:rFonts w:asciiTheme="majorBidi" w:hAnsiTheme="majorBidi" w:cstheme="majorBidi"/>
          <w:sz w:val="28"/>
          <w:szCs w:val="28"/>
        </w:rPr>
        <w:t>;</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10) нотариаттық палаталардың қызметі, нотариустардың нотариаттық қызметі туралы </w:t>
      </w:r>
      <w:r w:rsidR="002B7184" w:rsidRPr="006A0C12">
        <w:rPr>
          <w:rFonts w:asciiTheme="majorBidi" w:hAnsiTheme="majorBidi" w:cstheme="majorBidi"/>
          <w:sz w:val="28"/>
          <w:szCs w:val="28"/>
        </w:rPr>
        <w:t xml:space="preserve">нотариаттық палаталардың </w:t>
      </w:r>
      <w:r w:rsidRPr="006A0C12">
        <w:rPr>
          <w:rFonts w:asciiTheme="majorBidi" w:hAnsiTheme="majorBidi" w:cstheme="majorBidi"/>
          <w:sz w:val="28"/>
          <w:szCs w:val="28"/>
        </w:rPr>
        <w:t>есептерін жартыжыл</w:t>
      </w:r>
      <w:r w:rsidR="002B7184" w:rsidRPr="006A0C12">
        <w:rPr>
          <w:rFonts w:asciiTheme="majorBidi" w:hAnsiTheme="majorBidi" w:cstheme="majorBidi"/>
          <w:sz w:val="28"/>
          <w:szCs w:val="28"/>
        </w:rPr>
        <w:t>дықтар</w:t>
      </w:r>
      <w:r w:rsidRPr="006A0C12">
        <w:rPr>
          <w:rFonts w:asciiTheme="majorBidi" w:hAnsiTheme="majorBidi" w:cstheme="majorBidi"/>
          <w:sz w:val="28"/>
          <w:szCs w:val="28"/>
        </w:rPr>
        <w:t xml:space="preserve"> </w:t>
      </w:r>
      <w:r w:rsidR="002B7184" w:rsidRPr="006A0C12">
        <w:rPr>
          <w:rFonts w:asciiTheme="majorBidi" w:hAnsiTheme="majorBidi" w:cstheme="majorBidi"/>
          <w:sz w:val="28"/>
          <w:szCs w:val="28"/>
        </w:rPr>
        <w:t>бойынша</w:t>
      </w:r>
      <w:r w:rsidRPr="006A0C12">
        <w:rPr>
          <w:rFonts w:asciiTheme="majorBidi" w:hAnsiTheme="majorBidi" w:cstheme="majorBidi"/>
          <w:sz w:val="28"/>
          <w:szCs w:val="28"/>
        </w:rPr>
        <w:t xml:space="preserve"> жинақтап қорытады;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11) нотариаттық қызмет мәселелері бойынша әдістемелік қамтамасыз етуді ұйымдастырады; </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12) нотариаттық қызметті жүзеге асырудың сапасы туралы зерттеулер жүргізуді ұйымдастырады;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13) нотариаттық палаталарды ақпараттық</w:t>
      </w:r>
      <w:r w:rsidR="00D65053" w:rsidRPr="006A0C12">
        <w:rPr>
          <w:rFonts w:asciiTheme="majorBidi" w:hAnsiTheme="majorBidi" w:cstheme="majorBidi"/>
          <w:sz w:val="28"/>
          <w:szCs w:val="28"/>
        </w:rPr>
        <w:t xml:space="preserve"> қамтамасыз етуді ұйымтастырады</w:t>
      </w:r>
      <w:r w:rsidRPr="006A0C12">
        <w:rPr>
          <w:rFonts w:asciiTheme="majorBidi" w:hAnsiTheme="majorBidi" w:cstheme="majorBidi"/>
          <w:sz w:val="28"/>
          <w:szCs w:val="28"/>
        </w:rPr>
        <w:t>;</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14) Республикалық нотариаттық палатаның интернет-ресурсында:</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қызметпен айналысатын нотариустардың тізімін, сондай-ақ аумақтық нотариаттық палаталар нотариустарының жаңартылған тізім</w:t>
      </w:r>
      <w:r w:rsidR="002B7184" w:rsidRPr="006A0C12">
        <w:rPr>
          <w:rFonts w:asciiTheme="majorBidi" w:hAnsiTheme="majorBidi" w:cstheme="majorBidi"/>
          <w:sz w:val="28"/>
          <w:szCs w:val="28"/>
        </w:rPr>
        <w:t>дер</w:t>
      </w:r>
      <w:r w:rsidRPr="006A0C12">
        <w:rPr>
          <w:rFonts w:asciiTheme="majorBidi" w:hAnsiTheme="majorBidi" w:cstheme="majorBidi"/>
          <w:sz w:val="28"/>
          <w:szCs w:val="28"/>
        </w:rPr>
        <w:t>ін;</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қызметке қатысты Қазақстан Республикасының нормативтік құқықтық актілерін;</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Нотариустың әдеп кодексін;</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қызметті жүзеге асыру сапасының өлшемшарттарын;</w:t>
      </w:r>
    </w:p>
    <w:p w:rsidR="00CB1089" w:rsidRPr="006A0C12" w:rsidRDefault="002B7184"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w:t>
      </w:r>
      <w:r w:rsidR="00CB1089" w:rsidRPr="006A0C12">
        <w:rPr>
          <w:rFonts w:asciiTheme="majorBidi" w:hAnsiTheme="majorBidi" w:cstheme="majorBidi"/>
          <w:sz w:val="28"/>
          <w:szCs w:val="28"/>
        </w:rPr>
        <w:t xml:space="preserve">отариустардың біліктілігін арттыру </w:t>
      </w:r>
      <w:r w:rsidRPr="006A0C12">
        <w:rPr>
          <w:rFonts w:asciiTheme="majorBidi" w:hAnsiTheme="majorBidi" w:cstheme="majorBidi"/>
          <w:sz w:val="28"/>
          <w:szCs w:val="28"/>
        </w:rPr>
        <w:t xml:space="preserve">туралы </w:t>
      </w:r>
      <w:r w:rsidR="00CB1089" w:rsidRPr="006A0C12">
        <w:rPr>
          <w:rFonts w:asciiTheme="majorBidi" w:hAnsiTheme="majorBidi" w:cstheme="majorBidi"/>
          <w:sz w:val="28"/>
          <w:szCs w:val="28"/>
        </w:rPr>
        <w:t>ереже</w:t>
      </w:r>
      <w:r w:rsidRPr="006A0C12">
        <w:rPr>
          <w:rFonts w:asciiTheme="majorBidi" w:hAnsiTheme="majorBidi" w:cstheme="majorBidi"/>
          <w:sz w:val="28"/>
          <w:szCs w:val="28"/>
        </w:rPr>
        <w:t>ні</w:t>
      </w:r>
      <w:r w:rsidR="00CB1089" w:rsidRPr="006A0C12">
        <w:rPr>
          <w:rFonts w:asciiTheme="majorBidi" w:hAnsiTheme="majorBidi" w:cstheme="majorBidi"/>
          <w:sz w:val="28"/>
          <w:szCs w:val="28"/>
        </w:rPr>
        <w:t>;</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Республикалық нотариаттық палатаның әрбір </w:t>
      </w:r>
      <w:r w:rsidR="002B7184" w:rsidRPr="006A0C12">
        <w:rPr>
          <w:rFonts w:asciiTheme="majorBidi" w:hAnsiTheme="majorBidi" w:cstheme="majorBidi"/>
          <w:sz w:val="28"/>
          <w:szCs w:val="28"/>
        </w:rPr>
        <w:t xml:space="preserve">өзіндік </w:t>
      </w:r>
      <w:r w:rsidRPr="006A0C12">
        <w:rPr>
          <w:rFonts w:asciiTheme="majorBidi" w:hAnsiTheme="majorBidi" w:cstheme="majorBidi"/>
          <w:sz w:val="28"/>
          <w:szCs w:val="28"/>
        </w:rPr>
        <w:t>ерекшелік бойынша жеке барлық түсімдер мен шығыстар туралы ақпаратты қамтитын қаржы-шаруашылық қызметі туралы есепті;</w:t>
      </w:r>
    </w:p>
    <w:p w:rsidR="00CB1089" w:rsidRPr="006A0C12" w:rsidRDefault="009838E5" w:rsidP="009838E5">
      <w:pPr>
        <w:jc w:val="both"/>
        <w:rPr>
          <w:rFonts w:asciiTheme="majorBidi" w:hAnsiTheme="majorBidi" w:cstheme="majorBidi"/>
          <w:sz w:val="28"/>
          <w:szCs w:val="28"/>
        </w:rPr>
      </w:pPr>
      <w:r w:rsidRPr="006A0C12">
        <w:rPr>
          <w:bCs/>
          <w:spacing w:val="2"/>
          <w:sz w:val="28"/>
          <w:szCs w:val="28"/>
          <w:bdr w:val="none" w:sz="0" w:space="0" w:color="auto" w:frame="1"/>
          <w:shd w:val="clear" w:color="auto" w:fill="FFFFFF"/>
        </w:rPr>
        <w:t xml:space="preserve">  </w:t>
      </w:r>
      <w:r w:rsidRPr="006A0C12">
        <w:rPr>
          <w:bCs/>
          <w:sz w:val="28"/>
          <w:szCs w:val="28"/>
          <w:shd w:val="clear" w:color="auto" w:fill="FFFFFF"/>
        </w:rPr>
        <w:t xml:space="preserve">  </w:t>
      </w:r>
      <w:r w:rsidRPr="006A0C12">
        <w:rPr>
          <w:bCs/>
          <w:sz w:val="28"/>
          <w:szCs w:val="28"/>
          <w:shd w:val="clear" w:color="auto" w:fill="FFFFFF"/>
        </w:rPr>
        <w:tab/>
      </w:r>
      <w:r w:rsidR="00CB1089" w:rsidRPr="006A0C12">
        <w:rPr>
          <w:rFonts w:asciiTheme="majorBidi" w:hAnsiTheme="majorBidi" w:cstheme="majorBidi"/>
          <w:sz w:val="28"/>
          <w:szCs w:val="28"/>
        </w:rPr>
        <w:t>нотариаттық палаталардың және Республикалық нотариаттық палатаның атқарушы органдарының құрамдары туралы мәліметтерді;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нотариаттың тәртіптік комиссиясы жұмысының нәтижелері</w:t>
      </w:r>
      <w:r w:rsidR="002B7184" w:rsidRPr="006A0C12">
        <w:rPr>
          <w:rFonts w:asciiTheme="majorBidi" w:hAnsiTheme="majorBidi" w:cstheme="majorBidi"/>
          <w:sz w:val="28"/>
          <w:szCs w:val="28"/>
        </w:rPr>
        <w:t>н</w:t>
      </w:r>
      <w:r w:rsidRPr="006A0C12">
        <w:rPr>
          <w:rFonts w:asciiTheme="majorBidi" w:hAnsiTheme="majorBidi" w:cstheme="majorBidi"/>
          <w:sz w:val="28"/>
          <w:szCs w:val="28"/>
        </w:rPr>
        <w:t>;</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нотариаттың іс-шаралары мен оқиғаларын;</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және Республикалық нотариаттық палатаның қызметі туралы өзге де қажетті ақпаратты орналастырады.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Республикалық нотариаттық палата нотариаттық палаталар мүшелерінің ақпарат алу тәсілдерін көздеуге тиіс;</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15) төрт жылда </w:t>
      </w:r>
      <w:r w:rsidR="002B7184" w:rsidRPr="006A0C12">
        <w:rPr>
          <w:rFonts w:asciiTheme="majorBidi" w:hAnsiTheme="majorBidi" w:cstheme="majorBidi"/>
          <w:sz w:val="28"/>
          <w:szCs w:val="28"/>
        </w:rPr>
        <w:t xml:space="preserve">кемінде </w:t>
      </w:r>
      <w:r w:rsidRPr="006A0C12">
        <w:rPr>
          <w:rFonts w:asciiTheme="majorBidi" w:hAnsiTheme="majorBidi" w:cstheme="majorBidi"/>
          <w:sz w:val="28"/>
          <w:szCs w:val="28"/>
        </w:rPr>
        <w:t>бір рет Республикалық нотариаттық палатаның съезін шақырады, оның күн тәртібін қалыптастырады;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16) өз құзыреті шегінде сметаға және мүліктің мақсатына сәйкес Республикалық нотариаттық палатаның мүлкіне билік етеді;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17) Республикалық нотариаттық палата басқармасының регламентін бекітеді;</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18) Республикалық нотариаттық палатаның жарғысында көзделген өзге де функцияларды жүзеге асырады.</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3. Басқарманың шешімдері оның отырысына қатысып отырған мүшелердің жалпы санының қарапайым көпшілік дауысымен қабылданады.»,</w:t>
      </w:r>
    </w:p>
    <w:p w:rsidR="007A279C" w:rsidRPr="006A0C12" w:rsidRDefault="003303FF"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18</w:t>
      </w:r>
      <w:r w:rsidR="007A279C" w:rsidRPr="006A0C12">
        <w:rPr>
          <w:rFonts w:asciiTheme="majorBidi" w:hAnsiTheme="majorBidi" w:cstheme="majorBidi"/>
          <w:sz w:val="28"/>
          <w:szCs w:val="28"/>
        </w:rPr>
        <w:t>) 30-1</w:t>
      </w:r>
      <w:r w:rsidR="00CB1089" w:rsidRPr="006A0C12">
        <w:rPr>
          <w:rFonts w:asciiTheme="majorBidi" w:hAnsiTheme="majorBidi" w:cstheme="majorBidi"/>
          <w:sz w:val="28"/>
          <w:szCs w:val="28"/>
        </w:rPr>
        <w:t>-бапта</w:t>
      </w:r>
      <w:r w:rsidR="007A279C" w:rsidRPr="006A0C12">
        <w:rPr>
          <w:rFonts w:asciiTheme="majorBidi" w:hAnsiTheme="majorBidi" w:cstheme="majorBidi"/>
          <w:sz w:val="28"/>
          <w:szCs w:val="28"/>
        </w:rPr>
        <w:t>:</w:t>
      </w:r>
    </w:p>
    <w:p w:rsidR="007A279C"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w:t>
      </w:r>
      <w:r w:rsidR="00CB1089" w:rsidRPr="006A0C12">
        <w:rPr>
          <w:rFonts w:asciiTheme="majorBidi" w:hAnsiTheme="majorBidi" w:cstheme="majorBidi"/>
          <w:sz w:val="28"/>
          <w:szCs w:val="28"/>
        </w:rPr>
        <w:t>-тармақта</w:t>
      </w:r>
      <w:r w:rsidRPr="006A0C12">
        <w:rPr>
          <w:rFonts w:asciiTheme="majorBidi" w:hAnsiTheme="majorBidi" w:cstheme="majorBidi"/>
          <w:sz w:val="28"/>
          <w:szCs w:val="28"/>
        </w:rPr>
        <w:t>:</w:t>
      </w:r>
    </w:p>
    <w:p w:rsidR="00332961"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тармақшаның бесінші абзацындағы «алынған» деген сөз алып тасталсын</w:t>
      </w:r>
      <w:r w:rsidR="00332961" w:rsidRPr="006A0C12">
        <w:rPr>
          <w:rFonts w:asciiTheme="majorBidi" w:hAnsiTheme="majorBidi" w:cstheme="majorBidi"/>
          <w:sz w:val="28"/>
          <w:szCs w:val="28"/>
        </w:rPr>
        <w:t>;</w:t>
      </w:r>
    </w:p>
    <w:p w:rsidR="003D7660"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22-1) тармақшаның төртінші абзацындағы «7) және </w:t>
      </w:r>
      <w:r w:rsidR="00062F92" w:rsidRPr="006A0C12">
        <w:rPr>
          <w:rFonts w:asciiTheme="majorBidi" w:hAnsiTheme="majorBidi" w:cstheme="majorBidi"/>
          <w:sz w:val="28"/>
          <w:szCs w:val="28"/>
        </w:rPr>
        <w:br/>
      </w:r>
      <w:r w:rsidRPr="006A0C12">
        <w:rPr>
          <w:rFonts w:asciiTheme="majorBidi" w:hAnsiTheme="majorBidi" w:cstheme="majorBidi"/>
          <w:sz w:val="28"/>
          <w:szCs w:val="28"/>
        </w:rPr>
        <w:t>8) тармақшаларында» деген сөздер «6) және 7) тармақшаларында» деген сөздермен ауыстырылсын;</w:t>
      </w:r>
      <w:r w:rsidR="00A47BF2" w:rsidRPr="006A0C12">
        <w:rPr>
          <w:rFonts w:asciiTheme="majorBidi" w:hAnsiTheme="majorBidi" w:cstheme="majorBidi"/>
          <w:sz w:val="28"/>
          <w:szCs w:val="28"/>
        </w:rPr>
        <w:t xml:space="preserve"> </w:t>
      </w:r>
    </w:p>
    <w:p w:rsidR="007A279C"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25), 26), 27) және 28) тармақшалармен толықтырылсын:</w:t>
      </w:r>
    </w:p>
    <w:p w:rsidR="00CB1089" w:rsidRPr="006A0C12" w:rsidRDefault="00207B0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3D7660" w:rsidRPr="006A0C12">
        <w:rPr>
          <w:rFonts w:asciiTheme="majorBidi" w:hAnsiTheme="majorBidi" w:cstheme="majorBidi"/>
          <w:sz w:val="28"/>
          <w:szCs w:val="28"/>
        </w:rPr>
        <w:t xml:space="preserve">25) </w:t>
      </w:r>
      <w:r w:rsidR="00CB1089" w:rsidRPr="006A0C12">
        <w:rPr>
          <w:rFonts w:asciiTheme="majorBidi" w:hAnsiTheme="majorBidi" w:cstheme="majorBidi"/>
          <w:sz w:val="28"/>
          <w:szCs w:val="28"/>
        </w:rPr>
        <w:t>құпия өсиеті бар конвертті ашу және құпия өсиетті жария ету үшін – 1 айлық есептік көрсеткіш;</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26) құпия өсиетті қабылдау туралы куәлікті беру үшін – 1 айлық есептік көрсеткіш;</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27) электрондық құжат</w:t>
      </w:r>
      <w:r w:rsidR="00D6602A" w:rsidRPr="006A0C12">
        <w:rPr>
          <w:rFonts w:asciiTheme="majorBidi" w:hAnsiTheme="majorBidi" w:cstheme="majorBidi"/>
          <w:sz w:val="28"/>
          <w:szCs w:val="28"/>
        </w:rPr>
        <w:t>тың</w:t>
      </w:r>
      <w:r w:rsidRPr="006A0C12">
        <w:rPr>
          <w:rFonts w:asciiTheme="majorBidi" w:hAnsiTheme="majorBidi" w:cstheme="majorBidi"/>
          <w:sz w:val="28"/>
          <w:szCs w:val="28"/>
        </w:rPr>
        <w:t xml:space="preserve"> қағаз жеткізгіштегі құжат</w:t>
      </w:r>
      <w:r w:rsidR="00D6602A" w:rsidRPr="006A0C12">
        <w:rPr>
          <w:rFonts w:asciiTheme="majorBidi" w:hAnsiTheme="majorBidi" w:cstheme="majorBidi"/>
          <w:sz w:val="28"/>
          <w:szCs w:val="28"/>
        </w:rPr>
        <w:t>пен</w:t>
      </w:r>
      <w:r w:rsidRPr="006A0C12">
        <w:rPr>
          <w:rFonts w:asciiTheme="majorBidi" w:hAnsiTheme="majorBidi" w:cstheme="majorBidi"/>
          <w:sz w:val="28"/>
          <w:szCs w:val="28"/>
        </w:rPr>
        <w:t xml:space="preserve"> тең мәнділігін куәландыру үшін (әрбір бет үшін): </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жеке тұлғалар үшін – 0,1 айлық есептік көрсеткіш;</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заңды тұлғалар үшін – 0,2 айлық есептік көрсеткіш;»;</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28) қағаз жеткізгіштегі құжат</w:t>
      </w:r>
      <w:r w:rsidR="00D6602A" w:rsidRPr="006A0C12">
        <w:rPr>
          <w:rFonts w:asciiTheme="majorBidi" w:hAnsiTheme="majorBidi" w:cstheme="majorBidi"/>
          <w:sz w:val="28"/>
          <w:szCs w:val="28"/>
        </w:rPr>
        <w:t>тың</w:t>
      </w:r>
      <w:r w:rsidRPr="006A0C12">
        <w:rPr>
          <w:rFonts w:asciiTheme="majorBidi" w:hAnsiTheme="majorBidi" w:cstheme="majorBidi"/>
          <w:sz w:val="28"/>
          <w:szCs w:val="28"/>
        </w:rPr>
        <w:t xml:space="preserve"> электрондық құжат</w:t>
      </w:r>
      <w:r w:rsidR="00D6602A" w:rsidRPr="006A0C12">
        <w:rPr>
          <w:rFonts w:asciiTheme="majorBidi" w:hAnsiTheme="majorBidi" w:cstheme="majorBidi"/>
          <w:sz w:val="28"/>
          <w:szCs w:val="28"/>
        </w:rPr>
        <w:t>пен</w:t>
      </w:r>
      <w:r w:rsidRPr="006A0C12">
        <w:rPr>
          <w:rFonts w:asciiTheme="majorBidi" w:hAnsiTheme="majorBidi" w:cstheme="majorBidi"/>
          <w:sz w:val="28"/>
          <w:szCs w:val="28"/>
        </w:rPr>
        <w:t xml:space="preserve"> тең мәнділігін куәландыру үшін (әрбір бет үшін):</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жеке тұлғалар үшін – 0,1 айлық есептік көрсеткіш;</w:t>
      </w:r>
    </w:p>
    <w:p w:rsidR="00CB1089"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заңды тұлғалар үшін – 0,2 айлық есептік көрсеткіш;»;</w:t>
      </w:r>
    </w:p>
    <w:p w:rsidR="007A279C" w:rsidRPr="006A0C12" w:rsidRDefault="00CB108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3-тармақпен толықтырылсын</w:t>
      </w:r>
      <w:r w:rsidR="007A279C" w:rsidRPr="006A0C12">
        <w:rPr>
          <w:rFonts w:asciiTheme="majorBidi" w:hAnsiTheme="majorBidi" w:cstheme="majorBidi"/>
          <w:sz w:val="28"/>
          <w:szCs w:val="28"/>
        </w:rPr>
        <w:t>:</w:t>
      </w:r>
    </w:p>
    <w:p w:rsidR="00CB1089"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«3. </w:t>
      </w:r>
      <w:r w:rsidR="00167E0C" w:rsidRPr="006A0C12">
        <w:rPr>
          <w:rFonts w:asciiTheme="majorBidi" w:hAnsiTheme="majorBidi" w:cstheme="majorBidi"/>
          <w:sz w:val="28"/>
          <w:szCs w:val="28"/>
        </w:rPr>
        <w:t>Консультация беруді жүзеге асыру үшін нотариустың қызметіне ақы төлеу 1 айлық есептік көрсеткішті құрайды.»;</w:t>
      </w:r>
    </w:p>
    <w:p w:rsidR="00207B01" w:rsidRPr="006A0C12" w:rsidRDefault="00616C2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19</w:t>
      </w:r>
      <w:r w:rsidR="00207B01" w:rsidRPr="006A0C12">
        <w:rPr>
          <w:rFonts w:asciiTheme="majorBidi" w:hAnsiTheme="majorBidi" w:cstheme="majorBidi"/>
          <w:sz w:val="28"/>
          <w:szCs w:val="28"/>
        </w:rPr>
        <w:t xml:space="preserve">) </w:t>
      </w:r>
      <w:r w:rsidR="00167E0C" w:rsidRPr="006A0C12">
        <w:rPr>
          <w:rFonts w:asciiTheme="majorBidi" w:hAnsiTheme="majorBidi" w:cstheme="majorBidi"/>
          <w:sz w:val="28"/>
          <w:szCs w:val="28"/>
        </w:rPr>
        <w:t>мынадай мазмұндағы 31-2-баппен толықтырылсын:</w:t>
      </w:r>
    </w:p>
    <w:p w:rsidR="00167E0C" w:rsidRPr="006A0C12" w:rsidRDefault="00D6602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167E0C" w:rsidRPr="006A0C12">
        <w:rPr>
          <w:rFonts w:asciiTheme="majorBidi" w:hAnsiTheme="majorBidi" w:cstheme="majorBidi"/>
          <w:sz w:val="28"/>
          <w:szCs w:val="28"/>
        </w:rPr>
        <w:t>31-2-бап. Қазақстан Республикасы Үкіметінің құзыреті.</w:t>
      </w:r>
    </w:p>
    <w:p w:rsidR="00167E0C"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Қазақстан Республикасының Үкіметі дербес деректерді қорғау жөніндегі уәкілетті органмен келіс</w:t>
      </w:r>
      <w:r w:rsidR="00D6602A" w:rsidRPr="006A0C12">
        <w:rPr>
          <w:rFonts w:asciiTheme="majorBidi" w:hAnsiTheme="majorBidi" w:cstheme="majorBidi"/>
          <w:sz w:val="28"/>
          <w:szCs w:val="28"/>
        </w:rPr>
        <w:t>у</w:t>
      </w:r>
      <w:r w:rsidRPr="006A0C12">
        <w:rPr>
          <w:rFonts w:asciiTheme="majorBidi" w:hAnsiTheme="majorBidi" w:cstheme="majorBidi"/>
          <w:sz w:val="28"/>
          <w:szCs w:val="28"/>
        </w:rPr>
        <w:t xml:space="preserve"> бойынша жеке және заңды тұлғалардың дербес деректерін қамтитын мемлекеттік дерекқорлардан ақпарат алу бөлігінде бірыңғай нотариаттық ақпараттық жүйемен интеграцияланатын ақпараттық жүйелердің тізбесін бекітеді</w:t>
      </w:r>
      <w:r w:rsidR="00D6602A" w:rsidRPr="006A0C12">
        <w:rPr>
          <w:rFonts w:asciiTheme="majorBidi" w:hAnsiTheme="majorBidi" w:cstheme="majorBidi"/>
          <w:sz w:val="28"/>
          <w:szCs w:val="28"/>
        </w:rPr>
        <w:t>.</w:t>
      </w:r>
      <w:r w:rsidRPr="006A0C12">
        <w:rPr>
          <w:rFonts w:asciiTheme="majorBidi" w:hAnsiTheme="majorBidi" w:cstheme="majorBidi"/>
          <w:sz w:val="28"/>
          <w:szCs w:val="28"/>
        </w:rPr>
        <w:t>»</w:t>
      </w:r>
      <w:r w:rsidR="00D6602A" w:rsidRPr="006A0C12">
        <w:rPr>
          <w:rFonts w:asciiTheme="majorBidi" w:hAnsiTheme="majorBidi" w:cstheme="majorBidi"/>
          <w:sz w:val="28"/>
          <w:szCs w:val="28"/>
        </w:rPr>
        <w:t>;</w:t>
      </w:r>
    </w:p>
    <w:p w:rsidR="00167E0C"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w:t>
      </w:r>
      <w:r w:rsidR="00616C2A" w:rsidRPr="006A0C12">
        <w:rPr>
          <w:rFonts w:asciiTheme="majorBidi" w:hAnsiTheme="majorBidi" w:cstheme="majorBidi"/>
          <w:sz w:val="28"/>
          <w:szCs w:val="28"/>
        </w:rPr>
        <w:t>0</w:t>
      </w:r>
      <w:r w:rsidRPr="006A0C12">
        <w:rPr>
          <w:rFonts w:asciiTheme="majorBidi" w:hAnsiTheme="majorBidi" w:cstheme="majorBidi"/>
          <w:sz w:val="28"/>
          <w:szCs w:val="28"/>
        </w:rPr>
        <w:t xml:space="preserve">) </w:t>
      </w:r>
      <w:r w:rsidR="00167E0C" w:rsidRPr="006A0C12">
        <w:rPr>
          <w:rFonts w:asciiTheme="majorBidi" w:hAnsiTheme="majorBidi" w:cstheme="majorBidi"/>
          <w:sz w:val="28"/>
          <w:szCs w:val="28"/>
        </w:rPr>
        <w:t>32-баптың 5-1) тармақшасы алып тасталсын;</w:t>
      </w:r>
    </w:p>
    <w:p w:rsidR="00167E0C"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21) 34-баптың 1-тармағы мынадай мазмұндағы 20) және </w:t>
      </w:r>
      <w:r w:rsidR="00D6602A" w:rsidRPr="006A0C12">
        <w:rPr>
          <w:rFonts w:asciiTheme="majorBidi" w:hAnsiTheme="majorBidi" w:cstheme="majorBidi"/>
          <w:sz w:val="28"/>
          <w:szCs w:val="28"/>
        </w:rPr>
        <w:br/>
      </w:r>
      <w:r w:rsidRPr="006A0C12">
        <w:rPr>
          <w:rFonts w:asciiTheme="majorBidi" w:hAnsiTheme="majorBidi" w:cstheme="majorBidi"/>
          <w:sz w:val="28"/>
          <w:szCs w:val="28"/>
        </w:rPr>
        <w:t>21) тармақшалармен толықтырылсын</w:t>
      </w:r>
      <w:r w:rsidR="007A279C" w:rsidRPr="006A0C12">
        <w:rPr>
          <w:rFonts w:asciiTheme="majorBidi" w:hAnsiTheme="majorBidi" w:cstheme="majorBidi"/>
          <w:sz w:val="28"/>
          <w:szCs w:val="28"/>
        </w:rPr>
        <w:t>:</w:t>
      </w:r>
    </w:p>
    <w:p w:rsidR="00167E0C" w:rsidRPr="006A0C12" w:rsidRDefault="00207B0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3D7660" w:rsidRPr="006A0C12">
        <w:rPr>
          <w:rFonts w:asciiTheme="majorBidi" w:hAnsiTheme="majorBidi" w:cstheme="majorBidi"/>
          <w:sz w:val="28"/>
          <w:szCs w:val="28"/>
        </w:rPr>
        <w:t xml:space="preserve">20) </w:t>
      </w:r>
      <w:r w:rsidR="00167E0C" w:rsidRPr="006A0C12">
        <w:rPr>
          <w:rFonts w:asciiTheme="majorBidi" w:hAnsiTheme="majorBidi" w:cstheme="majorBidi"/>
          <w:sz w:val="28"/>
          <w:szCs w:val="28"/>
        </w:rPr>
        <w:t>нотариус жаса</w:t>
      </w:r>
      <w:r w:rsidR="00D6602A" w:rsidRPr="006A0C12">
        <w:rPr>
          <w:rFonts w:asciiTheme="majorBidi" w:hAnsiTheme="majorBidi" w:cstheme="majorBidi"/>
          <w:sz w:val="28"/>
          <w:szCs w:val="28"/>
        </w:rPr>
        <w:t>йты</w:t>
      </w:r>
      <w:r w:rsidR="00167E0C" w:rsidRPr="006A0C12">
        <w:rPr>
          <w:rFonts w:asciiTheme="majorBidi" w:hAnsiTheme="majorBidi" w:cstheme="majorBidi"/>
          <w:sz w:val="28"/>
          <w:szCs w:val="28"/>
        </w:rPr>
        <w:t>н</w:t>
      </w:r>
      <w:r w:rsidR="00D6602A" w:rsidRPr="006A0C12">
        <w:rPr>
          <w:rFonts w:asciiTheme="majorBidi" w:hAnsiTheme="majorBidi" w:cstheme="majorBidi"/>
          <w:sz w:val="28"/>
          <w:szCs w:val="28"/>
        </w:rPr>
        <w:t>,</w:t>
      </w:r>
      <w:r w:rsidR="00167E0C" w:rsidRPr="006A0C12">
        <w:rPr>
          <w:rFonts w:asciiTheme="majorBidi" w:hAnsiTheme="majorBidi" w:cstheme="majorBidi"/>
          <w:sz w:val="28"/>
          <w:szCs w:val="28"/>
        </w:rPr>
        <w:t xml:space="preserve"> электрондық құжаттың қағаз </w:t>
      </w:r>
      <w:r w:rsidR="00D6602A" w:rsidRPr="006A0C12">
        <w:rPr>
          <w:rFonts w:asciiTheme="majorBidi" w:hAnsiTheme="majorBidi" w:cstheme="majorBidi"/>
          <w:sz w:val="28"/>
          <w:szCs w:val="28"/>
        </w:rPr>
        <w:t>жеткізгіштегі</w:t>
      </w:r>
      <w:r w:rsidR="00167E0C" w:rsidRPr="006A0C12">
        <w:rPr>
          <w:rFonts w:asciiTheme="majorBidi" w:hAnsiTheme="majorBidi" w:cstheme="majorBidi"/>
          <w:sz w:val="28"/>
          <w:szCs w:val="28"/>
        </w:rPr>
        <w:t xml:space="preserve"> құжат</w:t>
      </w:r>
      <w:r w:rsidR="00D6602A" w:rsidRPr="006A0C12">
        <w:rPr>
          <w:rFonts w:asciiTheme="majorBidi" w:hAnsiTheme="majorBidi" w:cstheme="majorBidi"/>
          <w:sz w:val="28"/>
          <w:szCs w:val="28"/>
        </w:rPr>
        <w:t>пен</w:t>
      </w:r>
      <w:r w:rsidR="00167E0C" w:rsidRPr="006A0C12">
        <w:rPr>
          <w:rFonts w:asciiTheme="majorBidi" w:hAnsiTheme="majorBidi" w:cstheme="majorBidi"/>
          <w:sz w:val="28"/>
          <w:szCs w:val="28"/>
        </w:rPr>
        <w:t xml:space="preserve"> тең </w:t>
      </w:r>
      <w:r w:rsidR="00D6602A" w:rsidRPr="006A0C12">
        <w:rPr>
          <w:rFonts w:asciiTheme="majorBidi" w:hAnsiTheme="majorBidi" w:cstheme="majorBidi"/>
          <w:sz w:val="28"/>
          <w:szCs w:val="28"/>
        </w:rPr>
        <w:t>мәнділігін</w:t>
      </w:r>
      <w:r w:rsidR="00167E0C" w:rsidRPr="006A0C12">
        <w:rPr>
          <w:rFonts w:asciiTheme="majorBidi" w:hAnsiTheme="majorBidi" w:cstheme="majorBidi"/>
          <w:sz w:val="28"/>
          <w:szCs w:val="28"/>
        </w:rPr>
        <w:t xml:space="preserve"> куәландыр</w:t>
      </w:r>
      <w:r w:rsidR="00D6602A" w:rsidRPr="006A0C12">
        <w:rPr>
          <w:rFonts w:asciiTheme="majorBidi" w:hAnsiTheme="majorBidi" w:cstheme="majorBidi"/>
          <w:sz w:val="28"/>
          <w:szCs w:val="28"/>
        </w:rPr>
        <w:t>ады</w:t>
      </w:r>
      <w:r w:rsidR="00167E0C" w:rsidRPr="006A0C12">
        <w:rPr>
          <w:rFonts w:asciiTheme="majorBidi" w:hAnsiTheme="majorBidi" w:cstheme="majorBidi"/>
          <w:sz w:val="28"/>
          <w:szCs w:val="28"/>
        </w:rPr>
        <w:t>;</w:t>
      </w:r>
    </w:p>
    <w:p w:rsidR="00167E0C"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21) нотариус </w:t>
      </w:r>
      <w:r w:rsidR="00D6602A" w:rsidRPr="006A0C12">
        <w:rPr>
          <w:rFonts w:asciiTheme="majorBidi" w:hAnsiTheme="majorBidi" w:cstheme="majorBidi"/>
          <w:sz w:val="28"/>
          <w:szCs w:val="28"/>
        </w:rPr>
        <w:t xml:space="preserve">жасайтын, </w:t>
      </w:r>
      <w:r w:rsidRPr="006A0C12">
        <w:rPr>
          <w:rFonts w:asciiTheme="majorBidi" w:hAnsiTheme="majorBidi" w:cstheme="majorBidi"/>
          <w:sz w:val="28"/>
          <w:szCs w:val="28"/>
        </w:rPr>
        <w:t xml:space="preserve">қағаз </w:t>
      </w:r>
      <w:r w:rsidR="00D6602A" w:rsidRPr="006A0C12">
        <w:rPr>
          <w:rFonts w:asciiTheme="majorBidi" w:hAnsiTheme="majorBidi" w:cstheme="majorBidi"/>
          <w:sz w:val="28"/>
          <w:szCs w:val="28"/>
        </w:rPr>
        <w:t>жеткізгіштегі</w:t>
      </w:r>
      <w:r w:rsidRPr="006A0C12">
        <w:rPr>
          <w:rFonts w:asciiTheme="majorBidi" w:hAnsiTheme="majorBidi" w:cstheme="majorBidi"/>
          <w:sz w:val="28"/>
          <w:szCs w:val="28"/>
        </w:rPr>
        <w:t xml:space="preserve"> құжаттың электрондық құжат</w:t>
      </w:r>
      <w:r w:rsidR="00D6602A" w:rsidRPr="006A0C12">
        <w:rPr>
          <w:rFonts w:asciiTheme="majorBidi" w:hAnsiTheme="majorBidi" w:cstheme="majorBidi"/>
          <w:sz w:val="28"/>
          <w:szCs w:val="28"/>
        </w:rPr>
        <w:t>пен</w:t>
      </w:r>
      <w:r w:rsidRPr="006A0C12">
        <w:rPr>
          <w:rFonts w:asciiTheme="majorBidi" w:hAnsiTheme="majorBidi" w:cstheme="majorBidi"/>
          <w:sz w:val="28"/>
          <w:szCs w:val="28"/>
        </w:rPr>
        <w:t xml:space="preserve"> тең </w:t>
      </w:r>
      <w:r w:rsidR="00D6602A" w:rsidRPr="006A0C12">
        <w:rPr>
          <w:rFonts w:asciiTheme="majorBidi" w:hAnsiTheme="majorBidi" w:cstheme="majorBidi"/>
          <w:sz w:val="28"/>
          <w:szCs w:val="28"/>
        </w:rPr>
        <w:t xml:space="preserve">мәнділігін </w:t>
      </w:r>
      <w:r w:rsidRPr="006A0C12">
        <w:rPr>
          <w:rFonts w:asciiTheme="majorBidi" w:hAnsiTheme="majorBidi" w:cstheme="majorBidi"/>
          <w:sz w:val="28"/>
          <w:szCs w:val="28"/>
        </w:rPr>
        <w:t>куәландыр</w:t>
      </w:r>
      <w:r w:rsidR="00D6602A" w:rsidRPr="006A0C12">
        <w:rPr>
          <w:rFonts w:asciiTheme="majorBidi" w:hAnsiTheme="majorBidi" w:cstheme="majorBidi"/>
          <w:sz w:val="28"/>
          <w:szCs w:val="28"/>
        </w:rPr>
        <w:t>ады.</w:t>
      </w:r>
      <w:r w:rsidRPr="006A0C12">
        <w:rPr>
          <w:rFonts w:asciiTheme="majorBidi" w:hAnsiTheme="majorBidi" w:cstheme="majorBidi"/>
          <w:sz w:val="28"/>
          <w:szCs w:val="28"/>
        </w:rPr>
        <w:t>»;</w:t>
      </w:r>
    </w:p>
    <w:p w:rsidR="00207B01"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w:t>
      </w:r>
      <w:r w:rsidR="00BA3987" w:rsidRPr="006A0C12">
        <w:rPr>
          <w:rFonts w:asciiTheme="majorBidi" w:hAnsiTheme="majorBidi" w:cstheme="majorBidi"/>
          <w:sz w:val="28"/>
          <w:szCs w:val="28"/>
        </w:rPr>
        <w:t>2</w:t>
      </w:r>
      <w:r w:rsidRPr="006A0C12">
        <w:rPr>
          <w:rFonts w:asciiTheme="majorBidi" w:hAnsiTheme="majorBidi" w:cstheme="majorBidi"/>
          <w:sz w:val="28"/>
          <w:szCs w:val="28"/>
        </w:rPr>
        <w:t xml:space="preserve">) </w:t>
      </w:r>
      <w:r w:rsidR="00167E0C" w:rsidRPr="006A0C12">
        <w:rPr>
          <w:rFonts w:asciiTheme="majorBidi" w:hAnsiTheme="majorBidi" w:cstheme="majorBidi"/>
          <w:sz w:val="28"/>
          <w:szCs w:val="28"/>
        </w:rPr>
        <w:t>42-баптың 2-тармағы мынадай мазмұндағы екінші бөлікпен толықтырылсын</w:t>
      </w:r>
      <w:r w:rsidR="00BA3987" w:rsidRPr="006A0C12">
        <w:rPr>
          <w:rFonts w:asciiTheme="majorBidi" w:hAnsiTheme="majorBidi" w:cstheme="majorBidi"/>
          <w:sz w:val="28"/>
          <w:szCs w:val="28"/>
        </w:rPr>
        <w:t>:</w:t>
      </w:r>
    </w:p>
    <w:p w:rsidR="00167E0C" w:rsidRPr="006A0C12" w:rsidRDefault="00EC3654"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w:t>
      </w:r>
      <w:r w:rsidR="00167E0C" w:rsidRPr="006A0C12">
        <w:rPr>
          <w:rFonts w:asciiTheme="majorBidi" w:hAnsiTheme="majorBidi" w:cstheme="majorBidi"/>
          <w:sz w:val="28"/>
          <w:szCs w:val="28"/>
        </w:rPr>
        <w:t>Нотариаттық әрекет жасауға жүгінген адамның жеке басы оның биометриялық деректерін тексеру арқылы анықталуы мүмкін.»;</w:t>
      </w:r>
    </w:p>
    <w:p w:rsidR="00D6602A"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w:t>
      </w:r>
      <w:r w:rsidR="00393AF1" w:rsidRPr="006A0C12">
        <w:rPr>
          <w:rFonts w:asciiTheme="majorBidi" w:hAnsiTheme="majorBidi" w:cstheme="majorBidi"/>
          <w:sz w:val="28"/>
          <w:szCs w:val="28"/>
        </w:rPr>
        <w:t>3</w:t>
      </w:r>
      <w:r w:rsidR="00785F9A" w:rsidRPr="006A0C12">
        <w:rPr>
          <w:rFonts w:asciiTheme="majorBidi" w:hAnsiTheme="majorBidi" w:cstheme="majorBidi"/>
          <w:sz w:val="28"/>
          <w:szCs w:val="28"/>
        </w:rPr>
        <w:t>)</w:t>
      </w:r>
      <w:r w:rsidRPr="006A0C12">
        <w:rPr>
          <w:rFonts w:asciiTheme="majorBidi" w:hAnsiTheme="majorBidi" w:cstheme="majorBidi"/>
          <w:sz w:val="28"/>
          <w:szCs w:val="28"/>
        </w:rPr>
        <w:t xml:space="preserve"> </w:t>
      </w:r>
      <w:r w:rsidR="00167E0C" w:rsidRPr="006A0C12">
        <w:rPr>
          <w:rFonts w:asciiTheme="majorBidi" w:hAnsiTheme="majorBidi" w:cstheme="majorBidi"/>
          <w:sz w:val="28"/>
          <w:szCs w:val="28"/>
        </w:rPr>
        <w:t>мынадай мазмұндағы 44-1-баппен толықтырылсын:</w:t>
      </w:r>
    </w:p>
    <w:p w:rsidR="00167E0C" w:rsidRPr="006A0C12" w:rsidRDefault="00207B0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167E0C" w:rsidRPr="006A0C12">
        <w:rPr>
          <w:rFonts w:asciiTheme="majorBidi" w:hAnsiTheme="majorBidi" w:cstheme="majorBidi"/>
          <w:sz w:val="28"/>
          <w:szCs w:val="28"/>
        </w:rPr>
        <w:t>44-1-бап. Нотариаттық әрекеттерді электрондық нысанда жасау</w:t>
      </w:r>
    </w:p>
    <w:p w:rsidR="00167E0C"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әрекет жасауға жүгінген адамның өтініші бойынша нотариус нотариаттық құжатты электрондық нысанда жасау арқылы нотариаттық әрекет жасай алады.</w:t>
      </w:r>
    </w:p>
    <w:p w:rsidR="00167E0C"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Егер нотариаттық әрекет жасауға жүгінген адам </w:t>
      </w:r>
      <w:r w:rsidR="00D6602A" w:rsidRPr="006A0C12">
        <w:rPr>
          <w:rFonts w:asciiTheme="majorBidi" w:hAnsiTheme="majorBidi" w:cstheme="majorBidi"/>
          <w:sz w:val="28"/>
          <w:szCs w:val="28"/>
        </w:rPr>
        <w:t xml:space="preserve">нотариаттық құжатқа </w:t>
      </w:r>
      <w:r w:rsidRPr="006A0C12">
        <w:rPr>
          <w:rFonts w:asciiTheme="majorBidi" w:hAnsiTheme="majorBidi" w:cstheme="majorBidi"/>
          <w:sz w:val="28"/>
          <w:szCs w:val="28"/>
        </w:rPr>
        <w:t>қол қоюға тиіс бол</w:t>
      </w:r>
      <w:r w:rsidR="00D6602A" w:rsidRPr="006A0C12">
        <w:rPr>
          <w:rFonts w:asciiTheme="majorBidi" w:hAnsiTheme="majorBidi" w:cstheme="majorBidi"/>
          <w:sz w:val="28"/>
          <w:szCs w:val="28"/>
        </w:rPr>
        <w:t>ған жағдайд</w:t>
      </w:r>
      <w:r w:rsidRPr="006A0C12">
        <w:rPr>
          <w:rFonts w:asciiTheme="majorBidi" w:hAnsiTheme="majorBidi" w:cstheme="majorBidi"/>
          <w:sz w:val="28"/>
          <w:szCs w:val="28"/>
        </w:rPr>
        <w:t>а, адам құжатқа нотариустың қатысуымен электрондық цифрлық қолтаңбамен қол қоюға міндетті.</w:t>
      </w:r>
    </w:p>
    <w:p w:rsidR="00167E0C"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Электрондық нысанда жасалған нотариаттық құжаттағы куәландыру жазбасына нотариустың электрондық цифрлық қолтаңбасы қойылуға тиіс.</w:t>
      </w:r>
    </w:p>
    <w:p w:rsidR="00207B01"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Нотариаттық әрекет жасауға жүгінген адамның жеке басы оның биометри</w:t>
      </w:r>
      <w:r w:rsidR="00D6602A" w:rsidRPr="006A0C12">
        <w:rPr>
          <w:rFonts w:asciiTheme="majorBidi" w:hAnsiTheme="majorBidi" w:cstheme="majorBidi"/>
          <w:sz w:val="28"/>
          <w:szCs w:val="28"/>
        </w:rPr>
        <w:t>я</w:t>
      </w:r>
      <w:r w:rsidRPr="006A0C12">
        <w:rPr>
          <w:rFonts w:asciiTheme="majorBidi" w:hAnsiTheme="majorBidi" w:cstheme="majorBidi"/>
          <w:sz w:val="28"/>
          <w:szCs w:val="28"/>
        </w:rPr>
        <w:t xml:space="preserve">алық деректерін тексеру арқылы анықталған жағдайда, нотариус нотариаттық құжатты электрондық нысанда жасау </w:t>
      </w:r>
      <w:r w:rsidR="00D6602A" w:rsidRPr="006A0C12">
        <w:rPr>
          <w:rFonts w:asciiTheme="majorBidi" w:hAnsiTheme="majorBidi" w:cstheme="majorBidi"/>
          <w:sz w:val="28"/>
          <w:szCs w:val="28"/>
        </w:rPr>
        <w:t>арқылы</w:t>
      </w:r>
      <w:r w:rsidRPr="006A0C12">
        <w:rPr>
          <w:rFonts w:asciiTheme="majorBidi" w:hAnsiTheme="majorBidi" w:cstheme="majorBidi"/>
          <w:sz w:val="28"/>
          <w:szCs w:val="28"/>
        </w:rPr>
        <w:t xml:space="preserve"> нотариаттық әрекет жасай алады.</w:t>
      </w:r>
      <w:r w:rsidR="00207B01" w:rsidRPr="006A0C12">
        <w:rPr>
          <w:rFonts w:asciiTheme="majorBidi" w:hAnsiTheme="majorBidi" w:cstheme="majorBidi"/>
          <w:sz w:val="28"/>
          <w:szCs w:val="28"/>
        </w:rPr>
        <w:t>»;</w:t>
      </w:r>
    </w:p>
    <w:p w:rsidR="00207B01"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w:t>
      </w:r>
      <w:r w:rsidR="00393AF1" w:rsidRPr="006A0C12">
        <w:rPr>
          <w:rFonts w:asciiTheme="majorBidi" w:hAnsiTheme="majorBidi" w:cstheme="majorBidi"/>
          <w:sz w:val="28"/>
          <w:szCs w:val="28"/>
        </w:rPr>
        <w:t>4</w:t>
      </w:r>
      <w:r w:rsidRPr="006A0C12">
        <w:rPr>
          <w:rFonts w:asciiTheme="majorBidi" w:hAnsiTheme="majorBidi" w:cstheme="majorBidi"/>
          <w:sz w:val="28"/>
          <w:szCs w:val="28"/>
        </w:rPr>
        <w:t xml:space="preserve">) </w:t>
      </w:r>
      <w:r w:rsidR="00167E0C" w:rsidRPr="006A0C12">
        <w:rPr>
          <w:rFonts w:asciiTheme="majorBidi" w:hAnsiTheme="majorBidi" w:cstheme="majorBidi"/>
          <w:sz w:val="28"/>
          <w:szCs w:val="28"/>
        </w:rPr>
        <w:t>45-бап мынадай мазмұндағы 4-тармақпен толықтырылсын</w:t>
      </w:r>
      <w:r w:rsidRPr="006A0C12">
        <w:rPr>
          <w:rFonts w:asciiTheme="majorBidi" w:hAnsiTheme="majorBidi" w:cstheme="majorBidi"/>
          <w:sz w:val="28"/>
          <w:szCs w:val="28"/>
        </w:rPr>
        <w:t>:</w:t>
      </w:r>
    </w:p>
    <w:p w:rsidR="00167E0C" w:rsidRPr="006A0C12" w:rsidRDefault="00207B0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7A279C" w:rsidRPr="006A0C12">
        <w:rPr>
          <w:rFonts w:asciiTheme="majorBidi" w:hAnsiTheme="majorBidi" w:cstheme="majorBidi"/>
          <w:sz w:val="28"/>
          <w:szCs w:val="28"/>
        </w:rPr>
        <w:t>4.</w:t>
      </w:r>
      <w:r w:rsidR="004E4FC3" w:rsidRPr="006A0C12">
        <w:rPr>
          <w:rFonts w:asciiTheme="majorBidi" w:hAnsiTheme="majorBidi" w:cstheme="majorBidi"/>
          <w:sz w:val="28"/>
          <w:szCs w:val="28"/>
        </w:rPr>
        <w:t xml:space="preserve"> </w:t>
      </w:r>
      <w:r w:rsidR="00167E0C" w:rsidRPr="006A0C12">
        <w:rPr>
          <w:rFonts w:asciiTheme="majorBidi" w:hAnsiTheme="majorBidi" w:cstheme="majorBidi"/>
          <w:sz w:val="28"/>
          <w:szCs w:val="28"/>
        </w:rPr>
        <w:t>Нотариустар нотариаттық әрекеттерді жасау үшін Қазақстан Республикасы заңнамасының талаптарына сәйкес келетін электрондық құжаттарды қабылдайды.»;</w:t>
      </w:r>
    </w:p>
    <w:p w:rsidR="00207B01" w:rsidRPr="006A0C12" w:rsidRDefault="00785F9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w:t>
      </w:r>
      <w:r w:rsidR="00393AF1" w:rsidRPr="006A0C12">
        <w:rPr>
          <w:rFonts w:asciiTheme="majorBidi" w:hAnsiTheme="majorBidi" w:cstheme="majorBidi"/>
          <w:sz w:val="28"/>
          <w:szCs w:val="28"/>
        </w:rPr>
        <w:t>5</w:t>
      </w:r>
      <w:r w:rsidRPr="006A0C12">
        <w:rPr>
          <w:rFonts w:asciiTheme="majorBidi" w:hAnsiTheme="majorBidi" w:cstheme="majorBidi"/>
          <w:sz w:val="28"/>
          <w:szCs w:val="28"/>
        </w:rPr>
        <w:t>)</w:t>
      </w:r>
      <w:r w:rsidR="007A279C" w:rsidRPr="006A0C12">
        <w:rPr>
          <w:rFonts w:asciiTheme="majorBidi" w:hAnsiTheme="majorBidi" w:cstheme="majorBidi"/>
          <w:sz w:val="28"/>
          <w:szCs w:val="28"/>
        </w:rPr>
        <w:t xml:space="preserve"> </w:t>
      </w:r>
      <w:r w:rsidR="00167E0C" w:rsidRPr="006A0C12">
        <w:rPr>
          <w:rFonts w:asciiTheme="majorBidi" w:hAnsiTheme="majorBidi" w:cstheme="majorBidi"/>
          <w:sz w:val="28"/>
          <w:szCs w:val="28"/>
        </w:rPr>
        <w:t>46-баптың 1-тармағы мынадай редакцияда жазылсын</w:t>
      </w:r>
      <w:r w:rsidR="007A279C" w:rsidRPr="006A0C12">
        <w:rPr>
          <w:rFonts w:asciiTheme="majorBidi" w:hAnsiTheme="majorBidi" w:cstheme="majorBidi"/>
          <w:sz w:val="28"/>
          <w:szCs w:val="28"/>
        </w:rPr>
        <w:t>:</w:t>
      </w:r>
    </w:p>
    <w:p w:rsidR="00167E0C" w:rsidRPr="006A0C12" w:rsidRDefault="00207B0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822B9B" w:rsidRPr="006A0C12">
        <w:rPr>
          <w:rFonts w:asciiTheme="majorBidi" w:hAnsiTheme="majorBidi" w:cstheme="majorBidi"/>
          <w:sz w:val="28"/>
          <w:szCs w:val="28"/>
        </w:rPr>
        <w:t xml:space="preserve">1. </w:t>
      </w:r>
      <w:r w:rsidR="00B37463" w:rsidRPr="006A0C12">
        <w:rPr>
          <w:rFonts w:asciiTheme="majorBidi" w:hAnsiTheme="majorBidi" w:cstheme="majorBidi"/>
          <w:sz w:val="28"/>
          <w:szCs w:val="28"/>
        </w:rPr>
        <w:t>Аудандық маңызы бар қала, кент, ауыл, ауылдық округ әкімі аппараттарының лауазымды адамдары нотариаттық әрекеттерді, е</w:t>
      </w:r>
      <w:r w:rsidR="00167E0C" w:rsidRPr="006A0C12">
        <w:rPr>
          <w:rFonts w:asciiTheme="majorBidi" w:hAnsiTheme="majorBidi" w:cstheme="majorBidi"/>
          <w:sz w:val="28"/>
          <w:szCs w:val="28"/>
        </w:rPr>
        <w:t xml:space="preserve">гер бұл нотариустың және аудандық маңызы бар қала, кент, ауыл, ауылдық округ әкімі аппараттары лауазымды адамдарының мүдделерін, оның </w:t>
      </w:r>
      <w:r w:rsidR="00B37463" w:rsidRPr="006A0C12">
        <w:rPr>
          <w:rFonts w:asciiTheme="majorBidi" w:hAnsiTheme="majorBidi" w:cstheme="majorBidi"/>
          <w:sz w:val="28"/>
          <w:szCs w:val="28"/>
        </w:rPr>
        <w:t xml:space="preserve">(олардың) </w:t>
      </w:r>
      <w:r w:rsidR="00167E0C" w:rsidRPr="006A0C12">
        <w:rPr>
          <w:rFonts w:asciiTheme="majorBidi" w:hAnsiTheme="majorBidi" w:cstheme="majorBidi"/>
          <w:sz w:val="28"/>
          <w:szCs w:val="28"/>
        </w:rPr>
        <w:t>жұбайының (зайыбының), туыстары</w:t>
      </w:r>
      <w:r w:rsidR="00B37463" w:rsidRPr="006A0C12">
        <w:rPr>
          <w:rFonts w:asciiTheme="majorBidi" w:hAnsiTheme="majorBidi" w:cstheme="majorBidi"/>
          <w:sz w:val="28"/>
          <w:szCs w:val="28"/>
        </w:rPr>
        <w:t>ның</w:t>
      </w:r>
      <w:r w:rsidR="00167E0C" w:rsidRPr="006A0C12">
        <w:rPr>
          <w:rFonts w:asciiTheme="majorBidi" w:hAnsiTheme="majorBidi" w:cstheme="majorBidi"/>
          <w:sz w:val="28"/>
          <w:szCs w:val="28"/>
        </w:rPr>
        <w:t xml:space="preserve"> (ата-аналары</w:t>
      </w:r>
      <w:r w:rsidR="00B37463" w:rsidRPr="006A0C12">
        <w:rPr>
          <w:rFonts w:asciiTheme="majorBidi" w:hAnsiTheme="majorBidi" w:cstheme="majorBidi"/>
          <w:sz w:val="28"/>
          <w:szCs w:val="28"/>
        </w:rPr>
        <w:t>ның</w:t>
      </w:r>
      <w:r w:rsidR="00167E0C" w:rsidRPr="006A0C12">
        <w:rPr>
          <w:rFonts w:asciiTheme="majorBidi" w:hAnsiTheme="majorBidi" w:cstheme="majorBidi"/>
          <w:sz w:val="28"/>
          <w:szCs w:val="28"/>
        </w:rPr>
        <w:t>, балалары</w:t>
      </w:r>
      <w:r w:rsidR="00B37463" w:rsidRPr="006A0C12">
        <w:rPr>
          <w:rFonts w:asciiTheme="majorBidi" w:hAnsiTheme="majorBidi" w:cstheme="majorBidi"/>
          <w:sz w:val="28"/>
          <w:szCs w:val="28"/>
        </w:rPr>
        <w:t>ның</w:t>
      </w:r>
      <w:r w:rsidR="00167E0C" w:rsidRPr="006A0C12">
        <w:rPr>
          <w:rFonts w:asciiTheme="majorBidi" w:hAnsiTheme="majorBidi" w:cstheme="majorBidi"/>
          <w:sz w:val="28"/>
          <w:szCs w:val="28"/>
        </w:rPr>
        <w:t>, аға-інілері</w:t>
      </w:r>
      <w:r w:rsidR="00B37463" w:rsidRPr="006A0C12">
        <w:rPr>
          <w:rFonts w:asciiTheme="majorBidi" w:hAnsiTheme="majorBidi" w:cstheme="majorBidi"/>
          <w:sz w:val="28"/>
          <w:szCs w:val="28"/>
        </w:rPr>
        <w:t>нің</w:t>
      </w:r>
      <w:r w:rsidR="00167E0C" w:rsidRPr="006A0C12">
        <w:rPr>
          <w:rFonts w:asciiTheme="majorBidi" w:hAnsiTheme="majorBidi" w:cstheme="majorBidi"/>
          <w:sz w:val="28"/>
          <w:szCs w:val="28"/>
        </w:rPr>
        <w:t>, апа-сіңлілері</w:t>
      </w:r>
      <w:r w:rsidR="00B37463" w:rsidRPr="006A0C12">
        <w:rPr>
          <w:rFonts w:asciiTheme="majorBidi" w:hAnsiTheme="majorBidi" w:cstheme="majorBidi"/>
          <w:sz w:val="28"/>
          <w:szCs w:val="28"/>
        </w:rPr>
        <w:t>нің (қарындастарының)</w:t>
      </w:r>
      <w:r w:rsidR="00167E0C" w:rsidRPr="006A0C12">
        <w:rPr>
          <w:rFonts w:asciiTheme="majorBidi" w:hAnsiTheme="majorBidi" w:cstheme="majorBidi"/>
          <w:sz w:val="28"/>
          <w:szCs w:val="28"/>
        </w:rPr>
        <w:t>, немерелері</w:t>
      </w:r>
      <w:r w:rsidR="00B37463" w:rsidRPr="006A0C12">
        <w:rPr>
          <w:rFonts w:asciiTheme="majorBidi" w:hAnsiTheme="majorBidi" w:cstheme="majorBidi"/>
          <w:sz w:val="28"/>
          <w:szCs w:val="28"/>
        </w:rPr>
        <w:t>нің</w:t>
      </w:r>
      <w:r w:rsidR="00167E0C" w:rsidRPr="006A0C12">
        <w:rPr>
          <w:rFonts w:asciiTheme="majorBidi" w:hAnsiTheme="majorBidi" w:cstheme="majorBidi"/>
          <w:sz w:val="28"/>
          <w:szCs w:val="28"/>
        </w:rPr>
        <w:t>, атасы</w:t>
      </w:r>
      <w:r w:rsidR="00B37463" w:rsidRPr="006A0C12">
        <w:rPr>
          <w:rFonts w:asciiTheme="majorBidi" w:hAnsiTheme="majorBidi" w:cstheme="majorBidi"/>
          <w:sz w:val="28"/>
          <w:szCs w:val="28"/>
        </w:rPr>
        <w:t>ның</w:t>
      </w:r>
      <w:r w:rsidR="00167E0C" w:rsidRPr="006A0C12">
        <w:rPr>
          <w:rFonts w:asciiTheme="majorBidi" w:hAnsiTheme="majorBidi" w:cstheme="majorBidi"/>
          <w:sz w:val="28"/>
          <w:szCs w:val="28"/>
        </w:rPr>
        <w:t>, әже</w:t>
      </w:r>
      <w:r w:rsidR="00B37463" w:rsidRPr="006A0C12">
        <w:rPr>
          <w:rFonts w:asciiTheme="majorBidi" w:hAnsiTheme="majorBidi" w:cstheme="majorBidi"/>
          <w:sz w:val="28"/>
          <w:szCs w:val="28"/>
        </w:rPr>
        <w:t>с</w:t>
      </w:r>
      <w:r w:rsidR="00167E0C" w:rsidRPr="006A0C12">
        <w:rPr>
          <w:rFonts w:asciiTheme="majorBidi" w:hAnsiTheme="majorBidi" w:cstheme="majorBidi"/>
          <w:sz w:val="28"/>
          <w:szCs w:val="28"/>
        </w:rPr>
        <w:t>і</w:t>
      </w:r>
      <w:r w:rsidR="00B37463" w:rsidRPr="006A0C12">
        <w:rPr>
          <w:rFonts w:asciiTheme="majorBidi" w:hAnsiTheme="majorBidi" w:cstheme="majorBidi"/>
          <w:sz w:val="28"/>
          <w:szCs w:val="28"/>
        </w:rPr>
        <w:t>нің</w:t>
      </w:r>
      <w:r w:rsidR="00167E0C" w:rsidRPr="006A0C12">
        <w:rPr>
          <w:rFonts w:asciiTheme="majorBidi" w:hAnsiTheme="majorBidi" w:cstheme="majorBidi"/>
          <w:sz w:val="28"/>
          <w:szCs w:val="28"/>
        </w:rPr>
        <w:t>)</w:t>
      </w:r>
      <w:r w:rsidR="00B37463" w:rsidRPr="006A0C12">
        <w:rPr>
          <w:rFonts w:asciiTheme="majorBidi" w:hAnsiTheme="majorBidi" w:cstheme="majorBidi"/>
          <w:sz w:val="28"/>
          <w:szCs w:val="28"/>
        </w:rPr>
        <w:t xml:space="preserve"> мүдделерін,</w:t>
      </w:r>
      <w:r w:rsidR="00167E0C" w:rsidRPr="006A0C12">
        <w:rPr>
          <w:rFonts w:asciiTheme="majorBidi" w:hAnsiTheme="majorBidi" w:cstheme="majorBidi"/>
          <w:sz w:val="28"/>
          <w:szCs w:val="28"/>
        </w:rPr>
        <w:t xml:space="preserve"> </w:t>
      </w:r>
      <w:r w:rsidR="00B37463" w:rsidRPr="006A0C12">
        <w:rPr>
          <w:rFonts w:asciiTheme="majorBidi" w:hAnsiTheme="majorBidi" w:cstheme="majorBidi"/>
          <w:sz w:val="28"/>
          <w:szCs w:val="28"/>
        </w:rPr>
        <w:t xml:space="preserve">нотариус </w:t>
      </w:r>
      <w:r w:rsidR="00167E0C" w:rsidRPr="006A0C12">
        <w:rPr>
          <w:rFonts w:asciiTheme="majorBidi" w:hAnsiTheme="majorBidi" w:cstheme="majorBidi"/>
          <w:sz w:val="28"/>
          <w:szCs w:val="28"/>
        </w:rPr>
        <w:t>көмекші</w:t>
      </w:r>
      <w:r w:rsidR="00B37463" w:rsidRPr="006A0C12">
        <w:rPr>
          <w:rFonts w:asciiTheme="majorBidi" w:hAnsiTheme="majorBidi" w:cstheme="majorBidi"/>
          <w:sz w:val="28"/>
          <w:szCs w:val="28"/>
        </w:rPr>
        <w:t>лерінің,</w:t>
      </w:r>
      <w:r w:rsidR="00167E0C" w:rsidRPr="006A0C12">
        <w:rPr>
          <w:rFonts w:asciiTheme="majorBidi" w:hAnsiTheme="majorBidi" w:cstheme="majorBidi"/>
          <w:sz w:val="28"/>
          <w:szCs w:val="28"/>
        </w:rPr>
        <w:t xml:space="preserve"> тағылымдамадан өтуші</w:t>
      </w:r>
      <w:r w:rsidR="00B37463" w:rsidRPr="006A0C12">
        <w:rPr>
          <w:rFonts w:asciiTheme="majorBidi" w:hAnsiTheme="majorBidi" w:cstheme="majorBidi"/>
          <w:sz w:val="28"/>
          <w:szCs w:val="28"/>
        </w:rPr>
        <w:t>лерінің</w:t>
      </w:r>
      <w:r w:rsidR="00167E0C" w:rsidRPr="006A0C12">
        <w:rPr>
          <w:rFonts w:asciiTheme="majorBidi" w:hAnsiTheme="majorBidi" w:cstheme="majorBidi"/>
          <w:sz w:val="28"/>
          <w:szCs w:val="28"/>
        </w:rPr>
        <w:t xml:space="preserve"> </w:t>
      </w:r>
      <w:r w:rsidR="00B37463" w:rsidRPr="006A0C12">
        <w:rPr>
          <w:rFonts w:asciiTheme="majorBidi" w:hAnsiTheme="majorBidi" w:cstheme="majorBidi"/>
          <w:sz w:val="28"/>
          <w:szCs w:val="28"/>
        </w:rPr>
        <w:t xml:space="preserve">мүдделерін қозғаса, </w:t>
      </w:r>
      <w:r w:rsidR="00167E0C" w:rsidRPr="006A0C12">
        <w:rPr>
          <w:rFonts w:asciiTheme="majorBidi" w:hAnsiTheme="majorBidi" w:cstheme="majorBidi"/>
          <w:sz w:val="28"/>
          <w:szCs w:val="28"/>
        </w:rPr>
        <w:t>нотариаттық әрекеттер жасауға құқылы емес.»;</w:t>
      </w:r>
    </w:p>
    <w:p w:rsidR="00167E0C" w:rsidRPr="006A0C12" w:rsidRDefault="00761CB4"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w:t>
      </w:r>
      <w:r w:rsidR="00393AF1" w:rsidRPr="006A0C12">
        <w:rPr>
          <w:rFonts w:asciiTheme="majorBidi" w:hAnsiTheme="majorBidi" w:cstheme="majorBidi"/>
          <w:sz w:val="28"/>
          <w:szCs w:val="28"/>
        </w:rPr>
        <w:t>6</w:t>
      </w:r>
      <w:r w:rsidR="007A279C" w:rsidRPr="006A0C12">
        <w:rPr>
          <w:rFonts w:asciiTheme="majorBidi" w:hAnsiTheme="majorBidi" w:cstheme="majorBidi"/>
          <w:sz w:val="28"/>
          <w:szCs w:val="28"/>
        </w:rPr>
        <w:t xml:space="preserve">) </w:t>
      </w:r>
      <w:r w:rsidR="00167E0C" w:rsidRPr="006A0C12">
        <w:rPr>
          <w:rFonts w:asciiTheme="majorBidi" w:hAnsiTheme="majorBidi" w:cstheme="majorBidi"/>
          <w:sz w:val="28"/>
          <w:szCs w:val="28"/>
        </w:rPr>
        <w:t>49-бап мынадай редакцияда жазылсын</w:t>
      </w:r>
      <w:r w:rsidR="007A279C" w:rsidRPr="006A0C12">
        <w:rPr>
          <w:rFonts w:asciiTheme="majorBidi" w:hAnsiTheme="majorBidi" w:cstheme="majorBidi"/>
          <w:sz w:val="28"/>
          <w:szCs w:val="28"/>
        </w:rPr>
        <w:t>:</w:t>
      </w:r>
    </w:p>
    <w:p w:rsidR="00167E0C"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167E0C" w:rsidRPr="006A0C12">
        <w:rPr>
          <w:rFonts w:asciiTheme="majorBidi" w:hAnsiTheme="majorBidi" w:cstheme="majorBidi"/>
          <w:sz w:val="28"/>
          <w:szCs w:val="28"/>
        </w:rPr>
        <w:t>49-бап. Нотариаттық әрекеттерді тіркеу</w:t>
      </w:r>
    </w:p>
    <w:p w:rsidR="00167E0C"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1. Нотариус жасайтын барлық нотариаттық әрекеттер бірыңғай нотариаттық ақпараттық жүйе тізілімінде тіркеледі.</w:t>
      </w:r>
    </w:p>
    <w:p w:rsidR="00167E0C"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Осы Заңның 35, 36-баптарында аталған лауазымды адамдар жасайтын нотариаттық әрекеттер тізілімде тіркеледі.</w:t>
      </w:r>
    </w:p>
    <w:p w:rsidR="00167E0C"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Осы Заңның 35, 36-баптарында аталған лауазымды адамдар нотариаттық әрекеттерді бірыңғай нотариаттық ақпараттық жүйе тізілімінде тіркей алады.</w:t>
      </w:r>
    </w:p>
    <w:p w:rsidR="004E4FC3"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 Бірыңғай нотариаттық ақпараттық жүйемен әрбір нотариаттық әрекет бойынша бірегей нөмір беріледі</w:t>
      </w:r>
      <w:r w:rsidR="00B37463" w:rsidRPr="006A0C12">
        <w:rPr>
          <w:rFonts w:asciiTheme="majorBidi" w:hAnsiTheme="majorBidi" w:cstheme="majorBidi"/>
          <w:sz w:val="28"/>
          <w:szCs w:val="28"/>
        </w:rPr>
        <w:t>, ол құжаттың қағаз нұсқасында көрсетілуге тиіс</w:t>
      </w:r>
      <w:r w:rsidRPr="006A0C12">
        <w:rPr>
          <w:rFonts w:asciiTheme="majorBidi" w:hAnsiTheme="majorBidi" w:cstheme="majorBidi"/>
          <w:sz w:val="28"/>
          <w:szCs w:val="28"/>
        </w:rPr>
        <w:t>.</w:t>
      </w:r>
      <w:r w:rsidR="004E4FC3" w:rsidRPr="006A0C12">
        <w:rPr>
          <w:rFonts w:asciiTheme="majorBidi" w:hAnsiTheme="majorBidi" w:cstheme="majorBidi"/>
          <w:sz w:val="28"/>
          <w:szCs w:val="28"/>
        </w:rPr>
        <w:t>»;</w:t>
      </w:r>
    </w:p>
    <w:p w:rsidR="00167E0C" w:rsidRPr="006A0C12" w:rsidRDefault="004E4FC3"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w:t>
      </w:r>
      <w:r w:rsidR="001079D7" w:rsidRPr="006A0C12">
        <w:rPr>
          <w:rFonts w:asciiTheme="majorBidi" w:hAnsiTheme="majorBidi" w:cstheme="majorBidi"/>
          <w:sz w:val="28"/>
          <w:szCs w:val="28"/>
        </w:rPr>
        <w:t>7</w:t>
      </w:r>
      <w:r w:rsidR="007A279C" w:rsidRPr="006A0C12">
        <w:rPr>
          <w:rFonts w:asciiTheme="majorBidi" w:hAnsiTheme="majorBidi" w:cstheme="majorBidi"/>
          <w:sz w:val="28"/>
          <w:szCs w:val="28"/>
        </w:rPr>
        <w:t xml:space="preserve">) </w:t>
      </w:r>
      <w:r w:rsidR="00167E0C" w:rsidRPr="006A0C12">
        <w:rPr>
          <w:rFonts w:asciiTheme="majorBidi" w:hAnsiTheme="majorBidi" w:cstheme="majorBidi"/>
          <w:sz w:val="28"/>
          <w:szCs w:val="28"/>
        </w:rPr>
        <w:t>54-баптың 2-тармағы алып тасталсын;</w:t>
      </w:r>
    </w:p>
    <w:p w:rsidR="00167E0C" w:rsidRPr="006A0C12" w:rsidRDefault="00B37463"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lastRenderedPageBreak/>
        <w:t>28) 85-бапта:</w:t>
      </w:r>
    </w:p>
    <w:p w:rsidR="00D65053"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1-1-тармақпен толықтырылсын</w:t>
      </w:r>
      <w:r w:rsidR="005F705D" w:rsidRPr="006A0C12">
        <w:rPr>
          <w:rFonts w:asciiTheme="majorBidi" w:hAnsiTheme="majorBidi" w:cstheme="majorBidi"/>
          <w:sz w:val="28"/>
          <w:szCs w:val="28"/>
        </w:rPr>
        <w:t>:</w:t>
      </w:r>
    </w:p>
    <w:p w:rsidR="00D65053" w:rsidRPr="006A0C12" w:rsidRDefault="007A279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822B9B" w:rsidRPr="006A0C12">
        <w:rPr>
          <w:rFonts w:asciiTheme="majorBidi" w:hAnsiTheme="majorBidi" w:cstheme="majorBidi"/>
          <w:sz w:val="28"/>
          <w:szCs w:val="28"/>
        </w:rPr>
        <w:t xml:space="preserve">1-1. </w:t>
      </w:r>
      <w:r w:rsidR="00167E0C" w:rsidRPr="006A0C12">
        <w:rPr>
          <w:rFonts w:asciiTheme="majorBidi" w:hAnsiTheme="majorBidi" w:cstheme="majorBidi"/>
          <w:sz w:val="28"/>
          <w:szCs w:val="28"/>
        </w:rPr>
        <w:t>Депозитке ақша қабылдау мақсат</w:t>
      </w:r>
      <w:r w:rsidR="00726FEE" w:rsidRPr="006A0C12">
        <w:rPr>
          <w:rFonts w:asciiTheme="majorBidi" w:hAnsiTheme="majorBidi" w:cstheme="majorBidi"/>
          <w:sz w:val="28"/>
          <w:szCs w:val="28"/>
        </w:rPr>
        <w:t>тар</w:t>
      </w:r>
      <w:r w:rsidR="00167E0C" w:rsidRPr="006A0C12">
        <w:rPr>
          <w:rFonts w:asciiTheme="majorBidi" w:hAnsiTheme="majorBidi" w:cstheme="majorBidi"/>
          <w:sz w:val="28"/>
          <w:szCs w:val="28"/>
        </w:rPr>
        <w:t>ы үшін нотариус нотариустың өз ақшасын есеп</w:t>
      </w:r>
      <w:r w:rsidR="00726FEE" w:rsidRPr="006A0C12">
        <w:rPr>
          <w:rFonts w:asciiTheme="majorBidi" w:hAnsiTheme="majorBidi" w:cstheme="majorBidi"/>
          <w:sz w:val="28"/>
          <w:szCs w:val="28"/>
        </w:rPr>
        <w:t>к</w:t>
      </w:r>
      <w:r w:rsidR="00167E0C" w:rsidRPr="006A0C12">
        <w:rPr>
          <w:rFonts w:asciiTheme="majorBidi" w:hAnsiTheme="majorBidi" w:cstheme="majorBidi"/>
          <w:sz w:val="28"/>
          <w:szCs w:val="28"/>
        </w:rPr>
        <w:t xml:space="preserve">е </w:t>
      </w:r>
      <w:r w:rsidR="00726FEE" w:rsidRPr="006A0C12">
        <w:rPr>
          <w:rFonts w:asciiTheme="majorBidi" w:hAnsiTheme="majorBidi" w:cstheme="majorBidi"/>
          <w:sz w:val="28"/>
          <w:szCs w:val="28"/>
        </w:rPr>
        <w:t xml:space="preserve">жазуға </w:t>
      </w:r>
      <w:r w:rsidR="00167E0C" w:rsidRPr="006A0C12">
        <w:rPr>
          <w:rFonts w:asciiTheme="majorBidi" w:hAnsiTheme="majorBidi" w:cstheme="majorBidi"/>
          <w:sz w:val="28"/>
          <w:szCs w:val="28"/>
        </w:rPr>
        <w:t>жол берілмейтін нотариустың депозитін ашуға міндетті.</w:t>
      </w:r>
      <w:r w:rsidR="00726FEE" w:rsidRPr="006A0C12">
        <w:rPr>
          <w:rFonts w:asciiTheme="majorBidi" w:hAnsiTheme="majorBidi" w:cstheme="majorBidi"/>
          <w:sz w:val="28"/>
          <w:szCs w:val="28"/>
        </w:rPr>
        <w:t>»;</w:t>
      </w:r>
    </w:p>
    <w:p w:rsidR="00D65053" w:rsidRPr="006A0C12" w:rsidRDefault="00167E0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3-тармақ мынадай мазмұндағы екінші бөлікпен толықтырылсын</w:t>
      </w:r>
      <w:r w:rsidR="00842571" w:rsidRPr="006A0C12">
        <w:rPr>
          <w:rFonts w:asciiTheme="majorBidi" w:hAnsiTheme="majorBidi" w:cstheme="majorBidi"/>
          <w:sz w:val="28"/>
          <w:szCs w:val="28"/>
        </w:rPr>
        <w:t xml:space="preserve">: </w:t>
      </w:r>
    </w:p>
    <w:p w:rsidR="00D65053" w:rsidRPr="006A0C12" w:rsidRDefault="0084257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21716A" w:rsidRPr="006A0C12">
        <w:rPr>
          <w:rFonts w:asciiTheme="majorBidi" w:hAnsiTheme="majorBidi" w:cstheme="majorBidi"/>
          <w:sz w:val="28"/>
          <w:szCs w:val="28"/>
        </w:rPr>
        <w:t>Борышкердің нотариустың депозитіне ақша қабылдау туралы өтінішінде борышкердің және кредитордың аты (атауы), тұратын жері (орналасқан жері), деректемелері, жеке басын куәландыратын құжаттар</w:t>
      </w:r>
      <w:r w:rsidR="003C2E98" w:rsidRPr="006A0C12">
        <w:rPr>
          <w:rFonts w:asciiTheme="majorBidi" w:hAnsiTheme="majorBidi" w:cstheme="majorBidi"/>
          <w:sz w:val="28"/>
          <w:szCs w:val="28"/>
        </w:rPr>
        <w:t>ы</w:t>
      </w:r>
      <w:r w:rsidR="0021716A" w:rsidRPr="006A0C12">
        <w:rPr>
          <w:rFonts w:asciiTheme="majorBidi" w:hAnsiTheme="majorBidi" w:cstheme="majorBidi"/>
          <w:sz w:val="28"/>
          <w:szCs w:val="28"/>
        </w:rPr>
        <w:t xml:space="preserve">, нотариустың депозитіне ақша енгізу үшін негіздеме, кредитордың банктік деректемелері </w:t>
      </w:r>
      <w:r w:rsidR="003C2E98" w:rsidRPr="006A0C12">
        <w:rPr>
          <w:rFonts w:asciiTheme="majorBidi" w:hAnsiTheme="majorBidi" w:cstheme="majorBidi"/>
          <w:sz w:val="28"/>
          <w:szCs w:val="28"/>
        </w:rPr>
        <w:t>қамты</w:t>
      </w:r>
      <w:r w:rsidR="0021716A" w:rsidRPr="006A0C12">
        <w:rPr>
          <w:rFonts w:asciiTheme="majorBidi" w:hAnsiTheme="majorBidi" w:cstheme="majorBidi"/>
          <w:sz w:val="28"/>
          <w:szCs w:val="28"/>
        </w:rPr>
        <w:t>луға тиіс.»;</w:t>
      </w:r>
    </w:p>
    <w:p w:rsidR="00D65053" w:rsidRPr="006A0C12" w:rsidRDefault="0021716A"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мынадай мазмұндағы 3-1 және 3-2 тармақтармен толықтырылсын</w:t>
      </w:r>
      <w:r w:rsidR="00842571" w:rsidRPr="006A0C12">
        <w:rPr>
          <w:rFonts w:asciiTheme="majorBidi" w:hAnsiTheme="majorBidi" w:cstheme="majorBidi"/>
          <w:sz w:val="28"/>
          <w:szCs w:val="28"/>
        </w:rPr>
        <w:t>:</w:t>
      </w:r>
    </w:p>
    <w:p w:rsidR="00D65053" w:rsidRPr="006A0C12" w:rsidRDefault="00842571"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822B9B" w:rsidRPr="006A0C12">
        <w:rPr>
          <w:rFonts w:asciiTheme="majorBidi" w:hAnsiTheme="majorBidi" w:cstheme="majorBidi"/>
          <w:sz w:val="28"/>
          <w:szCs w:val="28"/>
        </w:rPr>
        <w:t xml:space="preserve">3-1. </w:t>
      </w:r>
      <w:r w:rsidR="00537D6F" w:rsidRPr="006A0C12">
        <w:rPr>
          <w:rFonts w:asciiTheme="majorBidi" w:hAnsiTheme="majorBidi" w:cstheme="majorBidi"/>
          <w:sz w:val="28"/>
          <w:szCs w:val="28"/>
        </w:rPr>
        <w:t xml:space="preserve">Нотариустың депозитіндегі ақшаны </w:t>
      </w:r>
      <w:r w:rsidR="003C2E98" w:rsidRPr="006A0C12">
        <w:rPr>
          <w:rFonts w:asciiTheme="majorBidi" w:hAnsiTheme="majorBidi" w:cstheme="majorBidi"/>
          <w:sz w:val="28"/>
          <w:szCs w:val="28"/>
        </w:rPr>
        <w:t xml:space="preserve">кредиторға </w:t>
      </w:r>
      <w:r w:rsidR="00537D6F" w:rsidRPr="006A0C12">
        <w:rPr>
          <w:rFonts w:asciiTheme="majorBidi" w:hAnsiTheme="majorBidi" w:cstheme="majorBidi"/>
          <w:sz w:val="28"/>
          <w:szCs w:val="28"/>
        </w:rPr>
        <w:t>беру не аудару нотариустың өкімі бойынша жүзеге асырылады.</w:t>
      </w:r>
    </w:p>
    <w:p w:rsidR="00D65053" w:rsidRPr="006A0C12" w:rsidRDefault="00537D6F"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3-2. Жылжымайтын мүлікке құқықтардың (құқық ауыртпалықтарының) туындауына, өзгеруіне және (немесе) тоқтатылуына </w:t>
      </w:r>
      <w:r w:rsidR="003C2E98" w:rsidRPr="006A0C12">
        <w:rPr>
          <w:rFonts w:asciiTheme="majorBidi" w:hAnsiTheme="majorBidi" w:cstheme="majorBidi"/>
          <w:sz w:val="28"/>
          <w:szCs w:val="28"/>
        </w:rPr>
        <w:t>алып келетін</w:t>
      </w:r>
      <w:r w:rsidRPr="006A0C12">
        <w:rPr>
          <w:rFonts w:asciiTheme="majorBidi" w:hAnsiTheme="majorBidi" w:cstheme="majorBidi"/>
          <w:sz w:val="28"/>
          <w:szCs w:val="28"/>
        </w:rPr>
        <w:t xml:space="preserve"> мәмілелерді нотариустың депозиті арқылы </w:t>
      </w:r>
      <w:r w:rsidR="00356769" w:rsidRPr="006A0C12">
        <w:rPr>
          <w:rFonts w:asciiTheme="majorBidi" w:hAnsiTheme="majorBidi" w:cstheme="majorBidi"/>
          <w:sz w:val="28"/>
          <w:szCs w:val="28"/>
        </w:rPr>
        <w:t xml:space="preserve">қолма-қол ақшасыз </w:t>
      </w:r>
      <w:r w:rsidRPr="006A0C12">
        <w:rPr>
          <w:rFonts w:asciiTheme="majorBidi" w:hAnsiTheme="majorBidi" w:cstheme="majorBidi"/>
          <w:sz w:val="28"/>
          <w:szCs w:val="28"/>
        </w:rPr>
        <w:t>есеп</w:t>
      </w:r>
      <w:r w:rsidR="003C2E98" w:rsidRPr="006A0C12">
        <w:rPr>
          <w:rFonts w:asciiTheme="majorBidi" w:hAnsiTheme="majorBidi" w:cstheme="majorBidi"/>
          <w:sz w:val="28"/>
          <w:szCs w:val="28"/>
        </w:rPr>
        <w:t xml:space="preserve"> айырысу</w:t>
      </w:r>
      <w:r w:rsidRPr="006A0C12">
        <w:rPr>
          <w:rFonts w:asciiTheme="majorBidi" w:hAnsiTheme="majorBidi" w:cstheme="majorBidi"/>
          <w:sz w:val="28"/>
          <w:szCs w:val="28"/>
        </w:rPr>
        <w:t xml:space="preserve"> тәртібін қолдана отырып нотариаттық куәландырған жағдайда, нотариустың депозитінен ақша кредиторға жылжымайтын мүлікке құқықтарды (құқық ауыртпалықтарын) мемлекеттік тіркеу туралы хабарлама ал</w:t>
      </w:r>
      <w:r w:rsidR="00356769" w:rsidRPr="006A0C12">
        <w:rPr>
          <w:rFonts w:asciiTheme="majorBidi" w:hAnsiTheme="majorBidi" w:cstheme="majorBidi"/>
          <w:sz w:val="28"/>
          <w:szCs w:val="28"/>
        </w:rPr>
        <w:t>ын</w:t>
      </w:r>
      <w:r w:rsidRPr="006A0C12">
        <w:rPr>
          <w:rFonts w:asciiTheme="majorBidi" w:hAnsiTheme="majorBidi" w:cstheme="majorBidi"/>
          <w:sz w:val="28"/>
          <w:szCs w:val="28"/>
        </w:rPr>
        <w:t>ғаннан кейін аударылады.»;</w:t>
      </w:r>
    </w:p>
    <w:p w:rsidR="00D65053" w:rsidRPr="006A0C12" w:rsidRDefault="001079D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29</w:t>
      </w:r>
      <w:r w:rsidR="007A279C" w:rsidRPr="006A0C12">
        <w:rPr>
          <w:rFonts w:asciiTheme="majorBidi" w:hAnsiTheme="majorBidi" w:cstheme="majorBidi"/>
          <w:sz w:val="28"/>
          <w:szCs w:val="28"/>
        </w:rPr>
        <w:t xml:space="preserve">) </w:t>
      </w:r>
      <w:r w:rsidR="00C0272D" w:rsidRPr="006A0C12">
        <w:rPr>
          <w:rFonts w:asciiTheme="majorBidi" w:hAnsiTheme="majorBidi" w:cstheme="majorBidi"/>
          <w:sz w:val="28"/>
          <w:szCs w:val="28"/>
        </w:rPr>
        <w:t>92-6-баптың 1-1-тармағының екінші бөлігіндегі «байланысты» деген сөзден кейін «немесе» деген сөзбен толықтырылсын;</w:t>
      </w:r>
      <w:r w:rsidR="00D65053" w:rsidRPr="006A0C12">
        <w:rPr>
          <w:rFonts w:asciiTheme="majorBidi" w:hAnsiTheme="majorBidi" w:cstheme="majorBidi"/>
          <w:sz w:val="28"/>
          <w:szCs w:val="28"/>
        </w:rPr>
        <w:tab/>
      </w:r>
    </w:p>
    <w:p w:rsidR="00D65053" w:rsidRPr="006A0C12" w:rsidRDefault="001079D7"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30</w:t>
      </w:r>
      <w:r w:rsidR="00480096" w:rsidRPr="006A0C12">
        <w:rPr>
          <w:rFonts w:asciiTheme="majorBidi" w:hAnsiTheme="majorBidi" w:cstheme="majorBidi"/>
          <w:sz w:val="28"/>
          <w:szCs w:val="28"/>
        </w:rPr>
        <w:t xml:space="preserve">) </w:t>
      </w:r>
      <w:r w:rsidR="00C0272D" w:rsidRPr="006A0C12">
        <w:rPr>
          <w:rFonts w:asciiTheme="majorBidi" w:hAnsiTheme="majorBidi" w:cstheme="majorBidi"/>
          <w:sz w:val="28"/>
          <w:szCs w:val="28"/>
        </w:rPr>
        <w:t>мынадай мазмұндағы 99-1 және 99-2-баптармен толықтырылсын</w:t>
      </w:r>
      <w:r w:rsidR="00480096" w:rsidRPr="006A0C12">
        <w:rPr>
          <w:rFonts w:asciiTheme="majorBidi" w:hAnsiTheme="majorBidi" w:cstheme="majorBidi"/>
          <w:sz w:val="28"/>
          <w:szCs w:val="28"/>
        </w:rPr>
        <w:t>:</w:t>
      </w:r>
    </w:p>
    <w:p w:rsidR="00D65053" w:rsidRPr="006A0C12" w:rsidRDefault="00480096"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w:t>
      </w:r>
      <w:r w:rsidR="00C0272D" w:rsidRPr="006A0C12">
        <w:rPr>
          <w:rFonts w:asciiTheme="majorBidi" w:hAnsiTheme="majorBidi" w:cstheme="majorBidi"/>
          <w:sz w:val="28"/>
          <w:szCs w:val="28"/>
        </w:rPr>
        <w:t xml:space="preserve">99-1-бап. Электрондық құжаттың қағаз жеткізгіштегі құжатпен тең </w:t>
      </w:r>
    </w:p>
    <w:p w:rsidR="00C0272D" w:rsidRPr="006A0C12" w:rsidRDefault="004979A1" w:rsidP="00D65053">
      <w:pPr>
        <w:ind w:firstLine="2127"/>
        <w:jc w:val="both"/>
        <w:rPr>
          <w:rFonts w:asciiTheme="majorBidi" w:hAnsiTheme="majorBidi" w:cstheme="majorBidi"/>
          <w:sz w:val="28"/>
          <w:szCs w:val="28"/>
        </w:rPr>
      </w:pPr>
      <w:r w:rsidRPr="006A0C12">
        <w:rPr>
          <w:rFonts w:asciiTheme="majorBidi" w:hAnsiTheme="majorBidi" w:cstheme="majorBidi"/>
          <w:sz w:val="28"/>
          <w:szCs w:val="28"/>
        </w:rPr>
        <w:t xml:space="preserve"> </w:t>
      </w:r>
      <w:r w:rsidR="00C0272D" w:rsidRPr="006A0C12">
        <w:rPr>
          <w:rFonts w:asciiTheme="majorBidi" w:hAnsiTheme="majorBidi" w:cstheme="majorBidi"/>
          <w:sz w:val="28"/>
          <w:szCs w:val="28"/>
        </w:rPr>
        <w:t>мәнділігін куәландыру</w:t>
      </w:r>
    </w:p>
    <w:p w:rsidR="00C0272D" w:rsidRPr="006A0C12" w:rsidRDefault="00C0272D"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Электрондық құжаттың қағаз жеткізгіштегі құжатқа тең мәнділігін куәландыру нотариус дайындаған электрондық құжат мазмұнының </w:t>
      </w:r>
      <w:r w:rsidR="00356769" w:rsidRPr="006A0C12">
        <w:rPr>
          <w:rFonts w:asciiTheme="majorBidi" w:hAnsiTheme="majorBidi" w:cstheme="majorBidi"/>
          <w:sz w:val="28"/>
          <w:szCs w:val="28"/>
        </w:rPr>
        <w:t xml:space="preserve">нотариусқа ұсынылған </w:t>
      </w:r>
      <w:r w:rsidRPr="006A0C12">
        <w:rPr>
          <w:rFonts w:asciiTheme="majorBidi" w:hAnsiTheme="majorBidi" w:cstheme="majorBidi"/>
          <w:sz w:val="28"/>
          <w:szCs w:val="28"/>
        </w:rPr>
        <w:t>қағаз жеткізгіштегі құжаттың мазмұнына сәйкестігін растауды білдіреді. Нотариус дайындаған электрондық құжаттың нотариус куәландырған қағаз жеткізгіштегі құжат</w:t>
      </w:r>
      <w:r w:rsidR="00356769" w:rsidRPr="006A0C12">
        <w:rPr>
          <w:rFonts w:asciiTheme="majorBidi" w:hAnsiTheme="majorBidi" w:cstheme="majorBidi"/>
          <w:sz w:val="28"/>
          <w:szCs w:val="28"/>
        </w:rPr>
        <w:t>пен</w:t>
      </w:r>
      <w:r w:rsidRPr="006A0C12">
        <w:rPr>
          <w:rFonts w:asciiTheme="majorBidi" w:hAnsiTheme="majorBidi" w:cstheme="majorBidi"/>
          <w:sz w:val="28"/>
          <w:szCs w:val="28"/>
        </w:rPr>
        <w:t xml:space="preserve"> </w:t>
      </w:r>
      <w:r w:rsidR="00356769" w:rsidRPr="006A0C12">
        <w:rPr>
          <w:rFonts w:asciiTheme="majorBidi" w:hAnsiTheme="majorBidi" w:cstheme="majorBidi"/>
          <w:sz w:val="28"/>
          <w:szCs w:val="28"/>
        </w:rPr>
        <w:t xml:space="preserve">бірдей </w:t>
      </w:r>
      <w:r w:rsidRPr="006A0C12">
        <w:rPr>
          <w:rFonts w:asciiTheme="majorBidi" w:hAnsiTheme="majorBidi" w:cstheme="majorBidi"/>
          <w:sz w:val="28"/>
          <w:szCs w:val="28"/>
        </w:rPr>
        <w:t>заңды күші болады.</w:t>
      </w:r>
    </w:p>
    <w:p w:rsidR="00C0272D" w:rsidRPr="006A0C12" w:rsidRDefault="00356769"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Электрондық құжаттың қ</w:t>
      </w:r>
      <w:r w:rsidR="00C0272D" w:rsidRPr="006A0C12">
        <w:rPr>
          <w:rFonts w:asciiTheme="majorBidi" w:hAnsiTheme="majorBidi" w:cstheme="majorBidi"/>
          <w:sz w:val="28"/>
          <w:szCs w:val="28"/>
        </w:rPr>
        <w:t>арапайым жазбаша нысанда жасалған мәмілелерге, сондай-ақ жеке бас</w:t>
      </w:r>
      <w:r w:rsidRPr="006A0C12">
        <w:rPr>
          <w:rFonts w:asciiTheme="majorBidi" w:hAnsiTheme="majorBidi" w:cstheme="majorBidi"/>
          <w:sz w:val="28"/>
          <w:szCs w:val="28"/>
        </w:rPr>
        <w:t>ты</w:t>
      </w:r>
      <w:r w:rsidR="00C0272D" w:rsidRPr="006A0C12">
        <w:rPr>
          <w:rFonts w:asciiTheme="majorBidi" w:hAnsiTheme="majorBidi" w:cstheme="majorBidi"/>
          <w:sz w:val="28"/>
          <w:szCs w:val="28"/>
        </w:rPr>
        <w:t xml:space="preserve"> куәландыратын құжаттарға қатысты қағаз жеткізгіштегі құжат</w:t>
      </w:r>
      <w:r w:rsidRPr="006A0C12">
        <w:rPr>
          <w:rFonts w:asciiTheme="majorBidi" w:hAnsiTheme="majorBidi" w:cstheme="majorBidi"/>
          <w:sz w:val="28"/>
          <w:szCs w:val="28"/>
        </w:rPr>
        <w:t>пен</w:t>
      </w:r>
      <w:r w:rsidR="00C0272D" w:rsidRPr="006A0C12">
        <w:rPr>
          <w:rFonts w:asciiTheme="majorBidi" w:hAnsiTheme="majorBidi" w:cstheme="majorBidi"/>
          <w:sz w:val="28"/>
          <w:szCs w:val="28"/>
        </w:rPr>
        <w:t xml:space="preserve"> тең мәнділігін куәландыруға жол берілмейді.</w:t>
      </w:r>
    </w:p>
    <w:p w:rsidR="00356769" w:rsidRPr="006A0C12" w:rsidRDefault="00C0272D"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Электрондық құжатты оның қағаз жеткізгіштегі құжат</w:t>
      </w:r>
      <w:r w:rsidR="00356769" w:rsidRPr="006A0C12">
        <w:rPr>
          <w:rFonts w:asciiTheme="majorBidi" w:hAnsiTheme="majorBidi" w:cstheme="majorBidi"/>
          <w:sz w:val="28"/>
          <w:szCs w:val="28"/>
        </w:rPr>
        <w:t>пен</w:t>
      </w:r>
      <w:r w:rsidRPr="006A0C12">
        <w:rPr>
          <w:rFonts w:asciiTheme="majorBidi" w:hAnsiTheme="majorBidi" w:cstheme="majorBidi"/>
          <w:sz w:val="28"/>
          <w:szCs w:val="28"/>
        </w:rPr>
        <w:t xml:space="preserve"> тең мәнділігін куәландыру үшін дайындауды нотариус қағаз жеткізгіштегі құжаттың электрондық түрін дайындау және оған нотариустың электрондық цифрлық қолтаңбасымен қол қою арқылы жүзеге асырады.».</w:t>
      </w:r>
    </w:p>
    <w:p w:rsidR="00D65053" w:rsidRPr="006A0C12" w:rsidRDefault="00D65053" w:rsidP="00D65053">
      <w:pPr>
        <w:ind w:firstLine="851"/>
        <w:jc w:val="both"/>
        <w:rPr>
          <w:rFonts w:asciiTheme="majorBidi" w:hAnsiTheme="majorBidi" w:cstheme="majorBidi"/>
          <w:sz w:val="28"/>
          <w:szCs w:val="28"/>
        </w:rPr>
      </w:pPr>
    </w:p>
    <w:p w:rsidR="00062F92" w:rsidRPr="006A0C12" w:rsidRDefault="00C0272D" w:rsidP="00062F92">
      <w:pPr>
        <w:ind w:firstLine="851"/>
        <w:jc w:val="both"/>
        <w:rPr>
          <w:rFonts w:asciiTheme="majorBidi" w:hAnsiTheme="majorBidi" w:cstheme="majorBidi"/>
          <w:sz w:val="28"/>
          <w:szCs w:val="28"/>
        </w:rPr>
      </w:pPr>
      <w:r w:rsidRPr="006A0C12">
        <w:rPr>
          <w:rFonts w:asciiTheme="majorBidi" w:hAnsiTheme="majorBidi" w:cstheme="majorBidi"/>
          <w:sz w:val="28"/>
          <w:szCs w:val="28"/>
        </w:rPr>
        <w:t>99-4-бап. Нотариус жаса</w:t>
      </w:r>
      <w:r w:rsidR="00356769" w:rsidRPr="006A0C12">
        <w:rPr>
          <w:rFonts w:asciiTheme="majorBidi" w:hAnsiTheme="majorBidi" w:cstheme="majorBidi"/>
          <w:sz w:val="28"/>
          <w:szCs w:val="28"/>
        </w:rPr>
        <w:t>йты</w:t>
      </w:r>
      <w:r w:rsidRPr="006A0C12">
        <w:rPr>
          <w:rFonts w:asciiTheme="majorBidi" w:hAnsiTheme="majorBidi" w:cstheme="majorBidi"/>
          <w:sz w:val="28"/>
          <w:szCs w:val="28"/>
        </w:rPr>
        <w:t>н</w:t>
      </w:r>
      <w:r w:rsidR="00356769" w:rsidRPr="006A0C12">
        <w:rPr>
          <w:rFonts w:asciiTheme="majorBidi" w:hAnsiTheme="majorBidi" w:cstheme="majorBidi"/>
          <w:sz w:val="28"/>
          <w:szCs w:val="28"/>
        </w:rPr>
        <w:t>,</w:t>
      </w:r>
      <w:r w:rsidRPr="006A0C12">
        <w:rPr>
          <w:rFonts w:asciiTheme="majorBidi" w:hAnsiTheme="majorBidi" w:cstheme="majorBidi"/>
          <w:sz w:val="28"/>
          <w:szCs w:val="28"/>
        </w:rPr>
        <w:t xml:space="preserve"> қағаз </w:t>
      </w:r>
      <w:r w:rsidR="00D6602A" w:rsidRPr="006A0C12">
        <w:rPr>
          <w:rFonts w:asciiTheme="majorBidi" w:hAnsiTheme="majorBidi" w:cstheme="majorBidi"/>
          <w:sz w:val="28"/>
          <w:szCs w:val="28"/>
        </w:rPr>
        <w:t>жеткізгіштегі</w:t>
      </w:r>
      <w:r w:rsidRPr="006A0C12">
        <w:rPr>
          <w:rFonts w:asciiTheme="majorBidi" w:hAnsiTheme="majorBidi" w:cstheme="majorBidi"/>
          <w:sz w:val="28"/>
          <w:szCs w:val="28"/>
        </w:rPr>
        <w:t xml:space="preserve"> құжаттың </w:t>
      </w:r>
    </w:p>
    <w:p w:rsidR="004979A1" w:rsidRPr="006A0C12" w:rsidRDefault="00C0272D" w:rsidP="00062F92">
      <w:pPr>
        <w:ind w:firstLine="1985"/>
        <w:jc w:val="both"/>
        <w:rPr>
          <w:rFonts w:asciiTheme="majorBidi" w:hAnsiTheme="majorBidi" w:cstheme="majorBidi"/>
          <w:sz w:val="28"/>
          <w:szCs w:val="28"/>
        </w:rPr>
      </w:pPr>
      <w:r w:rsidRPr="006A0C12">
        <w:rPr>
          <w:rFonts w:asciiTheme="majorBidi" w:hAnsiTheme="majorBidi" w:cstheme="majorBidi"/>
          <w:sz w:val="28"/>
          <w:szCs w:val="28"/>
        </w:rPr>
        <w:t>электрондық құжат</w:t>
      </w:r>
      <w:r w:rsidR="00356769" w:rsidRPr="006A0C12">
        <w:rPr>
          <w:rFonts w:asciiTheme="majorBidi" w:hAnsiTheme="majorBidi" w:cstheme="majorBidi"/>
          <w:sz w:val="28"/>
          <w:szCs w:val="28"/>
        </w:rPr>
        <w:t>пен</w:t>
      </w:r>
      <w:r w:rsidRPr="006A0C12">
        <w:rPr>
          <w:rFonts w:asciiTheme="majorBidi" w:hAnsiTheme="majorBidi" w:cstheme="majorBidi"/>
          <w:sz w:val="28"/>
          <w:szCs w:val="28"/>
        </w:rPr>
        <w:t xml:space="preserve"> тең </w:t>
      </w:r>
      <w:r w:rsidR="00356769" w:rsidRPr="006A0C12">
        <w:rPr>
          <w:rFonts w:asciiTheme="majorBidi" w:hAnsiTheme="majorBidi" w:cstheme="majorBidi"/>
          <w:sz w:val="28"/>
          <w:szCs w:val="28"/>
        </w:rPr>
        <w:t>мәнділі</w:t>
      </w:r>
      <w:r w:rsidRPr="006A0C12">
        <w:rPr>
          <w:rFonts w:asciiTheme="majorBidi" w:hAnsiTheme="majorBidi" w:cstheme="majorBidi"/>
          <w:sz w:val="28"/>
          <w:szCs w:val="28"/>
        </w:rPr>
        <w:t>гін куәландыру</w:t>
      </w:r>
    </w:p>
    <w:p w:rsidR="00050253" w:rsidRPr="006A0C12" w:rsidRDefault="00F813BC"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Қағаз жеткізгіштегі құжаттың электрондық құжатпен тең мәнділігін куәландыру нотариусқа ұсынылған электрондық құжат мазмұнының нотариус </w:t>
      </w:r>
      <w:r w:rsidRPr="006A0C12">
        <w:rPr>
          <w:rFonts w:asciiTheme="majorBidi" w:hAnsiTheme="majorBidi" w:cstheme="majorBidi"/>
          <w:sz w:val="28"/>
          <w:szCs w:val="28"/>
        </w:rPr>
        <w:lastRenderedPageBreak/>
        <w:t>дайындаған қағаз жеткізгіштегі құжаттың мазмұнына сәйкестігін растауды білдіреді. Нотариус дайындаған қағаз жеткізгіштегі құжаттың нотариус тең мәнділігін куәландырған электрондық құжатпен бірдей заңды күші болады</w:t>
      </w:r>
      <w:r w:rsidR="00C0272D" w:rsidRPr="006A0C12">
        <w:rPr>
          <w:rFonts w:asciiTheme="majorBidi" w:hAnsiTheme="majorBidi" w:cstheme="majorBidi"/>
          <w:sz w:val="28"/>
          <w:szCs w:val="28"/>
        </w:rPr>
        <w:t>.</w:t>
      </w:r>
    </w:p>
    <w:p w:rsidR="00050253" w:rsidRPr="006A0C12" w:rsidRDefault="00C0272D"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Нотариусқа ұсынылған электрондық құжатқа электрондық цифрлық қолтаңбамен қол қойылу</w:t>
      </w:r>
      <w:r w:rsidR="00F813BC" w:rsidRPr="006A0C12">
        <w:rPr>
          <w:rFonts w:asciiTheme="majorBidi" w:hAnsiTheme="majorBidi" w:cstheme="majorBidi"/>
          <w:sz w:val="28"/>
          <w:szCs w:val="28"/>
        </w:rPr>
        <w:t>ға</w:t>
      </w:r>
      <w:r w:rsidRPr="006A0C12">
        <w:rPr>
          <w:rFonts w:asciiTheme="majorBidi" w:hAnsiTheme="majorBidi" w:cstheme="majorBidi"/>
          <w:sz w:val="28"/>
          <w:szCs w:val="28"/>
        </w:rPr>
        <w:t xml:space="preserve"> тиіс. Құжат шыққан адамның электрондық цифрлық қолтаңбасы «Электрондық құжат және электрондық цифрлық қолтаңба туралы» Қазақстан Республикасының Заңына сәйкес тексерілу</w:t>
      </w:r>
      <w:r w:rsidR="00F813BC" w:rsidRPr="006A0C12">
        <w:rPr>
          <w:rFonts w:asciiTheme="majorBidi" w:hAnsiTheme="majorBidi" w:cstheme="majorBidi"/>
          <w:sz w:val="28"/>
          <w:szCs w:val="28"/>
        </w:rPr>
        <w:t>ге</w:t>
      </w:r>
      <w:r w:rsidRPr="006A0C12">
        <w:rPr>
          <w:rFonts w:asciiTheme="majorBidi" w:hAnsiTheme="majorBidi" w:cstheme="majorBidi"/>
          <w:sz w:val="28"/>
          <w:szCs w:val="28"/>
        </w:rPr>
        <w:t xml:space="preserve"> және оның тиесілілігі расталу</w:t>
      </w:r>
      <w:r w:rsidR="00F813BC" w:rsidRPr="006A0C12">
        <w:rPr>
          <w:rFonts w:asciiTheme="majorBidi" w:hAnsiTheme="majorBidi" w:cstheme="majorBidi"/>
          <w:sz w:val="28"/>
          <w:szCs w:val="28"/>
        </w:rPr>
        <w:t>ға</w:t>
      </w:r>
      <w:r w:rsidRPr="006A0C12">
        <w:rPr>
          <w:rFonts w:asciiTheme="majorBidi" w:hAnsiTheme="majorBidi" w:cstheme="majorBidi"/>
          <w:sz w:val="28"/>
          <w:szCs w:val="28"/>
        </w:rPr>
        <w:t xml:space="preserve"> тиіс.</w:t>
      </w:r>
    </w:p>
    <w:p w:rsidR="00D65053" w:rsidRPr="006A0C12" w:rsidRDefault="00D65053" w:rsidP="00D65053">
      <w:pPr>
        <w:ind w:firstLine="851"/>
        <w:jc w:val="both"/>
        <w:rPr>
          <w:rFonts w:asciiTheme="majorBidi" w:hAnsiTheme="majorBidi" w:cstheme="majorBidi"/>
          <w:sz w:val="28"/>
          <w:szCs w:val="28"/>
        </w:rPr>
      </w:pPr>
    </w:p>
    <w:p w:rsidR="00527595" w:rsidRPr="006A0C12" w:rsidRDefault="00527595"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2</w:t>
      </w:r>
      <w:r w:rsidR="00050253" w:rsidRPr="006A0C12">
        <w:rPr>
          <w:rFonts w:asciiTheme="majorBidi" w:hAnsiTheme="majorBidi" w:cstheme="majorBidi"/>
          <w:sz w:val="28"/>
          <w:szCs w:val="28"/>
        </w:rPr>
        <w:t>-бап</w:t>
      </w:r>
      <w:r w:rsidRPr="006A0C12">
        <w:rPr>
          <w:rFonts w:asciiTheme="majorBidi" w:hAnsiTheme="majorBidi" w:cstheme="majorBidi"/>
          <w:sz w:val="28"/>
          <w:szCs w:val="28"/>
        </w:rPr>
        <w:t xml:space="preserve">. </w:t>
      </w:r>
    </w:p>
    <w:p w:rsidR="00C51949" w:rsidRPr="006A0C12" w:rsidRDefault="00527595" w:rsidP="00D65053">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1. </w:t>
      </w:r>
      <w:r w:rsidR="00C51949" w:rsidRPr="006A0C12">
        <w:rPr>
          <w:rFonts w:asciiTheme="majorBidi" w:hAnsiTheme="majorBidi" w:cstheme="majorBidi"/>
          <w:sz w:val="28"/>
          <w:szCs w:val="28"/>
        </w:rPr>
        <w:t>Осы Заң:</w:t>
      </w:r>
    </w:p>
    <w:p w:rsidR="00050253" w:rsidRPr="006A0C12" w:rsidRDefault="00C51949" w:rsidP="009838E5">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 1) </w:t>
      </w:r>
      <w:r w:rsidR="00050253" w:rsidRPr="006A0C12">
        <w:rPr>
          <w:rFonts w:asciiTheme="majorBidi" w:hAnsiTheme="majorBidi" w:cstheme="majorBidi"/>
          <w:sz w:val="28"/>
          <w:szCs w:val="28"/>
        </w:rPr>
        <w:t xml:space="preserve">2023 жылғы 1 қаңтардан бастап қолданысқа енгізілетін осы Заңның </w:t>
      </w:r>
      <w:r w:rsidR="00F813BC" w:rsidRPr="006A0C12">
        <w:rPr>
          <w:rFonts w:asciiTheme="majorBidi" w:hAnsiTheme="majorBidi" w:cstheme="majorBidi"/>
          <w:sz w:val="28"/>
          <w:szCs w:val="28"/>
        </w:rPr>
        <w:br/>
      </w:r>
      <w:r w:rsidR="00050253" w:rsidRPr="006A0C12">
        <w:rPr>
          <w:rFonts w:asciiTheme="majorBidi" w:hAnsiTheme="majorBidi" w:cstheme="majorBidi"/>
          <w:sz w:val="28"/>
          <w:szCs w:val="28"/>
        </w:rPr>
        <w:t>1-бабы</w:t>
      </w:r>
      <w:r w:rsidR="009838E5" w:rsidRPr="006A0C12">
        <w:rPr>
          <w:rFonts w:asciiTheme="majorBidi" w:hAnsiTheme="majorBidi" w:cstheme="majorBidi"/>
          <w:sz w:val="28"/>
          <w:szCs w:val="28"/>
          <w:lang w:val="kk-KZ"/>
        </w:rPr>
        <w:t>ның</w:t>
      </w:r>
      <w:r w:rsidR="00050253" w:rsidRPr="006A0C12">
        <w:rPr>
          <w:rFonts w:asciiTheme="majorBidi" w:hAnsiTheme="majorBidi" w:cstheme="majorBidi"/>
          <w:sz w:val="28"/>
          <w:szCs w:val="28"/>
        </w:rPr>
        <w:t xml:space="preserve"> 2</w:t>
      </w:r>
      <w:r w:rsidR="009838E5" w:rsidRPr="006A0C12">
        <w:rPr>
          <w:rFonts w:asciiTheme="majorBidi" w:hAnsiTheme="majorBidi" w:cstheme="majorBidi"/>
          <w:sz w:val="28"/>
          <w:szCs w:val="28"/>
          <w:lang w:val="kk-KZ"/>
        </w:rPr>
        <w:t>2</w:t>
      </w:r>
      <w:r w:rsidR="00050253" w:rsidRPr="006A0C12">
        <w:rPr>
          <w:rFonts w:asciiTheme="majorBidi" w:hAnsiTheme="majorBidi" w:cstheme="majorBidi"/>
          <w:sz w:val="28"/>
          <w:szCs w:val="28"/>
        </w:rPr>
        <w:t>) тармақшасын;</w:t>
      </w:r>
    </w:p>
    <w:p w:rsidR="00050253" w:rsidRPr="006A0C12" w:rsidRDefault="00050253" w:rsidP="009838E5">
      <w:pPr>
        <w:ind w:firstLine="851"/>
        <w:jc w:val="both"/>
        <w:rPr>
          <w:rFonts w:asciiTheme="majorBidi" w:hAnsiTheme="majorBidi" w:cstheme="majorBidi"/>
          <w:sz w:val="28"/>
          <w:szCs w:val="28"/>
        </w:rPr>
      </w:pPr>
      <w:r w:rsidRPr="006A0C12">
        <w:rPr>
          <w:rFonts w:asciiTheme="majorBidi" w:hAnsiTheme="majorBidi" w:cstheme="majorBidi"/>
          <w:sz w:val="28"/>
          <w:szCs w:val="28"/>
        </w:rPr>
        <w:t xml:space="preserve">2) 2021 жылғы 1 қаңтардан бастап қолданысқа енгізілетін осы Заңның </w:t>
      </w:r>
      <w:r w:rsidR="00F813BC" w:rsidRPr="006A0C12">
        <w:rPr>
          <w:rFonts w:asciiTheme="majorBidi" w:hAnsiTheme="majorBidi" w:cstheme="majorBidi"/>
          <w:sz w:val="28"/>
          <w:szCs w:val="28"/>
        </w:rPr>
        <w:br/>
      </w:r>
      <w:r w:rsidR="009838E5" w:rsidRPr="006A0C12">
        <w:rPr>
          <w:rFonts w:asciiTheme="majorBidi" w:hAnsiTheme="majorBidi" w:cstheme="majorBidi"/>
          <w:sz w:val="28"/>
          <w:szCs w:val="28"/>
        </w:rPr>
        <w:t>1-бабы</w:t>
      </w:r>
      <w:r w:rsidRPr="006A0C12">
        <w:rPr>
          <w:rFonts w:asciiTheme="majorBidi" w:hAnsiTheme="majorBidi" w:cstheme="majorBidi"/>
          <w:sz w:val="28"/>
          <w:szCs w:val="28"/>
        </w:rPr>
        <w:t>ның 2</w:t>
      </w:r>
      <w:r w:rsidR="009838E5" w:rsidRPr="006A0C12">
        <w:rPr>
          <w:rFonts w:asciiTheme="majorBidi" w:hAnsiTheme="majorBidi" w:cstheme="majorBidi"/>
          <w:sz w:val="28"/>
          <w:szCs w:val="28"/>
          <w:lang w:val="kk-KZ"/>
        </w:rPr>
        <w:t>7</w:t>
      </w:r>
      <w:r w:rsidRPr="006A0C12">
        <w:rPr>
          <w:rFonts w:asciiTheme="majorBidi" w:hAnsiTheme="majorBidi" w:cstheme="majorBidi"/>
          <w:sz w:val="28"/>
          <w:szCs w:val="28"/>
        </w:rPr>
        <w:t>) тармақшасын</w:t>
      </w:r>
      <w:r w:rsidR="004551AE" w:rsidRPr="006A0C12">
        <w:rPr>
          <w:rFonts w:asciiTheme="majorBidi" w:hAnsiTheme="majorBidi" w:cstheme="majorBidi"/>
          <w:sz w:val="28"/>
          <w:szCs w:val="28"/>
        </w:rPr>
        <w:t xml:space="preserve"> қоспағанда, алғашқы ресми жарияланған күнінен бастап күнтізбелік он күн өткен соң қолданысқа енгізіледі.</w:t>
      </w:r>
    </w:p>
    <w:p w:rsidR="007A279C" w:rsidRPr="006A0C12" w:rsidRDefault="007A279C" w:rsidP="00D65053">
      <w:pPr>
        <w:ind w:firstLine="851"/>
        <w:jc w:val="both"/>
        <w:rPr>
          <w:spacing w:val="2"/>
          <w:sz w:val="28"/>
          <w:szCs w:val="28"/>
        </w:rPr>
      </w:pPr>
    </w:p>
    <w:p w:rsidR="009838E5" w:rsidRPr="006A0C12" w:rsidRDefault="009838E5" w:rsidP="00D65053">
      <w:pPr>
        <w:ind w:firstLine="851"/>
        <w:jc w:val="both"/>
        <w:rPr>
          <w:spacing w:val="2"/>
          <w:sz w:val="28"/>
          <w:szCs w:val="28"/>
        </w:rPr>
      </w:pPr>
    </w:p>
    <w:p w:rsidR="007A279C" w:rsidRPr="006A0C12" w:rsidRDefault="007A279C" w:rsidP="00D65053">
      <w:pPr>
        <w:ind w:firstLine="851"/>
        <w:jc w:val="both"/>
        <w:rPr>
          <w:rFonts w:asciiTheme="majorBidi" w:hAnsiTheme="majorBidi" w:cstheme="majorBidi"/>
          <w:sz w:val="28"/>
          <w:szCs w:val="28"/>
        </w:rPr>
      </w:pPr>
    </w:p>
    <w:p w:rsidR="00C51949" w:rsidRPr="006A0C12" w:rsidRDefault="00C51949" w:rsidP="00D65053">
      <w:pPr>
        <w:ind w:firstLine="851"/>
        <w:jc w:val="both"/>
        <w:rPr>
          <w:rFonts w:asciiTheme="majorBidi" w:hAnsiTheme="majorBidi" w:cstheme="majorBidi"/>
          <w:sz w:val="28"/>
          <w:szCs w:val="28"/>
        </w:rPr>
      </w:pPr>
    </w:p>
    <w:p w:rsidR="00D65053" w:rsidRPr="006A0C12" w:rsidRDefault="00C51949" w:rsidP="00D65053">
      <w:pPr>
        <w:rPr>
          <w:rFonts w:asciiTheme="majorBidi" w:hAnsiTheme="majorBidi" w:cstheme="majorBidi"/>
          <w:b/>
          <w:bCs/>
          <w:sz w:val="28"/>
          <w:szCs w:val="28"/>
        </w:rPr>
      </w:pPr>
      <w:r w:rsidRPr="006A0C12">
        <w:rPr>
          <w:rFonts w:asciiTheme="majorBidi" w:hAnsiTheme="majorBidi" w:cstheme="majorBidi"/>
          <w:b/>
          <w:bCs/>
          <w:sz w:val="28"/>
          <w:szCs w:val="28"/>
        </w:rPr>
        <w:t>Қазақстан Республикасының</w:t>
      </w:r>
    </w:p>
    <w:p w:rsidR="00C51949" w:rsidRPr="006A0C12" w:rsidRDefault="00D65053" w:rsidP="00D65053">
      <w:pPr>
        <w:ind w:firstLine="708"/>
        <w:rPr>
          <w:rFonts w:asciiTheme="majorBidi" w:hAnsiTheme="majorBidi" w:cstheme="majorBidi"/>
          <w:b/>
          <w:bCs/>
          <w:sz w:val="28"/>
          <w:szCs w:val="28"/>
        </w:rPr>
      </w:pPr>
      <w:r w:rsidRPr="006A0C12">
        <w:rPr>
          <w:rFonts w:asciiTheme="majorBidi" w:hAnsiTheme="majorBidi" w:cstheme="majorBidi"/>
          <w:b/>
          <w:bCs/>
          <w:sz w:val="28"/>
          <w:szCs w:val="28"/>
          <w:lang w:val="kk-KZ"/>
        </w:rPr>
        <w:t xml:space="preserve">    </w:t>
      </w:r>
      <w:r w:rsidR="00C51949" w:rsidRPr="006A0C12">
        <w:rPr>
          <w:rFonts w:asciiTheme="majorBidi" w:hAnsiTheme="majorBidi" w:cstheme="majorBidi"/>
          <w:b/>
          <w:bCs/>
          <w:sz w:val="28"/>
          <w:szCs w:val="28"/>
        </w:rPr>
        <w:t>Президенті</w:t>
      </w:r>
      <w:bookmarkStart w:id="4" w:name="_GoBack"/>
      <w:bookmarkEnd w:id="4"/>
    </w:p>
    <w:p w:rsidR="008F6740" w:rsidRPr="006A0C12" w:rsidRDefault="008F6740" w:rsidP="00D65053">
      <w:pPr>
        <w:ind w:firstLine="851"/>
        <w:jc w:val="both"/>
        <w:rPr>
          <w:rFonts w:asciiTheme="majorBidi" w:hAnsiTheme="majorBidi" w:cstheme="majorBidi"/>
          <w:sz w:val="28"/>
          <w:szCs w:val="28"/>
        </w:rPr>
      </w:pPr>
    </w:p>
    <w:sectPr w:rsidR="008F6740" w:rsidRPr="006A0C12" w:rsidSect="00062F92">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EB" w:rsidRDefault="00CF5BEB">
      <w:r>
        <w:separator/>
      </w:r>
    </w:p>
  </w:endnote>
  <w:endnote w:type="continuationSeparator" w:id="0">
    <w:p w:rsidR="00CF5BEB" w:rsidRDefault="00CF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EB" w:rsidRDefault="00CF5BEB">
      <w:r>
        <w:separator/>
      </w:r>
    </w:p>
  </w:footnote>
  <w:footnote w:type="continuationSeparator" w:id="0">
    <w:p w:rsidR="00CF5BEB" w:rsidRDefault="00CF5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86129"/>
      <w:docPartObj>
        <w:docPartGallery w:val="Page Numbers (Top of Page)"/>
        <w:docPartUnique/>
      </w:docPartObj>
    </w:sdtPr>
    <w:sdtEndPr/>
    <w:sdtContent>
      <w:p w:rsidR="00612192" w:rsidRDefault="00612192">
        <w:pPr>
          <w:pStyle w:val="ac"/>
          <w:jc w:val="center"/>
        </w:pPr>
        <w:r w:rsidRPr="006210E6">
          <w:rPr>
            <w:sz w:val="28"/>
            <w:szCs w:val="28"/>
          </w:rPr>
          <w:fldChar w:fldCharType="begin"/>
        </w:r>
        <w:r w:rsidRPr="006210E6">
          <w:rPr>
            <w:sz w:val="28"/>
            <w:szCs w:val="28"/>
          </w:rPr>
          <w:instrText>PAGE   \* MERGEFORMAT</w:instrText>
        </w:r>
        <w:r w:rsidRPr="006210E6">
          <w:rPr>
            <w:sz w:val="28"/>
            <w:szCs w:val="28"/>
          </w:rPr>
          <w:fldChar w:fldCharType="separate"/>
        </w:r>
        <w:r w:rsidR="006A0C12">
          <w:rPr>
            <w:noProof/>
            <w:sz w:val="28"/>
            <w:szCs w:val="28"/>
          </w:rPr>
          <w:t>7</w:t>
        </w:r>
        <w:r w:rsidRPr="006210E6">
          <w:rPr>
            <w:sz w:val="28"/>
            <w:szCs w:val="28"/>
          </w:rPr>
          <w:fldChar w:fldCharType="end"/>
        </w:r>
      </w:p>
    </w:sdtContent>
  </w:sdt>
  <w:p w:rsidR="00612192" w:rsidRDefault="0061219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A5F"/>
    <w:multiLevelType w:val="hybridMultilevel"/>
    <w:tmpl w:val="8B26D500"/>
    <w:lvl w:ilvl="0" w:tplc="8BBEA1D8">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86B62"/>
    <w:multiLevelType w:val="hybridMultilevel"/>
    <w:tmpl w:val="133C4F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336E04"/>
    <w:multiLevelType w:val="hybridMultilevel"/>
    <w:tmpl w:val="D5269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676FD7"/>
    <w:multiLevelType w:val="hybridMultilevel"/>
    <w:tmpl w:val="141E381A"/>
    <w:lvl w:ilvl="0" w:tplc="5D7E23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3AD3175"/>
    <w:multiLevelType w:val="hybridMultilevel"/>
    <w:tmpl w:val="0BAC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9C"/>
    <w:rsid w:val="000121E7"/>
    <w:rsid w:val="00031597"/>
    <w:rsid w:val="00050253"/>
    <w:rsid w:val="00062F92"/>
    <w:rsid w:val="000707D9"/>
    <w:rsid w:val="000D18DC"/>
    <w:rsid w:val="000E257D"/>
    <w:rsid w:val="000E4839"/>
    <w:rsid w:val="001079D7"/>
    <w:rsid w:val="00167E0C"/>
    <w:rsid w:val="001705C8"/>
    <w:rsid w:val="001939BC"/>
    <w:rsid w:val="001C128D"/>
    <w:rsid w:val="001D7D88"/>
    <w:rsid w:val="001E37A3"/>
    <w:rsid w:val="001E610B"/>
    <w:rsid w:val="00203C49"/>
    <w:rsid w:val="00207B01"/>
    <w:rsid w:val="00207E8D"/>
    <w:rsid w:val="0021716A"/>
    <w:rsid w:val="002243FF"/>
    <w:rsid w:val="00232A99"/>
    <w:rsid w:val="00247485"/>
    <w:rsid w:val="00247AA2"/>
    <w:rsid w:val="00265FC4"/>
    <w:rsid w:val="00292034"/>
    <w:rsid w:val="00297FCE"/>
    <w:rsid w:val="002A7310"/>
    <w:rsid w:val="002B1386"/>
    <w:rsid w:val="002B7184"/>
    <w:rsid w:val="002C4809"/>
    <w:rsid w:val="002D2C22"/>
    <w:rsid w:val="002E4E81"/>
    <w:rsid w:val="002F1C2C"/>
    <w:rsid w:val="002F23AE"/>
    <w:rsid w:val="00323B1F"/>
    <w:rsid w:val="003303FF"/>
    <w:rsid w:val="0033240A"/>
    <w:rsid w:val="00332961"/>
    <w:rsid w:val="00343C4A"/>
    <w:rsid w:val="00345853"/>
    <w:rsid w:val="00356769"/>
    <w:rsid w:val="003649D7"/>
    <w:rsid w:val="00367DB9"/>
    <w:rsid w:val="00393AF1"/>
    <w:rsid w:val="003C2E98"/>
    <w:rsid w:val="003C43B0"/>
    <w:rsid w:val="003D7660"/>
    <w:rsid w:val="003F57BD"/>
    <w:rsid w:val="00420421"/>
    <w:rsid w:val="00440309"/>
    <w:rsid w:val="004410E6"/>
    <w:rsid w:val="00450591"/>
    <w:rsid w:val="004551AE"/>
    <w:rsid w:val="00477957"/>
    <w:rsid w:val="00480096"/>
    <w:rsid w:val="00480A93"/>
    <w:rsid w:val="00486358"/>
    <w:rsid w:val="004979A1"/>
    <w:rsid w:val="004B7027"/>
    <w:rsid w:val="004C2A22"/>
    <w:rsid w:val="004E4FC3"/>
    <w:rsid w:val="004F394F"/>
    <w:rsid w:val="00515229"/>
    <w:rsid w:val="00526AE2"/>
    <w:rsid w:val="00527595"/>
    <w:rsid w:val="00537D6F"/>
    <w:rsid w:val="005422CC"/>
    <w:rsid w:val="00576D72"/>
    <w:rsid w:val="005A626B"/>
    <w:rsid w:val="005F705D"/>
    <w:rsid w:val="00612192"/>
    <w:rsid w:val="00614DEB"/>
    <w:rsid w:val="00616C2A"/>
    <w:rsid w:val="006210E6"/>
    <w:rsid w:val="00631E67"/>
    <w:rsid w:val="00633C6E"/>
    <w:rsid w:val="0068174E"/>
    <w:rsid w:val="006903C9"/>
    <w:rsid w:val="0069059C"/>
    <w:rsid w:val="006A0C12"/>
    <w:rsid w:val="006C13C3"/>
    <w:rsid w:val="006D3A0C"/>
    <w:rsid w:val="006D46C9"/>
    <w:rsid w:val="006D60FC"/>
    <w:rsid w:val="00705ADA"/>
    <w:rsid w:val="00726CC3"/>
    <w:rsid w:val="00726FEE"/>
    <w:rsid w:val="00737F2F"/>
    <w:rsid w:val="00760D16"/>
    <w:rsid w:val="00761CB4"/>
    <w:rsid w:val="00763D77"/>
    <w:rsid w:val="00763DDA"/>
    <w:rsid w:val="007679E9"/>
    <w:rsid w:val="00771A35"/>
    <w:rsid w:val="00785F9A"/>
    <w:rsid w:val="0078695A"/>
    <w:rsid w:val="007A279C"/>
    <w:rsid w:val="007D58CA"/>
    <w:rsid w:val="007F3A79"/>
    <w:rsid w:val="00805F53"/>
    <w:rsid w:val="0081184F"/>
    <w:rsid w:val="00822B9B"/>
    <w:rsid w:val="00823648"/>
    <w:rsid w:val="00836D2B"/>
    <w:rsid w:val="00837C5E"/>
    <w:rsid w:val="00842571"/>
    <w:rsid w:val="008522BF"/>
    <w:rsid w:val="00855A19"/>
    <w:rsid w:val="008946CA"/>
    <w:rsid w:val="008B7249"/>
    <w:rsid w:val="008C6637"/>
    <w:rsid w:val="008E23A9"/>
    <w:rsid w:val="008F6740"/>
    <w:rsid w:val="00901D8A"/>
    <w:rsid w:val="00904275"/>
    <w:rsid w:val="00924D32"/>
    <w:rsid w:val="00926035"/>
    <w:rsid w:val="009838E5"/>
    <w:rsid w:val="009B412F"/>
    <w:rsid w:val="009C21B5"/>
    <w:rsid w:val="009D28DE"/>
    <w:rsid w:val="009D7840"/>
    <w:rsid w:val="00A47BF2"/>
    <w:rsid w:val="00A65844"/>
    <w:rsid w:val="00AE2CA1"/>
    <w:rsid w:val="00B250BF"/>
    <w:rsid w:val="00B35D74"/>
    <w:rsid w:val="00B37463"/>
    <w:rsid w:val="00B4432C"/>
    <w:rsid w:val="00B6403C"/>
    <w:rsid w:val="00B650DC"/>
    <w:rsid w:val="00B74DDA"/>
    <w:rsid w:val="00BA3987"/>
    <w:rsid w:val="00BC0F68"/>
    <w:rsid w:val="00BD7F74"/>
    <w:rsid w:val="00BE6D67"/>
    <w:rsid w:val="00C00C4B"/>
    <w:rsid w:val="00C0272D"/>
    <w:rsid w:val="00C13E30"/>
    <w:rsid w:val="00C14B20"/>
    <w:rsid w:val="00C20C4E"/>
    <w:rsid w:val="00C227AC"/>
    <w:rsid w:val="00C24F2A"/>
    <w:rsid w:val="00C26D3F"/>
    <w:rsid w:val="00C31D9A"/>
    <w:rsid w:val="00C40810"/>
    <w:rsid w:val="00C46121"/>
    <w:rsid w:val="00C51949"/>
    <w:rsid w:val="00C5738E"/>
    <w:rsid w:val="00C836FE"/>
    <w:rsid w:val="00C90BB5"/>
    <w:rsid w:val="00CB1089"/>
    <w:rsid w:val="00CB35B5"/>
    <w:rsid w:val="00CB6337"/>
    <w:rsid w:val="00CD2EB4"/>
    <w:rsid w:val="00CF5BEB"/>
    <w:rsid w:val="00D16DA9"/>
    <w:rsid w:val="00D174A7"/>
    <w:rsid w:val="00D25AEF"/>
    <w:rsid w:val="00D41493"/>
    <w:rsid w:val="00D57371"/>
    <w:rsid w:val="00D57459"/>
    <w:rsid w:val="00D62FD7"/>
    <w:rsid w:val="00D65053"/>
    <w:rsid w:val="00D6602A"/>
    <w:rsid w:val="00D765A4"/>
    <w:rsid w:val="00D923F1"/>
    <w:rsid w:val="00D967C7"/>
    <w:rsid w:val="00DE5BBC"/>
    <w:rsid w:val="00DF0225"/>
    <w:rsid w:val="00DF14BA"/>
    <w:rsid w:val="00E161DA"/>
    <w:rsid w:val="00E35253"/>
    <w:rsid w:val="00E41983"/>
    <w:rsid w:val="00E55968"/>
    <w:rsid w:val="00E65CCA"/>
    <w:rsid w:val="00E862D9"/>
    <w:rsid w:val="00EB36F4"/>
    <w:rsid w:val="00EB46AE"/>
    <w:rsid w:val="00EC2131"/>
    <w:rsid w:val="00EC33F2"/>
    <w:rsid w:val="00EC3654"/>
    <w:rsid w:val="00F273A1"/>
    <w:rsid w:val="00F677DD"/>
    <w:rsid w:val="00F811A3"/>
    <w:rsid w:val="00F813BC"/>
    <w:rsid w:val="00F82E0E"/>
    <w:rsid w:val="00FE52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E43A"/>
  <w15:docId w15:val="{E5FCFE29-B949-4CD0-8BA0-D6323513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7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A279C"/>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7A27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7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7A279C"/>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7A279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A279C"/>
    <w:rPr>
      <w:color w:val="0000FF"/>
      <w:u w:val="single"/>
    </w:rPr>
  </w:style>
  <w:style w:type="character" w:customStyle="1" w:styleId="blk">
    <w:name w:val="blk"/>
    <w:basedOn w:val="a0"/>
    <w:rsid w:val="007A279C"/>
  </w:style>
  <w:style w:type="paragraph" w:styleId="a4">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З"/>
    <w:basedOn w:val="a"/>
    <w:link w:val="a5"/>
    <w:uiPriority w:val="99"/>
    <w:qFormat/>
    <w:rsid w:val="007A279C"/>
    <w:pPr>
      <w:spacing w:before="100" w:beforeAutospacing="1" w:after="100" w:afterAutospacing="1"/>
    </w:pPr>
  </w:style>
  <w:style w:type="character" w:styleId="a6">
    <w:name w:val="Strong"/>
    <w:basedOn w:val="a0"/>
    <w:uiPriority w:val="22"/>
    <w:qFormat/>
    <w:rsid w:val="007A279C"/>
    <w:rPr>
      <w:b/>
      <w:bCs/>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4"/>
    <w:uiPriority w:val="99"/>
    <w:locked/>
    <w:rsid w:val="007A279C"/>
    <w:rPr>
      <w:rFonts w:ascii="Times New Roman" w:eastAsia="Times New Roman" w:hAnsi="Times New Roman" w:cs="Times New Roman"/>
      <w:sz w:val="24"/>
      <w:szCs w:val="24"/>
      <w:lang w:eastAsia="ru-RU"/>
    </w:rPr>
  </w:style>
  <w:style w:type="paragraph" w:styleId="a7">
    <w:name w:val="No Spacing"/>
    <w:aliases w:val="Государственный стиль,норма,мой рабочий,Айгерим,No Spacing,свой,ААА,Без интеБез интервала,Без интервала11,14 TNR,Обя,мелкий,No Spacing1,Без интервала1,МОЙ СТИЛЬ,Елжан,Без интервала2,Без интервала21,Без интервала211,Без интервала3,исполните"/>
    <w:link w:val="a8"/>
    <w:uiPriority w:val="1"/>
    <w:qFormat/>
    <w:rsid w:val="007A279C"/>
    <w:pPr>
      <w:spacing w:after="0" w:line="240" w:lineRule="auto"/>
    </w:pPr>
    <w:rPr>
      <w:rFonts w:eastAsiaTheme="minorEastAsia"/>
    </w:rPr>
  </w:style>
  <w:style w:type="character" w:styleId="a9">
    <w:name w:val="page number"/>
    <w:basedOn w:val="a0"/>
    <w:rsid w:val="007A279C"/>
  </w:style>
  <w:style w:type="character" w:customStyle="1" w:styleId="s1">
    <w:name w:val="s1"/>
    <w:rsid w:val="007A279C"/>
    <w:rPr>
      <w:rFonts w:ascii="Courier New" w:hAnsi="Courier New" w:cs="Courier New" w:hint="default"/>
      <w:b/>
      <w:bCs/>
      <w:strike w:val="0"/>
      <w:dstrike w:val="0"/>
      <w:color w:val="000000"/>
      <w:sz w:val="20"/>
      <w:szCs w:val="20"/>
      <w:u w:val="none"/>
      <w:effect w:val="none"/>
    </w:rPr>
  </w:style>
  <w:style w:type="paragraph" w:styleId="aa">
    <w:name w:val="List Paragraph"/>
    <w:basedOn w:val="a"/>
    <w:link w:val="ab"/>
    <w:qFormat/>
    <w:rsid w:val="007A279C"/>
    <w:pPr>
      <w:ind w:left="720"/>
      <w:contextualSpacing/>
    </w:pPr>
  </w:style>
  <w:style w:type="character" w:customStyle="1" w:styleId="ab">
    <w:name w:val="Абзац списка Знак"/>
    <w:link w:val="aa"/>
    <w:locked/>
    <w:rsid w:val="007A279C"/>
    <w:rPr>
      <w:rFonts w:ascii="Times New Roman" w:eastAsia="Times New Roman" w:hAnsi="Times New Roman" w:cs="Times New Roman"/>
      <w:sz w:val="24"/>
      <w:szCs w:val="24"/>
      <w:lang w:eastAsia="ru-RU"/>
    </w:rPr>
  </w:style>
  <w:style w:type="character" w:customStyle="1" w:styleId="11">
    <w:name w:val="Заголовок №1_"/>
    <w:link w:val="12"/>
    <w:locked/>
    <w:rsid w:val="007A279C"/>
    <w:rPr>
      <w:b/>
      <w:sz w:val="27"/>
      <w:shd w:val="clear" w:color="auto" w:fill="FFFFFF"/>
    </w:rPr>
  </w:style>
  <w:style w:type="paragraph" w:customStyle="1" w:styleId="12">
    <w:name w:val="Заголовок №1"/>
    <w:basedOn w:val="a"/>
    <w:link w:val="11"/>
    <w:rsid w:val="007A279C"/>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paragraph" w:styleId="ac">
    <w:name w:val="header"/>
    <w:basedOn w:val="a"/>
    <w:link w:val="ad"/>
    <w:unhideWhenUsed/>
    <w:rsid w:val="007A279C"/>
    <w:pPr>
      <w:tabs>
        <w:tab w:val="center" w:pos="4677"/>
        <w:tab w:val="right" w:pos="9355"/>
      </w:tabs>
    </w:pPr>
  </w:style>
  <w:style w:type="character" w:customStyle="1" w:styleId="ad">
    <w:name w:val="Верхний колонтитул Знак"/>
    <w:basedOn w:val="a0"/>
    <w:link w:val="ac"/>
    <w:rsid w:val="007A279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A279C"/>
    <w:pPr>
      <w:tabs>
        <w:tab w:val="center" w:pos="4677"/>
        <w:tab w:val="right" w:pos="9355"/>
      </w:tabs>
    </w:pPr>
  </w:style>
  <w:style w:type="character" w:customStyle="1" w:styleId="af">
    <w:name w:val="Нижний колонтитул Знак"/>
    <w:basedOn w:val="a0"/>
    <w:link w:val="ae"/>
    <w:uiPriority w:val="99"/>
    <w:rsid w:val="007A279C"/>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9B412F"/>
    <w:pPr>
      <w:spacing w:before="100" w:beforeAutospacing="1" w:after="100" w:afterAutospacing="1"/>
    </w:pPr>
  </w:style>
  <w:style w:type="character" w:customStyle="1" w:styleId="a8">
    <w:name w:val="Без интервала Знак"/>
    <w:aliases w:val="Государственный стиль Знак,норма Знак,мой рабочий Знак,Айгерим Знак,No Spacing Знак,свой Знак,ААА Знак,Без интеБез интервала Знак,Без интервала11 Знак,14 TNR Знак,Обя Знак,мелкий Знак,No Spacing1 Знак,Без интервала1 Знак,Елжан Знак"/>
    <w:link w:val="a7"/>
    <w:uiPriority w:val="1"/>
    <w:locked/>
    <w:rsid w:val="00CB1089"/>
    <w:rPr>
      <w:rFonts w:eastAsiaTheme="minorEastAsia"/>
    </w:rPr>
  </w:style>
  <w:style w:type="paragraph" w:styleId="af0">
    <w:name w:val="Balloon Text"/>
    <w:basedOn w:val="a"/>
    <w:link w:val="af1"/>
    <w:uiPriority w:val="99"/>
    <w:semiHidden/>
    <w:unhideWhenUsed/>
    <w:rsid w:val="00D16DA9"/>
    <w:rPr>
      <w:rFonts w:ascii="Segoe UI" w:hAnsi="Segoe UI" w:cs="Segoe UI"/>
      <w:sz w:val="18"/>
      <w:szCs w:val="18"/>
    </w:rPr>
  </w:style>
  <w:style w:type="character" w:customStyle="1" w:styleId="af1">
    <w:name w:val="Текст выноски Знак"/>
    <w:basedOn w:val="a0"/>
    <w:link w:val="af0"/>
    <w:uiPriority w:val="99"/>
    <w:semiHidden/>
    <w:rsid w:val="00D16D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05D5-BF4B-491B-9728-3219EC07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4947</Words>
  <Characters>28201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Ляйля Ермаханова</dc:creator>
  <cp:lastModifiedBy>Пользователь Windows</cp:lastModifiedBy>
  <cp:revision>6</cp:revision>
  <cp:lastPrinted>2020-01-21T04:41:00Z</cp:lastPrinted>
  <dcterms:created xsi:type="dcterms:W3CDTF">2020-06-12T11:58:00Z</dcterms:created>
  <dcterms:modified xsi:type="dcterms:W3CDTF">2020-06-12T12:18:00Z</dcterms:modified>
</cp:coreProperties>
</file>