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4E8" w:rsidRDefault="002A5F27">
      <w:pPr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>Фракция партии «</w:t>
      </w:r>
      <w:proofErr w:type="spellStart"/>
      <w:r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>Amanat</w:t>
      </w:r>
      <w:proofErr w:type="spellEnd"/>
      <w:r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>» определила приоритеты на предстоящий период</w:t>
      </w:r>
    </w:p>
    <w:p w:rsidR="002A5F27" w:rsidRDefault="002A5F27"/>
    <w:p w:rsidR="002A5F27" w:rsidRDefault="002A5F27">
      <w:r>
        <w:t>03.03.2022</w:t>
      </w:r>
    </w:p>
    <w:p w:rsidR="002A5F27" w:rsidRDefault="002A5F27"/>
    <w:p w:rsidR="002A5F27" w:rsidRDefault="002A5F27" w:rsidP="002A5F27">
      <w:pPr>
        <w:pStyle w:val="a3"/>
        <w:shd w:val="clear" w:color="auto" w:fill="FFFFFF"/>
        <w:spacing w:before="0" w:beforeAutospacing="0" w:after="4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Сегодня в Мажилисе Парламента под председательством Спикера </w:t>
      </w:r>
      <w:proofErr w:type="spellStart"/>
      <w:r>
        <w:rPr>
          <w:rFonts w:ascii="Arial" w:hAnsi="Arial" w:cs="Arial"/>
          <w:color w:val="333333"/>
        </w:rPr>
        <w:t>Ерлана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Кошанова</w:t>
      </w:r>
      <w:proofErr w:type="spellEnd"/>
      <w:r>
        <w:rPr>
          <w:rFonts w:ascii="Arial" w:hAnsi="Arial" w:cs="Arial"/>
          <w:color w:val="333333"/>
        </w:rPr>
        <w:t xml:space="preserve"> состоялось собрание фракции партии «</w:t>
      </w:r>
      <w:proofErr w:type="spellStart"/>
      <w:r>
        <w:rPr>
          <w:rFonts w:ascii="Arial" w:hAnsi="Arial" w:cs="Arial"/>
          <w:color w:val="333333"/>
        </w:rPr>
        <w:t>Amanat</w:t>
      </w:r>
      <w:proofErr w:type="spellEnd"/>
      <w:r>
        <w:rPr>
          <w:rFonts w:ascii="Arial" w:hAnsi="Arial" w:cs="Arial"/>
          <w:color w:val="333333"/>
        </w:rPr>
        <w:t xml:space="preserve">», на котором обсуждены вопросы реализации новых задач, поставленных Президентом страны, Председателем партии </w:t>
      </w:r>
      <w:proofErr w:type="spellStart"/>
      <w:r>
        <w:rPr>
          <w:rFonts w:ascii="Arial" w:hAnsi="Arial" w:cs="Arial"/>
          <w:color w:val="333333"/>
        </w:rPr>
        <w:t>К.К.Токаевым</w:t>
      </w:r>
      <w:proofErr w:type="spellEnd"/>
      <w:r>
        <w:rPr>
          <w:rFonts w:ascii="Arial" w:hAnsi="Arial" w:cs="Arial"/>
          <w:color w:val="333333"/>
        </w:rPr>
        <w:t xml:space="preserve"> на XXII внеочередном съезде политической организации 1 марта 2022 года.</w:t>
      </w:r>
    </w:p>
    <w:p w:rsidR="002A5F27" w:rsidRDefault="002A5F27" w:rsidP="002A5F27">
      <w:pPr>
        <w:pStyle w:val="a3"/>
        <w:shd w:val="clear" w:color="auto" w:fill="FFFFFF"/>
        <w:spacing w:before="0" w:beforeAutospacing="0" w:after="4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Отметив историческое значение Съезда, </w:t>
      </w:r>
      <w:proofErr w:type="spellStart"/>
      <w:r>
        <w:rPr>
          <w:rFonts w:ascii="Arial" w:hAnsi="Arial" w:cs="Arial"/>
          <w:color w:val="333333"/>
        </w:rPr>
        <w:t>Ерлан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Кошанов</w:t>
      </w:r>
      <w:proofErr w:type="spellEnd"/>
      <w:r>
        <w:rPr>
          <w:rFonts w:ascii="Arial" w:hAnsi="Arial" w:cs="Arial"/>
          <w:color w:val="333333"/>
        </w:rPr>
        <w:t xml:space="preserve"> подчеркнул важность активизации работы депутатов в рамках общей трансформации работы партии «</w:t>
      </w:r>
      <w:proofErr w:type="spellStart"/>
      <w:r>
        <w:rPr>
          <w:rFonts w:ascii="Arial" w:hAnsi="Arial" w:cs="Arial"/>
          <w:color w:val="333333"/>
        </w:rPr>
        <w:t>Amanat</w:t>
      </w:r>
      <w:proofErr w:type="spellEnd"/>
      <w:r>
        <w:rPr>
          <w:rFonts w:ascii="Arial" w:hAnsi="Arial" w:cs="Arial"/>
          <w:color w:val="333333"/>
        </w:rPr>
        <w:t>». Основная цель – своевременное реагирование на запросы общества и решение конкретных проблем граждан. Именно это в конечном итоге обеспечит повышение доверия электората к «</w:t>
      </w:r>
      <w:proofErr w:type="spellStart"/>
      <w:r>
        <w:rPr>
          <w:rFonts w:ascii="Arial" w:hAnsi="Arial" w:cs="Arial"/>
          <w:color w:val="333333"/>
        </w:rPr>
        <w:t>Amanat</w:t>
      </w:r>
      <w:proofErr w:type="spellEnd"/>
      <w:r>
        <w:rPr>
          <w:rFonts w:ascii="Arial" w:hAnsi="Arial" w:cs="Arial"/>
          <w:color w:val="333333"/>
        </w:rPr>
        <w:t>» в новых политических реалиях.</w:t>
      </w:r>
    </w:p>
    <w:p w:rsidR="002A5F27" w:rsidRDefault="002A5F27" w:rsidP="002A5F27">
      <w:pPr>
        <w:pStyle w:val="a3"/>
        <w:shd w:val="clear" w:color="auto" w:fill="FFFFFF"/>
        <w:spacing w:before="0" w:beforeAutospacing="0" w:after="4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Обсуждая новые практические подходы в работе депутатов, Спикер Мажилиса подчеркнул важность совместной работы с Правительством по решению конкретных проблем населения. Депутаты были проинформированы о том, что в Правительстве закреплен один Вице-премьер, который будет системно заниматься решением проблем, поднимаемых депутатами в их запросах.</w:t>
      </w:r>
    </w:p>
    <w:p w:rsidR="002A5F27" w:rsidRDefault="002A5F27" w:rsidP="002A5F27">
      <w:pPr>
        <w:pStyle w:val="a3"/>
        <w:shd w:val="clear" w:color="auto" w:fill="FFFFFF"/>
        <w:spacing w:before="0" w:beforeAutospacing="0" w:after="4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- Глава государства конкретно обозначил, что крайне важная задача -  это продвижение интересов граждан. Мы привезли много проблемных вопросов из регионов. Я уже поручил Президиуму фракции систематизировать их и направить в Правительство. Далее будем проводить совместные мероприятия с Правительством, где будем предметно обсуждать решение каждой системной проблемы. Это будет делаться открыто с участием СМИ, - рассказал </w:t>
      </w:r>
      <w:proofErr w:type="spellStart"/>
      <w:r>
        <w:rPr>
          <w:rFonts w:ascii="Arial" w:hAnsi="Arial" w:cs="Arial"/>
          <w:color w:val="333333"/>
        </w:rPr>
        <w:t>Ерлан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Кошанов</w:t>
      </w:r>
      <w:proofErr w:type="spellEnd"/>
      <w:r>
        <w:rPr>
          <w:rFonts w:ascii="Arial" w:hAnsi="Arial" w:cs="Arial"/>
          <w:color w:val="333333"/>
        </w:rPr>
        <w:t>.</w:t>
      </w:r>
    </w:p>
    <w:p w:rsidR="002A5F27" w:rsidRDefault="002A5F27" w:rsidP="002A5F27">
      <w:pPr>
        <w:pStyle w:val="a3"/>
        <w:shd w:val="clear" w:color="auto" w:fill="FFFFFF"/>
        <w:spacing w:before="0" w:beforeAutospacing="0" w:after="4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Кроме того, руководитель фракции призвал коллег активнее использовать социальные сети и СМИ для выстраивания диалога с избирателями по волнующим их проблемам. Шире использовать в работе данные </w:t>
      </w:r>
      <w:proofErr w:type="spellStart"/>
      <w:r>
        <w:rPr>
          <w:rFonts w:ascii="Arial" w:hAnsi="Arial" w:cs="Arial"/>
          <w:color w:val="333333"/>
        </w:rPr>
        <w:t>соцзамеров</w:t>
      </w:r>
      <w:proofErr w:type="spellEnd"/>
      <w:r>
        <w:rPr>
          <w:rFonts w:ascii="Arial" w:hAnsi="Arial" w:cs="Arial"/>
          <w:color w:val="333333"/>
        </w:rPr>
        <w:t>. Усилить взаимодействие с Цифровым офисом Правительства по получению актуальной статистической информации по наиболее чувствительным социально-экономическим вопросам, в том числе по жалобам граждан. Особое внимание уделить депутатскому контролю за реализацией Дорожной карты по выполнению предвыборных обещаний партии.</w:t>
      </w:r>
    </w:p>
    <w:p w:rsidR="002A5F27" w:rsidRDefault="002A5F27" w:rsidP="002A5F27">
      <w:pPr>
        <w:pStyle w:val="a3"/>
        <w:shd w:val="clear" w:color="auto" w:fill="FFFFFF"/>
        <w:spacing w:before="0" w:beforeAutospacing="0" w:after="4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Также на собрании Фракции депутаты обсудили алгоритмы оперативного реагирования на конкретные проблемы населения в регионах и ряд целевых проектов, ориентированных на молодежь.</w:t>
      </w:r>
    </w:p>
    <w:p w:rsidR="002A5F27" w:rsidRDefault="002A5F27" w:rsidP="002A5F27">
      <w:pPr>
        <w:pStyle w:val="a3"/>
        <w:shd w:val="clear" w:color="auto" w:fill="FFFFFF"/>
        <w:spacing w:before="0" w:beforeAutospacing="0" w:after="4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Кроме того, было принято решение о создании постоянных экспертных площадок при комитетах Мажилиса по актуальным проблемам, поднимаемым в обществе, в том </w:t>
      </w:r>
      <w:r>
        <w:rPr>
          <w:rFonts w:ascii="Arial" w:hAnsi="Arial" w:cs="Arial"/>
          <w:color w:val="333333"/>
        </w:rPr>
        <w:lastRenderedPageBreak/>
        <w:t>числе в новых медиа. Все заседания будут проходить онлайн. Постоянными участниками данных диалоговых площадок станут эксперты и представители СМИ.</w:t>
      </w:r>
    </w:p>
    <w:p w:rsidR="002A5F27" w:rsidRDefault="002A5F27" w:rsidP="002A5F27">
      <w:pPr>
        <w:pStyle w:val="a3"/>
        <w:shd w:val="clear" w:color="auto" w:fill="FFFFFF"/>
        <w:spacing w:before="0" w:beforeAutospacing="0" w:after="4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На заседании фракции также выступили Вице-спикер, Заместитель руководителя фракции Павел Казанцев, депутаты </w:t>
      </w:r>
      <w:proofErr w:type="spellStart"/>
      <w:r>
        <w:rPr>
          <w:rFonts w:ascii="Arial" w:hAnsi="Arial" w:cs="Arial"/>
          <w:color w:val="333333"/>
        </w:rPr>
        <w:t>Саясат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Нурбек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Едил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Жанбыршин</w:t>
      </w:r>
      <w:proofErr w:type="spellEnd"/>
      <w:r>
        <w:rPr>
          <w:rFonts w:ascii="Arial" w:hAnsi="Arial" w:cs="Arial"/>
          <w:color w:val="333333"/>
        </w:rPr>
        <w:t xml:space="preserve">, Екатерина Смышляева, Юлия Кучинская, </w:t>
      </w:r>
      <w:proofErr w:type="spellStart"/>
      <w:r>
        <w:rPr>
          <w:rFonts w:ascii="Arial" w:hAnsi="Arial" w:cs="Arial"/>
          <w:color w:val="333333"/>
        </w:rPr>
        <w:t>Елнур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Бейсенбаев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Ерлан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Саиров</w:t>
      </w:r>
      <w:proofErr w:type="spellEnd"/>
      <w:r>
        <w:rPr>
          <w:rFonts w:ascii="Arial" w:hAnsi="Arial" w:cs="Arial"/>
          <w:color w:val="333333"/>
        </w:rPr>
        <w:t>. Выступающие поделились своим видением по совершенствованию работы депутатов фракции в соответствии с задачами, обозначенными руководством партии.</w:t>
      </w:r>
      <w:bookmarkStart w:id="0" w:name="_GoBack"/>
      <w:bookmarkEnd w:id="0"/>
    </w:p>
    <w:sectPr w:rsidR="002A5F27" w:rsidSect="007330DB">
      <w:pgSz w:w="11906" w:h="16838"/>
      <w:pgMar w:top="1418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F27"/>
    <w:rsid w:val="002A5F27"/>
    <w:rsid w:val="007330DB"/>
    <w:rsid w:val="00F1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936C5-EB23-4510-8C52-66F11F4AF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5F2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Аргынов Арбол</dc:creator>
  <cp:keywords/>
  <dc:description/>
  <cp:lastModifiedBy>Аргынов Арбол</cp:lastModifiedBy>
  <cp:revision>1</cp:revision>
  <dcterms:created xsi:type="dcterms:W3CDTF">2022-03-31T04:12:00Z</dcterms:created>
  <dcterms:modified xsi:type="dcterms:W3CDTF">2022-03-31T04:13:00Z</dcterms:modified>
</cp:coreProperties>
</file>