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A4DCB" w:rsidRPr="004366CC" w14:paraId="4F4D1D5E" w14:textId="77777777" w:rsidTr="003F2329">
        <w:trPr>
          <w:trHeight w:val="13602"/>
        </w:trPr>
        <w:tc>
          <w:tcPr>
            <w:tcW w:w="9464" w:type="dxa"/>
          </w:tcPr>
          <w:p w14:paraId="14E30FDD" w14:textId="77777777" w:rsidR="00CA4DCB" w:rsidRPr="004366CC" w:rsidRDefault="00CA4DCB" w:rsidP="00702FBE">
            <w:pPr>
              <w:spacing w:line="240" w:lineRule="auto"/>
              <w:ind w:firstLine="599"/>
              <w:contextualSpacing/>
              <w:jc w:val="right"/>
              <w:textAlignment w:val="baseline"/>
              <w:outlineLvl w:val="0"/>
              <w:rPr>
                <w:rFonts w:ascii="Times New Roman" w:eastAsia="Times New Roman" w:hAnsi="Times New Roman" w:cs="Times New Roman"/>
                <w:kern w:val="36"/>
                <w:sz w:val="28"/>
                <w:szCs w:val="28"/>
              </w:rPr>
            </w:pPr>
            <w:r w:rsidRPr="004366CC">
              <w:rPr>
                <w:rFonts w:ascii="Times New Roman" w:eastAsia="Times New Roman" w:hAnsi="Times New Roman" w:cs="Times New Roman"/>
                <w:kern w:val="36"/>
                <w:sz w:val="28"/>
                <w:szCs w:val="28"/>
              </w:rPr>
              <w:t>Проект</w:t>
            </w:r>
          </w:p>
          <w:p w14:paraId="65E43DA4" w14:textId="77777777" w:rsidR="00CA4DCB" w:rsidRPr="004366CC" w:rsidRDefault="00CA4DCB"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001DAACD"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p>
          <w:p w14:paraId="0D2E355F"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p>
          <w:p w14:paraId="40C22826"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p>
          <w:p w14:paraId="738B0937"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p>
          <w:p w14:paraId="37ED8894"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p>
          <w:p w14:paraId="2E9D6A83" w14:textId="77777777" w:rsidR="00CA4DCB" w:rsidRPr="004366CC" w:rsidRDefault="00CA4DCB"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680BE7C6" w14:textId="6470BD03" w:rsidR="005821B8" w:rsidRDefault="005821B8"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540FF6AD" w14:textId="03773BD8"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103F7DA7" w14:textId="6EC41B46"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745741B1" w14:textId="5280077B"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14ABCDFB" w14:textId="1E09D6ED"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7A86F32C" w14:textId="262BDE37"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7BF8A7F0" w14:textId="0D4F98BA"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41A2D8D5" w14:textId="1F65453D"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0B1DF12E" w14:textId="16BA3825"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0108B365" w14:textId="45D6D5E6" w:rsidR="00916F1E"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5DD8B8D6" w14:textId="77777777" w:rsidR="00916F1E" w:rsidRPr="004366CC" w:rsidRDefault="00916F1E" w:rsidP="00702FBE">
            <w:pPr>
              <w:spacing w:line="240" w:lineRule="auto"/>
              <w:contextualSpacing/>
              <w:textAlignment w:val="baseline"/>
              <w:outlineLvl w:val="0"/>
              <w:rPr>
                <w:rFonts w:ascii="Times New Roman" w:eastAsia="Times New Roman" w:hAnsi="Times New Roman" w:cs="Times New Roman"/>
                <w:spacing w:val="2"/>
                <w:sz w:val="28"/>
                <w:szCs w:val="28"/>
              </w:rPr>
            </w:pPr>
          </w:p>
          <w:p w14:paraId="2BC77C02"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ЗАКОН </w:t>
            </w:r>
          </w:p>
          <w:p w14:paraId="1EED33D7"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РЕСПУБЛИКИ КАЗАХСТАН</w:t>
            </w:r>
          </w:p>
          <w:p w14:paraId="0CEA9427"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b/>
                <w:spacing w:val="2"/>
                <w:sz w:val="28"/>
                <w:szCs w:val="28"/>
              </w:rPr>
            </w:pPr>
          </w:p>
          <w:p w14:paraId="1E4255DD"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b/>
                <w:spacing w:val="2"/>
                <w:sz w:val="28"/>
                <w:szCs w:val="28"/>
              </w:rPr>
            </w:pPr>
          </w:p>
          <w:p w14:paraId="71E4D3E0"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b/>
                <w:kern w:val="36"/>
                <w:sz w:val="28"/>
                <w:szCs w:val="28"/>
              </w:rPr>
            </w:pPr>
            <w:r w:rsidRPr="004366CC">
              <w:rPr>
                <w:rFonts w:ascii="Times New Roman" w:eastAsia="Times New Roman" w:hAnsi="Times New Roman" w:cs="Times New Roman"/>
                <w:b/>
                <w:kern w:val="36"/>
                <w:sz w:val="28"/>
                <w:szCs w:val="28"/>
              </w:rPr>
              <w:t xml:space="preserve">О внесении изменений и дополнений в некоторые законодательные </w:t>
            </w:r>
            <w:r w:rsidR="00512416" w:rsidRPr="004366CC">
              <w:rPr>
                <w:rFonts w:ascii="Times New Roman" w:eastAsia="Times New Roman" w:hAnsi="Times New Roman" w:cs="Times New Roman"/>
                <w:b/>
                <w:kern w:val="36"/>
                <w:sz w:val="28"/>
                <w:szCs w:val="28"/>
              </w:rPr>
              <w:t>а</w:t>
            </w:r>
            <w:r w:rsidRPr="004366CC">
              <w:rPr>
                <w:rFonts w:ascii="Times New Roman" w:eastAsia="Times New Roman" w:hAnsi="Times New Roman" w:cs="Times New Roman"/>
                <w:b/>
                <w:kern w:val="36"/>
                <w:sz w:val="28"/>
                <w:szCs w:val="28"/>
              </w:rPr>
              <w:t xml:space="preserve">кты </w:t>
            </w:r>
          </w:p>
          <w:p w14:paraId="72A13B59" w14:textId="77777777" w:rsidR="00CA4DCB" w:rsidRPr="004366CC" w:rsidRDefault="00CA4DCB" w:rsidP="00702FBE">
            <w:pPr>
              <w:spacing w:line="240" w:lineRule="auto"/>
              <w:contextualSpacing/>
              <w:jc w:val="center"/>
              <w:textAlignment w:val="baseline"/>
              <w:outlineLvl w:val="0"/>
              <w:rPr>
                <w:rFonts w:ascii="Times New Roman" w:eastAsia="Times New Roman" w:hAnsi="Times New Roman" w:cs="Times New Roman"/>
                <w:b/>
                <w:kern w:val="36"/>
                <w:sz w:val="28"/>
                <w:szCs w:val="28"/>
              </w:rPr>
            </w:pPr>
            <w:r w:rsidRPr="004366CC">
              <w:rPr>
                <w:rFonts w:ascii="Times New Roman" w:eastAsia="Times New Roman" w:hAnsi="Times New Roman" w:cs="Times New Roman"/>
                <w:b/>
                <w:kern w:val="36"/>
                <w:sz w:val="28"/>
                <w:szCs w:val="28"/>
              </w:rPr>
              <w:t>Республики Казахстан по вопросам ведения бизнеса</w:t>
            </w:r>
          </w:p>
          <w:p w14:paraId="2E6EB2A7" w14:textId="77777777" w:rsidR="00CA4DCB" w:rsidRPr="004366CC" w:rsidRDefault="00CA4DCB" w:rsidP="00702FBE">
            <w:pPr>
              <w:spacing w:line="240" w:lineRule="auto"/>
              <w:contextualSpacing/>
              <w:jc w:val="both"/>
              <w:textAlignment w:val="baseline"/>
              <w:rPr>
                <w:rFonts w:ascii="Times New Roman" w:eastAsia="Times New Roman" w:hAnsi="Times New Roman" w:cs="Times New Roman"/>
                <w:spacing w:val="2"/>
                <w:sz w:val="28"/>
                <w:szCs w:val="28"/>
              </w:rPr>
            </w:pPr>
          </w:p>
          <w:p w14:paraId="67C88B1B" w14:textId="77777777" w:rsidR="002C325E"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1. Внести изменения и дополнения в следующие законодательные акты Республики Казахстан:</w:t>
            </w:r>
            <w:bookmarkStart w:id="0" w:name="_Hlk88698298"/>
          </w:p>
          <w:p w14:paraId="138D6DD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В Земельный кодекс Республики Казахстан от 20 июня 2003 года:</w:t>
            </w:r>
          </w:p>
          <w:p w14:paraId="33BC961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пункт 1-2 статьи 43 изложить в следующей редакции:</w:t>
            </w:r>
          </w:p>
          <w:p w14:paraId="64D601C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«1-2.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за исключением земель особо охраняемых природных территорий и государственного лесного фонда, земель для размещения и обслуживания рыбоводных хозяйств.</w:t>
            </w:r>
          </w:p>
          <w:p w14:paraId="010E6BC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использования и охраны водного фонда, водоснабжения, водоотведения.»;</w:t>
            </w:r>
          </w:p>
          <w:p w14:paraId="2149BE9C" w14:textId="77777777" w:rsidR="00CA4DCB" w:rsidRPr="004366CC" w:rsidRDefault="00CA4DCB" w:rsidP="00702FBE">
            <w:pPr>
              <w:spacing w:line="240" w:lineRule="auto"/>
              <w:ind w:firstLine="85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дополнить пункт 1 статьи 48 подпунктом 5-3) следующего содержания:</w:t>
            </w:r>
          </w:p>
          <w:p w14:paraId="2522302E" w14:textId="77777777" w:rsidR="00CA4DCB" w:rsidRPr="004366CC" w:rsidRDefault="00CA4DCB" w:rsidP="00702FBE">
            <w:pPr>
              <w:spacing w:line="240" w:lineRule="auto"/>
              <w:ind w:firstLine="85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«5-3) физическим и юридическим лицам для размещения объектов на земельных участках, прилегающих к закрепленному рыбохозяйственному водоему и (или) участку для ведения рыбного хозяйства, включая прокладку коммуникаций по их обслуживанию.»;</w:t>
            </w:r>
          </w:p>
          <w:p w14:paraId="2B9F1AF5" w14:textId="77777777" w:rsidR="00CA4DCB" w:rsidRPr="004366CC" w:rsidRDefault="00CA4DCB" w:rsidP="00702FBE">
            <w:pPr>
              <w:spacing w:line="240" w:lineRule="auto"/>
              <w:ind w:firstLine="85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пункт 1 статьи 49-2 изложить в следующей редакции:</w:t>
            </w:r>
          </w:p>
          <w:p w14:paraId="11D9FA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ведения рыбоводства (аквакультуры),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14:paraId="7274082B" w14:textId="77777777" w:rsidR="00CA4DCB" w:rsidRPr="004366CC" w:rsidRDefault="00CA4DCB" w:rsidP="00702FBE">
            <w:pPr>
              <w:spacing w:line="240" w:lineRule="auto"/>
              <w:ind w:firstLine="567"/>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пункт 3 статьи 145 изложить в следующей редакции:</w:t>
            </w:r>
          </w:p>
          <w:p w14:paraId="686A5F54" w14:textId="77777777" w:rsidR="00CA4DCB" w:rsidRPr="004366CC" w:rsidRDefault="00CA4DCB" w:rsidP="00702FBE">
            <w:pPr>
              <w:spacing w:line="240" w:lineRule="auto"/>
              <w:ind w:firstLine="567"/>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«3. Государственный контроль за использованием и охраной земель осуществляется 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 и </w:t>
            </w:r>
            <w:r w:rsidRPr="004366CC">
              <w:rPr>
                <w:rFonts w:ascii="Times New Roman" w:eastAsia="Times New Roman" w:hAnsi="Times New Roman" w:cs="Times New Roman"/>
                <w:spacing w:val="2"/>
                <w:sz w:val="28"/>
                <w:szCs w:val="28"/>
                <w:lang w:val="kk-KZ"/>
              </w:rPr>
              <w:t>п</w:t>
            </w:r>
            <w:proofErr w:type="spellStart"/>
            <w:r w:rsidRPr="004366CC">
              <w:rPr>
                <w:rFonts w:ascii="Times New Roman" w:eastAsia="Times New Roman" w:hAnsi="Times New Roman" w:cs="Times New Roman"/>
                <w:spacing w:val="2"/>
                <w:sz w:val="28"/>
                <w:szCs w:val="28"/>
              </w:rPr>
              <w:t>рофилактического</w:t>
            </w:r>
            <w:proofErr w:type="spellEnd"/>
            <w:r w:rsidRPr="004366CC">
              <w:rPr>
                <w:rFonts w:ascii="Times New Roman" w:eastAsia="Times New Roman" w:hAnsi="Times New Roman" w:cs="Times New Roman"/>
                <w:spacing w:val="2"/>
                <w:sz w:val="28"/>
                <w:szCs w:val="28"/>
              </w:rPr>
              <w:t xml:space="preserve"> контроля без посещения субъекта (объекта) контроля в соответствии с настоящим Кодексом и Предпринимательским кодексом Республики Казахстан.</w:t>
            </w:r>
          </w:p>
          <w:p w14:paraId="53D80BEE" w14:textId="77777777" w:rsidR="00CA4DCB" w:rsidRPr="004366CC" w:rsidRDefault="00CA4DCB" w:rsidP="00702FBE">
            <w:pPr>
              <w:spacing w:line="240" w:lineRule="auto"/>
              <w:ind w:firstLine="567"/>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w:t>
            </w:r>
            <w:r w:rsidR="00512416" w:rsidRPr="004366CC">
              <w:rPr>
                <w:rFonts w:ascii="Times New Roman" w:eastAsia="Times New Roman" w:hAnsi="Times New Roman" w:cs="Times New Roman"/>
                <w:spacing w:val="2"/>
                <w:sz w:val="28"/>
                <w:szCs w:val="28"/>
              </w:rPr>
              <w:t>е</w:t>
            </w:r>
            <w:r w:rsidRPr="004366CC">
              <w:rPr>
                <w:rFonts w:ascii="Times New Roman" w:eastAsia="Times New Roman" w:hAnsi="Times New Roman" w:cs="Times New Roman"/>
                <w:spacing w:val="2"/>
                <w:sz w:val="28"/>
                <w:szCs w:val="28"/>
              </w:rPr>
              <w:t xml:space="preserve"> земель.»</w:t>
            </w:r>
            <w:r w:rsidRPr="004366CC">
              <w:rPr>
                <w:rFonts w:ascii="Times New Roman" w:eastAsia="Times New Roman" w:hAnsi="Times New Roman" w:cs="Times New Roman"/>
                <w:spacing w:val="2"/>
                <w:sz w:val="28"/>
                <w:szCs w:val="28"/>
                <w:lang w:val="kk-KZ"/>
              </w:rPr>
              <w:t>.</w:t>
            </w:r>
          </w:p>
          <w:p w14:paraId="224E9150" w14:textId="77777777" w:rsidR="00CA4DCB" w:rsidRPr="004366CC" w:rsidRDefault="00CA4DCB" w:rsidP="00702FBE">
            <w:pPr>
              <w:spacing w:line="240" w:lineRule="auto"/>
              <w:ind w:firstLine="567"/>
              <w:contextualSpacing/>
              <w:jc w:val="both"/>
              <w:textAlignment w:val="baseline"/>
              <w:rPr>
                <w:rFonts w:ascii="Times New Roman" w:eastAsia="Times New Roman" w:hAnsi="Times New Roman" w:cs="Times New Roman"/>
                <w:spacing w:val="2"/>
                <w:sz w:val="28"/>
                <w:szCs w:val="28"/>
                <w:lang w:val="kk-KZ"/>
              </w:rPr>
            </w:pPr>
          </w:p>
          <w:p w14:paraId="3B297A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В Лесной кодекс Республики Казахстан от 8 июля 2003 года:</w:t>
            </w:r>
          </w:p>
          <w:p w14:paraId="414BD6E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в статье 13:</w:t>
            </w:r>
          </w:p>
          <w:p w14:paraId="157F8A0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5) пункта 1 изложить в следующей редакции:</w:t>
            </w:r>
          </w:p>
          <w:p w14:paraId="58DECD9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осуществляет государственный контроль и надзор за состоянием, охраной, защитой, пользованием лесным фондом, воспроизводством лесов и лесоразведением;»;</w:t>
            </w:r>
          </w:p>
          <w:p w14:paraId="7680EEC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5-1</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следующего содержания:</w:t>
            </w:r>
          </w:p>
          <w:p w14:paraId="4B55C7A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w:t>
            </w:r>
            <w:r w:rsidR="005729CE" w:rsidRPr="004366CC">
              <w:rPr>
                <w:rFonts w:ascii="Times New Roman" w:eastAsia="Times New Roman" w:hAnsi="Times New Roman" w:cs="Times New Roman"/>
                <w:spacing w:val="2"/>
                <w:sz w:val="28"/>
                <w:szCs w:val="28"/>
                <w:lang w:val="kk-KZ"/>
              </w:rPr>
              <w:t>данной меры (при необходимости).</w:t>
            </w:r>
          </w:p>
          <w:p w14:paraId="34D90658"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lastRenderedPageBreak/>
              <w:t xml:space="preserve">При этом в данный перечень включаются требования, являющиеся предметом государственного контроля в соответствии со статьей 143 Предпринимательского </w:t>
            </w:r>
            <w:r w:rsidR="00512416" w:rsidRPr="004366CC">
              <w:rPr>
                <w:rFonts w:ascii="Times New Roman" w:eastAsia="Times New Roman" w:hAnsi="Times New Roman" w:cs="Times New Roman"/>
                <w:spacing w:val="2"/>
                <w:sz w:val="28"/>
                <w:szCs w:val="28"/>
                <w:lang w:val="kk-KZ"/>
              </w:rPr>
              <w:t>к</w:t>
            </w:r>
            <w:r w:rsidRPr="004366CC">
              <w:rPr>
                <w:rFonts w:ascii="Times New Roman" w:eastAsia="Times New Roman" w:hAnsi="Times New Roman" w:cs="Times New Roman"/>
                <w:spacing w:val="2"/>
                <w:sz w:val="28"/>
                <w:szCs w:val="28"/>
                <w:lang w:val="kk-KZ"/>
              </w:rPr>
              <w:t>одекса Республики Казахстан.»;</w:t>
            </w:r>
          </w:p>
          <w:p w14:paraId="04D52C0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абзац </w:t>
            </w:r>
            <w:r w:rsidR="0095212E" w:rsidRPr="004366CC">
              <w:rPr>
                <w:rFonts w:ascii="Times New Roman" w:eastAsia="Times New Roman" w:hAnsi="Times New Roman" w:cs="Times New Roman"/>
                <w:spacing w:val="2"/>
                <w:sz w:val="28"/>
                <w:szCs w:val="28"/>
                <w:lang w:val="kk-KZ"/>
              </w:rPr>
              <w:t>одиннадцатый</w:t>
            </w:r>
            <w:r w:rsidRPr="004366CC">
              <w:rPr>
                <w:rFonts w:ascii="Times New Roman" w:eastAsia="Times New Roman" w:hAnsi="Times New Roman" w:cs="Times New Roman"/>
                <w:spacing w:val="2"/>
                <w:sz w:val="28"/>
                <w:szCs w:val="28"/>
              </w:rPr>
              <w:t xml:space="preserve"> подпункта 9) пункта 2 изложить в следующей редакции:</w:t>
            </w:r>
          </w:p>
          <w:p w14:paraId="0107862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«осуществляют госуд</w:t>
            </w:r>
            <w:r w:rsidR="0095212E" w:rsidRPr="004366CC">
              <w:rPr>
                <w:rFonts w:ascii="Times New Roman" w:eastAsia="Times New Roman" w:hAnsi="Times New Roman" w:cs="Times New Roman"/>
                <w:spacing w:val="2"/>
                <w:sz w:val="28"/>
                <w:szCs w:val="28"/>
              </w:rPr>
              <w:t>арственный контроль и надзор за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rsidR="0095212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2FC0DA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статью 19-2 изложить в следующей редакции:</w:t>
            </w:r>
          </w:p>
          <w:p w14:paraId="14971E44" w14:textId="77777777" w:rsidR="006605E9"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«Статья 19-2. Меры оперативного реагирования и порядок их применения </w:t>
            </w:r>
          </w:p>
          <w:p w14:paraId="0470D77C" w14:textId="77777777" w:rsidR="00CA4DCB"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В рамках государственного контроля могут применяться меры оперативного реагирования в соответствии с Предпринимательским кодексом Республики Казахстан и настоящим Кодексом.</w:t>
            </w:r>
          </w:p>
          <w:p w14:paraId="7807516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субъектов государственного контроля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 в рамках:</w:t>
            </w:r>
          </w:p>
          <w:p w14:paraId="4BCBAC9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государственного контроля и надзора, осуществляемого в соответствии с подпунктом 5) пункта 4 статьи 129 Предпринимательского кодекса Республики Казахстан;</w:t>
            </w:r>
          </w:p>
          <w:p w14:paraId="5FA8BA9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w:t>
            </w:r>
            <w:r w:rsidR="00865E9F" w:rsidRPr="004366CC">
              <w:rPr>
                <w:rFonts w:ascii="Times New Roman" w:eastAsia="Times New Roman" w:hAnsi="Times New Roman" w:cs="Times New Roman"/>
                <w:spacing w:val="2"/>
                <w:sz w:val="28"/>
                <w:szCs w:val="28"/>
                <w:lang w:val="kk-KZ"/>
              </w:rPr>
              <w:t>осуществлени</w:t>
            </w:r>
            <w:r w:rsidR="00512416" w:rsidRPr="004366CC">
              <w:rPr>
                <w:rFonts w:ascii="Times New Roman" w:eastAsia="Times New Roman" w:hAnsi="Times New Roman" w:cs="Times New Roman"/>
                <w:spacing w:val="2"/>
                <w:sz w:val="28"/>
                <w:szCs w:val="28"/>
                <w:lang w:val="kk-KZ"/>
              </w:rPr>
              <w:t>я</w:t>
            </w:r>
            <w:r w:rsidR="00865E9F" w:rsidRPr="004366CC">
              <w:rPr>
                <w:rFonts w:ascii="Times New Roman" w:eastAsia="Times New Roman" w:hAnsi="Times New Roman" w:cs="Times New Roman"/>
                <w:spacing w:val="2"/>
                <w:sz w:val="28"/>
                <w:szCs w:val="28"/>
                <w:lang w:val="kk-KZ"/>
              </w:rPr>
              <w:t xml:space="preserve"> государственного контроля  на основании полугодовых списков и графиков в соответствии с пунктом 2 статьи 144 и пункта 4 статьи 144-2 Предпринимательского кодекса Республики Казахстан.</w:t>
            </w:r>
          </w:p>
          <w:p w14:paraId="670B840E"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К мерам оперативного реагирования относятся:</w:t>
            </w:r>
          </w:p>
          <w:p w14:paraId="3FD5EC5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рамках государственного контроля и надзора согласно подпункт</w:t>
            </w:r>
            <w:r w:rsidR="00512416" w:rsidRPr="004366CC">
              <w:rPr>
                <w:rFonts w:ascii="Times New Roman" w:eastAsia="Times New Roman" w:hAnsi="Times New Roman" w:cs="Times New Roman"/>
                <w:spacing w:val="2"/>
                <w:sz w:val="28"/>
                <w:szCs w:val="28"/>
                <w:lang w:val="kk-KZ"/>
              </w:rPr>
              <w:t>у</w:t>
            </w:r>
            <w:r w:rsidR="00E823A9"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 xml:space="preserve"> 1) пункта 2 настоящей статьи:</w:t>
            </w:r>
          </w:p>
          <w:p w14:paraId="0CD7DA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задержание и доставление в правоохранительные органы лиц, совершивших правонарушения в области лесного законодательства Республики Казахстан</w:t>
            </w:r>
            <w:r w:rsidR="00512416"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соблюдением требований 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14:paraId="4FE49E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изъятие у физических и юридических лиц, а также должностных лиц незаконно добытых лесных ресурсов и ресурсов животного мира, орудия их добывания, а также транспортных средств;</w:t>
            </w:r>
          </w:p>
          <w:p w14:paraId="109174D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в рамках государственного контроля и надзора согласно подпункт</w:t>
            </w:r>
            <w:r w:rsidR="00512416" w:rsidRPr="004366CC">
              <w:rPr>
                <w:rFonts w:ascii="Times New Roman" w:eastAsia="Times New Roman" w:hAnsi="Times New Roman" w:cs="Times New Roman"/>
                <w:spacing w:val="2"/>
                <w:sz w:val="28"/>
                <w:szCs w:val="28"/>
                <w:lang w:val="kk-KZ"/>
              </w:rPr>
              <w:t>у</w:t>
            </w:r>
            <w:r w:rsidRPr="004366CC">
              <w:rPr>
                <w:rFonts w:ascii="Times New Roman" w:eastAsia="Times New Roman" w:hAnsi="Times New Roman" w:cs="Times New Roman"/>
                <w:spacing w:val="2"/>
                <w:sz w:val="28"/>
                <w:szCs w:val="28"/>
                <w:lang w:val="kk-KZ"/>
              </w:rPr>
              <w:t xml:space="preserve"> </w:t>
            </w:r>
            <w:r w:rsidR="00E823A9"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2) пункта 2 настоящей статьи:</w:t>
            </w:r>
          </w:p>
          <w:p w14:paraId="373BC3C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w:t>
            </w:r>
          </w:p>
          <w:p w14:paraId="0AD19BA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ограничение видов лесопользования;</w:t>
            </w:r>
          </w:p>
          <w:p w14:paraId="264E3083" w14:textId="77777777" w:rsidR="00CA4DCB" w:rsidRPr="004366CC" w:rsidRDefault="00BC6E13"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5) </w:t>
            </w:r>
            <w:r w:rsidR="00CA4DCB" w:rsidRPr="004366CC">
              <w:rPr>
                <w:rFonts w:ascii="Times New Roman" w:eastAsia="Times New Roman" w:hAnsi="Times New Roman" w:cs="Times New Roman"/>
                <w:spacing w:val="2"/>
                <w:sz w:val="28"/>
                <w:szCs w:val="28"/>
                <w:lang w:val="kk-KZ"/>
              </w:rPr>
              <w:t>прекращение права лесопользования в соответствии с законодательством Республики Казахстан.</w:t>
            </w:r>
          </w:p>
          <w:p w14:paraId="20A7E45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Основани</w:t>
            </w:r>
            <w:r w:rsidR="00512416" w:rsidRPr="004366CC">
              <w:rPr>
                <w:rFonts w:ascii="Times New Roman" w:eastAsia="Times New Roman" w:hAnsi="Times New Roman" w:cs="Times New Roman"/>
                <w:spacing w:val="2"/>
                <w:sz w:val="28"/>
                <w:szCs w:val="28"/>
                <w:lang w:val="kk-KZ"/>
              </w:rPr>
              <w:t>ями</w:t>
            </w:r>
            <w:r w:rsidRPr="004366CC">
              <w:rPr>
                <w:rFonts w:ascii="Times New Roman" w:eastAsia="Times New Roman" w:hAnsi="Times New Roman" w:cs="Times New Roman"/>
                <w:spacing w:val="2"/>
                <w:sz w:val="28"/>
                <w:szCs w:val="28"/>
                <w:lang w:val="kk-KZ"/>
              </w:rPr>
              <w:t xml:space="preserve"> для применения мер оперативного реагирования и их видов являются нарушения требований, перечень которых определен уполномоченным органом в соответствии с подпунктом 5-1) пункта 1 статьи 13 настоящего Кодекса.</w:t>
            </w:r>
          </w:p>
          <w:p w14:paraId="63EE98E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При обнаружении нарушения должностным лицом ведомства уполномоченного органа, территориальных подразделений на месте совершения на</w:t>
            </w:r>
            <w:r w:rsidR="009B444A" w:rsidRPr="004366CC">
              <w:rPr>
                <w:rFonts w:ascii="Times New Roman" w:eastAsia="Times New Roman" w:hAnsi="Times New Roman" w:cs="Times New Roman"/>
                <w:spacing w:val="2"/>
                <w:sz w:val="28"/>
                <w:szCs w:val="28"/>
                <w:lang w:val="kk-KZ"/>
              </w:rPr>
              <w:t>рушения оформляется акт надзора,</w:t>
            </w:r>
            <w:r w:rsidRPr="004366CC">
              <w:rPr>
                <w:rFonts w:ascii="Times New Roman" w:eastAsia="Times New Roman" w:hAnsi="Times New Roman" w:cs="Times New Roman"/>
                <w:spacing w:val="2"/>
                <w:sz w:val="28"/>
                <w:szCs w:val="28"/>
                <w:lang w:val="kk-KZ"/>
              </w:rPr>
              <w:t xml:space="preserve"> в котором указыва</w:t>
            </w:r>
            <w:r w:rsidR="00512416" w:rsidRPr="004366CC">
              <w:rPr>
                <w:rFonts w:ascii="Times New Roman" w:eastAsia="Times New Roman" w:hAnsi="Times New Roman" w:cs="Times New Roman"/>
                <w:spacing w:val="2"/>
                <w:sz w:val="28"/>
                <w:szCs w:val="28"/>
                <w:lang w:val="kk-KZ"/>
              </w:rPr>
              <w:t>ю</w:t>
            </w:r>
            <w:r w:rsidR="009B444A" w:rsidRPr="004366CC">
              <w:rPr>
                <w:rFonts w:ascii="Times New Roman" w:eastAsia="Times New Roman" w:hAnsi="Times New Roman" w:cs="Times New Roman"/>
                <w:spacing w:val="2"/>
                <w:sz w:val="28"/>
                <w:szCs w:val="28"/>
                <w:lang w:val="kk-KZ"/>
              </w:rPr>
              <w:t>тся:</w:t>
            </w:r>
          </w:p>
          <w:p w14:paraId="536D50A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23BB01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5834D9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7E86DDB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реквизиты нарушителя </w:t>
            </w:r>
            <w:r w:rsidR="0011473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16F517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538C43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47151D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w:t>
            </w:r>
            <w:r w:rsidR="009B444A" w:rsidRPr="004366CC">
              <w:rPr>
                <w:rFonts w:ascii="Times New Roman" w:eastAsia="Times New Roman" w:hAnsi="Times New Roman" w:cs="Times New Roman"/>
                <w:spacing w:val="2"/>
                <w:sz w:val="28"/>
                <w:szCs w:val="28"/>
                <w:lang w:val="kk-KZ"/>
              </w:rPr>
              <w:t>ении с актом надзора нарушителем</w:t>
            </w:r>
            <w:r w:rsidRPr="004366CC">
              <w:rPr>
                <w:rFonts w:ascii="Times New Roman" w:eastAsia="Times New Roman" w:hAnsi="Times New Roman" w:cs="Times New Roman"/>
                <w:spacing w:val="2"/>
                <w:sz w:val="28"/>
                <w:szCs w:val="28"/>
                <w:lang w:val="kk-KZ"/>
              </w:rPr>
              <w:t>, а также лиц</w:t>
            </w:r>
            <w:r w:rsidR="009B444A" w:rsidRPr="004366CC">
              <w:rPr>
                <w:rFonts w:ascii="Times New Roman" w:eastAsia="Times New Roman" w:hAnsi="Times New Roman" w:cs="Times New Roman"/>
                <w:spacing w:val="2"/>
                <w:sz w:val="28"/>
                <w:szCs w:val="28"/>
                <w:lang w:val="kk-KZ"/>
              </w:rPr>
              <w:t>ами</w:t>
            </w:r>
            <w:r w:rsidRPr="004366CC">
              <w:rPr>
                <w:rFonts w:ascii="Times New Roman" w:eastAsia="Times New Roman" w:hAnsi="Times New Roman" w:cs="Times New Roman"/>
                <w:spacing w:val="2"/>
                <w:sz w:val="28"/>
                <w:szCs w:val="28"/>
                <w:lang w:val="kk-KZ"/>
              </w:rPr>
              <w:t>, присутствовавши</w:t>
            </w:r>
            <w:r w:rsidR="009B444A" w:rsidRPr="004366CC">
              <w:rPr>
                <w:rFonts w:ascii="Times New Roman" w:eastAsia="Times New Roman" w:hAnsi="Times New Roman" w:cs="Times New Roman"/>
                <w:spacing w:val="2"/>
                <w:sz w:val="28"/>
                <w:szCs w:val="28"/>
                <w:lang w:val="kk-KZ"/>
              </w:rPr>
              <w:t>ми</w:t>
            </w:r>
            <w:r w:rsidRPr="004366CC">
              <w:rPr>
                <w:rFonts w:ascii="Times New Roman" w:eastAsia="Times New Roman" w:hAnsi="Times New Roman" w:cs="Times New Roman"/>
                <w:spacing w:val="2"/>
                <w:sz w:val="28"/>
                <w:szCs w:val="28"/>
                <w:lang w:val="kk-KZ"/>
              </w:rPr>
              <w:t xml:space="preserve"> при оформлении акта надзора, их подписи или отказ от подписи (в случае их присутствия);</w:t>
            </w:r>
          </w:p>
          <w:p w14:paraId="101B8C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w:t>
            </w:r>
            <w:r w:rsidR="009B444A"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оформившего акт надзора.</w:t>
            </w:r>
          </w:p>
          <w:p w14:paraId="0BD6DDC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  </w:t>
            </w:r>
          </w:p>
          <w:p w14:paraId="4D06E5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1CAC8569" w14:textId="77777777" w:rsidR="006E2E5D"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w:t>
            </w:r>
            <w:r w:rsidR="006E2E5D" w:rsidRPr="004366CC">
              <w:rPr>
                <w:rFonts w:ascii="Times New Roman" w:eastAsia="Times New Roman" w:hAnsi="Times New Roman" w:cs="Times New Roman"/>
                <w:spacing w:val="2"/>
                <w:sz w:val="28"/>
                <w:szCs w:val="28"/>
                <w:lang w:val="kk-KZ"/>
              </w:rPr>
              <w:t xml:space="preserve">в пункте 1 статьи 21: </w:t>
            </w:r>
          </w:p>
          <w:p w14:paraId="2186BC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1</w:t>
            </w:r>
            <w:r w:rsidRPr="004366CC">
              <w:rPr>
                <w:rFonts w:ascii="Times New Roman" w:eastAsia="Times New Roman" w:hAnsi="Times New Roman" w:cs="Times New Roman"/>
                <w:spacing w:val="2"/>
                <w:sz w:val="28"/>
                <w:szCs w:val="28"/>
              </w:rPr>
              <w:t>)</w:t>
            </w:r>
            <w:r w:rsidR="00907248"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изложить в следующей редакции:</w:t>
            </w:r>
          </w:p>
          <w:p w14:paraId="4908AB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1) осуществлять государственный контроль за всеми видами работ и мероприятий по охране, защите, воспроизводству лесов и лесопользованию, а также за соблюдением порядка, установленного законодательством </w:t>
            </w:r>
            <w:r w:rsidRPr="004366CC">
              <w:rPr>
                <w:rFonts w:ascii="Times New Roman" w:eastAsia="Times New Roman" w:hAnsi="Times New Roman" w:cs="Times New Roman"/>
                <w:spacing w:val="2"/>
                <w:sz w:val="28"/>
                <w:szCs w:val="28"/>
              </w:rPr>
              <w:lastRenderedPageBreak/>
              <w:t>Республики Казахстан, при проведении в государственном лесном фонде работ, не связанных с ведением лесного хозяйства и лесопользованием, и давать физическим и юридическим лицам письменные указания по устранению выявленных недостатков</w:t>
            </w:r>
            <w:r w:rsidR="00BE4683"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6CB77E2E" w14:textId="77777777" w:rsidR="00BE4683" w:rsidRPr="004366CC" w:rsidRDefault="00BE4683" w:rsidP="00BE4683">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7</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изложить в следующей редакции:</w:t>
            </w:r>
          </w:p>
          <w:p w14:paraId="56708C91" w14:textId="77777777" w:rsidR="00CA4DCB" w:rsidRPr="004366CC" w:rsidRDefault="00BE4683"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w:t>
            </w:r>
          </w:p>
          <w:p w14:paraId="03AFBAA1" w14:textId="77777777" w:rsidR="00CA4DCB" w:rsidRPr="004366CC" w:rsidRDefault="006E2E5D"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hAnsi="Times New Roman" w:cs="Times New Roman"/>
                <w:sz w:val="28"/>
                <w:szCs w:val="28"/>
                <w:lang w:val="kk-KZ"/>
              </w:rPr>
              <w:t>4</w:t>
            </w:r>
            <w:r w:rsidR="00CA4DCB" w:rsidRPr="004366CC">
              <w:rPr>
                <w:rFonts w:ascii="Times New Roman" w:hAnsi="Times New Roman" w:cs="Times New Roman"/>
                <w:sz w:val="28"/>
                <w:szCs w:val="28"/>
              </w:rPr>
              <w:t xml:space="preserve">) </w:t>
            </w:r>
            <w:r w:rsidR="00CA4DCB" w:rsidRPr="004366CC">
              <w:rPr>
                <w:rFonts w:ascii="Times New Roman" w:hAnsi="Times New Roman" w:cs="Times New Roman"/>
                <w:sz w:val="28"/>
                <w:szCs w:val="28"/>
                <w:lang w:val="kk-KZ"/>
              </w:rPr>
              <w:t>дополнить часть первую статьи 24 подпунктом 4-1</w:t>
            </w:r>
            <w:r w:rsidR="00CA4DCB" w:rsidRPr="004366CC">
              <w:rPr>
                <w:rFonts w:ascii="Times New Roman" w:hAnsi="Times New Roman" w:cs="Times New Roman"/>
                <w:sz w:val="28"/>
                <w:szCs w:val="28"/>
              </w:rPr>
              <w:t>)</w:t>
            </w:r>
            <w:r w:rsidR="00CA4DCB" w:rsidRPr="004366CC">
              <w:rPr>
                <w:rFonts w:ascii="Times New Roman" w:hAnsi="Times New Roman" w:cs="Times New Roman"/>
                <w:sz w:val="28"/>
                <w:szCs w:val="28"/>
                <w:lang w:val="kk-KZ"/>
              </w:rPr>
              <w:t xml:space="preserve"> следующего содержания:</w:t>
            </w:r>
          </w:p>
          <w:p w14:paraId="079753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4-1) осуществлять в установленном по</w:t>
            </w:r>
            <w:r w:rsidR="007B1100" w:rsidRPr="004366CC">
              <w:rPr>
                <w:rFonts w:ascii="Times New Roman" w:eastAsia="Times New Roman" w:hAnsi="Times New Roman" w:cs="Times New Roman"/>
                <w:spacing w:val="2"/>
                <w:sz w:val="28"/>
                <w:szCs w:val="28"/>
              </w:rPr>
              <w:t>рядке ведение рыбного хозяйства</w:t>
            </w:r>
            <w:r w:rsidR="007B1100"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5377E5B3" w14:textId="77777777" w:rsidR="00CA4DCB" w:rsidRPr="004366CC" w:rsidRDefault="006E2E5D"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00CA4DCB" w:rsidRPr="004366CC">
              <w:rPr>
                <w:rFonts w:ascii="Times New Roman" w:eastAsia="Times New Roman" w:hAnsi="Times New Roman" w:cs="Times New Roman"/>
                <w:spacing w:val="2"/>
                <w:sz w:val="28"/>
                <w:szCs w:val="28"/>
              </w:rPr>
              <w:t xml:space="preserve">) </w:t>
            </w:r>
            <w:r w:rsidR="00CA4DCB" w:rsidRPr="004366CC">
              <w:rPr>
                <w:rFonts w:ascii="Times New Roman" w:eastAsia="Times New Roman" w:hAnsi="Times New Roman" w:cs="Times New Roman"/>
                <w:spacing w:val="2"/>
                <w:sz w:val="28"/>
                <w:szCs w:val="28"/>
                <w:lang w:val="kk-KZ"/>
              </w:rPr>
              <w:t>в статье 31:</w:t>
            </w:r>
          </w:p>
          <w:p w14:paraId="39B3DD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1-1 изложить в следующей редакции:</w:t>
            </w:r>
          </w:p>
          <w:p w14:paraId="443C605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Лесные ресурсы на участках государственного лесного фонда для нужд охотничьего хозяйства и водных объектов для ведения рыбного хозяйства предоставляются в долгосрочное лесопользование на основании договора на ведение охотничьего хозяйства и рыбного хозяйства, заключенного в соответствии с законодательством Республики Казахстан в области охраны, воспроизводства и использования животного мира, с последующим оформлением договора между государственным лесовладельцем и лесопользователем.»;</w:t>
            </w:r>
          </w:p>
          <w:p w14:paraId="5B49570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3) пункта 1-2 изложить в следующей редакции:</w:t>
            </w:r>
          </w:p>
          <w:p w14:paraId="279D7F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пользование участками государственного лесного фонда для нужд охотничьего хозяйства, а также водных объектов и земельных участков для ведения рыбного хозяйства;».</w:t>
            </w:r>
          </w:p>
          <w:p w14:paraId="602A07F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7814C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3. В </w:t>
            </w:r>
            <w:hyperlink r:id="rId7" w:anchor="z2" w:history="1">
              <w:r w:rsidRPr="004366CC">
                <w:rPr>
                  <w:rStyle w:val="af3"/>
                  <w:rFonts w:ascii="Times New Roman" w:eastAsia="Times New Roman" w:hAnsi="Times New Roman" w:cs="Times New Roman"/>
                  <w:color w:val="auto"/>
                  <w:spacing w:val="2"/>
                  <w:sz w:val="28"/>
                  <w:szCs w:val="28"/>
                  <w:u w:val="none"/>
                </w:rPr>
                <w:t>Водный кодекс</w:t>
              </w:r>
            </w:hyperlink>
            <w:r w:rsidRPr="004366CC">
              <w:rPr>
                <w:rFonts w:ascii="Times New Roman" w:eastAsia="Times New Roman" w:hAnsi="Times New Roman" w:cs="Times New Roman"/>
                <w:spacing w:val="2"/>
                <w:sz w:val="28"/>
                <w:szCs w:val="28"/>
              </w:rPr>
              <w:t xml:space="preserve"> Республики Казахстан от 9 июля 2003 года</w:t>
            </w:r>
            <w:r w:rsidRPr="004366CC">
              <w:rPr>
                <w:rFonts w:ascii="Times New Roman" w:eastAsia="Times New Roman" w:hAnsi="Times New Roman" w:cs="Times New Roman"/>
                <w:spacing w:val="2"/>
                <w:sz w:val="28"/>
                <w:szCs w:val="28"/>
                <w:lang w:val="kk-KZ"/>
              </w:rPr>
              <w:t>:</w:t>
            </w:r>
          </w:p>
          <w:p w14:paraId="465811B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lang w:val="kk-KZ"/>
              </w:rPr>
              <w:t>1</w:t>
            </w:r>
            <w:r w:rsidRPr="004366CC">
              <w:rPr>
                <w:rFonts w:ascii="Times New Roman" w:hAnsi="Times New Roman" w:cs="Times New Roman"/>
                <w:sz w:val="28"/>
                <w:szCs w:val="28"/>
              </w:rPr>
              <w:t xml:space="preserve">) </w:t>
            </w:r>
            <w:hyperlink r:id="rId8" w:anchor="z643" w:history="1">
              <w:r w:rsidRPr="004366CC">
                <w:rPr>
                  <w:rStyle w:val="af3"/>
                  <w:rFonts w:ascii="Times New Roman" w:eastAsia="Times New Roman" w:hAnsi="Times New Roman" w:cs="Times New Roman"/>
                  <w:color w:val="auto"/>
                  <w:spacing w:val="2"/>
                  <w:sz w:val="28"/>
                  <w:szCs w:val="28"/>
                  <w:u w:val="none"/>
                </w:rPr>
                <w:t>пункт 4</w:t>
              </w:r>
            </w:hyperlink>
            <w:r w:rsidRPr="004366CC">
              <w:rPr>
                <w:rFonts w:ascii="Times New Roman" w:eastAsia="Times New Roman" w:hAnsi="Times New Roman" w:cs="Times New Roman"/>
                <w:spacing w:val="2"/>
                <w:sz w:val="28"/>
                <w:szCs w:val="28"/>
              </w:rPr>
              <w:t> статьи 48 изложить в следующей редакции:</w:t>
            </w:r>
          </w:p>
          <w:p w14:paraId="3BAB7B3C" w14:textId="77777777" w:rsidR="003656D2" w:rsidRPr="004366CC" w:rsidRDefault="00CA4DCB" w:rsidP="00702FBE">
            <w:pPr>
              <w:spacing w:after="0" w:line="240" w:lineRule="auto"/>
              <w:ind w:firstLine="709"/>
              <w:jc w:val="both"/>
              <w:rPr>
                <w:rFonts w:ascii="Times New Roman" w:eastAsiaTheme="minorHAnsi" w:hAnsi="Times New Roman" w:cs="Times New Roman"/>
                <w:sz w:val="28"/>
                <w:szCs w:val="28"/>
                <w:lang w:val="kk-KZ" w:eastAsia="en-US"/>
              </w:rPr>
            </w:pPr>
            <w:r w:rsidRPr="004366CC">
              <w:rPr>
                <w:rFonts w:ascii="Times New Roman" w:hAnsi="Times New Roman" w:cs="Times New Roman"/>
                <w:sz w:val="28"/>
                <w:szCs w:val="28"/>
              </w:rPr>
              <w:t>«4. Государственный контроль в области использования и охраны водного фонда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r w:rsidRPr="004366CC">
              <w:rPr>
                <w:rFonts w:ascii="Times New Roman" w:hAnsi="Times New Roman" w:cs="Times New Roman"/>
                <w:sz w:val="28"/>
                <w:szCs w:val="28"/>
                <w:lang w:val="kk-KZ"/>
              </w:rPr>
              <w:t>;</w:t>
            </w:r>
          </w:p>
          <w:p w14:paraId="3CA36EA9" w14:textId="77777777" w:rsidR="00CA4DCB" w:rsidRPr="004366CC" w:rsidRDefault="00CA4DCB" w:rsidP="00702FBE">
            <w:pPr>
              <w:spacing w:after="0" w:line="240" w:lineRule="auto"/>
              <w:ind w:firstLine="709"/>
              <w:jc w:val="both"/>
              <w:rPr>
                <w:rFonts w:ascii="Times New Roman" w:eastAsiaTheme="minorHAnsi" w:hAnsi="Times New Roman" w:cs="Times New Roman"/>
                <w:sz w:val="28"/>
                <w:szCs w:val="28"/>
                <w:lang w:val="kk-KZ" w:eastAsia="en-US"/>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подпункт 2</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пункта 1 статьи 125 изложить в следующей редакции:</w:t>
            </w:r>
          </w:p>
          <w:p w14:paraId="64D91645" w14:textId="77777777" w:rsidR="00CA4DCB" w:rsidRPr="004366CC" w:rsidRDefault="00CA4DCB" w:rsidP="00702FBE">
            <w:pPr>
              <w:spacing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xml:space="preserve">)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промыслового рыболовства, объектов, включая прокладку коммуникаций по размещению и обслуживанию рыбоводных хозяйств, рыбохозяйственных технологических водоемов, объектов по использованию возобновляемых источников энергии (гидродинамической энергии воды), а также рекреационных зон на водном объекте, без </w:t>
            </w:r>
            <w:r w:rsidRPr="004366CC">
              <w:rPr>
                <w:rFonts w:ascii="Times New Roman" w:hAnsi="Times New Roman" w:cs="Times New Roman"/>
                <w:sz w:val="28"/>
                <w:szCs w:val="28"/>
              </w:rPr>
              <w:lastRenderedPageBreak/>
              <w:t>строительства зданий и сооружений досугового и (и</w:t>
            </w:r>
            <w:r w:rsidR="007B1100" w:rsidRPr="004366CC">
              <w:rPr>
                <w:rFonts w:ascii="Times New Roman" w:hAnsi="Times New Roman" w:cs="Times New Roman"/>
                <w:sz w:val="28"/>
                <w:szCs w:val="28"/>
              </w:rPr>
              <w:t>ли) оздоровительного назначения;</w:t>
            </w:r>
            <w:r w:rsidRPr="004366CC">
              <w:rPr>
                <w:rFonts w:ascii="Times New Roman" w:hAnsi="Times New Roman" w:cs="Times New Roman"/>
                <w:sz w:val="28"/>
                <w:szCs w:val="28"/>
              </w:rPr>
              <w:t>»</w:t>
            </w:r>
            <w:r w:rsidRPr="004366CC">
              <w:rPr>
                <w:rFonts w:ascii="Times New Roman" w:hAnsi="Times New Roman" w:cs="Times New Roman"/>
                <w:sz w:val="28"/>
                <w:szCs w:val="28"/>
                <w:lang w:val="kk-KZ"/>
              </w:rPr>
              <w:t>.</w:t>
            </w:r>
          </w:p>
          <w:p w14:paraId="77383CD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В Предпринимательск</w:t>
            </w:r>
            <w:r w:rsidR="00154B4D" w:rsidRPr="004366CC">
              <w:rPr>
                <w:rFonts w:ascii="Times New Roman" w:eastAsia="Times New Roman" w:hAnsi="Times New Roman" w:cs="Times New Roman"/>
                <w:spacing w:val="2"/>
                <w:sz w:val="28"/>
                <w:szCs w:val="28"/>
              </w:rPr>
              <w:t xml:space="preserve">ий кодекс Республики Казахстан </w:t>
            </w:r>
            <w:r w:rsidRPr="004366CC">
              <w:rPr>
                <w:rFonts w:ascii="Times New Roman" w:eastAsia="Times New Roman" w:hAnsi="Times New Roman" w:cs="Times New Roman"/>
                <w:spacing w:val="2"/>
                <w:sz w:val="28"/>
                <w:szCs w:val="28"/>
              </w:rPr>
              <w:t>от 29 октября 2015 года:</w:t>
            </w:r>
          </w:p>
          <w:p w14:paraId="4382F3E6" w14:textId="77777777" w:rsidR="00A32CA8" w:rsidRPr="004366CC" w:rsidRDefault="00CA4DCB" w:rsidP="00BE4683">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xml:space="preserve">) </w:t>
            </w:r>
            <w:r w:rsidR="00A32CA8" w:rsidRPr="004366CC">
              <w:rPr>
                <w:rFonts w:ascii="Times New Roman" w:eastAsia="Times New Roman" w:hAnsi="Times New Roman" w:cs="Times New Roman"/>
                <w:spacing w:val="2"/>
                <w:sz w:val="28"/>
                <w:szCs w:val="28"/>
                <w:lang w:val="kk-KZ"/>
              </w:rPr>
              <w:t>абзац восьмой пункта 1 статьи 79-4</w:t>
            </w:r>
            <w:r w:rsidRPr="004366CC">
              <w:rPr>
                <w:rFonts w:ascii="Times New Roman" w:eastAsia="Times New Roman" w:hAnsi="Times New Roman" w:cs="Times New Roman"/>
                <w:spacing w:val="2"/>
                <w:sz w:val="28"/>
                <w:szCs w:val="28"/>
                <w:lang w:val="kk-KZ"/>
              </w:rPr>
              <w:t xml:space="preserve"> изложить в следующей редакции:</w:t>
            </w:r>
          </w:p>
          <w:p w14:paraId="11D398B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«Информация о категории субъектов предпринимательства предоставляется в электронной форме заинтересованным лицам, в том числе государственным органам, для использования в работе.»;</w:t>
            </w:r>
          </w:p>
          <w:p w14:paraId="7D95ABD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 xml:space="preserve">) </w:t>
            </w:r>
            <w:r w:rsidR="007B1100" w:rsidRPr="004366CC">
              <w:rPr>
                <w:rFonts w:ascii="Times New Roman" w:eastAsia="Times New Roman" w:hAnsi="Times New Roman" w:cs="Times New Roman"/>
                <w:spacing w:val="2"/>
                <w:sz w:val="28"/>
                <w:szCs w:val="28"/>
                <w:lang w:val="kk-KZ"/>
              </w:rPr>
              <w:t>подпунк</w:t>
            </w:r>
            <w:r w:rsidR="00E823A9" w:rsidRPr="004366CC">
              <w:rPr>
                <w:rFonts w:ascii="Times New Roman" w:eastAsia="Times New Roman" w:hAnsi="Times New Roman" w:cs="Times New Roman"/>
                <w:spacing w:val="2"/>
                <w:sz w:val="28"/>
                <w:szCs w:val="28"/>
                <w:lang w:val="kk-KZ"/>
              </w:rPr>
              <w:t>т</w:t>
            </w:r>
            <w:r w:rsidR="007B1100" w:rsidRPr="004366CC">
              <w:rPr>
                <w:rFonts w:ascii="Times New Roman" w:eastAsia="Times New Roman" w:hAnsi="Times New Roman" w:cs="Times New Roman"/>
                <w:spacing w:val="2"/>
                <w:sz w:val="28"/>
                <w:szCs w:val="28"/>
                <w:lang w:val="kk-KZ"/>
              </w:rPr>
              <w:t xml:space="preserve"> 3)</w:t>
            </w:r>
            <w:r w:rsidRPr="004366CC">
              <w:rPr>
                <w:rFonts w:ascii="Times New Roman" w:eastAsia="Times New Roman" w:hAnsi="Times New Roman" w:cs="Times New Roman"/>
                <w:spacing w:val="2"/>
                <w:sz w:val="28"/>
                <w:szCs w:val="28"/>
              </w:rPr>
              <w:t xml:space="preserve"> пункта 1 статьи 79-4 изложить в следующей редакции</w:t>
            </w:r>
            <w:r w:rsidRPr="004366CC">
              <w:rPr>
                <w:rFonts w:ascii="Times New Roman" w:eastAsia="Times New Roman" w:hAnsi="Times New Roman" w:cs="Times New Roman"/>
                <w:spacing w:val="2"/>
                <w:sz w:val="28"/>
                <w:szCs w:val="28"/>
                <w:lang w:val="kk-KZ"/>
              </w:rPr>
              <w:t>:</w:t>
            </w:r>
          </w:p>
          <w:p w14:paraId="71EE6C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Уполномоченный орган по предпринимательству утверждает реестр субъектов социального предпринимательства не позднее 1 марта текущего года по состоянию на 31 декабря предшествующего календарного года.»;</w:t>
            </w:r>
          </w:p>
          <w:p w14:paraId="62CE5E75" w14:textId="77777777" w:rsidR="00CE6210"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пункт 4 статьи 80 изложить в следующей редакции:</w:t>
            </w:r>
          </w:p>
          <w:p w14:paraId="220A9994" w14:textId="77777777" w:rsidR="00CE6210"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r w:rsidR="00CD2812" w:rsidRPr="004366CC">
              <w:rPr>
                <w:rFonts w:ascii="Times New Roman" w:eastAsia="Times New Roman" w:hAnsi="Times New Roman" w:cs="Times New Roman"/>
                <w:spacing w:val="2"/>
                <w:sz w:val="28"/>
                <w:szCs w:val="28"/>
                <w:lang w:val="kk-KZ"/>
              </w:rPr>
              <w:t>а также на международные договора, ратифицированные Республикой Казахстан и на регуляторные инструменты и (или) требования, внедренные и (или)  внедряемые в реализацию имплементированных в национальное законодательство норм международных договоров, ратифицированных Республикой Казахстан</w:t>
            </w:r>
            <w:r w:rsidRPr="004366CC">
              <w:rPr>
                <w:rFonts w:ascii="Times New Roman" w:eastAsia="Times New Roman" w:hAnsi="Times New Roman" w:cs="Times New Roman"/>
                <w:spacing w:val="2"/>
                <w:sz w:val="28"/>
                <w:szCs w:val="28"/>
                <w:lang w:val="kk-KZ"/>
              </w:rPr>
              <w:t>.»;</w:t>
            </w:r>
          </w:p>
          <w:p w14:paraId="0BB28BE6" w14:textId="77777777" w:rsidR="00CA4DCB"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00CA4DCB" w:rsidRPr="004366CC">
              <w:rPr>
                <w:rFonts w:ascii="Times New Roman" w:eastAsia="Times New Roman" w:hAnsi="Times New Roman" w:cs="Times New Roman"/>
                <w:spacing w:val="2"/>
                <w:sz w:val="28"/>
                <w:szCs w:val="28"/>
                <w:lang w:val="kk-KZ"/>
              </w:rPr>
              <w:t>) пункт 4 статьи 81-1 изложить в следующей редакции:</w:t>
            </w:r>
          </w:p>
          <w:p w14:paraId="5BADB4D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Оценка соответствия условиям вводимых регуляторных инструментов и (или) требований и действующих регуляторных актов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14:paraId="31FEB3F5" w14:textId="77777777" w:rsidR="00CA4DCB"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00CA4DCB" w:rsidRPr="004366CC">
              <w:rPr>
                <w:rFonts w:ascii="Times New Roman" w:eastAsia="Times New Roman" w:hAnsi="Times New Roman" w:cs="Times New Roman"/>
                <w:spacing w:val="2"/>
                <w:sz w:val="28"/>
                <w:szCs w:val="28"/>
                <w:lang w:val="kk-KZ"/>
              </w:rPr>
              <w:t>) пункт 2 статьи 83 изложить в следующей редакции:</w:t>
            </w:r>
          </w:p>
          <w:p w14:paraId="134A856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Анализ регуляторного воздействия проводится до введения регуляторного инструмента и (или) требования, ужесточения регулирования, а также  по действующим регуляторным актам.</w:t>
            </w:r>
          </w:p>
          <w:p w14:paraId="2CECEA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Анализ регуляторного воздействия по действующим регуляторным актам не проводится в отношении регуляторных актов, являющихся международными договорами, ратифицированными Республикой Казахстан.</w:t>
            </w:r>
          </w:p>
          <w:p w14:paraId="2BC339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Анализ</w:t>
            </w:r>
            <w:r w:rsidR="00350B77" w:rsidRPr="004366CC">
              <w:rPr>
                <w:rFonts w:ascii="Times New Roman" w:eastAsia="Times New Roman" w:hAnsi="Times New Roman" w:cs="Times New Roman"/>
                <w:spacing w:val="2"/>
                <w:sz w:val="28"/>
                <w:szCs w:val="28"/>
                <w:lang w:val="kk-KZ"/>
              </w:rPr>
              <w:t xml:space="preserve"> действующих регуляторных актов</w:t>
            </w:r>
            <w:r w:rsidRPr="004366CC">
              <w:rPr>
                <w:rFonts w:ascii="Times New Roman" w:eastAsia="Times New Roman" w:hAnsi="Times New Roman" w:cs="Times New Roman"/>
                <w:spacing w:val="2"/>
                <w:sz w:val="28"/>
                <w:szCs w:val="28"/>
                <w:lang w:val="kk-KZ"/>
              </w:rPr>
              <w:t xml:space="preserve"> осуществляется в соответствии со сроками, установленными в реестре обязательных требований.</w:t>
            </w:r>
          </w:p>
          <w:p w14:paraId="7B78DCF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Информация о неисполнении государственными органами положений статьи 83-1 настоящего Кодекса в части  пересмотра</w:t>
            </w:r>
            <w:r w:rsidR="00350B77" w:rsidRPr="004366CC">
              <w:rPr>
                <w:rFonts w:ascii="Times New Roman" w:eastAsia="Times New Roman" w:hAnsi="Times New Roman" w:cs="Times New Roman"/>
                <w:spacing w:val="2"/>
                <w:sz w:val="28"/>
                <w:szCs w:val="28"/>
                <w:lang w:val="kk-KZ"/>
              </w:rPr>
              <w:t xml:space="preserve"> действующих регуляторных актов</w:t>
            </w:r>
            <w:r w:rsidRPr="004366CC">
              <w:rPr>
                <w:rFonts w:ascii="Times New Roman" w:eastAsia="Times New Roman" w:hAnsi="Times New Roman" w:cs="Times New Roman"/>
                <w:spacing w:val="2"/>
                <w:sz w:val="28"/>
                <w:szCs w:val="28"/>
                <w:lang w:val="kk-KZ"/>
              </w:rPr>
              <w:t xml:space="preserve"> выносится на рассмотрение межведомственной комиссии по вопросам регулирования предпринимательской деятельности.»;</w:t>
            </w:r>
          </w:p>
          <w:p w14:paraId="66C2B657" w14:textId="77777777" w:rsidR="00D05B54"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00D05B54" w:rsidRPr="004366CC">
              <w:rPr>
                <w:rFonts w:ascii="Times New Roman" w:eastAsia="Times New Roman" w:hAnsi="Times New Roman" w:cs="Times New Roman"/>
                <w:spacing w:val="2"/>
                <w:sz w:val="28"/>
                <w:szCs w:val="28"/>
                <w:lang w:val="kk-KZ"/>
              </w:rPr>
              <w:t>)</w:t>
            </w:r>
            <w:r w:rsidR="00D05B54" w:rsidRPr="004366CC">
              <w:rPr>
                <w:rFonts w:ascii="Times New Roman" w:hAnsi="Times New Roman" w:cs="Times New Roman"/>
                <w:sz w:val="28"/>
                <w:szCs w:val="28"/>
              </w:rPr>
              <w:t xml:space="preserve"> </w:t>
            </w:r>
            <w:r w:rsidR="00D05B54" w:rsidRPr="004366CC">
              <w:rPr>
                <w:rFonts w:ascii="Times New Roman" w:eastAsia="Times New Roman" w:hAnsi="Times New Roman" w:cs="Times New Roman"/>
                <w:spacing w:val="2"/>
                <w:sz w:val="28"/>
                <w:szCs w:val="28"/>
                <w:lang w:val="kk-KZ"/>
              </w:rPr>
              <w:t>статью 83-1 изложить в следующей редакции:</w:t>
            </w:r>
          </w:p>
          <w:p w14:paraId="56DA1F1D" w14:textId="77777777" w:rsidR="006605E9" w:rsidRPr="004366CC" w:rsidRDefault="00D05B54"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83-1. Реестр обязательных требований в сфере предпринимательства</w:t>
            </w:r>
          </w:p>
          <w:p w14:paraId="08E890E0" w14:textId="77777777" w:rsidR="00D05B54" w:rsidRPr="004366CC" w:rsidRDefault="00D05B54"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видов предпринимательской деятельности согласно общему классификатору видов экономической деятельности Республики Казахстан.</w:t>
            </w:r>
          </w:p>
          <w:p w14:paraId="5D0AA615"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14:paraId="7C92631E"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В случае если один регуляторный акт содержит обязательные для исполнения требования к разным видам предпринимательской деятельности, такой акт подлежит включению в реестр требований для каждого вида деятельности. </w:t>
            </w:r>
          </w:p>
          <w:p w14:paraId="16F180E5"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Положения части третьей настоящего пункта не распространяются на регуляторные акты, по которым правилами ведения реестра обязательных требований в сфере предпринимательства предусмотрен иной порядок включения.</w:t>
            </w:r>
          </w:p>
          <w:p w14:paraId="49EA8292"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Реестр требований решает следующие задачи:</w:t>
            </w:r>
          </w:p>
          <w:p w14:paraId="449FE96A"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p w14:paraId="45CA6132"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p w14:paraId="7FFFA542"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В реестр требований включаются регуляторные акты, содержащие требования, обязательные для исполнения субъектами предпринимательства при осуществлении ими деятельности согласно </w:t>
            </w:r>
            <w:r w:rsidRPr="004366CC">
              <w:rPr>
                <w:rFonts w:ascii="Times New Roman" w:eastAsia="Times New Roman" w:hAnsi="Times New Roman" w:cs="Times New Roman"/>
                <w:spacing w:val="2"/>
                <w:sz w:val="28"/>
                <w:szCs w:val="28"/>
                <w:lang w:val="kk-KZ"/>
              </w:rPr>
              <w:lastRenderedPageBreak/>
              <w:t>общему классификатору видов экономической деятельности Республики Казахстан</w:t>
            </w:r>
            <w:r w:rsidR="004005CE" w:rsidRPr="004366CC">
              <w:rPr>
                <w:rFonts w:ascii="Times New Roman" w:eastAsia="Times New Roman" w:hAnsi="Times New Roman" w:cs="Times New Roman"/>
                <w:spacing w:val="2"/>
                <w:sz w:val="28"/>
                <w:szCs w:val="28"/>
                <w:lang w:val="kk-KZ"/>
              </w:rPr>
              <w:t xml:space="preserve"> </w:t>
            </w:r>
            <w:r w:rsidR="007D252D" w:rsidRPr="004366CC">
              <w:rPr>
                <w:rFonts w:ascii="Times New Roman" w:hAnsi="Times New Roman" w:cs="Times New Roman"/>
                <w:sz w:val="28"/>
                <w:szCs w:val="28"/>
              </w:rPr>
              <w:t>за исключением международных договоров Республики Казахстан</w:t>
            </w:r>
            <w:r w:rsidRPr="004366CC">
              <w:rPr>
                <w:rFonts w:ascii="Times New Roman" w:eastAsia="Times New Roman" w:hAnsi="Times New Roman" w:cs="Times New Roman"/>
                <w:spacing w:val="2"/>
                <w:sz w:val="28"/>
                <w:szCs w:val="28"/>
                <w:lang w:val="kk-KZ"/>
              </w:rPr>
              <w:t>.</w:t>
            </w:r>
          </w:p>
          <w:p w14:paraId="0D73DCFA"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p w14:paraId="30F10A02"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Регуляторные акты включаются в реестр требований по представлению регулирующих государственных органов, применяющих их</w:t>
            </w:r>
            <w:r w:rsidR="001002EC"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при регулировании соответствующих видов экономической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w:t>
            </w:r>
          </w:p>
          <w:p w14:paraId="2A19C87E"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p w14:paraId="3A2D547A"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p w14:paraId="780EA9D4" w14:textId="77777777" w:rsidR="00D05B54"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w:t>
            </w:r>
            <w:r w:rsidR="00D05B54" w:rsidRPr="004366CC">
              <w:rPr>
                <w:rFonts w:ascii="Times New Roman" w:eastAsia="Times New Roman" w:hAnsi="Times New Roman" w:cs="Times New Roman"/>
                <w:spacing w:val="2"/>
                <w:sz w:val="28"/>
                <w:szCs w:val="28"/>
                <w:lang w:val="kk-KZ"/>
              </w:rPr>
              <w:t xml:space="preserve">) </w:t>
            </w:r>
            <w:r w:rsidR="00794813" w:rsidRPr="004366CC">
              <w:rPr>
                <w:rFonts w:ascii="Times New Roman" w:eastAsia="Times New Roman" w:hAnsi="Times New Roman" w:cs="Times New Roman"/>
                <w:spacing w:val="2"/>
                <w:sz w:val="28"/>
                <w:szCs w:val="28"/>
                <w:lang w:val="kk-KZ"/>
              </w:rPr>
              <w:t>подпункт</w:t>
            </w:r>
            <w:r w:rsidR="00D05B54" w:rsidRPr="004366CC">
              <w:rPr>
                <w:rFonts w:ascii="Times New Roman" w:eastAsia="Times New Roman" w:hAnsi="Times New Roman" w:cs="Times New Roman"/>
                <w:spacing w:val="2"/>
                <w:sz w:val="28"/>
                <w:szCs w:val="28"/>
                <w:lang w:val="kk-KZ"/>
              </w:rPr>
              <w:t xml:space="preserve"> 5-2</w:t>
            </w:r>
            <w:r w:rsidR="00794813" w:rsidRPr="004366CC">
              <w:rPr>
                <w:rFonts w:ascii="Times New Roman" w:eastAsia="Times New Roman" w:hAnsi="Times New Roman" w:cs="Times New Roman"/>
                <w:spacing w:val="2"/>
                <w:sz w:val="28"/>
                <w:szCs w:val="28"/>
                <w:lang w:val="kk-KZ"/>
              </w:rPr>
              <w:t>) пункта 2</w:t>
            </w:r>
            <w:r w:rsidR="00D05B54" w:rsidRPr="004366CC">
              <w:rPr>
                <w:rFonts w:ascii="Times New Roman" w:eastAsia="Times New Roman" w:hAnsi="Times New Roman" w:cs="Times New Roman"/>
                <w:spacing w:val="2"/>
                <w:sz w:val="28"/>
                <w:szCs w:val="28"/>
                <w:lang w:val="kk-KZ"/>
              </w:rPr>
              <w:t xml:space="preserve"> статьи 85 изложить в следующей редакции:</w:t>
            </w:r>
          </w:p>
          <w:p w14:paraId="65961E3A"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«5-2) разрабатывает и утверждает правила формирования регулирующими государственными органами системы оценки и управления рисками, формы проверочных листов</w:t>
            </w:r>
            <w:r w:rsidR="00794813"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4B128CC8" w14:textId="77777777" w:rsidR="00CA4DCB"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8</w:t>
            </w:r>
            <w:r w:rsidR="00CA4DCB" w:rsidRPr="004366CC">
              <w:rPr>
                <w:rFonts w:ascii="Times New Roman" w:eastAsia="Times New Roman" w:hAnsi="Times New Roman" w:cs="Times New Roman"/>
                <w:spacing w:val="2"/>
                <w:sz w:val="28"/>
                <w:szCs w:val="28"/>
              </w:rPr>
              <w:t>) дополнить стать</w:t>
            </w:r>
            <w:r w:rsidR="00773BDE" w:rsidRPr="004366CC">
              <w:rPr>
                <w:rFonts w:ascii="Times New Roman" w:eastAsia="Times New Roman" w:hAnsi="Times New Roman" w:cs="Times New Roman"/>
                <w:spacing w:val="2"/>
                <w:sz w:val="28"/>
                <w:szCs w:val="28"/>
                <w:lang w:val="kk-KZ"/>
              </w:rPr>
              <w:t>я</w:t>
            </w:r>
            <w:r w:rsidR="00CA4DCB" w:rsidRPr="004366CC">
              <w:rPr>
                <w:rFonts w:ascii="Times New Roman" w:eastAsia="Times New Roman" w:hAnsi="Times New Roman" w:cs="Times New Roman"/>
                <w:spacing w:val="2"/>
                <w:sz w:val="28"/>
                <w:szCs w:val="28"/>
              </w:rPr>
              <w:t>ми 85-1 и 85-2 следующего содержания:</w:t>
            </w:r>
          </w:p>
          <w:p w14:paraId="21AFBC36" w14:textId="77777777" w:rsidR="004D3632" w:rsidRPr="004366CC" w:rsidRDefault="00CA4DCB" w:rsidP="00DE7804">
            <w:pPr>
              <w:spacing w:line="240" w:lineRule="auto"/>
              <w:ind w:left="2587" w:hanging="1878"/>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85-1. Государственный контроль в области поддержки и защиты субъектов частного предпринимательства</w:t>
            </w:r>
          </w:p>
          <w:p w14:paraId="6DD4182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области поддержки и защиты субъектов частного предпринимательства осуществляется в целях обеспечения законности и эффективности государственного регулирования предпринимательства.</w:t>
            </w:r>
          </w:p>
          <w:p w14:paraId="7CAF039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области защиты субъектов частного предпринимательства осуществляется в соответствии со статьей 85-2 настоящего Кодекса уполномоченным органом по предпринимательству в отношении государственных органов, осуществляющих:</w:t>
            </w:r>
          </w:p>
          <w:p w14:paraId="6129312F"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E13FB5"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rPr>
              <w:t xml:space="preserve">государственный контроль и надзор в сферах деятельности субъектов предпринимательства в соответствии со статьями 138 и 139 настоящего Кодекса на предмет соблюдения субъектами контроля порядка осуществления государственного контроля и надзора в сферах деятельности субъектов предпринимательства, за исключением государственного контроля и надзора за финансовым рынком и финансовыми организациями </w:t>
            </w:r>
            <w:r w:rsidR="00CA4DCB" w:rsidRPr="004366CC">
              <w:rPr>
                <w:rFonts w:ascii="Times New Roman" w:eastAsia="Times New Roman" w:hAnsi="Times New Roman" w:cs="Times New Roman"/>
                <w:spacing w:val="2"/>
                <w:sz w:val="28"/>
                <w:szCs w:val="28"/>
              </w:rPr>
              <w:lastRenderedPageBreak/>
              <w:t>и в области финансового законодательства Республики Казахстан, а также органов национальной безопасности Республики Казахстан;</w:t>
            </w:r>
          </w:p>
          <w:p w14:paraId="2B947854"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E13FB5"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rPr>
              <w:t xml:space="preserve">выдачу разрешений в соответствии с Законом Республики Казахстан «О разрешениях </w:t>
            </w:r>
            <w:r w:rsidR="00350B77" w:rsidRPr="004366CC">
              <w:rPr>
                <w:rFonts w:ascii="Times New Roman" w:eastAsia="Times New Roman" w:hAnsi="Times New Roman" w:cs="Times New Roman"/>
                <w:spacing w:val="2"/>
                <w:sz w:val="28"/>
                <w:szCs w:val="28"/>
              </w:rPr>
              <w:t>и уведомлениях» (далее – Закон)</w:t>
            </w:r>
            <w:r w:rsidR="00CA4DCB" w:rsidRPr="004366CC">
              <w:rPr>
                <w:rFonts w:ascii="Times New Roman" w:eastAsia="Times New Roman" w:hAnsi="Times New Roman" w:cs="Times New Roman"/>
                <w:spacing w:val="2"/>
                <w:sz w:val="28"/>
                <w:szCs w:val="28"/>
              </w:rPr>
              <w:t xml:space="preserve"> на предмет соблюдения субъектами контроля порядка выдачи разрешений первой и второй категории, приема уведомления на осуществление предпринимательской деятельности в соответствии с требованиями Закона, за исключением разрешений выдаваемых органами национальной безопасности Республики Казахстан;</w:t>
            </w:r>
          </w:p>
          <w:p w14:paraId="79D908CD"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E13FB5" w:rsidRPr="004366CC">
              <w:rPr>
                <w:rFonts w:ascii="Times New Roman" w:eastAsia="Times New Roman" w:hAnsi="Times New Roman" w:cs="Times New Roman"/>
                <w:spacing w:val="2"/>
                <w:sz w:val="28"/>
                <w:szCs w:val="28"/>
                <w:lang w:val="kk-KZ"/>
              </w:rPr>
              <w:t xml:space="preserve"> </w:t>
            </w:r>
            <w:r w:rsidR="00350B77" w:rsidRPr="004366CC">
              <w:rPr>
                <w:rFonts w:ascii="Times New Roman" w:eastAsia="Times New Roman" w:hAnsi="Times New Roman" w:cs="Times New Roman"/>
                <w:spacing w:val="2"/>
                <w:sz w:val="28"/>
                <w:szCs w:val="28"/>
              </w:rPr>
              <w:t>формирование и ведение р</w:t>
            </w:r>
            <w:r w:rsidR="00CA4DCB" w:rsidRPr="004366CC">
              <w:rPr>
                <w:rFonts w:ascii="Times New Roman" w:eastAsia="Times New Roman" w:hAnsi="Times New Roman" w:cs="Times New Roman"/>
                <w:spacing w:val="2"/>
                <w:sz w:val="28"/>
                <w:szCs w:val="28"/>
              </w:rPr>
              <w:t>еестра обязательных требований в сфере предпринимательства в соответствии со статьей 83-1 настоящего Кодекса, за исключением орган</w:t>
            </w:r>
            <w:r w:rsidR="00CA4DCB" w:rsidRPr="004366CC">
              <w:rPr>
                <w:rFonts w:ascii="Times New Roman" w:eastAsia="Times New Roman" w:hAnsi="Times New Roman" w:cs="Times New Roman"/>
                <w:spacing w:val="2"/>
                <w:sz w:val="28"/>
                <w:szCs w:val="28"/>
                <w:lang w:val="kk-KZ"/>
              </w:rPr>
              <w:t>ов</w:t>
            </w:r>
            <w:r w:rsidR="00CA4DCB" w:rsidRPr="004366CC">
              <w:rPr>
                <w:rFonts w:ascii="Times New Roman" w:eastAsia="Times New Roman" w:hAnsi="Times New Roman" w:cs="Times New Roman"/>
                <w:spacing w:val="2"/>
                <w:sz w:val="28"/>
                <w:szCs w:val="28"/>
              </w:rPr>
              <w:t xml:space="preserve"> национальной безопасности Республики Казахстан.</w:t>
            </w:r>
          </w:p>
          <w:p w14:paraId="16339B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Уполномоченным органом по предпринимательству также осуществляется государственный контроль на предмет соблюдения требований при оказании государственной поддержки субъектам частного предпринимательства.</w:t>
            </w:r>
          </w:p>
          <w:p w14:paraId="54F2C6AB" w14:textId="77777777" w:rsidR="00EB32FB" w:rsidRPr="004366CC" w:rsidRDefault="00CA4DCB" w:rsidP="00EB32FB">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отношении организаций, осуществляющих государственную поддержку субъектам частного предпринимательства, проводятся внеплановые проверки в соответствии с требования</w:t>
            </w:r>
            <w:r w:rsidR="00DE7804" w:rsidRPr="004366CC">
              <w:rPr>
                <w:rFonts w:ascii="Times New Roman" w:eastAsia="Times New Roman" w:hAnsi="Times New Roman" w:cs="Times New Roman"/>
                <w:spacing w:val="2"/>
                <w:sz w:val="28"/>
                <w:szCs w:val="28"/>
              </w:rPr>
              <w:t>ми главы 13 настоящего Кодекса.</w:t>
            </w:r>
          </w:p>
          <w:p w14:paraId="00BC5E99" w14:textId="77777777" w:rsidR="004D3632" w:rsidRPr="004366CC" w:rsidRDefault="00CA4DCB" w:rsidP="00EB32FB">
            <w:pPr>
              <w:spacing w:line="240" w:lineRule="auto"/>
              <w:ind w:left="744"/>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Статья 85-2. Порядок осуществления государственного контроля в </w:t>
            </w:r>
            <w:r w:rsidR="00DE7804" w:rsidRPr="004366CC">
              <w:rPr>
                <w:rFonts w:ascii="Times New Roman" w:eastAsia="Times New Roman" w:hAnsi="Times New Roman" w:cs="Times New Roman"/>
                <w:spacing w:val="2"/>
                <w:sz w:val="28"/>
                <w:szCs w:val="28"/>
                <w:lang w:val="kk-KZ"/>
              </w:rPr>
              <w:t xml:space="preserve">    </w:t>
            </w:r>
            <w:r w:rsidR="00EB32F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области защиты субъектов частного предпринимательства</w:t>
            </w:r>
          </w:p>
          <w:p w14:paraId="5585CA3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Государственный контроль в области защиты субъектов частного предпринимательства осуществляется уполномоченным органом по предпринимательству в форме периодических, внеплановых проверок и дистанционного контроля в соответствии с настоящей статьей. </w:t>
            </w:r>
          </w:p>
          <w:p w14:paraId="08AB16B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Периодическая проверка проводится на основании полугодовых графиков, утвержденных первым руководителем уполномоченного органа по предпринимательству</w:t>
            </w:r>
            <w:r w:rsidR="00350B7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не позднее 10 декабря года, предшествующего году проверки</w:t>
            </w:r>
            <w:r w:rsidR="00350B7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и до 10 июня текущего календарного года.</w:t>
            </w:r>
          </w:p>
          <w:p w14:paraId="2692558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Полугодовой график проведения периодических проверок включает:</w:t>
            </w:r>
          </w:p>
          <w:p w14:paraId="56E7CB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дату утверждения графика проведения периодических проверок;</w:t>
            </w:r>
          </w:p>
          <w:p w14:paraId="157B79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уполномоченного органа по предпринимательству;</w:t>
            </w:r>
          </w:p>
          <w:p w14:paraId="3CF92AF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наименование субъекта контроля, его место нахождения, идентификационный номер;</w:t>
            </w:r>
          </w:p>
          <w:p w14:paraId="3DF2E6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предмет проверки;</w:t>
            </w:r>
          </w:p>
          <w:p w14:paraId="2A877E1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подпись лица, уполномоченного подписывать график проведения периодических проверок.</w:t>
            </w:r>
          </w:p>
          <w:p w14:paraId="2AFD280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График проведения периодических проверок является уведомлением о проведении периодической проверки и размещается на интернет-ресурсе уполномоченного органа по предпринимательству не позднее 20 декабря года, предшествующего году проверки</w:t>
            </w:r>
            <w:r w:rsidR="00350B7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и 20 июня текущего календарного года.</w:t>
            </w:r>
          </w:p>
          <w:p w14:paraId="4CF4543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Утвержденные первым руководителем уполномоченного органа по предпринимательству полугодовые графики проведения периодических проверок направляются в уполномоченный орган в области правовой статистики и специальных учетов не позднее 20 декабря года, предшествующего году проверки</w:t>
            </w:r>
            <w:r w:rsidR="00350B7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и 20 июня текущего календарного года.</w:t>
            </w:r>
          </w:p>
          <w:p w14:paraId="544F1E5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Внесение изменений и дополнений в график проведения периодических проверок осуществляется в случаях ликвидации, реорганизации, а также возникновения чрезвычайной ситуации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7A4AD19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наступлении вышеуказанных случаев периодическая проверка может быть продлена, приостановлена и возобновлена.</w:t>
            </w:r>
          </w:p>
          <w:p w14:paraId="235717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изменения графика проведения периодических проверок, измененные графики проведения периодических проверок также направляются в уполномоченный орган в области правовой статистики и специальных учетов.</w:t>
            </w:r>
          </w:p>
          <w:p w14:paraId="5F3C93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Сроки проведения периодических проверок устанавливаются с учетом объема предстоящих работ, а также поставленных задач и не должны превышать </w:t>
            </w:r>
            <w:proofErr w:type="spellStart"/>
            <w:r w:rsidRPr="004366CC">
              <w:rPr>
                <w:rFonts w:ascii="Times New Roman" w:eastAsia="Times New Roman" w:hAnsi="Times New Roman" w:cs="Times New Roman"/>
                <w:spacing w:val="2"/>
                <w:sz w:val="28"/>
                <w:szCs w:val="28"/>
              </w:rPr>
              <w:t>тридцат</w:t>
            </w:r>
            <w:proofErr w:type="spellEnd"/>
            <w:r w:rsidR="00350B77"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календарных дней.</w:t>
            </w:r>
          </w:p>
          <w:p w14:paraId="31E89BD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Периодическая проверка проводится путем посещения субъекта контроля на основании акта о назначении проверки, в котором указываются:</w:t>
            </w:r>
          </w:p>
          <w:p w14:paraId="43AE7DE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номер и дата акта;</w:t>
            </w:r>
          </w:p>
          <w:p w14:paraId="18213D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уполномоченного органа по предпринимательству;</w:t>
            </w:r>
          </w:p>
          <w:p w14:paraId="4E3F042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фамилия, имя, отчество (если оно указано в документе, удостоверяющем личность) и должность лица (лиц), уполномоченного на проведение проверки;</w:t>
            </w:r>
          </w:p>
          <w:p w14:paraId="628FE9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сведения о специалистах, консультантах и экспертах, привлекаемых для проведения проверки;</w:t>
            </w:r>
          </w:p>
          <w:p w14:paraId="460EBA3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наименование субъекта контроля, его место нахо</w:t>
            </w:r>
            <w:r w:rsidR="00350B77" w:rsidRPr="004366CC">
              <w:rPr>
                <w:rFonts w:ascii="Times New Roman" w:eastAsia="Times New Roman" w:hAnsi="Times New Roman" w:cs="Times New Roman"/>
                <w:spacing w:val="2"/>
                <w:sz w:val="28"/>
                <w:szCs w:val="28"/>
              </w:rPr>
              <w:t>ждения, идентификационный номер;</w:t>
            </w:r>
          </w:p>
          <w:p w14:paraId="3E0A868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предмет назначенной проверки;</w:t>
            </w:r>
          </w:p>
          <w:p w14:paraId="34D7CB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вид проверки;</w:t>
            </w:r>
          </w:p>
          <w:p w14:paraId="55B51A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срок проведения проверки;</w:t>
            </w:r>
          </w:p>
          <w:p w14:paraId="1FBD0D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правовые основания проведения проверки;</w:t>
            </w:r>
          </w:p>
          <w:p w14:paraId="32B032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10) проверяемый период;</w:t>
            </w:r>
          </w:p>
          <w:p w14:paraId="2C884B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права и обязанности субъекта контроля и надзора, предусмотренные пунктом 22 настоящей статьи Кодекса;</w:t>
            </w:r>
          </w:p>
          <w:p w14:paraId="03C4B5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12) подпись лица, уполномоченного подписывать акт о назначении проверки;</w:t>
            </w:r>
          </w:p>
          <w:p w14:paraId="2C60C2D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13)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14:paraId="171FF6B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Акты о назначении, продлении, приостановлении и возобновлении периодических и внеплановых проверок подписываются уполномоченным должностным лицом и подлежат регистрации в уполномоченном органе по правовой статистике и специальным учетам.</w:t>
            </w:r>
          </w:p>
          <w:p w14:paraId="4048BC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Для формирования полугодовых графиков проведения периодических проверок используются следующие источники информации:</w:t>
            </w:r>
          </w:p>
          <w:p w14:paraId="416C86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результаты мониторинга отчетности и сведений, представляемых субъектами контроля, в том числе посредством автоматизированных информационных систем;</w:t>
            </w:r>
          </w:p>
          <w:p w14:paraId="7B60784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результаты предыдущих проверок субъектов контроля;</w:t>
            </w:r>
          </w:p>
          <w:p w14:paraId="3EF2C21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результаты дистанционного контроля;</w:t>
            </w:r>
          </w:p>
          <w:p w14:paraId="020CA9B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наличие подтвержденных </w:t>
            </w:r>
            <w:r w:rsidRPr="004366CC">
              <w:rPr>
                <w:rFonts w:ascii="Times New Roman" w:eastAsia="Times New Roman" w:hAnsi="Times New Roman" w:cs="Times New Roman"/>
                <w:spacing w:val="2"/>
                <w:sz w:val="28"/>
                <w:szCs w:val="28"/>
                <w:lang w:val="kk-KZ"/>
              </w:rPr>
              <w:t>обращений</w:t>
            </w:r>
            <w:r w:rsidRPr="004366CC">
              <w:rPr>
                <w:rFonts w:ascii="Times New Roman" w:eastAsia="Times New Roman" w:hAnsi="Times New Roman" w:cs="Times New Roman"/>
                <w:spacing w:val="2"/>
                <w:sz w:val="28"/>
                <w:szCs w:val="28"/>
              </w:rPr>
              <w:t>.</w:t>
            </w:r>
          </w:p>
          <w:p w14:paraId="3AD7EEF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анализе и отборе субъектов контроля для формирования полугодовых графиков периодических проверок могут использоваться данные в сравнении с аналогичным периодом предыдущего года.</w:t>
            </w:r>
          </w:p>
          <w:p w14:paraId="08F7E5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5. Периодические проверки на предмет соблюдения субъектами контроля порядка осуществления государственного контроля и надзора в сферах деятельности субъектов предпринимательства </w:t>
            </w:r>
            <w:proofErr w:type="spellStart"/>
            <w:r w:rsidRPr="004366CC">
              <w:rPr>
                <w:rFonts w:ascii="Times New Roman" w:eastAsia="Times New Roman" w:hAnsi="Times New Roman" w:cs="Times New Roman"/>
                <w:spacing w:val="2"/>
                <w:sz w:val="28"/>
                <w:szCs w:val="28"/>
              </w:rPr>
              <w:t>осуществля</w:t>
            </w:r>
            <w:proofErr w:type="spellEnd"/>
            <w:r w:rsidR="00350B77" w:rsidRPr="004366CC">
              <w:rPr>
                <w:rFonts w:ascii="Times New Roman" w:eastAsia="Times New Roman" w:hAnsi="Times New Roman" w:cs="Times New Roman"/>
                <w:spacing w:val="2"/>
                <w:sz w:val="28"/>
                <w:szCs w:val="28"/>
                <w:lang w:val="kk-KZ"/>
              </w:rPr>
              <w:t>ю</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в отношении органов контроля и надзора, осуществляющих государственный контроль и надзор в сферах деятельности субъектов предпринимательства в соответствии со статьями 138 и 139 настоящего Кодекса:</w:t>
            </w:r>
          </w:p>
          <w:p w14:paraId="29333488"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rPr>
              <w:t xml:space="preserve">с наибольшим количеством проверок и профилактического контроля с посещением в отношении субъектов частного предпринимательства; </w:t>
            </w:r>
          </w:p>
          <w:p w14:paraId="2C730399"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350B77" w:rsidRPr="004366CC">
              <w:rPr>
                <w:rFonts w:ascii="Times New Roman" w:eastAsia="Times New Roman" w:hAnsi="Times New Roman" w:cs="Times New Roman"/>
                <w:spacing w:val="2"/>
                <w:sz w:val="28"/>
                <w:szCs w:val="28"/>
              </w:rPr>
              <w:t xml:space="preserve"> </w:t>
            </w:r>
            <w:r w:rsidR="00CA4DCB" w:rsidRPr="004366CC">
              <w:rPr>
                <w:rFonts w:ascii="Times New Roman" w:eastAsia="Times New Roman" w:hAnsi="Times New Roman" w:cs="Times New Roman"/>
                <w:spacing w:val="2"/>
                <w:sz w:val="28"/>
                <w:szCs w:val="28"/>
              </w:rPr>
              <w:t xml:space="preserve">с наибольшим количеством проверок и профилактического контроля с посещением в отношении субъектов частного предпринимательства без нарушений; </w:t>
            </w:r>
          </w:p>
          <w:p w14:paraId="535DD547"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rPr>
              <w:t xml:space="preserve"> в случае отсутствия информационной системы оценки и управления рисками</w:t>
            </w:r>
            <w:r w:rsidR="00350B77"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rPr>
              <w:t xml:space="preserve"> при котором минимально допустимый порог количества субъектов (объектов) контроля и надзора, в отношении которых осуществляется профилактический контроль с посещением субъекта (объекта) контроля и надзора и (или) проверка на соответствие требованиям</w:t>
            </w:r>
            <w:r w:rsidR="00350B77"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rPr>
              <w:t xml:space="preserve"> не должен превышать пяти процентов от общего количества таких субъектов контроля и надзора в определенной сфере государственного контроля и надзора; </w:t>
            </w:r>
          </w:p>
          <w:p w14:paraId="51CBF6AF"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rPr>
              <w:t xml:space="preserve"> в случае осуществления государственного контроля и надзора при отсутствии законодательно определенного порядка осуществления такого контроля и надзора в соответствии со статьями 129, 136 и 137 настоящего Кодекса.</w:t>
            </w:r>
          </w:p>
          <w:p w14:paraId="18C3750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Периодические проверки на предмет соблюдения субъектами контроля порядка выдачи разрешений первой и второй категории, приема уведомления на осуществление предпринимательской деятельности в </w:t>
            </w:r>
            <w:r w:rsidRPr="004366CC">
              <w:rPr>
                <w:rFonts w:ascii="Times New Roman" w:eastAsia="Times New Roman" w:hAnsi="Times New Roman" w:cs="Times New Roman"/>
                <w:spacing w:val="2"/>
                <w:sz w:val="28"/>
                <w:szCs w:val="28"/>
              </w:rPr>
              <w:lastRenderedPageBreak/>
              <w:t>соответствии с требованиями Закона провод</w:t>
            </w:r>
            <w:r w:rsidR="00350B77" w:rsidRPr="004366CC">
              <w:rPr>
                <w:rFonts w:ascii="Times New Roman" w:eastAsia="Times New Roman" w:hAnsi="Times New Roman" w:cs="Times New Roman"/>
                <w:spacing w:val="2"/>
                <w:sz w:val="28"/>
                <w:szCs w:val="28"/>
                <w:lang w:val="kk-KZ"/>
              </w:rPr>
              <w:t>я</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в отношении государственных органов осуществляющих выдачу разрешений первой и второй категории, прием уведомлений на осуществление предпринимательской деятельности:</w:t>
            </w:r>
          </w:p>
          <w:p w14:paraId="1D6CBAF9"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с наибольшим количеством отказов в выдаче разрешений первой и второй категории субъектам предпринимательства; </w:t>
            </w:r>
          </w:p>
          <w:p w14:paraId="6F4DB5DA"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F55A6" w:rsidRPr="004366CC">
              <w:rPr>
                <w:rFonts w:ascii="Times New Roman" w:eastAsia="Times New Roman" w:hAnsi="Times New Roman" w:cs="Times New Roman"/>
                <w:spacing w:val="2"/>
                <w:sz w:val="28"/>
                <w:szCs w:val="28"/>
              </w:rPr>
              <w:t xml:space="preserve"> </w:t>
            </w:r>
            <w:r w:rsidR="00CA4DCB" w:rsidRPr="004366CC">
              <w:rPr>
                <w:rFonts w:ascii="Times New Roman" w:eastAsia="Times New Roman" w:hAnsi="Times New Roman" w:cs="Times New Roman"/>
                <w:spacing w:val="2"/>
                <w:sz w:val="28"/>
                <w:szCs w:val="28"/>
              </w:rPr>
              <w:t xml:space="preserve">с наибольшим количеством </w:t>
            </w:r>
            <w:r w:rsidR="00CA4DCB" w:rsidRPr="004366CC">
              <w:rPr>
                <w:rFonts w:ascii="Times New Roman" w:eastAsia="Times New Roman" w:hAnsi="Times New Roman" w:cs="Times New Roman"/>
                <w:spacing w:val="2"/>
                <w:sz w:val="28"/>
                <w:szCs w:val="28"/>
                <w:lang w:val="kk-KZ"/>
              </w:rPr>
              <w:t>обращений</w:t>
            </w:r>
            <w:r w:rsidR="00CA4DCB" w:rsidRPr="004366CC">
              <w:rPr>
                <w:rFonts w:ascii="Times New Roman" w:eastAsia="Times New Roman" w:hAnsi="Times New Roman" w:cs="Times New Roman"/>
                <w:spacing w:val="2"/>
                <w:sz w:val="28"/>
                <w:szCs w:val="28"/>
              </w:rPr>
              <w:t xml:space="preserve"> субъектов предпринимательства на государственные органы при осуществлении ими разрешительных процедур. </w:t>
            </w:r>
          </w:p>
          <w:p w14:paraId="13464C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Периодическая проверка по соблюдению тре</w:t>
            </w:r>
            <w:r w:rsidR="00350B77" w:rsidRPr="004366CC">
              <w:rPr>
                <w:rFonts w:ascii="Times New Roman" w:eastAsia="Times New Roman" w:hAnsi="Times New Roman" w:cs="Times New Roman"/>
                <w:spacing w:val="2"/>
                <w:sz w:val="28"/>
                <w:szCs w:val="28"/>
              </w:rPr>
              <w:t>бований формирования и ведения р</w:t>
            </w:r>
            <w:r w:rsidRPr="004366CC">
              <w:rPr>
                <w:rFonts w:ascii="Times New Roman" w:eastAsia="Times New Roman" w:hAnsi="Times New Roman" w:cs="Times New Roman"/>
                <w:spacing w:val="2"/>
                <w:sz w:val="28"/>
                <w:szCs w:val="28"/>
              </w:rPr>
              <w:t>еестра обязательных требований в сфере предпринимательства в соответствии со статьей 83-1 настоящего Кодекса осуществляется уполномоченным органом по предпринимательству в отношении государственных органов при:</w:t>
            </w:r>
          </w:p>
          <w:p w14:paraId="0AEDEDF4"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нарушении требований настоящего Кодекса в части соблюдения сроков проведения последующего анализа регуляторных актов;</w:t>
            </w:r>
          </w:p>
          <w:p w14:paraId="64CE57A5"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нарушении сроков отмены или изменения регуляторных актов по итогам их пересмотра.</w:t>
            </w:r>
          </w:p>
          <w:p w14:paraId="5B0543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Основаниями внеплановой проверки субъекта контроля являются:</w:t>
            </w:r>
          </w:p>
          <w:p w14:paraId="73E89D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контроль исполнения требований об устранении выявленных нарушений, указанных в заключении по результатам проверки и(или) дистанционного контроля;</w:t>
            </w:r>
          </w:p>
          <w:p w14:paraId="3DEB9E6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обращения физических и юридических лиц по конкретным фактам нарушений требований законодательства Республики Казахстан в области защиты субъектов частного предпринимательства;</w:t>
            </w:r>
          </w:p>
          <w:p w14:paraId="1327FC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поручения органов прокуратуры по конкретным фактам причинения либо угроз</w:t>
            </w:r>
            <w:r w:rsidR="00350B77" w:rsidRPr="004366CC">
              <w:rPr>
                <w:rFonts w:ascii="Times New Roman" w:eastAsia="Times New Roman" w:hAnsi="Times New Roman" w:cs="Times New Roman"/>
                <w:spacing w:val="2"/>
                <w:sz w:val="28"/>
                <w:szCs w:val="28"/>
              </w:rPr>
              <w:t>ы</w:t>
            </w:r>
            <w:r w:rsidRPr="004366CC">
              <w:rPr>
                <w:rFonts w:ascii="Times New Roman" w:eastAsia="Times New Roman" w:hAnsi="Times New Roman" w:cs="Times New Roman"/>
                <w:spacing w:val="2"/>
                <w:sz w:val="28"/>
                <w:szCs w:val="28"/>
              </w:rPr>
              <w:t xml:space="preserve"> причинения вреда жизни, здоровью человека, окружающей среде и законным интересам физических и юридических лиц, государства;</w:t>
            </w:r>
          </w:p>
          <w:p w14:paraId="0007FD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обращения государственных органов по конкретным фактам нарушений законных интересов физических и юридических лиц в области защиты субъектов частного предпринимательства</w:t>
            </w:r>
            <w:r w:rsidR="00350B7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предусмотренной настоящей статьей;</w:t>
            </w:r>
          </w:p>
          <w:p w14:paraId="4D941E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поручение органа уголовного преследования по основаниям, предусмотренным Уголовно-процессуальным кодексом Республики Казахстан.</w:t>
            </w:r>
          </w:p>
          <w:p w14:paraId="466E13A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9. Срок проведения внеплановой проверки </w:t>
            </w:r>
            <w:r w:rsidR="00350B77" w:rsidRPr="004366CC">
              <w:rPr>
                <w:rFonts w:ascii="Times New Roman" w:eastAsia="Times New Roman" w:hAnsi="Times New Roman" w:cs="Times New Roman"/>
                <w:spacing w:val="2"/>
                <w:sz w:val="28"/>
                <w:szCs w:val="28"/>
                <w:lang w:val="kk-KZ"/>
              </w:rPr>
              <w:t xml:space="preserve">должен составлять </w:t>
            </w:r>
            <w:r w:rsidRPr="004366CC">
              <w:rPr>
                <w:rFonts w:ascii="Times New Roman" w:eastAsia="Times New Roman" w:hAnsi="Times New Roman" w:cs="Times New Roman"/>
                <w:spacing w:val="2"/>
                <w:sz w:val="28"/>
                <w:szCs w:val="28"/>
              </w:rPr>
              <w:t>не более десяти рабочих дней с продлением до десяти рабочих дней.</w:t>
            </w:r>
          </w:p>
          <w:p w14:paraId="07F6020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10. Внеплановые проверки не проводятся в случаях анонимных обращений. Внеплановой проверке подлежат факты и обстоятельства, выявленные в отношении конкретных государственных органов и послужившие основанием для назначения данной внеплановой проверки.</w:t>
            </w:r>
          </w:p>
          <w:p w14:paraId="03B9B8FE"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E3C34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11. Дистанционный контроль проводится путем совершения:</w:t>
            </w:r>
          </w:p>
          <w:p w14:paraId="56C5499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мониторинга деятельности субъекта контроля;</w:t>
            </w:r>
          </w:p>
          <w:p w14:paraId="69A52C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запроса необходимой информации, касающейся предмета дистанционного контроля;</w:t>
            </w:r>
          </w:p>
          <w:p w14:paraId="00A3544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вызова субъекта контроля с целью получения необходимой информации, касающейся предмета дистанционного контроля.</w:t>
            </w:r>
          </w:p>
          <w:p w14:paraId="14E440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12. Дистанционный контроль в области защиты субъектов частного предпринимательства проводится уполномоченным органом по предпринимательству один раз в год путем мониторинга деятельности государственных органов, осуществляющих:</w:t>
            </w:r>
          </w:p>
          <w:p w14:paraId="138A02EE"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государственный контроль и надзор в сферах деятельности субъектов предпринимательства;</w:t>
            </w:r>
          </w:p>
          <w:p w14:paraId="309F2071"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выдачу разрешений первой и второй категории, прием уведомлений на осуществление предпринимательской деятельности;</w:t>
            </w:r>
          </w:p>
          <w:p w14:paraId="63AC652E"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введение новых (ужесточение действующих) регуляторных инструментов и (или) обязательных требований в отношении субъектов предпринимательства;</w:t>
            </w:r>
          </w:p>
          <w:p w14:paraId="67B27AE6"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соблюдение требований формирования и ведения Реестра обязательных требований в сфере предпринимательства.</w:t>
            </w:r>
          </w:p>
          <w:p w14:paraId="4521C25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Срок проведения дистанционного кон</w:t>
            </w:r>
            <w:r w:rsidR="00350B77" w:rsidRPr="004366CC">
              <w:rPr>
                <w:rFonts w:ascii="Times New Roman" w:eastAsia="Times New Roman" w:hAnsi="Times New Roman" w:cs="Times New Roman"/>
                <w:spacing w:val="2"/>
                <w:sz w:val="28"/>
                <w:szCs w:val="28"/>
              </w:rPr>
              <w:t>троля не должны превышать десяти</w:t>
            </w:r>
            <w:r w:rsidRPr="004366CC">
              <w:rPr>
                <w:rFonts w:ascii="Times New Roman" w:eastAsia="Times New Roman" w:hAnsi="Times New Roman" w:cs="Times New Roman"/>
                <w:spacing w:val="2"/>
                <w:sz w:val="28"/>
                <w:szCs w:val="28"/>
              </w:rPr>
              <w:t xml:space="preserve"> рабочих дней.</w:t>
            </w:r>
          </w:p>
          <w:p w14:paraId="3B2955F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13. Дистанционный контроль проводится без посещения субъекта контроля, при необходимости для сбора достаточных данных, указывающих на признаки административного правонарушения</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уполномоченным органом по предпринимательству, </w:t>
            </w:r>
            <w:r w:rsidR="001044A1" w:rsidRPr="004366CC">
              <w:rPr>
                <w:rFonts w:ascii="Times New Roman" w:eastAsia="Times New Roman" w:hAnsi="Times New Roman" w:cs="Times New Roman"/>
                <w:spacing w:val="2"/>
                <w:sz w:val="28"/>
                <w:szCs w:val="28"/>
                <w:lang w:val="kk-KZ"/>
              </w:rPr>
              <w:t xml:space="preserve">при этом </w:t>
            </w:r>
            <w:r w:rsidRPr="004366CC">
              <w:rPr>
                <w:rFonts w:ascii="Times New Roman" w:eastAsia="Times New Roman" w:hAnsi="Times New Roman" w:cs="Times New Roman"/>
                <w:spacing w:val="2"/>
                <w:sz w:val="28"/>
                <w:szCs w:val="28"/>
              </w:rPr>
              <w:t>направляется запрос либо осуществляется вызов субъекта контроля с целью получения информации.</w:t>
            </w:r>
          </w:p>
          <w:p w14:paraId="3BD33D0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 результатам дистанционного контроля составляется заключение в двух экземплярах</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в котором указываются: </w:t>
            </w:r>
          </w:p>
          <w:p w14:paraId="31D8B8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номер, дата и место составления заключения;</w:t>
            </w:r>
          </w:p>
          <w:p w14:paraId="6223CA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уполномоченного органа по предпринимательству;</w:t>
            </w:r>
          </w:p>
          <w:p w14:paraId="121E55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наименование субъекта контроля, его место нахождения, идентификационный номер;</w:t>
            </w:r>
          </w:p>
          <w:p w14:paraId="30D10C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основание и предмет проведения дистанционного контроля;</w:t>
            </w:r>
          </w:p>
          <w:p w14:paraId="5EE8B8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период и сроки проведения дистанционного контроля;</w:t>
            </w:r>
          </w:p>
          <w:p w14:paraId="210B79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503EF55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этом минимальный срок исполнения требований составляет десять рабочих дней.</w:t>
            </w:r>
          </w:p>
          <w:p w14:paraId="1A56C5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подпись должностного лица, проводившего дистанционный контроль.</w:t>
            </w:r>
          </w:p>
          <w:p w14:paraId="0DEF0FF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Один экземпляр заключения по результатам дистанционного контроля направляется субъекту контроля в форме заказного почтового отправления </w:t>
            </w:r>
            <w:r w:rsidRPr="004366CC">
              <w:rPr>
                <w:rFonts w:ascii="Times New Roman" w:eastAsia="Times New Roman" w:hAnsi="Times New Roman" w:cs="Times New Roman"/>
                <w:spacing w:val="2"/>
                <w:sz w:val="28"/>
                <w:szCs w:val="28"/>
              </w:rPr>
              <w:lastRenderedPageBreak/>
              <w:t>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контроля и надзора или иным доступным способом.</w:t>
            </w:r>
          </w:p>
          <w:p w14:paraId="2744E71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14. По результатам периодической проверки должностным лицом уполномоченного органа по предпринимательству составляется заключение в двух экземплярах</w:t>
            </w:r>
            <w:r w:rsidR="001044A1" w:rsidRPr="004366CC">
              <w:rPr>
                <w:rFonts w:ascii="Times New Roman" w:eastAsia="Times New Roman" w:hAnsi="Times New Roman" w:cs="Times New Roman"/>
                <w:spacing w:val="2"/>
                <w:sz w:val="28"/>
                <w:szCs w:val="28"/>
                <w:lang w:val="kk-KZ"/>
              </w:rPr>
              <w:t xml:space="preserve"> в котором</w:t>
            </w:r>
            <w:r w:rsidRPr="004366CC">
              <w:rPr>
                <w:rFonts w:ascii="Times New Roman" w:eastAsia="Times New Roman" w:hAnsi="Times New Roman" w:cs="Times New Roman"/>
                <w:spacing w:val="2"/>
                <w:sz w:val="28"/>
                <w:szCs w:val="28"/>
              </w:rPr>
              <w:t>:</w:t>
            </w:r>
          </w:p>
          <w:p w14:paraId="19629E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номер, дата и место составления заключения;</w:t>
            </w:r>
          </w:p>
          <w:p w14:paraId="777697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уполномоченного органа по предпринимательству;</w:t>
            </w:r>
          </w:p>
          <w:p w14:paraId="1BAC45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дата и номер акта о назначении проверки, на основании которого проведена проверка;</w:t>
            </w:r>
          </w:p>
          <w:p w14:paraId="3AFEF84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фамилии, имена, отчества (если они указаны в документе, удостоверяющем личность) и должности лиц, проводивших проверку;</w:t>
            </w:r>
          </w:p>
          <w:p w14:paraId="6287B3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AEDE6B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наименование субъекта контроля, его место нахождения, идентификационный номер;</w:t>
            </w:r>
          </w:p>
          <w:p w14:paraId="63B8321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предмет проверки;</w:t>
            </w:r>
          </w:p>
          <w:p w14:paraId="2C66D7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8) вид проверки; </w:t>
            </w:r>
          </w:p>
          <w:p w14:paraId="006445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срок и период проведения проверки;</w:t>
            </w:r>
          </w:p>
          <w:p w14:paraId="21DD2A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10) сведения о результатах проверки, в том числе о выявленных нарушениях, их характере;</w:t>
            </w:r>
          </w:p>
          <w:p w14:paraId="3CA941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требования об устранении нарушений с указанием срока исполнения требований и принятия мер в отношении лиц, допустивших нарушения;</w:t>
            </w:r>
          </w:p>
          <w:p w14:paraId="444CF6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12) сведения об ознакомлении или об отказе в ознакомлении с заключением о результатах проверки субъекта контроля, а также лиц, присутствовавших при проведении проверки, их подписи или запись об отказе от подписи;</w:t>
            </w:r>
          </w:p>
          <w:p w14:paraId="57A73D0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13) подписи должностных лиц, проводивших проверку.</w:t>
            </w:r>
          </w:p>
          <w:p w14:paraId="45DCE6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К заключению о результатах проверки прилагаются при их наличии документы, связанные с результатами проверки</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или их копии.</w:t>
            </w:r>
          </w:p>
          <w:p w14:paraId="46883A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Срок исполнения требований об устранении нарушений составляет не менее десяти рабочих дней со дня вручения заключения о результатах проверки.</w:t>
            </w:r>
          </w:p>
          <w:p w14:paraId="733DF6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15. Первый экземпляр заключения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лицу) для ознакомления и </w:t>
            </w:r>
            <w:r w:rsidRPr="004366CC">
              <w:rPr>
                <w:rFonts w:ascii="Times New Roman" w:eastAsia="Times New Roman" w:hAnsi="Times New Roman" w:cs="Times New Roman"/>
                <w:spacing w:val="2"/>
                <w:sz w:val="28"/>
                <w:szCs w:val="28"/>
              </w:rPr>
              <w:lastRenderedPageBreak/>
              <w:t>принятия мер по устранению выявленных нарушений и других действий, третий остается у уполномоченного органа по предпринимательству.</w:t>
            </w:r>
          </w:p>
          <w:p w14:paraId="2B1EAA3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наличия замечаний и (или) возражений по результатам проверки субъект контроля излагает их в письменном виде и направляет в уполномоченный орган по предпринимательству в течение трех рабочих дней со дня завершения проверки. Должностным лицом уполномоченного органа по предпринимательству</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проводившим проверку</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делается соответствующая запись в заключении о результатах проверки.</w:t>
            </w:r>
          </w:p>
          <w:p w14:paraId="5274A2F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Уполномоченный орган по предпринимательству должен рассмотреть замечания и (или) возражения субъекта контроля к заключению о результатах проверки и в течение десяти рабочих дней дать мотивированный ответ.</w:t>
            </w:r>
          </w:p>
          <w:p w14:paraId="5F9CFD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16. В случае отсутствия </w:t>
            </w:r>
            <w:proofErr w:type="spellStart"/>
            <w:r w:rsidRPr="004366CC">
              <w:rPr>
                <w:rFonts w:ascii="Times New Roman" w:eastAsia="Times New Roman" w:hAnsi="Times New Roman" w:cs="Times New Roman"/>
                <w:spacing w:val="2"/>
                <w:sz w:val="28"/>
                <w:szCs w:val="28"/>
              </w:rPr>
              <w:t>нарушени</w:t>
            </w:r>
            <w:proofErr w:type="spellEnd"/>
            <w:r w:rsidR="001044A1"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rPr>
              <w:t xml:space="preserve"> </w:t>
            </w:r>
            <w:proofErr w:type="spellStart"/>
            <w:r w:rsidRPr="004366CC">
              <w:rPr>
                <w:rFonts w:ascii="Times New Roman" w:eastAsia="Times New Roman" w:hAnsi="Times New Roman" w:cs="Times New Roman"/>
                <w:spacing w:val="2"/>
                <w:sz w:val="28"/>
                <w:szCs w:val="28"/>
              </w:rPr>
              <w:t>требовани</w:t>
            </w:r>
            <w:proofErr w:type="spellEnd"/>
            <w:r w:rsidR="001044A1"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rPr>
              <w:t>,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p w14:paraId="24BAD4C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17. Завершением срока проверки считается день вручения субъекту контроля заключения о результатах проверки, не позднее срока завершения проверки, указанного в акте о назначении проверки.</w:t>
            </w:r>
          </w:p>
          <w:p w14:paraId="2E8238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18. Требования об устранении выявленных нарушений, указанные в заключении о результатах проверки и (или) дистанционного контроля</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являются обязательными для исполнения субъектами контроля.</w:t>
            </w:r>
          </w:p>
          <w:p w14:paraId="54B5CF0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 истечении срока устранения нарушений, установленных в заключении о результатах проверки и (или) дистанционного контроля, субъект контроля в течение срока, установленного в заключении о результатах проверки и(или) дистанционного контроля, обязан предоставить в уполномоченный орган по предпринимательству информацию об устранении выявленных нарушений.</w:t>
            </w:r>
          </w:p>
          <w:p w14:paraId="5DD484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В </w:t>
            </w:r>
            <w:proofErr w:type="spellStart"/>
            <w:r w:rsidRPr="004366CC">
              <w:rPr>
                <w:rFonts w:ascii="Times New Roman" w:eastAsia="Times New Roman" w:hAnsi="Times New Roman" w:cs="Times New Roman"/>
                <w:spacing w:val="2"/>
                <w:sz w:val="28"/>
                <w:szCs w:val="28"/>
              </w:rPr>
              <w:t>случа</w:t>
            </w:r>
            <w:proofErr w:type="spellEnd"/>
            <w:r w:rsidR="001044A1" w:rsidRPr="004366CC">
              <w:rPr>
                <w:rFonts w:ascii="Times New Roman" w:eastAsia="Times New Roman" w:hAnsi="Times New Roman" w:cs="Times New Roman"/>
                <w:spacing w:val="2"/>
                <w:sz w:val="28"/>
                <w:szCs w:val="28"/>
                <w:lang w:val="kk-KZ"/>
              </w:rPr>
              <w:t>ях</w:t>
            </w:r>
            <w:r w:rsidRPr="004366CC">
              <w:rPr>
                <w:rFonts w:ascii="Times New Roman" w:eastAsia="Times New Roman" w:hAnsi="Times New Roman" w:cs="Times New Roman"/>
                <w:spacing w:val="2"/>
                <w:sz w:val="28"/>
                <w:szCs w:val="28"/>
              </w:rPr>
              <w:t xml:space="preserve"> непредставления или неполного представления субъектом контроля в установленный срок информации об устранении нарушений, уполномоченный орган по предпринимательству назначает внеплановую проверку.</w:t>
            </w:r>
          </w:p>
          <w:p w14:paraId="3CFB7CB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К предоставленной информации об устранении выявленных нарушений субъект контроля прилагает материалы, доказывающие факт устранения нарушения. В этом случае проведение внеплановой проверки не требуется.</w:t>
            </w:r>
          </w:p>
          <w:p w14:paraId="16EB65E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19. Проверки и дистанционный контроль признаются недействительными, если они проведены уполномоченным органом по предпринимательству с нарушением требований по проведению проверок, установленных настоящей статьей Кодекса.</w:t>
            </w:r>
          </w:p>
          <w:p w14:paraId="5FB1DD7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20. В случае нарушения прав и законных интересов субъектов контроля и надзора при осуществлении проверки и дистанционного контроля субъект контроля и надзора вправе обжаловать решения, действия (бездействие) должностных лиц уполномоченного органа по </w:t>
            </w:r>
            <w:r w:rsidRPr="004366CC">
              <w:rPr>
                <w:rFonts w:ascii="Times New Roman" w:eastAsia="Times New Roman" w:hAnsi="Times New Roman" w:cs="Times New Roman"/>
                <w:spacing w:val="2"/>
                <w:sz w:val="28"/>
                <w:szCs w:val="28"/>
              </w:rPr>
              <w:lastRenderedPageBreak/>
              <w:t>пр</w:t>
            </w:r>
            <w:r w:rsidR="00612213" w:rsidRPr="004366CC">
              <w:rPr>
                <w:rFonts w:ascii="Times New Roman" w:eastAsia="Times New Roman" w:hAnsi="Times New Roman" w:cs="Times New Roman"/>
                <w:spacing w:val="2"/>
                <w:sz w:val="28"/>
                <w:szCs w:val="28"/>
              </w:rPr>
              <w:t>едпринимательству в вышестоящий</w:t>
            </w:r>
            <w:r w:rsidRPr="004366CC">
              <w:rPr>
                <w:rFonts w:ascii="Times New Roman" w:eastAsia="Times New Roman" w:hAnsi="Times New Roman" w:cs="Times New Roman"/>
                <w:spacing w:val="2"/>
                <w:sz w:val="28"/>
                <w:szCs w:val="28"/>
              </w:rPr>
              <w:t xml:space="preserve"> государственн</w:t>
            </w:r>
            <w:r w:rsidR="00612213" w:rsidRPr="004366CC">
              <w:rPr>
                <w:rFonts w:ascii="Times New Roman" w:eastAsia="Times New Roman" w:hAnsi="Times New Roman" w:cs="Times New Roman"/>
                <w:spacing w:val="2"/>
                <w:sz w:val="28"/>
                <w:szCs w:val="28"/>
              </w:rPr>
              <w:t xml:space="preserve">ый орган в </w:t>
            </w:r>
            <w:proofErr w:type="gramStart"/>
            <w:r w:rsidRPr="004366CC">
              <w:rPr>
                <w:rFonts w:ascii="Times New Roman" w:eastAsia="Times New Roman" w:hAnsi="Times New Roman" w:cs="Times New Roman"/>
                <w:spacing w:val="2"/>
                <w:sz w:val="28"/>
                <w:szCs w:val="28"/>
              </w:rPr>
              <w:t>порядке,  предусмотренном</w:t>
            </w:r>
            <w:proofErr w:type="gramEnd"/>
            <w:r w:rsidRPr="004366CC">
              <w:rPr>
                <w:rFonts w:ascii="Times New Roman" w:eastAsia="Times New Roman" w:hAnsi="Times New Roman" w:cs="Times New Roman"/>
                <w:spacing w:val="2"/>
                <w:sz w:val="28"/>
                <w:szCs w:val="28"/>
              </w:rPr>
              <w:t xml:space="preserve"> главой 29 настоящего Кодекса, либо в суд в порядке, установленном законодательством Республики Казахстан.</w:t>
            </w:r>
          </w:p>
          <w:p w14:paraId="458AB4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21. Должностные лица уполномоченного органа по предпринимательству при проведении проверки имеют право:</w:t>
            </w:r>
          </w:p>
          <w:p w14:paraId="7530777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беспрепятственного доступа на территорию и в помещения субъекта контроля, с соблюдением требований пропускного и </w:t>
            </w:r>
            <w:proofErr w:type="gramStart"/>
            <w:r w:rsidRPr="004366CC">
              <w:rPr>
                <w:rFonts w:ascii="Times New Roman" w:eastAsia="Times New Roman" w:hAnsi="Times New Roman" w:cs="Times New Roman"/>
                <w:spacing w:val="2"/>
                <w:sz w:val="28"/>
                <w:szCs w:val="28"/>
              </w:rPr>
              <w:t>внутри</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объектового</w:t>
            </w:r>
            <w:proofErr w:type="gramEnd"/>
            <w:r w:rsidRPr="004366CC">
              <w:rPr>
                <w:rFonts w:ascii="Times New Roman" w:eastAsia="Times New Roman" w:hAnsi="Times New Roman" w:cs="Times New Roman"/>
                <w:spacing w:val="2"/>
                <w:sz w:val="28"/>
                <w:szCs w:val="28"/>
              </w:rPr>
              <w:t xml:space="preserve"> режима, установленных на субъекте (объекте) контроля;</w:t>
            </w:r>
          </w:p>
          <w:p w14:paraId="5F6440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2409D11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привлекать специалистов, консультантов и экспертов государственных органов, подведомственных и иных организаций;</w:t>
            </w:r>
          </w:p>
          <w:p w14:paraId="27A78A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осуществлять аудио-, фото- и видеосъемку;</w:t>
            </w:r>
          </w:p>
          <w:p w14:paraId="618A17B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использовать записи технических средств контроля, приборов наблюдения и фиксации, фото-, видеоаппаратуры, относящиеся к предмету проверки.</w:t>
            </w:r>
          </w:p>
          <w:p w14:paraId="09BDA5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Должностные лица уполномоченного органа по предпринимательству при проведении проверки обязаны:</w:t>
            </w:r>
          </w:p>
          <w:p w14:paraId="4B9036C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соблюдать законодательство Республики Казахстан, права и законные интересы субъектов контроля и надзора;</w:t>
            </w:r>
          </w:p>
          <w:p w14:paraId="7692F6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проводить проверку на основании и в строгом соответствии с порядком, установленным настоящей статьей Кодекса;</w:t>
            </w:r>
          </w:p>
          <w:p w14:paraId="7EF7C3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не препятствовать установленному режиму работы субъектов (объектов) контроля и надзора в период проведения проверки;</w:t>
            </w:r>
          </w:p>
          <w:p w14:paraId="020926B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не препятствовать субъекту контроля и надзора либо его уполномоченному представителю присутствовать при проведении проверки, давать разъяснения по вопросам, относящимся к предмету проверки;</w:t>
            </w:r>
          </w:p>
          <w:p w14:paraId="341F1F8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предоставлять субъекту контроля и надзора необходимую информацию, относящуюся к предмету проверки;</w:t>
            </w:r>
          </w:p>
          <w:p w14:paraId="290A8C1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вручить субъекту контроля и надзора заключение о результатах проверки не позднее срока завершения проверки, указанного в приказе о назначении проверки;</w:t>
            </w:r>
          </w:p>
          <w:p w14:paraId="14AC2DD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обеспечить сохранность документов и сведений, полученных в</w:t>
            </w:r>
            <w:r w:rsidR="001044A1" w:rsidRPr="004366CC">
              <w:rPr>
                <w:rFonts w:ascii="Times New Roman" w:eastAsia="Times New Roman" w:hAnsi="Times New Roman" w:cs="Times New Roman"/>
                <w:spacing w:val="2"/>
                <w:sz w:val="28"/>
                <w:szCs w:val="28"/>
              </w:rPr>
              <w:t xml:space="preserve"> результате проведения проверки;</w:t>
            </w:r>
          </w:p>
          <w:p w14:paraId="2C6827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8)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w:t>
            </w:r>
          </w:p>
          <w:p w14:paraId="32D0116D"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73395F2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22. Субъекты контроля либо их уполномоченные представители при проведении проверки вправе:</w:t>
            </w:r>
          </w:p>
          <w:p w14:paraId="7B0381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не представлять документы и сведения, если они не относятся к предмету проводимой проверки и дистанционного контроля;</w:t>
            </w:r>
          </w:p>
          <w:p w14:paraId="5093B50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 выявленным в результате проверки и дистанционного контроля нарушениям в случае необходимости дополнительных временных и (или) финансовых затрат не позднее трех рабочих дней обратиться в уполномоченный орган по предпринимательству с заявлением о продлении сроков устранения нарушений;</w:t>
            </w:r>
          </w:p>
          <w:p w14:paraId="4D9490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обжаловать заключение о результатах проверки и дистанционного контроля, а также действия (бездействие) должностных лиц уполномоченного органа по предпринимательству в порядке, установленном настоящим Кодексом и законодательством Республики Казахстан;</w:t>
            </w:r>
          </w:p>
          <w:p w14:paraId="5787D31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не исполнять не основанные на законе запреты должностных лиц уполномоченного органа по предпринимательству, ограничивающие деятельность субъектов (объектов) контроля и надзора;</w:t>
            </w:r>
          </w:p>
          <w:p w14:paraId="10B93B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2D3113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Субъекты контроля либо их уполномоченные представители при проведении проверки обязаны:</w:t>
            </w:r>
          </w:p>
          <w:p w14:paraId="4ECD01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обеспечить беспрепятственный доступ должностных лиц уполномоченного органа по предпринимательству на территорию и в помещения контроля;</w:t>
            </w:r>
          </w:p>
          <w:p w14:paraId="29AC7A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 соблюдением требований по охране коммерческой, налоговой либо иной охраняемой законом тайны представлять должностным лицам уполномоченного органа по предпринимательству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58EFD27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сделать отметку о получении на двух экземплярах акта о назначении проверки в день начала проверки и заключения о результатах проведенной проверки в день ее завершения;</w:t>
            </w:r>
          </w:p>
          <w:p w14:paraId="036A818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не допускать внесения изменений и дополнений в проверяемые документы в период проведения проверки, если иное не предусмотрено настоящим Кодексом либо иными законами Республики Казахстан;</w:t>
            </w:r>
          </w:p>
          <w:p w14:paraId="27F76DB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p w14:paraId="5A38A0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6) находиться по месту нахождения субъекта контроля в назначенные сроки проверки, указанные в полугодовом графике проведения проверки.</w:t>
            </w:r>
          </w:p>
          <w:p w14:paraId="4981AA3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23. Если в результате проведения периодической проверки и (или) дистанционного контроля будет выявлен факт нарушения субъектом контроля требований, установленных главами 7, 13, 29 и 30 настоящего Кодекса и других требований законодательства Республики Казахстан при наличии достаточных данных, указывающих на признаки административного правонарушения</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должностные лица уполномоченного органа по предпринимательству в пределах полномочий принимают меры по привлечению лиц, допустивших нарушения</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к ответственности, установленной законодательством Республики Казахстан.</w:t>
            </w:r>
          </w:p>
          <w:p w14:paraId="0E6ADF5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24. По итогам государственного контроля в области защиты субъектов частного предпринимательства уполномоченным органом по предпринимательству в целях обеспечения законности и эффективности государственного регулирования предпринимательства при необходимости вырабатываются рекомендации по совершенствованию законодательства по:</w:t>
            </w:r>
          </w:p>
          <w:p w14:paraId="3506AF4C"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осуществлению государственного контроля и надзора в сферах деятельности субъектов предпринимательства;</w:t>
            </w:r>
          </w:p>
          <w:p w14:paraId="5C7FD445"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выдаче разрешений первой и второй категории, прием</w:t>
            </w:r>
            <w:r w:rsidR="001044A1" w:rsidRPr="004366CC">
              <w:rPr>
                <w:rFonts w:ascii="Times New Roman" w:eastAsia="Times New Roman" w:hAnsi="Times New Roman" w:cs="Times New Roman"/>
                <w:spacing w:val="2"/>
                <w:sz w:val="28"/>
                <w:szCs w:val="28"/>
                <w:lang w:val="kk-KZ"/>
              </w:rPr>
              <w:t>у</w:t>
            </w:r>
            <w:r w:rsidR="00CA4DCB" w:rsidRPr="004366CC">
              <w:rPr>
                <w:rFonts w:ascii="Times New Roman" w:eastAsia="Times New Roman" w:hAnsi="Times New Roman" w:cs="Times New Roman"/>
                <w:spacing w:val="2"/>
                <w:sz w:val="28"/>
                <w:szCs w:val="28"/>
              </w:rPr>
              <w:t xml:space="preserve"> уведомления на осуществление предпринимательской деятельности;</w:t>
            </w:r>
          </w:p>
          <w:p w14:paraId="2EFF36DB"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введению новых (ужесточению действующих) регуляторных инструментов и</w:t>
            </w:r>
            <w:r w:rsidR="0011473E"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rPr>
              <w:t>(или) обязательных требований в отношении субъектов предпринимательства;</w:t>
            </w:r>
          </w:p>
          <w:p w14:paraId="0FE83698" w14:textId="77777777" w:rsidR="00CA4DCB" w:rsidRPr="004366CC" w:rsidRDefault="006605E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shd w:val="clear" w:color="auto" w:fill="FFFFFF"/>
                <w:lang w:val="kk-KZ"/>
              </w:rPr>
              <w:t>–</w:t>
            </w:r>
            <w:r w:rsidR="00CA4DCB" w:rsidRPr="004366CC">
              <w:rPr>
                <w:rFonts w:ascii="Times New Roman" w:eastAsia="Times New Roman" w:hAnsi="Times New Roman" w:cs="Times New Roman"/>
                <w:spacing w:val="2"/>
                <w:sz w:val="28"/>
                <w:szCs w:val="28"/>
              </w:rPr>
              <w:t xml:space="preserve"> соблюдению требований формирования и ведения Реестра обязательных требований в сфере предпринимательства.»;</w:t>
            </w:r>
          </w:p>
          <w:p w14:paraId="5A832030" w14:textId="77777777" w:rsidR="00CA4DCB"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w:t>
            </w:r>
            <w:r w:rsidR="00CA4DCB" w:rsidRPr="004366CC">
              <w:rPr>
                <w:rFonts w:ascii="Times New Roman" w:eastAsia="Times New Roman" w:hAnsi="Times New Roman" w:cs="Times New Roman"/>
                <w:spacing w:val="2"/>
                <w:sz w:val="28"/>
                <w:szCs w:val="28"/>
                <w:lang w:val="kk-KZ"/>
              </w:rPr>
              <w:t>) подпункт 22) статьи 98 исключить;</w:t>
            </w:r>
          </w:p>
          <w:p w14:paraId="7376A967" w14:textId="77777777" w:rsidR="00D05B54" w:rsidRPr="004366CC" w:rsidRDefault="00CE621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w:t>
            </w:r>
            <w:r w:rsidR="00D05B54" w:rsidRPr="004366CC">
              <w:rPr>
                <w:rFonts w:ascii="Times New Roman" w:eastAsia="Times New Roman" w:hAnsi="Times New Roman" w:cs="Times New Roman"/>
                <w:spacing w:val="2"/>
                <w:sz w:val="28"/>
                <w:szCs w:val="28"/>
                <w:lang w:val="kk-KZ"/>
              </w:rPr>
              <w:t>) в статье 129:</w:t>
            </w:r>
          </w:p>
          <w:p w14:paraId="2A4DB7B3" w14:textId="77777777" w:rsidR="00287E96" w:rsidRPr="004366CC" w:rsidRDefault="00D05B54" w:rsidP="00287E96">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8) пункта 4 изложить в следующей редакции:</w:t>
            </w:r>
          </w:p>
          <w:p w14:paraId="028D1B6F" w14:textId="77777777" w:rsidR="00D05B54" w:rsidRPr="004366CC" w:rsidRDefault="00287E96" w:rsidP="00287E96">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D05B54" w:rsidRPr="004366CC">
              <w:rPr>
                <w:rFonts w:ascii="Times New Roman" w:eastAsia="Times New Roman" w:hAnsi="Times New Roman" w:cs="Times New Roman"/>
                <w:spacing w:val="2"/>
                <w:sz w:val="28"/>
                <w:szCs w:val="28"/>
                <w:lang w:val="kk-KZ"/>
              </w:rPr>
              <w:t>«8) контролем за соблюдением правил перевозок пассажиров, багажа и грузобагажа в пассажирских поездах в пункте формирования пассажирского поезда.»;</w:t>
            </w:r>
          </w:p>
          <w:p w14:paraId="7A6216C9"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5 дополнить новым абзацем следующего содержания:</w:t>
            </w:r>
          </w:p>
          <w:p w14:paraId="20111655"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выявления нарушений при осуществлении государственного контроля и надзора согласно подпунктам  3) – 7) пункта 4 и настоящего пункта могут применяться меры оперативного реагирования в отношении требований,  включенных в соответствии с законодательством Республики Казахстан в перечень требований, нарушение которых является основанием для применения данных мер.»;</w:t>
            </w:r>
          </w:p>
          <w:p w14:paraId="4A928848"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10 изложить в следующей редакции:</w:t>
            </w:r>
          </w:p>
          <w:p w14:paraId="7282FDFB"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«10. Действие настоящей главы, за исключением настоящей статьи, пункта 1 статьи 130, статей 131-1, 143, 144, 151, 153, 154, 155, 156 и 157 настоящего Кодекса, не распространяется на осуществление </w:t>
            </w:r>
            <w:r w:rsidRPr="004366CC">
              <w:rPr>
                <w:rFonts w:ascii="Times New Roman" w:eastAsia="Times New Roman" w:hAnsi="Times New Roman" w:cs="Times New Roman"/>
                <w:spacing w:val="2"/>
                <w:sz w:val="28"/>
                <w:szCs w:val="28"/>
                <w:lang w:val="kk-KZ"/>
              </w:rPr>
              <w:lastRenderedPageBreak/>
              <w:t>государственного контроля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p w14:paraId="26567F7F" w14:textId="77777777" w:rsidR="00CF55A6" w:rsidRPr="004366CC" w:rsidRDefault="0088653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15 исключить;</w:t>
            </w:r>
          </w:p>
          <w:p w14:paraId="5F65E19C"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17 и 19 изложить в следующей редакции:</w:t>
            </w:r>
          </w:p>
          <w:p w14:paraId="628CF988"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«17. Порядок проведения государственного контроля и надзора, указанных в пунктах 4, 5, 6, 11, 12, 13 и 14 настоящей статьи, и возникающие при этом отношения регулируются законами Республики Казахстан.</w:t>
            </w:r>
          </w:p>
          <w:p w14:paraId="554DCAC5"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19. 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 13 и 14 настоящей статьи.»;</w:t>
            </w:r>
          </w:p>
          <w:p w14:paraId="2468C4C7" w14:textId="77777777" w:rsidR="00287E96" w:rsidRPr="004366CC" w:rsidRDefault="00D05B54" w:rsidP="00287E96">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21 изложить в следующей редакции:</w:t>
            </w:r>
          </w:p>
          <w:p w14:paraId="6251DEA2" w14:textId="77777777" w:rsidR="00D05B54" w:rsidRPr="004366CC" w:rsidRDefault="00287E96" w:rsidP="00287E96">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D05B54" w:rsidRPr="004366CC">
              <w:rPr>
                <w:rFonts w:ascii="Times New Roman" w:eastAsia="Times New Roman" w:hAnsi="Times New Roman" w:cs="Times New Roman"/>
                <w:spacing w:val="2"/>
                <w:sz w:val="28"/>
                <w:szCs w:val="28"/>
                <w:lang w:val="kk-KZ"/>
              </w:rPr>
              <w:t>«21. Для включения в статьи 138 и 139 настоящего Кодекса новых сфер и в случаях введения контрольного закупа и расследования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14:paraId="79D6CC9B"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 пункт 4 статьи 136 изложить в следующей редакции:</w:t>
            </w:r>
          </w:p>
          <w:p w14:paraId="40745BC2"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Меры оперативного реагирования применяются органами контроля и надзора в сферах деятельности, определенных статьей 139 настоящего Кодекса путем оформления надзорного акта без обращения в суд.»;</w:t>
            </w:r>
          </w:p>
          <w:p w14:paraId="4AF0E849"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2</w:t>
            </w:r>
            <w:r w:rsidR="00D24393" w:rsidRPr="004366CC">
              <w:rPr>
                <w:rFonts w:ascii="Times New Roman" w:eastAsia="Times New Roman" w:hAnsi="Times New Roman" w:cs="Times New Roman"/>
                <w:spacing w:val="2"/>
                <w:sz w:val="28"/>
                <w:szCs w:val="28"/>
                <w:lang w:val="kk-KZ"/>
              </w:rPr>
              <w:t xml:space="preserve">) в статье 137 </w:t>
            </w:r>
            <w:r w:rsidRPr="004366CC">
              <w:rPr>
                <w:rFonts w:ascii="Times New Roman" w:eastAsia="Times New Roman" w:hAnsi="Times New Roman" w:cs="Times New Roman"/>
                <w:spacing w:val="2"/>
                <w:sz w:val="28"/>
                <w:szCs w:val="28"/>
                <w:lang w:val="kk-KZ"/>
              </w:rPr>
              <w:t>пункт 7 изложить в следующей редакции:</w:t>
            </w:r>
          </w:p>
          <w:p w14:paraId="170C04F3"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В рамках государственного контроля  могут применяться меры оперативного реагирования в соответствии с положениями статьи 136 настоящего Кодекса.</w:t>
            </w:r>
          </w:p>
          <w:p w14:paraId="43269C3E" w14:textId="77777777" w:rsidR="00D05B54" w:rsidRPr="004366CC" w:rsidRDefault="00D05B54"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Орган контроля и надзора в ходе проведения государственного контроля при обнаружении факта нарушения требования, являющегося основанием для применения меры (мер) оперативного реагирования, оформляет акт надзора (предписание, акт, постановление) о применении меры (мер) оперативного реагирования.»;</w:t>
            </w:r>
          </w:p>
          <w:p w14:paraId="3B44D8AE" w14:textId="77777777" w:rsidR="00CA4DCB"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3</w:t>
            </w:r>
            <w:r w:rsidR="00CA4DCB" w:rsidRPr="004366CC">
              <w:rPr>
                <w:rFonts w:ascii="Times New Roman" w:eastAsia="Times New Roman" w:hAnsi="Times New Roman" w:cs="Times New Roman"/>
                <w:spacing w:val="2"/>
                <w:sz w:val="28"/>
                <w:szCs w:val="28"/>
              </w:rPr>
              <w:t>) подпункт</w:t>
            </w:r>
            <w:r w:rsidR="00CA4DCB" w:rsidRPr="004366CC">
              <w:rPr>
                <w:rFonts w:ascii="Times New Roman" w:eastAsia="Times New Roman" w:hAnsi="Times New Roman" w:cs="Times New Roman"/>
                <w:spacing w:val="2"/>
                <w:sz w:val="28"/>
                <w:szCs w:val="28"/>
                <w:lang w:val="kk-KZ"/>
              </w:rPr>
              <w:t>ы 69), 86)</w:t>
            </w:r>
            <w:r w:rsidR="00CA4DCB" w:rsidRPr="004366CC">
              <w:rPr>
                <w:rFonts w:ascii="Times New Roman" w:eastAsia="Times New Roman" w:hAnsi="Times New Roman" w:cs="Times New Roman"/>
                <w:spacing w:val="2"/>
                <w:sz w:val="28"/>
                <w:szCs w:val="28"/>
              </w:rPr>
              <w:t>, 107)</w:t>
            </w:r>
            <w:r w:rsidR="00CA4DCB" w:rsidRPr="004366CC">
              <w:rPr>
                <w:rFonts w:ascii="Times New Roman" w:eastAsia="Times New Roman" w:hAnsi="Times New Roman" w:cs="Times New Roman"/>
                <w:spacing w:val="2"/>
                <w:sz w:val="28"/>
                <w:szCs w:val="28"/>
                <w:lang w:val="kk-KZ"/>
              </w:rPr>
              <w:t xml:space="preserve"> и 116) </w:t>
            </w:r>
            <w:r w:rsidR="00CA4DCB" w:rsidRPr="004366CC">
              <w:rPr>
                <w:rFonts w:ascii="Times New Roman" w:eastAsia="Times New Roman" w:hAnsi="Times New Roman" w:cs="Times New Roman"/>
                <w:spacing w:val="2"/>
                <w:sz w:val="28"/>
                <w:szCs w:val="28"/>
              </w:rPr>
              <w:t>статьи 138 исключить</w:t>
            </w:r>
            <w:r w:rsidR="00CA4DCB" w:rsidRPr="004366CC">
              <w:rPr>
                <w:rFonts w:ascii="Times New Roman" w:eastAsia="Times New Roman" w:hAnsi="Times New Roman" w:cs="Times New Roman"/>
                <w:spacing w:val="2"/>
                <w:sz w:val="28"/>
                <w:szCs w:val="28"/>
                <w:lang w:val="kk-KZ"/>
              </w:rPr>
              <w:t>;</w:t>
            </w:r>
          </w:p>
          <w:p w14:paraId="5B39631A" w14:textId="77777777" w:rsidR="00437CD7"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lang w:val="kk-KZ"/>
              </w:rPr>
              <w:t xml:space="preserve">) </w:t>
            </w:r>
            <w:r w:rsidR="00437CD7" w:rsidRPr="004366CC">
              <w:rPr>
                <w:rFonts w:ascii="Times New Roman" w:eastAsia="Times New Roman" w:hAnsi="Times New Roman" w:cs="Times New Roman"/>
                <w:spacing w:val="2"/>
                <w:sz w:val="28"/>
                <w:szCs w:val="28"/>
                <w:lang w:val="kk-KZ"/>
              </w:rPr>
              <w:t>в статье 141:</w:t>
            </w:r>
          </w:p>
          <w:p w14:paraId="439BB8C2"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6 изложить в следующей редакции:</w:t>
            </w:r>
          </w:p>
          <w:p w14:paraId="480BBBEC"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Критерии оценки степени риска для отбора субъектов (объектов) контроля и надзора, проверочные листы разрабатываются на основании правил формирования регулирующими государственными органами системы оценки и управления рисками, формы проверочных листов.</w:t>
            </w:r>
          </w:p>
          <w:p w14:paraId="05353796" w14:textId="77777777" w:rsidR="003F2329" w:rsidRPr="004366CC" w:rsidRDefault="00437CD7"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третью часть пункта 7 </w:t>
            </w:r>
            <w:r w:rsidR="001E60FF" w:rsidRPr="004366CC">
              <w:rPr>
                <w:rFonts w:ascii="Times New Roman" w:eastAsia="Times New Roman" w:hAnsi="Times New Roman" w:cs="Times New Roman"/>
                <w:spacing w:val="2"/>
                <w:sz w:val="28"/>
                <w:szCs w:val="28"/>
                <w:lang w:val="kk-KZ"/>
              </w:rPr>
              <w:t>изложить в следующей редакции:</w:t>
            </w:r>
          </w:p>
          <w:p w14:paraId="65A229B7" w14:textId="77777777" w:rsidR="008D4068" w:rsidRPr="004366CC" w:rsidRDefault="004D3632" w:rsidP="004D3632">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8D4068" w:rsidRPr="004366CC">
              <w:rPr>
                <w:rFonts w:ascii="Times New Roman" w:eastAsia="Times New Roman" w:hAnsi="Times New Roman" w:cs="Times New Roman"/>
                <w:spacing w:val="2"/>
                <w:sz w:val="28"/>
                <w:szCs w:val="28"/>
                <w:lang w:val="kk-KZ"/>
              </w:rPr>
              <w:t xml:space="preserve">Формирование системы оценки и управления рисками органов контроля и надзора с использованием информационных систем </w:t>
            </w:r>
            <w:r w:rsidR="008D4068" w:rsidRPr="004366CC">
              <w:rPr>
                <w:rFonts w:ascii="Times New Roman" w:eastAsia="Times New Roman" w:hAnsi="Times New Roman" w:cs="Times New Roman"/>
                <w:spacing w:val="2"/>
                <w:sz w:val="28"/>
                <w:szCs w:val="28"/>
                <w:lang w:val="kk-KZ"/>
              </w:rPr>
              <w:lastRenderedPageBreak/>
              <w:t>осуществляется в соответствии с правилами формирования регулирующими государственными органами системы оценки и управления рисками, формы проверочных листов с учетом специфики и конфиденциальности критериев оценки степени риска.</w:t>
            </w:r>
            <w:r w:rsidR="001E60FF" w:rsidRPr="004366CC">
              <w:rPr>
                <w:rFonts w:ascii="Times New Roman" w:eastAsia="Times New Roman" w:hAnsi="Times New Roman" w:cs="Times New Roman"/>
                <w:spacing w:val="2"/>
                <w:sz w:val="28"/>
                <w:szCs w:val="28"/>
                <w:lang w:val="kk-KZ"/>
              </w:rPr>
              <w:t>»;</w:t>
            </w:r>
          </w:p>
          <w:p w14:paraId="1927427A" w14:textId="77777777" w:rsidR="001E60FF" w:rsidRPr="004366CC" w:rsidRDefault="001E60FF"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третью часть пункта 8 изложить в следующей редакции:</w:t>
            </w:r>
          </w:p>
          <w:p w14:paraId="122DF281" w14:textId="77777777" w:rsidR="008D4068" w:rsidRPr="004366CC" w:rsidRDefault="004D3632" w:rsidP="004D3632">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8D4068" w:rsidRPr="004366CC">
              <w:rPr>
                <w:rFonts w:ascii="Times New Roman" w:eastAsia="Times New Roman" w:hAnsi="Times New Roman" w:cs="Times New Roman"/>
                <w:spacing w:val="2"/>
                <w:sz w:val="28"/>
                <w:szCs w:val="28"/>
                <w:lang w:val="kk-KZ"/>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 формы проверочных листов.»;</w:t>
            </w:r>
          </w:p>
          <w:p w14:paraId="07BCEA7A"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lang w:val="kk-KZ"/>
              </w:rPr>
              <w:t xml:space="preserve">) </w:t>
            </w:r>
            <w:r w:rsidR="00615A8B" w:rsidRPr="004366CC">
              <w:rPr>
                <w:rFonts w:ascii="Times New Roman" w:eastAsia="Times New Roman" w:hAnsi="Times New Roman" w:cs="Times New Roman"/>
                <w:spacing w:val="2"/>
                <w:sz w:val="28"/>
                <w:szCs w:val="28"/>
                <w:lang w:val="kk-KZ"/>
              </w:rPr>
              <w:t>часть первую</w:t>
            </w:r>
            <w:r w:rsidR="00F160F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пункт</w:t>
            </w:r>
            <w:r w:rsidR="00F160FB"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lang w:val="kk-KZ"/>
              </w:rPr>
              <w:t xml:space="preserve"> 1 статьи 144 изложить в следующей редакции:</w:t>
            </w:r>
          </w:p>
          <w:p w14:paraId="757BF2DB"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Проверки на соответствие требованиям осуществляются с применением критериев оценки рисков с кратностью, установленной статьей 141 настоящего Кодекса.»;</w:t>
            </w:r>
          </w:p>
          <w:p w14:paraId="2F209FAA"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lang w:val="kk-KZ"/>
              </w:rPr>
              <w:t>) в статье 144-3:</w:t>
            </w:r>
          </w:p>
          <w:p w14:paraId="119A0A03"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второй абзац пункта 1 изложить в следующей редакции:</w:t>
            </w:r>
          </w:p>
          <w:p w14:paraId="5D7ED2FB"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«Порядок проведения контрольного закупа включает:</w:t>
            </w:r>
          </w:p>
          <w:p w14:paraId="6570C25F"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ab/>
              <w:t>Основания для принятия решения о проведении контрольного закупа;</w:t>
            </w:r>
          </w:p>
          <w:p w14:paraId="31DD9286"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ab/>
              <w:t>Решение руководителя уполномоченного органа, его территориальных подразделений о проведении контрольного закупа с уведомлением уполномоченного органа по правовой статистике и специальных учетов в течение двадцати четырех часов с момента принятия решения;</w:t>
            </w:r>
          </w:p>
          <w:p w14:paraId="1C4AFA9F"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ab/>
              <w:t>Определение наименований товаров, в отношении которых необходимо проведение контрольного закупа, а также сроков его проведения;</w:t>
            </w:r>
          </w:p>
          <w:p w14:paraId="037D545F"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lang w:val="kk-KZ"/>
              </w:rPr>
              <w:tab/>
              <w:t>Порядок проведения исследования закупленных товаров;</w:t>
            </w:r>
          </w:p>
          <w:p w14:paraId="7A1A733C"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lang w:val="kk-KZ"/>
              </w:rPr>
              <w:tab/>
              <w:t>Оформление результатов проведения контрольного закупа.»;</w:t>
            </w:r>
          </w:p>
          <w:p w14:paraId="63C3C3E0" w14:textId="77777777" w:rsidR="00DE427C" w:rsidRPr="004366CC" w:rsidRDefault="00DE427C"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2 изложить в следующей редакции:</w:t>
            </w:r>
          </w:p>
          <w:p w14:paraId="683E449C" w14:textId="77777777" w:rsidR="00DE427C" w:rsidRPr="004366CC" w:rsidRDefault="00DE427C"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иными  документами, предусмотренных законодательством Республики Казахстан.»;</w:t>
            </w:r>
          </w:p>
          <w:p w14:paraId="37DB0584"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пунктами 4-1 и 4-2 следующего содержания:</w:t>
            </w:r>
          </w:p>
          <w:p w14:paraId="686F618E"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«4-1. Итоги контрольного закупа предоставляются органами контроля и надзора в уполномоченный орган по правовой статистике и специальных учетов в течение двадцати четырех часов с момента принятия акта о его завершении.</w:t>
            </w:r>
          </w:p>
          <w:p w14:paraId="13FE852A"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4-2. Порядок уведомления о проведении органами контроля и надзора  контрольного закупа и его итогах определяется Генеральной прокуратурой Республики Казахстан.»;</w:t>
            </w:r>
          </w:p>
          <w:p w14:paraId="26476A69"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lang w:val="kk-KZ"/>
              </w:rPr>
              <w:t>) в статье 144-4:</w:t>
            </w:r>
          </w:p>
          <w:p w14:paraId="1CCA02EE" w14:textId="77777777" w:rsidR="008D4068" w:rsidRPr="004366CC" w:rsidRDefault="0014365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w:t>
            </w:r>
            <w:r w:rsidR="008D4068" w:rsidRPr="004366CC">
              <w:rPr>
                <w:rFonts w:ascii="Times New Roman" w:eastAsia="Times New Roman" w:hAnsi="Times New Roman" w:cs="Times New Roman"/>
                <w:spacing w:val="2"/>
                <w:sz w:val="28"/>
                <w:szCs w:val="28"/>
                <w:lang w:val="kk-KZ"/>
              </w:rPr>
              <w:t xml:space="preserve"> 7 дополнить </w:t>
            </w:r>
            <w:r w:rsidR="00615A8B" w:rsidRPr="004366CC">
              <w:rPr>
                <w:rFonts w:ascii="Times New Roman" w:eastAsia="Times New Roman" w:hAnsi="Times New Roman" w:cs="Times New Roman"/>
                <w:spacing w:val="2"/>
                <w:sz w:val="28"/>
                <w:szCs w:val="28"/>
                <w:lang w:val="kk-KZ"/>
              </w:rPr>
              <w:t>частью четвертой</w:t>
            </w:r>
            <w:r w:rsidRPr="004366CC">
              <w:rPr>
                <w:rFonts w:ascii="Times New Roman" w:eastAsia="Times New Roman" w:hAnsi="Times New Roman" w:cs="Times New Roman"/>
                <w:spacing w:val="2"/>
                <w:sz w:val="28"/>
                <w:szCs w:val="28"/>
                <w:lang w:val="kk-KZ"/>
              </w:rPr>
              <w:t xml:space="preserve"> </w:t>
            </w:r>
            <w:r w:rsidR="008D4068" w:rsidRPr="004366CC">
              <w:rPr>
                <w:rFonts w:ascii="Times New Roman" w:eastAsia="Times New Roman" w:hAnsi="Times New Roman" w:cs="Times New Roman"/>
                <w:spacing w:val="2"/>
                <w:sz w:val="28"/>
                <w:szCs w:val="28"/>
                <w:lang w:val="kk-KZ"/>
              </w:rPr>
              <w:t>следующего содержания:</w:t>
            </w:r>
          </w:p>
          <w:p w14:paraId="0CDF3490" w14:textId="77777777" w:rsidR="008D4068"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«Итоги расследования предоставляются органами контроля и надзора в уполномоченный орган по правовой статистике и специальных учетов в течение двадцати четырех часов с момента принятия акта о его завершении.»;</w:t>
            </w:r>
          </w:p>
          <w:p w14:paraId="69F03274" w14:textId="77777777" w:rsidR="00615A8B"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дополнить пункт 8 </w:t>
            </w:r>
            <w:r w:rsidR="00615A8B" w:rsidRPr="004366CC">
              <w:rPr>
                <w:rFonts w:ascii="Times New Roman" w:eastAsia="Times New Roman" w:hAnsi="Times New Roman" w:cs="Times New Roman"/>
                <w:spacing w:val="2"/>
                <w:sz w:val="28"/>
                <w:szCs w:val="28"/>
                <w:lang w:val="kk-KZ"/>
              </w:rPr>
              <w:t>частью второй</w:t>
            </w:r>
            <w:r w:rsidR="00C51C84"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следующего содержания:</w:t>
            </w:r>
          </w:p>
          <w:p w14:paraId="3ECC8A8C" w14:textId="77777777" w:rsidR="008D4068" w:rsidRPr="004366CC" w:rsidRDefault="00C15C4D"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«Пор</w:t>
            </w:r>
            <w:r w:rsidR="008D4068" w:rsidRPr="004366CC">
              <w:rPr>
                <w:rFonts w:ascii="Times New Roman" w:eastAsia="Times New Roman" w:hAnsi="Times New Roman" w:cs="Times New Roman"/>
                <w:spacing w:val="2"/>
                <w:sz w:val="28"/>
                <w:szCs w:val="28"/>
                <w:lang w:val="kk-KZ"/>
              </w:rPr>
              <w:t>ядок уведомления о проведении органами контроля и надзора расследования и его итогах определяется Генеральной прокуратурой Республики Казахстан.»;</w:t>
            </w:r>
          </w:p>
          <w:p w14:paraId="47EBE0BF" w14:textId="77777777" w:rsidR="00CA4DCB" w:rsidRPr="004366CC" w:rsidRDefault="008D406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CE6210" w:rsidRPr="004366CC">
              <w:rPr>
                <w:rFonts w:ascii="Times New Roman" w:eastAsia="Times New Roman" w:hAnsi="Times New Roman" w:cs="Times New Roman"/>
                <w:spacing w:val="2"/>
                <w:sz w:val="28"/>
                <w:szCs w:val="28"/>
                <w:lang w:val="kk-KZ"/>
              </w:rPr>
              <w:t>8</w:t>
            </w:r>
            <w:r w:rsidR="00CA4DCB" w:rsidRPr="004366CC">
              <w:rPr>
                <w:rFonts w:ascii="Times New Roman" w:eastAsia="Times New Roman" w:hAnsi="Times New Roman" w:cs="Times New Roman"/>
                <w:spacing w:val="2"/>
                <w:sz w:val="28"/>
                <w:szCs w:val="28"/>
                <w:lang w:val="kk-KZ"/>
              </w:rPr>
              <w:t xml:space="preserve">) </w:t>
            </w:r>
            <w:r w:rsidR="00C15C4D" w:rsidRPr="004366CC">
              <w:rPr>
                <w:rFonts w:ascii="Times New Roman" w:eastAsia="Times New Roman" w:hAnsi="Times New Roman" w:cs="Times New Roman"/>
                <w:spacing w:val="2"/>
                <w:sz w:val="28"/>
                <w:szCs w:val="28"/>
                <w:lang w:val="kk-KZ"/>
              </w:rPr>
              <w:t>часть первую пункта 1</w:t>
            </w:r>
            <w:r w:rsidR="00CA4DCB" w:rsidRPr="004366CC">
              <w:rPr>
                <w:rFonts w:ascii="Times New Roman" w:eastAsia="Times New Roman" w:hAnsi="Times New Roman" w:cs="Times New Roman"/>
                <w:spacing w:val="2"/>
                <w:sz w:val="28"/>
                <w:szCs w:val="28"/>
                <w:lang w:val="kk-KZ"/>
              </w:rPr>
              <w:t xml:space="preserve"> статьи 149 изложить в следующей редакции:</w:t>
            </w:r>
          </w:p>
          <w:p w14:paraId="3F19C89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Отбор образцов продукции проводится при профилактическом контроле с посещением субъекта (объекта) контроля и надзора, проверке или расследовании, если это предусмотрено законодательством  Республики Казахстан.».</w:t>
            </w:r>
          </w:p>
          <w:p w14:paraId="5B3134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09B619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rPr>
              <w:t xml:space="preserve">. В </w:t>
            </w:r>
            <w:hyperlink r:id="rId9" w:anchor="z281" w:history="1">
              <w:r w:rsidRPr="004366CC">
                <w:rPr>
                  <w:rStyle w:val="af3"/>
                  <w:rFonts w:ascii="Times New Roman" w:eastAsia="Times New Roman" w:hAnsi="Times New Roman" w:cs="Times New Roman"/>
                  <w:color w:val="auto"/>
                  <w:spacing w:val="2"/>
                  <w:sz w:val="28"/>
                  <w:szCs w:val="28"/>
                  <w:u w:val="none"/>
                </w:rPr>
                <w:t>Кодекс</w:t>
              </w:r>
            </w:hyperlink>
            <w:r w:rsidRPr="004366CC">
              <w:rPr>
                <w:rFonts w:ascii="Times New Roman" w:eastAsia="Times New Roman" w:hAnsi="Times New Roman" w:cs="Times New Roman"/>
                <w:spacing w:val="2"/>
                <w:sz w:val="28"/>
                <w:szCs w:val="28"/>
              </w:rPr>
              <w:t xml:space="preserve"> Республики Казахстан от 27 декабря 2017 года «О недрах и недропользовании»:</w:t>
            </w:r>
          </w:p>
          <w:p w14:paraId="2A043CB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статьи 67 изложить в следующей редакции:</w:t>
            </w:r>
          </w:p>
          <w:p w14:paraId="7F9A3921" w14:textId="77777777" w:rsidR="00CA4DCB" w:rsidRPr="004366CC" w:rsidRDefault="00CA4DCB" w:rsidP="00702FBE">
            <w:pPr>
              <w:spacing w:line="240" w:lineRule="auto"/>
              <w:ind w:firstLine="709"/>
              <w:contextualSpacing/>
              <w:jc w:val="both"/>
              <w:textAlignment w:val="baseline"/>
              <w:rPr>
                <w:rFonts w:ascii="Times New Roman" w:eastAsiaTheme="minorHAnsi" w:hAnsi="Times New Roman" w:cs="Times New Roman"/>
                <w:sz w:val="28"/>
                <w:szCs w:val="28"/>
                <w:lang w:eastAsia="en-US"/>
              </w:rPr>
            </w:pPr>
            <w:r w:rsidRPr="004366CC">
              <w:rPr>
                <w:rFonts w:ascii="Times New Roman" w:hAnsi="Times New Roman" w:cs="Times New Roman"/>
                <w:sz w:val="28"/>
                <w:szCs w:val="28"/>
              </w:rPr>
              <w:t>«2. Государственный контроль в областях, указанных в пункте 1 настоящей статьи,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5A8EA2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CFBBC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В Кодекс Республики Казахстан от 7 июля 2020 года «О здоровье народа и системе здравоохранения»:</w:t>
            </w:r>
          </w:p>
          <w:p w14:paraId="507FF03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дополнить статью 8 подпункт</w:t>
            </w:r>
            <w:r w:rsidRPr="004366CC">
              <w:rPr>
                <w:rFonts w:ascii="Times New Roman" w:eastAsia="Times New Roman" w:hAnsi="Times New Roman" w:cs="Times New Roman"/>
                <w:spacing w:val="2"/>
                <w:sz w:val="28"/>
                <w:szCs w:val="28"/>
                <w:lang w:val="kk-KZ"/>
              </w:rPr>
              <w:t>ом</w:t>
            </w:r>
            <w:r w:rsidRPr="004366CC">
              <w:rPr>
                <w:rFonts w:ascii="Times New Roman" w:eastAsia="Times New Roman" w:hAnsi="Times New Roman" w:cs="Times New Roman"/>
                <w:spacing w:val="2"/>
                <w:sz w:val="28"/>
                <w:szCs w:val="28"/>
              </w:rPr>
              <w:t xml:space="preserve"> 22-1) следующего содержания:</w:t>
            </w:r>
          </w:p>
          <w:p w14:paraId="57300AC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«22-1) разрабатывает и утверждает порядок проведения расследования в сфере оказания медицинских услуг (помощи);</w:t>
            </w:r>
            <w:r w:rsidRPr="004366CC">
              <w:rPr>
                <w:rFonts w:ascii="Times New Roman" w:eastAsia="Times New Roman" w:hAnsi="Times New Roman" w:cs="Times New Roman"/>
                <w:spacing w:val="2"/>
                <w:sz w:val="28"/>
                <w:szCs w:val="28"/>
                <w:lang w:val="kk-KZ"/>
              </w:rPr>
              <w:t>»;</w:t>
            </w:r>
          </w:p>
          <w:p w14:paraId="691A84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дополнить статью 9 подпунктами 5-1), 5-2) и 5-3) следующего содержания:</w:t>
            </w:r>
          </w:p>
          <w:p w14:paraId="3958424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DB19F3" w:rsidRPr="004366CC">
              <w:rPr>
                <w:rFonts w:ascii="Times New Roman" w:eastAsia="Times New Roman" w:hAnsi="Times New Roman" w:cs="Times New Roman"/>
                <w:spacing w:val="2"/>
                <w:sz w:val="28"/>
                <w:szCs w:val="28"/>
                <w:lang w:val="kk-KZ"/>
              </w:rPr>
              <w:t>.</w:t>
            </w:r>
          </w:p>
          <w:p w14:paraId="09F2E2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r w:rsidR="00DB19F3" w:rsidRPr="004366CC">
              <w:rPr>
                <w:rFonts w:ascii="Times New Roman" w:eastAsia="Times New Roman" w:hAnsi="Times New Roman" w:cs="Times New Roman"/>
                <w:spacing w:val="2"/>
                <w:sz w:val="28"/>
                <w:szCs w:val="28"/>
                <w:lang w:val="kk-KZ"/>
              </w:rPr>
              <w:t>;</w:t>
            </w:r>
          </w:p>
          <w:p w14:paraId="45E075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5-2) определяет порядок осуществления контрольного закупа в сфере санитарно-эпидемиологического благополучия населения;</w:t>
            </w:r>
          </w:p>
          <w:p w14:paraId="4EFFB4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5-3) разрабатывает и утверждает порядок проведения расследований в сфере санитарно-эпидемиологического благополучия населения.»;</w:t>
            </w:r>
          </w:p>
          <w:p w14:paraId="42CEBDA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подпункт 2) статьи 10 изложить в следующей редакции:</w:t>
            </w:r>
          </w:p>
          <w:p w14:paraId="104E79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осуществляет государственный контроль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r w:rsidR="001044A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2D99CD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rPr>
              <w:t>) пункт 3 статьи 28 изложить в следующей редакции:</w:t>
            </w:r>
          </w:p>
          <w:p w14:paraId="006B633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контроль в области здравоохранения осуществляется в форме проверки, профилактического контроля и расследования.</w:t>
            </w:r>
          </w:p>
          <w:p w14:paraId="32CABFF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p w14:paraId="2732AE3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Профилактический контроль без посещения субъекта (объекта) контроля и надзора и расследование осуществляются в соответствии с настоящим Кодексом и Предпринимательским кодексом Республики Казахстан. </w:t>
            </w:r>
          </w:p>
          <w:p w14:paraId="5E531AC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Положения настоящей главы не распространяются на отношения, связанные с организацией, обеспечением и осуществлением контрразведывательной деятельности.»;</w:t>
            </w:r>
          </w:p>
          <w:p w14:paraId="3537713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пункт 4 стать</w:t>
            </w:r>
            <w:r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30</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изложить в следующей редакции:</w:t>
            </w:r>
          </w:p>
          <w:p w14:paraId="2AFE30A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749C636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Профилактический контроль в сфере оказания медицинских услуг (помощи) без посещения субъекта (объекта) контроля осуществляется в соответствии с Предпринимательским кодексом Республики Казахстан и настоящим Кодексом.»;</w:t>
            </w:r>
          </w:p>
          <w:p w14:paraId="2E9F7616" w14:textId="77777777" w:rsidR="000827EC"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пункт 2 статьи 32 изложить в следующей редакции</w:t>
            </w:r>
            <w:r w:rsidRPr="004366CC">
              <w:rPr>
                <w:rFonts w:ascii="Times New Roman" w:eastAsia="Times New Roman" w:hAnsi="Times New Roman" w:cs="Times New Roman"/>
                <w:spacing w:val="2"/>
                <w:sz w:val="28"/>
                <w:szCs w:val="28"/>
                <w:lang w:val="kk-KZ"/>
              </w:rPr>
              <w:t>:</w:t>
            </w:r>
          </w:p>
          <w:p w14:paraId="3681FF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Д</w:t>
            </w:r>
            <w:proofErr w:type="spellStart"/>
            <w:r w:rsidRPr="004366CC">
              <w:rPr>
                <w:rFonts w:ascii="Times New Roman" w:eastAsia="Times New Roman" w:hAnsi="Times New Roman" w:cs="Times New Roman"/>
                <w:spacing w:val="2"/>
                <w:sz w:val="28"/>
                <w:szCs w:val="28"/>
              </w:rPr>
              <w:t>олжностным</w:t>
            </w:r>
            <w:proofErr w:type="spellEnd"/>
            <w:r w:rsidRPr="004366CC">
              <w:rPr>
                <w:rFonts w:ascii="Times New Roman" w:eastAsia="Times New Roman" w:hAnsi="Times New Roman" w:cs="Times New Roman"/>
                <w:spacing w:val="2"/>
                <w:sz w:val="28"/>
                <w:szCs w:val="28"/>
              </w:rPr>
              <w:t xml:space="preserve"> лицам, осуществляющим государственный контроль, запрещается предъявлять требования и обращаться с просьбами, не относящимися к предмету проверки или профилактического контроля.</w:t>
            </w:r>
            <w:r w:rsidRPr="004366CC">
              <w:rPr>
                <w:rFonts w:ascii="Times New Roman" w:eastAsia="Times New Roman" w:hAnsi="Times New Roman" w:cs="Times New Roman"/>
                <w:spacing w:val="2"/>
                <w:sz w:val="28"/>
                <w:szCs w:val="28"/>
                <w:lang w:val="kk-KZ"/>
              </w:rPr>
              <w:t>»;</w:t>
            </w:r>
          </w:p>
          <w:p w14:paraId="3421DC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sz w:val="28"/>
                <w:szCs w:val="28"/>
                <w:lang w:val="kk-KZ"/>
              </w:rPr>
              <w:t>8</w:t>
            </w:r>
            <w:r w:rsidRPr="004366CC">
              <w:rPr>
                <w:rFonts w:ascii="Times New Roman" w:hAnsi="Times New Roman" w:cs="Times New Roman"/>
                <w:sz w:val="28"/>
                <w:szCs w:val="28"/>
              </w:rPr>
              <w:t xml:space="preserve">) пункт 4 статьи 36 </w:t>
            </w:r>
            <w:r w:rsidRPr="004366CC">
              <w:rPr>
                <w:rFonts w:ascii="Times New Roman" w:eastAsia="Times New Roman" w:hAnsi="Times New Roman" w:cs="Times New Roman"/>
                <w:spacing w:val="2"/>
                <w:sz w:val="28"/>
                <w:szCs w:val="28"/>
              </w:rPr>
              <w:t>изложить в следующей редакции:</w:t>
            </w:r>
          </w:p>
          <w:p w14:paraId="120E571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В отношении субъектов (объектов) контроля и надзора в сфере санитарно-эпидемиологи</w:t>
            </w:r>
            <w:r w:rsidR="002C28B9" w:rsidRPr="004366CC">
              <w:rPr>
                <w:rFonts w:ascii="Times New Roman" w:eastAsia="Times New Roman" w:hAnsi="Times New Roman" w:cs="Times New Roman"/>
                <w:spacing w:val="2"/>
                <w:sz w:val="28"/>
                <w:szCs w:val="28"/>
              </w:rPr>
              <w:t xml:space="preserve">ческого благополучия населения </w:t>
            </w:r>
            <w:r w:rsidRPr="004366CC">
              <w:rPr>
                <w:rFonts w:ascii="Times New Roman" w:eastAsia="Times New Roman" w:hAnsi="Times New Roman" w:cs="Times New Roman"/>
                <w:spacing w:val="2"/>
                <w:sz w:val="28"/>
                <w:szCs w:val="28"/>
              </w:rPr>
              <w:t xml:space="preserve">государственный контроль и надзор осуществляются в форме проверки, профилактического контроля и </w:t>
            </w:r>
            <w:r w:rsidR="003656D2" w:rsidRPr="004366CC">
              <w:rPr>
                <w:rFonts w:ascii="Times New Roman" w:eastAsia="Times New Roman" w:hAnsi="Times New Roman" w:cs="Times New Roman"/>
                <w:spacing w:val="2"/>
                <w:sz w:val="28"/>
                <w:szCs w:val="28"/>
              </w:rPr>
              <w:t xml:space="preserve">расследования в соответствии с </w:t>
            </w:r>
            <w:r w:rsidRPr="004366CC">
              <w:rPr>
                <w:rFonts w:ascii="Times New Roman" w:eastAsia="Times New Roman" w:hAnsi="Times New Roman" w:cs="Times New Roman"/>
                <w:spacing w:val="2"/>
                <w:sz w:val="28"/>
                <w:szCs w:val="28"/>
              </w:rPr>
              <w:t>настоящим Кодексом и Предпринимательским кодексом Республики Казахстан.»;</w:t>
            </w:r>
          </w:p>
          <w:p w14:paraId="4B30A9C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lastRenderedPageBreak/>
              <w:t>9</w:t>
            </w:r>
            <w:r w:rsidRPr="004366CC">
              <w:rPr>
                <w:rFonts w:ascii="Times New Roman" w:eastAsia="Times New Roman" w:hAnsi="Times New Roman" w:cs="Times New Roman"/>
                <w:spacing w:val="2"/>
                <w:sz w:val="28"/>
                <w:szCs w:val="28"/>
              </w:rPr>
              <w:t>) дополнить статьей 36-1 следующего содержания:</w:t>
            </w:r>
          </w:p>
          <w:p w14:paraId="24EE4AFB" w14:textId="77777777" w:rsidR="004D3632"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36-1. Меры оперативного реагирования и порядок их применения в сфере санитарно-эпидемиологического благополучия населения</w:t>
            </w:r>
          </w:p>
          <w:p w14:paraId="64BF332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В рамках государственного контроля органами контроля и надзора в сфере санитарно-эпидемиологического благополучия населения могут применяться меры оперативного реагирования в соответствии с Предпринимательским кодексом Республики Казахстан и настоящим Кодексом.</w:t>
            </w:r>
          </w:p>
          <w:p w14:paraId="161B6E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Мерами оперативного реагирования являются предусмотренные настоящей статьей способы воздействия на субъект</w:t>
            </w:r>
            <w:r w:rsidR="0043013F" w:rsidRPr="004366CC">
              <w:rPr>
                <w:rFonts w:ascii="Times New Roman" w:eastAsia="Times New Roman" w:hAnsi="Times New Roman" w:cs="Times New Roman"/>
                <w:spacing w:val="2"/>
                <w:sz w:val="28"/>
                <w:szCs w:val="28"/>
                <w:lang w:val="kk-KZ"/>
              </w:rPr>
              <w:t>ов</w:t>
            </w:r>
            <w:r w:rsidRPr="004366CC">
              <w:rPr>
                <w:rFonts w:ascii="Times New Roman" w:eastAsia="Times New Roman" w:hAnsi="Times New Roman" w:cs="Times New Roman"/>
                <w:spacing w:val="2"/>
                <w:sz w:val="28"/>
                <w:szCs w:val="28"/>
              </w:rPr>
              <w:t xml:space="preserve"> (объект</w:t>
            </w:r>
            <w:r w:rsidR="0043013F" w:rsidRPr="004366CC">
              <w:rPr>
                <w:rFonts w:ascii="Times New Roman" w:eastAsia="Times New Roman" w:hAnsi="Times New Roman" w:cs="Times New Roman"/>
                <w:spacing w:val="2"/>
                <w:sz w:val="28"/>
                <w:szCs w:val="28"/>
                <w:lang w:val="kk-KZ"/>
              </w:rPr>
              <w:t>ов</w:t>
            </w:r>
            <w:r w:rsidRPr="004366CC">
              <w:rPr>
                <w:rFonts w:ascii="Times New Roman" w:eastAsia="Times New Roman" w:hAnsi="Times New Roman" w:cs="Times New Roman"/>
                <w:spacing w:val="2"/>
                <w:sz w:val="28"/>
                <w:szCs w:val="28"/>
              </w:rPr>
              <w:t xml:space="preserve">) </w:t>
            </w:r>
            <w:proofErr w:type="gramStart"/>
            <w:r w:rsidRPr="004366CC">
              <w:rPr>
                <w:rFonts w:ascii="Times New Roman" w:eastAsia="Times New Roman" w:hAnsi="Times New Roman" w:cs="Times New Roman"/>
                <w:spacing w:val="2"/>
                <w:sz w:val="28"/>
                <w:szCs w:val="28"/>
              </w:rPr>
              <w:t xml:space="preserve">надзора,   </w:t>
            </w:r>
            <w:proofErr w:type="gramEnd"/>
            <w:r w:rsidRPr="004366CC">
              <w:rPr>
                <w:rFonts w:ascii="Times New Roman" w:eastAsia="Times New Roman" w:hAnsi="Times New Roman" w:cs="Times New Roman"/>
                <w:spacing w:val="2"/>
                <w:sz w:val="28"/>
                <w:szCs w:val="28"/>
              </w:rPr>
              <w:t xml:space="preserve">применяемые в ходе осуществления и по результатам проверки, профилактического контроля, расследования. </w:t>
            </w:r>
          </w:p>
          <w:p w14:paraId="355DFD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Меры оперативн</w:t>
            </w:r>
            <w:r w:rsidR="003656D2" w:rsidRPr="004366CC">
              <w:rPr>
                <w:rFonts w:ascii="Times New Roman" w:eastAsia="Times New Roman" w:hAnsi="Times New Roman" w:cs="Times New Roman"/>
                <w:spacing w:val="2"/>
                <w:sz w:val="28"/>
                <w:szCs w:val="28"/>
              </w:rPr>
              <w:t xml:space="preserve">ого реагирования принимаются в </w:t>
            </w:r>
            <w:r w:rsidRPr="004366CC">
              <w:rPr>
                <w:rFonts w:ascii="Times New Roman" w:eastAsia="Times New Roman" w:hAnsi="Times New Roman" w:cs="Times New Roman"/>
                <w:spacing w:val="2"/>
                <w:sz w:val="28"/>
                <w:szCs w:val="28"/>
              </w:rPr>
              <w:t>случаях установления нарушений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14:paraId="71DE72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Меры оперативного реагирования включают следующие виды:</w:t>
            </w:r>
          </w:p>
          <w:p w14:paraId="7DD48D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приостановление деятельности субъектов (объектов) надзора;</w:t>
            </w:r>
          </w:p>
          <w:p w14:paraId="5E3BCB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запрещение производства продукции на территории Республики Казахстан</w:t>
            </w:r>
            <w:r w:rsidR="0043013F"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предназначенной для использования, применения населением, а также в предпринимательск</w:t>
            </w:r>
            <w:r w:rsidR="002E2360" w:rsidRPr="004366CC">
              <w:rPr>
                <w:rFonts w:ascii="Times New Roman" w:eastAsia="Times New Roman" w:hAnsi="Times New Roman" w:cs="Times New Roman"/>
                <w:spacing w:val="2"/>
                <w:sz w:val="28"/>
                <w:szCs w:val="28"/>
              </w:rPr>
              <w:t xml:space="preserve">ой и (или) иной деятельности, в </w:t>
            </w:r>
            <w:r w:rsidRPr="004366CC">
              <w:rPr>
                <w:rFonts w:ascii="Times New Roman" w:eastAsia="Times New Roman" w:hAnsi="Times New Roman" w:cs="Times New Roman"/>
                <w:spacing w:val="2"/>
                <w:sz w:val="28"/>
                <w:szCs w:val="28"/>
              </w:rPr>
              <w:t>случаях предусмотренных в статье 38 настоящего Кодекса;</w:t>
            </w:r>
          </w:p>
          <w:p w14:paraId="370C4BA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запрещение на ввоз, применение и реализацию на территории Республики Казахстан продукции (товаров), предназначенной для использования и применения населением, а также в предпринимательск</w:t>
            </w:r>
            <w:r w:rsidR="000827EC" w:rsidRPr="004366CC">
              <w:rPr>
                <w:rFonts w:ascii="Times New Roman" w:eastAsia="Times New Roman" w:hAnsi="Times New Roman" w:cs="Times New Roman"/>
                <w:spacing w:val="2"/>
                <w:sz w:val="28"/>
                <w:szCs w:val="28"/>
              </w:rPr>
              <w:t xml:space="preserve">ой и (или) иной деятельности, в </w:t>
            </w:r>
            <w:r w:rsidRPr="004366CC">
              <w:rPr>
                <w:rFonts w:ascii="Times New Roman" w:eastAsia="Times New Roman" w:hAnsi="Times New Roman" w:cs="Times New Roman"/>
                <w:spacing w:val="2"/>
                <w:sz w:val="28"/>
                <w:szCs w:val="28"/>
              </w:rPr>
              <w:t>случаях</w:t>
            </w:r>
            <w:r w:rsidR="0043013F"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предусмотренных в статье 38 настоящего Кодекса;</w:t>
            </w:r>
          </w:p>
          <w:p w14:paraId="6DBEEA6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запрещение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w:t>
            </w:r>
            <w:proofErr w:type="gramStart"/>
            <w:r w:rsidRPr="004366CC">
              <w:rPr>
                <w:rFonts w:ascii="Times New Roman" w:eastAsia="Times New Roman" w:hAnsi="Times New Roman" w:cs="Times New Roman"/>
                <w:spacing w:val="2"/>
                <w:sz w:val="28"/>
                <w:szCs w:val="28"/>
              </w:rPr>
              <w:t>опасными  для</w:t>
            </w:r>
            <w:proofErr w:type="gramEnd"/>
            <w:r w:rsidRPr="004366CC">
              <w:rPr>
                <w:rFonts w:ascii="Times New Roman" w:eastAsia="Times New Roman" w:hAnsi="Times New Roman" w:cs="Times New Roman"/>
                <w:spacing w:val="2"/>
                <w:sz w:val="28"/>
                <w:szCs w:val="28"/>
              </w:rPr>
              <w:t xml:space="preserve"> жизни и здоровья людей;</w:t>
            </w:r>
          </w:p>
          <w:p w14:paraId="50328B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установление ограничительных мероприятий, в том числе карантин</w:t>
            </w:r>
            <w:r w:rsidR="0043013F"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rPr>
              <w:t>, на отдельных объектах, в случае угрозы возникновения эпидемий, инфекционных заболеваний на отдельных объектах;</w:t>
            </w:r>
          </w:p>
          <w:p w14:paraId="3E21FF8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временное отстранение от работы лиц, относящихся к декретированным группам населения, являющихся источником </w:t>
            </w:r>
            <w:r w:rsidRPr="004366CC">
              <w:rPr>
                <w:rFonts w:ascii="Times New Roman" w:eastAsia="Times New Roman" w:hAnsi="Times New Roman" w:cs="Times New Roman"/>
                <w:spacing w:val="2"/>
                <w:sz w:val="28"/>
                <w:szCs w:val="28"/>
              </w:rPr>
              <w:lastRenderedPageBreak/>
              <w:t>инфекционных и паразитарных заболеваний, а также своевременно не прошедших обязательные медицинские осмотры;</w:t>
            </w:r>
          </w:p>
          <w:p w14:paraId="395529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направление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w:t>
            </w:r>
          </w:p>
          <w:p w14:paraId="131C471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направление на госпитализацию лиц, являющихся источниками инфекционных и паразитарных заболеваний.</w:t>
            </w:r>
          </w:p>
          <w:p w14:paraId="3EE09BE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Субъек</w:t>
            </w:r>
            <w:r w:rsidR="0043013F" w:rsidRPr="004366CC">
              <w:rPr>
                <w:rFonts w:ascii="Times New Roman" w:eastAsia="Times New Roman" w:hAnsi="Times New Roman" w:cs="Times New Roman"/>
                <w:spacing w:val="2"/>
                <w:sz w:val="28"/>
                <w:szCs w:val="28"/>
              </w:rPr>
              <w:t>т надзора не позднее трех суток</w:t>
            </w:r>
            <w:r w:rsidRPr="004366CC">
              <w:rPr>
                <w:rFonts w:ascii="Times New Roman" w:eastAsia="Times New Roman" w:hAnsi="Times New Roman" w:cs="Times New Roman"/>
                <w:spacing w:val="2"/>
                <w:sz w:val="28"/>
                <w:szCs w:val="28"/>
              </w:rPr>
              <w:t xml:space="preserve"> с момента вручения акта о применении</w:t>
            </w:r>
            <w:r w:rsidR="0043013F" w:rsidRPr="004366CC">
              <w:rPr>
                <w:rFonts w:ascii="Times New Roman" w:eastAsia="Times New Roman" w:hAnsi="Times New Roman" w:cs="Times New Roman"/>
                <w:spacing w:val="2"/>
                <w:sz w:val="28"/>
                <w:szCs w:val="28"/>
              </w:rPr>
              <w:t xml:space="preserve"> меры оперативного реагирования</w:t>
            </w:r>
            <w:r w:rsidRPr="004366CC">
              <w:rPr>
                <w:rFonts w:ascii="Times New Roman" w:eastAsia="Times New Roman" w:hAnsi="Times New Roman" w:cs="Times New Roman"/>
                <w:spacing w:val="2"/>
                <w:sz w:val="28"/>
                <w:szCs w:val="28"/>
              </w:rPr>
              <w:t xml:space="preserve"> обязан предоставить в территориальное подразделение государственного органа в сфере санитарно-эпидемиологического благополучия населения информацию об устранении выявленных нарушений письменно либо посредством информационных систем. </w:t>
            </w:r>
          </w:p>
          <w:p w14:paraId="49C965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Государственный контроль за исполнением субъектом надзора мер оперативн</w:t>
            </w:r>
            <w:r w:rsidR="0043013F" w:rsidRPr="004366CC">
              <w:rPr>
                <w:rFonts w:ascii="Times New Roman" w:eastAsia="Times New Roman" w:hAnsi="Times New Roman" w:cs="Times New Roman"/>
                <w:spacing w:val="2"/>
                <w:sz w:val="28"/>
                <w:szCs w:val="28"/>
              </w:rPr>
              <w:t>ого реагирования осуществляется</w:t>
            </w:r>
            <w:r w:rsidRPr="004366CC">
              <w:rPr>
                <w:rFonts w:ascii="Times New Roman" w:eastAsia="Times New Roman" w:hAnsi="Times New Roman" w:cs="Times New Roman"/>
                <w:spacing w:val="2"/>
                <w:sz w:val="28"/>
                <w:szCs w:val="28"/>
              </w:rPr>
              <w:t xml:space="preserve"> в пределах компетенции  государственными органами в сфере санитарно-эпидемиологического благополучия населения, структурными подразделениями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w:t>
            </w:r>
            <w:proofErr w:type="spellStart"/>
            <w:r w:rsidRPr="004366CC">
              <w:rPr>
                <w:rFonts w:ascii="Times New Roman" w:eastAsia="Times New Roman" w:hAnsi="Times New Roman" w:cs="Times New Roman"/>
                <w:spacing w:val="2"/>
                <w:sz w:val="28"/>
                <w:szCs w:val="28"/>
              </w:rPr>
              <w:t>осуществляющи</w:t>
            </w:r>
            <w:proofErr w:type="spellEnd"/>
            <w:r w:rsidR="0043013F" w:rsidRPr="004366CC">
              <w:rPr>
                <w:rFonts w:ascii="Times New Roman" w:eastAsia="Times New Roman" w:hAnsi="Times New Roman" w:cs="Times New Roman"/>
                <w:spacing w:val="2"/>
                <w:sz w:val="28"/>
                <w:szCs w:val="28"/>
                <w:lang w:val="kk-KZ"/>
              </w:rPr>
              <w:t xml:space="preserve">ми </w:t>
            </w:r>
            <w:r w:rsidRPr="004366CC">
              <w:rPr>
                <w:rFonts w:ascii="Times New Roman" w:eastAsia="Times New Roman" w:hAnsi="Times New Roman" w:cs="Times New Roman"/>
                <w:spacing w:val="2"/>
                <w:sz w:val="28"/>
                <w:szCs w:val="28"/>
              </w:rPr>
              <w:t>деятельность в сфере санитарно-эпидемиологического благополучия населения, на основании данных:</w:t>
            </w:r>
          </w:p>
          <w:p w14:paraId="4E53397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информационных систем государственного органа и организаций в сфере санитарно-эпидемиологического благополучия населения;</w:t>
            </w:r>
          </w:p>
          <w:p w14:paraId="69D196A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обращений физических и юридических лиц, государственных органов, включая сведения по конкретным фактам неисполнения субъектом акта мер оперативного реагирования, поступившие из средств </w:t>
            </w:r>
            <w:r w:rsidR="0043013F" w:rsidRPr="004366CC">
              <w:rPr>
                <w:rFonts w:ascii="Times New Roman" w:eastAsia="Times New Roman" w:hAnsi="Times New Roman" w:cs="Times New Roman"/>
                <w:spacing w:val="2"/>
                <w:sz w:val="28"/>
                <w:szCs w:val="28"/>
              </w:rPr>
              <w:t>массовой информации и социальных</w:t>
            </w:r>
            <w:r w:rsidRPr="004366CC">
              <w:rPr>
                <w:rFonts w:ascii="Times New Roman" w:eastAsia="Times New Roman" w:hAnsi="Times New Roman" w:cs="Times New Roman"/>
                <w:spacing w:val="2"/>
                <w:sz w:val="28"/>
                <w:szCs w:val="28"/>
              </w:rPr>
              <w:t xml:space="preserve"> сет</w:t>
            </w:r>
            <w:r w:rsidR="0043013F" w:rsidRPr="004366CC">
              <w:rPr>
                <w:rFonts w:ascii="Times New Roman" w:eastAsia="Times New Roman" w:hAnsi="Times New Roman" w:cs="Times New Roman"/>
                <w:spacing w:val="2"/>
                <w:sz w:val="28"/>
                <w:szCs w:val="28"/>
                <w:lang w:val="kk-KZ"/>
              </w:rPr>
              <w:t>ей</w:t>
            </w:r>
            <w:r w:rsidRPr="004366CC">
              <w:rPr>
                <w:rFonts w:ascii="Times New Roman" w:eastAsia="Times New Roman" w:hAnsi="Times New Roman" w:cs="Times New Roman"/>
                <w:spacing w:val="2"/>
                <w:sz w:val="28"/>
                <w:szCs w:val="28"/>
              </w:rPr>
              <w:t>;</w:t>
            </w:r>
          </w:p>
          <w:p w14:paraId="288E470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по результатам последующих, после вынесения акта о применении мер оперативного реагирования, проверок, профилактического контроля.</w:t>
            </w:r>
          </w:p>
          <w:p w14:paraId="7547019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по результатам контрольного закупа;</w:t>
            </w:r>
          </w:p>
          <w:p w14:paraId="40153DA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по данным санитарно-эпидемиологического мониторинга за объектами окружающей среды.</w:t>
            </w:r>
          </w:p>
          <w:p w14:paraId="09EBC9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В акте о применения мер оперативного реагирования указываются: </w:t>
            </w:r>
          </w:p>
          <w:p w14:paraId="359746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дата, время и место составления акта о применении меры оперативного реагирования;</w:t>
            </w:r>
          </w:p>
          <w:p w14:paraId="0784E60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государственного органа контроля и надзора;</w:t>
            </w:r>
          </w:p>
          <w:p w14:paraId="107A023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фамилия, имя, отчество (если оно указано в документе, удостоверяющем личность) и должность лица (лица), составляющего акт о применении меры оперативного реагирования;</w:t>
            </w:r>
          </w:p>
          <w:p w14:paraId="33B410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реквизиты нарушителя</w:t>
            </w:r>
            <w:r w:rsidR="0043013F" w:rsidRPr="004366CC">
              <w:rPr>
                <w:rFonts w:ascii="Times New Roman" w:eastAsia="Times New Roman" w:hAnsi="Times New Roman" w:cs="Times New Roman"/>
                <w:spacing w:val="2"/>
                <w:sz w:val="28"/>
                <w:szCs w:val="28"/>
                <w:lang w:val="kk-KZ"/>
              </w:rPr>
              <w:t xml:space="preserve"> </w:t>
            </w:r>
            <w:r w:rsidR="0043013F"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rPr>
              <w:t xml:space="preserve"> наименование или фамилия, имя, отчество (если оно указано в документе, удостоверяющем личность) субъекта надзора, а также должность представителя физического или </w:t>
            </w:r>
            <w:r w:rsidRPr="004366CC">
              <w:rPr>
                <w:rFonts w:ascii="Times New Roman" w:eastAsia="Times New Roman" w:hAnsi="Times New Roman" w:cs="Times New Roman"/>
                <w:spacing w:val="2"/>
                <w:sz w:val="28"/>
                <w:szCs w:val="28"/>
              </w:rPr>
              <w:lastRenderedPageBreak/>
              <w:t>юридического лица, присутствовавшего при оформлении акта о применении меры оперативного реагирования;</w:t>
            </w:r>
          </w:p>
          <w:p w14:paraId="1DE84A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сведения о выявленных нарушениях, их характере;</w:t>
            </w:r>
          </w:p>
          <w:p w14:paraId="738C21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вид </w:t>
            </w:r>
            <w:proofErr w:type="spellStart"/>
            <w:r w:rsidRPr="004366CC">
              <w:rPr>
                <w:rFonts w:ascii="Times New Roman" w:eastAsia="Times New Roman" w:hAnsi="Times New Roman" w:cs="Times New Roman"/>
                <w:spacing w:val="2"/>
                <w:sz w:val="28"/>
                <w:szCs w:val="28"/>
              </w:rPr>
              <w:t>применямого</w:t>
            </w:r>
            <w:proofErr w:type="spellEnd"/>
            <w:r w:rsidRPr="004366CC">
              <w:rPr>
                <w:rFonts w:ascii="Times New Roman" w:eastAsia="Times New Roman" w:hAnsi="Times New Roman" w:cs="Times New Roman"/>
                <w:spacing w:val="2"/>
                <w:sz w:val="28"/>
                <w:szCs w:val="28"/>
              </w:rPr>
              <w:t xml:space="preserve"> акта о применении меры оперативного реагирования и срок действия данной меры (при необходимости); </w:t>
            </w:r>
          </w:p>
          <w:p w14:paraId="61E84E3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7) сведения об ознакомлении или отказе в ознакомлении с актом о применении меры оперативного реагирования субъекта надзора (руководителя юридического лица либо его уполномоченного лица, физического лица), их подписи или отказ от подписи; </w:t>
            </w:r>
          </w:p>
          <w:p w14:paraId="280D69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подпись должностного лиц (лица), оформившего акт о применении меры оперативного реагирования;</w:t>
            </w:r>
          </w:p>
          <w:p w14:paraId="2599EA3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9) должность, фамилия, имя, отчество (при наличии) и подпись руководителя государственного органа контроля и надзора. </w:t>
            </w:r>
          </w:p>
          <w:p w14:paraId="1CBAA6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Акт о применении мер оперативного реагирования вручается нарочно руководителю субъекта надзора либо его уполномоченному лицу, либо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доставки и ознакомления субъектом надзора.</w:t>
            </w:r>
          </w:p>
          <w:p w14:paraId="3FA0E5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отказа в принятии акта о применении мер оперативного реагирования в нем производится соответствующая запись должностными лицами, осуществляющими проверку, профилактический контроль и расследование.</w:t>
            </w:r>
          </w:p>
          <w:p w14:paraId="1A8B587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8. Отказ от получения акта о применении меры оперативного реагирования не является основанием для его неисполнения. </w:t>
            </w:r>
          </w:p>
          <w:p w14:paraId="6ECE35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9. Субъекты (объекты) надзора обеспечивают </w:t>
            </w:r>
            <w:proofErr w:type="spellStart"/>
            <w:r w:rsidRPr="004366CC">
              <w:rPr>
                <w:rFonts w:ascii="Times New Roman" w:eastAsia="Times New Roman" w:hAnsi="Times New Roman" w:cs="Times New Roman"/>
                <w:spacing w:val="2"/>
                <w:sz w:val="28"/>
                <w:szCs w:val="28"/>
              </w:rPr>
              <w:t>выполненние</w:t>
            </w:r>
            <w:proofErr w:type="spellEnd"/>
            <w:r w:rsidRPr="004366CC">
              <w:rPr>
                <w:rFonts w:ascii="Times New Roman" w:eastAsia="Times New Roman" w:hAnsi="Times New Roman" w:cs="Times New Roman"/>
                <w:spacing w:val="2"/>
                <w:sz w:val="28"/>
                <w:szCs w:val="28"/>
              </w:rPr>
              <w:t xml:space="preserve"> акта о применении меры оперативного реагирования. </w:t>
            </w:r>
          </w:p>
          <w:p w14:paraId="77ED591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 Неисполнение требований акта о применении меры оперативного реагирования влечет ответственность, установленную законами Республики Казахстан. Подача </w:t>
            </w:r>
            <w:r w:rsidR="00F908A7" w:rsidRPr="004366CC">
              <w:rPr>
                <w:rFonts w:ascii="Times New Roman" w:eastAsia="Times New Roman" w:hAnsi="Times New Roman" w:cs="Times New Roman"/>
                <w:spacing w:val="2"/>
                <w:sz w:val="28"/>
                <w:szCs w:val="28"/>
                <w:lang w:val="kk-KZ"/>
              </w:rPr>
              <w:t>обращения</w:t>
            </w:r>
            <w:r w:rsidRPr="004366CC">
              <w:rPr>
                <w:rFonts w:ascii="Times New Roman" w:eastAsia="Times New Roman" w:hAnsi="Times New Roman" w:cs="Times New Roman"/>
                <w:spacing w:val="2"/>
                <w:sz w:val="28"/>
                <w:szCs w:val="28"/>
              </w:rPr>
              <w:t xml:space="preserve"> не приостанавливает исполнение акта о применении меры оперативного реагирования. </w:t>
            </w:r>
          </w:p>
          <w:p w14:paraId="67802A0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10. Обжалование актов о принятии мер оперативного реагирования осуществляется в порядке, установленном законодательством Республики Казахстан и настоящим Кодексом.</w:t>
            </w:r>
          </w:p>
          <w:p w14:paraId="3AD8A0C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239C335B" w14:textId="77777777" w:rsidR="00C47DF6"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10</w:t>
            </w:r>
            <w:r w:rsidRPr="004366CC">
              <w:rPr>
                <w:rFonts w:ascii="Times New Roman" w:eastAsia="Times New Roman" w:hAnsi="Times New Roman" w:cs="Times New Roman"/>
                <w:spacing w:val="2"/>
                <w:sz w:val="28"/>
                <w:szCs w:val="28"/>
              </w:rPr>
              <w:t>) дополнить статью 38 подпунктами 16), 17), 18) и 19) следующего содержания:</w:t>
            </w:r>
          </w:p>
          <w:p w14:paraId="3A6AEDB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«16) принимать решение о проведении расследования, при наличии оснований, предусмотренных пунктом 3 статьи 144-4 Предпринимательского кодекса Республики Казахстан;</w:t>
            </w:r>
          </w:p>
          <w:p w14:paraId="332E868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17) проводить расследования при наличии оснований, предусмотренных пунктом 3 статьи 144-4 Предпринимательского кодекса Республики Казахстан;</w:t>
            </w:r>
          </w:p>
          <w:p w14:paraId="1AEAFA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18) организовывать отбор проб образцов продукции и проведение лабораторных и инструментальных исследований и замеров, обследование лиц в рамках проводимых расследований;</w:t>
            </w:r>
          </w:p>
          <w:p w14:paraId="43A5431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19) по итогам расследования принимать меры, предусмотренные законами Республики Казахстан в отношении субъекта (объекта) контроля и надзора, допустившего нарушение требований законодательства Республики Казахстан.»;</w:t>
            </w:r>
          </w:p>
          <w:p w14:paraId="360B0240" w14:textId="77777777" w:rsidR="00CA4DCB" w:rsidRPr="004366CC" w:rsidRDefault="00CA4DCB" w:rsidP="00702FBE">
            <w:pPr>
              <w:spacing w:line="240" w:lineRule="auto"/>
              <w:ind w:firstLine="709"/>
              <w:contextualSpacing/>
              <w:jc w:val="both"/>
              <w:textAlignment w:val="baseline"/>
              <w:rPr>
                <w:rFonts w:ascii="Times New Roman" w:eastAsiaTheme="minorHAnsi" w:hAnsi="Times New Roman" w:cs="Times New Roman"/>
                <w:sz w:val="28"/>
                <w:szCs w:val="28"/>
                <w:lang w:eastAsia="en-US"/>
              </w:rPr>
            </w:pPr>
            <w:r w:rsidRPr="004366CC">
              <w:rPr>
                <w:rFonts w:ascii="Times New Roman" w:hAnsi="Times New Roman" w:cs="Times New Roman"/>
                <w:sz w:val="28"/>
                <w:szCs w:val="28"/>
                <w:lang w:val="kk-KZ"/>
              </w:rPr>
              <w:t>11</w:t>
            </w:r>
            <w:r w:rsidRPr="004366CC">
              <w:rPr>
                <w:rFonts w:ascii="Times New Roman" w:hAnsi="Times New Roman" w:cs="Times New Roman"/>
                <w:sz w:val="28"/>
                <w:szCs w:val="28"/>
              </w:rPr>
              <w:t>) пункт 1 статьи 41 изложить в следующей редакции:</w:t>
            </w:r>
          </w:p>
          <w:p w14:paraId="5F621CA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Государственный контроль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p w14:paraId="51F11BF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lang w:val="kk-KZ"/>
              </w:rPr>
              <w:t>2</w:t>
            </w:r>
            <w:r w:rsidRPr="004366CC">
              <w:rPr>
                <w:rFonts w:ascii="Times New Roman" w:hAnsi="Times New Roman" w:cs="Times New Roman"/>
                <w:bCs/>
                <w:sz w:val="28"/>
                <w:szCs w:val="28"/>
              </w:rPr>
              <w:t>) пункт 1 статьи 43 изложить в следующей редакции:</w:t>
            </w:r>
          </w:p>
          <w:p w14:paraId="29CB880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«1. Отбор </w:t>
            </w:r>
            <w:proofErr w:type="gramStart"/>
            <w:r w:rsidRPr="004366CC">
              <w:rPr>
                <w:rFonts w:ascii="Times New Roman" w:hAnsi="Times New Roman" w:cs="Times New Roman"/>
                <w:bCs/>
                <w:sz w:val="28"/>
                <w:szCs w:val="28"/>
              </w:rPr>
              <w:t>образцов</w:t>
            </w:r>
            <w:proofErr w:type="gramEnd"/>
            <w:r w:rsidRPr="004366CC">
              <w:rPr>
                <w:rFonts w:ascii="Times New Roman" w:hAnsi="Times New Roman" w:cs="Times New Roman"/>
                <w:bCs/>
                <w:sz w:val="28"/>
                <w:szCs w:val="28"/>
              </w:rPr>
              <w:t xml:space="preserve">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14:paraId="002E93E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Отбор образцов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при профилактическом контроле с посещением субъекта (объекта) контроля и надзора, проверке и (или) расследовании.»;</w:t>
            </w:r>
          </w:p>
          <w:p w14:paraId="15ED5F4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lang w:val="kk-KZ"/>
              </w:rPr>
              <w:t>3</w:t>
            </w:r>
            <w:r w:rsidRPr="004366CC">
              <w:rPr>
                <w:rFonts w:ascii="Times New Roman" w:hAnsi="Times New Roman" w:cs="Times New Roman"/>
                <w:bCs/>
                <w:sz w:val="28"/>
                <w:szCs w:val="28"/>
              </w:rPr>
              <w:t>) дополнить статьей 43-1 следующего содержания:</w:t>
            </w:r>
          </w:p>
          <w:p w14:paraId="4E6C4C5B" w14:textId="77777777" w:rsidR="004D3632" w:rsidRPr="004366CC" w:rsidRDefault="00CA4DCB" w:rsidP="006605E9">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43-1. Контрольный закуп продукции (товаров)</w:t>
            </w:r>
          </w:p>
          <w:p w14:paraId="2BBA1E0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1. Контрольный закуп с последующим проведением санитарно-эпидемиологической экспертизы осуществляется в целях выявления, пресечения и предупреждения </w:t>
            </w:r>
            <w:proofErr w:type="spellStart"/>
            <w:r w:rsidRPr="004366CC">
              <w:rPr>
                <w:rFonts w:ascii="Times New Roman" w:hAnsi="Times New Roman" w:cs="Times New Roman"/>
                <w:bCs/>
                <w:sz w:val="28"/>
                <w:szCs w:val="28"/>
              </w:rPr>
              <w:t>нарушени</w:t>
            </w:r>
            <w:proofErr w:type="spellEnd"/>
            <w:r w:rsidR="0043013F" w:rsidRPr="004366CC">
              <w:rPr>
                <w:rFonts w:ascii="Times New Roman" w:hAnsi="Times New Roman" w:cs="Times New Roman"/>
                <w:bCs/>
                <w:sz w:val="28"/>
                <w:szCs w:val="28"/>
                <w:lang w:val="kk-KZ"/>
              </w:rPr>
              <w:t>я</w:t>
            </w:r>
            <w:r w:rsidRPr="004366CC">
              <w:rPr>
                <w:rFonts w:ascii="Times New Roman" w:hAnsi="Times New Roman" w:cs="Times New Roman"/>
                <w:bCs/>
                <w:sz w:val="28"/>
                <w:szCs w:val="28"/>
              </w:rPr>
              <w:t xml:space="preserve"> </w:t>
            </w:r>
            <w:proofErr w:type="spellStart"/>
            <w:r w:rsidRPr="004366CC">
              <w:rPr>
                <w:rFonts w:ascii="Times New Roman" w:hAnsi="Times New Roman" w:cs="Times New Roman"/>
                <w:bCs/>
                <w:sz w:val="28"/>
                <w:szCs w:val="28"/>
              </w:rPr>
              <w:t>требовани</w:t>
            </w:r>
            <w:proofErr w:type="spellEnd"/>
            <w:r w:rsidR="0043013F" w:rsidRPr="004366CC">
              <w:rPr>
                <w:rFonts w:ascii="Times New Roman" w:hAnsi="Times New Roman" w:cs="Times New Roman"/>
                <w:bCs/>
                <w:sz w:val="28"/>
                <w:szCs w:val="28"/>
                <w:lang w:val="kk-KZ"/>
              </w:rPr>
              <w:t>я</w:t>
            </w:r>
            <w:r w:rsidRPr="004366CC">
              <w:rPr>
                <w:rFonts w:ascii="Times New Roman" w:hAnsi="Times New Roman" w:cs="Times New Roman"/>
                <w:bCs/>
                <w:sz w:val="28"/>
                <w:szCs w:val="28"/>
              </w:rPr>
              <w:t xml:space="preserve"> нормативных правовых актов в сфере санитарно-эпидемиологического благополучия населения, гигиенических нормативов и технических регламентов без предварительного уведомления субъекта предпринимательства.</w:t>
            </w:r>
          </w:p>
          <w:p w14:paraId="1E1FA05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2. Контрольный закуп проводится должностными лицами государственного органа в сфере санитарно-эпидемиологического благополучия населения, подтверждается документами (фискальный/товарный чек, накладная), </w:t>
            </w:r>
            <w:proofErr w:type="spellStart"/>
            <w:r w:rsidRPr="004366CC">
              <w:rPr>
                <w:rFonts w:ascii="Times New Roman" w:hAnsi="Times New Roman" w:cs="Times New Roman"/>
                <w:bCs/>
                <w:sz w:val="28"/>
                <w:szCs w:val="28"/>
              </w:rPr>
              <w:t>подтверждающи</w:t>
            </w:r>
            <w:proofErr w:type="spellEnd"/>
            <w:r w:rsidR="0043013F" w:rsidRPr="004366CC">
              <w:rPr>
                <w:rFonts w:ascii="Times New Roman" w:hAnsi="Times New Roman" w:cs="Times New Roman"/>
                <w:bCs/>
                <w:sz w:val="28"/>
                <w:szCs w:val="28"/>
                <w:lang w:val="kk-KZ"/>
              </w:rPr>
              <w:t>ми</w:t>
            </w:r>
            <w:r w:rsidRPr="004366CC">
              <w:rPr>
                <w:rFonts w:ascii="Times New Roman" w:hAnsi="Times New Roman" w:cs="Times New Roman"/>
                <w:bCs/>
                <w:sz w:val="28"/>
                <w:szCs w:val="28"/>
              </w:rPr>
              <w:t xml:space="preserve"> факт приобретения образца продукции (товара), содержащим</w:t>
            </w:r>
            <w:r w:rsidR="0043013F" w:rsidRPr="004366CC">
              <w:rPr>
                <w:rFonts w:ascii="Times New Roman" w:hAnsi="Times New Roman" w:cs="Times New Roman"/>
                <w:bCs/>
                <w:sz w:val="28"/>
                <w:szCs w:val="28"/>
                <w:lang w:val="kk-KZ"/>
              </w:rPr>
              <w:t>и</w:t>
            </w:r>
            <w:r w:rsidRPr="004366CC">
              <w:rPr>
                <w:rFonts w:ascii="Times New Roman" w:hAnsi="Times New Roman" w:cs="Times New Roman"/>
                <w:bCs/>
                <w:sz w:val="28"/>
                <w:szCs w:val="28"/>
              </w:rPr>
              <w:t xml:space="preserve"> информацию о </w:t>
            </w:r>
            <w:r w:rsidRPr="004366CC">
              <w:rPr>
                <w:rFonts w:ascii="Times New Roman" w:hAnsi="Times New Roman" w:cs="Times New Roman"/>
                <w:bCs/>
                <w:sz w:val="28"/>
                <w:szCs w:val="28"/>
              </w:rPr>
              <w:lastRenderedPageBreak/>
              <w:t>перечне закупленной продукции (товаре), наименовании субъекта (объекта) контроля и надзора и актом закупа продукции (товара).</w:t>
            </w:r>
          </w:p>
          <w:p w14:paraId="3E578F6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Контрольный закуп продукции (товаров), подлежащей государственному санитарно-эпидемиологическому контролю</w:t>
            </w:r>
            <w:r w:rsidR="0043013F"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проводится на объектах оптовой и розничной торговли</w:t>
            </w:r>
            <w:r w:rsidRPr="004366CC">
              <w:rPr>
                <w:rFonts w:ascii="Times New Roman" w:hAnsi="Times New Roman" w:cs="Times New Roman"/>
                <w:bCs/>
                <w:sz w:val="28"/>
                <w:szCs w:val="28"/>
                <w:lang w:val="kk-KZ"/>
              </w:rPr>
              <w:t xml:space="preserve"> </w:t>
            </w:r>
            <w:r w:rsidRPr="004366CC">
              <w:rPr>
                <w:rFonts w:ascii="Times New Roman" w:hAnsi="Times New Roman" w:cs="Times New Roman"/>
                <w:bCs/>
                <w:sz w:val="28"/>
                <w:szCs w:val="28"/>
              </w:rPr>
              <w:t>на основании:</w:t>
            </w:r>
          </w:p>
          <w:p w14:paraId="40258C8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анализа результатов мониторинга безопасности продукции;</w:t>
            </w:r>
          </w:p>
          <w:p w14:paraId="7B8C172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результатов профилактического контроля без посещения;</w:t>
            </w:r>
          </w:p>
          <w:p w14:paraId="4860979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информации о введении временных санитарных мер в отношении продукции;</w:t>
            </w:r>
          </w:p>
          <w:p w14:paraId="3CA4820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4) информации от государств </w:t>
            </w:r>
            <w:r w:rsidR="0043013F" w:rsidRPr="004366CC">
              <w:rPr>
                <w:rFonts w:ascii="Times New Roman" w:hAnsi="Times New Roman" w:cs="Times New Roman"/>
                <w:sz w:val="28"/>
                <w:szCs w:val="28"/>
                <w:shd w:val="clear" w:color="auto" w:fill="FFFFFF"/>
              </w:rPr>
              <w:t>—</w:t>
            </w:r>
            <w:r w:rsidRPr="004366CC">
              <w:rPr>
                <w:rFonts w:ascii="Times New Roman" w:hAnsi="Times New Roman" w:cs="Times New Roman"/>
                <w:bCs/>
                <w:sz w:val="28"/>
                <w:szCs w:val="28"/>
              </w:rPr>
              <w:t xml:space="preserve"> членов Евразийского экон</w:t>
            </w:r>
            <w:r w:rsidR="0043013F" w:rsidRPr="004366CC">
              <w:rPr>
                <w:rFonts w:ascii="Times New Roman" w:hAnsi="Times New Roman" w:cs="Times New Roman"/>
                <w:bCs/>
                <w:sz w:val="28"/>
                <w:szCs w:val="28"/>
              </w:rPr>
              <w:t>омического союза и других стран</w:t>
            </w:r>
            <w:r w:rsidRPr="004366CC">
              <w:rPr>
                <w:rFonts w:ascii="Times New Roman" w:hAnsi="Times New Roman" w:cs="Times New Roman"/>
                <w:bCs/>
                <w:sz w:val="28"/>
                <w:szCs w:val="28"/>
              </w:rPr>
              <w:t xml:space="preserve"> о выявлении продукции, не</w:t>
            </w:r>
            <w:r w:rsidR="0043013F" w:rsidRPr="004366CC">
              <w:rPr>
                <w:rFonts w:ascii="Times New Roman" w:hAnsi="Times New Roman" w:cs="Times New Roman"/>
                <w:bCs/>
                <w:sz w:val="28"/>
                <w:szCs w:val="28"/>
                <w:lang w:val="kk-KZ"/>
              </w:rPr>
              <w:t xml:space="preserve"> </w:t>
            </w:r>
            <w:r w:rsidRPr="004366CC">
              <w:rPr>
                <w:rFonts w:ascii="Times New Roman" w:hAnsi="Times New Roman" w:cs="Times New Roman"/>
                <w:bCs/>
                <w:sz w:val="28"/>
                <w:szCs w:val="28"/>
              </w:rPr>
              <w:t>соответствующей требованиям технических регламентов и гигиенических нормативов;</w:t>
            </w:r>
          </w:p>
          <w:p w14:paraId="0E1E12C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информации государственных органов, юридических и физических лиц о реализации продукции, не</w:t>
            </w:r>
            <w:r w:rsidR="0043013F" w:rsidRPr="004366CC">
              <w:rPr>
                <w:rFonts w:ascii="Times New Roman" w:hAnsi="Times New Roman" w:cs="Times New Roman"/>
                <w:bCs/>
                <w:sz w:val="28"/>
                <w:szCs w:val="28"/>
                <w:lang w:val="kk-KZ"/>
              </w:rPr>
              <w:t xml:space="preserve"> </w:t>
            </w:r>
            <w:r w:rsidRPr="004366CC">
              <w:rPr>
                <w:rFonts w:ascii="Times New Roman" w:hAnsi="Times New Roman" w:cs="Times New Roman"/>
                <w:bCs/>
                <w:sz w:val="28"/>
                <w:szCs w:val="28"/>
              </w:rPr>
              <w:t>соответствующей требованиям технических регламентов и гигиенических нормативов</w:t>
            </w:r>
            <w:r w:rsidR="0043013F"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и (или) несоблюдении условий реализации продукции, в том числе публикаций в средствах массовой информации и социальных сетях;</w:t>
            </w:r>
          </w:p>
          <w:p w14:paraId="32C31EE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данных анализа системы оценки и управления рисками.</w:t>
            </w:r>
          </w:p>
          <w:p w14:paraId="0285701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Порядок проведения контрольного закупа определяется государственным органом в сфере санитарно-эпидемиологического благополучия населения.</w:t>
            </w:r>
          </w:p>
          <w:p w14:paraId="542AED7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Должностными лицами государственного органа в сфере санитарно-эпидемиологического благополучия населения при выявлении по результатам контрольного закупа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 представляющей опасность для жизни, здоровья человека и среды обитания,  проводится расследо</w:t>
            </w:r>
            <w:r w:rsidR="0043013F" w:rsidRPr="004366CC">
              <w:rPr>
                <w:rFonts w:ascii="Times New Roman" w:hAnsi="Times New Roman" w:cs="Times New Roman"/>
                <w:bCs/>
                <w:sz w:val="28"/>
                <w:szCs w:val="28"/>
              </w:rPr>
              <w:t>вание  и могут применяться меры</w:t>
            </w:r>
            <w:r w:rsidRPr="004366CC">
              <w:rPr>
                <w:rFonts w:ascii="Times New Roman" w:hAnsi="Times New Roman" w:cs="Times New Roman"/>
                <w:bCs/>
                <w:sz w:val="28"/>
                <w:szCs w:val="28"/>
              </w:rPr>
              <w:t xml:space="preserve"> в соответствии с настоящим Кодексом и статьей 153 Предпринимательского кодекса Республики Казахстан.</w:t>
            </w:r>
          </w:p>
          <w:p w14:paraId="0DE4BB6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В случае выявления в ходе контрольного закупа продукции с явными признаками порчи, с неустановленным и (или) истекшим сроком годности незамедлительно применяются меры по недопущению реализации данной продукции в порядке</w:t>
            </w:r>
            <w:r w:rsidR="0043013F"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предусмотренном законодательством Республики Казахстан. </w:t>
            </w:r>
          </w:p>
          <w:p w14:paraId="1AF6791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По результатам контрольного закупа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14:paraId="7C8F7DC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Результаты контрольного закупа направляются в уполномоченный орган по правовой статистике и специальным учетам.»;</w:t>
            </w:r>
          </w:p>
          <w:p w14:paraId="27D93E1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lang w:val="kk-KZ"/>
              </w:rPr>
              <w:t>4</w:t>
            </w:r>
            <w:r w:rsidRPr="004366CC">
              <w:rPr>
                <w:rFonts w:ascii="Times New Roman" w:hAnsi="Times New Roman" w:cs="Times New Roman"/>
                <w:bCs/>
                <w:sz w:val="28"/>
                <w:szCs w:val="28"/>
              </w:rPr>
              <w:t>) пункт 3 статьи 45 изложить в следующей редакции:</w:t>
            </w:r>
          </w:p>
          <w:p w14:paraId="5430E46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 xml:space="preserve">«3.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w:t>
            </w:r>
            <w:proofErr w:type="spellStart"/>
            <w:r w:rsidRPr="004366CC">
              <w:rPr>
                <w:rFonts w:ascii="Times New Roman" w:hAnsi="Times New Roman" w:cs="Times New Roman"/>
                <w:bCs/>
                <w:sz w:val="28"/>
                <w:szCs w:val="28"/>
              </w:rPr>
              <w:t>эпидемически</w:t>
            </w:r>
            <w:proofErr w:type="spellEnd"/>
            <w:r w:rsidRPr="004366CC">
              <w:rPr>
                <w:rFonts w:ascii="Times New Roman" w:hAnsi="Times New Roman" w:cs="Times New Roman"/>
                <w:bCs/>
                <w:sz w:val="28"/>
                <w:szCs w:val="28"/>
              </w:rPr>
              <w:t xml:space="preserve"> значимых объектах и по итогам проверок, профилактического контроля с посещением субъекта (объекта) контроля и надзора.»;</w:t>
            </w:r>
          </w:p>
          <w:p w14:paraId="72B8408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lang w:val="kk-KZ"/>
              </w:rPr>
              <w:t>5</w:t>
            </w:r>
            <w:r w:rsidRPr="004366CC">
              <w:rPr>
                <w:rFonts w:ascii="Times New Roman" w:hAnsi="Times New Roman" w:cs="Times New Roman"/>
                <w:bCs/>
                <w:sz w:val="28"/>
                <w:szCs w:val="28"/>
              </w:rPr>
              <w:t>) дополнить статьей 45-1 следующего содержания:</w:t>
            </w:r>
          </w:p>
          <w:p w14:paraId="218F67F6" w14:textId="77777777" w:rsidR="00167F57" w:rsidRPr="004366CC" w:rsidRDefault="00CA4DCB" w:rsidP="006605E9">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45-1. Расследования в сфере санитарно-эпидемиологического благополучия населения</w:t>
            </w:r>
          </w:p>
          <w:p w14:paraId="15940CC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Расследования в сфере санитарно-эпидемиологического благополучия населения являются самостоятельной формой контроля</w:t>
            </w:r>
            <w:r w:rsidR="0043013F"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осуществляемо</w:t>
            </w:r>
            <w:r w:rsidR="00AA7D51" w:rsidRPr="004366CC">
              <w:rPr>
                <w:rFonts w:ascii="Times New Roman" w:hAnsi="Times New Roman" w:cs="Times New Roman"/>
                <w:bCs/>
                <w:sz w:val="28"/>
                <w:szCs w:val="28"/>
                <w:lang w:val="kk-KZ"/>
              </w:rPr>
              <w:t>го</w:t>
            </w:r>
            <w:r w:rsidRPr="004366CC">
              <w:rPr>
                <w:rFonts w:ascii="Times New Roman" w:hAnsi="Times New Roman" w:cs="Times New Roman"/>
                <w:bCs/>
                <w:sz w:val="28"/>
                <w:szCs w:val="28"/>
              </w:rPr>
              <w:t xml:space="preserve"> в соотв</w:t>
            </w:r>
            <w:r w:rsidR="00AA7D51" w:rsidRPr="004366CC">
              <w:rPr>
                <w:rFonts w:ascii="Times New Roman" w:hAnsi="Times New Roman" w:cs="Times New Roman"/>
                <w:bCs/>
                <w:sz w:val="28"/>
                <w:szCs w:val="28"/>
              </w:rPr>
              <w:t xml:space="preserve">етствии с Предпринимательским </w:t>
            </w:r>
            <w:r w:rsidR="00AA7D51" w:rsidRPr="004366CC">
              <w:rPr>
                <w:rFonts w:ascii="Times New Roman" w:hAnsi="Times New Roman" w:cs="Times New Roman"/>
                <w:bCs/>
                <w:sz w:val="28"/>
                <w:szCs w:val="28"/>
                <w:lang w:val="kk-KZ"/>
              </w:rPr>
              <w:t>к</w:t>
            </w:r>
            <w:proofErr w:type="spellStart"/>
            <w:r w:rsidRPr="004366CC">
              <w:rPr>
                <w:rFonts w:ascii="Times New Roman" w:hAnsi="Times New Roman" w:cs="Times New Roman"/>
                <w:bCs/>
                <w:sz w:val="28"/>
                <w:szCs w:val="28"/>
              </w:rPr>
              <w:t>одексом</w:t>
            </w:r>
            <w:proofErr w:type="spellEnd"/>
            <w:r w:rsidRPr="004366CC">
              <w:rPr>
                <w:rFonts w:ascii="Times New Roman" w:hAnsi="Times New Roman" w:cs="Times New Roman"/>
                <w:bCs/>
                <w:sz w:val="28"/>
                <w:szCs w:val="28"/>
              </w:rPr>
              <w:t xml:space="preserve"> Республики Казахстан и настоящим Кодексом.</w:t>
            </w:r>
          </w:p>
          <w:p w14:paraId="6BBB01E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 2. Порядок проведения расследования устанавливается уполномоченным органом в сфере санитарно-эпидемиологического благополучия населения. </w:t>
            </w:r>
          </w:p>
          <w:p w14:paraId="00453CC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Расследования проводятся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w:t>
            </w:r>
          </w:p>
          <w:p w14:paraId="7B38B4B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4. В рамках расследования для проведения санитарно-эпидемиологической экспертизы </w:t>
            </w:r>
            <w:proofErr w:type="spellStart"/>
            <w:r w:rsidRPr="004366CC">
              <w:rPr>
                <w:rFonts w:ascii="Times New Roman" w:hAnsi="Times New Roman" w:cs="Times New Roman"/>
                <w:bCs/>
                <w:sz w:val="28"/>
                <w:szCs w:val="28"/>
              </w:rPr>
              <w:t>мо</w:t>
            </w:r>
            <w:proofErr w:type="spellEnd"/>
            <w:r w:rsidR="00AA7D51" w:rsidRPr="004366CC">
              <w:rPr>
                <w:rFonts w:ascii="Times New Roman" w:hAnsi="Times New Roman" w:cs="Times New Roman"/>
                <w:bCs/>
                <w:sz w:val="28"/>
                <w:szCs w:val="28"/>
                <w:lang w:val="kk-KZ"/>
              </w:rPr>
              <w:t>гут</w:t>
            </w:r>
            <w:r w:rsidRPr="004366CC">
              <w:rPr>
                <w:rFonts w:ascii="Times New Roman" w:hAnsi="Times New Roman" w:cs="Times New Roman"/>
                <w:bCs/>
                <w:sz w:val="28"/>
                <w:szCs w:val="28"/>
              </w:rPr>
              <w:t xml:space="preserve"> осуществляться отбор образцов продукции, обследование лиц, проведение лабораторных и инструментальных исследований, замеров. </w:t>
            </w:r>
          </w:p>
          <w:p w14:paraId="4979D34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5.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 </w:t>
            </w:r>
          </w:p>
          <w:p w14:paraId="61AC451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По итогам проведения расследования принимаются меры, предусмотренные настоящим Кодексом и законами Республики Казахстан.</w:t>
            </w:r>
          </w:p>
          <w:p w14:paraId="28E3FA9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w:t>
            </w:r>
            <w:r w:rsidR="009B7D1C"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публикуются в </w:t>
            </w:r>
            <w:proofErr w:type="spellStart"/>
            <w:r w:rsidRPr="004366CC">
              <w:rPr>
                <w:rFonts w:ascii="Times New Roman" w:hAnsi="Times New Roman" w:cs="Times New Roman"/>
                <w:bCs/>
                <w:sz w:val="28"/>
                <w:szCs w:val="28"/>
              </w:rPr>
              <w:t>течени</w:t>
            </w:r>
            <w:proofErr w:type="spellEnd"/>
            <w:r w:rsidR="009B7D1C" w:rsidRPr="004366CC">
              <w:rPr>
                <w:rFonts w:ascii="Times New Roman" w:hAnsi="Times New Roman" w:cs="Times New Roman"/>
                <w:bCs/>
                <w:sz w:val="28"/>
                <w:szCs w:val="28"/>
                <w:lang w:val="kk-KZ"/>
              </w:rPr>
              <w:t>е</w:t>
            </w:r>
            <w:r w:rsidRPr="004366CC">
              <w:rPr>
                <w:rFonts w:ascii="Times New Roman" w:hAnsi="Times New Roman" w:cs="Times New Roman"/>
                <w:bCs/>
                <w:sz w:val="28"/>
                <w:szCs w:val="28"/>
              </w:rPr>
              <w:t xml:space="preserve"> 10 рабочих дней после дня окончания расследования на интернет-ресурсе государственного органа в сфере санитарно-эпидемиологического благополучия населения, проводившего расследование.</w:t>
            </w:r>
          </w:p>
          <w:p w14:paraId="4D12691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Итоги расследования направляются в уполномоченный орган по правовой статистике и специальным учетам.»;</w:t>
            </w:r>
          </w:p>
          <w:p w14:paraId="5657AF6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lang w:val="kk-KZ"/>
              </w:rPr>
              <w:t>6</w:t>
            </w:r>
            <w:r w:rsidRPr="004366CC">
              <w:rPr>
                <w:rFonts w:ascii="Times New Roman" w:hAnsi="Times New Roman" w:cs="Times New Roman"/>
                <w:bCs/>
                <w:sz w:val="28"/>
                <w:szCs w:val="28"/>
              </w:rPr>
              <w:t>) часть вторую пункта 3 статьи 52 изложить в следующей редакции:</w:t>
            </w:r>
          </w:p>
          <w:p w14:paraId="7CF1579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«В отношении субъектов, осуществляющих производство, изготовление и оптовую реализацию лекарственных средств и медицинских изделий</w:t>
            </w:r>
            <w:r w:rsidR="009B7D1C"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 государственный контроль осуществляется в форме проверки, </w:t>
            </w:r>
            <w:r w:rsidRPr="004366CC">
              <w:rPr>
                <w:rFonts w:ascii="Times New Roman" w:hAnsi="Times New Roman" w:cs="Times New Roman"/>
                <w:bCs/>
                <w:sz w:val="28"/>
                <w:szCs w:val="28"/>
              </w:rPr>
              <w:lastRenderedPageBreak/>
              <w:t>профилактического контроля с посещением субъекта (объекта) контроля в соответствии с Предпринимательским кодексом Республики Казахстан.</w:t>
            </w:r>
          </w:p>
          <w:p w14:paraId="51BA0CC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Кодексом.»</w:t>
            </w:r>
            <w:r w:rsidR="00D3746E" w:rsidRPr="004366CC">
              <w:rPr>
                <w:rFonts w:ascii="Times New Roman" w:hAnsi="Times New Roman" w:cs="Times New Roman"/>
                <w:bCs/>
                <w:sz w:val="28"/>
                <w:szCs w:val="28"/>
                <w:lang w:val="kk-KZ"/>
              </w:rPr>
              <w:t>.</w:t>
            </w:r>
          </w:p>
          <w:p w14:paraId="69890EB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lang w:val="kk-KZ"/>
              </w:rPr>
            </w:pPr>
          </w:p>
          <w:p w14:paraId="4A06C6A4" w14:textId="77777777" w:rsidR="00CA4DCB" w:rsidRPr="004366CC" w:rsidRDefault="00CA4DCB" w:rsidP="00702FBE">
            <w:pPr>
              <w:spacing w:after="0" w:line="240" w:lineRule="auto"/>
              <w:ind w:firstLine="709"/>
              <w:contextualSpacing/>
              <w:jc w:val="both"/>
              <w:textAlignment w:val="baseline"/>
              <w:rPr>
                <w:rFonts w:ascii="Times New Roman" w:hAnsi="Times New Roman" w:cs="Times New Roman"/>
                <w:bCs/>
                <w:sz w:val="28"/>
                <w:szCs w:val="28"/>
                <w:lang w:val="kk-KZ"/>
              </w:rPr>
            </w:pP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В Экологический кодекс Республики Казахстан от 2 января                   2021 года:</w:t>
            </w:r>
          </w:p>
          <w:p w14:paraId="00FF6FF4" w14:textId="77777777" w:rsidR="00647C5C" w:rsidRPr="004366CC" w:rsidRDefault="00CA4DCB" w:rsidP="00702FBE">
            <w:pPr>
              <w:spacing w:after="0" w:line="240" w:lineRule="auto"/>
              <w:ind w:firstLine="709"/>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пункт 6 статьи 165 изложить в следующей редакции:</w:t>
            </w:r>
          </w:p>
          <w:p w14:paraId="6276861B" w14:textId="77777777" w:rsidR="00CA4DCB" w:rsidRPr="004366CC" w:rsidRDefault="00CA4DCB" w:rsidP="00702FBE">
            <w:pPr>
              <w:spacing w:after="0" w:line="240" w:lineRule="auto"/>
              <w:ind w:firstLine="709"/>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r w:rsidRPr="004366CC">
              <w:rPr>
                <w:rFonts w:ascii="Times New Roman" w:eastAsia="Times New Roman" w:hAnsi="Times New Roman" w:cs="Times New Roman"/>
                <w:bCs/>
                <w:spacing w:val="2"/>
                <w:sz w:val="28"/>
                <w:szCs w:val="28"/>
              </w:rPr>
              <w:t>»;</w:t>
            </w:r>
          </w:p>
          <w:p w14:paraId="7803A8ED"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bCs/>
                <w:spacing w:val="2"/>
                <w:sz w:val="28"/>
                <w:szCs w:val="28"/>
              </w:rPr>
              <w:t xml:space="preserve">2) второй абзац пункта 3 статьи 174 </w:t>
            </w:r>
            <w:r w:rsidRPr="004366CC">
              <w:rPr>
                <w:rFonts w:ascii="Times New Roman" w:eastAsia="Times New Roman" w:hAnsi="Times New Roman" w:cs="Times New Roman"/>
                <w:spacing w:val="2"/>
                <w:sz w:val="28"/>
                <w:szCs w:val="28"/>
              </w:rPr>
              <w:t>изложить в следующей редакции:</w:t>
            </w:r>
          </w:p>
          <w:p w14:paraId="3F747FB6"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b/>
                <w:spacing w:val="2"/>
                <w:sz w:val="28"/>
                <w:szCs w:val="28"/>
              </w:rPr>
            </w:pPr>
            <w:r w:rsidRPr="004366CC">
              <w:rPr>
                <w:rFonts w:ascii="Times New Roman" w:eastAsia="Times New Roman" w:hAnsi="Times New Roman" w:cs="Times New Roman"/>
                <w:spacing w:val="2"/>
                <w:sz w:val="28"/>
                <w:szCs w:val="28"/>
              </w:rPr>
              <w:t xml:space="preserve">«При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w:t>
            </w:r>
            <w:proofErr w:type="spellStart"/>
            <w:r w:rsidRPr="004366CC">
              <w:rPr>
                <w:rFonts w:ascii="Times New Roman" w:eastAsia="Times New Roman" w:hAnsi="Times New Roman" w:cs="Times New Roman"/>
                <w:spacing w:val="2"/>
                <w:sz w:val="28"/>
                <w:szCs w:val="28"/>
              </w:rPr>
              <w:t>послепроектного</w:t>
            </w:r>
            <w:proofErr w:type="spellEnd"/>
            <w:r w:rsidRPr="004366CC">
              <w:rPr>
                <w:rFonts w:ascii="Times New Roman" w:eastAsia="Times New Roman" w:hAnsi="Times New Roman" w:cs="Times New Roman"/>
                <w:spacing w:val="2"/>
                <w:sz w:val="28"/>
                <w:szCs w:val="28"/>
              </w:rPr>
              <w:t xml:space="preserve">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w:t>
            </w:r>
            <w:r w:rsidR="009B7D1C"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могут являться основанием для проведения профилактического контроля с посещением субъекта (объекта) контроля и надзора или внеплановой проверки в соответствии с пунктом 3 статьи 146 Предпринимательского кодекса Республики Казахстан.»;</w:t>
            </w:r>
          </w:p>
          <w:p w14:paraId="73544D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b/>
                <w:spacing w:val="2"/>
                <w:sz w:val="28"/>
                <w:szCs w:val="28"/>
              </w:rPr>
            </w:pPr>
            <w:r w:rsidRPr="004366CC">
              <w:rPr>
                <w:rFonts w:ascii="Times New Roman" w:eastAsia="Times New Roman" w:hAnsi="Times New Roman" w:cs="Times New Roman"/>
                <w:spacing w:val="2"/>
                <w:sz w:val="28"/>
                <w:szCs w:val="28"/>
              </w:rPr>
              <w:t>3)</w:t>
            </w:r>
            <w:r w:rsidRPr="004366CC">
              <w:rPr>
                <w:rFonts w:ascii="Times New Roman" w:eastAsia="Times New Roman" w:hAnsi="Times New Roman" w:cs="Times New Roman"/>
                <w:b/>
                <w:spacing w:val="2"/>
                <w:sz w:val="28"/>
                <w:szCs w:val="28"/>
              </w:rPr>
              <w:t xml:space="preserve"> </w:t>
            </w:r>
            <w:r w:rsidRPr="004366CC">
              <w:rPr>
                <w:rFonts w:ascii="Times New Roman" w:eastAsia="Times New Roman" w:hAnsi="Times New Roman" w:cs="Times New Roman"/>
                <w:spacing w:val="2"/>
                <w:sz w:val="28"/>
                <w:szCs w:val="28"/>
              </w:rPr>
              <w:t>пункт 7 статьи 369 изложить в следующей редакции:</w:t>
            </w:r>
          </w:p>
          <w:p w14:paraId="042BF09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bCs/>
                <w:spacing w:val="2"/>
                <w:sz w:val="28"/>
                <w:szCs w:val="28"/>
              </w:rPr>
            </w:pPr>
            <w:r w:rsidRPr="004366CC">
              <w:rPr>
                <w:rFonts w:ascii="Times New Roman" w:eastAsia="Times New Roman" w:hAnsi="Times New Roman" w:cs="Times New Roman"/>
                <w:bCs/>
                <w:spacing w:val="2"/>
                <w:sz w:val="28"/>
                <w:szCs w:val="28"/>
              </w:rPr>
              <w:t>«7.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p w14:paraId="24B8E9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bCs/>
                <w:spacing w:val="2"/>
                <w:sz w:val="28"/>
                <w:szCs w:val="28"/>
              </w:rPr>
            </w:pPr>
            <w:r w:rsidRPr="004366CC">
              <w:rPr>
                <w:rFonts w:ascii="Times New Roman" w:eastAsia="Times New Roman" w:hAnsi="Times New Roman" w:cs="Times New Roman"/>
                <w:bCs/>
                <w:spacing w:val="2"/>
                <w:sz w:val="28"/>
                <w:szCs w:val="28"/>
              </w:rPr>
              <w:t>Государственный контроль осуществляется уполномоченным органом в области использования атомной энергии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64D28E8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7CB22728"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8</w:t>
            </w:r>
            <w:r w:rsidRPr="004366CC">
              <w:rPr>
                <w:rFonts w:ascii="Times New Roman" w:eastAsia="Times New Roman" w:hAnsi="Times New Roman" w:cs="Times New Roman"/>
                <w:spacing w:val="2"/>
                <w:sz w:val="28"/>
                <w:szCs w:val="28"/>
              </w:rPr>
              <w:t xml:space="preserve">. В </w:t>
            </w:r>
            <w:hyperlink r:id="rId10" w:anchor="z2"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21 сентября 1994 года</w:t>
            </w:r>
            <w:r w:rsidR="009B7D1C" w:rsidRPr="004366CC">
              <w:rPr>
                <w:rFonts w:ascii="Times New Roman" w:eastAsia="Times New Roman" w:hAnsi="Times New Roman" w:cs="Times New Roman"/>
                <w:spacing w:val="2"/>
                <w:sz w:val="28"/>
                <w:szCs w:val="28"/>
                <w:lang w:val="kk-KZ"/>
              </w:rPr>
              <w:t xml:space="preserve">                               </w:t>
            </w:r>
            <w:proofErr w:type="gramStart"/>
            <w:r w:rsidR="009B7D1C"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 xml:space="preserve"> «</w:t>
            </w:r>
            <w:proofErr w:type="gramEnd"/>
            <w:r w:rsidRPr="004366CC">
              <w:rPr>
                <w:rFonts w:ascii="Times New Roman" w:eastAsia="Times New Roman" w:hAnsi="Times New Roman" w:cs="Times New Roman"/>
                <w:spacing w:val="2"/>
                <w:sz w:val="28"/>
                <w:szCs w:val="28"/>
              </w:rPr>
              <w:t>О транспорте в Республике Казахстан»:</w:t>
            </w:r>
          </w:p>
          <w:p w14:paraId="59951521" w14:textId="77777777" w:rsidR="00CA4DCB" w:rsidRPr="004366CC" w:rsidRDefault="00CA4DCB" w:rsidP="00702FBE">
            <w:pPr>
              <w:spacing w:after="0" w:line="240" w:lineRule="auto"/>
              <w:ind w:firstLine="709"/>
              <w:jc w:val="both"/>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пункт 1 статьи 25-1 изложить в следующей редакции:</w:t>
            </w:r>
          </w:p>
          <w:p w14:paraId="47586689" w14:textId="77777777" w:rsidR="00CA4DCB" w:rsidRPr="004366CC" w:rsidRDefault="00CA4DCB" w:rsidP="00702FBE">
            <w:pPr>
              <w:spacing w:after="0" w:line="240" w:lineRule="auto"/>
              <w:ind w:firstLine="709"/>
              <w:jc w:val="both"/>
              <w:rPr>
                <w:rFonts w:ascii="Times New Roman" w:eastAsiaTheme="minorHAnsi" w:hAnsi="Times New Roman" w:cs="Times New Roman"/>
                <w:sz w:val="28"/>
                <w:szCs w:val="28"/>
                <w:lang w:eastAsia="en-US"/>
              </w:rPr>
            </w:pPr>
            <w:r w:rsidRPr="004366CC">
              <w:rPr>
                <w:rFonts w:ascii="Times New Roman" w:eastAsia="Times New Roman" w:hAnsi="Times New Roman" w:cs="Times New Roman"/>
                <w:spacing w:val="2"/>
                <w:sz w:val="28"/>
                <w:szCs w:val="28"/>
              </w:rPr>
              <w:t>«</w:t>
            </w:r>
            <w:r w:rsidRPr="004366CC">
              <w:rPr>
                <w:rFonts w:ascii="Times New Roman" w:hAnsi="Times New Roman" w:cs="Times New Roman"/>
                <w:sz w:val="28"/>
                <w:szCs w:val="28"/>
              </w:rPr>
              <w:t>1. Государственный контроль в сфере транспорта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25625D8E" w14:textId="77777777" w:rsidR="00CA4DCB" w:rsidRPr="004366CC" w:rsidRDefault="00CA4DCB" w:rsidP="00702FBE">
            <w:pPr>
              <w:spacing w:after="0" w:line="240" w:lineRule="auto"/>
              <w:ind w:firstLine="709"/>
              <w:jc w:val="both"/>
              <w:rPr>
                <w:rFonts w:ascii="Times New Roman" w:hAnsi="Times New Roman" w:cs="Times New Roman"/>
                <w:sz w:val="28"/>
                <w:szCs w:val="28"/>
              </w:rPr>
            </w:pPr>
          </w:p>
          <w:p w14:paraId="49ABC483"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9. В Закон Республики Казахстан от 3 ноябpя 1994 года </w:t>
            </w:r>
            <w:r w:rsidR="009B7D1C"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«Об индивидуальном жилищном строительстве»:</w:t>
            </w:r>
          </w:p>
          <w:p w14:paraId="5D9EAAB5" w14:textId="77777777" w:rsidR="00CA4DCB" w:rsidRPr="004366CC" w:rsidRDefault="009B7D1C"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ч</w:t>
            </w:r>
            <w:r w:rsidR="00CA4DCB" w:rsidRPr="004366CC">
              <w:rPr>
                <w:rFonts w:ascii="Times New Roman" w:hAnsi="Times New Roman" w:cs="Times New Roman"/>
                <w:sz w:val="28"/>
                <w:szCs w:val="28"/>
                <w:lang w:val="kk-KZ"/>
              </w:rPr>
              <w:t>асть первую статьи 1 изложить в следующей редакции:</w:t>
            </w:r>
          </w:p>
          <w:p w14:paraId="2B07C8C8"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«Индивидуальный жилой дом – жилой дом, предназначенный для личного (семейного) проживания, высотой не более трех надземных этажей (без учета мансарды), в том числе блокированные жилые дома (коттедж, таунхаус, дуплекс), каждый из которых имеет непосредственный выход на усадебный участок</w:t>
            </w:r>
            <w:r w:rsidR="009B7D1C"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и находящийся в собственности гражданина вместе с хозяйственными и другими строениями и зелеными насаждениями.».</w:t>
            </w:r>
          </w:p>
          <w:p w14:paraId="64AE7121"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p>
          <w:p w14:paraId="1336DBFA"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10. В Закон Республики Казахстан от 17 апреля 1995 года </w:t>
            </w:r>
            <w:r w:rsidR="009B7D1C"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«О государственной регистрации юридических лиц и учетной регистрации филиалов и представительств»:</w:t>
            </w:r>
          </w:p>
          <w:p w14:paraId="3AA1C942"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в статье 5-2:</w:t>
            </w:r>
          </w:p>
          <w:p w14:paraId="6BB2AEBC"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пункт 1 изложить в следующей редакции:</w:t>
            </w:r>
          </w:p>
          <w:p w14:paraId="40E64042"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«1. Государственный контроль за деятельностью Государственной корпорации «Правительство для граждан» в сфере государственной регистрации юридических лиц, являющихся коммерческими организациями, и учетной регистрации их филиалов и представительств осуществляется органами юстиции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C3BF56C"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пункты 2 и 3 исключить.</w:t>
            </w:r>
          </w:p>
          <w:p w14:paraId="03431B16"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p>
          <w:p w14:paraId="4072CF38"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В Закон Республики Казахстан от 31 августа 1995 года «О банках и банковской деятельности в Республике Казахстан»:</w:t>
            </w:r>
          </w:p>
          <w:p w14:paraId="0F8461FA"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статье 48:</w:t>
            </w:r>
          </w:p>
          <w:p w14:paraId="64AF7B00"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подпункты 12</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и 13) пункта 1 изложить в следующей редакции:</w:t>
            </w:r>
          </w:p>
          <w:p w14:paraId="3B0E9E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«12) неосуществление юридическим лицом, осуществляющим деятельность исключительно через обменные пункты на основании лицензии Национального Банка </w:t>
            </w:r>
            <w:r w:rsidR="00482754" w:rsidRPr="004366CC">
              <w:rPr>
                <w:rFonts w:ascii="Times New Roman" w:eastAsia="Times New Roman" w:hAnsi="Times New Roman" w:cs="Times New Roman"/>
                <w:spacing w:val="2"/>
                <w:sz w:val="28"/>
                <w:szCs w:val="28"/>
                <w:lang w:val="kk-KZ"/>
              </w:rPr>
              <w:t xml:space="preserve">Республики </w:t>
            </w:r>
            <w:r w:rsidRPr="004366CC">
              <w:rPr>
                <w:rFonts w:ascii="Times New Roman" w:eastAsia="Times New Roman" w:hAnsi="Times New Roman" w:cs="Times New Roman"/>
                <w:spacing w:val="2"/>
                <w:sz w:val="28"/>
                <w:szCs w:val="28"/>
                <w:lang w:val="kk-KZ"/>
              </w:rPr>
              <w:t>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w:t>
            </w:r>
            <w:r w:rsidR="009B7D1C"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на инкассацию банкнот, монет и ценностей, в течение двенадцати последовательных календарных месяцев деятельности в соответствии с выданной лицензией и (или) приложением к ней;</w:t>
            </w:r>
          </w:p>
          <w:p w14:paraId="3ADA8C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 и инкассации банкнот, монет и ценностей</w:t>
            </w:r>
            <w:r w:rsidR="003412E6"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D58056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13-1) следующего содержания:</w:t>
            </w:r>
          </w:p>
          <w:p w14:paraId="64D479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«13-1) </w:t>
            </w:r>
            <w:r w:rsidR="00367F05" w:rsidRPr="004366CC">
              <w:rPr>
                <w:rFonts w:ascii="Times New Roman" w:eastAsia="Times New Roman" w:hAnsi="Times New Roman" w:cs="Times New Roman"/>
                <w:spacing w:val="2"/>
                <w:sz w:val="28"/>
                <w:szCs w:val="28"/>
                <w:lang w:val="kk-KZ"/>
              </w:rPr>
              <w:t>воспрепятствования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в проведении проверки со стороны Национального Банка Республики Казахстан</w:t>
            </w:r>
            <w:r w:rsidRPr="004366CC">
              <w:rPr>
                <w:rFonts w:ascii="Times New Roman" w:eastAsia="Times New Roman" w:hAnsi="Times New Roman" w:cs="Times New Roman"/>
                <w:spacing w:val="2"/>
                <w:sz w:val="28"/>
                <w:szCs w:val="28"/>
                <w:lang w:val="kk-KZ"/>
              </w:rPr>
              <w:t>.».</w:t>
            </w:r>
          </w:p>
          <w:p w14:paraId="465122E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1B5070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 xml:space="preserve">. В Закон Республики Казахстан от 16 апреля 1997 года </w:t>
            </w:r>
            <w:r w:rsidR="009B7D1C" w:rsidRPr="004366CC">
              <w:rPr>
                <w:rFonts w:ascii="Times New Roman" w:eastAsia="Times New Roman" w:hAnsi="Times New Roman" w:cs="Times New Roman"/>
                <w:spacing w:val="2"/>
                <w:sz w:val="28"/>
                <w:szCs w:val="28"/>
                <w:lang w:val="kk-KZ"/>
              </w:rPr>
              <w:t xml:space="preserve">                                 </w:t>
            </w:r>
            <w:proofErr w:type="gramStart"/>
            <w:r w:rsidR="009B7D1C"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жилищных отношениях»:</w:t>
            </w:r>
          </w:p>
          <w:p w14:paraId="08DB9534" w14:textId="77777777" w:rsidR="00CA4DCB" w:rsidRPr="004366CC" w:rsidRDefault="00CA4DCB" w:rsidP="00702FBE">
            <w:pPr>
              <w:spacing w:after="0" w:line="240" w:lineRule="auto"/>
              <w:ind w:firstLine="709"/>
              <w:contextualSpacing/>
              <w:jc w:val="both"/>
              <w:textAlignment w:val="baseline"/>
              <w:rPr>
                <w:rFonts w:ascii="Times New Roman" w:eastAsiaTheme="minorHAnsi" w:hAnsi="Times New Roman" w:cs="Times New Roman"/>
                <w:sz w:val="28"/>
                <w:szCs w:val="28"/>
                <w:lang w:eastAsia="en-US"/>
              </w:rPr>
            </w:pPr>
            <w:r w:rsidRPr="004366CC">
              <w:rPr>
                <w:rFonts w:ascii="Times New Roman" w:eastAsia="Times New Roman" w:hAnsi="Times New Roman" w:cs="Times New Roman"/>
                <w:spacing w:val="2"/>
                <w:sz w:val="28"/>
                <w:szCs w:val="28"/>
              </w:rPr>
              <w:t xml:space="preserve">1) в статье </w:t>
            </w:r>
            <w:r w:rsidRPr="004366CC">
              <w:rPr>
                <w:rFonts w:ascii="Times New Roman" w:hAnsi="Times New Roman" w:cs="Times New Roman"/>
                <w:sz w:val="28"/>
                <w:szCs w:val="28"/>
              </w:rPr>
              <w:t>41-1:</w:t>
            </w:r>
          </w:p>
          <w:p w14:paraId="6AF79074" w14:textId="77777777" w:rsidR="00CA4DCB" w:rsidRPr="004366CC" w:rsidRDefault="00CA4DCB" w:rsidP="00702FBE">
            <w:pPr>
              <w:spacing w:after="0" w:line="240" w:lineRule="auto"/>
              <w:ind w:firstLine="709"/>
              <w:jc w:val="both"/>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изложить в следующей редакции:</w:t>
            </w:r>
          </w:p>
          <w:p w14:paraId="366DA48F"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отношении субъектов контроля в пределах границ населенных пунктов на объектах социальной инфраструктуры:</w:t>
            </w:r>
          </w:p>
          <w:p w14:paraId="274EC383" w14:textId="77777777" w:rsidR="00CA4DCB" w:rsidRPr="004366CC" w:rsidRDefault="00CA4DCB" w:rsidP="00702FBE">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в сферах управления жилищным фондом, газа и газоснабжения </w:t>
            </w:r>
            <w:proofErr w:type="spellStart"/>
            <w:r w:rsidRPr="004366CC">
              <w:rPr>
                <w:rFonts w:ascii="Times New Roman" w:eastAsia="Times New Roman" w:hAnsi="Times New Roman" w:cs="Times New Roman"/>
                <w:spacing w:val="2"/>
                <w:sz w:val="28"/>
                <w:szCs w:val="28"/>
              </w:rPr>
              <w:t>осуществля</w:t>
            </w:r>
            <w:proofErr w:type="spellEnd"/>
            <w:r w:rsidR="009B7D1C" w:rsidRPr="004366CC">
              <w:rPr>
                <w:rFonts w:ascii="Times New Roman" w:eastAsia="Times New Roman" w:hAnsi="Times New Roman" w:cs="Times New Roman"/>
                <w:spacing w:val="2"/>
                <w:sz w:val="28"/>
                <w:szCs w:val="28"/>
                <w:lang w:val="kk-KZ"/>
              </w:rPr>
              <w:t>е</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посредством проведения должностными лицами жилищной инспекции внеплановых проверок и профилактического контроля с посещением субъекта (объекта) контроля в соответствии с Предпринимательским кодексом Республики Казахстан.</w:t>
            </w:r>
          </w:p>
          <w:p w14:paraId="13AF4F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в области промышленной безопасности за соблюдением требований безопасной эксплуатации опасных технических устройств </w:t>
            </w:r>
            <w:proofErr w:type="spellStart"/>
            <w:r w:rsidRPr="004366CC">
              <w:rPr>
                <w:rFonts w:ascii="Times New Roman" w:eastAsia="Times New Roman" w:hAnsi="Times New Roman" w:cs="Times New Roman"/>
                <w:spacing w:val="2"/>
                <w:sz w:val="28"/>
                <w:szCs w:val="28"/>
              </w:rPr>
              <w:t>осуществля</w:t>
            </w:r>
            <w:proofErr w:type="spellEnd"/>
            <w:r w:rsidR="009B7D1C" w:rsidRPr="004366CC">
              <w:rPr>
                <w:rFonts w:ascii="Times New Roman" w:eastAsia="Times New Roman" w:hAnsi="Times New Roman" w:cs="Times New Roman"/>
                <w:spacing w:val="2"/>
                <w:sz w:val="28"/>
                <w:szCs w:val="28"/>
                <w:lang w:val="kk-KZ"/>
              </w:rPr>
              <w:t>е</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посредством проведения соответствующими уполномоченными государственными органами проверки,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479B3B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Надзор в области промышленной безопасности за соблюдением требований безопасной эксплуатации опасных технических устройств осуществляется в соответствии с Предпринимательским кодексом </w:t>
            </w:r>
            <w:r w:rsidRPr="004366CC">
              <w:rPr>
                <w:rFonts w:ascii="Times New Roman" w:eastAsia="Times New Roman" w:hAnsi="Times New Roman" w:cs="Times New Roman"/>
                <w:spacing w:val="2"/>
                <w:sz w:val="28"/>
                <w:szCs w:val="28"/>
              </w:rPr>
              <w:lastRenderedPageBreak/>
              <w:t>Республики Казахстан и законодательством Республики Казахстан в области промышленной безопасности.»;</w:t>
            </w:r>
          </w:p>
          <w:p w14:paraId="2955D4D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исключить;</w:t>
            </w:r>
          </w:p>
          <w:p w14:paraId="5CD3710E" w14:textId="77777777" w:rsidR="00CA4DCB" w:rsidRPr="004366CC" w:rsidRDefault="00CA4DCB" w:rsidP="00702FBE">
            <w:pPr>
              <w:spacing w:after="0" w:line="240" w:lineRule="auto"/>
              <w:ind w:firstLine="709"/>
              <w:jc w:val="both"/>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статью 41-2 изложить в следующей редакции:</w:t>
            </w:r>
          </w:p>
          <w:p w14:paraId="36A51954" w14:textId="77777777" w:rsidR="00AF2A80" w:rsidRPr="004366CC" w:rsidRDefault="00CA4DCB" w:rsidP="006605E9">
            <w:pPr>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w:t>
            </w:r>
          </w:p>
          <w:p w14:paraId="76C96CE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Жилищная инспекция осуществляет полномочия по:</w:t>
            </w:r>
          </w:p>
          <w:p w14:paraId="2864AFE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организации государственного технического обследования многоквартирного жилого дома;</w:t>
            </w:r>
          </w:p>
          <w:p w14:paraId="39BC97F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определению перечня, периодов и очередности проведения капитального ремонта общего имущества объекта кондоминиума;</w:t>
            </w:r>
          </w:p>
          <w:p w14:paraId="131ECC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согласованию сметы расходов на проведение капитального ремонта общего имущества объекта кондоминиума;</w:t>
            </w:r>
          </w:p>
          <w:p w14:paraId="1F8F88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принятию участия в комиссиях по приемке выполненных работ по капитальному ремонту общего имущества объекта кондоминиума;</w:t>
            </w:r>
          </w:p>
          <w:p w14:paraId="607C0AC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w:t>
            </w:r>
          </w:p>
          <w:p w14:paraId="11B54BC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проведению профилактического контроля с посещением субъекта (объекта) контроля по наличию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p w14:paraId="7328FDF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В полномочия жилищной инспекции входят и иные вопросы, предусмотренные законами Республики Казахстан.</w:t>
            </w:r>
          </w:p>
          <w:p w14:paraId="06A2C89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Действия (бездействие) жилищной инспекции могут быть обжалованы в порядке, определенном законодательством Республики Казахстан.».</w:t>
            </w:r>
          </w:p>
          <w:p w14:paraId="2DF5173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E87E60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В </w:t>
            </w:r>
            <w:hyperlink r:id="rId11" w:anchor="z1"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11 июля 1997 года «О языках в Республике Казахстан»:</w:t>
            </w:r>
          </w:p>
          <w:p w14:paraId="2E9086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подпункты 3</w:t>
            </w:r>
            <w:r w:rsidR="00732FA4" w:rsidRPr="004366CC">
              <w:rPr>
                <w:rFonts w:ascii="Times New Roman" w:eastAsia="Times New Roman" w:hAnsi="Times New Roman" w:cs="Times New Roman"/>
                <w:spacing w:val="2"/>
                <w:sz w:val="28"/>
                <w:szCs w:val="28"/>
                <w:lang w:val="kk-KZ"/>
              </w:rPr>
              <w:t xml:space="preserve">) и 4) </w:t>
            </w:r>
            <w:r w:rsidRPr="004366CC">
              <w:rPr>
                <w:rFonts w:ascii="Times New Roman" w:eastAsia="Times New Roman" w:hAnsi="Times New Roman" w:cs="Times New Roman"/>
                <w:spacing w:val="2"/>
                <w:sz w:val="28"/>
                <w:szCs w:val="28"/>
                <w:lang w:val="kk-KZ"/>
              </w:rPr>
              <w:t>статьи 25 изложить в следующей редакции:</w:t>
            </w:r>
          </w:p>
          <w:p w14:paraId="799685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осуществляет проверку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 за исключением Национального Банка Республики Казахстан;</w:t>
            </w:r>
          </w:p>
          <w:p w14:paraId="1E80DCB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дает акт о результатах проверки об устранении нарушений требований, установленных законодательством Республики Казахстан о языках, применяет меры административного </w:t>
            </w:r>
            <w:r w:rsidR="0099198E" w:rsidRPr="004366CC">
              <w:rPr>
                <w:rFonts w:ascii="Times New Roman" w:eastAsia="Times New Roman" w:hAnsi="Times New Roman" w:cs="Times New Roman"/>
                <w:spacing w:val="2"/>
                <w:sz w:val="28"/>
                <w:szCs w:val="28"/>
                <w:lang w:val="kk-KZ"/>
              </w:rPr>
              <w:t>взыскания</w:t>
            </w:r>
            <w:r w:rsidRPr="004366CC">
              <w:rPr>
                <w:rFonts w:ascii="Times New Roman" w:eastAsia="Times New Roman" w:hAnsi="Times New Roman" w:cs="Times New Roman"/>
                <w:spacing w:val="2"/>
                <w:sz w:val="28"/>
                <w:szCs w:val="28"/>
                <w:lang w:val="kk-KZ"/>
              </w:rPr>
              <w:t xml:space="preserve"> на основании и в порядке, предусмотренных законодательством Республики Казахстан об административных правонарушениях;»;</w:t>
            </w:r>
          </w:p>
          <w:p w14:paraId="509FC3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подпункты 2</w:t>
            </w:r>
            <w:r w:rsidR="00732FA4"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и 3</w:t>
            </w:r>
            <w:r w:rsidR="00732FA4"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статьи 25-2 изложить в следующей редакции: </w:t>
            </w:r>
          </w:p>
          <w:p w14:paraId="1C2A44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осуществляет проверки за соблюдением законодательства Республики Казахстан о языках территориальными подразделениями центральных исполнительных органов,  местных исполнительных органов области и района (столицы, города республиканского и областного значения);</w:t>
            </w:r>
          </w:p>
          <w:p w14:paraId="1C82E6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дает акт о результатах проверки об устранении нарушений требований, установленных законодательством Республики Казахстан о языках, применяет меры административного </w:t>
            </w:r>
            <w:r w:rsidR="0099198E" w:rsidRPr="004366CC">
              <w:rPr>
                <w:rFonts w:ascii="Times New Roman" w:eastAsia="Times New Roman" w:hAnsi="Times New Roman" w:cs="Times New Roman"/>
                <w:spacing w:val="2"/>
                <w:sz w:val="28"/>
                <w:szCs w:val="28"/>
                <w:lang w:val="kk-KZ"/>
              </w:rPr>
              <w:t>взыскания</w:t>
            </w:r>
            <w:r w:rsidRPr="004366CC">
              <w:rPr>
                <w:rFonts w:ascii="Times New Roman" w:eastAsia="Times New Roman" w:hAnsi="Times New Roman" w:cs="Times New Roman"/>
                <w:spacing w:val="2"/>
                <w:sz w:val="28"/>
                <w:szCs w:val="28"/>
                <w:lang w:val="kk-KZ"/>
              </w:rPr>
              <w:t xml:space="preserve"> на основании и в порядке, предусмотренных законодательством Республики Казахстан об административных правонарушениях</w:t>
            </w:r>
            <w:r w:rsidR="00AF2A80"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4CE7C5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статью 25-4 исключить</w:t>
            </w:r>
            <w:r w:rsidRPr="004366CC">
              <w:rPr>
                <w:rFonts w:ascii="Times New Roman" w:eastAsia="Times New Roman" w:hAnsi="Times New Roman" w:cs="Times New Roman"/>
                <w:spacing w:val="2"/>
                <w:sz w:val="28"/>
                <w:szCs w:val="28"/>
                <w:lang w:val="kk-KZ"/>
              </w:rPr>
              <w:t>;</w:t>
            </w:r>
          </w:p>
          <w:p w14:paraId="608453B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статьей 25-6 следующего содержания:</w:t>
            </w:r>
          </w:p>
          <w:p w14:paraId="4F8D86D3" w14:textId="77777777" w:rsidR="00AF2A80"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25-6. Порядок проведения государственного контроля в сфере развития языков</w:t>
            </w:r>
          </w:p>
          <w:p w14:paraId="037A2E9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провод</w:t>
            </w:r>
            <w:r w:rsidR="009B7D1C"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т уполномоченный орган и местный исполнительный орган в сфере развития языков в форме проверок.</w:t>
            </w:r>
          </w:p>
          <w:p w14:paraId="0159F37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Проверки делятся на периодические и внеплановые.</w:t>
            </w:r>
          </w:p>
          <w:p w14:paraId="72DE77F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Проверки осущес</w:t>
            </w:r>
            <w:r w:rsidR="009B7D1C" w:rsidRPr="004366CC">
              <w:rPr>
                <w:rFonts w:ascii="Times New Roman" w:eastAsia="Times New Roman" w:hAnsi="Times New Roman" w:cs="Times New Roman"/>
                <w:spacing w:val="2"/>
                <w:sz w:val="28"/>
                <w:szCs w:val="28"/>
                <w:lang w:val="kk-KZ"/>
              </w:rPr>
              <w:t>твляются согласно утвержденным к</w:t>
            </w:r>
            <w:r w:rsidRPr="004366CC">
              <w:rPr>
                <w:rFonts w:ascii="Times New Roman" w:eastAsia="Times New Roman" w:hAnsi="Times New Roman" w:cs="Times New Roman"/>
                <w:spacing w:val="2"/>
                <w:sz w:val="28"/>
                <w:szCs w:val="28"/>
                <w:lang w:val="kk-KZ"/>
              </w:rPr>
              <w:t>ритериям по осуществлению проверок за соблюдением законодательства Республики Казахстан о языках.</w:t>
            </w:r>
          </w:p>
          <w:p w14:paraId="5BAE41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Периодические проверки осуществляются согласно следующи</w:t>
            </w:r>
            <w:r w:rsidR="009B7D1C"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lang w:val="kk-KZ"/>
              </w:rPr>
              <w:t xml:space="preserve"> источник</w:t>
            </w:r>
            <w:r w:rsidR="009B7D1C" w:rsidRPr="004366CC">
              <w:rPr>
                <w:rFonts w:ascii="Times New Roman" w:eastAsia="Times New Roman" w:hAnsi="Times New Roman" w:cs="Times New Roman"/>
                <w:spacing w:val="2"/>
                <w:sz w:val="28"/>
                <w:szCs w:val="28"/>
                <w:lang w:val="kk-KZ"/>
              </w:rPr>
              <w:t>ам</w:t>
            </w:r>
            <w:r w:rsidRPr="004366CC">
              <w:rPr>
                <w:rFonts w:ascii="Times New Roman" w:eastAsia="Times New Roman" w:hAnsi="Times New Roman" w:cs="Times New Roman"/>
                <w:spacing w:val="2"/>
                <w:sz w:val="28"/>
                <w:szCs w:val="28"/>
                <w:lang w:val="kk-KZ"/>
              </w:rPr>
              <w:t xml:space="preserve"> информации:</w:t>
            </w:r>
          </w:p>
          <w:p w14:paraId="472554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ab/>
              <w:t>по результатам предыдущих проверок;</w:t>
            </w:r>
          </w:p>
          <w:p w14:paraId="7E3905A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ab/>
              <w:t>по результатам мониторинга отчетности и сведений;</w:t>
            </w:r>
          </w:p>
          <w:p w14:paraId="6C99EE6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ab/>
            </w:r>
            <w:r w:rsidR="009B7D1C" w:rsidRPr="004366CC">
              <w:rPr>
                <w:rFonts w:ascii="Times New Roman" w:eastAsia="Times New Roman" w:hAnsi="Times New Roman" w:cs="Times New Roman"/>
                <w:spacing w:val="2"/>
                <w:sz w:val="28"/>
                <w:szCs w:val="28"/>
                <w:lang w:val="kk-KZ"/>
              </w:rPr>
              <w:t xml:space="preserve">по результатам </w:t>
            </w:r>
            <w:r w:rsidRPr="004366CC">
              <w:rPr>
                <w:rFonts w:ascii="Times New Roman" w:eastAsia="Times New Roman" w:hAnsi="Times New Roman" w:cs="Times New Roman"/>
                <w:spacing w:val="2"/>
                <w:sz w:val="28"/>
                <w:szCs w:val="28"/>
                <w:lang w:val="kk-KZ"/>
              </w:rPr>
              <w:t>анализ официальных интернет-ресурсов государственных органов.</w:t>
            </w:r>
          </w:p>
          <w:p w14:paraId="685B6A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Уполномоченный </w:t>
            </w:r>
            <w:r w:rsidR="009B7D1C" w:rsidRPr="004366CC">
              <w:rPr>
                <w:rFonts w:ascii="Times New Roman" w:eastAsia="Times New Roman" w:hAnsi="Times New Roman" w:cs="Times New Roman"/>
                <w:spacing w:val="2"/>
                <w:sz w:val="28"/>
                <w:szCs w:val="28"/>
                <w:lang w:val="kk-KZ"/>
              </w:rPr>
              <w:t xml:space="preserve">государственный </w:t>
            </w:r>
            <w:r w:rsidRPr="004366CC">
              <w:rPr>
                <w:rFonts w:ascii="Times New Roman" w:eastAsia="Times New Roman" w:hAnsi="Times New Roman" w:cs="Times New Roman"/>
                <w:spacing w:val="2"/>
                <w:sz w:val="28"/>
                <w:szCs w:val="28"/>
                <w:lang w:val="kk-KZ"/>
              </w:rPr>
              <w:t>орган и местный исполнительный орган в сфере развития языков осуществля</w:t>
            </w:r>
            <w:r w:rsidR="009B7D1C"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 проверку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w:t>
            </w:r>
          </w:p>
          <w:p w14:paraId="161AAA9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Периодичность проведения проверок проводится не чаще одного раза в год в соответствии с графиком проведения проверок, утвержденны</w:t>
            </w:r>
            <w:r w:rsidR="009B7D1C"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lang w:val="kk-KZ"/>
              </w:rPr>
              <w:t xml:space="preserve"> первым руководителем уполномоченного государственного органа или местного исполнительного органа. </w:t>
            </w:r>
          </w:p>
          <w:p w14:paraId="180FBC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Уполномоченный орган и местный исполнительный орган не позднее 1 декабря, предшествующего году</w:t>
            </w:r>
            <w:r w:rsidR="009B7D1C"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утверждают график проведения проверок и направляют в уполномоченный орган в области правовой статистики и специальных учетов.  </w:t>
            </w:r>
          </w:p>
          <w:p w14:paraId="2ECE8D1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График проведения проверок включает:</w:t>
            </w:r>
          </w:p>
          <w:p w14:paraId="4506598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номер и дату утверждения графика проведения проверок;</w:t>
            </w:r>
          </w:p>
          <w:p w14:paraId="1FA68603"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526FEA5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наименование субъекта контроля (объекта);</w:t>
            </w:r>
          </w:p>
          <w:p w14:paraId="2A7F0A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местонахождение субъекта контроля;</w:t>
            </w:r>
          </w:p>
          <w:p w14:paraId="66CADD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сроки проведения проверок;</w:t>
            </w:r>
          </w:p>
          <w:p w14:paraId="0FAFD57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подпись лица, уполномоченного подписывать график проведения проверок, и печать уполномоченного органа и местного исполнительного органа.</w:t>
            </w:r>
          </w:p>
          <w:p w14:paraId="679C00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 с уведомлением уполномоченного органа в области правовой статистики и специальных учетов.</w:t>
            </w:r>
          </w:p>
          <w:p w14:paraId="66CA490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Внеплановой проверкой является проверка, назначаемая уполномоченным органом и местным исполнительным органом:</w:t>
            </w:r>
          </w:p>
          <w:p w14:paraId="796007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при наличии подтвержденных обращений на субъекты контроля, поступивших от физических и юридических лиц</w:t>
            </w:r>
            <w:r w:rsidR="009B7D1C"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 нарушении требований законодательства Республики Казахстан о языках;</w:t>
            </w:r>
          </w:p>
          <w:p w14:paraId="7406ECE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 целью контроля исполнения акта о результатах проверки;</w:t>
            </w:r>
          </w:p>
          <w:p w14:paraId="48BC02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по представлению органов прокуратуры.</w:t>
            </w:r>
          </w:p>
          <w:p w14:paraId="6FC685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За нарушение законодательства Республики Казахстан о языках предусмотрена административная ответственность.  </w:t>
            </w:r>
          </w:p>
          <w:p w14:paraId="2E0693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Должностное лицо (лиц) уполномоченного органа и местного исполнительного органа при проведении проверки имеет право: </w:t>
            </w:r>
          </w:p>
          <w:p w14:paraId="4D6328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7023FDE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2FD164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осуществлять аудио-, фото- и видеосъемку;</w:t>
            </w:r>
          </w:p>
          <w:p w14:paraId="0EFC448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привлекать специалистов, консультантов и экспертов государственных органов и подведомственных организаций и иных организаций.</w:t>
            </w:r>
          </w:p>
          <w:p w14:paraId="7EDCA08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Субъекты контроля либо их уполномоченные представители при проведении проверки вправе имеют право:</w:t>
            </w:r>
          </w:p>
          <w:p w14:paraId="7107B7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допускать к проверке должностно</w:t>
            </w:r>
            <w:r w:rsidR="009B7D1C" w:rsidRPr="004366CC">
              <w:rPr>
                <w:rFonts w:ascii="Times New Roman" w:eastAsia="Times New Roman" w:hAnsi="Times New Roman" w:cs="Times New Roman"/>
                <w:spacing w:val="2"/>
                <w:sz w:val="28"/>
                <w:szCs w:val="28"/>
                <w:lang w:val="kk-KZ"/>
              </w:rPr>
              <w:t>е лицо</w:t>
            </w:r>
            <w:r w:rsidRPr="004366CC">
              <w:rPr>
                <w:rFonts w:ascii="Times New Roman" w:eastAsia="Times New Roman" w:hAnsi="Times New Roman" w:cs="Times New Roman"/>
                <w:spacing w:val="2"/>
                <w:sz w:val="28"/>
                <w:szCs w:val="28"/>
                <w:lang w:val="kk-KZ"/>
              </w:rPr>
              <w:t xml:space="preserve"> (лиц) уполномоченного органа и местного исполнительного органа, прибывш</w:t>
            </w:r>
            <w:r w:rsidR="009B7D1C" w:rsidRPr="004366CC">
              <w:rPr>
                <w:rFonts w:ascii="Times New Roman" w:eastAsia="Times New Roman" w:hAnsi="Times New Roman" w:cs="Times New Roman"/>
                <w:spacing w:val="2"/>
                <w:sz w:val="28"/>
                <w:szCs w:val="28"/>
                <w:lang w:val="kk-KZ"/>
              </w:rPr>
              <w:t>ее</w:t>
            </w:r>
            <w:r w:rsidRPr="004366CC">
              <w:rPr>
                <w:rFonts w:ascii="Times New Roman" w:eastAsia="Times New Roman" w:hAnsi="Times New Roman" w:cs="Times New Roman"/>
                <w:spacing w:val="2"/>
                <w:sz w:val="28"/>
                <w:szCs w:val="28"/>
                <w:lang w:val="kk-KZ"/>
              </w:rPr>
              <w:t xml:space="preserve"> для проведения проверки, в случаях:</w:t>
            </w:r>
          </w:p>
          <w:p w14:paraId="500E32D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превышения либо истечения указанных в акте о назначении проверки сроков, не соответствующих срокам, установленным настоящим Законом;</w:t>
            </w:r>
          </w:p>
          <w:p w14:paraId="4BC0860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отсутствия документов, предусмотре</w:t>
            </w:r>
            <w:r w:rsidR="002A182E" w:rsidRPr="004366CC">
              <w:rPr>
                <w:rFonts w:ascii="Times New Roman" w:eastAsia="Times New Roman" w:hAnsi="Times New Roman" w:cs="Times New Roman"/>
                <w:spacing w:val="2"/>
                <w:sz w:val="28"/>
                <w:szCs w:val="28"/>
                <w:lang w:val="kk-KZ"/>
              </w:rPr>
              <w:t>нных пунктом 8 настоящей статьи;</w:t>
            </w:r>
          </w:p>
          <w:p w14:paraId="33E23E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обжаловать акт о результатах проверки в порядке, установленном законодательством Республики Казахстан.</w:t>
            </w:r>
          </w:p>
          <w:p w14:paraId="0987F95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Заявление на решения, действия (бездействие) должностных лиц, осуществляющих проверку в сфере развития языков, и послуживш</w:t>
            </w:r>
            <w:r w:rsidR="002A182E" w:rsidRPr="004366CC">
              <w:rPr>
                <w:rFonts w:ascii="Times New Roman" w:eastAsia="Times New Roman" w:hAnsi="Times New Roman" w:cs="Times New Roman"/>
                <w:spacing w:val="2"/>
                <w:sz w:val="28"/>
                <w:szCs w:val="28"/>
                <w:lang w:val="kk-KZ"/>
              </w:rPr>
              <w:t>ие</w:t>
            </w:r>
            <w:r w:rsidRPr="004366CC">
              <w:rPr>
                <w:rFonts w:ascii="Times New Roman" w:eastAsia="Times New Roman" w:hAnsi="Times New Roman" w:cs="Times New Roman"/>
                <w:spacing w:val="2"/>
                <w:sz w:val="28"/>
                <w:szCs w:val="28"/>
                <w:lang w:val="kk-KZ"/>
              </w:rPr>
              <w:t xml:space="preserve"> основанием для совершения действий (принятия решений) информацию подается в суд после их обжалования вышестоящему должностному лицу.</w:t>
            </w:r>
          </w:p>
          <w:p w14:paraId="4075CB0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Субъекты контроля либо их уполномоченные представители при проведении проверки обязаны:</w:t>
            </w:r>
          </w:p>
          <w:p w14:paraId="01F9F95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обеспечить беспрепятственный доступ должностного лица (лиц) уполномоченного органа и местного исполнительного органа на территорию и в помещения субъекта (объекта) контроля;</w:t>
            </w:r>
          </w:p>
          <w:p w14:paraId="6DDF9B3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представлять должностному лицу (лицам) уполномоченного органа и местного исполнительного органа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r w:rsidR="002A182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6520B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сделать отметку о получении на втором экземпляре акта о результатах проверки в день окончания проверки;</w:t>
            </w:r>
          </w:p>
          <w:p w14:paraId="049DCBF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34A6A2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Проверка проводится на основании акта о назначении проверки. </w:t>
            </w:r>
          </w:p>
          <w:p w14:paraId="77BFF3F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Акт о назначении проверки составляется в двух экземплярах и регистрируется в уполномоченном органе по правовой статистике и специальным учетам по местонахождению  субъекта (объекта) проверок.</w:t>
            </w:r>
          </w:p>
          <w:p w14:paraId="19FF9A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акте о назначении проверки указываются:</w:t>
            </w:r>
          </w:p>
          <w:p w14:paraId="7DD45B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дата и номер приказа актов о назначении проверок; </w:t>
            </w:r>
          </w:p>
          <w:p w14:paraId="56BEB38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и местного исполнительного органа;</w:t>
            </w:r>
          </w:p>
          <w:p w14:paraId="6CF9D1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46E8FF1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738DF7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наименование субъекта контроля, его место нахождения, идентификационный номер.</w:t>
            </w:r>
          </w:p>
          <w:p w14:paraId="286D4D9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В случае проверки филиала и (или) представительства юридического лица в акте о назначении проверки указываются его </w:t>
            </w:r>
            <w:r w:rsidR="002A182E" w:rsidRPr="004366CC">
              <w:rPr>
                <w:rFonts w:ascii="Times New Roman" w:eastAsia="Times New Roman" w:hAnsi="Times New Roman" w:cs="Times New Roman"/>
                <w:spacing w:val="2"/>
                <w:sz w:val="28"/>
                <w:szCs w:val="28"/>
                <w:lang w:val="kk-KZ"/>
              </w:rPr>
              <w:t>наименование и место нахождения;</w:t>
            </w:r>
          </w:p>
          <w:p w14:paraId="0447461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6) предмет проверки;</w:t>
            </w:r>
          </w:p>
          <w:p w14:paraId="3D58DA3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срок проведения проверки;</w:t>
            </w:r>
          </w:p>
          <w:p w14:paraId="14B74A9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лица, уполномоченного подписывать акты</w:t>
            </w:r>
            <w:r w:rsidR="002A182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печать уполномоченного органа и местного исполнительного органа.</w:t>
            </w:r>
          </w:p>
          <w:p w14:paraId="56B64772" w14:textId="77777777" w:rsidR="00CA4DCB" w:rsidRPr="004366CC" w:rsidRDefault="002A182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проведении проверок</w:t>
            </w:r>
            <w:r w:rsidR="00CA4DCB" w:rsidRPr="004366CC">
              <w:rPr>
                <w:rFonts w:ascii="Times New Roman" w:eastAsia="Times New Roman" w:hAnsi="Times New Roman" w:cs="Times New Roman"/>
                <w:spacing w:val="2"/>
                <w:sz w:val="28"/>
                <w:szCs w:val="28"/>
                <w:lang w:val="kk-KZ"/>
              </w:rPr>
              <w:t xml:space="preserve"> уполномоченный орган и местный исполнительный орган обязан</w:t>
            </w:r>
            <w:r w:rsidRPr="004366CC">
              <w:rPr>
                <w:rFonts w:ascii="Times New Roman" w:eastAsia="Times New Roman" w:hAnsi="Times New Roman" w:cs="Times New Roman"/>
                <w:spacing w:val="2"/>
                <w:sz w:val="28"/>
                <w:szCs w:val="28"/>
                <w:lang w:val="kk-KZ"/>
              </w:rPr>
              <w:t>ы</w:t>
            </w:r>
            <w:r w:rsidR="00CA4DCB" w:rsidRPr="004366CC">
              <w:rPr>
                <w:rFonts w:ascii="Times New Roman" w:eastAsia="Times New Roman" w:hAnsi="Times New Roman" w:cs="Times New Roman"/>
                <w:spacing w:val="2"/>
                <w:sz w:val="28"/>
                <w:szCs w:val="28"/>
                <w:lang w:val="kk-KZ"/>
              </w:rPr>
              <w:t xml:space="preserve"> известить субъект контроля о начале проведения проверки не менее чем за сутки до их начала с указанием предмета проведения проверки.</w:t>
            </w:r>
          </w:p>
          <w:p w14:paraId="29DFB5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Началом проведения проверки считается дата вручения проверяемому субъекту акта о назначении проверки.</w:t>
            </w:r>
          </w:p>
          <w:p w14:paraId="0635AA15" w14:textId="77777777" w:rsidR="00CA4DCB" w:rsidRPr="004366CC" w:rsidRDefault="002A182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Должностны</w:t>
            </w:r>
            <w:r w:rsidR="00CA4DCB" w:rsidRPr="004366CC">
              <w:rPr>
                <w:rFonts w:ascii="Times New Roman" w:eastAsia="Times New Roman" w:hAnsi="Times New Roman" w:cs="Times New Roman"/>
                <w:spacing w:val="2"/>
                <w:sz w:val="28"/>
                <w:szCs w:val="28"/>
                <w:lang w:val="kk-KZ"/>
              </w:rPr>
              <w:t>е лиц</w:t>
            </w:r>
            <w:r w:rsidRPr="004366CC">
              <w:rPr>
                <w:rFonts w:ascii="Times New Roman" w:eastAsia="Times New Roman" w:hAnsi="Times New Roman" w:cs="Times New Roman"/>
                <w:spacing w:val="2"/>
                <w:sz w:val="28"/>
                <w:szCs w:val="28"/>
                <w:lang w:val="kk-KZ"/>
              </w:rPr>
              <w:t>а</w:t>
            </w:r>
            <w:r w:rsidR="00CA4DCB" w:rsidRPr="004366CC">
              <w:rPr>
                <w:rFonts w:ascii="Times New Roman" w:eastAsia="Times New Roman" w:hAnsi="Times New Roman" w:cs="Times New Roman"/>
                <w:spacing w:val="2"/>
                <w:sz w:val="28"/>
                <w:szCs w:val="28"/>
                <w:lang w:val="kk-KZ"/>
              </w:rPr>
              <w:t xml:space="preserve"> уполномоченного органа и местного исполнительного органа, прибывшие на объект для проверки, обязаны предъявить субъекту контроля:</w:t>
            </w:r>
          </w:p>
          <w:p w14:paraId="53CAA65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акт о назначении проверки;</w:t>
            </w:r>
          </w:p>
          <w:p w14:paraId="205C59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служебное удостоверение и идентификационную карту;</w:t>
            </w:r>
          </w:p>
          <w:p w14:paraId="11D24FA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при необходимости – разрешение компетентного органа на посещение режимных объектов.</w:t>
            </w:r>
          </w:p>
          <w:p w14:paraId="4C4759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Срок проведения проверки устанавливается с учетом предмета проверки, а также объема предстоящих ра</w:t>
            </w:r>
            <w:r w:rsidR="002A182E" w:rsidRPr="004366CC">
              <w:rPr>
                <w:rFonts w:ascii="Times New Roman" w:eastAsia="Times New Roman" w:hAnsi="Times New Roman" w:cs="Times New Roman"/>
                <w:spacing w:val="2"/>
                <w:sz w:val="28"/>
                <w:szCs w:val="28"/>
                <w:lang w:val="kk-KZ"/>
              </w:rPr>
              <w:t>бот и не должен превышать десяти</w:t>
            </w:r>
            <w:r w:rsidRPr="004366CC">
              <w:rPr>
                <w:rFonts w:ascii="Times New Roman" w:eastAsia="Times New Roman" w:hAnsi="Times New Roman" w:cs="Times New Roman"/>
                <w:spacing w:val="2"/>
                <w:sz w:val="28"/>
                <w:szCs w:val="28"/>
                <w:lang w:val="kk-KZ"/>
              </w:rPr>
              <w:t xml:space="preserve"> рабочих дней.</w:t>
            </w:r>
          </w:p>
          <w:p w14:paraId="6842FE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или местного исполнительного органа.</w:t>
            </w:r>
          </w:p>
          <w:p w14:paraId="6D1A94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Продление сроков проведения проверок оформляется дополнительным актом о продлении сроков проверки с уведомлением субъекта проверок и регистрацией в  уполномоченном органе по правовой статистике и специальным уче</w:t>
            </w:r>
            <w:r w:rsidR="002A182E" w:rsidRPr="004366CC">
              <w:rPr>
                <w:rFonts w:ascii="Times New Roman" w:eastAsia="Times New Roman" w:hAnsi="Times New Roman" w:cs="Times New Roman"/>
                <w:spacing w:val="2"/>
                <w:sz w:val="28"/>
                <w:szCs w:val="28"/>
                <w:lang w:val="kk-KZ"/>
              </w:rPr>
              <w:t>там, в котором указываются дата,</w:t>
            </w:r>
            <w:r w:rsidRPr="004366CC">
              <w:rPr>
                <w:rFonts w:ascii="Times New Roman" w:eastAsia="Times New Roman" w:hAnsi="Times New Roman" w:cs="Times New Roman"/>
                <w:spacing w:val="2"/>
                <w:sz w:val="28"/>
                <w:szCs w:val="28"/>
                <w:lang w:val="kk-KZ"/>
              </w:rPr>
              <w:t xml:space="preserve"> номер приказа предыдущего акта о назначении проверок и причины продления.</w:t>
            </w:r>
          </w:p>
          <w:p w14:paraId="2FD1B50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Уведомление о продлении сроков проверок вручается субъекту контроля уполномоченным органом и местным исполнительным органом за один рабочий день до продления с уведомлением о вручении.</w:t>
            </w:r>
          </w:p>
          <w:p w14:paraId="1B1B8E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По результатам проверок должностным</w:t>
            </w:r>
            <w:r w:rsidR="002A182E"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лиц</w:t>
            </w:r>
            <w:r w:rsidR="002A182E" w:rsidRPr="004366CC">
              <w:rPr>
                <w:rFonts w:ascii="Times New Roman" w:eastAsia="Times New Roman" w:hAnsi="Times New Roman" w:cs="Times New Roman"/>
                <w:spacing w:val="2"/>
                <w:sz w:val="28"/>
                <w:szCs w:val="28"/>
                <w:lang w:val="kk-KZ"/>
              </w:rPr>
              <w:t>ами</w:t>
            </w:r>
            <w:r w:rsidRPr="004366CC">
              <w:rPr>
                <w:rFonts w:ascii="Times New Roman" w:eastAsia="Times New Roman" w:hAnsi="Times New Roman" w:cs="Times New Roman"/>
                <w:spacing w:val="2"/>
                <w:sz w:val="28"/>
                <w:szCs w:val="28"/>
                <w:lang w:val="kk-KZ"/>
              </w:rPr>
              <w:t xml:space="preserve"> уполномоченного органа и местного исполнительного органа, осуществляющим проверку, составляется акт о результатах проверки в двух экземплярах и направляется в уполномоченный орган по правовой статистике и специальным учетам.</w:t>
            </w:r>
          </w:p>
          <w:p w14:paraId="0B299DF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В акте о результатах проверки указываются:</w:t>
            </w:r>
          </w:p>
          <w:p w14:paraId="569D521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w:t>
            </w:r>
          </w:p>
          <w:p w14:paraId="6C62010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w:t>
            </w:r>
            <w:r w:rsidR="002A182E" w:rsidRPr="004366CC">
              <w:rPr>
                <w:rFonts w:ascii="Times New Roman" w:eastAsia="Times New Roman" w:hAnsi="Times New Roman" w:cs="Times New Roman"/>
                <w:spacing w:val="2"/>
                <w:sz w:val="28"/>
                <w:szCs w:val="28"/>
                <w:lang w:val="kk-KZ"/>
              </w:rPr>
              <w:t>н</w:t>
            </w:r>
            <w:r w:rsidRPr="004366CC">
              <w:rPr>
                <w:rFonts w:ascii="Times New Roman" w:eastAsia="Times New Roman" w:hAnsi="Times New Roman" w:cs="Times New Roman"/>
                <w:spacing w:val="2"/>
                <w:sz w:val="28"/>
                <w:szCs w:val="28"/>
                <w:lang w:val="kk-KZ"/>
              </w:rPr>
              <w:t>ного органа и местного исполнительного органа;</w:t>
            </w:r>
          </w:p>
          <w:p w14:paraId="06CE8C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номер и дата акта о назначении проверки, на основании которого проведена проверка;</w:t>
            </w:r>
          </w:p>
          <w:p w14:paraId="3CE5DAA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4) фамилии, имена, отчества (если они указаны в документе, удостоверяющем личность) и должность лица (лиц), проводившего проверку;</w:t>
            </w:r>
          </w:p>
          <w:p w14:paraId="5901BC6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32A60B7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наименование субъекта контроля, его место нахождения, идентификационный номер;</w:t>
            </w:r>
          </w:p>
          <w:p w14:paraId="2713CA9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период проведения проверки;</w:t>
            </w:r>
          </w:p>
          <w:p w14:paraId="3D4F2F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8) сведения о результатах проверки, в том числе о выявленных нарушениях и их характере; </w:t>
            </w:r>
          </w:p>
          <w:p w14:paraId="21D115D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рекомендации об устранении нарушений требований законодательства Республики Казахстан о языках;</w:t>
            </w:r>
          </w:p>
          <w:p w14:paraId="6D4043D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w:t>
            </w:r>
            <w:r w:rsidR="002A182E" w:rsidRPr="004366CC">
              <w:rPr>
                <w:rFonts w:ascii="Times New Roman" w:eastAsia="Times New Roman" w:hAnsi="Times New Roman" w:cs="Times New Roman"/>
                <w:spacing w:val="2"/>
                <w:sz w:val="28"/>
                <w:szCs w:val="28"/>
                <w:lang w:val="kk-KZ"/>
              </w:rPr>
              <w:t xml:space="preserve">) сведения об ознакомлении или </w:t>
            </w:r>
            <w:r w:rsidRPr="004366CC">
              <w:rPr>
                <w:rFonts w:ascii="Times New Roman" w:eastAsia="Times New Roman" w:hAnsi="Times New Roman" w:cs="Times New Roman"/>
                <w:spacing w:val="2"/>
                <w:sz w:val="28"/>
                <w:szCs w:val="28"/>
                <w:lang w:val="kk-KZ"/>
              </w:rPr>
              <w:t>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557805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подпись должностного лица (лиц), проводившего проверку.</w:t>
            </w:r>
          </w:p>
          <w:p w14:paraId="7876AF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К акту о результатах проверки прилагаются при их наличии документы, связанные с результатами проверки, и их копии.</w:t>
            </w:r>
          </w:p>
          <w:p w14:paraId="7C34B27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Один экземпляр акта о результатах проверки копиями приложений, за исключением копий документов, имеющихся в оригинале у субъекта контроля, вручается субъекту контроля.</w:t>
            </w:r>
          </w:p>
          <w:p w14:paraId="0CAFD00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4FCD8B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Уполномоченный орган и</w:t>
            </w:r>
            <w:r w:rsidR="002A182E" w:rsidRPr="004366CC">
              <w:rPr>
                <w:rFonts w:ascii="Times New Roman" w:eastAsia="Times New Roman" w:hAnsi="Times New Roman" w:cs="Times New Roman"/>
                <w:spacing w:val="2"/>
                <w:sz w:val="28"/>
                <w:szCs w:val="28"/>
                <w:lang w:val="kk-KZ"/>
              </w:rPr>
              <w:t>ли местный исполнительный орган</w:t>
            </w:r>
            <w:r w:rsidRPr="004366CC">
              <w:rPr>
                <w:rFonts w:ascii="Times New Roman" w:eastAsia="Times New Roman" w:hAnsi="Times New Roman" w:cs="Times New Roman"/>
                <w:spacing w:val="2"/>
                <w:sz w:val="28"/>
                <w:szCs w:val="28"/>
                <w:lang w:val="kk-KZ"/>
              </w:rPr>
              <w:t xml:space="preserve"> должен 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1B7D80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38ADF4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Субъект контроля вправе отказаться от подписания акта, дав письменное объяснение о причине отказа.</w:t>
            </w:r>
          </w:p>
          <w:p w14:paraId="04968A9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1E4E81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14. Сроки исполнения акта о результатах проверки определяются с учетом обстоятельств, оказывающих влияние на реальную возможность его </w:t>
            </w:r>
            <w:r w:rsidRPr="004366CC">
              <w:rPr>
                <w:rFonts w:ascii="Times New Roman" w:eastAsia="Times New Roman" w:hAnsi="Times New Roman" w:cs="Times New Roman"/>
                <w:spacing w:val="2"/>
                <w:sz w:val="28"/>
                <w:szCs w:val="28"/>
                <w:lang w:val="kk-KZ"/>
              </w:rPr>
              <w:lastRenderedPageBreak/>
              <w:t>исполнения, но не более тридцати календарных дней со дня вручения акта о результатах проверки.</w:t>
            </w:r>
          </w:p>
          <w:p w14:paraId="44C9933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 При определении сроков исполнения акта о результатах проверки, указанных в акте о результатах проверки, учитываются:</w:t>
            </w:r>
          </w:p>
          <w:p w14:paraId="042073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наличие у субъекта контроля организационных, технических возможностей по устранению нарушений;</w:t>
            </w:r>
          </w:p>
          <w:p w14:paraId="6C0C1C9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27B2CB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 По истечении срока устранения нарушений, установленн</w:t>
            </w:r>
            <w:r w:rsidR="009A49F7" w:rsidRPr="004366CC">
              <w:rPr>
                <w:rFonts w:ascii="Times New Roman" w:eastAsia="Times New Roman" w:hAnsi="Times New Roman" w:cs="Times New Roman"/>
                <w:spacing w:val="2"/>
                <w:sz w:val="28"/>
                <w:szCs w:val="28"/>
                <w:lang w:val="kk-KZ"/>
              </w:rPr>
              <w:t>ых</w:t>
            </w:r>
            <w:r w:rsidRPr="004366CC">
              <w:rPr>
                <w:rFonts w:ascii="Times New Roman" w:eastAsia="Times New Roman" w:hAnsi="Times New Roman" w:cs="Times New Roman"/>
                <w:spacing w:val="2"/>
                <w:sz w:val="28"/>
                <w:szCs w:val="28"/>
                <w:lang w:val="kk-KZ"/>
              </w:rPr>
              <w:t xml:space="preserve"> в акте о результатах проверки, субъект контроля в течение срока, установленного в акте о результатах проверки, обязан предоставить уполномоченный орган или местный исполнительный орган.</w:t>
            </w:r>
          </w:p>
          <w:p w14:paraId="112AD38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В случае непредоставления информации </w:t>
            </w:r>
            <w:r w:rsidR="009A49F7" w:rsidRPr="004366CC">
              <w:rPr>
                <w:rFonts w:ascii="Times New Roman" w:eastAsia="Times New Roman" w:hAnsi="Times New Roman" w:cs="Times New Roman"/>
                <w:spacing w:val="2"/>
                <w:sz w:val="28"/>
                <w:szCs w:val="28"/>
                <w:lang w:val="kk-KZ"/>
              </w:rPr>
              <w:t>уполномоченный орган или местный</w:t>
            </w:r>
            <w:r w:rsidRPr="004366CC">
              <w:rPr>
                <w:rFonts w:ascii="Times New Roman" w:eastAsia="Times New Roman" w:hAnsi="Times New Roman" w:cs="Times New Roman"/>
                <w:spacing w:val="2"/>
                <w:sz w:val="28"/>
                <w:szCs w:val="28"/>
                <w:lang w:val="kk-KZ"/>
              </w:rPr>
              <w:t xml:space="preserve"> исполнительный орган вправе назначить внеплановую проверку в соответствии с подпунктом 2) пункта 3 настоящей статьи.».</w:t>
            </w:r>
          </w:p>
          <w:p w14:paraId="33018DA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5DA40E9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xml:space="preserve">. В </w:t>
            </w:r>
            <w:hyperlink r:id="rId12" w:anchor="z1"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9 июля 1998 года «О племенном животноводстве»:</w:t>
            </w:r>
          </w:p>
          <w:p w14:paraId="79CFB4C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 2 </w:t>
            </w:r>
            <w:hyperlink r:id="rId13" w:anchor="z167" w:history="1">
              <w:r w:rsidRPr="004366CC">
                <w:rPr>
                  <w:rStyle w:val="af3"/>
                  <w:rFonts w:ascii="Times New Roman" w:eastAsia="Times New Roman" w:hAnsi="Times New Roman" w:cs="Times New Roman"/>
                  <w:color w:val="auto"/>
                  <w:spacing w:val="2"/>
                  <w:sz w:val="28"/>
                  <w:szCs w:val="28"/>
                  <w:u w:val="none"/>
                </w:rPr>
                <w:t>статьи 16</w:t>
              </w:r>
            </w:hyperlink>
            <w:r w:rsidRPr="004366CC">
              <w:rPr>
                <w:rFonts w:ascii="Times New Roman" w:eastAsia="Times New Roman" w:hAnsi="Times New Roman" w:cs="Times New Roman"/>
                <w:spacing w:val="2"/>
                <w:sz w:val="28"/>
                <w:szCs w:val="28"/>
              </w:rPr>
              <w:t xml:space="preserve"> изложить в следующей редакции:</w:t>
            </w:r>
          </w:p>
          <w:p w14:paraId="305729E9" w14:textId="77777777" w:rsidR="00CA4DCB" w:rsidRPr="004366CC" w:rsidRDefault="00CA4DCB" w:rsidP="00702FBE">
            <w:pPr>
              <w:spacing w:line="240" w:lineRule="auto"/>
              <w:ind w:firstLine="709"/>
              <w:contextualSpacing/>
              <w:jc w:val="both"/>
              <w:textAlignment w:val="baseline"/>
              <w:rPr>
                <w:rFonts w:ascii="Times New Roman" w:eastAsiaTheme="minorHAnsi" w:hAnsi="Times New Roman" w:cs="Times New Roman"/>
                <w:sz w:val="28"/>
                <w:szCs w:val="28"/>
                <w:lang w:eastAsia="en-US"/>
              </w:rPr>
            </w:pPr>
            <w:r w:rsidRPr="004366CC">
              <w:rPr>
                <w:rFonts w:ascii="Times New Roman" w:hAnsi="Times New Roman" w:cs="Times New Roman"/>
                <w:sz w:val="28"/>
                <w:szCs w:val="28"/>
              </w:rPr>
              <w:t>«2. Государственный контроль в области племенного животноводства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1AEF8D9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p>
          <w:p w14:paraId="73187BD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w:t>
            </w:r>
            <w:r w:rsidRPr="004366CC">
              <w:rPr>
                <w:rFonts w:ascii="Times New Roman" w:hAnsi="Times New Roman" w:cs="Times New Roman"/>
                <w:sz w:val="28"/>
                <w:szCs w:val="28"/>
                <w:lang w:val="kk-KZ"/>
              </w:rPr>
              <w:t>5</w:t>
            </w:r>
            <w:r w:rsidRPr="004366CC">
              <w:rPr>
                <w:rFonts w:ascii="Times New Roman" w:hAnsi="Times New Roman" w:cs="Times New Roman"/>
                <w:sz w:val="28"/>
                <w:szCs w:val="28"/>
              </w:rPr>
              <w:t xml:space="preserve">. В Закон Республики Казахстан от 10 июля 1998 года </w:t>
            </w:r>
            <w:r w:rsidR="009A49F7" w:rsidRPr="004366CC">
              <w:rPr>
                <w:rFonts w:ascii="Times New Roman" w:hAnsi="Times New Roman" w:cs="Times New Roman"/>
                <w:sz w:val="28"/>
                <w:szCs w:val="28"/>
                <w:lang w:val="kk-KZ"/>
              </w:rPr>
              <w:t xml:space="preserve">                                            </w:t>
            </w:r>
            <w:proofErr w:type="gramStart"/>
            <w:r w:rsidR="009A49F7"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w:t>
            </w:r>
            <w:proofErr w:type="gramEnd"/>
            <w:r w:rsidRPr="004366CC">
              <w:rPr>
                <w:rFonts w:ascii="Times New Roman" w:hAnsi="Times New Roman" w:cs="Times New Roman"/>
                <w:sz w:val="28"/>
                <w:szCs w:val="28"/>
              </w:rPr>
              <w:t>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14:paraId="0D534BE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статьи 6 и 6-1 изложить в следующей редакции:</w:t>
            </w:r>
          </w:p>
          <w:p w14:paraId="4F93DFAB" w14:textId="77777777" w:rsidR="005E17F5" w:rsidRPr="004366CC" w:rsidRDefault="00CA4DCB" w:rsidP="006605E9">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6. Государственный контроль за оборотом наркотических средств, психотропных веществ, прекурсоров и меры противодействия их незаконному обороту и злоупотреблению ими</w:t>
            </w:r>
          </w:p>
          <w:p w14:paraId="76F87B89" w14:textId="77777777" w:rsidR="00CA4DCB" w:rsidRPr="004366CC" w:rsidRDefault="00CA4DCB" w:rsidP="009A49F7">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Государственный контроль за оборотом наркотических средств, психотропных веществ и прекурсоров о</w:t>
            </w:r>
            <w:r w:rsidR="009A49F7" w:rsidRPr="004366CC">
              <w:rPr>
                <w:rFonts w:ascii="Times New Roman" w:hAnsi="Times New Roman" w:cs="Times New Roman"/>
                <w:sz w:val="28"/>
                <w:szCs w:val="28"/>
              </w:rPr>
              <w:t xml:space="preserve">существляется в форме проверки </w:t>
            </w:r>
            <w:r w:rsidRPr="004366CC">
              <w:rPr>
                <w:rFonts w:ascii="Times New Roman" w:hAnsi="Times New Roman" w:cs="Times New Roman"/>
                <w:sz w:val="28"/>
                <w:szCs w:val="28"/>
              </w:rPr>
              <w:t>с посещением субъекта (объекта) контроля.</w:t>
            </w:r>
          </w:p>
          <w:p w14:paraId="35A81D7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Порядок проведения проверки с посещением субъекта (объекта) контроля осуществляется в соответствии со статьей 6-1 настоящего Закона.</w:t>
            </w:r>
          </w:p>
          <w:p w14:paraId="0D806C2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Государственный контроль за оборотом наркотических средств, психотропных веществ и прекур</w:t>
            </w:r>
            <w:r w:rsidR="009A49F7" w:rsidRPr="004366CC">
              <w:rPr>
                <w:rFonts w:ascii="Times New Roman" w:hAnsi="Times New Roman" w:cs="Times New Roman"/>
                <w:sz w:val="28"/>
                <w:szCs w:val="28"/>
              </w:rPr>
              <w:t>соров в области здравоохранения</w:t>
            </w:r>
            <w:r w:rsidRPr="004366CC">
              <w:rPr>
                <w:rFonts w:ascii="Times New Roman" w:hAnsi="Times New Roman" w:cs="Times New Roman"/>
                <w:sz w:val="28"/>
                <w:szCs w:val="28"/>
              </w:rPr>
              <w:t xml:space="preserve"> осуществляется государственным органом в сфере обращения лекарственных средств и медицинских изделий.</w:t>
            </w:r>
          </w:p>
          <w:p w14:paraId="12C2C86D" w14:textId="77777777" w:rsidR="00C47DF6" w:rsidRDefault="00C47DF6" w:rsidP="00702FBE">
            <w:pPr>
              <w:spacing w:line="240" w:lineRule="auto"/>
              <w:ind w:firstLine="709"/>
              <w:contextualSpacing/>
              <w:jc w:val="both"/>
              <w:textAlignment w:val="baseline"/>
              <w:rPr>
                <w:rFonts w:ascii="Times New Roman" w:hAnsi="Times New Roman" w:cs="Times New Roman"/>
                <w:sz w:val="28"/>
                <w:szCs w:val="28"/>
              </w:rPr>
            </w:pPr>
          </w:p>
          <w:p w14:paraId="558FBB6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3. Уполномоченные органы Республики Казахстан имеют право:</w:t>
            </w:r>
          </w:p>
          <w:p w14:paraId="0615A5B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осуществлять государственный контроль за оборотом наркотических средств, психотропных веществ и прекурсоров;</w:t>
            </w:r>
          </w:p>
          <w:p w14:paraId="0783B0B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в целях осуществления государственного контроля в сфере оборота наркотических средств, психотропных веществ и прекурсоров посещать любые помещения независимо от форм собственности, используемые для оборота наркотических средств, психотропных веществ и прекурсоров;</w:t>
            </w:r>
          </w:p>
          <w:p w14:paraId="621EC4F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производить осмотр земельных участков, на которых культивируются растения, содержащие наркотические вещества, внесенные в Список наркотических средств, психотропных веществ и прекурсоров, подлежащих контролю в Республике Казахстан;</w:t>
            </w:r>
          </w:p>
          <w:p w14:paraId="51769D2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проводить мероприятия в целях уничтожения растений, содержащих наркотические вещества, специально созданными подразделениями;</w:t>
            </w:r>
          </w:p>
          <w:p w14:paraId="4E76E8A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получать от юридических лиц, осуществляющих деятельность, связанную с оборотом наркотических средств, психотропных веществ и прекурсоров, техническую документацию, характеризующую качество наркотических средств, психотропных веществ и прекурсоров, а также образцы указанной продукции в технически обоснованных количествах для проведения их экспертизы;</w:t>
            </w:r>
          </w:p>
          <w:p w14:paraId="42C9586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выдавать предписания об устранении выявленных нарушений в сфере оборота наркотических средств, психотропных веществ и прекурсоров в соответствии с законодательством Республики Казахстан;</w:t>
            </w:r>
          </w:p>
          <w:p w14:paraId="4151C85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вносить в соответствующие органы предложения по привлечению к ответственности физических и юридических лиц за нарушение законодательных и иных нормативных правовых актов Республики Казахстан, регулирующих оборот наркотических средств, психотропных веществ и прекурсоров.</w:t>
            </w:r>
          </w:p>
          <w:p w14:paraId="79800978" w14:textId="77777777" w:rsidR="005E17F5" w:rsidRPr="004366CC" w:rsidRDefault="00CA4DCB" w:rsidP="006605E9">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6-1. Порядок проведения проверки</w:t>
            </w:r>
          </w:p>
          <w:p w14:paraId="3FF84C8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Проверка за соблюдением требований законодательства Республики Казахстан в сфере оборота наркотических средств, психотропных веществ и прекурсоров проводится путем посещения субъектов (объектов) контроля сотрудником (сотрудниками) органов внутренних дел Республики Казахстан.</w:t>
            </w:r>
          </w:p>
          <w:p w14:paraId="339DEF7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Проверка с посещением субъекта (объекта) контроля осуществляется на основании:</w:t>
            </w:r>
          </w:p>
          <w:p w14:paraId="4CF8F9E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проводимых органами внутренних дел оперативно-профилактических мероприятий;</w:t>
            </w:r>
          </w:p>
          <w:p w14:paraId="06970F6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контроля соответствия заявителя квалификационным или разрешительным требованиям до выдачи лицензии и (или) приложения к лицензии;</w:t>
            </w:r>
          </w:p>
          <w:p w14:paraId="6C375E2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контроля исполнения предписаний об устранении выявленных нарушений;</w:t>
            </w:r>
          </w:p>
          <w:p w14:paraId="2324CA2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4) обращения государственных органов, физических и юридических лиц по конкретным фактам нарушений требований законодательства </w:t>
            </w:r>
            <w:r w:rsidRPr="004366CC">
              <w:rPr>
                <w:rFonts w:ascii="Times New Roman" w:hAnsi="Times New Roman" w:cs="Times New Roman"/>
                <w:sz w:val="28"/>
                <w:szCs w:val="28"/>
              </w:rPr>
              <w:lastRenderedPageBreak/>
              <w:t>Республики Казахстан в сфере оборота наркотических средств, психотропных веществ и прекурсоров.</w:t>
            </w:r>
          </w:p>
          <w:p w14:paraId="556CF47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Сотрудник (сотрудники) органов внутренних дел при проведении проверки имеют право:</w:t>
            </w:r>
          </w:p>
          <w:p w14:paraId="4FEC5EF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9 настоящей статьи;</w:t>
            </w:r>
          </w:p>
          <w:p w14:paraId="3A02FCD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за исключением информации</w:t>
            </w:r>
            <w:r w:rsidR="009A49F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w:t>
            </w:r>
            <w:proofErr w:type="spellStart"/>
            <w:r w:rsidRPr="004366CC">
              <w:rPr>
                <w:rFonts w:ascii="Times New Roman" w:hAnsi="Times New Roman" w:cs="Times New Roman"/>
                <w:sz w:val="28"/>
                <w:szCs w:val="28"/>
              </w:rPr>
              <w:t>составляющ</w:t>
            </w:r>
            <w:proofErr w:type="spellEnd"/>
            <w:r w:rsidR="009A49F7" w:rsidRPr="004366CC">
              <w:rPr>
                <w:rFonts w:ascii="Times New Roman" w:hAnsi="Times New Roman" w:cs="Times New Roman"/>
                <w:sz w:val="28"/>
                <w:szCs w:val="28"/>
                <w:lang w:val="kk-KZ"/>
              </w:rPr>
              <w:t>ей</w:t>
            </w:r>
            <w:r w:rsidRPr="004366CC">
              <w:rPr>
                <w:rFonts w:ascii="Times New Roman" w:hAnsi="Times New Roman" w:cs="Times New Roman"/>
                <w:sz w:val="28"/>
                <w:szCs w:val="28"/>
              </w:rPr>
              <w:t xml:space="preserve"> государственные секреты и охраняемую законами тайну;</w:t>
            </w:r>
          </w:p>
          <w:p w14:paraId="1FABCF2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осуществлять аудио-, фото- и видеосъемку;</w:t>
            </w:r>
          </w:p>
          <w:p w14:paraId="1D35EFD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привлекать специалистов, консультантов и экспертов государственных органов, подведомственных и иных организаций.</w:t>
            </w:r>
          </w:p>
          <w:p w14:paraId="393EF68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Субъекты (объекты) контроля при проведении проверки вправе:</w:t>
            </w:r>
          </w:p>
          <w:p w14:paraId="3F856B3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не допускать к проверке сотрудника (сотрудников) органов внутренних дел, прибывших для проведения проверки, в случаях:</w:t>
            </w:r>
          </w:p>
          <w:p w14:paraId="7C6E2D2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отсутствия документов, предусмотренных пунктом 9 настоящей статьи;</w:t>
            </w:r>
          </w:p>
          <w:p w14:paraId="29C863F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превышения либо истечения указанных в акте о назначении проверки сроков, не соответствующих срокам;</w:t>
            </w:r>
          </w:p>
          <w:p w14:paraId="07B04A1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w:t>
            </w:r>
            <w:r w:rsidR="009A49F7" w:rsidRPr="004366CC">
              <w:rPr>
                <w:rFonts w:ascii="Times New Roman" w:hAnsi="Times New Roman" w:cs="Times New Roman"/>
                <w:sz w:val="28"/>
                <w:szCs w:val="28"/>
              </w:rPr>
              <w:t>ий должностного лица, проводимых</w:t>
            </w:r>
            <w:r w:rsidRPr="004366CC">
              <w:rPr>
                <w:rFonts w:ascii="Times New Roman" w:hAnsi="Times New Roman" w:cs="Times New Roman"/>
                <w:sz w:val="28"/>
                <w:szCs w:val="28"/>
              </w:rPr>
              <w:t xml:space="preserve"> им в рамках проверки с помощью средств аудио- и видеотехники, не создавая препятствий деят</w:t>
            </w:r>
            <w:r w:rsidR="009A49F7" w:rsidRPr="004366CC">
              <w:rPr>
                <w:rFonts w:ascii="Times New Roman" w:hAnsi="Times New Roman" w:cs="Times New Roman"/>
                <w:sz w:val="28"/>
                <w:szCs w:val="28"/>
              </w:rPr>
              <w:t>ельности должностного (</w:t>
            </w:r>
            <w:proofErr w:type="spellStart"/>
            <w:r w:rsidR="009A49F7" w:rsidRPr="004366CC">
              <w:rPr>
                <w:rFonts w:ascii="Times New Roman" w:hAnsi="Times New Roman" w:cs="Times New Roman"/>
                <w:sz w:val="28"/>
                <w:szCs w:val="28"/>
              </w:rPr>
              <w:t>ых</w:t>
            </w:r>
            <w:proofErr w:type="spellEnd"/>
            <w:r w:rsidR="009A49F7" w:rsidRPr="004366CC">
              <w:rPr>
                <w:rFonts w:ascii="Times New Roman" w:hAnsi="Times New Roman" w:cs="Times New Roman"/>
                <w:sz w:val="28"/>
                <w:szCs w:val="28"/>
              </w:rPr>
              <w:t>) лица;</w:t>
            </w:r>
          </w:p>
          <w:p w14:paraId="1115EBE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обжаловать акт о результатах проверки в порядке, установленном Административным процедурно-процессуальным кодексом Республики Казахстан.</w:t>
            </w:r>
          </w:p>
          <w:p w14:paraId="1108D21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Представители субъектов (объектов) контроля при проведении проверки обязаны:</w:t>
            </w:r>
          </w:p>
          <w:p w14:paraId="1A6FB06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обеспечить беспрепятственный доступ сотрудника (сотрудников) органов внутренних дел на территорию и в помещения субъекта (объекта) контроля;</w:t>
            </w:r>
          </w:p>
          <w:p w14:paraId="49CEBA7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представлять сотруднику (сотрудникам) органов внутренних дел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AD4C57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3) сделать отметку о получении на втором экземпляре акта о результатах проверки и предписания об устранении выявленных нарушений в день окончания проверки;</w:t>
            </w:r>
          </w:p>
          <w:p w14:paraId="6FA85CB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не допускать внесения изменений и дополнений в проверяемые документы (сведения) субъектов (объектов) контроля в период проведения проверки;</w:t>
            </w:r>
          </w:p>
          <w:p w14:paraId="28F8D2CF" w14:textId="77777777" w:rsidR="00CA4DCB" w:rsidRPr="004366CC" w:rsidRDefault="00CA4DCB" w:rsidP="009A49F7">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обеспечить безопасность лиц, приб</w:t>
            </w:r>
            <w:r w:rsidR="009A49F7" w:rsidRPr="004366CC">
              <w:rPr>
                <w:rFonts w:ascii="Times New Roman" w:hAnsi="Times New Roman" w:cs="Times New Roman"/>
                <w:sz w:val="28"/>
                <w:szCs w:val="28"/>
              </w:rPr>
              <w:t xml:space="preserve">ывших для проведения проверки, </w:t>
            </w:r>
            <w:r w:rsidRPr="004366CC">
              <w:rPr>
                <w:rFonts w:ascii="Times New Roman" w:hAnsi="Times New Roman" w:cs="Times New Roman"/>
                <w:sz w:val="28"/>
                <w:szCs w:val="28"/>
              </w:rPr>
              <w:t>от вредных и опасных производственных факторов воздействия в соответствии с установленными для данного объекта нормативами.</w:t>
            </w:r>
          </w:p>
          <w:p w14:paraId="6CBC273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Проверка осуществляется на основании акта о назначении проверки органом внутренних дел.</w:t>
            </w:r>
          </w:p>
          <w:p w14:paraId="093A396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Проверка проводится без предварительного уведомления субъектов (объектов) контроля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14:paraId="19B93A8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Проверка на соответствие заявителя квалификационным или разрешительным требованиям до выдачи лицензии и (или) приложения к лицензии проводится на основании запроса уполномоченного органа посредством информационных систем без регистрации акта о назначении проверки в уполномоченном органе по правовой статистике и специальным учетам.</w:t>
            </w:r>
          </w:p>
          <w:p w14:paraId="720613A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Сотрудник (сотрудники) органов внутренних дел при проверке субъектов (объектов) контроля, осуществляющих деятельность в сфере оборота наркотических средств, психотропных веществ и прекурсоров, обязаны предъявить:</w:t>
            </w:r>
          </w:p>
          <w:p w14:paraId="6E2D78C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акт о назначении проверки;</w:t>
            </w:r>
          </w:p>
          <w:p w14:paraId="617FA5F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служебное удостоверение.</w:t>
            </w:r>
          </w:p>
          <w:p w14:paraId="790FB53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10. В акте о назначении проверки указываются:</w:t>
            </w:r>
          </w:p>
          <w:p w14:paraId="6AA73AA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номер и дата акта;</w:t>
            </w:r>
          </w:p>
          <w:p w14:paraId="2C81B2F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органа внутренних дел;</w:t>
            </w:r>
          </w:p>
          <w:p w14:paraId="06BBA49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фамилия, имя, отчество (если оно указано в документе, удостоверяющем личность) и должность уполномоченного на проведение проверки;</w:t>
            </w:r>
          </w:p>
          <w:p w14:paraId="67A52BA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сведения о специалистах, консультантах и экспертах государственных органов и организаций, привлекаемых для проведения проверки при их наличии;</w:t>
            </w:r>
          </w:p>
          <w:p w14:paraId="4688DC3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наименование субъекта (объектов) контроля или фамилия, имя, отчество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0B742FE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предмет назначенной проверки;</w:t>
            </w:r>
          </w:p>
          <w:p w14:paraId="035F4EB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срок проведения проверки;</w:t>
            </w:r>
          </w:p>
          <w:p w14:paraId="7A5AD3F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8) правовые основания проведения проверки в том числе нормативные правовые акты, обязательные требования которых подлежат проверке;</w:t>
            </w:r>
          </w:p>
          <w:p w14:paraId="0982614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проверяемый период;</w:t>
            </w:r>
          </w:p>
          <w:p w14:paraId="69DAC39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10) права и обязанности субъекта (объекта) контроля, предусмотренные настоящей статьей;</w:t>
            </w:r>
          </w:p>
          <w:p w14:paraId="088F9B0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подпись лица, уполномоченного подписывать акты, печать органа внутренних дел;</w:t>
            </w:r>
          </w:p>
          <w:p w14:paraId="083A52F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12) подпись руководителя юридического лица либо его уполномоченного лица, физ</w:t>
            </w:r>
            <w:r w:rsidR="009A49F7" w:rsidRPr="004366CC">
              <w:rPr>
                <w:rFonts w:ascii="Times New Roman" w:hAnsi="Times New Roman" w:cs="Times New Roman"/>
                <w:sz w:val="28"/>
                <w:szCs w:val="28"/>
              </w:rPr>
              <w:t>ического лица о получении или</w:t>
            </w:r>
            <w:r w:rsidRPr="004366CC">
              <w:rPr>
                <w:rFonts w:ascii="Times New Roman" w:hAnsi="Times New Roman" w:cs="Times New Roman"/>
                <w:sz w:val="28"/>
                <w:szCs w:val="28"/>
              </w:rPr>
              <w:t xml:space="preserve"> отказ</w:t>
            </w:r>
            <w:r w:rsidR="009A49F7" w:rsidRPr="004366CC">
              <w:rPr>
                <w:rFonts w:ascii="Times New Roman" w:hAnsi="Times New Roman" w:cs="Times New Roman"/>
                <w:sz w:val="28"/>
                <w:szCs w:val="28"/>
                <w:lang w:val="kk-KZ"/>
              </w:rPr>
              <w:t>е</w:t>
            </w:r>
            <w:r w:rsidRPr="004366CC">
              <w:rPr>
                <w:rFonts w:ascii="Times New Roman" w:hAnsi="Times New Roman" w:cs="Times New Roman"/>
                <w:sz w:val="28"/>
                <w:szCs w:val="28"/>
              </w:rPr>
              <w:t xml:space="preserve"> в получении акта о назначении проверки.</w:t>
            </w:r>
          </w:p>
          <w:p w14:paraId="408D091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Акт о назначении проверки регистрируется в журнале регистрации проверок органов внутренних дел, назначивших проверку.</w:t>
            </w:r>
          </w:p>
          <w:p w14:paraId="7DA2CF3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12. Срок проведения проверки устанавливается с учетом объема предстоящих работ, поставленных задач и не должен превышать пяти рабочих дней.</w:t>
            </w:r>
          </w:p>
          <w:p w14:paraId="69F511C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13.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w:t>
            </w:r>
          </w:p>
          <w:p w14:paraId="79B6F4B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Срок продления проверки не должен превышать три рабочих дня со дня получения результатов экспертизы.</w:t>
            </w:r>
          </w:p>
          <w:p w14:paraId="7AD8493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14. Продление срока проведения проверки оформляется дополнительным актом о продлении проверки. </w:t>
            </w:r>
          </w:p>
          <w:p w14:paraId="567D5FF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дополнительном акте о продлении проверки указываются номер</w:t>
            </w:r>
            <w:r w:rsidR="00273152"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дата регистрации предыдущего акта о назначении проверки и причина продления.</w:t>
            </w:r>
          </w:p>
          <w:p w14:paraId="22D7DF0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15. Началом проведения проверки считается дата вручения субъекту (объекту) контроля либо его уполномоченному лицу акта о назначении проверки.</w:t>
            </w:r>
          </w:p>
          <w:p w14:paraId="4E94B86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16. Отказ субъекта (объекта) контроля либо его уполномоченного лица в принятии акта о назначении проверки, либо непредставление материалов и сведений, необходимых для проведения проверки не являются препятствием к доступу сотрудника (сотрудников) органов внутренних дел на объект контроля.</w:t>
            </w:r>
          </w:p>
          <w:p w14:paraId="3A7360F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17. По результатам проверки сотрудником (сотрудниками) органа внутренних дел, осуществляющим проверку, </w:t>
            </w:r>
            <w:proofErr w:type="spellStart"/>
            <w:r w:rsidRPr="004366CC">
              <w:rPr>
                <w:rFonts w:ascii="Times New Roman" w:hAnsi="Times New Roman" w:cs="Times New Roman"/>
                <w:sz w:val="28"/>
                <w:szCs w:val="28"/>
              </w:rPr>
              <w:t>составля</w:t>
            </w:r>
            <w:proofErr w:type="spellEnd"/>
            <w:r w:rsidR="00273152" w:rsidRPr="004366CC">
              <w:rPr>
                <w:rFonts w:ascii="Times New Roman" w:hAnsi="Times New Roman" w:cs="Times New Roman"/>
                <w:sz w:val="28"/>
                <w:szCs w:val="28"/>
                <w:lang w:val="kk-KZ"/>
              </w:rPr>
              <w:t>е</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на государственном и (или) русском языках в двух экземпл</w:t>
            </w:r>
            <w:r w:rsidR="00273152" w:rsidRPr="004366CC">
              <w:rPr>
                <w:rFonts w:ascii="Times New Roman" w:hAnsi="Times New Roman" w:cs="Times New Roman"/>
                <w:sz w:val="28"/>
                <w:szCs w:val="28"/>
              </w:rPr>
              <w:t>ярах акт о результатах проверки.</w:t>
            </w:r>
          </w:p>
          <w:p w14:paraId="775B04B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18. В акте о результатах проверки указываются:</w:t>
            </w:r>
          </w:p>
          <w:p w14:paraId="79D0FAC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номер, дата, время и место составления акта;</w:t>
            </w:r>
          </w:p>
          <w:p w14:paraId="6130BE5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подразделения органа внутренних дел;</w:t>
            </w:r>
          </w:p>
          <w:p w14:paraId="2601FB2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дата и номер акта о назначении проверки, на основании которого проведена проверка;</w:t>
            </w:r>
          </w:p>
          <w:p w14:paraId="350DA75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4) фамилия, имя, отчество (если оно указано в документе, удостоверяющем личность) и должность сотрудника (сотрудников) органов внутренних дел, проводившего проверку;</w:t>
            </w:r>
          </w:p>
          <w:p w14:paraId="67D9A51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сведения о специалистах, консультантах и экспертах государственных органов и организаций, привлекаемых для проведения проверки;</w:t>
            </w:r>
          </w:p>
          <w:p w14:paraId="239E960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наименование субъекта (объекта)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15EE795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дата, место и период проведения проверки;</w:t>
            </w:r>
          </w:p>
          <w:p w14:paraId="78B2B10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сведения о результатах проверки, в том числе о выявленных нарушениях, их характере;</w:t>
            </w:r>
          </w:p>
          <w:p w14:paraId="7A3F893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сведения об ознакомлении или отказе в ознакомлении с актом о результатах проверки субъекта (объекта)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p w14:paraId="727F7A5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подпись сотрудника (сотрудников) органов внутренних дел, проводившего проверку.</w:t>
            </w:r>
          </w:p>
          <w:p w14:paraId="1F861FF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19. В случае отсутствия нарушений требований, установленных законодательством Республики Казахстан в сфере оборота наркотических средств, психотропных веществ и прекурсоров</w:t>
            </w:r>
            <w:r w:rsidR="00273152"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при проведении проверки в акте о результатах проверки производится соответствующая запись.</w:t>
            </w:r>
          </w:p>
          <w:p w14:paraId="7785535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20. В случаях выявления по итогам проверки органами внутренних дел в рамках проводимых оперативно-профилактических мероприятий фактов неисполнения и (или) ненадлежащего исполнения субъектом (объектом) контроля обязанностей, установленных настоящим Законом и нормативными правовыми актами в сфере оборота наркотических средств, психотропных веществ и прекурсоров,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50DC3B0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21. В случае выявления нарушений при проведении проверки на соответствие заявителя квалификационным или разрешительным требованиям до выдачи лицензии и (или) приложения к лицензии после окончания проверки субъекту (объекту) контроля вручается предписание об устранении выявленных нарушений.</w:t>
            </w:r>
          </w:p>
          <w:p w14:paraId="2BD15B6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22.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19AB57E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23. Если в результате проведения проверки по исполнению предписаний будут выявлены факты неисполнения и (или) ненадлежащего исполнения субъект</w:t>
            </w:r>
            <w:r w:rsidR="00273152" w:rsidRPr="004366CC">
              <w:rPr>
                <w:rFonts w:ascii="Times New Roman" w:hAnsi="Times New Roman" w:cs="Times New Roman"/>
                <w:sz w:val="28"/>
                <w:szCs w:val="28"/>
                <w:lang w:val="kk-KZ"/>
              </w:rPr>
              <w:t>ом</w:t>
            </w:r>
            <w:r w:rsidRPr="004366CC">
              <w:rPr>
                <w:rFonts w:ascii="Times New Roman" w:hAnsi="Times New Roman" w:cs="Times New Roman"/>
                <w:sz w:val="28"/>
                <w:szCs w:val="28"/>
              </w:rPr>
              <w:t xml:space="preserve"> (объект</w:t>
            </w:r>
            <w:r w:rsidR="00273152" w:rsidRPr="004366CC">
              <w:rPr>
                <w:rFonts w:ascii="Times New Roman" w:hAnsi="Times New Roman" w:cs="Times New Roman"/>
                <w:sz w:val="28"/>
                <w:szCs w:val="28"/>
                <w:lang w:val="kk-KZ"/>
              </w:rPr>
              <w:t>ом</w:t>
            </w:r>
            <w:r w:rsidRPr="004366CC">
              <w:rPr>
                <w:rFonts w:ascii="Times New Roman" w:hAnsi="Times New Roman" w:cs="Times New Roman"/>
                <w:sz w:val="28"/>
                <w:szCs w:val="28"/>
              </w:rPr>
              <w:t>) контроля обязанностей, установленных настоящим Законом и нормативными правовыми актами в сфере оборота наркотических средств, психотропных веществ и прекурсоров,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5D59081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24. В предписании об устранении выявленных нарушений указываются:</w:t>
            </w:r>
          </w:p>
          <w:p w14:paraId="3B9786B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дата, время и место составления предписания;</w:t>
            </w:r>
          </w:p>
          <w:p w14:paraId="3F18BF3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фамилия, имя, отчество (если оно указано в документе, удостоверяющем личность) и должность сотрудника (сотрудников) органов внутренних дел, проводившего (проводивших) проверку;</w:t>
            </w:r>
          </w:p>
          <w:p w14:paraId="336CE13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p w14:paraId="730A0B2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наименование объекта контроля с указанием места нахождения;</w:t>
            </w:r>
          </w:p>
          <w:p w14:paraId="635B764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номер и дата акта о результатах проверки;</w:t>
            </w:r>
          </w:p>
          <w:p w14:paraId="46D5F6E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перечень выявленных нарушений и требования об устранении выявленных нарушений с указанием срока их устранения;</w:t>
            </w:r>
          </w:p>
          <w:p w14:paraId="196D1B9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сведения об ознакомлении или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p w14:paraId="09C7268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подпись сотрудника (сотрудников) органов внутренних дел, проводившего (проводивших) проверку.</w:t>
            </w:r>
          </w:p>
          <w:p w14:paraId="381DB9E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25. Один экземпляр акта о результатах проверки на государственном и (или) русском языках с копиями приложений, за исключением копий документов, имеющихся в оригинале у субъекта (объекта) контроля, вручается субъекту (объекту) контроля.</w:t>
            </w:r>
          </w:p>
          <w:p w14:paraId="6771708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26. В случае наличия замечаний и (или) возражений по результатам проверки, субъект (объект) контроля излагает их в письменном виде </w:t>
            </w:r>
            <w:r w:rsidR="00273152"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 xml:space="preserve">не позднее трех рабочих дней направляет </w:t>
            </w:r>
            <w:proofErr w:type="gramStart"/>
            <w:r w:rsidRPr="004366CC">
              <w:rPr>
                <w:rFonts w:ascii="Times New Roman" w:hAnsi="Times New Roman" w:cs="Times New Roman"/>
                <w:sz w:val="28"/>
                <w:szCs w:val="28"/>
              </w:rPr>
              <w:t>в уполномоченный орган</w:t>
            </w:r>
            <w:proofErr w:type="gramEnd"/>
            <w:r w:rsidRPr="004366CC">
              <w:rPr>
                <w:rFonts w:ascii="Times New Roman" w:hAnsi="Times New Roman" w:cs="Times New Roman"/>
                <w:sz w:val="28"/>
                <w:szCs w:val="28"/>
              </w:rPr>
              <w:t xml:space="preserve"> осуществивший проверку.</w:t>
            </w:r>
          </w:p>
          <w:p w14:paraId="05F6482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27. Уполномоченные органы должны рассмотреть замечания и (или) возражения субъекта (объекта) контроля к акту о результатах проверки</w:t>
            </w:r>
            <w:r w:rsidR="00273152"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мерам административного воздействия и в течение тридцати рабочих дней дать мотивированный ответ о принятых мерах.</w:t>
            </w:r>
          </w:p>
          <w:p w14:paraId="5439DB1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28. В случае отказа в принятии акта о результатах проверки составляется протокол, который подписывается должностным лицом, </w:t>
            </w:r>
            <w:r w:rsidRPr="004366CC">
              <w:rPr>
                <w:rFonts w:ascii="Times New Roman" w:hAnsi="Times New Roman" w:cs="Times New Roman"/>
                <w:sz w:val="28"/>
                <w:szCs w:val="28"/>
              </w:rPr>
              <w:lastRenderedPageBreak/>
              <w:t>осуществляющим проверку, руководителем субъекта (объекта) контроля либо его уполномоченным представителем.</w:t>
            </w:r>
          </w:p>
          <w:p w14:paraId="4A97485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29. Субъект (объект) контроля вправе отказаться от подписания протокола, дав письменное объяснение о причине отказа.</w:t>
            </w:r>
          </w:p>
          <w:p w14:paraId="28C0026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30. Завершением срока проверки считается день вручения субъекту (объекту)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69293BD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31. Акт о результатах проверки и (или) предписание об устранении выявленных нарушений могут быть обжалованы вышестоящему административному органу, должностному лицу в порядке, установленном Административным процедурно-процессуальным кодексом Республики Казахстан.</w:t>
            </w:r>
          </w:p>
          <w:p w14:paraId="6DE90B0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32. Акт о результатах проверки и (или) предписание об устранении выявленных нарушений, признанные вышестоящим административным органом, должностным лицом недействительными, не могут являться доказательством нарушения субъектом (объектом) контроля требований законодательства Республики Казахстан в сфере оборота наркотических средств, психотропных веществ и прекурсоров.</w:t>
            </w:r>
          </w:p>
          <w:p w14:paraId="2058212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33. К нарушениям требований к организации и проведению проверок относятся:</w:t>
            </w:r>
          </w:p>
          <w:p w14:paraId="6FFC64F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отсутствие оснований проведения проверки;</w:t>
            </w:r>
          </w:p>
          <w:p w14:paraId="40BAB12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отсутствие акта о назначении проверки;</w:t>
            </w:r>
          </w:p>
          <w:p w14:paraId="552BC39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назначение проверки по вопросам, не входящим в компетенцию органа внутренних дел Республики Казахстан;</w:t>
            </w:r>
          </w:p>
          <w:p w14:paraId="0AFC6E0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нарушение срока проведения проверки, предусмотренного настоящей статьей.».</w:t>
            </w:r>
          </w:p>
          <w:p w14:paraId="1116A08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p>
          <w:p w14:paraId="2C19DA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xml:space="preserve">. В Закон Республики Казахстан от 20 ноября 1998 года </w:t>
            </w:r>
            <w:r w:rsidR="00A045D4" w:rsidRPr="004366CC">
              <w:rPr>
                <w:rFonts w:ascii="Times New Roman" w:eastAsia="Times New Roman" w:hAnsi="Times New Roman" w:cs="Times New Roman"/>
                <w:spacing w:val="2"/>
                <w:sz w:val="28"/>
                <w:szCs w:val="28"/>
                <w:lang w:val="kk-KZ"/>
              </w:rPr>
              <w:t xml:space="preserve">                               </w:t>
            </w:r>
            <w:proofErr w:type="gramStart"/>
            <w:r w:rsidR="00A045D4"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аудиторской деятельности»:</w:t>
            </w:r>
          </w:p>
          <w:p w14:paraId="76E7D59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статьи 7-1 изложить в следующей редакции:</w:t>
            </w:r>
          </w:p>
          <w:p w14:paraId="36F94C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области аудиторской деятельности и деятельности профессиональных организаций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14F324E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4EDAEC8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xml:space="preserve">. В </w:t>
            </w:r>
            <w:hyperlink r:id="rId14" w:anchor="z58"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22 декабря 1998 года </w:t>
            </w:r>
            <w:r w:rsidR="00A045D4"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«О Национальном архивном фонде и архивах»:</w:t>
            </w:r>
          </w:p>
          <w:p w14:paraId="3FB115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статью 18-1 изложить в следующей редакции:</w:t>
            </w:r>
          </w:p>
          <w:p w14:paraId="07A4888A" w14:textId="77777777" w:rsidR="005E17F5" w:rsidRPr="004366CC" w:rsidRDefault="00CA4DCB" w:rsidP="005B1741">
            <w:pPr>
              <w:spacing w:line="240" w:lineRule="auto"/>
              <w:ind w:left="744"/>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w:t>
            </w:r>
            <w:r w:rsidR="000C0296" w:rsidRPr="004366CC">
              <w:rPr>
                <w:rFonts w:ascii="Times New Roman" w:eastAsia="Times New Roman" w:hAnsi="Times New Roman" w:cs="Times New Roman"/>
                <w:spacing w:val="2"/>
                <w:sz w:val="28"/>
                <w:szCs w:val="28"/>
              </w:rPr>
              <w:t xml:space="preserve">Статья 18-1. Государственный контроль за соблюдением законодательства Республики Казахстан о Национальном архивном фонде и архивах </w:t>
            </w:r>
          </w:p>
          <w:p w14:paraId="4E16C783" w14:textId="77777777" w:rsidR="00775B98" w:rsidRPr="004366CC" w:rsidRDefault="00775B98"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Субъектами контроля данной статьи являются частные и ведомственные архивы.</w:t>
            </w:r>
          </w:p>
          <w:p w14:paraId="5AF0BAF7" w14:textId="77777777" w:rsidR="00775B98" w:rsidRPr="004366CC" w:rsidRDefault="00775B98"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за соблюдением законодательства Республики Казахстан о Национальном архивном фонде и архивах в отношении частных архивов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60416F6B" w14:textId="77777777" w:rsidR="00CA4DCB" w:rsidRPr="004366CC" w:rsidRDefault="00775B98"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ведомственных архивов осуществляется в соответствии с Предпринимательским кодексом Республики Казахстан и со статьей 18-2 настоящего Закона</w:t>
            </w:r>
            <w:r w:rsidR="00CA4DCB" w:rsidRPr="004366CC">
              <w:rPr>
                <w:rFonts w:ascii="Times New Roman" w:hAnsi="Times New Roman" w:cs="Times New Roman"/>
                <w:sz w:val="28"/>
                <w:szCs w:val="28"/>
              </w:rPr>
              <w:t>.»;</w:t>
            </w:r>
          </w:p>
          <w:p w14:paraId="495C45F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дополнить статьей 18-2 следующего содержания:</w:t>
            </w:r>
          </w:p>
          <w:p w14:paraId="73F51CB9" w14:textId="77777777" w:rsidR="005E17F5" w:rsidRPr="004366CC" w:rsidRDefault="00CA4DCB" w:rsidP="006605E9">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w:t>
            </w:r>
            <w:r w:rsidR="0031246F" w:rsidRPr="004366CC">
              <w:rPr>
                <w:rFonts w:ascii="Times New Roman" w:hAnsi="Times New Roman" w:cs="Times New Roman"/>
                <w:sz w:val="28"/>
                <w:szCs w:val="28"/>
              </w:rPr>
              <w:t>Статья 18-2. Порядок проведения государственного контроля ведомственных архивов</w:t>
            </w:r>
          </w:p>
          <w:p w14:paraId="1D5BD90C"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w:t>
            </w:r>
            <w:r w:rsidR="00A045D4" w:rsidRPr="004366CC">
              <w:rPr>
                <w:rFonts w:ascii="Times New Roman" w:hAnsi="Times New Roman" w:cs="Times New Roman"/>
                <w:sz w:val="28"/>
                <w:szCs w:val="28"/>
              </w:rPr>
              <w:t>Государственный контроль проводя</w:t>
            </w:r>
            <w:r w:rsidRPr="004366CC">
              <w:rPr>
                <w:rFonts w:ascii="Times New Roman" w:hAnsi="Times New Roman" w:cs="Times New Roman"/>
                <w:sz w:val="28"/>
                <w:szCs w:val="28"/>
              </w:rPr>
              <w:t>т уполномоченный орган и местный исполнительный орган в форме проверок.</w:t>
            </w:r>
          </w:p>
          <w:p w14:paraId="67A2744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Проверки делятся на периодические и внеплановые.</w:t>
            </w:r>
          </w:p>
          <w:p w14:paraId="5E54B118"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Периодические проверки осуществляются согласно следующих источник</w:t>
            </w:r>
            <w:r w:rsidR="00A045D4" w:rsidRPr="004366CC">
              <w:rPr>
                <w:rFonts w:ascii="Times New Roman" w:hAnsi="Times New Roman" w:cs="Times New Roman"/>
                <w:sz w:val="28"/>
                <w:szCs w:val="28"/>
                <w:lang w:val="kk-KZ"/>
              </w:rPr>
              <w:t>ами</w:t>
            </w:r>
            <w:r w:rsidRPr="004366CC">
              <w:rPr>
                <w:rFonts w:ascii="Times New Roman" w:hAnsi="Times New Roman" w:cs="Times New Roman"/>
                <w:sz w:val="28"/>
                <w:szCs w:val="28"/>
              </w:rPr>
              <w:t xml:space="preserve"> информации:</w:t>
            </w:r>
          </w:p>
          <w:p w14:paraId="721AE0F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w:t>
            </w:r>
            <w:r w:rsidRPr="004366CC">
              <w:rPr>
                <w:rFonts w:ascii="Times New Roman" w:hAnsi="Times New Roman" w:cs="Times New Roman"/>
                <w:sz w:val="28"/>
                <w:szCs w:val="28"/>
              </w:rPr>
              <w:tab/>
              <w:t>по результатам предыдущих проверок;</w:t>
            </w:r>
          </w:p>
          <w:p w14:paraId="0C35A8F2"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w:t>
            </w:r>
            <w:r w:rsidRPr="004366CC">
              <w:rPr>
                <w:rFonts w:ascii="Times New Roman" w:hAnsi="Times New Roman" w:cs="Times New Roman"/>
                <w:sz w:val="28"/>
                <w:szCs w:val="28"/>
              </w:rPr>
              <w:tab/>
              <w:t>по результатам мониторинга отчетности и сведений;</w:t>
            </w:r>
          </w:p>
          <w:p w14:paraId="019F026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w:t>
            </w:r>
            <w:r w:rsidRPr="004366CC">
              <w:rPr>
                <w:rFonts w:ascii="Times New Roman" w:hAnsi="Times New Roman" w:cs="Times New Roman"/>
                <w:sz w:val="28"/>
                <w:szCs w:val="28"/>
              </w:rPr>
              <w:tab/>
            </w:r>
            <w:r w:rsidR="00A045D4" w:rsidRPr="004366CC">
              <w:rPr>
                <w:rFonts w:ascii="Times New Roman" w:hAnsi="Times New Roman" w:cs="Times New Roman"/>
                <w:sz w:val="28"/>
                <w:szCs w:val="28"/>
              </w:rPr>
              <w:t xml:space="preserve">по результатам </w:t>
            </w:r>
            <w:r w:rsidRPr="004366CC">
              <w:rPr>
                <w:rFonts w:ascii="Times New Roman" w:hAnsi="Times New Roman" w:cs="Times New Roman"/>
                <w:sz w:val="28"/>
                <w:szCs w:val="28"/>
              </w:rPr>
              <w:t>анализ официальных интернет-ресурсов государственных органов;</w:t>
            </w:r>
          </w:p>
          <w:p w14:paraId="4C2B6BD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w:t>
            </w:r>
            <w:r w:rsidRPr="004366CC">
              <w:rPr>
                <w:rFonts w:ascii="Times New Roman" w:hAnsi="Times New Roman" w:cs="Times New Roman"/>
                <w:sz w:val="28"/>
                <w:szCs w:val="28"/>
              </w:rPr>
              <w:tab/>
              <w:t>по результатам заключений Центральной экспертно-проверочной комиссии и экспертно-проверочных комиссий.</w:t>
            </w:r>
          </w:p>
          <w:p w14:paraId="38D47205" w14:textId="77777777" w:rsidR="00C972B9" w:rsidRPr="004366CC" w:rsidRDefault="00C972B9"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Уполномоченный орган осуществляет государственный контроль в отношении ведомственных архивов Парламента Республики Казахстан, Правительства Республики Казахстан, центральных государственных органов, центральные государственных архивов, государственных архивов областей, городов республиканского значения, столицы, городов и районов и других государственных юридических лиц, за исключением Администрации Президента Республики Казахстан и государственных органов, непосредственно подчиненных и подотчетных Президенту Республики Казахстан, специальных государственных органов, судов и органов прокуратуры Республики Казахстан.</w:t>
            </w:r>
          </w:p>
          <w:p w14:paraId="4926EC21"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Местный исполнительный орган в пределах их компетенции осуществляет государственный контроль в государственных органах и государственных учреждениях на территории области, города республиканского значения и столицы.</w:t>
            </w:r>
          </w:p>
          <w:p w14:paraId="753D7E4F"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Проверки проводятся с периодичностью не чаще одного раза в год в соответствии с графиком проведения проверок, утвержденным первым руководителем уполномоченного государственного органа или местного исполнительного органа.</w:t>
            </w:r>
          </w:p>
          <w:p w14:paraId="5323921C"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 xml:space="preserve">Уполномоченный орган и местный исполнительный орган не позднее 1 декабря, предшествующего году утверждают график проведения проверок и </w:t>
            </w:r>
            <w:proofErr w:type="spellStart"/>
            <w:r w:rsidRPr="004366CC">
              <w:rPr>
                <w:rFonts w:ascii="Times New Roman" w:hAnsi="Times New Roman" w:cs="Times New Roman"/>
                <w:sz w:val="28"/>
                <w:szCs w:val="28"/>
              </w:rPr>
              <w:t>направля</w:t>
            </w:r>
            <w:proofErr w:type="spellEnd"/>
            <w:r w:rsidR="00A045D4" w:rsidRPr="004366CC">
              <w:rPr>
                <w:rFonts w:ascii="Times New Roman" w:hAnsi="Times New Roman" w:cs="Times New Roman"/>
                <w:sz w:val="28"/>
                <w:szCs w:val="28"/>
                <w:lang w:val="kk-KZ"/>
              </w:rPr>
              <w:t>ю</w:t>
            </w:r>
            <w:r w:rsidRPr="004366CC">
              <w:rPr>
                <w:rFonts w:ascii="Times New Roman" w:hAnsi="Times New Roman" w:cs="Times New Roman"/>
                <w:sz w:val="28"/>
                <w:szCs w:val="28"/>
              </w:rPr>
              <w:t xml:space="preserve">т в уполномоченный орган в области правовой статистики и специальных учетов.  </w:t>
            </w:r>
          </w:p>
          <w:p w14:paraId="16A92E4A"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График проведения проверок включает:</w:t>
            </w:r>
          </w:p>
          <w:p w14:paraId="736198D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номер и дат</w:t>
            </w:r>
            <w:r w:rsidR="00A045D4" w:rsidRPr="004366CC">
              <w:rPr>
                <w:rFonts w:ascii="Times New Roman" w:hAnsi="Times New Roman" w:cs="Times New Roman"/>
                <w:sz w:val="28"/>
                <w:szCs w:val="28"/>
                <w:lang w:val="kk-KZ"/>
              </w:rPr>
              <w:t>у</w:t>
            </w:r>
            <w:r w:rsidRPr="004366CC">
              <w:rPr>
                <w:rFonts w:ascii="Times New Roman" w:hAnsi="Times New Roman" w:cs="Times New Roman"/>
                <w:sz w:val="28"/>
                <w:szCs w:val="28"/>
              </w:rPr>
              <w:t xml:space="preserve"> утверждения графика проведения проверок;</w:t>
            </w:r>
          </w:p>
          <w:p w14:paraId="023210CF"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субъекта контроля (объекта);</w:t>
            </w:r>
          </w:p>
          <w:p w14:paraId="55BB836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местонахождение субъекта контроля;</w:t>
            </w:r>
          </w:p>
          <w:p w14:paraId="15ADEF9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сроки проведения проверок;</w:t>
            </w:r>
          </w:p>
          <w:p w14:paraId="4CCCB85D"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подпись лица, уполномоченного подписыва</w:t>
            </w:r>
            <w:r w:rsidR="00A045D4" w:rsidRPr="004366CC">
              <w:rPr>
                <w:rFonts w:ascii="Times New Roman" w:hAnsi="Times New Roman" w:cs="Times New Roman"/>
                <w:sz w:val="28"/>
                <w:szCs w:val="28"/>
              </w:rPr>
              <w:t>ть график проведения проверок,</w:t>
            </w:r>
            <w:r w:rsidRPr="004366CC">
              <w:rPr>
                <w:rFonts w:ascii="Times New Roman" w:hAnsi="Times New Roman" w:cs="Times New Roman"/>
                <w:sz w:val="28"/>
                <w:szCs w:val="28"/>
              </w:rPr>
              <w:t xml:space="preserve"> печать уполномоченного органа и местного исполнительного органа.</w:t>
            </w:r>
          </w:p>
          <w:p w14:paraId="64C9991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w:t>
            </w:r>
          </w:p>
          <w:p w14:paraId="2502978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Внеплановой проверкой является проверка, назначаемая уполномоченным органом и местным исполнительным органом:</w:t>
            </w:r>
          </w:p>
          <w:p w14:paraId="6F7C6BF6"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при наличии подтвержденных обращений на субъекты контроля, поступивших от физических и юридических лиц о нарушении требований законодательства Республики Казахстан о Национальном архивном фонде и архивах;</w:t>
            </w:r>
          </w:p>
          <w:p w14:paraId="1346AC9D"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 целью контроля исполнения акта о результатах проверки;</w:t>
            </w:r>
          </w:p>
          <w:p w14:paraId="1958BA6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по представлению органов прокуратуры.</w:t>
            </w:r>
          </w:p>
          <w:p w14:paraId="7BF40A8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4. Должностное лицо (лица) уполномоченного органа и местного исполнительного органа при проведении проверки имеет право: </w:t>
            </w:r>
          </w:p>
          <w:p w14:paraId="5C45130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60F86EC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w:t>
            </w:r>
            <w:r w:rsidR="00A045D4" w:rsidRPr="004366CC">
              <w:rPr>
                <w:rFonts w:ascii="Times New Roman" w:hAnsi="Times New Roman" w:cs="Times New Roman"/>
                <w:sz w:val="28"/>
                <w:szCs w:val="28"/>
              </w:rPr>
              <w:t xml:space="preserve">тствии с предметом проверки и </w:t>
            </w:r>
            <w:r w:rsidRPr="004366CC">
              <w:rPr>
                <w:rFonts w:ascii="Times New Roman" w:hAnsi="Times New Roman" w:cs="Times New Roman"/>
                <w:sz w:val="28"/>
                <w:szCs w:val="28"/>
              </w:rPr>
              <w:t>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5BEA3B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осуществлять аудио-, фото- и видеосъемку;</w:t>
            </w:r>
          </w:p>
          <w:p w14:paraId="6D9B214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привлекать специалистов, консультантов и экспертов государственных органов</w:t>
            </w:r>
            <w:r w:rsidR="00A045D4" w:rsidRPr="004366CC">
              <w:rPr>
                <w:rFonts w:ascii="Times New Roman" w:hAnsi="Times New Roman" w:cs="Times New Roman"/>
                <w:sz w:val="28"/>
                <w:szCs w:val="28"/>
                <w:lang w:val="kk-KZ"/>
              </w:rPr>
              <w:t>,</w:t>
            </w:r>
            <w:r w:rsidR="00A045D4" w:rsidRPr="004366CC">
              <w:rPr>
                <w:rFonts w:ascii="Times New Roman" w:hAnsi="Times New Roman" w:cs="Times New Roman"/>
                <w:sz w:val="28"/>
                <w:szCs w:val="28"/>
              </w:rPr>
              <w:t xml:space="preserve"> подведомственных</w:t>
            </w:r>
            <w:r w:rsidRPr="004366CC">
              <w:rPr>
                <w:rFonts w:ascii="Times New Roman" w:hAnsi="Times New Roman" w:cs="Times New Roman"/>
                <w:sz w:val="28"/>
                <w:szCs w:val="28"/>
              </w:rPr>
              <w:t xml:space="preserve"> и иных организаций.</w:t>
            </w:r>
          </w:p>
          <w:p w14:paraId="7359A34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Субъекты контроля либо их уполномоченные представители при проведении проверки вправе:</w:t>
            </w:r>
          </w:p>
          <w:p w14:paraId="50D98AAC"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не допускать к проверке </w:t>
            </w:r>
            <w:proofErr w:type="spellStart"/>
            <w:r w:rsidRPr="004366CC">
              <w:rPr>
                <w:rFonts w:ascii="Times New Roman" w:hAnsi="Times New Roman" w:cs="Times New Roman"/>
                <w:sz w:val="28"/>
                <w:szCs w:val="28"/>
              </w:rPr>
              <w:t>должностно</w:t>
            </w:r>
            <w:proofErr w:type="spellEnd"/>
            <w:r w:rsidR="00A045D4" w:rsidRPr="004366CC">
              <w:rPr>
                <w:rFonts w:ascii="Times New Roman" w:hAnsi="Times New Roman" w:cs="Times New Roman"/>
                <w:sz w:val="28"/>
                <w:szCs w:val="28"/>
                <w:lang w:val="kk-KZ"/>
              </w:rPr>
              <w:t>е</w:t>
            </w:r>
            <w:r w:rsidRPr="004366CC">
              <w:rPr>
                <w:rFonts w:ascii="Times New Roman" w:hAnsi="Times New Roman" w:cs="Times New Roman"/>
                <w:sz w:val="28"/>
                <w:szCs w:val="28"/>
              </w:rPr>
              <w:t xml:space="preserve"> лиц</w:t>
            </w:r>
            <w:r w:rsidR="00A045D4" w:rsidRPr="004366CC">
              <w:rPr>
                <w:rFonts w:ascii="Times New Roman" w:hAnsi="Times New Roman" w:cs="Times New Roman"/>
                <w:sz w:val="28"/>
                <w:szCs w:val="28"/>
                <w:lang w:val="kk-KZ"/>
              </w:rPr>
              <w:t>о</w:t>
            </w:r>
            <w:r w:rsidRPr="004366CC">
              <w:rPr>
                <w:rFonts w:ascii="Times New Roman" w:hAnsi="Times New Roman" w:cs="Times New Roman"/>
                <w:sz w:val="28"/>
                <w:szCs w:val="28"/>
              </w:rPr>
              <w:t xml:space="preserve"> (лиц) уполномоченного органа и местного исполнительного органа, </w:t>
            </w:r>
            <w:proofErr w:type="spellStart"/>
            <w:r w:rsidRPr="004366CC">
              <w:rPr>
                <w:rFonts w:ascii="Times New Roman" w:hAnsi="Times New Roman" w:cs="Times New Roman"/>
                <w:sz w:val="28"/>
                <w:szCs w:val="28"/>
              </w:rPr>
              <w:t>прибывш</w:t>
            </w:r>
            <w:proofErr w:type="spellEnd"/>
            <w:r w:rsidR="00A045D4" w:rsidRPr="004366CC">
              <w:rPr>
                <w:rFonts w:ascii="Times New Roman" w:hAnsi="Times New Roman" w:cs="Times New Roman"/>
                <w:sz w:val="28"/>
                <w:szCs w:val="28"/>
                <w:lang w:val="kk-KZ"/>
              </w:rPr>
              <w:t>ее</w:t>
            </w:r>
            <w:r w:rsidRPr="004366CC">
              <w:rPr>
                <w:rFonts w:ascii="Times New Roman" w:hAnsi="Times New Roman" w:cs="Times New Roman"/>
                <w:sz w:val="28"/>
                <w:szCs w:val="28"/>
              </w:rPr>
              <w:t xml:space="preserve"> для проведения проверки, в случаях:</w:t>
            </w:r>
          </w:p>
          <w:p w14:paraId="44A9C50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превышения либо истечения указанных в акте о назначении проверки сроков, не соответствующих срокам, ус</w:t>
            </w:r>
            <w:r w:rsidR="00A045D4" w:rsidRPr="004366CC">
              <w:rPr>
                <w:rFonts w:ascii="Times New Roman" w:hAnsi="Times New Roman" w:cs="Times New Roman"/>
                <w:sz w:val="28"/>
                <w:szCs w:val="28"/>
              </w:rPr>
              <w:t>тановленным настоящим Законом.</w:t>
            </w:r>
          </w:p>
          <w:p w14:paraId="3FF8372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отсутствия документов, предусмотренных пунктом 8 настоящей статьи.</w:t>
            </w:r>
          </w:p>
          <w:p w14:paraId="30694B1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обжаловать акт о результатах проверки.</w:t>
            </w:r>
          </w:p>
          <w:p w14:paraId="5273268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Субъекты контроля либо их уполномоченные представители при проведении проверки обязаны:</w:t>
            </w:r>
          </w:p>
          <w:p w14:paraId="2699A2BF"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обеспечить беспрепятственный доступ должностному лицу (лицам) уполномоченного органа и местного исполнительного органа на территорию и в помещения субъекта (объекта) контроля;</w:t>
            </w:r>
          </w:p>
          <w:p w14:paraId="6F05387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представлять должностному лицу (лицам) уполномоченного органа и местного исполнительного органа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законодательством тайнах;</w:t>
            </w:r>
          </w:p>
          <w:p w14:paraId="365477EA"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сделать отметку о получении на втором экземпляре акта о результатах проверки в день окончания проверки;</w:t>
            </w:r>
          </w:p>
          <w:p w14:paraId="61890C85"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61B2333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7. Проверка проводится на основании акта о назначении проверки. </w:t>
            </w:r>
          </w:p>
          <w:p w14:paraId="0C63AA36"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Акт о назначении проверки составляется в двух экземплярах и регистрируется в уполномоченном органе по правовой статистике и специал</w:t>
            </w:r>
            <w:r w:rsidR="00FD2C1D" w:rsidRPr="004366CC">
              <w:rPr>
                <w:rFonts w:ascii="Times New Roman" w:hAnsi="Times New Roman" w:cs="Times New Roman"/>
                <w:sz w:val="28"/>
                <w:szCs w:val="28"/>
              </w:rPr>
              <w:t xml:space="preserve">ьным учетам по местонахождению </w:t>
            </w:r>
            <w:r w:rsidRPr="004366CC">
              <w:rPr>
                <w:rFonts w:ascii="Times New Roman" w:hAnsi="Times New Roman" w:cs="Times New Roman"/>
                <w:sz w:val="28"/>
                <w:szCs w:val="28"/>
              </w:rPr>
              <w:t>субъекта (объекта) проверок.</w:t>
            </w:r>
          </w:p>
          <w:p w14:paraId="66859C4D"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Акте о назначении проверки указываются:</w:t>
            </w:r>
          </w:p>
          <w:p w14:paraId="2ECA292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дата и номер приказа актов о назначении проверок; </w:t>
            </w:r>
          </w:p>
          <w:p w14:paraId="1C990486"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уполномоченного органа и местного исполнительного органа;</w:t>
            </w:r>
          </w:p>
          <w:p w14:paraId="354F563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3) фамилии, имена, отчества (если они указаны в документе, удостоверяющем личность) и должность лица (лиц), </w:t>
            </w:r>
            <w:proofErr w:type="spellStart"/>
            <w:r w:rsidRPr="004366CC">
              <w:rPr>
                <w:rFonts w:ascii="Times New Roman" w:hAnsi="Times New Roman" w:cs="Times New Roman"/>
                <w:sz w:val="28"/>
                <w:szCs w:val="28"/>
              </w:rPr>
              <w:t>уполномоченн</w:t>
            </w:r>
            <w:proofErr w:type="spellEnd"/>
            <w:r w:rsidR="00A045D4" w:rsidRPr="004366CC">
              <w:rPr>
                <w:rFonts w:ascii="Times New Roman" w:hAnsi="Times New Roman" w:cs="Times New Roman"/>
                <w:sz w:val="28"/>
                <w:szCs w:val="28"/>
                <w:lang w:val="kk-KZ"/>
              </w:rPr>
              <w:t>ого</w:t>
            </w:r>
            <w:r w:rsidRPr="004366CC">
              <w:rPr>
                <w:rFonts w:ascii="Times New Roman" w:hAnsi="Times New Roman" w:cs="Times New Roman"/>
                <w:sz w:val="28"/>
                <w:szCs w:val="28"/>
              </w:rPr>
              <w:t xml:space="preserve"> на проведение проверки;</w:t>
            </w:r>
          </w:p>
          <w:p w14:paraId="3FABEF33"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204423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наименование субъекта контроля, его место нахождения, идентификационный номер.</w:t>
            </w:r>
          </w:p>
          <w:p w14:paraId="386DAEF2"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В случае проверки филиала и (или) представительства юридического лица в акте о назначении проверки указываются его наименование и место нахождение</w:t>
            </w:r>
            <w:r w:rsidR="00A045D4" w:rsidRPr="004366CC">
              <w:rPr>
                <w:rFonts w:ascii="Times New Roman" w:hAnsi="Times New Roman" w:cs="Times New Roman"/>
                <w:sz w:val="28"/>
                <w:szCs w:val="28"/>
                <w:lang w:val="kk-KZ"/>
              </w:rPr>
              <w:t>.</w:t>
            </w:r>
          </w:p>
          <w:p w14:paraId="62DD47C3"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предмет проверки;</w:t>
            </w:r>
          </w:p>
          <w:p w14:paraId="5E16F97A" w14:textId="77777777" w:rsidR="00C47DF6" w:rsidRDefault="00C47DF6" w:rsidP="00702FBE">
            <w:pPr>
              <w:spacing w:line="240" w:lineRule="auto"/>
              <w:ind w:firstLine="709"/>
              <w:contextualSpacing/>
              <w:jc w:val="both"/>
              <w:textAlignment w:val="baseline"/>
              <w:rPr>
                <w:rFonts w:ascii="Times New Roman" w:hAnsi="Times New Roman" w:cs="Times New Roman"/>
                <w:sz w:val="28"/>
                <w:szCs w:val="28"/>
              </w:rPr>
            </w:pPr>
          </w:p>
          <w:p w14:paraId="326D9DE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7) срок проведения проверки;</w:t>
            </w:r>
          </w:p>
          <w:p w14:paraId="324F85E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подпись лица, уполномоченного подписывать акты, печать уполномоченного органа и местного исполнительного органа.</w:t>
            </w:r>
          </w:p>
          <w:p w14:paraId="2FD1BB3A"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При проведении проверок, уполномоченный орган и местный исполнительный орган, обязан</w:t>
            </w:r>
            <w:r w:rsidR="00A045D4" w:rsidRPr="004366CC">
              <w:rPr>
                <w:rFonts w:ascii="Times New Roman" w:hAnsi="Times New Roman" w:cs="Times New Roman"/>
                <w:sz w:val="28"/>
                <w:szCs w:val="28"/>
                <w:lang w:val="kk-KZ"/>
              </w:rPr>
              <w:t>ы</w:t>
            </w:r>
            <w:r w:rsidRPr="004366CC">
              <w:rPr>
                <w:rFonts w:ascii="Times New Roman" w:hAnsi="Times New Roman" w:cs="Times New Roman"/>
                <w:sz w:val="28"/>
                <w:szCs w:val="28"/>
              </w:rPr>
              <w:t xml:space="preserve"> известить субъект контроля о начале проведения проверки не менее чем за сутки до их начала с указанием предмета проведения проверки.</w:t>
            </w:r>
          </w:p>
          <w:p w14:paraId="1C0869A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Началом проведения проверки считается дата вручения проверяемому субъекту акта о назначении проверки.</w:t>
            </w:r>
          </w:p>
          <w:p w14:paraId="09C9ED62"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8. Должностное лицо (лица) уполномоченного органа и местного исполнительного органа, </w:t>
            </w:r>
            <w:proofErr w:type="spellStart"/>
            <w:r w:rsidRPr="004366CC">
              <w:rPr>
                <w:rFonts w:ascii="Times New Roman" w:hAnsi="Times New Roman" w:cs="Times New Roman"/>
                <w:sz w:val="28"/>
                <w:szCs w:val="28"/>
              </w:rPr>
              <w:t>прибывш</w:t>
            </w:r>
            <w:proofErr w:type="spellEnd"/>
            <w:r w:rsidR="00A045D4" w:rsidRPr="004366CC">
              <w:rPr>
                <w:rFonts w:ascii="Times New Roman" w:hAnsi="Times New Roman" w:cs="Times New Roman"/>
                <w:sz w:val="28"/>
                <w:szCs w:val="28"/>
                <w:lang w:val="kk-KZ"/>
              </w:rPr>
              <w:t>е</w:t>
            </w:r>
            <w:r w:rsidRPr="004366CC">
              <w:rPr>
                <w:rFonts w:ascii="Times New Roman" w:hAnsi="Times New Roman" w:cs="Times New Roman"/>
                <w:sz w:val="28"/>
                <w:szCs w:val="28"/>
              </w:rPr>
              <w:t>е на объект для проверки, обязан</w:t>
            </w:r>
            <w:r w:rsidR="00A045D4" w:rsidRPr="004366CC">
              <w:rPr>
                <w:rFonts w:ascii="Times New Roman" w:hAnsi="Times New Roman" w:cs="Times New Roman"/>
                <w:sz w:val="28"/>
                <w:szCs w:val="28"/>
                <w:lang w:val="kk-KZ"/>
              </w:rPr>
              <w:t>о</w:t>
            </w:r>
            <w:r w:rsidRPr="004366CC">
              <w:rPr>
                <w:rFonts w:ascii="Times New Roman" w:hAnsi="Times New Roman" w:cs="Times New Roman"/>
                <w:sz w:val="28"/>
                <w:szCs w:val="28"/>
              </w:rPr>
              <w:t xml:space="preserve"> предъявить субъекту контроля:</w:t>
            </w:r>
          </w:p>
          <w:p w14:paraId="22A4878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акт о назначении проверки;</w:t>
            </w:r>
          </w:p>
          <w:p w14:paraId="1CF0A92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служебное удостоверение и идентификационную карту;</w:t>
            </w:r>
          </w:p>
          <w:p w14:paraId="579605D9" w14:textId="77777777" w:rsidR="00AF0A74"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при необходимости – разрешение компетентного органа на посещение режимных объектов.</w:t>
            </w:r>
          </w:p>
          <w:p w14:paraId="316B370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9. Срок проведения проверки устанавливается с учетом предмета проверки, а также объема предстоящих работ и не должен превышать десять рабочих дней. </w:t>
            </w:r>
          </w:p>
          <w:p w14:paraId="792A5E7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или местного исполнительного органа. </w:t>
            </w:r>
          </w:p>
          <w:p w14:paraId="69778034"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Продление сроков проведения проверок оформляется дополнительным актом о продлении сроков проверки с уведомлением субъекта контроля, в котором указываются дата</w:t>
            </w:r>
            <w:r w:rsidR="00A045D4"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номер приказа предыдущего акта о назначении проверок и причины продления.</w:t>
            </w:r>
          </w:p>
          <w:p w14:paraId="287E3DE8" w14:textId="77777777" w:rsidR="00AF0A74"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Уведомление о продлении сроков проверок вручается субъекту контроля уполномоченным органом и местным исполнительным органом за один рабочий день до продления с уведомлением о вручении. </w:t>
            </w:r>
          </w:p>
          <w:p w14:paraId="0E19C028"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10. По результатам проверок должностным лицом (лицами) уполномоченного органа и местного исполнительного органа, осуществляющим проверку, составляется акт о результатах проверки в трех экземплярах. </w:t>
            </w:r>
          </w:p>
          <w:p w14:paraId="0CED6DF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В акте о результатах проверки указываются:</w:t>
            </w:r>
          </w:p>
          <w:p w14:paraId="0BA04F63"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дата, время и место составления акта;</w:t>
            </w:r>
          </w:p>
          <w:p w14:paraId="2012345A" w14:textId="77777777" w:rsidR="0031246F" w:rsidRPr="004366CC" w:rsidRDefault="00A045D4"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уполномоченно</w:t>
            </w:r>
            <w:r w:rsidR="0031246F" w:rsidRPr="004366CC">
              <w:rPr>
                <w:rFonts w:ascii="Times New Roman" w:hAnsi="Times New Roman" w:cs="Times New Roman"/>
                <w:sz w:val="28"/>
                <w:szCs w:val="28"/>
              </w:rPr>
              <w:t>го органа и местного исполнительного органа;</w:t>
            </w:r>
          </w:p>
          <w:p w14:paraId="756F1AB0"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номер и дата акта о назначении проверки, на основании которого проведена проверка;</w:t>
            </w:r>
          </w:p>
          <w:p w14:paraId="425FC268" w14:textId="77777777" w:rsidR="0031246F" w:rsidRPr="004366CC" w:rsidRDefault="00A045D4"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фамилия</w:t>
            </w:r>
            <w:r w:rsidR="0031246F"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имя</w:t>
            </w:r>
            <w:r w:rsidR="0031246F" w:rsidRPr="004366CC">
              <w:rPr>
                <w:rFonts w:ascii="Times New Roman" w:hAnsi="Times New Roman" w:cs="Times New Roman"/>
                <w:sz w:val="28"/>
                <w:szCs w:val="28"/>
              </w:rPr>
              <w:t>, отчеств</w:t>
            </w:r>
            <w:r w:rsidRPr="004366CC">
              <w:rPr>
                <w:rFonts w:ascii="Times New Roman" w:hAnsi="Times New Roman" w:cs="Times New Roman"/>
                <w:sz w:val="28"/>
                <w:szCs w:val="28"/>
                <w:lang w:val="kk-KZ"/>
              </w:rPr>
              <w:t>о</w:t>
            </w:r>
            <w:r w:rsidR="0031246F" w:rsidRPr="004366CC">
              <w:rPr>
                <w:rFonts w:ascii="Times New Roman" w:hAnsi="Times New Roman" w:cs="Times New Roman"/>
                <w:sz w:val="28"/>
                <w:szCs w:val="28"/>
              </w:rPr>
              <w:t xml:space="preserve"> (если они указаны в документе, удостоверяющем личность) и должность лица (лиц), проводившего проверку;</w:t>
            </w:r>
          </w:p>
          <w:p w14:paraId="6EB1DBF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385121F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наименование субъекта контроля, его место нахождения, идентификационный номер;</w:t>
            </w:r>
          </w:p>
          <w:p w14:paraId="1B91159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период проведения проверки;</w:t>
            </w:r>
          </w:p>
          <w:p w14:paraId="27F6FEC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8) сведения о результатах проверки, в том числе о выявленных нарушениях и их характере; </w:t>
            </w:r>
          </w:p>
          <w:p w14:paraId="4999E559"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рекомендации об устранении нарушений требований законодательства Республики Казахстан о Национальном архивном фонде и архивах;</w:t>
            </w:r>
          </w:p>
          <w:p w14:paraId="3000703C"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10) сведения об ознакомлении или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1BDE6CAA"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подпись должностного лица (лиц), проводившего проверку.</w:t>
            </w:r>
          </w:p>
          <w:p w14:paraId="3EFB7872"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К акту о результатах проверки прилагаются при их наличии документы, связанные с результатами проверки, и их копии.</w:t>
            </w:r>
          </w:p>
          <w:p w14:paraId="50487A3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12. Один экземпляр акта о результатах проверки, копиями приложений, за исключением копий документов, имеющихся в оригинале у субъекта контроля, вручается субъекту контроля, второй экземпляр направляется в уполномоченный орган в области правовой статистики и специальных учетов.</w:t>
            </w:r>
          </w:p>
          <w:p w14:paraId="078570CB"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2544C2F0"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Уполномоченный орган или местный исполнительный орган </w:t>
            </w:r>
            <w:proofErr w:type="spellStart"/>
            <w:r w:rsidRPr="004366CC">
              <w:rPr>
                <w:rFonts w:ascii="Times New Roman" w:hAnsi="Times New Roman" w:cs="Times New Roman"/>
                <w:sz w:val="28"/>
                <w:szCs w:val="28"/>
              </w:rPr>
              <w:t>должн</w:t>
            </w:r>
            <w:proofErr w:type="spellEnd"/>
            <w:r w:rsidR="00207CCE" w:rsidRPr="004366CC">
              <w:rPr>
                <w:rFonts w:ascii="Times New Roman" w:hAnsi="Times New Roman" w:cs="Times New Roman"/>
                <w:sz w:val="28"/>
                <w:szCs w:val="28"/>
                <w:lang w:val="kk-KZ"/>
              </w:rPr>
              <w:t>ы</w:t>
            </w:r>
            <w:r w:rsidRPr="004366CC">
              <w:rPr>
                <w:rFonts w:ascii="Times New Roman" w:hAnsi="Times New Roman" w:cs="Times New Roman"/>
                <w:sz w:val="28"/>
                <w:szCs w:val="28"/>
              </w:rPr>
              <w:t>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59F72496"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79437F8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Субъект контроля вправе отказаться от подписания акта, дав письменное объяснение о причине отказа.</w:t>
            </w:r>
          </w:p>
          <w:p w14:paraId="2D816E76"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597772B7"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14. Сроки исполнения акта о результатах проверки определяются с учетом обстоятельств, оказывающих влияние на реальную возможность его </w:t>
            </w:r>
            <w:r w:rsidRPr="004366CC">
              <w:rPr>
                <w:rFonts w:ascii="Times New Roman" w:hAnsi="Times New Roman" w:cs="Times New Roman"/>
                <w:sz w:val="28"/>
                <w:szCs w:val="28"/>
              </w:rPr>
              <w:lastRenderedPageBreak/>
              <w:t>исполнения, но не менее десяти календарных дней со дня вручения акта о результатах проверки.</w:t>
            </w:r>
          </w:p>
          <w:p w14:paraId="5678CC1E"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15. При определении сроков исполнения акта о результатах проверки учитываются:</w:t>
            </w:r>
          </w:p>
          <w:p w14:paraId="733B7B7A"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наличие у субъекта контроля организационных, технических и финансовых возможностей по устранению нарушений;</w:t>
            </w:r>
          </w:p>
          <w:p w14:paraId="4BFCFCB1" w14:textId="77777777" w:rsidR="0031246F" w:rsidRPr="004366CC" w:rsidRDefault="0031246F"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4376F86E" w14:textId="77777777" w:rsidR="00CA4DCB" w:rsidRPr="004366CC" w:rsidRDefault="0031246F"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16. По истечении срока устранения нарушений, установленного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или местный исполнительный орган информацию об устранении выявленных нарушений</w:t>
            </w:r>
            <w:r w:rsidR="00CA4DCB" w:rsidRPr="004366CC">
              <w:rPr>
                <w:rFonts w:ascii="Times New Roman" w:hAnsi="Times New Roman" w:cs="Times New Roman"/>
                <w:sz w:val="28"/>
                <w:szCs w:val="28"/>
              </w:rPr>
              <w:t>.»</w:t>
            </w:r>
            <w:r w:rsidR="00CA4DCB" w:rsidRPr="004366CC">
              <w:rPr>
                <w:rFonts w:ascii="Times New Roman" w:hAnsi="Times New Roman" w:cs="Times New Roman"/>
                <w:sz w:val="28"/>
                <w:szCs w:val="28"/>
                <w:lang w:val="kk-KZ"/>
              </w:rPr>
              <w:t>;</w:t>
            </w:r>
          </w:p>
          <w:p w14:paraId="46255D8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пункт 3 статьи 22 изложить в следующей редакции:</w:t>
            </w:r>
          </w:p>
          <w:p w14:paraId="22825F3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временного и постоянного хранения и использования архивных документов, относящихся к их деятельности.».</w:t>
            </w:r>
          </w:p>
          <w:p w14:paraId="7E8B598E" w14:textId="77777777" w:rsidR="00CA4DCB" w:rsidRPr="004366CC" w:rsidRDefault="00CA4DCB" w:rsidP="00702FBE">
            <w:pPr>
              <w:spacing w:line="240" w:lineRule="auto"/>
              <w:contextualSpacing/>
              <w:jc w:val="both"/>
              <w:textAlignment w:val="baseline"/>
              <w:rPr>
                <w:rFonts w:ascii="Times New Roman" w:hAnsi="Times New Roman" w:cs="Times New Roman"/>
                <w:sz w:val="28"/>
                <w:szCs w:val="28"/>
                <w:lang w:val="kk-KZ"/>
              </w:rPr>
            </w:pPr>
          </w:p>
          <w:p w14:paraId="42F78C9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18. В Закон Республики Казахстан от 30 декабря 1998 года </w:t>
            </w:r>
            <w:r w:rsidR="00207CCE"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«О государственном контроле за оборотом отдельных видов оружия»:</w:t>
            </w:r>
          </w:p>
          <w:p w14:paraId="2DD9DF1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w:t>
            </w:r>
            <w:r w:rsidRPr="004366CC">
              <w:rPr>
                <w:rFonts w:ascii="Times New Roman" w:hAnsi="Times New Roman" w:cs="Times New Roman"/>
                <w:sz w:val="28"/>
                <w:szCs w:val="28"/>
              </w:rPr>
              <w:t xml:space="preserve">) статью 30 </w:t>
            </w:r>
            <w:r w:rsidRPr="004366CC">
              <w:rPr>
                <w:rFonts w:ascii="Times New Roman" w:hAnsi="Times New Roman" w:cs="Times New Roman"/>
                <w:sz w:val="28"/>
                <w:szCs w:val="28"/>
                <w:lang w:val="kk-KZ"/>
              </w:rPr>
              <w:t>изложить в следующей редакции:</w:t>
            </w:r>
          </w:p>
          <w:p w14:paraId="1A4F50F7" w14:textId="77777777" w:rsidR="005E17F5" w:rsidRPr="004366CC" w:rsidRDefault="00CA4DCB" w:rsidP="006605E9">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w:t>
            </w:r>
            <w:r w:rsidRPr="004366CC">
              <w:rPr>
                <w:rFonts w:ascii="Times New Roman" w:hAnsi="Times New Roman" w:cs="Times New Roman"/>
                <w:sz w:val="28"/>
                <w:szCs w:val="28"/>
              </w:rPr>
              <w:t>Статья 30. Государственный контроль за оборотом оружия</w:t>
            </w:r>
          </w:p>
          <w:p w14:paraId="6FE1D9A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Государственный контроль за оборотом гражданского и служебного оружия и патронов к нему на территории Республики Казахстан в форме проверок осуществляют органы внутренних дел.</w:t>
            </w:r>
          </w:p>
          <w:p w14:paraId="46672E1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Порядок проведения проверки определяется статьей 30-1 настоящего Закона.</w:t>
            </w:r>
          </w:p>
          <w:p w14:paraId="7F60D79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p>
          <w:p w14:paraId="413B998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Проверка осуществляется на основании:</w:t>
            </w:r>
          </w:p>
          <w:p w14:paraId="267D38E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акта о назначении проверки;</w:t>
            </w:r>
          </w:p>
          <w:p w14:paraId="2CFC57C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2) контроля исполнения предписаний (постановлений, представлений, уведомлений) об устранении выявленных нарушений</w:t>
            </w:r>
            <w:r w:rsidR="00207CCE" w:rsidRPr="004366CC">
              <w:rPr>
                <w:rFonts w:ascii="Times New Roman" w:hAnsi="Times New Roman" w:cs="Times New Roman"/>
                <w:sz w:val="28"/>
                <w:szCs w:val="28"/>
                <w:lang w:val="kk-KZ"/>
              </w:rPr>
              <w:t>.</w:t>
            </w:r>
          </w:p>
          <w:p w14:paraId="67C1063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Должностные лица органов, уполномоченных осуществлять государственный контроль за оборотом гражданского и служебного оружия, имеют право:</w:t>
            </w:r>
          </w:p>
          <w:p w14:paraId="7317AB3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1) без предварительного уведомления субъекта контроля беспрепятственного доступа на территорию и в помещения субъекта контроля в соответствии с предметом проверки при предъявлении документов, указанных в пункте 3 статьи 30-1;</w:t>
            </w:r>
          </w:p>
          <w:p w14:paraId="6E1145C2"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2</w:t>
            </w:r>
            <w:r w:rsidR="00CA4DCB" w:rsidRPr="004366CC">
              <w:rPr>
                <w:rFonts w:ascii="Times New Roman" w:hAnsi="Times New Roman" w:cs="Times New Roman"/>
                <w:sz w:val="28"/>
                <w:szCs w:val="28"/>
              </w:rPr>
              <w:t>) производить осмотр оружия на территории Республики Казахстан в местах его разработки, производства, ремонта, торговли, коллекционирования, экспонирования, хранения, использования и уничтожения;</w:t>
            </w:r>
          </w:p>
          <w:p w14:paraId="27AE1465"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3</w:t>
            </w:r>
            <w:r w:rsidR="00CA4DCB" w:rsidRPr="004366CC">
              <w:rPr>
                <w:rFonts w:ascii="Times New Roman" w:hAnsi="Times New Roman" w:cs="Times New Roman"/>
                <w:sz w:val="28"/>
                <w:szCs w:val="28"/>
              </w:rPr>
              <w:t>) безвозмездно изымать и уничтожать в установленном порядке оружие, в соответствии со статьей 7 настоящего Закона, запрещенного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p>
          <w:p w14:paraId="5C513657"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4</w:t>
            </w:r>
            <w:r w:rsidR="00CA4DCB" w:rsidRPr="004366CC">
              <w:rPr>
                <w:rFonts w:ascii="Times New Roman" w:hAnsi="Times New Roman" w:cs="Times New Roman"/>
                <w:sz w:val="28"/>
                <w:szCs w:val="28"/>
              </w:rPr>
              <w:t xml:space="preserve">)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w:t>
            </w:r>
            <w:r w:rsidR="00CA4DCB" w:rsidRPr="004366CC">
              <w:rPr>
                <w:rFonts w:ascii="Times New Roman" w:hAnsi="Times New Roman" w:cs="Times New Roman"/>
                <w:sz w:val="28"/>
                <w:szCs w:val="28"/>
                <w:lang w:val="kk-KZ"/>
              </w:rPr>
              <w:t xml:space="preserve">и </w:t>
            </w:r>
            <w:r w:rsidR="00CA4DCB" w:rsidRPr="004366CC">
              <w:rPr>
                <w:rFonts w:ascii="Times New Roman" w:hAnsi="Times New Roman" w:cs="Times New Roman"/>
                <w:sz w:val="28"/>
                <w:szCs w:val="28"/>
              </w:rPr>
              <w:t>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29E84AB"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5</w:t>
            </w:r>
            <w:r w:rsidR="00CA4DCB" w:rsidRPr="004366CC">
              <w:rPr>
                <w:rFonts w:ascii="Times New Roman" w:hAnsi="Times New Roman" w:cs="Times New Roman"/>
                <w:sz w:val="28"/>
                <w:szCs w:val="28"/>
              </w:rPr>
              <w:t>) при выявлении нарушений установленных правил давать обязательные для исполнения физическими и юридическими лицами предписания об устранении этих нарушений;</w:t>
            </w:r>
          </w:p>
          <w:p w14:paraId="06545E87"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6</w:t>
            </w:r>
            <w:r w:rsidR="00CA4DCB" w:rsidRPr="004366CC">
              <w:rPr>
                <w:rFonts w:ascii="Times New Roman" w:hAnsi="Times New Roman" w:cs="Times New Roman"/>
                <w:sz w:val="28"/>
                <w:szCs w:val="28"/>
              </w:rPr>
              <w:t>) проводить проверки, носящие внезапный характер, в том числе во внеурочное время (ночное, выходные или праздничные дни), на предмет соблюдения требований по обеспечению сохранности оружия и патронов;</w:t>
            </w:r>
          </w:p>
          <w:p w14:paraId="6DBB22AD"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7</w:t>
            </w:r>
            <w:r w:rsidR="00CA4DCB" w:rsidRPr="004366CC">
              <w:rPr>
                <w:rFonts w:ascii="Times New Roman" w:hAnsi="Times New Roman" w:cs="Times New Roman"/>
                <w:sz w:val="28"/>
                <w:szCs w:val="28"/>
              </w:rPr>
              <w:t>) при выявлении нарушений требований условий хранения и технической укрепленности, установленных законодательством Республики Казахстан, изымать оружие и патроны и сдавать их на ответственное хранение в органы внутренних дел до устранения выявленных нарушений;</w:t>
            </w:r>
          </w:p>
          <w:p w14:paraId="3F2E4B8C"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8</w:t>
            </w:r>
            <w:r w:rsidR="00CA4DCB" w:rsidRPr="004366CC">
              <w:rPr>
                <w:rFonts w:ascii="Times New Roman" w:hAnsi="Times New Roman" w:cs="Times New Roman"/>
                <w:sz w:val="28"/>
                <w:szCs w:val="28"/>
              </w:rPr>
              <w:t>) осуществлять аудио-, фото- и видеосъемку;</w:t>
            </w:r>
          </w:p>
          <w:p w14:paraId="6E1507B5" w14:textId="77777777" w:rsidR="00CA4DCB" w:rsidRPr="004366CC" w:rsidRDefault="00207CCE"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9</w:t>
            </w:r>
            <w:r w:rsidR="00CA4DCB" w:rsidRPr="004366CC">
              <w:rPr>
                <w:rFonts w:ascii="Times New Roman" w:hAnsi="Times New Roman" w:cs="Times New Roman"/>
                <w:sz w:val="28"/>
                <w:szCs w:val="28"/>
              </w:rPr>
              <w:t>) привлекать специалистов, консультантов и экспертов государственных органов, подв</w:t>
            </w:r>
            <w:r w:rsidRPr="004366CC">
              <w:rPr>
                <w:rFonts w:ascii="Times New Roman" w:hAnsi="Times New Roman" w:cs="Times New Roman"/>
                <w:sz w:val="28"/>
                <w:szCs w:val="28"/>
              </w:rPr>
              <w:t>едомственных и иных организаций.</w:t>
            </w:r>
          </w:p>
          <w:p w14:paraId="37D5A06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Должностные лица органов, уполномоченных осуществлять государственный контроль за оборотом гражданского и служебного оружия, осуществляют проверки юридических лиц не реже одного раза в квартал, владельцев гражданского оружия не реже одного раза в год.</w:t>
            </w:r>
          </w:p>
          <w:p w14:paraId="1976FD1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p>
          <w:p w14:paraId="04D7156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6. Должностные лица органов, уполномоченных осуществлять государственный контроль за оборотом гражданского и служебного оружия, </w:t>
            </w:r>
            <w:r w:rsidRPr="004366CC">
              <w:rPr>
                <w:rFonts w:ascii="Times New Roman" w:hAnsi="Times New Roman" w:cs="Times New Roman"/>
                <w:sz w:val="28"/>
                <w:szCs w:val="28"/>
              </w:rPr>
              <w:lastRenderedPageBreak/>
              <w:t>ведут ведомственный учет составленных актов о назначении и результатах проверки.</w:t>
            </w:r>
          </w:p>
          <w:p w14:paraId="4A5CA19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Субъекты контроля либо их уполномоченные представители при проведении проверки вправе:</w:t>
            </w:r>
          </w:p>
          <w:p w14:paraId="5EAF751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не допускать к проверке должностных лиц органов, уполномоченных осуществлять государственный контроль за оборотом гражданского и служебного оружия, прибывших для проведения проверки, в случаях: </w:t>
            </w:r>
          </w:p>
          <w:p w14:paraId="0C2BFAC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отсутствия документов, предусмотренных пунктом 3 статьи 30-1;</w:t>
            </w:r>
          </w:p>
          <w:p w14:paraId="0E3F7A3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превышения либо истечения указанных в акте о назначении проверки сроков, не соответствующих срокам;</w:t>
            </w:r>
          </w:p>
          <w:p w14:paraId="344010A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w:t>
            </w:r>
            <w:r w:rsidR="00207CCE" w:rsidRPr="004366CC">
              <w:rPr>
                <w:rFonts w:ascii="Times New Roman" w:hAnsi="Times New Roman" w:cs="Times New Roman"/>
                <w:sz w:val="28"/>
                <w:szCs w:val="28"/>
              </w:rPr>
              <w:t>ий должностного лица, проводимых</w:t>
            </w:r>
            <w:r w:rsidR="00207CCE"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в рамках проверки с помощью средств аудио- и видеотехники, не создавая препятствий деятельности должностного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лица.</w:t>
            </w:r>
          </w:p>
          <w:p w14:paraId="18CBC8D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обжаловать акт о результатах проверки вышестоящему государственному органу в порядке, установленном законодательством Республики Казахстан.</w:t>
            </w:r>
          </w:p>
          <w:p w14:paraId="5CE572D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Представители субъектов контроля при проведении проверки обязаны:</w:t>
            </w:r>
          </w:p>
          <w:p w14:paraId="69748B6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обеспечить беспрепятственный доступ должностных лиц органов, уполномоченных осуществлять государственный контроль за оборотом гражданского и служебного оружия на территорию и в помещения субъекта контроля;</w:t>
            </w:r>
          </w:p>
          <w:p w14:paraId="3715100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представлять должностному лицу органов, уполномоченных осуществлять государственный контроль за оборотом гражданского и служебного оружия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E1521C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сделать отметку о получении на втором экземпляре акта о результатах проверки и предписания об устранении выявленных нарушений в день окончания проверки;</w:t>
            </w:r>
          </w:p>
          <w:p w14:paraId="4BBCC5F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не допускать внесения изменений и дополнений в проверяемые документы (сведения) субъектов (объектов) контроля в период проведения проверки;</w:t>
            </w:r>
          </w:p>
          <w:p w14:paraId="2402D72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1C044E1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дополнить статьей 30-1 следующего содержания:</w:t>
            </w:r>
          </w:p>
          <w:p w14:paraId="6C343279" w14:textId="77777777" w:rsidR="005E17F5" w:rsidRPr="004366CC" w:rsidRDefault="00CA4DCB" w:rsidP="006605E9">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Статья 30-1. Порядок проведения проверки</w:t>
            </w:r>
          </w:p>
          <w:p w14:paraId="29814AA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1. Проверка осуществляется на основании акта о назначении проверки органом внутренних дел.</w:t>
            </w:r>
          </w:p>
          <w:p w14:paraId="601A153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Должностные лица органа, уполномоченного осуществлять государственный контроль за оборотом гражданского и служебного оружия при проверке субъектов контроля, осуществляющих деятельность в сфере оборота гражданского, служебного оружия и патронов к нему предоставляют:</w:t>
            </w:r>
          </w:p>
          <w:p w14:paraId="63AD381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акт о назначении проверки;</w:t>
            </w:r>
          </w:p>
          <w:p w14:paraId="074EE63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служебное удостоверение либо идентификационную карту.</w:t>
            </w:r>
          </w:p>
          <w:p w14:paraId="78E377F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акте о назначении проверки указываются:</w:t>
            </w:r>
          </w:p>
          <w:p w14:paraId="497F303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номер и дата акта;</w:t>
            </w:r>
          </w:p>
          <w:p w14:paraId="2F69082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наименование органа внутренних дел;</w:t>
            </w:r>
          </w:p>
          <w:p w14:paraId="6B6A315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фамилия, имя, отчество (если оно указано в документе, удостоверяющем личность) и должность уполномоченного на проведение проверки;</w:t>
            </w:r>
          </w:p>
          <w:p w14:paraId="63F3651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сведения о специалистах, консультантах и экспертах государственных органов и организаций, привлекаемых для проведения проверки;</w:t>
            </w:r>
          </w:p>
          <w:p w14:paraId="0B79194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наименование субъекта контроля или фамилия, имя, отчество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3FCB023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предмет назначенной проверки;</w:t>
            </w:r>
          </w:p>
          <w:p w14:paraId="6A21FBB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срок проведения проверки;</w:t>
            </w:r>
          </w:p>
          <w:p w14:paraId="34C334C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правовые основания проведения проверки</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в том числе нормативные правовые акты, обязательные требования которых подлежат проверке;</w:t>
            </w:r>
          </w:p>
          <w:p w14:paraId="3FCBF20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9) проверяемый период;</w:t>
            </w:r>
          </w:p>
          <w:p w14:paraId="0E110AE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10) права и обязанности субъекта контроля, предусмотренные пунктом 8 статьи 30 настоящего Закона;</w:t>
            </w:r>
          </w:p>
          <w:p w14:paraId="3EDC0C4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11) подпись лица, уполномоченного подписывать акты, печать органа внутренних дел;</w:t>
            </w:r>
          </w:p>
          <w:p w14:paraId="1ACF906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12) подпись руководителя юридического лица либо его уполномоченного лица, физического лица о получении или отказе в получении акта о назначении проверки.</w:t>
            </w:r>
          </w:p>
          <w:p w14:paraId="27E48BE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Срок проведения проверки устанавливается с учетом объема предстоящих работ, поставленных задач и не должен превышать пяти рабочих дней.</w:t>
            </w:r>
          </w:p>
          <w:p w14:paraId="05D6E7E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получения информации от иностранных государственных органов в рамках международных договоров и установления местонахождения лица, в отношении которого провод</w:t>
            </w:r>
            <w:r w:rsidR="001F55DD" w:rsidRPr="004366CC">
              <w:rPr>
                <w:rFonts w:ascii="Times New Roman" w:hAnsi="Times New Roman" w:cs="Times New Roman"/>
                <w:sz w:val="28"/>
                <w:szCs w:val="28"/>
                <w:lang w:val="kk-KZ"/>
              </w:rPr>
              <w:t>и</w:t>
            </w:r>
            <w:r w:rsidRPr="004366CC">
              <w:rPr>
                <w:rFonts w:ascii="Times New Roman" w:hAnsi="Times New Roman" w:cs="Times New Roman"/>
                <w:sz w:val="28"/>
                <w:szCs w:val="28"/>
                <w:lang w:val="kk-KZ"/>
              </w:rPr>
              <w:t xml:space="preserve">тся проверка. </w:t>
            </w:r>
          </w:p>
          <w:p w14:paraId="208AF5A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Срок продления проверки не должен превышать три рабочих дня со дня получения результатов экспертизы, информации от иностранных государственных органов и установления местонахождения лица.</w:t>
            </w:r>
          </w:p>
          <w:p w14:paraId="0DFF3A7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Продление срока проведения проверки оформляется дополнител</w:t>
            </w:r>
            <w:r w:rsidR="001F55DD" w:rsidRPr="004366CC">
              <w:rPr>
                <w:rFonts w:ascii="Times New Roman" w:hAnsi="Times New Roman" w:cs="Times New Roman"/>
                <w:sz w:val="28"/>
                <w:szCs w:val="28"/>
                <w:lang w:val="kk-KZ"/>
              </w:rPr>
              <w:t>ьным актом о продлении проверки, котором</w:t>
            </w:r>
            <w:r w:rsidRPr="004366CC">
              <w:rPr>
                <w:rFonts w:ascii="Times New Roman" w:hAnsi="Times New Roman" w:cs="Times New Roman"/>
                <w:sz w:val="28"/>
                <w:szCs w:val="28"/>
                <w:lang w:val="kk-KZ"/>
              </w:rPr>
              <w:t xml:space="preserve"> акте о продлении проверки указываются номер</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дата регистрации предыдущего акта о назначении проверки и причина продления.</w:t>
            </w:r>
          </w:p>
          <w:p w14:paraId="1372106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Началом проведения проверки считается дата вручения субъекту контроля либо его уполномоченному лицу акта о назначении проверки.</w:t>
            </w:r>
          </w:p>
          <w:p w14:paraId="19EB922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В случаях отказа в принятии акта о назначении проверки либо воспрепятствования доступу должностного лица органа, уполномоченного осуществлять государственный контроль за оборотом гражданского и служебного оружия к объекту контроля, непредставления материалов и сведений, необходимых для проведения проверки, принимаются меры в соответствии с законами Республики Казахстан.</w:t>
            </w:r>
          </w:p>
          <w:p w14:paraId="7D5313D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По результатам проверки должностными лицами органа, уполномоченного осуществлять государственный контроль за оборотом гражданского и служебного оружия, осуществляющим</w:t>
            </w:r>
            <w:r w:rsidR="001F55DD" w:rsidRPr="004366CC">
              <w:rPr>
                <w:rFonts w:ascii="Times New Roman" w:hAnsi="Times New Roman" w:cs="Times New Roman"/>
                <w:sz w:val="28"/>
                <w:szCs w:val="28"/>
                <w:lang w:val="kk-KZ"/>
              </w:rPr>
              <w:t>и проверку, составляе</w:t>
            </w:r>
            <w:r w:rsidRPr="004366CC">
              <w:rPr>
                <w:rFonts w:ascii="Times New Roman" w:hAnsi="Times New Roman" w:cs="Times New Roman"/>
                <w:sz w:val="28"/>
                <w:szCs w:val="28"/>
                <w:lang w:val="kk-KZ"/>
              </w:rPr>
              <w:t>тся в двух экземплярах акт о результатах проверки</w:t>
            </w:r>
            <w:r w:rsidR="001F55DD" w:rsidRPr="004366CC">
              <w:rPr>
                <w:rFonts w:ascii="Times New Roman" w:hAnsi="Times New Roman" w:cs="Times New Roman"/>
                <w:sz w:val="28"/>
                <w:szCs w:val="28"/>
                <w:lang w:val="kk-KZ"/>
              </w:rPr>
              <w:t>.</w:t>
            </w:r>
          </w:p>
          <w:p w14:paraId="772C52D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В акте о результатах проверки указываются:</w:t>
            </w:r>
          </w:p>
          <w:p w14:paraId="7A726C7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номер, дата, время и место составления акта;</w:t>
            </w:r>
          </w:p>
          <w:p w14:paraId="12B7651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наименование органа внутренних дел;</w:t>
            </w:r>
          </w:p>
          <w:p w14:paraId="20AE4A8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дата и номер акта о назначении проверки, на основании которого проведена проверка;</w:t>
            </w:r>
          </w:p>
          <w:p w14:paraId="596DB35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фамилия, имя, отчество (если оно указано в документе, удостоверяющем личность) и должность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6087224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сведения о специалистах, консультантах и экспертах государственных органов и организаций, привлекаемых для проведения проверки;</w:t>
            </w:r>
          </w:p>
          <w:p w14:paraId="3B3B8ED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76E3575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дата, место и период проведения проверки;</w:t>
            </w:r>
          </w:p>
          <w:p w14:paraId="0A99CBB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сведения о результатах проверки, в том числе о выявленных нарушениях, их характере;</w:t>
            </w:r>
          </w:p>
          <w:p w14:paraId="492A01A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9)</w:t>
            </w:r>
            <w:r w:rsidR="001F55DD" w:rsidRPr="004366CC">
              <w:rPr>
                <w:rFonts w:ascii="Times New Roman" w:hAnsi="Times New Roman" w:cs="Times New Roman"/>
                <w:sz w:val="28"/>
                <w:szCs w:val="28"/>
                <w:lang w:val="kk-KZ"/>
              </w:rPr>
              <w:t xml:space="preserve"> сведения об ознакомлении или</w:t>
            </w:r>
            <w:r w:rsidRPr="004366CC">
              <w:rPr>
                <w:rFonts w:ascii="Times New Roman" w:hAnsi="Times New Roman" w:cs="Times New Roman"/>
                <w:sz w:val="28"/>
                <w:szCs w:val="28"/>
                <w:lang w:val="kk-KZ"/>
              </w:rPr>
              <w:t xml:space="preserve"> отказе в ознакомлении с актом о результатах проверки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p w14:paraId="6B8F38E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11) подпись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7086640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9. В случае отсутствия нарушени</w:t>
            </w:r>
            <w:r w:rsidR="001F55DD" w:rsidRPr="004366CC">
              <w:rPr>
                <w:rFonts w:ascii="Times New Roman" w:hAnsi="Times New Roman" w:cs="Times New Roman"/>
                <w:sz w:val="28"/>
                <w:szCs w:val="28"/>
                <w:lang w:val="kk-KZ"/>
              </w:rPr>
              <w:t>я</w:t>
            </w:r>
            <w:r w:rsidRPr="004366CC">
              <w:rPr>
                <w:rFonts w:ascii="Times New Roman" w:hAnsi="Times New Roman" w:cs="Times New Roman"/>
                <w:sz w:val="28"/>
                <w:szCs w:val="28"/>
                <w:lang w:val="kk-KZ"/>
              </w:rPr>
              <w:t xml:space="preserve"> требований, установленных законодательством Республики Казахстан в сфере оборота гражданского, служебного оружия и патронов к нему</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при проведении проверки в акте о результатах проверки производится соответствующая запись. </w:t>
            </w:r>
          </w:p>
          <w:p w14:paraId="6EB7913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10. В случаях выявления по итогам проверки фактов неисполнения и (или) ненадлежащего исполнения субъектом контроля обязанностей, установленных настоящим Законом и нормативными правовыми актами в сфере оборота гражданского, служебного оружия и патронов к нему,  должностное лицо органа, уполномоченного осуществлять государственный контроль за оборотом гражданского и служебного оружия в пределах полномочий принимает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14:paraId="1349F75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11. В предписании об устранении выявленных нарушений указываются:</w:t>
            </w:r>
          </w:p>
          <w:p w14:paraId="17A3A0A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дата, время и место составления предписания;</w:t>
            </w:r>
          </w:p>
          <w:p w14:paraId="7B56CF6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фамилия, имя, отчество (если оно указано в документе, удостоверяющем личность) и должность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4C60819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наименование субъекта контроля (наименование юридического лица или его филиала и (или) представительства)</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p w14:paraId="2D58FEA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наименование объекта контроля с указанием места нахождения;</w:t>
            </w:r>
          </w:p>
          <w:p w14:paraId="4A2D793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номер и дата акта о результатах проверки;</w:t>
            </w:r>
          </w:p>
          <w:p w14:paraId="4D8F660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перечень выявленных нарушений и требования об устранении выявленных нарушений с указанием срока их устранения;</w:t>
            </w:r>
          </w:p>
          <w:p w14:paraId="114A05D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сведения об ознакомлении или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p w14:paraId="5FCEE72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подпись должностного лица органа, уполномоченного осуществлять государственный контроль за оборотом гражданского и служебного оружия, проводившего (проводивших) проверку.</w:t>
            </w:r>
          </w:p>
          <w:p w14:paraId="1F86285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12.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78C690C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случае, не предоставления информаци</w:t>
            </w:r>
            <w:r w:rsidR="001F55DD" w:rsidRPr="004366CC">
              <w:rPr>
                <w:rFonts w:ascii="Times New Roman" w:hAnsi="Times New Roman" w:cs="Times New Roman"/>
                <w:sz w:val="28"/>
                <w:szCs w:val="28"/>
                <w:lang w:val="kk-KZ"/>
              </w:rPr>
              <w:t>й</w:t>
            </w:r>
            <w:r w:rsidRPr="004366CC">
              <w:rPr>
                <w:rFonts w:ascii="Times New Roman" w:hAnsi="Times New Roman" w:cs="Times New Roman"/>
                <w:sz w:val="28"/>
                <w:szCs w:val="28"/>
                <w:lang w:val="kk-KZ"/>
              </w:rPr>
              <w:t xml:space="preserve"> об устранении выявленных нарушений, должностное лицо органа, уполномоченного осуществлять государственный контроль за оборотом гражданского и служебного оружия</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назначает повторную проверку.</w:t>
            </w:r>
          </w:p>
          <w:p w14:paraId="74AC45A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13. Если в результате проведения повторной проверки будут выявлены факты неисполнения и (или) ненадлежащего исполнения субъектом контроля обязанностей, установленных настоящим Законом и нормативными правовыми актами в сфере оборота гражданского, служебного оружия и патронов к нему, должностное лицо органа, уполномоченного осуществлять государственный контроль за оборотом гражданского и служебного оружия в пределах полномочий принимает меры по привлечению субъекта контроля к ответственности, установленной законами Республики Казахстан. </w:t>
            </w:r>
          </w:p>
          <w:p w14:paraId="0FFA10E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14.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076869E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15. Акт о результатах проверки и (или) предписание об устранении выявленных нарушений могут быть обжалованы вышестоящему государственному органу в порядке, установленном законодательством Республики Казахстан.</w:t>
            </w:r>
          </w:p>
          <w:p w14:paraId="4BB2BA6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16. Акт о результатах проверки и (или) предписание об устранении выявленных нарушений, признанные вышестоящим государственным органом либо судом недействительными, не могут являться доказательством нарушения субъектом контроля требований законодательства Республики Казахстан, в сфере оборота гражданского, служебного оружия и патронов к нему.</w:t>
            </w:r>
          </w:p>
          <w:p w14:paraId="22A5B6D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17. К грубым нарушениям требований к организации и проведению проверок относятся:</w:t>
            </w:r>
          </w:p>
          <w:p w14:paraId="4A64438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отсутствие оснований проведения проверки;</w:t>
            </w:r>
          </w:p>
          <w:p w14:paraId="037E66D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отсутствие акта о назначении проверки;</w:t>
            </w:r>
          </w:p>
          <w:p w14:paraId="233BD15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назначение проверки по вопросам, не входящим в компетенцию органа внутренних дел Республики Казахстан;</w:t>
            </w:r>
          </w:p>
          <w:p w14:paraId="48DB004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нарушение срока проведения проверки, предусмотренного настоящей статьей.</w:t>
            </w:r>
          </w:p>
          <w:p w14:paraId="14A5649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18. Один экземпляр акта о результатах проверки с копиями приложений, за исключением копий документов, имеющихся в оригинале у субъекта контроля, вручается субъекту контроля.</w:t>
            </w:r>
          </w:p>
          <w:p w14:paraId="281046A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13723F3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Органы внутренних дел должны рассмотреть замечания и (или) возражения субъекта контрол</w:t>
            </w:r>
            <w:r w:rsidR="001F55DD" w:rsidRPr="004366CC">
              <w:rPr>
                <w:rFonts w:ascii="Times New Roman" w:hAnsi="Times New Roman" w:cs="Times New Roman"/>
                <w:sz w:val="28"/>
                <w:szCs w:val="28"/>
                <w:lang w:val="kk-KZ"/>
              </w:rPr>
              <w:t xml:space="preserve">я к акту о результатах проверки, </w:t>
            </w:r>
            <w:r w:rsidRPr="004366CC">
              <w:rPr>
                <w:rFonts w:ascii="Times New Roman" w:hAnsi="Times New Roman" w:cs="Times New Roman"/>
                <w:sz w:val="28"/>
                <w:szCs w:val="28"/>
                <w:lang w:val="kk-KZ"/>
              </w:rPr>
              <w:t>мерам административного воздействия и в течение пятнадцати рабочих дней дать мотивированный ответ о принятых мерах.</w:t>
            </w:r>
          </w:p>
          <w:p w14:paraId="20EF173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случае отказа в принятии акта о результатах проверки составляется акт, который подписывается должностным (и) лицом (ами), осуществляющим проверку, и руководителем субъекта контроля либо его уполномоченным представителем.</w:t>
            </w:r>
          </w:p>
          <w:p w14:paraId="0F5964D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Субъект контроля вправе отказаться от подписания протокола, дав письменное объяснение о причине отказа.</w:t>
            </w:r>
          </w:p>
          <w:p w14:paraId="737EE5E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19.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664769B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p>
          <w:p w14:paraId="5CAEBF4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19</w:t>
            </w:r>
            <w:r w:rsidRPr="004366CC">
              <w:rPr>
                <w:rFonts w:ascii="Times New Roman" w:hAnsi="Times New Roman" w:cs="Times New Roman"/>
                <w:sz w:val="28"/>
                <w:szCs w:val="28"/>
              </w:rPr>
              <w:t>. В Закон Республики Казахстан от 11 февраля 1999 года</w:t>
            </w:r>
            <w:r w:rsidR="001F55DD" w:rsidRPr="004366CC">
              <w:rPr>
                <w:rFonts w:ascii="Times New Roman" w:hAnsi="Times New Roman" w:cs="Times New Roman"/>
                <w:sz w:val="28"/>
                <w:szCs w:val="28"/>
                <w:lang w:val="kk-KZ"/>
              </w:rPr>
              <w:t xml:space="preserve">                                    </w:t>
            </w:r>
            <w:proofErr w:type="gramStart"/>
            <w:r w:rsidR="001F55DD"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 xml:space="preserve"> «</w:t>
            </w:r>
            <w:proofErr w:type="gramEnd"/>
            <w:r w:rsidRPr="004366CC">
              <w:rPr>
                <w:rFonts w:ascii="Times New Roman" w:hAnsi="Times New Roman" w:cs="Times New Roman"/>
                <w:sz w:val="28"/>
                <w:szCs w:val="28"/>
              </w:rPr>
              <w:t>О карантине растений»:</w:t>
            </w:r>
          </w:p>
          <w:p w14:paraId="36ED236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w:t>
            </w:r>
            <w:r w:rsidRPr="004366CC">
              <w:rPr>
                <w:rFonts w:ascii="Times New Roman" w:hAnsi="Times New Roman" w:cs="Times New Roman"/>
                <w:sz w:val="28"/>
                <w:szCs w:val="28"/>
              </w:rPr>
              <w:t>) пункт 1 статьи 7 дополнить подпунктом 5-1</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следующего содержания</w:t>
            </w:r>
            <w:r w:rsidRPr="004366CC">
              <w:rPr>
                <w:rFonts w:ascii="Times New Roman" w:hAnsi="Times New Roman" w:cs="Times New Roman"/>
                <w:sz w:val="28"/>
                <w:szCs w:val="28"/>
                <w:lang w:val="kk-KZ"/>
              </w:rPr>
              <w:t>:</w:t>
            </w:r>
          </w:p>
          <w:p w14:paraId="4273A54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w:t>
            </w:r>
            <w:r w:rsidRPr="004366CC">
              <w:rPr>
                <w:rFonts w:ascii="Times New Roman" w:hAnsi="Times New Roman" w:cs="Times New Roman"/>
                <w:sz w:val="28"/>
                <w:szCs w:val="28"/>
              </w:rPr>
              <w:t>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1F55DD" w:rsidRPr="004366CC">
              <w:rPr>
                <w:rFonts w:ascii="Times New Roman" w:hAnsi="Times New Roman" w:cs="Times New Roman"/>
                <w:sz w:val="28"/>
                <w:szCs w:val="28"/>
                <w:lang w:val="kk-KZ"/>
              </w:rPr>
              <w:t>.</w:t>
            </w:r>
          </w:p>
          <w:p w14:paraId="699912A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 xml:space="preserve"> 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r w:rsidR="003E2E35"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w:t>
            </w:r>
          </w:p>
          <w:p w14:paraId="306D536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подпункт 6</w:t>
            </w:r>
            <w:r w:rsidRPr="004366CC">
              <w:rPr>
                <w:rFonts w:ascii="Times New Roman" w:hAnsi="Times New Roman" w:cs="Times New Roman"/>
                <w:sz w:val="28"/>
                <w:szCs w:val="28"/>
              </w:rPr>
              <w:t>) статьи 8 изложить в следующей редакции</w:t>
            </w:r>
            <w:r w:rsidRPr="004366CC">
              <w:rPr>
                <w:rFonts w:ascii="Times New Roman" w:hAnsi="Times New Roman" w:cs="Times New Roman"/>
                <w:sz w:val="28"/>
                <w:szCs w:val="28"/>
                <w:lang w:val="kk-KZ"/>
              </w:rPr>
              <w:t>:</w:t>
            </w:r>
          </w:p>
          <w:p w14:paraId="6D2676B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«6) приостанавливать или запрещать деятельность или отдельных ее видов в случаях, предусмотренных статьей 48 Кодекса Республики Казахстан </w:t>
            </w:r>
            <w:r w:rsidR="00CA75BC" w:rsidRPr="004366CC">
              <w:rPr>
                <w:rFonts w:ascii="Times New Roman" w:hAnsi="Times New Roman" w:cs="Times New Roman"/>
                <w:sz w:val="28"/>
                <w:szCs w:val="28"/>
                <w:lang w:val="kk-KZ"/>
              </w:rPr>
              <w:t>«О</w:t>
            </w:r>
            <w:r w:rsidRPr="004366CC">
              <w:rPr>
                <w:rFonts w:ascii="Times New Roman" w:hAnsi="Times New Roman" w:cs="Times New Roman"/>
                <w:sz w:val="28"/>
                <w:szCs w:val="28"/>
                <w:lang w:val="kk-KZ"/>
              </w:rPr>
              <w:t>б административных правонарушениях</w:t>
            </w:r>
            <w:r w:rsidR="003E2E35"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w:t>
            </w:r>
          </w:p>
          <w:p w14:paraId="77A5C09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3</w:t>
            </w:r>
            <w:r w:rsidRPr="004366CC">
              <w:rPr>
                <w:rFonts w:ascii="Times New Roman" w:hAnsi="Times New Roman" w:cs="Times New Roman"/>
                <w:sz w:val="28"/>
                <w:szCs w:val="28"/>
              </w:rPr>
              <w:t>) пункты 1 и 2 статьи 9-2 изложить в следующей редакции:</w:t>
            </w:r>
          </w:p>
          <w:p w14:paraId="2CDB61C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Государственный карантинный фитосанитарный контроль </w:t>
            </w:r>
            <w:proofErr w:type="spellStart"/>
            <w:r w:rsidRPr="004366CC">
              <w:rPr>
                <w:rFonts w:ascii="Times New Roman" w:hAnsi="Times New Roman" w:cs="Times New Roman"/>
                <w:sz w:val="28"/>
                <w:szCs w:val="28"/>
              </w:rPr>
              <w:t>осуществля</w:t>
            </w:r>
            <w:proofErr w:type="spellEnd"/>
            <w:r w:rsidR="001F55DD" w:rsidRPr="004366CC">
              <w:rPr>
                <w:rFonts w:ascii="Times New Roman" w:hAnsi="Times New Roman" w:cs="Times New Roman"/>
                <w:sz w:val="28"/>
                <w:szCs w:val="28"/>
                <w:lang w:val="kk-KZ"/>
              </w:rPr>
              <w:t>е</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в форме проверки, профилактического контроля с посещением субъекта (объекта) контроля и надзора, расследования в соответствии с Предпринимательским кодексом Республики Казахстан.</w:t>
            </w:r>
          </w:p>
          <w:p w14:paraId="7742531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 Профилактический контроль без посещения субъекта (объекта) контроля и надзора </w:t>
            </w:r>
            <w:proofErr w:type="spellStart"/>
            <w:r w:rsidRPr="004366CC">
              <w:rPr>
                <w:rFonts w:ascii="Times New Roman" w:hAnsi="Times New Roman" w:cs="Times New Roman"/>
                <w:sz w:val="28"/>
                <w:szCs w:val="28"/>
              </w:rPr>
              <w:t>осуществля</w:t>
            </w:r>
            <w:proofErr w:type="spellEnd"/>
            <w:r w:rsidR="001F55DD" w:rsidRPr="004366CC">
              <w:rPr>
                <w:rFonts w:ascii="Times New Roman" w:hAnsi="Times New Roman" w:cs="Times New Roman"/>
                <w:sz w:val="28"/>
                <w:szCs w:val="28"/>
                <w:lang w:val="kk-KZ"/>
              </w:rPr>
              <w:t>е</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в соответствии с Предпринимательским кодексом Республики Казахстан и настоящим Законом.»;</w:t>
            </w:r>
          </w:p>
          <w:p w14:paraId="467BD1EF" w14:textId="77777777" w:rsidR="00C47DF6" w:rsidRDefault="00C47DF6" w:rsidP="00702FBE">
            <w:pPr>
              <w:spacing w:line="240" w:lineRule="auto"/>
              <w:ind w:firstLine="709"/>
              <w:contextualSpacing/>
              <w:jc w:val="both"/>
              <w:textAlignment w:val="baseline"/>
              <w:rPr>
                <w:rFonts w:ascii="Times New Roman" w:hAnsi="Times New Roman" w:cs="Times New Roman"/>
                <w:sz w:val="28"/>
                <w:szCs w:val="28"/>
                <w:lang w:val="kk-KZ"/>
              </w:rPr>
            </w:pPr>
          </w:p>
          <w:p w14:paraId="1731997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lastRenderedPageBreak/>
              <w:t>4</w:t>
            </w:r>
            <w:r w:rsidRPr="004366CC">
              <w:rPr>
                <w:rFonts w:ascii="Times New Roman" w:hAnsi="Times New Roman" w:cs="Times New Roman"/>
                <w:sz w:val="28"/>
                <w:szCs w:val="28"/>
              </w:rPr>
              <w:t>) в статье 10:</w:t>
            </w:r>
          </w:p>
          <w:p w14:paraId="64D9235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пункт 3-1 исключить;</w:t>
            </w:r>
          </w:p>
          <w:p w14:paraId="792D10B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пункт 4 изложить в следующей редакции:</w:t>
            </w:r>
          </w:p>
          <w:p w14:paraId="50E786C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Профилактический контроль без посещения субъекта (объ</w:t>
            </w:r>
            <w:r w:rsidR="001F55DD" w:rsidRPr="004366CC">
              <w:rPr>
                <w:rFonts w:ascii="Times New Roman" w:hAnsi="Times New Roman" w:cs="Times New Roman"/>
                <w:sz w:val="28"/>
                <w:szCs w:val="28"/>
              </w:rPr>
              <w:t>екта) контроля и надзора проводи</w:t>
            </w:r>
            <w:r w:rsidRPr="004366CC">
              <w:rPr>
                <w:rFonts w:ascii="Times New Roman" w:hAnsi="Times New Roman" w:cs="Times New Roman"/>
                <w:sz w:val="28"/>
                <w:szCs w:val="28"/>
              </w:rPr>
              <w:t>тся ведомством уполномоченного органа и территориальными подразделениями ведомства уполномоченного органа путем анализа, сопоставления данных и информации:</w:t>
            </w:r>
          </w:p>
          <w:p w14:paraId="5D2AB75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из информационных систем;</w:t>
            </w:r>
          </w:p>
          <w:p w14:paraId="4AC87B2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нотификаций и извещений уполномоченных органов других государств;</w:t>
            </w:r>
          </w:p>
          <w:p w14:paraId="0828FB8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поступающих от организаций, входящих в государственную систему обеспечения карантина растений;</w:t>
            </w:r>
          </w:p>
          <w:p w14:paraId="27474A8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из открытых источников, средств массовой информации.</w:t>
            </w:r>
          </w:p>
          <w:p w14:paraId="7502217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Субъектами (объектами) профилактического контроля без посещения являются физические и юридические лица, деятельность которых связана с ввозом, вывозом, производством, заготовкой, переработкой, обеззараживанием, хранением, транспортировкой и реализацией </w:t>
            </w:r>
            <w:proofErr w:type="spellStart"/>
            <w:r w:rsidRPr="004366CC">
              <w:rPr>
                <w:rFonts w:ascii="Times New Roman" w:hAnsi="Times New Roman" w:cs="Times New Roman"/>
                <w:sz w:val="28"/>
                <w:szCs w:val="28"/>
              </w:rPr>
              <w:t>подкарантинной</w:t>
            </w:r>
            <w:proofErr w:type="spellEnd"/>
            <w:r w:rsidRPr="004366CC">
              <w:rPr>
                <w:rFonts w:ascii="Times New Roman" w:hAnsi="Times New Roman" w:cs="Times New Roman"/>
                <w:sz w:val="28"/>
                <w:szCs w:val="28"/>
              </w:rPr>
              <w:t xml:space="preserve"> продукции.</w:t>
            </w:r>
          </w:p>
          <w:p w14:paraId="6DCB7E1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ведомством уполномоченного органа и территориальными подразделениями ведомства уполномоченного органа по результатам профилактического контроля без посещения субъекта (объекта) контроля и надзора, и снижение административной нагрузки на них.</w:t>
            </w:r>
          </w:p>
          <w:p w14:paraId="32B135D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В случае выявления нарушения по результатам профилактического контроля без посещения субъекта (объекта) контроля и надзора в действиях (бездействии) субъектов контроля и надзора ведомством уполномоченного органа или территориальными подразделениями ведомства уполномоченного органа субъекту контроля и надзора направляется рекомендация в срок не позднее двух рабочих дней со дня выявления нарушения. В рекомендации указывается срок ее исполнения, который не должен быть менее трех рабочих дней со дня, следующего за днем ее вручения.»</w:t>
            </w:r>
            <w:r w:rsidRPr="004366CC">
              <w:rPr>
                <w:rFonts w:ascii="Times New Roman" w:hAnsi="Times New Roman" w:cs="Times New Roman"/>
                <w:sz w:val="28"/>
                <w:szCs w:val="28"/>
                <w:lang w:val="kk-KZ"/>
              </w:rPr>
              <w:t>;</w:t>
            </w:r>
          </w:p>
          <w:p w14:paraId="536C1C5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w:t>
            </w:r>
            <w:r w:rsidRPr="004366CC">
              <w:rPr>
                <w:rFonts w:ascii="Times New Roman" w:hAnsi="Times New Roman" w:cs="Times New Roman"/>
                <w:sz w:val="28"/>
                <w:szCs w:val="28"/>
              </w:rPr>
              <w:t>) дополнить статьей 10-1 следующего содержания</w:t>
            </w:r>
            <w:r w:rsidRPr="004366CC">
              <w:rPr>
                <w:rFonts w:ascii="Times New Roman" w:hAnsi="Times New Roman" w:cs="Times New Roman"/>
                <w:sz w:val="28"/>
                <w:szCs w:val="28"/>
                <w:lang w:val="kk-KZ"/>
              </w:rPr>
              <w:t>:</w:t>
            </w:r>
          </w:p>
          <w:p w14:paraId="758883F4" w14:textId="77777777" w:rsidR="003E2E35" w:rsidRPr="004366CC" w:rsidRDefault="00CA4DCB" w:rsidP="006605E9">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«Статья 10-1. Порядок применения мер оперативного реагирования</w:t>
            </w:r>
          </w:p>
          <w:p w14:paraId="113B30F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В рамках государственного карантинного фитосанитарного контроля могут применяться меры оперативного реагирования в соответствии с Предпринимательским кодексом Республики Казахстан и настоящим Законом.</w:t>
            </w:r>
          </w:p>
          <w:p w14:paraId="26D30B7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 2. Меры оперативного реагирования применяются государственными инспекторами по карантину растений уполномоченного органа в случае, если </w:t>
            </w:r>
            <w:r w:rsidRPr="004366CC">
              <w:rPr>
                <w:rFonts w:ascii="Times New Roman" w:hAnsi="Times New Roman" w:cs="Times New Roman"/>
                <w:sz w:val="28"/>
                <w:szCs w:val="28"/>
                <w:lang w:val="kk-KZ"/>
              </w:rPr>
              <w:lastRenderedPageBreak/>
              <w:t>имеется  угроза ввоза и распространения на территории Республики Казахстан карантинных объектов в рамках:</w:t>
            </w:r>
          </w:p>
          <w:p w14:paraId="096AA40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государственного контроля и надзора, осуществляемого в соответствии с подпунктом 4) пункта 4 статьи 129 Предпринимательского кодекса Республики Казахстан;</w:t>
            </w:r>
          </w:p>
          <w:p w14:paraId="5B22657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государственного контроля и надзора в соответствии с подпунктом 7) пункта 4 статьи 129 Предпринимательского кодекса Республики Казахстан;</w:t>
            </w:r>
          </w:p>
          <w:p w14:paraId="519AB143"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государственного карантинного фитосанитарного контроля и надзора в соответствии с подпунктом 2) пункта 9 статьи 129 Предпринимательского кодекса Республики Казахстан;</w:t>
            </w:r>
          </w:p>
          <w:p w14:paraId="368F31E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профилактического контроля с посещением субъекта (объекта) контроля и надзора и</w:t>
            </w:r>
            <w:r w:rsidR="0011473E"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 xml:space="preserve">(или) проверки на основании полугодовых списка и графика. </w:t>
            </w:r>
          </w:p>
          <w:p w14:paraId="2E7B421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К мерам оперативного реагирования относятся:</w:t>
            </w:r>
          </w:p>
          <w:p w14:paraId="49A342E6"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рамках государственного контроля и надзора согласно подпункт</w:t>
            </w:r>
            <w:r w:rsidR="001F55DD" w:rsidRPr="004366CC">
              <w:rPr>
                <w:rFonts w:ascii="Times New Roman" w:hAnsi="Times New Roman" w:cs="Times New Roman"/>
                <w:sz w:val="28"/>
                <w:szCs w:val="28"/>
                <w:lang w:val="kk-KZ"/>
              </w:rPr>
              <w:t>ами</w:t>
            </w:r>
            <w:r w:rsidRPr="004366CC">
              <w:rPr>
                <w:rFonts w:ascii="Times New Roman" w:hAnsi="Times New Roman" w:cs="Times New Roman"/>
                <w:sz w:val="28"/>
                <w:szCs w:val="28"/>
                <w:lang w:val="kk-KZ"/>
              </w:rPr>
              <w:t xml:space="preserve"> 1),</w:t>
            </w:r>
            <w:r w:rsidR="001F55DD"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2) и 3) пункта 2 настоящей статьи:</w:t>
            </w:r>
          </w:p>
          <w:p w14:paraId="174A438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1) задержание в порядке, установленном законодательством Республики Казахстан, подкарантинной продукции и объектов государственного карантинного фитосанитарного контроля и надзора; </w:t>
            </w:r>
          </w:p>
          <w:p w14:paraId="170D60F2"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рамках государственного контр</w:t>
            </w:r>
            <w:r w:rsidR="001F55DD" w:rsidRPr="004366CC">
              <w:rPr>
                <w:rFonts w:ascii="Times New Roman" w:hAnsi="Times New Roman" w:cs="Times New Roman"/>
                <w:sz w:val="28"/>
                <w:szCs w:val="28"/>
                <w:lang w:val="kk-KZ"/>
              </w:rPr>
              <w:t>оля и надзора согласно подпункту</w:t>
            </w:r>
            <w:r w:rsidRPr="004366CC">
              <w:rPr>
                <w:rFonts w:ascii="Times New Roman" w:hAnsi="Times New Roman" w:cs="Times New Roman"/>
                <w:sz w:val="28"/>
                <w:szCs w:val="28"/>
                <w:lang w:val="kk-KZ"/>
              </w:rPr>
              <w:t xml:space="preserve"> 4) пункта 2 настоящей статьи:</w:t>
            </w:r>
          </w:p>
          <w:p w14:paraId="774CE1A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приостановление деятельности или отдельных ее видов;</w:t>
            </w:r>
          </w:p>
          <w:p w14:paraId="5B79B74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запрещение деятельности или отдельных ее видов.</w:t>
            </w:r>
          </w:p>
          <w:p w14:paraId="6779297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Основани</w:t>
            </w:r>
            <w:r w:rsidR="001F55DD" w:rsidRPr="004366CC">
              <w:rPr>
                <w:rFonts w:ascii="Times New Roman" w:hAnsi="Times New Roman" w:cs="Times New Roman"/>
                <w:sz w:val="28"/>
                <w:szCs w:val="28"/>
                <w:lang w:val="kk-KZ"/>
              </w:rPr>
              <w:t>ями</w:t>
            </w:r>
            <w:r w:rsidRPr="004366CC">
              <w:rPr>
                <w:rFonts w:ascii="Times New Roman" w:hAnsi="Times New Roman" w:cs="Times New Roman"/>
                <w:sz w:val="28"/>
                <w:szCs w:val="28"/>
                <w:lang w:val="kk-KZ"/>
              </w:rPr>
              <w:t xml:space="preserve">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2E395C3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При обнаружении нарушения должностным лицом уполномоченного органа на месте совершения нарушения оформляется акт надзора</w:t>
            </w:r>
            <w:r w:rsidR="001F55DD" w:rsidRPr="004366CC">
              <w:rPr>
                <w:rFonts w:ascii="Times New Roman" w:hAnsi="Times New Roman" w:cs="Times New Roman"/>
                <w:sz w:val="28"/>
                <w:szCs w:val="28"/>
                <w:lang w:val="kk-KZ"/>
              </w:rPr>
              <w:t>, в котором указываю</w:t>
            </w:r>
            <w:r w:rsidRPr="004366CC">
              <w:rPr>
                <w:rFonts w:ascii="Times New Roman" w:hAnsi="Times New Roman" w:cs="Times New Roman"/>
                <w:sz w:val="28"/>
                <w:szCs w:val="28"/>
                <w:lang w:val="kk-KZ"/>
              </w:rPr>
              <w:t>тся:</w:t>
            </w:r>
          </w:p>
          <w:p w14:paraId="69930EC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дата, время и место составления акта надзора;</w:t>
            </w:r>
          </w:p>
          <w:p w14:paraId="49AAEAF8"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наименование органа надзора;</w:t>
            </w:r>
          </w:p>
          <w:p w14:paraId="3D04FD8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037F81F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4) реквизиты нарушителя </w:t>
            </w:r>
            <w:r w:rsidR="0011473E"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4DAA54C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сведения о выявленных нарушениях, их характере;</w:t>
            </w:r>
          </w:p>
          <w:p w14:paraId="1A82FA9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вид применяемой меры оперативного реагирования и срок действия данной меры (при необходимости);</w:t>
            </w:r>
          </w:p>
          <w:p w14:paraId="2DD3167E"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7) сведения об ознакомлении или отказе в ознакомлении с актом надзора нарушител</w:t>
            </w:r>
            <w:r w:rsidR="001F55DD" w:rsidRPr="004366CC">
              <w:rPr>
                <w:rFonts w:ascii="Times New Roman" w:hAnsi="Times New Roman" w:cs="Times New Roman"/>
                <w:sz w:val="28"/>
                <w:szCs w:val="28"/>
                <w:lang w:val="kk-KZ"/>
              </w:rPr>
              <w:t>я</w:t>
            </w:r>
            <w:r w:rsidRPr="004366CC">
              <w:rPr>
                <w:rFonts w:ascii="Times New Roman" w:hAnsi="Times New Roman" w:cs="Times New Roman"/>
                <w:sz w:val="28"/>
                <w:szCs w:val="28"/>
                <w:lang w:val="kk-KZ"/>
              </w:rPr>
              <w:t>м, а также лиц, присутствовавших при оформлении акта надзора, их подписи или отказ от подписи;</w:t>
            </w:r>
          </w:p>
          <w:p w14:paraId="1612B1BF"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подпись должностного лица</w:t>
            </w:r>
            <w:r w:rsidR="001F55DD"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оформившего акт надзора.</w:t>
            </w:r>
          </w:p>
          <w:p w14:paraId="6639BB4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После оформления  акта надзора должностное лицо  уполномоченного органа осуществляет непосредственно применение меры оперативного реагирования.</w:t>
            </w:r>
          </w:p>
          <w:p w14:paraId="4FD2C3A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63A79E6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p>
          <w:p w14:paraId="3073AD2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20. В Закон Республики Казахстан «О государственных секретах» от </w:t>
            </w:r>
            <w:r w:rsidR="001F55DD"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15 марта 1999 года:</w:t>
            </w:r>
          </w:p>
          <w:p w14:paraId="60C5A62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w:t>
            </w:r>
            <w:r w:rsidRPr="004366CC">
              <w:rPr>
                <w:rFonts w:ascii="Times New Roman" w:hAnsi="Times New Roman" w:cs="Times New Roman"/>
                <w:sz w:val="28"/>
                <w:szCs w:val="28"/>
              </w:rPr>
              <w:t>)</w:t>
            </w:r>
            <w:r w:rsidRPr="004366CC">
              <w:rPr>
                <w:rFonts w:ascii="Times New Roman" w:hAnsi="Times New Roman" w:cs="Times New Roman"/>
                <w:sz w:val="28"/>
                <w:szCs w:val="28"/>
                <w:lang w:val="kk-KZ"/>
              </w:rPr>
              <w:t xml:space="preserve"> подпункт 33) статьи 12 изложить в следующей редакции:</w:t>
            </w:r>
          </w:p>
          <w:p w14:paraId="1984E85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«33) сведения о горных выработках, естественных полостях, других сооружениях, которые могут быть использованы в интересах обороны страны, а также сведения, раскрывающие схемы железнодорожных узлов, объектов, имеющих стратегическое и оборонное значение;»;</w:t>
            </w:r>
          </w:p>
          <w:p w14:paraId="1AD2ED5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статью 26 изложить в следующей редакции:</w:t>
            </w:r>
          </w:p>
          <w:p w14:paraId="28E8B764" w14:textId="77777777" w:rsidR="00034A43" w:rsidRPr="004366CC" w:rsidRDefault="00CA4DCB" w:rsidP="006605E9">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«Статья 26. Передача сведений, составляющих государственные секреты, в связи с выполнением совместных секретных работ </w:t>
            </w:r>
          </w:p>
          <w:p w14:paraId="02D0506C"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1. Передача сведений, составляющих государственные секреты, организациям или гражданам в связи с выполнением совместных секретных работ осуществляется заказчиком этих работ с разрешения государственного органа, в распоряжении которого в соответствии со статьей 15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государственные секреты, заказчик обязан убедиться в наличии у организации разрешения на проведение работ с использованием сведений соответствующей степени секретности, а у граждан </w:t>
            </w:r>
            <w:r w:rsidR="001F55DD" w:rsidRPr="004366CC">
              <w:rPr>
                <w:rFonts w:ascii="Times New Roman" w:hAnsi="Times New Roman" w:cs="Times New Roman"/>
                <w:sz w:val="28"/>
                <w:szCs w:val="28"/>
                <w:shd w:val="clear" w:color="auto" w:fill="FFFFFF"/>
              </w:rPr>
              <w:t>—</w:t>
            </w:r>
            <w:r w:rsidRPr="004366CC">
              <w:rPr>
                <w:rFonts w:ascii="Times New Roman" w:hAnsi="Times New Roman" w:cs="Times New Roman"/>
                <w:sz w:val="28"/>
                <w:szCs w:val="28"/>
                <w:lang w:val="kk-KZ"/>
              </w:rPr>
              <w:t xml:space="preserve"> соответствующего допуска.</w:t>
            </w:r>
          </w:p>
          <w:p w14:paraId="0CA9F19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Организации при проведении совместных секретных работ (получении государственных заказов) и возникновении в связи с этим необходимости в использовании сведений, составляющих государственные секреты, могут заключать с другими организациями договоры об использовании услуг их структурных подразделений по защите государственных секретов, о чем делается соответствующая отметка в разрешениях на проведение работ с использованием сведений, составляющих государственные секреты, обеих договаривающихся сторон.</w:t>
            </w:r>
          </w:p>
          <w:p w14:paraId="6EA5E3BB"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В договоре на проведение совместных секретных работ, заключенном в установленном порядке, предусматриваются взаимные обязательства сторон по обеспечению сохранности сведений, составляющих </w:t>
            </w:r>
            <w:r w:rsidRPr="004366CC">
              <w:rPr>
                <w:rFonts w:ascii="Times New Roman" w:hAnsi="Times New Roman" w:cs="Times New Roman"/>
                <w:sz w:val="28"/>
                <w:szCs w:val="28"/>
                <w:lang w:val="kk-KZ"/>
              </w:rPr>
              <w:lastRenderedPageBreak/>
              <w:t>государственные секреты, как в процессе проведения работ, так и по их завершении, а также условия финансирования работ (услуг) по защите сведений, составляющих государственные секреты.</w:t>
            </w:r>
          </w:p>
          <w:p w14:paraId="6D1E5E67"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Организация контроля за защитой государственных секретов при проведении совместных секретных работ возлагается на заказчика этих работ в соответствии с положениями заключенного сторонами договора.</w:t>
            </w:r>
          </w:p>
          <w:p w14:paraId="4118927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При нарушении исполнителем в ходе совместных секретных работ взятых на себя обязательств по защите государственных секретов заказчик вправе приостановить выполнение заказа до устранения нарушений, а при повторных нарушениях </w:t>
            </w:r>
            <w:r w:rsidR="008B1FF3" w:rsidRPr="004366CC">
              <w:rPr>
                <w:rFonts w:ascii="Times New Roman" w:hAnsi="Times New Roman" w:cs="Times New Roman"/>
                <w:sz w:val="28"/>
                <w:szCs w:val="28"/>
                <w:shd w:val="clear" w:color="auto" w:fill="FFFFFF"/>
              </w:rPr>
              <w:t>—</w:t>
            </w:r>
            <w:r w:rsidRPr="004366CC">
              <w:rPr>
                <w:rFonts w:ascii="Times New Roman" w:hAnsi="Times New Roman" w:cs="Times New Roman"/>
                <w:sz w:val="28"/>
                <w:szCs w:val="28"/>
                <w:lang w:val="kk-KZ"/>
              </w:rPr>
              <w:t xml:space="preserve"> поставить вопрос об аннулировании заказа и разрешения на проведение работ с использованием сведений, составляющих государственные секреты, и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законодательством Республики Казахстан.</w:t>
            </w:r>
          </w:p>
          <w:p w14:paraId="66B80BF0"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Порядок передачи сведений, составляющих государственные секреты, в связи с выполнением совместных секретных работ определяется Правительством Республики Казахстан.».</w:t>
            </w:r>
          </w:p>
          <w:p w14:paraId="3DAEEA2D"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lang w:val="kk-KZ"/>
              </w:rPr>
            </w:pPr>
          </w:p>
          <w:p w14:paraId="7A5AA1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21</w:t>
            </w:r>
            <w:r w:rsidRPr="004366CC">
              <w:rPr>
                <w:rFonts w:ascii="Times New Roman" w:eastAsia="Times New Roman" w:hAnsi="Times New Roman" w:cs="Times New Roman"/>
                <w:spacing w:val="2"/>
                <w:sz w:val="28"/>
                <w:szCs w:val="28"/>
              </w:rPr>
              <w:t>. В Закон Республики Казахстан от 23 июля 1999 года «О средствах массовой информации»:</w:t>
            </w:r>
          </w:p>
          <w:p w14:paraId="01E269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4) пункта 2 статьи 18-1 изложить в следующей редакции:</w:t>
            </w:r>
          </w:p>
          <w:p w14:paraId="65EB1AA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до принятия решения по результатам государственного контроля;».</w:t>
            </w:r>
          </w:p>
          <w:p w14:paraId="076A50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14AFD0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22</w:t>
            </w:r>
            <w:r w:rsidRPr="004366CC">
              <w:rPr>
                <w:rFonts w:ascii="Times New Roman" w:eastAsia="Times New Roman" w:hAnsi="Times New Roman" w:cs="Times New Roman"/>
                <w:spacing w:val="2"/>
                <w:sz w:val="28"/>
                <w:szCs w:val="28"/>
              </w:rPr>
              <w:t xml:space="preserve">. В Закон Республики Казахстан от 7 июня 2000 года </w:t>
            </w:r>
            <w:r w:rsidR="008B1FF3" w:rsidRPr="004366CC">
              <w:rPr>
                <w:rFonts w:ascii="Times New Roman" w:eastAsia="Times New Roman" w:hAnsi="Times New Roman" w:cs="Times New Roman"/>
                <w:spacing w:val="2"/>
                <w:sz w:val="28"/>
                <w:szCs w:val="28"/>
                <w:lang w:val="kk-KZ"/>
              </w:rPr>
              <w:t xml:space="preserve">                                        </w:t>
            </w:r>
            <w:proofErr w:type="gramStart"/>
            <w:r w:rsidR="008B1FF3"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обеспечении единства измерений»:</w:t>
            </w:r>
          </w:p>
          <w:p w14:paraId="37E3178A" w14:textId="77777777" w:rsidR="00CA4DCB" w:rsidRPr="004366CC" w:rsidRDefault="00CA4DCB" w:rsidP="00702FBE">
            <w:pPr>
              <w:spacing w:line="240" w:lineRule="auto"/>
              <w:ind w:firstLine="709"/>
              <w:contextualSpacing/>
              <w:jc w:val="both"/>
              <w:textAlignment w:val="baseline"/>
              <w:rPr>
                <w:rFonts w:ascii="Times New Roman" w:eastAsiaTheme="minorHAnsi" w:hAnsi="Times New Roman" w:cs="Times New Roman"/>
                <w:sz w:val="28"/>
                <w:szCs w:val="28"/>
                <w:lang w:eastAsia="en-US"/>
              </w:rPr>
            </w:pPr>
            <w:r w:rsidRPr="004366CC">
              <w:rPr>
                <w:rFonts w:ascii="Times New Roman" w:hAnsi="Times New Roman" w:cs="Times New Roman"/>
                <w:sz w:val="28"/>
                <w:szCs w:val="28"/>
              </w:rPr>
              <w:t>1) статью 21 изложить в следующей редакции:</w:t>
            </w:r>
          </w:p>
          <w:p w14:paraId="1E0AD051" w14:textId="77777777" w:rsidR="00034A43" w:rsidRPr="004366CC" w:rsidRDefault="00CA4DCB" w:rsidP="006605E9">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21. Цель государственного метрологического контроля</w:t>
            </w:r>
          </w:p>
          <w:p w14:paraId="1FE67C55"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Государственный метрологический контроль осуществляется уполномоченным органом и его территориальными подразделениями с целью обеспечения соблюдения физическими и юридическими лицами требований законодательства Республики Казахстан об обеспечении единства измерений.»;</w:t>
            </w:r>
          </w:p>
          <w:p w14:paraId="683C989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пункт 1 статьи 24 изложить в следующей редакции:</w:t>
            </w:r>
          </w:p>
          <w:p w14:paraId="77B72FF9"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Государственный метрологический контроль за объектами, указанными в пункте 1 статьи 22 настоящего Закона,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49B8501A"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sz w:val="28"/>
                <w:szCs w:val="28"/>
              </w:rPr>
            </w:pPr>
          </w:p>
          <w:p w14:paraId="3EE5DDF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w:t>
            </w: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В </w:t>
            </w:r>
            <w:hyperlink r:id="rId15" w:anchor="z1"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19 января 2001 года «О зерне»:</w:t>
            </w:r>
          </w:p>
          <w:p w14:paraId="13815BD9" w14:textId="77777777" w:rsidR="00CA4DCB" w:rsidRPr="004366CC" w:rsidRDefault="00CA4DCB" w:rsidP="00702FBE">
            <w:pPr>
              <w:tabs>
                <w:tab w:val="left" w:pos="860"/>
              </w:tabs>
              <w:spacing w:line="240" w:lineRule="auto"/>
              <w:ind w:left="709"/>
              <w:contextualSpacing/>
              <w:jc w:val="both"/>
              <w:textAlignment w:val="baseline"/>
              <w:rPr>
                <w:rFonts w:ascii="Times New Roman" w:eastAsiaTheme="minorHAnsi" w:hAnsi="Times New Roman" w:cs="Times New Roman"/>
                <w:sz w:val="28"/>
                <w:szCs w:val="28"/>
                <w:lang w:eastAsia="en-US"/>
              </w:rPr>
            </w:pPr>
            <w:r w:rsidRPr="004366CC">
              <w:rPr>
                <w:rFonts w:ascii="Times New Roman" w:eastAsia="Times New Roman" w:hAnsi="Times New Roman" w:cs="Times New Roman"/>
                <w:spacing w:val="2"/>
                <w:sz w:val="28"/>
                <w:szCs w:val="28"/>
              </w:rPr>
              <w:t>1) статью 6-3</w:t>
            </w:r>
            <w:r w:rsidRPr="004366CC">
              <w:rPr>
                <w:rFonts w:ascii="Times New Roman" w:hAnsi="Times New Roman" w:cs="Times New Roman"/>
                <w:sz w:val="28"/>
                <w:szCs w:val="28"/>
              </w:rPr>
              <w:t xml:space="preserve"> </w:t>
            </w:r>
            <w:r w:rsidRPr="004366CC">
              <w:rPr>
                <w:rFonts w:ascii="Times New Roman" w:eastAsia="Times New Roman" w:hAnsi="Times New Roman" w:cs="Times New Roman"/>
                <w:spacing w:val="2"/>
                <w:sz w:val="28"/>
                <w:szCs w:val="28"/>
              </w:rPr>
              <w:t>изложить в следующей редакции:</w:t>
            </w:r>
          </w:p>
          <w:p w14:paraId="64AD44C2" w14:textId="77777777" w:rsidR="00034A43"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«Статья 6-3. Государственный контроль в области регулирования рынка зерна</w:t>
            </w:r>
          </w:p>
          <w:p w14:paraId="6633B7C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Государственный контроль в области регулирования рынка зерна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691DCC9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статью 33-1 исключить.</w:t>
            </w:r>
          </w:p>
          <w:p w14:paraId="373FB14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p>
          <w:p w14:paraId="217FB4A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w:t>
            </w:r>
            <w:r w:rsidRPr="004366CC">
              <w:rPr>
                <w:rFonts w:ascii="Times New Roman" w:hAnsi="Times New Roman" w:cs="Times New Roman"/>
                <w:sz w:val="28"/>
                <w:szCs w:val="28"/>
                <w:lang w:val="kk-KZ"/>
              </w:rPr>
              <w:t>4</w:t>
            </w:r>
            <w:r w:rsidRPr="004366CC">
              <w:rPr>
                <w:rFonts w:ascii="Times New Roman" w:hAnsi="Times New Roman" w:cs="Times New Roman"/>
                <w:sz w:val="28"/>
                <w:szCs w:val="28"/>
              </w:rPr>
              <w:t>. В Закон Республики Казахстан от 13 июня 2001 года «О туристской деятельности в Республике Казахстан»:</w:t>
            </w:r>
          </w:p>
          <w:p w14:paraId="3B421A5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пункты 1 и 2 статьи 28-1 изложить в следующей редакции:</w:t>
            </w:r>
          </w:p>
          <w:p w14:paraId="71F8A9B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Государственный контроль за соблюдением законодательства Республики Казахстан о туристской деятельности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6B93708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 Профилактический контроль без посещения субъекта (объекта) контроля </w:t>
            </w:r>
            <w:r w:rsidR="00CD2939" w:rsidRPr="004366CC">
              <w:rPr>
                <w:rFonts w:ascii="Times New Roman" w:hAnsi="Times New Roman" w:cs="Times New Roman"/>
                <w:sz w:val="28"/>
                <w:szCs w:val="28"/>
              </w:rPr>
              <w:t xml:space="preserve">осуществляется </w:t>
            </w:r>
            <w:r w:rsidRPr="004366CC">
              <w:rPr>
                <w:rFonts w:ascii="Times New Roman" w:hAnsi="Times New Roman" w:cs="Times New Roman"/>
                <w:sz w:val="28"/>
                <w:szCs w:val="28"/>
              </w:rPr>
              <w:t xml:space="preserve">в соответствии с Предпринимательским кодексом Республики Казахстан и настоящим </w:t>
            </w:r>
            <w:r w:rsidR="00BF03AE" w:rsidRPr="004366CC">
              <w:rPr>
                <w:rFonts w:ascii="Times New Roman" w:hAnsi="Times New Roman" w:cs="Times New Roman"/>
                <w:sz w:val="28"/>
                <w:szCs w:val="28"/>
                <w:lang w:val="kk-KZ"/>
              </w:rPr>
              <w:t>З</w:t>
            </w:r>
            <w:r w:rsidRPr="004366CC">
              <w:rPr>
                <w:rFonts w:ascii="Times New Roman" w:hAnsi="Times New Roman" w:cs="Times New Roman"/>
                <w:sz w:val="28"/>
                <w:szCs w:val="28"/>
              </w:rPr>
              <w:t>аконом.».</w:t>
            </w:r>
          </w:p>
          <w:p w14:paraId="124FC02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p>
          <w:p w14:paraId="188AA5E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w:t>
            </w:r>
            <w:r w:rsidRPr="004366CC">
              <w:rPr>
                <w:rFonts w:ascii="Times New Roman" w:hAnsi="Times New Roman" w:cs="Times New Roman"/>
                <w:sz w:val="28"/>
                <w:szCs w:val="28"/>
                <w:lang w:val="kk-KZ"/>
              </w:rPr>
              <w:t>5</w:t>
            </w:r>
            <w:r w:rsidRPr="004366CC">
              <w:rPr>
                <w:rFonts w:ascii="Times New Roman" w:hAnsi="Times New Roman" w:cs="Times New Roman"/>
                <w:sz w:val="28"/>
                <w:szCs w:val="28"/>
              </w:rPr>
              <w:t xml:space="preserve">. В Закон Республики Казахстан от 16 июля 2001 года </w:t>
            </w:r>
            <w:r w:rsidR="008B1FF3" w:rsidRPr="004366CC">
              <w:rPr>
                <w:rFonts w:ascii="Times New Roman" w:hAnsi="Times New Roman" w:cs="Times New Roman"/>
                <w:sz w:val="28"/>
                <w:szCs w:val="28"/>
                <w:lang w:val="kk-KZ"/>
              </w:rPr>
              <w:t xml:space="preserve">                                       </w:t>
            </w:r>
            <w:proofErr w:type="gramStart"/>
            <w:r w:rsidR="008B1FF3"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w:t>
            </w:r>
            <w:proofErr w:type="gramEnd"/>
            <w:r w:rsidRPr="004366CC">
              <w:rPr>
                <w:rFonts w:ascii="Times New Roman" w:hAnsi="Times New Roman" w:cs="Times New Roman"/>
                <w:sz w:val="28"/>
                <w:szCs w:val="28"/>
              </w:rPr>
              <w:t>Об архитектурной, градостроительной и строительной деятельности в Республике Казахстан»:</w:t>
            </w:r>
          </w:p>
          <w:p w14:paraId="1A0B68AF" w14:textId="77777777" w:rsidR="00374B48" w:rsidRPr="004366CC" w:rsidRDefault="00374B48"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1)</w:t>
            </w:r>
            <w:r w:rsidRPr="004366CC">
              <w:rPr>
                <w:rFonts w:ascii="Times New Roman" w:hAnsi="Times New Roman" w:cs="Times New Roman"/>
                <w:sz w:val="28"/>
                <w:szCs w:val="28"/>
                <w:lang w:val="kk-KZ"/>
              </w:rPr>
              <w:t xml:space="preserve"> в статье 1:</w:t>
            </w:r>
          </w:p>
          <w:p w14:paraId="42BBCC47" w14:textId="77777777" w:rsidR="00374B48" w:rsidRPr="004366CC" w:rsidRDefault="00374B48" w:rsidP="00374B48">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вторую часть подпункта 4-1</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изложить в следующей редакции:</w:t>
            </w:r>
          </w:p>
          <w:p w14:paraId="39989D4E" w14:textId="77777777" w:rsidR="009B1C77" w:rsidRPr="004366CC" w:rsidRDefault="00475407" w:rsidP="00475407">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 xml:space="preserve"> </w:t>
            </w:r>
            <w:r w:rsidR="008A6E2F" w:rsidRPr="004366CC">
              <w:rPr>
                <w:rFonts w:ascii="Times New Roman" w:hAnsi="Times New Roman" w:cs="Times New Roman"/>
                <w:sz w:val="28"/>
                <w:szCs w:val="28"/>
                <w:lang w:val="kk-KZ"/>
              </w:rPr>
              <w:t>«</w:t>
            </w:r>
            <w:r w:rsidR="009B1C77" w:rsidRPr="004366CC">
              <w:rPr>
                <w:rFonts w:ascii="Times New Roman" w:hAnsi="Times New Roman" w:cs="Times New Roman"/>
                <w:sz w:val="28"/>
                <w:szCs w:val="28"/>
              </w:rPr>
              <w:t>оказание инжиниринговых услуг по управлению проектами от имени заказчика (инвестора), ведению технического надзора от имени заказчика и авторского надзора от имени разработчиков проекта</w:t>
            </w:r>
            <w:r w:rsidRPr="004366CC">
              <w:rPr>
                <w:rFonts w:ascii="Times New Roman" w:hAnsi="Times New Roman" w:cs="Times New Roman"/>
                <w:sz w:val="28"/>
                <w:szCs w:val="28"/>
                <w:lang w:val="kk-KZ"/>
              </w:rPr>
              <w:t>;</w:t>
            </w:r>
            <w:r w:rsidR="008A6E2F" w:rsidRPr="004366CC">
              <w:rPr>
                <w:rFonts w:ascii="Times New Roman" w:hAnsi="Times New Roman" w:cs="Times New Roman"/>
                <w:sz w:val="28"/>
                <w:szCs w:val="28"/>
                <w:lang w:val="kk-KZ"/>
              </w:rPr>
              <w:t>»</w:t>
            </w:r>
            <w:r w:rsidR="009B1C77" w:rsidRPr="004366CC">
              <w:rPr>
                <w:rFonts w:ascii="Times New Roman" w:hAnsi="Times New Roman" w:cs="Times New Roman"/>
                <w:sz w:val="28"/>
                <w:szCs w:val="28"/>
              </w:rPr>
              <w:t>;</w:t>
            </w:r>
          </w:p>
          <w:p w14:paraId="2ED78730" w14:textId="77777777" w:rsidR="00CA4DCB" w:rsidRPr="004366CC" w:rsidRDefault="00F53445"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подпункт</w:t>
            </w:r>
            <w:r w:rsidR="00CA4DCB" w:rsidRPr="004366CC">
              <w:rPr>
                <w:rFonts w:ascii="Times New Roman" w:hAnsi="Times New Roman" w:cs="Times New Roman"/>
                <w:sz w:val="28"/>
                <w:szCs w:val="28"/>
                <w:lang w:val="kk-KZ"/>
              </w:rPr>
              <w:t xml:space="preserve"> 16-4)</w:t>
            </w:r>
            <w:r w:rsidR="008C5DD7" w:rsidRPr="004366CC">
              <w:rPr>
                <w:rFonts w:ascii="Times New Roman" w:hAnsi="Times New Roman" w:cs="Times New Roman"/>
                <w:sz w:val="28"/>
                <w:szCs w:val="28"/>
                <w:lang w:val="kk-KZ"/>
              </w:rPr>
              <w:t xml:space="preserve"> </w:t>
            </w:r>
            <w:r w:rsidR="00CA4DCB" w:rsidRPr="004366CC">
              <w:rPr>
                <w:rFonts w:ascii="Times New Roman" w:hAnsi="Times New Roman" w:cs="Times New Roman"/>
                <w:sz w:val="28"/>
                <w:szCs w:val="28"/>
                <w:lang w:val="kk-KZ"/>
              </w:rPr>
              <w:t>изложить в следующей редакции:</w:t>
            </w:r>
          </w:p>
          <w:p w14:paraId="1D6A0BB7" w14:textId="77777777" w:rsidR="00647C5C" w:rsidRPr="004366CC" w:rsidRDefault="00CA4DCB" w:rsidP="00631FB1">
            <w:pPr>
              <w:tabs>
                <w:tab w:val="left" w:pos="860"/>
              </w:tabs>
              <w:spacing w:line="240" w:lineRule="auto"/>
              <w:ind w:firstLine="70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sz w:val="28"/>
                <w:szCs w:val="28"/>
                <w:lang w:val="kk-KZ"/>
              </w:rPr>
              <w:t xml:space="preserve">«16-4) </w:t>
            </w:r>
            <w:r w:rsidRPr="004366CC">
              <w:rPr>
                <w:rFonts w:ascii="Times New Roman" w:hAnsi="Times New Roman" w:cs="Times New Roman"/>
                <w:bCs/>
                <w:sz w:val="28"/>
                <w:szCs w:val="28"/>
              </w:rPr>
              <w:t>экспертное заключение – официальный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на соответствие (несоответствия)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соблюдения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w:t>
            </w:r>
            <w:r w:rsidR="00F53445" w:rsidRPr="004366CC">
              <w:rPr>
                <w:rFonts w:ascii="Times New Roman" w:hAnsi="Times New Roman" w:cs="Times New Roman"/>
                <w:bCs/>
                <w:sz w:val="28"/>
                <w:szCs w:val="28"/>
                <w:lang w:val="kk-KZ"/>
              </w:rPr>
              <w:t>»;</w:t>
            </w:r>
          </w:p>
          <w:p w14:paraId="085025B4" w14:textId="77777777" w:rsidR="00F53445" w:rsidRPr="004366CC" w:rsidRDefault="00F53445" w:rsidP="00631FB1">
            <w:pPr>
              <w:tabs>
                <w:tab w:val="left" w:pos="860"/>
              </w:tabs>
              <w:spacing w:line="240" w:lineRule="auto"/>
              <w:ind w:firstLine="70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подпункт 32-1) изложить в следующей редакции:</w:t>
            </w:r>
          </w:p>
          <w:p w14:paraId="05C3230A" w14:textId="77777777" w:rsidR="00CA4DCB" w:rsidRPr="004366CC" w:rsidRDefault="00F53445" w:rsidP="00702FBE">
            <w:pPr>
              <w:tabs>
                <w:tab w:val="left" w:pos="860"/>
              </w:tabs>
              <w:spacing w:after="0"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w:t>
            </w:r>
            <w:r w:rsidR="00CA4DCB" w:rsidRPr="004366CC">
              <w:rPr>
                <w:rFonts w:ascii="Times New Roman" w:hAnsi="Times New Roman" w:cs="Times New Roman"/>
                <w:bCs/>
                <w:sz w:val="28"/>
                <w:szCs w:val="28"/>
              </w:rPr>
              <w:t xml:space="preserve">32-1) строительный объект </w:t>
            </w:r>
            <w:r w:rsidRPr="004366CC">
              <w:rPr>
                <w:rFonts w:ascii="Times New Roman" w:hAnsi="Times New Roman" w:cs="Times New Roman"/>
                <w:bCs/>
                <w:sz w:val="28"/>
                <w:szCs w:val="28"/>
              </w:rPr>
              <w:t>–</w:t>
            </w:r>
            <w:r w:rsidR="00CA4DCB" w:rsidRPr="004366CC">
              <w:rPr>
                <w:rFonts w:ascii="Times New Roman" w:hAnsi="Times New Roman" w:cs="Times New Roman"/>
                <w:bCs/>
                <w:sz w:val="28"/>
                <w:szCs w:val="28"/>
              </w:rPr>
              <w:t xml:space="preserve"> здание, сооружение или иной недвижимый объект искусственной среды, являющийся конечным резуль</w:t>
            </w:r>
            <w:r w:rsidR="008C5DD7" w:rsidRPr="004366CC">
              <w:rPr>
                <w:rFonts w:ascii="Times New Roman" w:hAnsi="Times New Roman" w:cs="Times New Roman"/>
                <w:bCs/>
                <w:sz w:val="28"/>
                <w:szCs w:val="28"/>
              </w:rPr>
              <w:t>татом строительной деятельности</w:t>
            </w:r>
            <w:r w:rsidRPr="004366CC">
              <w:rPr>
                <w:rFonts w:ascii="Times New Roman" w:hAnsi="Times New Roman" w:cs="Times New Roman"/>
                <w:sz w:val="28"/>
                <w:szCs w:val="28"/>
                <w:lang w:val="kk-KZ"/>
              </w:rPr>
              <w:t>;</w:t>
            </w:r>
            <w:r w:rsidR="00062CAB" w:rsidRPr="004366CC">
              <w:rPr>
                <w:rFonts w:ascii="Times New Roman" w:hAnsi="Times New Roman" w:cs="Times New Roman"/>
                <w:sz w:val="28"/>
                <w:szCs w:val="28"/>
                <w:lang w:val="kk-KZ"/>
              </w:rPr>
              <w:t>»;</w:t>
            </w:r>
          </w:p>
          <w:p w14:paraId="2A23F66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2</w:t>
            </w:r>
            <w:r w:rsidRPr="004366CC">
              <w:rPr>
                <w:rFonts w:ascii="Times New Roman" w:hAnsi="Times New Roman" w:cs="Times New Roman"/>
                <w:sz w:val="28"/>
                <w:szCs w:val="28"/>
              </w:rPr>
              <w:t>) в статье 17</w:t>
            </w:r>
            <w:r w:rsidRPr="004366CC">
              <w:rPr>
                <w:rFonts w:ascii="Times New Roman" w:hAnsi="Times New Roman" w:cs="Times New Roman"/>
                <w:sz w:val="28"/>
                <w:szCs w:val="28"/>
                <w:lang w:val="kk-KZ"/>
              </w:rPr>
              <w:t>:</w:t>
            </w:r>
          </w:p>
          <w:p w14:paraId="40B070A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 xml:space="preserve">дополнить </w:t>
            </w:r>
            <w:r w:rsidR="00F53445" w:rsidRPr="004366CC">
              <w:rPr>
                <w:rFonts w:ascii="Times New Roman" w:hAnsi="Times New Roman" w:cs="Times New Roman"/>
                <w:sz w:val="28"/>
                <w:szCs w:val="28"/>
                <w:lang w:val="kk-KZ"/>
              </w:rPr>
              <w:t>пунктом</w:t>
            </w:r>
            <w:r w:rsidRPr="004366CC">
              <w:rPr>
                <w:rFonts w:ascii="Times New Roman" w:hAnsi="Times New Roman" w:cs="Times New Roman"/>
                <w:sz w:val="28"/>
                <w:szCs w:val="28"/>
              </w:rPr>
              <w:t xml:space="preserve"> 2-1</w:t>
            </w:r>
            <w:r w:rsidR="00F53445" w:rsidRPr="004366CC">
              <w:rPr>
                <w:rFonts w:ascii="Times New Roman" w:hAnsi="Times New Roman" w:cs="Times New Roman"/>
                <w:sz w:val="28"/>
                <w:szCs w:val="28"/>
                <w:lang w:val="kk-KZ"/>
              </w:rPr>
              <w:t xml:space="preserve"> следующего содержания</w:t>
            </w:r>
            <w:r w:rsidRPr="004366CC">
              <w:rPr>
                <w:rFonts w:ascii="Times New Roman" w:hAnsi="Times New Roman" w:cs="Times New Roman"/>
                <w:sz w:val="28"/>
                <w:szCs w:val="28"/>
                <w:lang w:val="kk-KZ"/>
              </w:rPr>
              <w:t>:</w:t>
            </w:r>
          </w:p>
          <w:p w14:paraId="4BDDDEED" w14:textId="77777777" w:rsidR="00F53445" w:rsidRPr="004366CC" w:rsidRDefault="00CA4DCB" w:rsidP="00F53445">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«2-1) отклонение и несоответствие проекта детальной планировки или проектов застройки утвержденному генеральному плану;</w:t>
            </w:r>
            <w:r w:rsidR="00F53445" w:rsidRPr="004366CC">
              <w:rPr>
                <w:rFonts w:ascii="Times New Roman" w:hAnsi="Times New Roman" w:cs="Times New Roman"/>
                <w:sz w:val="28"/>
                <w:szCs w:val="28"/>
                <w:lang w:val="kk-KZ"/>
              </w:rPr>
              <w:t>»;</w:t>
            </w:r>
          </w:p>
          <w:p w14:paraId="19BE0F67" w14:textId="77777777" w:rsidR="00F53445" w:rsidRPr="004366CC" w:rsidRDefault="00F53445"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дополнить пунктом 4-2 следующего содержания:</w:t>
            </w:r>
          </w:p>
          <w:p w14:paraId="2B61AC13" w14:textId="77777777" w:rsidR="00CA4DCB" w:rsidRPr="004366CC" w:rsidRDefault="00F53445"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4-2) отклонение от разработанной и утвержденной в установленном порядке проектной (проектно-сметной) документацией в ходе строительно- монтажных работ.»;</w:t>
            </w:r>
          </w:p>
          <w:p w14:paraId="5D131D9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пункт 4 изложить в следующей редакции:</w:t>
            </w:r>
          </w:p>
          <w:p w14:paraId="4162BE50"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В случаях выявления нарушений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 объекта в проектной (проектно-сметной) документации в процессе проведения экспертизы, и неустранения выявленных нарушений в установленные сроки проведения экспертизы организация, разработавшая проектную (проектно-сметную) документацию, несет ответственность, установленную законами Республики Казахстан.</w:t>
            </w:r>
          </w:p>
          <w:p w14:paraId="042BCD18"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Подтверждением выявленных нарушений при разработке проектной (проектно-сметной) документации является отрицательное заключение экспертизы (показания экспертов).</w:t>
            </w:r>
          </w:p>
          <w:p w14:paraId="1F67D6E1"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При выявлении нарушений в проектной (проектно-сметной) документации в процессе строительства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p w14:paraId="6DAB4250"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p w14:paraId="5E1BE954"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Нарушение обоснованности и (или) достоверности расчетной или сметной стоимости строительства при производстве по гражданским делам, уголовным делам, а также делам об административных правонарушениях подтверждается судебной экспертизой в порядке, установленном, соответственно</w:t>
            </w:r>
            <w:r w:rsidR="008B1FF3"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Гражданским процессуальным кодексом Республики </w:t>
            </w:r>
            <w:r w:rsidRPr="004366CC">
              <w:rPr>
                <w:rFonts w:ascii="Times New Roman" w:hAnsi="Times New Roman" w:cs="Times New Roman"/>
                <w:sz w:val="28"/>
                <w:szCs w:val="28"/>
                <w:lang w:val="kk-KZ"/>
              </w:rPr>
              <w:lastRenderedPageBreak/>
              <w:t>Казахстан, Административным процедурно-процессуальным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14:paraId="6FD31580" w14:textId="77777777" w:rsidR="00CA4DCB"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В случае подтверждения судебной экспертизой необоснованного завышения расчетной или сметной стоимости строительства, лица разработавшие проектную (проектно-сметную) документацию и проводившие комплексную вневедомственную экспертизу проекта несут ответственность </w:t>
            </w:r>
            <w:r w:rsidR="00E24090" w:rsidRPr="004366CC">
              <w:rPr>
                <w:rFonts w:ascii="Times New Roman" w:hAnsi="Times New Roman" w:cs="Times New Roman"/>
                <w:sz w:val="28"/>
                <w:szCs w:val="28"/>
                <w:lang w:val="kk-KZ"/>
              </w:rPr>
              <w:t>в соответствии с законами Республики Казахстан</w:t>
            </w:r>
            <w:r w:rsidR="00CA4DCB" w:rsidRPr="004366CC">
              <w:rPr>
                <w:rFonts w:ascii="Times New Roman" w:hAnsi="Times New Roman" w:cs="Times New Roman"/>
                <w:sz w:val="28"/>
                <w:szCs w:val="28"/>
                <w:lang w:val="kk-KZ"/>
              </w:rPr>
              <w:t>.»;</w:t>
            </w:r>
          </w:p>
          <w:p w14:paraId="0FECD57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дополнить пунктом 5 следующего содержания:</w:t>
            </w:r>
          </w:p>
          <w:p w14:paraId="0BC6541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Исходно-разрешительный документ, согласованный эскизный проект, а также положительное заключение комплексной вневедомственной экспертизы проектов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w:t>
            </w:r>
            <w:r w:rsidR="008B1FF3"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подлежат отзыву либо отмене в порядке</w:t>
            </w:r>
            <w:r w:rsidR="008B1FF3"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установленным законодательством Республики Казахстан.»;</w:t>
            </w:r>
          </w:p>
          <w:p w14:paraId="52955EC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в статье 20:</w:t>
            </w:r>
          </w:p>
          <w:p w14:paraId="476209BB" w14:textId="77777777" w:rsidR="00CA4DCB" w:rsidRPr="004366CC" w:rsidRDefault="00D1507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подпункт</w:t>
            </w:r>
            <w:r w:rsidR="00CA4DCB" w:rsidRPr="004366CC">
              <w:rPr>
                <w:rFonts w:ascii="Times New Roman" w:hAnsi="Times New Roman" w:cs="Times New Roman"/>
                <w:sz w:val="28"/>
                <w:szCs w:val="28"/>
                <w:lang w:val="kk-KZ"/>
              </w:rPr>
              <w:t xml:space="preserve"> 12-3</w:t>
            </w:r>
            <w:r w:rsidR="00CA4DCB" w:rsidRPr="004366CC">
              <w:rPr>
                <w:rFonts w:ascii="Times New Roman" w:hAnsi="Times New Roman" w:cs="Times New Roman"/>
                <w:sz w:val="28"/>
                <w:szCs w:val="28"/>
              </w:rPr>
              <w:t>)</w:t>
            </w:r>
            <w:r w:rsidR="002A79BB" w:rsidRPr="004366CC">
              <w:rPr>
                <w:rFonts w:ascii="Times New Roman" w:hAnsi="Times New Roman" w:cs="Times New Roman"/>
                <w:sz w:val="28"/>
                <w:szCs w:val="28"/>
                <w:lang w:val="kk-KZ"/>
              </w:rPr>
              <w:t xml:space="preserve"> </w:t>
            </w:r>
            <w:r w:rsidR="00CA4DCB" w:rsidRPr="004366CC">
              <w:rPr>
                <w:rFonts w:ascii="Times New Roman" w:hAnsi="Times New Roman" w:cs="Times New Roman"/>
                <w:sz w:val="28"/>
                <w:szCs w:val="28"/>
                <w:lang w:val="kk-KZ"/>
              </w:rPr>
              <w:t>изложить в следующей редакции:</w:t>
            </w:r>
          </w:p>
          <w:p w14:paraId="171C1411" w14:textId="77777777" w:rsidR="00D1507B" w:rsidRPr="004366CC" w:rsidRDefault="00CA4DCB" w:rsidP="00D1507B">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w:t>
            </w:r>
            <w:r w:rsidR="00D1507B" w:rsidRPr="004366CC">
              <w:rPr>
                <w:rFonts w:ascii="Times New Roman" w:hAnsi="Times New Roman" w:cs="Times New Roman"/>
                <w:sz w:val="28"/>
                <w:szCs w:val="28"/>
                <w:lang w:val="kk-KZ"/>
              </w:rPr>
              <w:t>троительного контроля и палате;»;</w:t>
            </w:r>
          </w:p>
          <w:p w14:paraId="2B3A8E71" w14:textId="77777777" w:rsidR="00D1507B" w:rsidRPr="004366CC" w:rsidRDefault="00D1507B" w:rsidP="00D1507B">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подпункт 12-5) изложить следующей редакции:</w:t>
            </w:r>
          </w:p>
          <w:p w14:paraId="00775CB9" w14:textId="77777777" w:rsidR="00CA4DCB" w:rsidRPr="004366CC" w:rsidRDefault="00D1507B" w:rsidP="00D1507B">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 «</w:t>
            </w:r>
            <w:r w:rsidR="00CA4DCB" w:rsidRPr="004366CC">
              <w:rPr>
                <w:rFonts w:ascii="Times New Roman" w:hAnsi="Times New Roman" w:cs="Times New Roman"/>
                <w:sz w:val="28"/>
                <w:szCs w:val="28"/>
                <w:lang w:val="kk-KZ"/>
              </w:rPr>
              <w:t>12-5) утвержд</w:t>
            </w:r>
            <w:r w:rsidR="008B1FF3" w:rsidRPr="004366CC">
              <w:rPr>
                <w:rFonts w:ascii="Times New Roman" w:hAnsi="Times New Roman" w:cs="Times New Roman"/>
                <w:sz w:val="28"/>
                <w:szCs w:val="28"/>
                <w:lang w:val="kk-KZ"/>
              </w:rPr>
              <w:t>ение</w:t>
            </w:r>
            <w:r w:rsidR="00CA4DCB" w:rsidRPr="004366CC">
              <w:rPr>
                <w:rFonts w:ascii="Times New Roman" w:hAnsi="Times New Roman" w:cs="Times New Roman"/>
                <w:sz w:val="28"/>
                <w:szCs w:val="28"/>
                <w:lang w:val="kk-KZ"/>
              </w:rPr>
              <w:t xml:space="preserve"> формы акта государственных инспекторов о приостановлении деятельности в сфере строительства;»;</w:t>
            </w:r>
          </w:p>
          <w:p w14:paraId="7E2CC63F"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дополнить подпунктом </w:t>
            </w:r>
            <w:r w:rsidR="00CA4DCB" w:rsidRPr="004366CC">
              <w:rPr>
                <w:rFonts w:ascii="Times New Roman" w:hAnsi="Times New Roman" w:cs="Times New Roman"/>
                <w:sz w:val="28"/>
                <w:szCs w:val="28"/>
                <w:lang w:val="kk-KZ"/>
              </w:rPr>
              <w:t>23-3</w:t>
            </w:r>
            <w:r w:rsidR="00E41CE7" w:rsidRPr="004366CC">
              <w:rPr>
                <w:rFonts w:ascii="Times New Roman" w:hAnsi="Times New Roman" w:cs="Times New Roman"/>
                <w:sz w:val="28"/>
                <w:szCs w:val="28"/>
                <w:lang w:val="kk-KZ"/>
              </w:rPr>
              <w:t>1</w:t>
            </w:r>
            <w:r w:rsidR="00CA4DCB" w:rsidRPr="004366CC">
              <w:rPr>
                <w:rFonts w:ascii="Times New Roman" w:hAnsi="Times New Roman" w:cs="Times New Roman"/>
                <w:sz w:val="28"/>
                <w:szCs w:val="28"/>
                <w:lang w:val="kk-KZ"/>
              </w:rPr>
              <w:t>) следующего содержания:</w:t>
            </w:r>
          </w:p>
          <w:p w14:paraId="16BE6310" w14:textId="77777777" w:rsidR="00CA4DCB" w:rsidRPr="004366CC" w:rsidRDefault="008B1FF3"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«23-3</w:t>
            </w:r>
            <w:r w:rsidR="00E41CE7" w:rsidRPr="004366CC">
              <w:rPr>
                <w:rFonts w:ascii="Times New Roman" w:hAnsi="Times New Roman" w:cs="Times New Roman"/>
                <w:sz w:val="28"/>
                <w:szCs w:val="28"/>
                <w:lang w:val="kk-KZ"/>
              </w:rPr>
              <w:t>1</w:t>
            </w:r>
            <w:r w:rsidRPr="004366CC">
              <w:rPr>
                <w:rFonts w:ascii="Times New Roman" w:hAnsi="Times New Roman" w:cs="Times New Roman"/>
                <w:sz w:val="28"/>
                <w:szCs w:val="28"/>
                <w:lang w:val="kk-KZ"/>
              </w:rPr>
              <w:t>) определение</w:t>
            </w:r>
            <w:r w:rsidR="00CA4DCB" w:rsidRPr="004366CC">
              <w:rPr>
                <w:rFonts w:ascii="Times New Roman" w:hAnsi="Times New Roman" w:cs="Times New Roman"/>
                <w:sz w:val="28"/>
                <w:szCs w:val="28"/>
                <w:lang w:val="kk-KZ"/>
              </w:rPr>
              <w:t xml:space="preserve"> переч</w:t>
            </w:r>
            <w:r w:rsidRPr="004366CC">
              <w:rPr>
                <w:rFonts w:ascii="Times New Roman" w:hAnsi="Times New Roman" w:cs="Times New Roman"/>
                <w:sz w:val="28"/>
                <w:szCs w:val="28"/>
                <w:lang w:val="kk-KZ"/>
              </w:rPr>
              <w:t>ня</w:t>
            </w:r>
            <w:r w:rsidR="00CA4DCB" w:rsidRPr="004366CC">
              <w:rPr>
                <w:rFonts w:ascii="Times New Roman" w:hAnsi="Times New Roman" w:cs="Times New Roman"/>
                <w:sz w:val="28"/>
                <w:szCs w:val="28"/>
                <w:lang w:val="kk-KZ"/>
              </w:rPr>
              <w:t xml:space="preserve">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D1507B"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w:t>
            </w:r>
          </w:p>
          <w:p w14:paraId="20EB2BB7"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w:t>
            </w:r>
            <w:r w:rsidR="00CA4DCB" w:rsidRPr="004366CC">
              <w:rPr>
                <w:rFonts w:ascii="Times New Roman" w:hAnsi="Times New Roman" w:cs="Times New Roman"/>
                <w:sz w:val="28"/>
                <w:szCs w:val="28"/>
              </w:rPr>
              <w:t>) пункт 1 статьи 27-4 изложить в следующей редакции</w:t>
            </w:r>
            <w:r w:rsidR="00CA4DCB" w:rsidRPr="004366CC">
              <w:rPr>
                <w:rFonts w:ascii="Times New Roman" w:hAnsi="Times New Roman" w:cs="Times New Roman"/>
                <w:sz w:val="28"/>
                <w:szCs w:val="28"/>
                <w:lang w:val="kk-KZ"/>
              </w:rPr>
              <w:t>:</w:t>
            </w:r>
          </w:p>
          <w:p w14:paraId="78F8C93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p w14:paraId="7B4C5CF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p w14:paraId="3B97075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Экспертные организации при проведении анализа и оценки качества проектов обязаны проверить актуальность инженерных изысканий и соответствие составления этих результатов д</w:t>
            </w:r>
            <w:r w:rsidR="008B1FF3" w:rsidRPr="004366CC">
              <w:rPr>
                <w:rFonts w:ascii="Times New Roman" w:hAnsi="Times New Roman" w:cs="Times New Roman"/>
                <w:sz w:val="28"/>
                <w:szCs w:val="28"/>
                <w:lang w:val="kk-KZ"/>
              </w:rPr>
              <w:t>ействующим нормам, в том числе</w:t>
            </w:r>
            <w:r w:rsidRPr="004366CC">
              <w:rPr>
                <w:rFonts w:ascii="Times New Roman" w:hAnsi="Times New Roman" w:cs="Times New Roman"/>
                <w:sz w:val="28"/>
                <w:szCs w:val="28"/>
                <w:lang w:val="kk-KZ"/>
              </w:rPr>
              <w:t xml:space="preserve"> полноте, составу, объему, методам и технологиям производства инженерно-геологических изысканий.»;</w:t>
            </w:r>
          </w:p>
          <w:p w14:paraId="2C012A1D"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5</w:t>
            </w:r>
            <w:r w:rsidR="00CA4DCB" w:rsidRPr="004366CC">
              <w:rPr>
                <w:rFonts w:ascii="Times New Roman" w:hAnsi="Times New Roman" w:cs="Times New Roman"/>
                <w:sz w:val="28"/>
                <w:szCs w:val="28"/>
              </w:rPr>
              <w:t>) в статье 31:</w:t>
            </w:r>
          </w:p>
          <w:p w14:paraId="43B95308" w14:textId="77777777" w:rsidR="009163A4" w:rsidRPr="004366CC" w:rsidRDefault="009163A4"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пункт 1 изложить в следующей редакции:</w:t>
            </w:r>
          </w:p>
          <w:p w14:paraId="37B33219" w14:textId="77777777" w:rsidR="009163A4" w:rsidRPr="004366CC" w:rsidRDefault="009163A4"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Архитектурно-строительный контроль и надзор осуществляют:</w:t>
            </w:r>
          </w:p>
          <w:p w14:paraId="7095BAE7" w14:textId="77777777" w:rsidR="009163A4" w:rsidRPr="004366CC" w:rsidRDefault="009163A4"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уполномоченный орган по делам архитектуры, градостроительства и строительства путем посещения объектов строительства, а также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3B30173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подпункты 1) и 1-1) пункта 1 изложить в следующей редакции:</w:t>
            </w:r>
          </w:p>
          <w:p w14:paraId="3EF891F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уполномоченный орган по делам архитектуры, градостроительства и строительства путем посещения объектов строительства, а также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6103C46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местные исполнительные органы в пределах их контрольных и надзорных функций, исполняемых путем проведения инспектирования строительства объектов;»;</w:t>
            </w:r>
          </w:p>
          <w:p w14:paraId="6891CAC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дополнить пунктом 1-1 следующего содержания:</w:t>
            </w:r>
          </w:p>
          <w:p w14:paraId="3C1D12B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Государственный надзор в сфере архитектурной, градостроительной и строительной деятельности является деятельностью органа контроля и надзора по проверке за соблюдением субъектами надзора требований законодательства в области архитектуры, градостроительства и строительства с правом применения мер оперативного реагирования, предусмотренных статьей 31-3 настоящего закона, без возбуждения административного производства.</w:t>
            </w:r>
          </w:p>
          <w:p w14:paraId="4263582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Субъектами надзора являются:</w:t>
            </w:r>
          </w:p>
          <w:p w14:paraId="7838FAE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деятельность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3CFE2EA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физические и юридические лица, независимо от формы собственности, которые обязаны соблюдать требования законодательства в сфере архитектуры, градостроительства и строительства.»;</w:t>
            </w:r>
          </w:p>
          <w:p w14:paraId="7E4FD809"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6</w:t>
            </w:r>
            <w:r w:rsidR="00CA4DCB" w:rsidRPr="004366CC">
              <w:rPr>
                <w:rFonts w:ascii="Times New Roman" w:hAnsi="Times New Roman" w:cs="Times New Roman"/>
                <w:sz w:val="28"/>
                <w:szCs w:val="28"/>
              </w:rPr>
              <w:t>) в статье 31-1:</w:t>
            </w:r>
          </w:p>
          <w:p w14:paraId="581FD3A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пункт 7 изложить в следующей редакции:</w:t>
            </w:r>
          </w:p>
          <w:p w14:paraId="58073CE1" w14:textId="77777777" w:rsidR="00CA4DCB" w:rsidRPr="004366CC" w:rsidRDefault="00CA4DCB" w:rsidP="008B357B">
            <w:pPr>
              <w:spacing w:after="0" w:line="240" w:lineRule="auto"/>
              <w:ind w:firstLine="323"/>
              <w:jc w:val="both"/>
              <w:rPr>
                <w:rFonts w:ascii="Times New Roman" w:hAnsi="Times New Roman" w:cs="Times New Roman"/>
                <w:sz w:val="28"/>
                <w:szCs w:val="28"/>
                <w:lang w:val="kk-KZ"/>
              </w:rPr>
            </w:pPr>
            <w:r w:rsidRPr="004366CC">
              <w:rPr>
                <w:rFonts w:ascii="Times New Roman" w:hAnsi="Times New Roman" w:cs="Times New Roman"/>
                <w:sz w:val="28"/>
                <w:szCs w:val="28"/>
              </w:rPr>
              <w:t>«7. Архитектурно-строительный контроль осуществляется в форме проверки и профилактического контроля с посещением субъекта (объекта) контроля и надзора</w:t>
            </w:r>
            <w:r w:rsidR="008B357B" w:rsidRPr="004366CC">
              <w:rPr>
                <w:rFonts w:ascii="Times New Roman" w:hAnsi="Times New Roman" w:cs="Times New Roman"/>
                <w:sz w:val="28"/>
                <w:szCs w:val="28"/>
              </w:rPr>
              <w:t xml:space="preserve"> в соответствии с Предпринимательским кодексом Республики Казахстан.</w:t>
            </w:r>
            <w:r w:rsidR="008B1FF3" w:rsidRPr="004366CC">
              <w:rPr>
                <w:rFonts w:ascii="Times New Roman" w:hAnsi="Times New Roman" w:cs="Times New Roman"/>
                <w:sz w:val="28"/>
                <w:szCs w:val="28"/>
                <w:lang w:val="kk-KZ"/>
              </w:rPr>
              <w:t>»</w:t>
            </w:r>
            <w:r w:rsidR="00CF0F84" w:rsidRPr="004366CC">
              <w:rPr>
                <w:rFonts w:ascii="Times New Roman" w:hAnsi="Times New Roman" w:cs="Times New Roman"/>
                <w:sz w:val="28"/>
                <w:szCs w:val="28"/>
                <w:lang w:val="kk-KZ"/>
              </w:rPr>
              <w:t>;</w:t>
            </w:r>
          </w:p>
          <w:p w14:paraId="28B758B5" w14:textId="77777777" w:rsidR="00CA4DCB" w:rsidRPr="004366CC" w:rsidRDefault="00CA4DCB" w:rsidP="008B357B">
            <w:pPr>
              <w:tabs>
                <w:tab w:val="left" w:pos="860"/>
              </w:tabs>
              <w:spacing w:after="0"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 xml:space="preserve">пункты 8 и </w:t>
            </w:r>
            <w:r w:rsidRPr="004366CC">
              <w:rPr>
                <w:rFonts w:ascii="Times New Roman" w:hAnsi="Times New Roman" w:cs="Times New Roman"/>
                <w:sz w:val="28"/>
                <w:szCs w:val="28"/>
              </w:rPr>
              <w:t>9 исключить</w:t>
            </w:r>
            <w:r w:rsidRPr="004366CC">
              <w:rPr>
                <w:rFonts w:ascii="Times New Roman" w:hAnsi="Times New Roman" w:cs="Times New Roman"/>
                <w:sz w:val="28"/>
                <w:szCs w:val="28"/>
                <w:lang w:val="kk-KZ"/>
              </w:rPr>
              <w:t>;</w:t>
            </w:r>
          </w:p>
          <w:p w14:paraId="1CD2F0D9"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7</w:t>
            </w:r>
            <w:r w:rsidR="00CA4DCB" w:rsidRPr="004366CC">
              <w:rPr>
                <w:rFonts w:ascii="Times New Roman" w:hAnsi="Times New Roman" w:cs="Times New Roman"/>
                <w:sz w:val="28"/>
                <w:szCs w:val="28"/>
              </w:rPr>
              <w:t>) в статье 31-2:</w:t>
            </w:r>
          </w:p>
          <w:p w14:paraId="636E672F" w14:textId="77777777" w:rsidR="00CA4DCB" w:rsidRPr="004366CC" w:rsidRDefault="005B174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пункт 1 </w:t>
            </w:r>
            <w:r w:rsidR="00CA4DCB" w:rsidRPr="004366CC">
              <w:rPr>
                <w:rFonts w:ascii="Times New Roman" w:hAnsi="Times New Roman" w:cs="Times New Roman"/>
                <w:sz w:val="28"/>
                <w:szCs w:val="28"/>
              </w:rPr>
              <w:t>изложить в следующей редакции:</w:t>
            </w:r>
          </w:p>
          <w:p w14:paraId="1D79525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Профилактический контроль с посещением субъекта (объекта) контроля и надзора, осуществляемы</w:t>
            </w:r>
            <w:r w:rsidR="008B1FF3" w:rsidRPr="004366CC">
              <w:rPr>
                <w:rFonts w:ascii="Times New Roman" w:hAnsi="Times New Roman" w:cs="Times New Roman"/>
                <w:sz w:val="28"/>
                <w:szCs w:val="28"/>
                <w:lang w:val="kk-KZ"/>
              </w:rPr>
              <w:t>й</w:t>
            </w:r>
            <w:r w:rsidRPr="004366CC">
              <w:rPr>
                <w:rFonts w:ascii="Times New Roman" w:hAnsi="Times New Roman" w:cs="Times New Roman"/>
                <w:sz w:val="28"/>
                <w:szCs w:val="28"/>
              </w:rPr>
              <w:t xml:space="preserve"> органами государственного архитектурно-строительного контроля, нос</w:t>
            </w:r>
            <w:r w:rsidR="008B1FF3" w:rsidRPr="004366CC">
              <w:rPr>
                <w:rFonts w:ascii="Times New Roman" w:hAnsi="Times New Roman" w:cs="Times New Roman"/>
                <w:sz w:val="28"/>
                <w:szCs w:val="28"/>
                <w:lang w:val="kk-KZ"/>
              </w:rPr>
              <w:t>и</w:t>
            </w:r>
            <w:r w:rsidRPr="004366CC">
              <w:rPr>
                <w:rFonts w:ascii="Times New Roman" w:hAnsi="Times New Roman" w:cs="Times New Roman"/>
                <w:sz w:val="28"/>
                <w:szCs w:val="28"/>
              </w:rPr>
              <w:t>т предупредит</w:t>
            </w:r>
            <w:r w:rsidR="008B1FF3" w:rsidRPr="004366CC">
              <w:rPr>
                <w:rFonts w:ascii="Times New Roman" w:hAnsi="Times New Roman" w:cs="Times New Roman"/>
                <w:sz w:val="28"/>
                <w:szCs w:val="28"/>
              </w:rPr>
              <w:t>ельно-профилактический характер</w:t>
            </w:r>
            <w:r w:rsidR="005B1741" w:rsidRPr="004366CC">
              <w:rPr>
                <w:rFonts w:ascii="Times New Roman" w:hAnsi="Times New Roman" w:cs="Times New Roman"/>
                <w:sz w:val="28"/>
                <w:szCs w:val="28"/>
                <w:lang w:val="kk-KZ"/>
              </w:rPr>
              <w:t>.»</w:t>
            </w:r>
            <w:r w:rsidRPr="004366CC">
              <w:rPr>
                <w:rFonts w:ascii="Times New Roman" w:hAnsi="Times New Roman" w:cs="Times New Roman"/>
                <w:sz w:val="28"/>
                <w:szCs w:val="28"/>
              </w:rPr>
              <w:t>;</w:t>
            </w:r>
          </w:p>
          <w:p w14:paraId="5257918A" w14:textId="77777777" w:rsidR="005B1741" w:rsidRPr="004366CC" w:rsidRDefault="005B174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первый абзац пункта 2 изложить в следующей редакции:</w:t>
            </w:r>
          </w:p>
          <w:p w14:paraId="04774A1B" w14:textId="77777777" w:rsidR="00CA4DCB" w:rsidRPr="004366CC" w:rsidRDefault="005B174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rPr>
              <w:t>2. Органы государственного архитектурно-строительного контроля вправе проводить профилактический контроль с посещением субъекта (объекта) контроля и надзора с учетом приоритетности, установленной в следующем порядке</w:t>
            </w: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rPr>
              <w:t>;</w:t>
            </w:r>
          </w:p>
          <w:p w14:paraId="6F62A1A8" w14:textId="77777777" w:rsidR="005B1741" w:rsidRPr="004366CC" w:rsidRDefault="005B1741"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пункт 3 изложить в следующей редакции:</w:t>
            </w:r>
          </w:p>
          <w:p w14:paraId="35E09E8C" w14:textId="77777777" w:rsidR="00CA4DCB" w:rsidRPr="004366CC" w:rsidRDefault="005B174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rPr>
              <w:t>3. По результатам профилактического контроля с посещением субъекта (объекта) контроля составляется предписание об устранении выявленных нарушений без возбуждения дела об административном правонарушении.».</w:t>
            </w:r>
          </w:p>
          <w:p w14:paraId="052F25B9" w14:textId="77777777" w:rsidR="00A606C9" w:rsidRPr="004366CC" w:rsidRDefault="008C5DD7" w:rsidP="00A606C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8</w:t>
            </w:r>
            <w:r w:rsidR="00CA4DCB" w:rsidRPr="004366CC">
              <w:rPr>
                <w:rFonts w:ascii="Times New Roman" w:hAnsi="Times New Roman" w:cs="Times New Roman"/>
                <w:sz w:val="28"/>
                <w:szCs w:val="28"/>
              </w:rPr>
              <w:t>) дополнить стат</w:t>
            </w:r>
            <w:r w:rsidR="00A606C9" w:rsidRPr="004366CC">
              <w:rPr>
                <w:rFonts w:ascii="Times New Roman" w:hAnsi="Times New Roman" w:cs="Times New Roman"/>
                <w:sz w:val="28"/>
                <w:szCs w:val="28"/>
              </w:rPr>
              <w:t>ьей 31-3 следующего содержания:</w:t>
            </w:r>
          </w:p>
          <w:p w14:paraId="7CC6DAE8" w14:textId="77777777" w:rsidR="00DB21A9" w:rsidRPr="004366CC" w:rsidRDefault="00CA4DCB" w:rsidP="00A606C9">
            <w:pPr>
              <w:tabs>
                <w:tab w:val="left" w:pos="1311"/>
              </w:tabs>
              <w:spacing w:line="240" w:lineRule="auto"/>
              <w:ind w:left="2728" w:hanging="1984"/>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w:t>
            </w:r>
            <w:r w:rsidR="00B402B1" w:rsidRPr="004366CC">
              <w:rPr>
                <w:rFonts w:ascii="Times New Roman" w:hAnsi="Times New Roman" w:cs="Times New Roman"/>
                <w:sz w:val="28"/>
                <w:szCs w:val="28"/>
              </w:rPr>
              <w:t xml:space="preserve">Статья 31-3. Меры оперативного реагирования и порядок их </w:t>
            </w:r>
            <w:r w:rsidR="002B7684" w:rsidRPr="004366CC">
              <w:rPr>
                <w:rFonts w:ascii="Times New Roman" w:hAnsi="Times New Roman" w:cs="Times New Roman"/>
                <w:sz w:val="28"/>
                <w:szCs w:val="28"/>
                <w:lang w:val="kk-KZ"/>
              </w:rPr>
              <w:t xml:space="preserve">  </w:t>
            </w:r>
            <w:r w:rsidR="00A606C9" w:rsidRPr="004366CC">
              <w:rPr>
                <w:rFonts w:ascii="Times New Roman" w:hAnsi="Times New Roman" w:cs="Times New Roman"/>
                <w:sz w:val="28"/>
                <w:szCs w:val="28"/>
                <w:lang w:val="kk-KZ"/>
              </w:rPr>
              <w:t xml:space="preserve">                 </w:t>
            </w:r>
            <w:r w:rsidR="00B402B1" w:rsidRPr="004366CC">
              <w:rPr>
                <w:rFonts w:ascii="Times New Roman" w:hAnsi="Times New Roman" w:cs="Times New Roman"/>
                <w:sz w:val="28"/>
                <w:szCs w:val="28"/>
              </w:rPr>
              <w:t xml:space="preserve">применения </w:t>
            </w:r>
          </w:p>
          <w:p w14:paraId="73C8F907"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Мера опе</w:t>
            </w:r>
            <w:r w:rsidR="008B1FF3" w:rsidRPr="004366CC">
              <w:rPr>
                <w:rFonts w:ascii="Times New Roman" w:hAnsi="Times New Roman" w:cs="Times New Roman"/>
                <w:sz w:val="28"/>
                <w:szCs w:val="28"/>
              </w:rPr>
              <w:t>ративного реагирования является</w:t>
            </w:r>
            <w:r w:rsidRPr="004366CC">
              <w:rPr>
                <w:rFonts w:ascii="Times New Roman" w:hAnsi="Times New Roman" w:cs="Times New Roman"/>
                <w:sz w:val="28"/>
                <w:szCs w:val="28"/>
              </w:rPr>
              <w:t xml:space="preserve"> предусмотренным настоящим Законом, способом воздействия на субъекты (объекты) надзора в целях предотвращения наступления угрозы жизни и (или) здоровью людей, их имуществу по результатам проверки и профилактического контроля с посещением.</w:t>
            </w:r>
          </w:p>
          <w:p w14:paraId="00068067"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Государственный инспектор по государственному контролю и надзору в области архитектуры, градостроительства и строительства в случаях, представляющих угрозу жизни и (или) здоровью людей, их имуществу, безопасности для окружающей среды, национальной безопасности Республики Казахстан применяет меры оперативного реагирования в виде приостановления деятельности с сфере строительства субъектов (объектов) надзора, связанны</w:t>
            </w:r>
            <w:r w:rsidR="0074178A" w:rsidRPr="004366CC">
              <w:rPr>
                <w:rFonts w:ascii="Times New Roman" w:hAnsi="Times New Roman" w:cs="Times New Roman"/>
                <w:sz w:val="28"/>
                <w:szCs w:val="28"/>
                <w:lang w:val="kk-KZ"/>
              </w:rPr>
              <w:t>е</w:t>
            </w:r>
            <w:r w:rsidRPr="004366CC">
              <w:rPr>
                <w:rFonts w:ascii="Times New Roman" w:hAnsi="Times New Roman" w:cs="Times New Roman"/>
                <w:sz w:val="28"/>
                <w:szCs w:val="28"/>
              </w:rPr>
              <w:t xml:space="preserve"> с действиями, повлекшими ухудшение состояния благоприятной среды обитания и жизнедеятельности человека, возникшими в результате нарушения требований, установленных нормативными правовыми актами в сфере архитектуры, градостроительства и строительства, а именно:</w:t>
            </w:r>
          </w:p>
          <w:p w14:paraId="14789077"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w:t>
            </w:r>
          </w:p>
          <w:p w14:paraId="704ADCAD"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осуществление строительства без сопровождения технического и авторского надзоров;</w:t>
            </w:r>
          </w:p>
          <w:p w14:paraId="0300D03B"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 xml:space="preserve">разрушение отдельных несущих строительных </w:t>
            </w:r>
            <w:proofErr w:type="spellStart"/>
            <w:r w:rsidRPr="004366CC">
              <w:rPr>
                <w:rFonts w:ascii="Times New Roman" w:hAnsi="Times New Roman" w:cs="Times New Roman"/>
                <w:sz w:val="28"/>
                <w:szCs w:val="28"/>
              </w:rPr>
              <w:t>конструкци</w:t>
            </w:r>
            <w:proofErr w:type="spellEnd"/>
            <w:r w:rsidR="0074178A" w:rsidRPr="004366CC">
              <w:rPr>
                <w:rFonts w:ascii="Times New Roman" w:hAnsi="Times New Roman" w:cs="Times New Roman"/>
                <w:sz w:val="28"/>
                <w:szCs w:val="28"/>
                <w:lang w:val="kk-KZ"/>
              </w:rPr>
              <w:t>й</w:t>
            </w:r>
            <w:r w:rsidRPr="004366CC">
              <w:rPr>
                <w:rFonts w:ascii="Times New Roman" w:hAnsi="Times New Roman" w:cs="Times New Roman"/>
                <w:sz w:val="28"/>
                <w:szCs w:val="28"/>
              </w:rPr>
              <w:t xml:space="preserve"> или их частей; </w:t>
            </w:r>
          </w:p>
          <w:p w14:paraId="514120C1"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деформация недопустимой величины строительных конструкций, основания здания или сооружения и геологических массивов прилегающей территории;</w:t>
            </w:r>
          </w:p>
          <w:p w14:paraId="4A92643B"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повреждения части здания или сооружения, сетей инженерно-технического обеспечения (электроснабжение, водоснабжение, канализация, теплоснабжение, газоснабжение, водозаборы, плотины) или систем инженерно-технического обеспечения в результате деформации, перемещений либо потери устойчивости несущих строительных конструкции, в том числе отклонение по вертикальности;</w:t>
            </w:r>
          </w:p>
          <w:p w14:paraId="6D1C0D4A"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отсутствие лицензии или свидетельства об аккредитации юридических лиц, а также несоответствие их квалификационным требованиям (аккредитованных </w:t>
            </w:r>
            <w:proofErr w:type="spellStart"/>
            <w:r w:rsidRPr="004366CC">
              <w:rPr>
                <w:rFonts w:ascii="Times New Roman" w:hAnsi="Times New Roman" w:cs="Times New Roman"/>
                <w:sz w:val="28"/>
                <w:szCs w:val="28"/>
              </w:rPr>
              <w:t>организаци</w:t>
            </w:r>
            <w:proofErr w:type="spellEnd"/>
            <w:r w:rsidR="0074178A" w:rsidRPr="004366CC">
              <w:rPr>
                <w:rFonts w:ascii="Times New Roman" w:hAnsi="Times New Roman" w:cs="Times New Roman"/>
                <w:sz w:val="28"/>
                <w:szCs w:val="28"/>
                <w:lang w:val="kk-KZ"/>
              </w:rPr>
              <w:t>й</w:t>
            </w:r>
            <w:r w:rsidRPr="004366CC">
              <w:rPr>
                <w:rFonts w:ascii="Times New Roman" w:hAnsi="Times New Roman" w:cs="Times New Roman"/>
                <w:sz w:val="28"/>
                <w:szCs w:val="28"/>
              </w:rPr>
              <w:t xml:space="preserve">, осуществляющих инжиниринговые услуги по техническому надзору либо экспертные работы по техническому обследованию, лицензиатов по проектной, изыскательной и подрядной деятельности); </w:t>
            </w:r>
          </w:p>
          <w:p w14:paraId="6836B243"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отсутствие или несоответствие аттестата экспертов к уровню ответственности зданий и сооружений;</w:t>
            </w:r>
          </w:p>
          <w:p w14:paraId="1561A137"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незаконное переоборудование, реконструкция, перепланировка, перепрофилирование жилых (не жилых) помещений под определенные виды коммерческой деятельности, в том числе отсутствие согласия собственников общего имущества объекта кондоминиума; </w:t>
            </w:r>
          </w:p>
          <w:p w14:paraId="5D726B88"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самовольное строительство, строительство на ненадлежаще оформленном земельном участке, самовольное строительство надстройки;</w:t>
            </w:r>
          </w:p>
          <w:p w14:paraId="09943539" w14:textId="77777777" w:rsidR="00B402B1" w:rsidRPr="004366CC" w:rsidRDefault="0074178A"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не</w:t>
            </w:r>
            <w:r w:rsidR="00B402B1" w:rsidRPr="004366CC">
              <w:rPr>
                <w:rFonts w:ascii="Times New Roman" w:hAnsi="Times New Roman" w:cs="Times New Roman"/>
                <w:sz w:val="28"/>
                <w:szCs w:val="28"/>
              </w:rPr>
              <w:t>принятие мер по консервации объектов на период временного приостановления строительства.</w:t>
            </w:r>
          </w:p>
          <w:p w14:paraId="15CA8601"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указанных случаях выносится акт о приостановлении деятельности в сфере строительства по форме, утвержденной уполномоченным органом в сфере архитектурной, градостроительной и строительной деятельности.</w:t>
            </w:r>
          </w:p>
          <w:p w14:paraId="158393FB"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Перечень требований, включенных в соответствии со статьей 143 Предпринимательского </w:t>
            </w:r>
            <w:r w:rsidR="0074178A" w:rsidRPr="004366CC">
              <w:rPr>
                <w:rFonts w:ascii="Times New Roman" w:hAnsi="Times New Roman" w:cs="Times New Roman"/>
                <w:sz w:val="28"/>
                <w:szCs w:val="28"/>
                <w:lang w:val="kk-KZ"/>
              </w:rPr>
              <w:t>к</w:t>
            </w:r>
            <w:proofErr w:type="spellStart"/>
            <w:r w:rsidRPr="004366CC">
              <w:rPr>
                <w:rFonts w:ascii="Times New Roman" w:hAnsi="Times New Roman" w:cs="Times New Roman"/>
                <w:sz w:val="28"/>
                <w:szCs w:val="28"/>
              </w:rPr>
              <w:t>одекса</w:t>
            </w:r>
            <w:proofErr w:type="spellEnd"/>
            <w:r w:rsidRPr="004366CC">
              <w:rPr>
                <w:rFonts w:ascii="Times New Roman" w:hAnsi="Times New Roman" w:cs="Times New Roman"/>
                <w:sz w:val="28"/>
                <w:szCs w:val="28"/>
              </w:rPr>
              <w:t xml:space="preserve"> в проверочный лист, нарушение которых является основанием для применения мер оперативного реагирования, определяется уполномоченным органом в сфере архитектурной, градостроительной и строительной деятельности и уполномоченным органом по предпринимательству.</w:t>
            </w:r>
          </w:p>
          <w:p w14:paraId="73D0BFD3"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Оформленный акт о приостановлении деятельности в сфере строительства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w:t>
            </w:r>
          </w:p>
          <w:p w14:paraId="2A5BF1F9"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3. Субъекты (объекты) строительства обеспечивают выполнение требований выданного акта.</w:t>
            </w:r>
          </w:p>
          <w:p w14:paraId="245E9BB9"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w:t>
            </w:r>
          </w:p>
          <w:p w14:paraId="5C88DFDF"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В случае отказа в принятии акта о приостановлении деятельности в сфере строительства субъекта (объекта) надзора в нем производится соответствующая запись должностными лицами, осуществляющими проверку, профилактический контроль с посещением.</w:t>
            </w:r>
          </w:p>
          <w:p w14:paraId="0A015BC9" w14:textId="77777777" w:rsidR="008C5DD7"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Отказ от получения акта о приостановлении деятельности в сфере строительства субъекта (объекта) надзора не является основанием для неисполнения акта о приостановлении деятельности в сфере строительства субъекта (объекта) надзора. </w:t>
            </w:r>
          </w:p>
          <w:p w14:paraId="712AE577" w14:textId="77777777" w:rsidR="00B402B1" w:rsidRPr="004366CC" w:rsidRDefault="00B402B1"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5. При обнаружении нарушения должностным лицом уполномоченного органа на месте совершения нарушения оформляется акт надзора</w:t>
            </w:r>
            <w:r w:rsidR="0074178A"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в котором </w:t>
            </w:r>
            <w:proofErr w:type="spellStart"/>
            <w:r w:rsidRPr="004366CC">
              <w:rPr>
                <w:rFonts w:ascii="Times New Roman" w:hAnsi="Times New Roman" w:cs="Times New Roman"/>
                <w:sz w:val="28"/>
                <w:szCs w:val="28"/>
              </w:rPr>
              <w:t>указыва</w:t>
            </w:r>
            <w:proofErr w:type="spellEnd"/>
            <w:r w:rsidR="0074178A" w:rsidRPr="004366CC">
              <w:rPr>
                <w:rFonts w:ascii="Times New Roman" w:hAnsi="Times New Roman" w:cs="Times New Roman"/>
                <w:sz w:val="28"/>
                <w:szCs w:val="28"/>
                <w:lang w:val="kk-KZ"/>
              </w:rPr>
              <w:t>ю</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w:t>
            </w:r>
          </w:p>
          <w:p w14:paraId="15B1EFF5"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1) дата, время и место составления акта надзора;</w:t>
            </w:r>
          </w:p>
          <w:p w14:paraId="664F48DE"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2) наименование органа надзора;</w:t>
            </w:r>
          </w:p>
          <w:p w14:paraId="0AAB55B4"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3) фамилия, имя, отчество (если оно указано в документе, удостоверяющем личность) и</w:t>
            </w:r>
            <w:r w:rsidR="00EB4B67" w:rsidRPr="004366CC">
              <w:rPr>
                <w:rFonts w:ascii="Times New Roman" w:hAnsi="Times New Roman" w:cs="Times New Roman"/>
                <w:sz w:val="28"/>
                <w:szCs w:val="28"/>
              </w:rPr>
              <w:t xml:space="preserve"> должность лица, составляющего </w:t>
            </w:r>
            <w:r w:rsidRPr="004366CC">
              <w:rPr>
                <w:rFonts w:ascii="Times New Roman" w:hAnsi="Times New Roman" w:cs="Times New Roman"/>
                <w:sz w:val="28"/>
                <w:szCs w:val="28"/>
              </w:rPr>
              <w:t>акт надзора;</w:t>
            </w:r>
          </w:p>
          <w:p w14:paraId="6A0380D4"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4) реквизиты нарушителя </w:t>
            </w:r>
            <w:proofErr w:type="gramStart"/>
            <w:r w:rsidR="0074178A" w:rsidRPr="004366CC">
              <w:rPr>
                <w:rFonts w:ascii="Times New Roman" w:hAnsi="Times New Roman" w:cs="Times New Roman"/>
                <w:sz w:val="28"/>
                <w:szCs w:val="28"/>
                <w:shd w:val="clear" w:color="auto" w:fill="FFFFFF"/>
              </w:rPr>
              <w:t>—</w:t>
            </w:r>
            <w:r w:rsidR="0074178A" w:rsidRPr="004366CC">
              <w:rPr>
                <w:rFonts w:ascii="Times New Roman" w:hAnsi="Times New Roman" w:cs="Times New Roman"/>
                <w:sz w:val="28"/>
                <w:szCs w:val="28"/>
              </w:rPr>
              <w:t xml:space="preserve"> </w:t>
            </w:r>
            <w:r w:rsidRPr="004366CC">
              <w:rPr>
                <w:rFonts w:ascii="Times New Roman" w:hAnsi="Times New Roman" w:cs="Times New Roman"/>
                <w:sz w:val="28"/>
                <w:szCs w:val="28"/>
              </w:rPr>
              <w:t xml:space="preserve"> наименование</w:t>
            </w:r>
            <w:proofErr w:type="gramEnd"/>
            <w:r w:rsidRPr="004366CC">
              <w:rPr>
                <w:rFonts w:ascii="Times New Roman" w:hAnsi="Times New Roman" w:cs="Times New Roman"/>
                <w:sz w:val="28"/>
                <w:szCs w:val="28"/>
              </w:rPr>
              <w:t xml:space="preserve">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237225D3"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5) сведения о выявленных нарушениях, их характере;</w:t>
            </w:r>
          </w:p>
          <w:p w14:paraId="6D21DD33"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6) вид применяемой меры оперативного реагирования и срок действия данной меры (при необходимости);</w:t>
            </w:r>
          </w:p>
          <w:p w14:paraId="472FEDA8" w14:textId="77777777" w:rsidR="00B402B1"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14BD10E3" w14:textId="77777777" w:rsidR="008C5DD7" w:rsidRPr="004366CC" w:rsidRDefault="00B402B1" w:rsidP="00702FBE">
            <w:pPr>
              <w:tabs>
                <w:tab w:val="left" w:pos="860"/>
              </w:tabs>
              <w:spacing w:line="240" w:lineRule="auto"/>
              <w:ind w:firstLine="321"/>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8) подпись должностного лица</w:t>
            </w:r>
            <w:r w:rsidR="0074178A"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оформившего акт надзора.</w:t>
            </w:r>
          </w:p>
          <w:p w14:paraId="343D998D" w14:textId="77777777" w:rsidR="00CA4DCB" w:rsidRPr="004366CC" w:rsidRDefault="00B402B1" w:rsidP="00702FBE">
            <w:pPr>
              <w:tabs>
                <w:tab w:val="left" w:pos="860"/>
              </w:tabs>
              <w:spacing w:line="240" w:lineRule="auto"/>
              <w:ind w:firstLine="746"/>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r w:rsidR="00CA4DCB" w:rsidRPr="004366CC">
              <w:rPr>
                <w:rFonts w:ascii="Times New Roman" w:hAnsi="Times New Roman" w:cs="Times New Roman"/>
                <w:sz w:val="28"/>
                <w:szCs w:val="28"/>
              </w:rPr>
              <w:t>.»;</w:t>
            </w:r>
          </w:p>
          <w:p w14:paraId="3A387BD5" w14:textId="77777777" w:rsidR="00CA4DCB" w:rsidRPr="004366CC" w:rsidRDefault="008C5DD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9</w:t>
            </w:r>
            <w:r w:rsidR="00CA4DCB" w:rsidRPr="004366CC">
              <w:rPr>
                <w:rFonts w:ascii="Times New Roman" w:hAnsi="Times New Roman" w:cs="Times New Roman"/>
                <w:sz w:val="28"/>
                <w:szCs w:val="28"/>
              </w:rPr>
              <w:t>) в статье 33:</w:t>
            </w:r>
          </w:p>
          <w:p w14:paraId="23F36A6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подпункты 5) и 6) пункта 3 изложить в следующей редакции:</w:t>
            </w:r>
          </w:p>
          <w:p w14:paraId="4C45CAF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осуществление контроля и надзора за деятельностью тех</w:t>
            </w:r>
            <w:r w:rsidR="0074178A" w:rsidRPr="004366CC">
              <w:rPr>
                <w:rFonts w:ascii="Times New Roman" w:hAnsi="Times New Roman" w:cs="Times New Roman"/>
                <w:sz w:val="28"/>
                <w:szCs w:val="28"/>
              </w:rPr>
              <w:t>нического и авторского надзоров;</w:t>
            </w:r>
          </w:p>
          <w:p w14:paraId="2C87F52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осуществление контроля и надзора за организацией и осуществлением заказчиком (собственником) технического и авторского надзоров при строительстве объектов.»;</w:t>
            </w:r>
          </w:p>
          <w:p w14:paraId="7721166F" w14:textId="77777777" w:rsidR="00916F1E" w:rsidRDefault="00916F1E" w:rsidP="00702FBE">
            <w:pPr>
              <w:tabs>
                <w:tab w:val="left" w:pos="860"/>
              </w:tabs>
              <w:spacing w:line="240" w:lineRule="auto"/>
              <w:ind w:firstLine="738"/>
              <w:contextualSpacing/>
              <w:jc w:val="both"/>
              <w:textAlignment w:val="baseline"/>
              <w:rPr>
                <w:rFonts w:ascii="Times New Roman" w:hAnsi="Times New Roman" w:cs="Times New Roman"/>
                <w:sz w:val="28"/>
                <w:szCs w:val="28"/>
              </w:rPr>
            </w:pPr>
          </w:p>
          <w:p w14:paraId="76D53621" w14:textId="23CC7E96" w:rsidR="00CA4DCB" w:rsidRPr="004366CC" w:rsidRDefault="00CA4DCB" w:rsidP="00702FBE">
            <w:pPr>
              <w:tabs>
                <w:tab w:val="left" w:pos="860"/>
              </w:tabs>
              <w:spacing w:line="240" w:lineRule="auto"/>
              <w:ind w:firstLine="738"/>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пункт 7 изложить в следующей редакции:</w:t>
            </w:r>
          </w:p>
          <w:p w14:paraId="6C8A831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rPr>
              <w:t>«7.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и надзора, являются</w:t>
            </w:r>
            <w:r w:rsidR="0074178A"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соответственно</w:t>
            </w:r>
            <w:r w:rsidR="0074178A"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r w:rsidRPr="004366CC">
              <w:rPr>
                <w:rFonts w:ascii="Times New Roman" w:hAnsi="Times New Roman" w:cs="Times New Roman"/>
                <w:sz w:val="28"/>
                <w:szCs w:val="28"/>
                <w:lang w:val="kk-KZ"/>
              </w:rPr>
              <w:t>;</w:t>
            </w:r>
          </w:p>
          <w:p w14:paraId="18D3701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w:t>
            </w:r>
            <w:r w:rsidR="000868E7" w:rsidRPr="004366CC">
              <w:rPr>
                <w:rFonts w:ascii="Times New Roman" w:hAnsi="Times New Roman" w:cs="Times New Roman"/>
                <w:sz w:val="28"/>
                <w:szCs w:val="28"/>
                <w:lang w:val="kk-KZ"/>
              </w:rPr>
              <w:t>0</w:t>
            </w:r>
            <w:r w:rsidRPr="004366CC">
              <w:rPr>
                <w:rFonts w:ascii="Times New Roman" w:hAnsi="Times New Roman" w:cs="Times New Roman"/>
                <w:sz w:val="28"/>
                <w:szCs w:val="28"/>
                <w:lang w:val="kk-KZ"/>
              </w:rPr>
              <w:t xml:space="preserve">) </w:t>
            </w:r>
            <w:r w:rsidR="000868E7" w:rsidRPr="004366CC">
              <w:rPr>
                <w:rFonts w:ascii="Times New Roman" w:hAnsi="Times New Roman" w:cs="Times New Roman"/>
                <w:sz w:val="28"/>
                <w:szCs w:val="28"/>
                <w:lang w:val="kk-KZ"/>
              </w:rPr>
              <w:t xml:space="preserve">пункт 1 статьи 64-10 </w:t>
            </w:r>
            <w:r w:rsidRPr="004366CC">
              <w:rPr>
                <w:rFonts w:ascii="Times New Roman" w:hAnsi="Times New Roman" w:cs="Times New Roman"/>
                <w:sz w:val="28"/>
                <w:szCs w:val="28"/>
                <w:lang w:val="kk-KZ"/>
              </w:rPr>
              <w:t>изложить в следующей редакции:</w:t>
            </w:r>
          </w:p>
          <w:p w14:paraId="02808D8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Экспертные организации должны иметь в своем составе не менее пяти экспертов по основным разделам проекта: градостроительство, архитектура, конструктивная часть, инженерные сети и системы (по видам инженерных сетей и систем), технологическая часть (в зависимости от назначения объекта), сметная часть.</w:t>
            </w:r>
            <w:r w:rsidR="000868E7" w:rsidRPr="004366CC">
              <w:rPr>
                <w:rFonts w:ascii="Times New Roman" w:hAnsi="Times New Roman" w:cs="Times New Roman"/>
                <w:sz w:val="28"/>
                <w:szCs w:val="28"/>
                <w:lang w:val="kk-KZ"/>
              </w:rPr>
              <w:t>».</w:t>
            </w:r>
          </w:p>
          <w:p w14:paraId="18C360F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p>
          <w:p w14:paraId="1A6AEE0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26. В Закон Республики Казахстан от 17 июля 2001 года </w:t>
            </w:r>
            <w:r w:rsidR="0074178A"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«Об автомобильных дорогах»:</w:t>
            </w:r>
          </w:p>
          <w:p w14:paraId="133A18F3" w14:textId="77777777" w:rsidR="00CA4DCB" w:rsidRPr="004366CC" w:rsidRDefault="0074178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подпункт 1) пункта 1  </w:t>
            </w:r>
            <w:r w:rsidR="00700027" w:rsidRPr="004366CC">
              <w:rPr>
                <w:rFonts w:ascii="Times New Roman" w:hAnsi="Times New Roman" w:cs="Times New Roman"/>
                <w:sz w:val="28"/>
                <w:szCs w:val="28"/>
                <w:lang w:val="kk-KZ"/>
              </w:rPr>
              <w:t>стать</w:t>
            </w:r>
            <w:r w:rsidRPr="004366CC">
              <w:rPr>
                <w:rFonts w:ascii="Times New Roman" w:hAnsi="Times New Roman" w:cs="Times New Roman"/>
                <w:sz w:val="28"/>
                <w:szCs w:val="28"/>
                <w:lang w:val="kk-KZ"/>
              </w:rPr>
              <w:t>и</w:t>
            </w:r>
            <w:r w:rsidR="00700027" w:rsidRPr="004366CC">
              <w:rPr>
                <w:rFonts w:ascii="Times New Roman" w:hAnsi="Times New Roman" w:cs="Times New Roman"/>
                <w:sz w:val="28"/>
                <w:szCs w:val="28"/>
                <w:lang w:val="kk-KZ"/>
              </w:rPr>
              <w:t xml:space="preserve"> 5-2 </w:t>
            </w:r>
            <w:r w:rsidRPr="004366CC">
              <w:rPr>
                <w:rFonts w:ascii="Times New Roman" w:hAnsi="Times New Roman" w:cs="Times New Roman"/>
                <w:sz w:val="28"/>
                <w:szCs w:val="28"/>
                <w:lang w:val="kk-KZ"/>
              </w:rPr>
              <w:t>изложить в следующей</w:t>
            </w:r>
            <w:r w:rsidR="00CA4DCB"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lang w:val="kk-KZ"/>
              </w:rPr>
              <w:t>редакции</w:t>
            </w:r>
            <w:r w:rsidR="00CA4DCB" w:rsidRPr="004366CC">
              <w:rPr>
                <w:rFonts w:ascii="Times New Roman" w:hAnsi="Times New Roman" w:cs="Times New Roman"/>
                <w:sz w:val="28"/>
                <w:szCs w:val="28"/>
                <w:lang w:val="kk-KZ"/>
              </w:rPr>
              <w:t>:</w:t>
            </w:r>
          </w:p>
          <w:p w14:paraId="36DBE1A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специальные автотранспортные средства при исполнении служебных обязанностей:</w:t>
            </w:r>
          </w:p>
          <w:p w14:paraId="2C6D2A3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организации скорой медицинской помощи;</w:t>
            </w:r>
          </w:p>
          <w:p w14:paraId="72F9A30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противопожарной службы;</w:t>
            </w:r>
          </w:p>
          <w:p w14:paraId="6DF0009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аварийно-спасательных служб;</w:t>
            </w:r>
          </w:p>
          <w:p w14:paraId="2B543C0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патрульной полиции;</w:t>
            </w:r>
          </w:p>
          <w:p w14:paraId="598F02C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военной техники;</w:t>
            </w:r>
          </w:p>
          <w:p w14:paraId="5E695A69" w14:textId="77777777" w:rsidR="0074178A" w:rsidRPr="004366CC" w:rsidRDefault="00CA4DCB" w:rsidP="0074178A">
            <w:pPr>
              <w:tabs>
                <w:tab w:val="left" w:pos="860"/>
              </w:tabs>
              <w:spacing w:after="0"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уполномоченного органа в области охраны, воспроизводства и использовани</w:t>
            </w:r>
            <w:r w:rsidR="0074178A" w:rsidRPr="004366CC">
              <w:rPr>
                <w:rFonts w:ascii="Times New Roman" w:hAnsi="Times New Roman" w:cs="Times New Roman"/>
                <w:sz w:val="28"/>
                <w:szCs w:val="28"/>
                <w:lang w:val="kk-KZ"/>
              </w:rPr>
              <w:t>я</w:t>
            </w:r>
            <w:r w:rsidRPr="004366CC">
              <w:rPr>
                <w:rFonts w:ascii="Times New Roman" w:hAnsi="Times New Roman" w:cs="Times New Roman"/>
                <w:sz w:val="28"/>
                <w:szCs w:val="28"/>
                <w:lang w:val="kk-KZ"/>
              </w:rPr>
              <w:t xml:space="preserve"> животного мира.</w:t>
            </w:r>
          </w:p>
          <w:p w14:paraId="0ABE661C" w14:textId="77777777" w:rsidR="0074178A" w:rsidRPr="004366CC" w:rsidRDefault="0074178A" w:rsidP="0074178A">
            <w:pPr>
              <w:pStyle w:val="afc"/>
              <w:shd w:val="clear" w:color="auto" w:fill="FFFFFF"/>
              <w:spacing w:before="0" w:beforeAutospacing="0" w:after="0" w:afterAutospacing="0" w:line="285" w:lineRule="atLeast"/>
              <w:ind w:firstLine="709"/>
              <w:jc w:val="both"/>
              <w:textAlignment w:val="baseline"/>
              <w:rPr>
                <w:spacing w:val="2"/>
                <w:sz w:val="28"/>
                <w:szCs w:val="28"/>
              </w:rPr>
            </w:pPr>
            <w:r w:rsidRPr="004366CC">
              <w:rPr>
                <w:spacing w:val="2"/>
                <w:sz w:val="28"/>
                <w:szCs w:val="28"/>
              </w:rPr>
              <w:t>Вооруженных Сил Республики Казахстан, других войск и воинских формирований;</w:t>
            </w:r>
          </w:p>
          <w:p w14:paraId="455FEC3B" w14:textId="77777777" w:rsidR="00CA4DCB" w:rsidRPr="004366CC" w:rsidRDefault="0074178A" w:rsidP="0074178A">
            <w:pPr>
              <w:pStyle w:val="afc"/>
              <w:shd w:val="clear" w:color="auto" w:fill="FFFFFF"/>
              <w:spacing w:before="0" w:beforeAutospacing="0" w:after="0" w:afterAutospacing="0" w:line="285" w:lineRule="atLeast"/>
              <w:ind w:firstLine="709"/>
              <w:jc w:val="both"/>
              <w:textAlignment w:val="baseline"/>
              <w:rPr>
                <w:sz w:val="28"/>
                <w:szCs w:val="28"/>
                <w:lang w:val="kk-KZ"/>
              </w:rPr>
            </w:pPr>
            <w:r w:rsidRPr="004366CC">
              <w:rPr>
                <w:spacing w:val="2"/>
                <w:sz w:val="28"/>
                <w:szCs w:val="28"/>
              </w:rPr>
              <w:t>Национального оператора, непосредственно осуществляющего содержание и техническое обслуживание платных автомобильных дорог (участков) общего пользования международного и республиканского значения</w:t>
            </w:r>
            <w:r w:rsidR="00DB0AA0" w:rsidRPr="004366CC">
              <w:rPr>
                <w:spacing w:val="2"/>
                <w:sz w:val="28"/>
                <w:szCs w:val="28"/>
                <w:lang w:val="kk-KZ"/>
              </w:rPr>
              <w:t>;</w:t>
            </w:r>
            <w:r w:rsidR="00CA4DCB" w:rsidRPr="004366CC">
              <w:rPr>
                <w:sz w:val="28"/>
                <w:szCs w:val="28"/>
                <w:lang w:val="kk-KZ"/>
              </w:rPr>
              <w:t>».</w:t>
            </w:r>
          </w:p>
          <w:p w14:paraId="0BF665C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p>
          <w:p w14:paraId="06AB750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w:t>
            </w:r>
            <w:r w:rsidRPr="004366CC">
              <w:rPr>
                <w:rFonts w:ascii="Times New Roman" w:hAnsi="Times New Roman" w:cs="Times New Roman"/>
                <w:sz w:val="28"/>
                <w:szCs w:val="28"/>
                <w:lang w:val="kk-KZ"/>
              </w:rPr>
              <w:t>7</w:t>
            </w:r>
            <w:r w:rsidRPr="004366CC">
              <w:rPr>
                <w:rFonts w:ascii="Times New Roman" w:hAnsi="Times New Roman" w:cs="Times New Roman"/>
                <w:sz w:val="28"/>
                <w:szCs w:val="28"/>
              </w:rPr>
              <w:t>. В Закон Республики Казахстан от 17 января 2002 года «О торговом мореплавании»:</w:t>
            </w:r>
          </w:p>
          <w:p w14:paraId="7AB5A9C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w:t>
            </w:r>
            <w:r w:rsidRPr="004366CC">
              <w:rPr>
                <w:rFonts w:ascii="Times New Roman" w:hAnsi="Times New Roman" w:cs="Times New Roman"/>
                <w:sz w:val="28"/>
                <w:szCs w:val="28"/>
              </w:rPr>
              <w:t xml:space="preserve">) </w:t>
            </w:r>
            <w:r w:rsidRPr="004366CC">
              <w:rPr>
                <w:rFonts w:ascii="Times New Roman" w:hAnsi="Times New Roman" w:cs="Times New Roman"/>
                <w:sz w:val="28"/>
                <w:szCs w:val="28"/>
                <w:lang w:val="kk-KZ"/>
              </w:rPr>
              <w:t>в статье 4 дополнить пункт 3 подпунктом 23-1) следующего содержания:</w:t>
            </w:r>
          </w:p>
          <w:p w14:paraId="263EB9B1" w14:textId="77777777" w:rsidR="00CA4DCB" w:rsidRPr="004366CC" w:rsidRDefault="0074178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rPr>
              <w:t xml:space="preserve">23-1) определяет перечень требований, из числа включенных в  проверочный лист, нарушение которых влечет применение мер оперативного </w:t>
            </w:r>
            <w:r w:rsidR="00CA4DCB" w:rsidRPr="004366CC">
              <w:rPr>
                <w:rFonts w:ascii="Times New Roman" w:hAnsi="Times New Roman" w:cs="Times New Roman"/>
                <w:sz w:val="28"/>
                <w:szCs w:val="28"/>
              </w:rPr>
              <w:lastRenderedPageBreak/>
              <w:t>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090427"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w:t>
            </w:r>
          </w:p>
          <w:p w14:paraId="4F668DF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2</w:t>
            </w:r>
            <w:r w:rsidRPr="004366CC">
              <w:rPr>
                <w:rFonts w:ascii="Times New Roman" w:hAnsi="Times New Roman" w:cs="Times New Roman"/>
                <w:sz w:val="28"/>
                <w:szCs w:val="28"/>
              </w:rPr>
              <w:t>) пункт 1 статьи 39 изложить в следующей редакции:</w:t>
            </w:r>
          </w:p>
          <w:p w14:paraId="2C60642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Морская администрация порта является территориальным подразделением ведомства уполномоченного органа. </w:t>
            </w:r>
          </w:p>
          <w:p w14:paraId="08EF84A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Морской администрацией порта </w:t>
            </w:r>
            <w:proofErr w:type="spellStart"/>
            <w:r w:rsidRPr="004366CC">
              <w:rPr>
                <w:rFonts w:ascii="Times New Roman" w:hAnsi="Times New Roman" w:cs="Times New Roman"/>
                <w:sz w:val="28"/>
                <w:szCs w:val="28"/>
              </w:rPr>
              <w:t>осуществля</w:t>
            </w:r>
            <w:proofErr w:type="spellEnd"/>
            <w:r w:rsidR="0074178A" w:rsidRPr="004366CC">
              <w:rPr>
                <w:rFonts w:ascii="Times New Roman" w:hAnsi="Times New Roman" w:cs="Times New Roman"/>
                <w:sz w:val="28"/>
                <w:szCs w:val="28"/>
                <w:lang w:val="kk-KZ"/>
              </w:rPr>
              <w:t>ю</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государственный контроль и надзор.</w:t>
            </w:r>
          </w:p>
          <w:p w14:paraId="67C031D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Государственный контроль осуществляется в форме профилактического контроля с посещением субъекта (объекта) контроля и надзора, внеплановой проверки в соответствии с Предпринимательским кодексом и настоящим законом.</w:t>
            </w:r>
          </w:p>
          <w:p w14:paraId="5344C9A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В ходе реализации государственного контроля морской администрацией порта могут применяться меры оперативного реагирования в соответствии с настоящим законом.»;</w:t>
            </w:r>
          </w:p>
          <w:p w14:paraId="10F96051" w14:textId="77777777" w:rsidR="00F7643A"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w:t>
            </w:r>
            <w:r w:rsidRPr="004366CC">
              <w:rPr>
                <w:rFonts w:ascii="Times New Roman" w:hAnsi="Times New Roman" w:cs="Times New Roman"/>
                <w:sz w:val="28"/>
                <w:szCs w:val="28"/>
              </w:rPr>
              <w:t>)</w:t>
            </w:r>
            <w:r w:rsidRPr="004366CC">
              <w:rPr>
                <w:rFonts w:ascii="Times New Roman" w:hAnsi="Times New Roman" w:cs="Times New Roman"/>
                <w:sz w:val="28"/>
                <w:szCs w:val="28"/>
                <w:lang w:val="kk-KZ"/>
              </w:rPr>
              <w:t xml:space="preserve"> </w:t>
            </w:r>
            <w:r w:rsidR="00F7643A" w:rsidRPr="004366CC">
              <w:rPr>
                <w:rFonts w:ascii="Times New Roman" w:hAnsi="Times New Roman" w:cs="Times New Roman"/>
                <w:sz w:val="28"/>
                <w:szCs w:val="28"/>
                <w:lang w:val="kk-KZ"/>
              </w:rPr>
              <w:t>в статье 41:</w:t>
            </w:r>
          </w:p>
          <w:p w14:paraId="49F0C9EF" w14:textId="77777777" w:rsidR="00CA4DCB" w:rsidRPr="004366CC" w:rsidRDefault="00F7643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заголовок изложить </w:t>
            </w:r>
            <w:r w:rsidR="00CA4DCB" w:rsidRPr="004366CC">
              <w:rPr>
                <w:rFonts w:ascii="Times New Roman" w:hAnsi="Times New Roman" w:cs="Times New Roman"/>
                <w:sz w:val="28"/>
                <w:szCs w:val="28"/>
                <w:lang w:val="kk-KZ"/>
              </w:rPr>
              <w:t>в следующей редакции:</w:t>
            </w:r>
          </w:p>
          <w:p w14:paraId="357FACBE" w14:textId="77777777" w:rsidR="00090427"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«Статья 41. Государственный контроль и надзор за судами, плавающими под Государственным флагом Республики Казахстан</w:t>
            </w:r>
            <w:r w:rsidR="00F7643A" w:rsidRPr="004366CC">
              <w:rPr>
                <w:rFonts w:ascii="Times New Roman" w:hAnsi="Times New Roman" w:cs="Times New Roman"/>
                <w:sz w:val="28"/>
                <w:szCs w:val="28"/>
                <w:lang w:val="kk-KZ"/>
              </w:rPr>
              <w:t>»;</w:t>
            </w:r>
          </w:p>
          <w:p w14:paraId="7E12C378" w14:textId="7604CDF4" w:rsidR="00F7643A" w:rsidRPr="004366CC" w:rsidRDefault="005964A8"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первую часть </w:t>
            </w:r>
            <w:r w:rsidR="00F7643A" w:rsidRPr="004366CC">
              <w:rPr>
                <w:rFonts w:ascii="Times New Roman" w:hAnsi="Times New Roman" w:cs="Times New Roman"/>
                <w:sz w:val="28"/>
                <w:szCs w:val="28"/>
                <w:lang w:val="kk-KZ"/>
              </w:rPr>
              <w:t>пункт</w:t>
            </w:r>
            <w:r>
              <w:rPr>
                <w:rFonts w:ascii="Times New Roman" w:hAnsi="Times New Roman" w:cs="Times New Roman"/>
                <w:sz w:val="28"/>
                <w:szCs w:val="28"/>
                <w:lang w:val="kk-KZ"/>
              </w:rPr>
              <w:t>а</w:t>
            </w:r>
            <w:r w:rsidR="00F7643A" w:rsidRPr="004366CC">
              <w:rPr>
                <w:rFonts w:ascii="Times New Roman" w:hAnsi="Times New Roman" w:cs="Times New Roman"/>
                <w:sz w:val="28"/>
                <w:szCs w:val="28"/>
                <w:lang w:val="kk-KZ"/>
              </w:rPr>
              <w:t xml:space="preserve"> 1 изложить в следующей редакции:</w:t>
            </w:r>
          </w:p>
          <w:p w14:paraId="30E1D99E" w14:textId="77777777" w:rsidR="00CA4DCB" w:rsidRPr="004366CC" w:rsidRDefault="00F7643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1. При осуществлении государственного контроля и надзора за судами, выходящими в море, должностное лицо морской администрации порта проверяет:</w:t>
            </w:r>
            <w:r w:rsidRPr="004366CC">
              <w:rPr>
                <w:rFonts w:ascii="Times New Roman" w:hAnsi="Times New Roman" w:cs="Times New Roman"/>
                <w:sz w:val="28"/>
                <w:szCs w:val="28"/>
                <w:lang w:val="kk-KZ"/>
              </w:rPr>
              <w:t>»;</w:t>
            </w:r>
          </w:p>
          <w:p w14:paraId="63664229" w14:textId="77777777" w:rsidR="00F7643A" w:rsidRPr="004366CC" w:rsidRDefault="00F7643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пункт 3 изложить в следующей редакции:</w:t>
            </w:r>
          </w:p>
          <w:p w14:paraId="65050ED6" w14:textId="77777777" w:rsidR="00CA4DCB" w:rsidRPr="004366CC" w:rsidRDefault="00F7643A"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3. Осмотру в обязательном порядке подлежит судно, плавающее под Государственным флагом Республики Казахстан, в случаях:</w:t>
            </w:r>
          </w:p>
          <w:p w14:paraId="0E170FD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его первого захода в морской порт Республики Казахстан;</w:t>
            </w:r>
          </w:p>
          <w:p w14:paraId="25C6AA3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если со дня последнего осмотра судна должностным лицом морской администрации порта прошло шесть и более месяцев;</w:t>
            </w:r>
          </w:p>
          <w:p w14:paraId="517D631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если судно явилось участником столкновения, имел</w:t>
            </w:r>
            <w:r w:rsidR="0074178A" w:rsidRPr="004366CC">
              <w:rPr>
                <w:rFonts w:ascii="Times New Roman" w:hAnsi="Times New Roman" w:cs="Times New Roman"/>
                <w:sz w:val="28"/>
                <w:szCs w:val="28"/>
                <w:lang w:val="kk-KZ"/>
              </w:rPr>
              <w:t>и</w:t>
            </w:r>
            <w:r w:rsidRPr="004366CC">
              <w:rPr>
                <w:rFonts w:ascii="Times New Roman" w:hAnsi="Times New Roman" w:cs="Times New Roman"/>
                <w:sz w:val="28"/>
                <w:szCs w:val="28"/>
                <w:lang w:val="kk-KZ"/>
              </w:rPr>
              <w:t xml:space="preserve"> место касани</w:t>
            </w:r>
            <w:r w:rsidR="0074178A" w:rsidRPr="004366CC">
              <w:rPr>
                <w:rFonts w:ascii="Times New Roman" w:hAnsi="Times New Roman" w:cs="Times New Roman"/>
                <w:sz w:val="28"/>
                <w:szCs w:val="28"/>
                <w:lang w:val="kk-KZ"/>
              </w:rPr>
              <w:t>я</w:t>
            </w:r>
            <w:r w:rsidRPr="004366CC">
              <w:rPr>
                <w:rFonts w:ascii="Times New Roman" w:hAnsi="Times New Roman" w:cs="Times New Roman"/>
                <w:sz w:val="28"/>
                <w:szCs w:val="28"/>
                <w:lang w:val="kk-KZ"/>
              </w:rPr>
              <w:t xml:space="preserve"> грунта или посадка на мель на пути следования в морской порт;</w:t>
            </w:r>
          </w:p>
          <w:p w14:paraId="524F320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 наличия информации о предполагаемом загрязнении судном территориальных вод Республики Казахстан;</w:t>
            </w:r>
          </w:p>
          <w:p w14:paraId="433F647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если судно совершало маневрирование беспорядочным или небезопасным способом либо управлялось иным способом, создающим угрозу безопасности плавания, жизни и здоровью людей, а также угрозу причинения ущерба морской среде;</w:t>
            </w:r>
          </w:p>
          <w:p w14:paraId="71FD802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если обязательные свидетельства по конструкции и оборудованию судна, а также классификационные свидетельства выданы организацией, не признанной Республикой Казахстан;</w:t>
            </w:r>
          </w:p>
          <w:p w14:paraId="252ADD2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если класс судна приостановлен или изъят по соображениям безопасности в ходе предшествовавших шести месяцев;</w:t>
            </w:r>
          </w:p>
          <w:p w14:paraId="7872A11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8) на</w:t>
            </w:r>
            <w:r w:rsidR="0074178A" w:rsidRPr="004366CC">
              <w:rPr>
                <w:rFonts w:ascii="Times New Roman" w:hAnsi="Times New Roman" w:cs="Times New Roman"/>
                <w:sz w:val="28"/>
                <w:szCs w:val="28"/>
                <w:lang w:val="kk-KZ"/>
              </w:rPr>
              <w:t>личия письменной информации от р</w:t>
            </w:r>
            <w:r w:rsidRPr="004366CC">
              <w:rPr>
                <w:rFonts w:ascii="Times New Roman" w:hAnsi="Times New Roman" w:cs="Times New Roman"/>
                <w:sz w:val="28"/>
                <w:szCs w:val="28"/>
                <w:lang w:val="kk-KZ"/>
              </w:rPr>
              <w:t>егистра судоходства или иностранного классификационного общества о том, что судно не удовлетворяет требованиям безопасности мореплавания;</w:t>
            </w:r>
          </w:p>
          <w:p w14:paraId="609AE89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9) наличия информации о задержании судна в предыдущем порту захода;</w:t>
            </w:r>
          </w:p>
          <w:p w14:paraId="31D9BEC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10) наличия информации от уполномоченного органа о вероятности причинения судном вреда жизни и здоровью человека, законным интересам физических и юридических лиц, окружающей среде.</w:t>
            </w:r>
          </w:p>
          <w:p w14:paraId="09797F11"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По результатам осмотра судна составляется акт осмотра судна.</w:t>
            </w:r>
          </w:p>
          <w:p w14:paraId="150C525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В случае выявления нарушений требований безопасности должностное лицо морской администрации порта оформляет предписание об устранении выявленных нарушений с указанием сроков их устранения. Предписание составляется в двух экземплярах, один из которых выдается капитану судна или лицу, его замещающему.</w:t>
            </w:r>
          </w:p>
          <w:p w14:paraId="14BECE8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В случае выявления нарушений требований безопасности, предусмотренных статьей 42 настоящего Закона, являющихся основанием для отказа в выдаче разрешения на выход судна из морского порта, должностное лицо морской администрации порта принимает меры оперативного реагирования. </w:t>
            </w:r>
          </w:p>
          <w:p w14:paraId="770620D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К мерам оперативного реагирования относится задержание судна, плавающего под Государственным флагом Республики Казахстан, маломерного судна. </w:t>
            </w:r>
          </w:p>
          <w:p w14:paraId="412654A9" w14:textId="77777777" w:rsidR="00CA4DCB" w:rsidRPr="004366CC" w:rsidRDefault="00CA4DCB" w:rsidP="0022366A">
            <w:pPr>
              <w:tabs>
                <w:tab w:val="left" w:pos="860"/>
              </w:tabs>
              <w:spacing w:line="240" w:lineRule="auto"/>
              <w:ind w:firstLine="742"/>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w:t>
            </w:r>
          </w:p>
          <w:p w14:paraId="768AA3BE" w14:textId="77777777" w:rsidR="00AE02B9"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4</w:t>
            </w:r>
            <w:r w:rsidRPr="004366CC">
              <w:rPr>
                <w:rFonts w:ascii="Times New Roman" w:hAnsi="Times New Roman" w:cs="Times New Roman"/>
                <w:sz w:val="28"/>
                <w:szCs w:val="28"/>
              </w:rPr>
              <w:t xml:space="preserve">) </w:t>
            </w:r>
            <w:r w:rsidR="00AE02B9" w:rsidRPr="004366CC">
              <w:rPr>
                <w:rFonts w:ascii="Times New Roman" w:hAnsi="Times New Roman" w:cs="Times New Roman"/>
                <w:sz w:val="28"/>
                <w:szCs w:val="28"/>
                <w:lang w:val="kk-KZ"/>
              </w:rPr>
              <w:t>в статье 41</w:t>
            </w:r>
            <w:r w:rsidR="00677BD6" w:rsidRPr="004366CC">
              <w:rPr>
                <w:rFonts w:ascii="Times New Roman" w:hAnsi="Times New Roman" w:cs="Times New Roman"/>
                <w:sz w:val="28"/>
                <w:szCs w:val="28"/>
                <w:lang w:val="kk-KZ"/>
              </w:rPr>
              <w:t>-1</w:t>
            </w:r>
            <w:r w:rsidR="00AE02B9" w:rsidRPr="004366CC">
              <w:rPr>
                <w:rFonts w:ascii="Times New Roman" w:hAnsi="Times New Roman" w:cs="Times New Roman"/>
                <w:sz w:val="28"/>
                <w:szCs w:val="28"/>
                <w:lang w:val="kk-KZ"/>
              </w:rPr>
              <w:t>:</w:t>
            </w:r>
          </w:p>
          <w:p w14:paraId="3FB8B3BF" w14:textId="77777777" w:rsidR="00AE02B9" w:rsidRPr="004366CC" w:rsidRDefault="00AE02B9"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заголовок  изложить в следующей редакции:</w:t>
            </w:r>
          </w:p>
          <w:p w14:paraId="2BD48CD1" w14:textId="77777777" w:rsidR="00090427" w:rsidRPr="004366CC" w:rsidRDefault="00AE02B9" w:rsidP="006605E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 </w:t>
            </w:r>
            <w:r w:rsidR="00CA4DCB" w:rsidRPr="004366CC">
              <w:rPr>
                <w:rFonts w:ascii="Times New Roman" w:hAnsi="Times New Roman" w:cs="Times New Roman"/>
                <w:sz w:val="28"/>
                <w:szCs w:val="28"/>
                <w:lang w:val="kk-KZ"/>
              </w:rPr>
              <w:t>«Статья 41-1. Государственный контроль и надзор за судами, плавающими под флагом иностранного государства, в морском порту</w:t>
            </w:r>
            <w:r w:rsidRPr="004366CC">
              <w:rPr>
                <w:rFonts w:ascii="Times New Roman" w:hAnsi="Times New Roman" w:cs="Times New Roman"/>
                <w:sz w:val="28"/>
                <w:szCs w:val="28"/>
                <w:lang w:val="kk-KZ"/>
              </w:rPr>
              <w:t>»;</w:t>
            </w:r>
          </w:p>
          <w:p w14:paraId="142AED05" w14:textId="77777777" w:rsidR="00AE02B9" w:rsidRPr="004366CC" w:rsidRDefault="001707FD" w:rsidP="00AE02B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первую часть </w:t>
            </w:r>
            <w:r w:rsidR="00AE02B9" w:rsidRPr="004366CC">
              <w:rPr>
                <w:rFonts w:ascii="Times New Roman" w:hAnsi="Times New Roman" w:cs="Times New Roman"/>
                <w:sz w:val="28"/>
                <w:szCs w:val="28"/>
                <w:lang w:val="kk-KZ"/>
              </w:rPr>
              <w:t>пункт</w:t>
            </w:r>
            <w:r w:rsidRPr="004366CC">
              <w:rPr>
                <w:rFonts w:ascii="Times New Roman" w:hAnsi="Times New Roman" w:cs="Times New Roman"/>
                <w:sz w:val="28"/>
                <w:szCs w:val="28"/>
                <w:lang w:val="kk-KZ"/>
              </w:rPr>
              <w:t>а</w:t>
            </w:r>
            <w:r w:rsidR="00AE02B9" w:rsidRPr="004366CC">
              <w:rPr>
                <w:rFonts w:ascii="Times New Roman" w:hAnsi="Times New Roman" w:cs="Times New Roman"/>
                <w:sz w:val="28"/>
                <w:szCs w:val="28"/>
                <w:lang w:val="kk-KZ"/>
              </w:rPr>
              <w:t xml:space="preserve"> 1 изложить в следующей редакции:</w:t>
            </w:r>
          </w:p>
          <w:p w14:paraId="4DD38A0B" w14:textId="77777777" w:rsidR="00CA4DCB" w:rsidRPr="004366CC" w:rsidRDefault="00AE02B9" w:rsidP="00AE02B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1. При осуществлении государственного контроля и надзора за судами, выходящими в море, должностное лицо морской администрации порта проверяет:</w:t>
            </w:r>
            <w:r w:rsidRPr="004366CC">
              <w:rPr>
                <w:rFonts w:ascii="Times New Roman" w:hAnsi="Times New Roman" w:cs="Times New Roman"/>
                <w:sz w:val="28"/>
                <w:szCs w:val="28"/>
                <w:lang w:val="kk-KZ"/>
              </w:rPr>
              <w:t>»;</w:t>
            </w:r>
          </w:p>
          <w:p w14:paraId="4763AECC" w14:textId="77777777" w:rsidR="00AE02B9" w:rsidRPr="004366CC" w:rsidRDefault="00AE02B9" w:rsidP="00AE02B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пункт 4 изложить в следующей редакции:</w:t>
            </w:r>
          </w:p>
          <w:p w14:paraId="5635AA0A" w14:textId="77777777" w:rsidR="00CA4DCB" w:rsidRPr="004366CC" w:rsidRDefault="00AE02B9"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w:t>
            </w:r>
            <w:r w:rsidR="00CA4DCB" w:rsidRPr="004366CC">
              <w:rPr>
                <w:rFonts w:ascii="Times New Roman" w:hAnsi="Times New Roman" w:cs="Times New Roman"/>
                <w:sz w:val="28"/>
                <w:szCs w:val="28"/>
                <w:lang w:val="kk-KZ"/>
              </w:rPr>
              <w:t>4. По результатам осмотра судна составляется акт осмотра судна с указанием выявленных недостатков, который составляется в двух экземплярах, один из которых выдается капитану судна или лицу, его замещающему.</w:t>
            </w:r>
          </w:p>
          <w:p w14:paraId="63C92AF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В случае выявления нарушений требований безопасности, являющихся основанием для отказа в выдаче разрешения на выход судна из морского порта, должностное лицо морской администрации порта принимает меры оперативного реагирования. </w:t>
            </w:r>
          </w:p>
          <w:p w14:paraId="3782C7D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lastRenderedPageBreak/>
              <w:t xml:space="preserve">К мерам оперативного реагирования относится задержание судна, плавающего под флагом иностранного государства. </w:t>
            </w:r>
          </w:p>
          <w:p w14:paraId="2F3A133F" w14:textId="77777777" w:rsidR="00CA4DCB" w:rsidRPr="004366CC" w:rsidRDefault="00CA4DCB" w:rsidP="00702FBE">
            <w:pPr>
              <w:tabs>
                <w:tab w:val="left" w:pos="860"/>
              </w:tabs>
              <w:spacing w:line="240" w:lineRule="auto"/>
              <w:ind w:firstLine="604"/>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Постановление составляется в двух экземплярах, один из которых выдается капитану судна или лицу, его замещающему.»;</w:t>
            </w:r>
          </w:p>
          <w:p w14:paraId="620126E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w:t>
            </w:r>
            <w:r w:rsidRPr="004366CC">
              <w:rPr>
                <w:rFonts w:ascii="Times New Roman" w:hAnsi="Times New Roman" w:cs="Times New Roman"/>
                <w:sz w:val="28"/>
                <w:szCs w:val="28"/>
              </w:rPr>
              <w:t>) дополнить статьей 41-2 следующего содержания</w:t>
            </w:r>
            <w:r w:rsidRPr="004366CC">
              <w:rPr>
                <w:rFonts w:ascii="Times New Roman" w:hAnsi="Times New Roman" w:cs="Times New Roman"/>
                <w:sz w:val="28"/>
                <w:szCs w:val="28"/>
                <w:lang w:val="kk-KZ"/>
              </w:rPr>
              <w:t>:</w:t>
            </w:r>
          </w:p>
          <w:p w14:paraId="613F90DD" w14:textId="77777777" w:rsidR="00090427"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«Статья 41-2. Меры оперативного реагирования и порядок их применения</w:t>
            </w:r>
          </w:p>
          <w:p w14:paraId="5EA559A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безопасности мореплавания.</w:t>
            </w:r>
          </w:p>
          <w:p w14:paraId="086D670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К мерам оперативного реагирования относ</w:t>
            </w:r>
            <w:r w:rsidR="00004778" w:rsidRPr="004366CC">
              <w:rPr>
                <w:rFonts w:ascii="Times New Roman" w:hAnsi="Times New Roman" w:cs="Times New Roman"/>
                <w:sz w:val="28"/>
                <w:szCs w:val="28"/>
                <w:lang w:val="kk-KZ"/>
              </w:rPr>
              <w:t>я</w:t>
            </w:r>
            <w:r w:rsidRPr="004366CC">
              <w:rPr>
                <w:rFonts w:ascii="Times New Roman" w:hAnsi="Times New Roman" w:cs="Times New Roman"/>
                <w:sz w:val="28"/>
                <w:szCs w:val="28"/>
                <w:lang w:val="kk-KZ"/>
              </w:rPr>
              <w:t>тся задержание маломерного судна, судна, плавающего под Государственным флагом Республики Казахстан, судна, плавающего под флагом иностранного государства, приостановление эксплуатации портового сооружения или причала.</w:t>
            </w:r>
          </w:p>
          <w:p w14:paraId="6816986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Основани</w:t>
            </w:r>
            <w:r w:rsidR="00004778" w:rsidRPr="004366CC">
              <w:rPr>
                <w:rFonts w:ascii="Times New Roman" w:hAnsi="Times New Roman" w:cs="Times New Roman"/>
                <w:sz w:val="28"/>
                <w:szCs w:val="28"/>
                <w:lang w:val="kk-KZ"/>
              </w:rPr>
              <w:t xml:space="preserve">ями </w:t>
            </w:r>
            <w:r w:rsidRPr="004366CC">
              <w:rPr>
                <w:rFonts w:ascii="Times New Roman" w:hAnsi="Times New Roman" w:cs="Times New Roman"/>
                <w:sz w:val="28"/>
                <w:szCs w:val="28"/>
                <w:lang w:val="kk-KZ"/>
              </w:rPr>
              <w:t>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45E1F3A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 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w:t>
            </w:r>
            <w:r w:rsidR="00004778"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в котором указыва</w:t>
            </w:r>
            <w:r w:rsidR="00004778" w:rsidRPr="004366CC">
              <w:rPr>
                <w:rFonts w:ascii="Times New Roman" w:hAnsi="Times New Roman" w:cs="Times New Roman"/>
                <w:sz w:val="28"/>
                <w:szCs w:val="28"/>
                <w:lang w:val="kk-KZ"/>
              </w:rPr>
              <w:t>ю</w:t>
            </w:r>
            <w:r w:rsidRPr="004366CC">
              <w:rPr>
                <w:rFonts w:ascii="Times New Roman" w:hAnsi="Times New Roman" w:cs="Times New Roman"/>
                <w:sz w:val="28"/>
                <w:szCs w:val="28"/>
                <w:lang w:val="kk-KZ"/>
              </w:rPr>
              <w:t>тся:</w:t>
            </w:r>
          </w:p>
          <w:p w14:paraId="084DED2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1) дата, время и место составления акта надзора;</w:t>
            </w:r>
          </w:p>
          <w:p w14:paraId="309062B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2) наименование органа надзора;</w:t>
            </w:r>
          </w:p>
          <w:p w14:paraId="2E28B78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6B15080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4) реквизиты нарушителя </w:t>
            </w:r>
            <w:r w:rsidR="00004778" w:rsidRPr="004366CC">
              <w:rPr>
                <w:rFonts w:ascii="Times New Roman" w:hAnsi="Times New Roman" w:cs="Times New Roman"/>
                <w:sz w:val="28"/>
                <w:szCs w:val="28"/>
                <w:shd w:val="clear" w:color="auto" w:fill="FFFFFF"/>
              </w:rPr>
              <w:t>—</w:t>
            </w:r>
            <w:r w:rsidRPr="004366CC">
              <w:rPr>
                <w:rFonts w:ascii="Times New Roman" w:hAnsi="Times New Roman" w:cs="Times New Roman"/>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20E22D3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5) сведения о выявленных нарушениях, их характере;</w:t>
            </w:r>
          </w:p>
          <w:p w14:paraId="1FEE73A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6) вид применяемой меры оперативного реагирования и срок действия данной меры (при необходимости);</w:t>
            </w:r>
          </w:p>
          <w:p w14:paraId="19D67B4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5443DE1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8) подпись должностного лица</w:t>
            </w:r>
            <w:r w:rsidR="00004778" w:rsidRPr="004366CC">
              <w:rPr>
                <w:rFonts w:ascii="Times New Roman" w:hAnsi="Times New Roman" w:cs="Times New Roman"/>
                <w:sz w:val="28"/>
                <w:szCs w:val="28"/>
                <w:lang w:val="kk-KZ"/>
              </w:rPr>
              <w:t>,</w:t>
            </w:r>
            <w:r w:rsidRPr="004366CC">
              <w:rPr>
                <w:rFonts w:ascii="Times New Roman" w:hAnsi="Times New Roman" w:cs="Times New Roman"/>
                <w:sz w:val="28"/>
                <w:szCs w:val="28"/>
                <w:lang w:val="kk-KZ"/>
              </w:rPr>
              <w:t xml:space="preserve"> оформившего акт надзора.</w:t>
            </w:r>
          </w:p>
          <w:p w14:paraId="4AAC9C0E" w14:textId="77777777" w:rsidR="00CA4DCB" w:rsidRPr="004366CC" w:rsidRDefault="00CA4DCB" w:rsidP="00702FBE">
            <w:pPr>
              <w:tabs>
                <w:tab w:val="left" w:pos="860"/>
              </w:tabs>
              <w:spacing w:line="240" w:lineRule="auto"/>
              <w:ind w:firstLine="746"/>
              <w:contextualSpacing/>
              <w:jc w:val="both"/>
              <w:textAlignment w:val="baseline"/>
              <w:rPr>
                <w:rFonts w:ascii="Times New Roman" w:hAnsi="Times New Roman" w:cs="Times New Roman"/>
                <w:sz w:val="28"/>
                <w:szCs w:val="28"/>
                <w:lang w:val="kk-KZ"/>
              </w:rPr>
            </w:pPr>
            <w:r w:rsidRPr="004366CC">
              <w:rPr>
                <w:rFonts w:ascii="Times New Roman" w:hAnsi="Times New Roman" w:cs="Times New Roman"/>
                <w:sz w:val="28"/>
                <w:szCs w:val="28"/>
                <w:lang w:val="kk-KZ"/>
              </w:rPr>
              <w:t xml:space="preserve">5. По итогам применения мер оперативного реагирования информация направляется в уполномоченный орган в области правовой статистики и </w:t>
            </w:r>
            <w:r w:rsidRPr="004366CC">
              <w:rPr>
                <w:rFonts w:ascii="Times New Roman" w:hAnsi="Times New Roman" w:cs="Times New Roman"/>
                <w:sz w:val="28"/>
                <w:szCs w:val="28"/>
                <w:lang w:val="kk-KZ"/>
              </w:rPr>
              <w:lastRenderedPageBreak/>
              <w:t>специальных учетов в течение двадцати четырех часов с момента применения данных мер.»;</w:t>
            </w:r>
          </w:p>
          <w:p w14:paraId="5AEBB4A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t>6</w:t>
            </w:r>
            <w:r w:rsidRPr="004366CC">
              <w:rPr>
                <w:rFonts w:ascii="Times New Roman" w:hAnsi="Times New Roman" w:cs="Times New Roman"/>
                <w:sz w:val="28"/>
                <w:szCs w:val="28"/>
              </w:rPr>
              <w:t>) статью 43-1 изложить в следующей редакции:</w:t>
            </w:r>
          </w:p>
          <w:p w14:paraId="1F7E5644" w14:textId="77777777" w:rsidR="00090427"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43-1. Порядок проведения профилактического контроля без посещения субъекта (объекта) контроля и надзора</w:t>
            </w:r>
          </w:p>
          <w:p w14:paraId="4CC0423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Профилактический контроль без посещения субъекта (объекта) контроля и надзора </w:t>
            </w:r>
            <w:proofErr w:type="spellStart"/>
            <w:r w:rsidRPr="004366CC">
              <w:rPr>
                <w:rFonts w:ascii="Times New Roman" w:hAnsi="Times New Roman" w:cs="Times New Roman"/>
                <w:sz w:val="28"/>
                <w:szCs w:val="28"/>
              </w:rPr>
              <w:t>осуществля</w:t>
            </w:r>
            <w:proofErr w:type="spellEnd"/>
            <w:r w:rsidR="00004778" w:rsidRPr="004366CC">
              <w:rPr>
                <w:rFonts w:ascii="Times New Roman" w:hAnsi="Times New Roman" w:cs="Times New Roman"/>
                <w:sz w:val="28"/>
                <w:szCs w:val="28"/>
                <w:lang w:val="kk-KZ"/>
              </w:rPr>
              <w:t>е</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уполномоченным органом на основе анализа и данных информационных систем, а также других сведений о деятельности субъекта (объекта) контроля и надзора.</w:t>
            </w:r>
          </w:p>
          <w:p w14:paraId="06BA590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w:t>
            </w:r>
          </w:p>
          <w:p w14:paraId="35F6623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3.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w:t>
            </w:r>
            <w:r w:rsidR="00004778" w:rsidRPr="004366CC">
              <w:rPr>
                <w:rFonts w:ascii="Times New Roman" w:hAnsi="Times New Roman" w:cs="Times New Roman"/>
                <w:sz w:val="28"/>
                <w:szCs w:val="28"/>
              </w:rPr>
              <w:t xml:space="preserve">(объекта) контроля и надзора, </w:t>
            </w:r>
            <w:r w:rsidRPr="004366CC">
              <w:rPr>
                <w:rFonts w:ascii="Times New Roman" w:hAnsi="Times New Roman" w:cs="Times New Roman"/>
                <w:sz w:val="28"/>
                <w:szCs w:val="28"/>
              </w:rPr>
              <w:t>снижение административной нагрузки на субъект контроля и надзора.</w:t>
            </w:r>
          </w:p>
          <w:p w14:paraId="4821ED4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Для предоставления субъектам контроля и надзора права самостоятельного устранения нарушений профилактический контроль без посещения субъекта (объ</w:t>
            </w:r>
            <w:r w:rsidR="00004778" w:rsidRPr="004366CC">
              <w:rPr>
                <w:rFonts w:ascii="Times New Roman" w:hAnsi="Times New Roman" w:cs="Times New Roman"/>
                <w:sz w:val="28"/>
                <w:szCs w:val="28"/>
              </w:rPr>
              <w:t>екта) контроля и надзора проводи</w:t>
            </w:r>
            <w:r w:rsidRPr="004366CC">
              <w:rPr>
                <w:rFonts w:ascii="Times New Roman" w:hAnsi="Times New Roman" w:cs="Times New Roman"/>
                <w:sz w:val="28"/>
                <w:szCs w:val="28"/>
              </w:rPr>
              <w:t>тся только по тем нарушениям, последствия которых возможно устранить в соответствии с законодательством Республики Казахстан.</w:t>
            </w:r>
          </w:p>
          <w:p w14:paraId="5898CA2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их устранения.</w:t>
            </w:r>
          </w:p>
          <w:p w14:paraId="78913D8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Рекомендация должна быть вручена субъекту контроля и надзора лично под роспись или иным способом, подтверждающим факты отправки и получения.</w:t>
            </w:r>
          </w:p>
          <w:p w14:paraId="76F300D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Рекомендация, направленная одним из нижеперечисленных способов, считается врученной в следующих случаях:</w:t>
            </w:r>
          </w:p>
          <w:p w14:paraId="6374485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нарочно – с даты отметки в рекомендации о получении;</w:t>
            </w:r>
          </w:p>
          <w:p w14:paraId="7F0824C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почтой – заказным письмом;</w:t>
            </w:r>
          </w:p>
          <w:p w14:paraId="76777A5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электронным способом – с даты отправки уполномоченным органом на электронный адрес субъекта контроля и надзора, указанный в письме при запросе.</w:t>
            </w:r>
          </w:p>
          <w:p w14:paraId="609E826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8. Рекомендация об устранении нарушений, выявленных по результатам профилактического контроля без посещения субъекта (объекта) </w:t>
            </w:r>
            <w:r w:rsidRPr="004366CC">
              <w:rPr>
                <w:rFonts w:ascii="Times New Roman" w:hAnsi="Times New Roman" w:cs="Times New Roman"/>
                <w:sz w:val="28"/>
                <w:szCs w:val="28"/>
              </w:rPr>
              <w:lastRenderedPageBreak/>
              <w:t>контроля и надзора, должна быть исполнена в течение двадцати рабочих дней со дня, следующего за днем ее вручения.</w:t>
            </w:r>
          </w:p>
          <w:p w14:paraId="3BFE697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14:paraId="2A1FBF5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1EFD05D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Профилактический контроль без посещения субъекта (объекта) контроля и надзора провод</w:t>
            </w:r>
            <w:r w:rsidR="00EA1FC7" w:rsidRPr="004366CC">
              <w:rPr>
                <w:rFonts w:ascii="Times New Roman" w:hAnsi="Times New Roman" w:cs="Times New Roman"/>
                <w:sz w:val="28"/>
                <w:szCs w:val="28"/>
                <w:lang w:val="kk-KZ"/>
              </w:rPr>
              <w:t>и</w:t>
            </w:r>
            <w:proofErr w:type="spellStart"/>
            <w:r w:rsidRPr="004366CC">
              <w:rPr>
                <w:rFonts w:ascii="Times New Roman" w:hAnsi="Times New Roman" w:cs="Times New Roman"/>
                <w:sz w:val="28"/>
                <w:szCs w:val="28"/>
              </w:rPr>
              <w:t>тся</w:t>
            </w:r>
            <w:proofErr w:type="spellEnd"/>
            <w:r w:rsidRPr="004366CC">
              <w:rPr>
                <w:rFonts w:ascii="Times New Roman" w:hAnsi="Times New Roman" w:cs="Times New Roman"/>
                <w:sz w:val="28"/>
                <w:szCs w:val="28"/>
              </w:rPr>
              <w:t xml:space="preserve"> не чаще одного раза в год.».</w:t>
            </w:r>
          </w:p>
          <w:p w14:paraId="6BD4CAC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p>
          <w:p w14:paraId="5D74732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w:t>
            </w:r>
            <w:r w:rsidRPr="004366CC">
              <w:rPr>
                <w:rFonts w:ascii="Times New Roman" w:hAnsi="Times New Roman" w:cs="Times New Roman"/>
                <w:sz w:val="28"/>
                <w:szCs w:val="28"/>
                <w:lang w:val="kk-KZ"/>
              </w:rPr>
              <w:t>8</w:t>
            </w:r>
            <w:r w:rsidRPr="004366CC">
              <w:rPr>
                <w:rFonts w:ascii="Times New Roman" w:hAnsi="Times New Roman" w:cs="Times New Roman"/>
                <w:sz w:val="28"/>
                <w:szCs w:val="28"/>
              </w:rPr>
              <w:t>. В Закон Республики Казахстан от 18 марта 2002 года «Об органах юстиции»:</w:t>
            </w:r>
          </w:p>
          <w:p w14:paraId="5771D1C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статью 22-1 изложить в следующей редакции:</w:t>
            </w:r>
          </w:p>
          <w:p w14:paraId="4489340E" w14:textId="77777777" w:rsidR="00090427"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22-1. Государственный контроль за деятельностью организаций, управляющих имущественными правами на коллективной основе, а также использованием товарного знака, знака обслуживания, наименования места происхождения товара или фирменного наименования</w:t>
            </w:r>
          </w:p>
          <w:p w14:paraId="5E9ECD7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Государственный контроль за деятельностью организаций, управляющих имущественными правами на коллективной основе, а также использованием товарного знака, знака обслуживания, наименования места происхождения товара или фирменного наименования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0D3DE411" w14:textId="77777777" w:rsidR="00CA4DCB" w:rsidRPr="004366CC" w:rsidRDefault="00EA1FC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дополнить</w:t>
            </w:r>
            <w:r w:rsidR="00CA4DCB" w:rsidRPr="004366CC">
              <w:rPr>
                <w:rFonts w:ascii="Times New Roman" w:hAnsi="Times New Roman" w:cs="Times New Roman"/>
                <w:sz w:val="28"/>
                <w:szCs w:val="28"/>
              </w:rPr>
              <w:t xml:space="preserve"> статьями 22-2 и 23-1 следующего содержания:</w:t>
            </w:r>
          </w:p>
          <w:p w14:paraId="1A6327BC" w14:textId="77777777" w:rsidR="00796169"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«Статья 22-2. 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w:t>
            </w:r>
          </w:p>
          <w:p w14:paraId="68F81CA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 осуществляется в целях недопущения должностными лицами государственных органов Республики Казахстан, указанных в подпункте 1-1) статьи 18 настоящего Закона, нарушений законодательства, регулирующего вопросы издания, </w:t>
            </w:r>
            <w:r w:rsidRPr="004366CC">
              <w:rPr>
                <w:rFonts w:ascii="Times New Roman" w:hAnsi="Times New Roman" w:cs="Times New Roman"/>
                <w:sz w:val="28"/>
                <w:szCs w:val="28"/>
              </w:rPr>
              <w:lastRenderedPageBreak/>
              <w:t>государственной регистрации и отмены нормативных правовых актов, подлежащих государственной регистрации в органах юстиции.</w:t>
            </w:r>
          </w:p>
          <w:p w14:paraId="117120B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Субъектами государственного контроля являются государственные органы Республики Казахстан, указанные в подпункте 1-1) статьи 18 настоящего Закона.</w:t>
            </w:r>
          </w:p>
          <w:p w14:paraId="3C000C3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Государственный контроль в отношении специальных государственных органов </w:t>
            </w:r>
            <w:r w:rsidRPr="004366CC">
              <w:rPr>
                <w:rFonts w:ascii="Times New Roman" w:hAnsi="Times New Roman" w:cs="Times New Roman"/>
                <w:sz w:val="28"/>
                <w:szCs w:val="28"/>
                <w:lang w:val="kk-KZ"/>
              </w:rPr>
              <w:t xml:space="preserve">Республики Казахстан </w:t>
            </w:r>
            <w:r w:rsidRPr="004366CC">
              <w:rPr>
                <w:rFonts w:ascii="Times New Roman" w:hAnsi="Times New Roman" w:cs="Times New Roman"/>
                <w:sz w:val="28"/>
                <w:szCs w:val="28"/>
              </w:rPr>
              <w:t>не проводится.</w:t>
            </w:r>
          </w:p>
          <w:p w14:paraId="68E101ED" w14:textId="77777777" w:rsidR="00796169" w:rsidRPr="004366CC" w:rsidRDefault="00CA4DCB" w:rsidP="006605E9">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Статья 23-1. Порядок проведения государственного контроля</w:t>
            </w:r>
          </w:p>
          <w:p w14:paraId="1B13D58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w:t>
            </w:r>
            <w:r w:rsidR="00EA1FC7" w:rsidRPr="004366CC">
              <w:rPr>
                <w:rFonts w:ascii="Times New Roman" w:hAnsi="Times New Roman" w:cs="Times New Roman"/>
                <w:sz w:val="28"/>
                <w:szCs w:val="28"/>
              </w:rPr>
              <w:t>Государственный контроль проводя</w:t>
            </w:r>
            <w:r w:rsidRPr="004366CC">
              <w:rPr>
                <w:rFonts w:ascii="Times New Roman" w:hAnsi="Times New Roman" w:cs="Times New Roman"/>
                <w:sz w:val="28"/>
                <w:szCs w:val="28"/>
              </w:rPr>
              <w:t>т Министерство юстиции и его территориальные органы (далее – органы юстиции) в форме плановых и внеплановых проверок.</w:t>
            </w:r>
          </w:p>
          <w:p w14:paraId="62F3CCF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Периодичность плановых проверок в государственных органах Республики Казахстан, указанных в подпункте 1-1) статьи 18 настоящего Закона, не должна превышать одного раза в три года в соответствии с планом проведения проверок, утверждаемым первым руководителем органа юстиции (либо лицом, исполняющим его обязанности).</w:t>
            </w:r>
          </w:p>
          <w:p w14:paraId="3E0A5A7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Внеплановые проверки проводятся по инициативе органов юстиции при непосредственном обнаружении нарушений законодательства в сфере государственной регистрации нормативных правовых актов, а также получении информации о таких нарушениях от физических и юридических лиц, средств массовой информации или по поручениям вышестоящих государственных органов. </w:t>
            </w:r>
          </w:p>
          <w:p w14:paraId="2E3E9A4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3. Первый руководитель органа юстиции (либо лицо, исполняющее его обязанности) не позднее 1 декабря года, предшествующего году проверки, утверждает планы проведения проверок государственных органов и </w:t>
            </w:r>
            <w:proofErr w:type="spellStart"/>
            <w:r w:rsidRPr="004366CC">
              <w:rPr>
                <w:rFonts w:ascii="Times New Roman" w:hAnsi="Times New Roman" w:cs="Times New Roman"/>
                <w:sz w:val="28"/>
                <w:szCs w:val="28"/>
              </w:rPr>
              <w:t>направля</w:t>
            </w:r>
            <w:proofErr w:type="spellEnd"/>
            <w:r w:rsidR="00700027" w:rsidRPr="004366CC">
              <w:rPr>
                <w:rFonts w:ascii="Times New Roman" w:hAnsi="Times New Roman" w:cs="Times New Roman"/>
                <w:sz w:val="28"/>
                <w:szCs w:val="28"/>
                <w:lang w:val="kk-KZ"/>
              </w:rPr>
              <w:t>е</w:t>
            </w:r>
            <w:r w:rsidRPr="004366CC">
              <w:rPr>
                <w:rFonts w:ascii="Times New Roman" w:hAnsi="Times New Roman" w:cs="Times New Roman"/>
                <w:sz w:val="28"/>
                <w:szCs w:val="28"/>
              </w:rPr>
              <w:t>т в уполномоченный орган в области правовой статистики и специальных учетов для формирования Генеральной прокуратурой Республики Казахстан сводного графика проведения проверок.</w:t>
            </w:r>
          </w:p>
          <w:p w14:paraId="32B124A1"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Планы проведения проверок включают:</w:t>
            </w:r>
          </w:p>
          <w:p w14:paraId="50D70CF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номер и дату акта об утверждении плана проведения проверок;</w:t>
            </w:r>
          </w:p>
          <w:p w14:paraId="6519C08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наименование субъектов (объектов) контроля, их места нахождения;</w:t>
            </w:r>
          </w:p>
          <w:p w14:paraId="27FB5EC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предмет проверки;</w:t>
            </w:r>
          </w:p>
          <w:p w14:paraId="71707F9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сроки проведения проверок;</w:t>
            </w:r>
          </w:p>
          <w:p w14:paraId="03DBA8A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подпись лица, уполномоченного подписывать план проведения проверок, и печать органа юстиции.</w:t>
            </w:r>
          </w:p>
          <w:p w14:paraId="1CE1348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Внесение изменений и дополнений в планы проведения проверок осуществляется в случаях реорганизации субъекта контроля с уведомлением уполномоченного органа в области правовой статистики и специальных учетов.</w:t>
            </w:r>
          </w:p>
          <w:p w14:paraId="06A90B8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При проведении проверок должностное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w:t>
            </w:r>
            <w:r w:rsidR="00EA1FC7" w:rsidRPr="004366CC">
              <w:rPr>
                <w:rFonts w:ascii="Times New Roman" w:hAnsi="Times New Roman" w:cs="Times New Roman"/>
                <w:sz w:val="28"/>
                <w:szCs w:val="28"/>
              </w:rPr>
              <w:t>роведение проверки, руководствуе</w:t>
            </w:r>
            <w:r w:rsidRPr="004366CC">
              <w:rPr>
                <w:rFonts w:ascii="Times New Roman" w:hAnsi="Times New Roman" w:cs="Times New Roman"/>
                <w:sz w:val="28"/>
                <w:szCs w:val="28"/>
              </w:rPr>
              <w:t xml:space="preserve">тся Конституцией Республики Казахстан, Кодексом Республики Казахстан от 5 июля 2014 года «Об административных правонарушениях», настоящим </w:t>
            </w:r>
            <w:r w:rsidRPr="004366CC">
              <w:rPr>
                <w:rFonts w:ascii="Times New Roman" w:hAnsi="Times New Roman" w:cs="Times New Roman"/>
                <w:sz w:val="28"/>
                <w:szCs w:val="28"/>
              </w:rPr>
              <w:lastRenderedPageBreak/>
              <w:t>Законом и законами от 6 апреля 2016 года «О правовых актах», от 23 января 2001 года «О местном государственном управлении и самоуправлении в Республике Казахстан» и иными нормативными правовыми актами.</w:t>
            </w:r>
          </w:p>
          <w:p w14:paraId="1E2C879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Проверка проводится в целях:</w:t>
            </w:r>
          </w:p>
          <w:p w14:paraId="2D59CF1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1) выявления и предотвращения фактов непредставления должностным лицом на государственную регистрацию нормативного правового акта, подлежащего такой регистрации в соответствии со статьей 35-1 Закона </w:t>
            </w:r>
            <w:r w:rsidR="00EA1FC7" w:rsidRPr="004366CC">
              <w:rPr>
                <w:rFonts w:ascii="Times New Roman" w:hAnsi="Times New Roman" w:cs="Times New Roman"/>
                <w:sz w:val="28"/>
                <w:szCs w:val="28"/>
                <w:lang w:val="kk-KZ"/>
              </w:rPr>
              <w:t xml:space="preserve">                     </w:t>
            </w:r>
            <w:proofErr w:type="gramStart"/>
            <w:r w:rsidR="00EA1FC7"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w:t>
            </w:r>
            <w:proofErr w:type="gramEnd"/>
            <w:r w:rsidRPr="004366CC">
              <w:rPr>
                <w:rFonts w:ascii="Times New Roman" w:hAnsi="Times New Roman" w:cs="Times New Roman"/>
                <w:sz w:val="28"/>
                <w:szCs w:val="28"/>
              </w:rPr>
              <w:t>О правовых актах», в порядке и сроки, установленные законодательством Республики Казахстан;</w:t>
            </w:r>
          </w:p>
          <w:p w14:paraId="696AAA8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 выявления и предотвращения фактов незаконного применения должностными лицами центральных государственных органов, а также местных органов государственного управления нормативных правовых актов, утративших силу, признанных судом недействительными, либо действие которых приостановлено, а также не прошедших государственную регистрацию в органах юстиции либо неопубликованных в установленном порядке; </w:t>
            </w:r>
          </w:p>
          <w:p w14:paraId="3C1BE81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оказания методической помощи по обеспечению качества и усилению режима законности в сфере государственной регистрации нормативных правовых актов.</w:t>
            </w:r>
          </w:p>
          <w:p w14:paraId="15A369F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Организация и координация работы по проведению проверок государственных органов возлагаются на соответствующее структурное подразделение Министерства юстиции Республики Казахстан и его территориальные органы, осуществляющие государственную регистрацию нормативных правовых актов.</w:t>
            </w:r>
          </w:p>
          <w:p w14:paraId="3923DCC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Министерство юстиции Республики Казахстан осуществляет проверки в государственных органах, указанных в подпункте 1-1) статьи 18 настоящего Закона.</w:t>
            </w:r>
            <w:r w:rsidR="00EA1FC7"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Территориальные органы юстиции – в местных органах государственного управления.</w:t>
            </w:r>
          </w:p>
          <w:p w14:paraId="2FD987C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Для проведения проверки первым руководителем органа юстиции (либо лицом, исполняющим его обязанности) выносится акт о назначении проверки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который подлежит регистрации в уполномоченном органе в области правовой статистики и специальных учетов.</w:t>
            </w:r>
          </w:p>
          <w:p w14:paraId="473B7E3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10. В акте о назначении проверки указываются:</w:t>
            </w:r>
          </w:p>
          <w:p w14:paraId="5065ED6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номер и дата акта;</w:t>
            </w:r>
          </w:p>
          <w:p w14:paraId="7151780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государственного органа;</w:t>
            </w:r>
          </w:p>
          <w:p w14:paraId="5D77CA0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фамилия, имя, отчество (при его наличии) и должность лица (лиц), уполномоченного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на проведение проверки;</w:t>
            </w:r>
          </w:p>
          <w:p w14:paraId="578DCAF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наименование проверяемого государственного органа (фамилия, имя, отчество (при его наличии) первого руководителя проверяемого государственного органа), в отношении которого назначено проведение проверки, его местонахождение, идентификационный номер;</w:t>
            </w:r>
          </w:p>
          <w:p w14:paraId="75AFC1C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предмет назначенной проверки;</w:t>
            </w:r>
          </w:p>
          <w:p w14:paraId="37607873" w14:textId="77777777" w:rsidR="00916F1E" w:rsidRDefault="00916F1E" w:rsidP="00702FBE">
            <w:pPr>
              <w:tabs>
                <w:tab w:val="left" w:pos="860"/>
              </w:tabs>
              <w:spacing w:line="240" w:lineRule="auto"/>
              <w:ind w:firstLine="709"/>
              <w:contextualSpacing/>
              <w:jc w:val="both"/>
              <w:textAlignment w:val="baseline"/>
              <w:rPr>
                <w:rFonts w:ascii="Times New Roman" w:hAnsi="Times New Roman" w:cs="Times New Roman"/>
                <w:sz w:val="28"/>
                <w:szCs w:val="28"/>
              </w:rPr>
            </w:pPr>
          </w:p>
          <w:p w14:paraId="72A94ED9" w14:textId="4B668746"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6) срок проведения проверки;</w:t>
            </w:r>
          </w:p>
          <w:p w14:paraId="6442C22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правовые основания проведения проверки;</w:t>
            </w:r>
          </w:p>
          <w:p w14:paraId="701F64F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проверяемый период;</w:t>
            </w:r>
          </w:p>
          <w:p w14:paraId="7F70B81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9) подпись лица, уполномоченного подписывать акты, и печать государственного органа. </w:t>
            </w:r>
          </w:p>
          <w:p w14:paraId="2253F18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11. Началом проведения проверки считается дата вручения проверяемому государственному органу акта о назначении проверки.</w:t>
            </w:r>
          </w:p>
          <w:p w14:paraId="0964819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12. Срок проверки устанавливается с учетом объема предстоящих работ, поставленных задач и состава должностных лиц, уполномоченных на проведение проверки, но не более 30 рабочих дней.</w:t>
            </w:r>
          </w:p>
          <w:p w14:paraId="6FCB1E6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13. Должностное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проведение проверки, предъявляет акт о назначении проверки для ознакомления первому руководителю проверяемого государственного органа (либо лицу, исполняющего его обязанности).</w:t>
            </w:r>
          </w:p>
          <w:p w14:paraId="5E5AD60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В случае их отсутствия с актом о назначении проверки </w:t>
            </w:r>
            <w:proofErr w:type="spellStart"/>
            <w:r w:rsidRPr="004366CC">
              <w:rPr>
                <w:rFonts w:ascii="Times New Roman" w:hAnsi="Times New Roman" w:cs="Times New Roman"/>
                <w:sz w:val="28"/>
                <w:szCs w:val="28"/>
              </w:rPr>
              <w:t>ознакамливаются</w:t>
            </w:r>
            <w:proofErr w:type="spellEnd"/>
            <w:r w:rsidRPr="004366CC">
              <w:rPr>
                <w:rFonts w:ascii="Times New Roman" w:hAnsi="Times New Roman" w:cs="Times New Roman"/>
                <w:sz w:val="28"/>
                <w:szCs w:val="28"/>
              </w:rPr>
              <w:t xml:space="preserve"> заместитель первого руководителя государственного органа либо руководитель аппарата.</w:t>
            </w:r>
          </w:p>
          <w:p w14:paraId="5DD268D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14. Препятствование проведению проверки должностным (и) лицом (</w:t>
            </w:r>
            <w:proofErr w:type="spellStart"/>
            <w:r w:rsidRPr="004366CC">
              <w:rPr>
                <w:rFonts w:ascii="Times New Roman" w:hAnsi="Times New Roman" w:cs="Times New Roman"/>
                <w:sz w:val="28"/>
                <w:szCs w:val="28"/>
              </w:rPr>
              <w:t>ами</w:t>
            </w:r>
            <w:proofErr w:type="spellEnd"/>
            <w:r w:rsidRPr="004366CC">
              <w:rPr>
                <w:rFonts w:ascii="Times New Roman" w:hAnsi="Times New Roman" w:cs="Times New Roman"/>
                <w:sz w:val="28"/>
                <w:szCs w:val="28"/>
              </w:rPr>
              <w:t>) проверяемого государственного органа влечет ответственность, предусмотренную Кодексом Республики Казахстан «Об административных правонарушениях».</w:t>
            </w:r>
          </w:p>
          <w:p w14:paraId="6C0D022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15. Проверке подвергаются все акты, изданные в период, указанный в акте о назначении проверки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в целях недопущения издания проверяемыми государственными органами нормативных правовых актов, подлежащих государственной регистрации, но не прошедших таковую, за исключением нормативных правовых актов, </w:t>
            </w:r>
            <w:proofErr w:type="spellStart"/>
            <w:r w:rsidRPr="004366CC">
              <w:rPr>
                <w:rFonts w:ascii="Times New Roman" w:hAnsi="Times New Roman" w:cs="Times New Roman"/>
                <w:sz w:val="28"/>
                <w:szCs w:val="28"/>
              </w:rPr>
              <w:t>имеющи</w:t>
            </w:r>
            <w:proofErr w:type="spellEnd"/>
            <w:r w:rsidR="00EA1FC7" w:rsidRPr="004366CC">
              <w:rPr>
                <w:rFonts w:ascii="Times New Roman" w:hAnsi="Times New Roman" w:cs="Times New Roman"/>
                <w:sz w:val="28"/>
                <w:szCs w:val="28"/>
                <w:lang w:val="kk-KZ"/>
              </w:rPr>
              <w:t>х</w:t>
            </w:r>
            <w:r w:rsidRPr="004366CC">
              <w:rPr>
                <w:rFonts w:ascii="Times New Roman" w:hAnsi="Times New Roman" w:cs="Times New Roman"/>
                <w:sz w:val="28"/>
                <w:szCs w:val="28"/>
              </w:rPr>
              <w:t xml:space="preserve"> грифы секретности «особой важности», «совершенно секретно» и «секретно». </w:t>
            </w:r>
          </w:p>
          <w:p w14:paraId="4A19852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16. Должностное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проведение проверки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имеет (ют) право:</w:t>
            </w:r>
          </w:p>
          <w:p w14:paraId="5015753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беспрепятственного доступа на территорию и в помещения субъекта (объекта) контроля в соответствии с актом о назначении проверки;</w:t>
            </w:r>
          </w:p>
          <w:p w14:paraId="623FAA1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получать документы (сведения) на бумажных и (или) электронных носителях либо их копии для приобщения к акту о результатах проверки;</w:t>
            </w:r>
          </w:p>
          <w:p w14:paraId="3F6CCA4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запрашивать от проверяемых государственных органов необходимые для осуществления проверок материалы и информацию;</w:t>
            </w:r>
          </w:p>
          <w:p w14:paraId="4B9A1B01"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 запрашивать объяснения должностного лица проверяемого государственного органа, привлекаемого к административной ответственности, на имя первого руководителя органа юстиции (либо лица</w:t>
            </w:r>
            <w:r w:rsidR="00EA1FC7" w:rsidRPr="004366CC">
              <w:rPr>
                <w:rFonts w:ascii="Times New Roman" w:hAnsi="Times New Roman" w:cs="Times New Roman"/>
                <w:sz w:val="28"/>
                <w:szCs w:val="28"/>
              </w:rPr>
              <w:t>, исполняющего его обязанности).</w:t>
            </w:r>
          </w:p>
          <w:p w14:paraId="720ADB30"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17. При проведении проверок должностное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проведение проверки:</w:t>
            </w:r>
          </w:p>
          <w:p w14:paraId="2587BAD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не допускает (ют) необъективность и предвзятость по отношению к проверяемому государственному органу;</w:t>
            </w:r>
          </w:p>
          <w:p w14:paraId="6318CF5B" w14:textId="77777777" w:rsidR="00CA4DCB" w:rsidRPr="004366CC" w:rsidRDefault="00EA1FC7"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lang w:val="kk-KZ"/>
              </w:rPr>
              <w:lastRenderedPageBreak/>
              <w:t>2</w:t>
            </w:r>
            <w:r w:rsidRPr="004366CC">
              <w:rPr>
                <w:rFonts w:ascii="Times New Roman" w:hAnsi="Times New Roman" w:cs="Times New Roman"/>
                <w:sz w:val="28"/>
                <w:szCs w:val="28"/>
                <w:lang w:val="kk-KZ"/>
              </w:rPr>
              <w:tab/>
              <w:t xml:space="preserve">) </w:t>
            </w:r>
            <w:r w:rsidR="00CA4DCB" w:rsidRPr="004366CC">
              <w:rPr>
                <w:rFonts w:ascii="Times New Roman" w:hAnsi="Times New Roman" w:cs="Times New Roman"/>
                <w:sz w:val="28"/>
                <w:szCs w:val="28"/>
              </w:rPr>
              <w:t>осуществляет (ют) выборку нормативных правовых актов, подлежащих государственной регистрации;</w:t>
            </w:r>
          </w:p>
          <w:p w14:paraId="49D7C7C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решает (ют) вопросы о необходимости государственной регистрации того или иного нормативного правового акта;</w:t>
            </w:r>
          </w:p>
          <w:p w14:paraId="7618D2F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принимает (ют) решения о возбуждении административного производства в отношении должностного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лица (лиц) проверяемого государственного органа, допустившего нарушение (я) законодательства в сфере государственной регистрации нормативных правовых актов, и готовит</w:t>
            </w:r>
            <w:r w:rsidR="00EA1FC7" w:rsidRPr="004366CC">
              <w:rPr>
                <w:rFonts w:ascii="Times New Roman" w:hAnsi="Times New Roman" w:cs="Times New Roman"/>
                <w:sz w:val="28"/>
                <w:szCs w:val="28"/>
                <w:lang w:val="kk-KZ"/>
              </w:rPr>
              <w:t xml:space="preserve"> (ят)</w:t>
            </w:r>
            <w:r w:rsidRPr="004366CC">
              <w:rPr>
                <w:rFonts w:ascii="Times New Roman" w:hAnsi="Times New Roman" w:cs="Times New Roman"/>
                <w:sz w:val="28"/>
                <w:szCs w:val="28"/>
              </w:rPr>
              <w:t xml:space="preserve"> материалы для передачи руководителю органа юстиции, уполномоченному рассматривать дела об административных правонарушениях согласно пункту 2 статьи 694 Кодекса Республики Казахстан «Об административных правонарушениях».</w:t>
            </w:r>
          </w:p>
          <w:p w14:paraId="31626995"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18. Субъекты контроля либо их уполномоченные представители при проведении проверки вправе:</w:t>
            </w:r>
          </w:p>
          <w:p w14:paraId="27794BC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не допускать к проверке уполномоченных должностных лиц органов юстиции, прибывших для проведения проверки, в случаях:</w:t>
            </w:r>
          </w:p>
          <w:p w14:paraId="735CD22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превышения либо истечения указанных в акте о назначении проверки сроков, не соответствующих срокам, установленным пунктом 13 статьи 23-1 настоящего Закона;</w:t>
            </w:r>
          </w:p>
          <w:p w14:paraId="4AF8141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продления сроков проверки свыше срока, установленного пунктом 21 стать</w:t>
            </w:r>
            <w:r w:rsidR="00EA1FC7" w:rsidRPr="004366CC">
              <w:rPr>
                <w:rFonts w:ascii="Times New Roman" w:hAnsi="Times New Roman" w:cs="Times New Roman"/>
                <w:sz w:val="28"/>
                <w:szCs w:val="28"/>
              </w:rPr>
              <w:t>и 23-1 настоящего Закона;</w:t>
            </w:r>
          </w:p>
          <w:p w14:paraId="2A27870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обжаловать акт о результатах проверки в порядке, установленном законодательством Республики Казахстан.</w:t>
            </w:r>
          </w:p>
          <w:p w14:paraId="4974EF9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19. Субъекты контроля либо их уполномоченные представители при проведении проверки обязаны:</w:t>
            </w:r>
          </w:p>
          <w:p w14:paraId="2619377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обеспечить беспрепятственный доступ должностного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лица (лиц), уполномоченного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на проведение проверки, на территорию и в помещения субъекта (объекта) контроля;</w:t>
            </w:r>
          </w:p>
          <w:p w14:paraId="3071E3D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обеспечить необходимые условия для эффективной работы уполномоченного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на проведение проверки должностного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лица (лиц);</w:t>
            </w:r>
          </w:p>
          <w:p w14:paraId="1C3E8281"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представлять должностным лицам органов юстиции, уполномоченным на проведение проверки, акты, изданные проверяемым государственным органом за период, указанный в акте о назначении проверки, и иные документы (сведения) в соответствии с предметом проверки.</w:t>
            </w:r>
          </w:p>
          <w:p w14:paraId="252148B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20. При значительном объеме проверяемого периода проверка может быть продлена один раз на срок не более одного месяца.</w:t>
            </w:r>
          </w:p>
          <w:p w14:paraId="08EF2A4A"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21. Продл</w:t>
            </w:r>
            <w:r w:rsidR="00EA1FC7" w:rsidRPr="004366CC">
              <w:rPr>
                <w:rFonts w:ascii="Times New Roman" w:hAnsi="Times New Roman" w:cs="Times New Roman"/>
                <w:sz w:val="28"/>
                <w:szCs w:val="28"/>
              </w:rPr>
              <w:t>ение сроков проведения проверки</w:t>
            </w:r>
            <w:r w:rsidRPr="004366CC">
              <w:rPr>
                <w:rFonts w:ascii="Times New Roman" w:hAnsi="Times New Roman" w:cs="Times New Roman"/>
                <w:sz w:val="28"/>
                <w:szCs w:val="28"/>
              </w:rPr>
              <w:t xml:space="preserve"> осуществляется актом первого руководителя органа юстиции (либо лицом, исполняющ</w:t>
            </w:r>
            <w:r w:rsidR="00EA1FC7" w:rsidRPr="004366CC">
              <w:rPr>
                <w:rFonts w:ascii="Times New Roman" w:hAnsi="Times New Roman" w:cs="Times New Roman"/>
                <w:sz w:val="28"/>
                <w:szCs w:val="28"/>
              </w:rPr>
              <w:t xml:space="preserve">им его обязанности) </w:t>
            </w:r>
            <w:r w:rsidRPr="004366CC">
              <w:rPr>
                <w:rFonts w:ascii="Times New Roman" w:hAnsi="Times New Roman" w:cs="Times New Roman"/>
                <w:sz w:val="28"/>
                <w:szCs w:val="28"/>
              </w:rPr>
              <w:t>не позднее срока окончания проверки, указанно</w:t>
            </w:r>
            <w:r w:rsidR="00EA1FC7" w:rsidRPr="004366CC">
              <w:rPr>
                <w:rFonts w:ascii="Times New Roman" w:hAnsi="Times New Roman" w:cs="Times New Roman"/>
                <w:sz w:val="28"/>
                <w:szCs w:val="28"/>
              </w:rPr>
              <w:t>го в акте о назначении проверки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указанием причин продления, который подлежит </w:t>
            </w:r>
            <w:r w:rsidRPr="004366CC">
              <w:rPr>
                <w:rFonts w:ascii="Times New Roman" w:hAnsi="Times New Roman" w:cs="Times New Roman"/>
                <w:sz w:val="28"/>
                <w:szCs w:val="28"/>
              </w:rPr>
              <w:lastRenderedPageBreak/>
              <w:t>регистрации в уполномоченном органе в области правовой статистики и специальных учетов.</w:t>
            </w:r>
          </w:p>
          <w:p w14:paraId="5A3606E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22. Должностное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проведение проверки, предъявляет (ют) акт о продлении сроков проведения проверки для ознакомления первому руководителю проверяемого государственного органа (либо лицу, исполняющего его обязанности).</w:t>
            </w:r>
          </w:p>
          <w:p w14:paraId="65B3208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Уведомление проверяемого государственного органа о продлении срока проверки производится не позднее чем за один день до окончания срока проведения проверки, указанного в акте о назначении проверки.</w:t>
            </w:r>
          </w:p>
          <w:p w14:paraId="23F3FB1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23. По результатам проверки должностное лицо (а), уполномоченное (</w:t>
            </w:r>
            <w:proofErr w:type="spellStart"/>
            <w:r w:rsidRPr="004366CC">
              <w:rPr>
                <w:rFonts w:ascii="Times New Roman" w:hAnsi="Times New Roman" w:cs="Times New Roman"/>
                <w:sz w:val="28"/>
                <w:szCs w:val="28"/>
              </w:rPr>
              <w:t>ые</w:t>
            </w:r>
            <w:proofErr w:type="spellEnd"/>
            <w:r w:rsidRPr="004366CC">
              <w:rPr>
                <w:rFonts w:ascii="Times New Roman" w:hAnsi="Times New Roman" w:cs="Times New Roman"/>
                <w:sz w:val="28"/>
                <w:szCs w:val="28"/>
              </w:rPr>
              <w:t>) на проведение проверки, не позднее трех рабочих дней со дня окончания срока проверки, указанного в акте о назначении проверки (либо в акте о продлении сроков проведения проверки)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составляет (ют) акт о результатах проверки в двух экземплярах с конкретными указаниями по устранению выявленных нарушений и улучшению работы.</w:t>
            </w:r>
          </w:p>
          <w:p w14:paraId="61F47A98"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Текст акта о результатах проверки не должен содержать различные таблицы и справочные данные, эти сведения оформляются отдельным приложением.</w:t>
            </w:r>
          </w:p>
          <w:p w14:paraId="7B0FFFDE"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К акту о результатах проверки прилагаются при их наличии документы, связанные с результатами проверки, или их копии, а также объяснения лиц, непосредственно виновных в установленных проверкой нарушениях либо причастных к ним.</w:t>
            </w:r>
          </w:p>
          <w:p w14:paraId="2FD7E202"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24. Акт о результатах проверки предоставляется для ознакомления и подписания первому руководителю проверяемого государственного органа (либо лица, исполняющего его обязанности)</w:t>
            </w:r>
            <w:r w:rsidR="00EA1FC7"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один экземпляр </w:t>
            </w:r>
            <w:r w:rsidR="00EA1FC7" w:rsidRPr="004366CC">
              <w:rPr>
                <w:rFonts w:ascii="Times New Roman" w:hAnsi="Times New Roman" w:cs="Times New Roman"/>
                <w:sz w:val="28"/>
                <w:szCs w:val="28"/>
                <w:lang w:val="kk-KZ"/>
              </w:rPr>
              <w:t>которого</w:t>
            </w:r>
            <w:r w:rsidRPr="004366CC">
              <w:rPr>
                <w:rFonts w:ascii="Times New Roman" w:hAnsi="Times New Roman" w:cs="Times New Roman"/>
                <w:sz w:val="28"/>
                <w:szCs w:val="28"/>
              </w:rPr>
              <w:t xml:space="preserve"> в электронной форме предоставляется в уполномоченный орган в области правовой статистики и специальных учетов.</w:t>
            </w:r>
          </w:p>
          <w:p w14:paraId="0806320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25. В актах о результатах проверки указываются:</w:t>
            </w:r>
          </w:p>
          <w:p w14:paraId="70BA256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1) дата и место составления акта;</w:t>
            </w:r>
          </w:p>
          <w:p w14:paraId="303B0CE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 наименование государственного органа контроля;</w:t>
            </w:r>
          </w:p>
          <w:p w14:paraId="646BFF2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 номер и дата акта о назначении проверки, на основании которого проведена проверка;</w:t>
            </w:r>
          </w:p>
          <w:p w14:paraId="1E29065D"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4) фамилии, имена, отчества (при его наличии) и должности лиц, проводивших проверку;</w:t>
            </w:r>
          </w:p>
          <w:p w14:paraId="26E5ED49"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5) наименование субъекта контроля, его местонахождение, идентификационный номер;</w:t>
            </w:r>
          </w:p>
          <w:p w14:paraId="5DCCD8A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6) период проведения проверки;</w:t>
            </w:r>
          </w:p>
          <w:p w14:paraId="16A0049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7) сведения о результатах поверки, в том числе о выявленных нарушениях;</w:t>
            </w:r>
          </w:p>
          <w:p w14:paraId="13DCD5B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8) сведения об ознакомлении или отказе в ознакомлении с актом о результатах проверки первого руководителя проверяемого государственного органа (либо лица, исполняющего его обязанности);</w:t>
            </w:r>
          </w:p>
          <w:p w14:paraId="1A00BF67"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9) подпись должностного (</w:t>
            </w:r>
            <w:proofErr w:type="spellStart"/>
            <w:r w:rsidRPr="004366CC">
              <w:rPr>
                <w:rFonts w:ascii="Times New Roman" w:hAnsi="Times New Roman" w:cs="Times New Roman"/>
                <w:sz w:val="28"/>
                <w:szCs w:val="28"/>
              </w:rPr>
              <w:t>ых</w:t>
            </w:r>
            <w:proofErr w:type="spellEnd"/>
            <w:r w:rsidRPr="004366CC">
              <w:rPr>
                <w:rFonts w:ascii="Times New Roman" w:hAnsi="Times New Roman" w:cs="Times New Roman"/>
                <w:sz w:val="28"/>
                <w:szCs w:val="28"/>
              </w:rPr>
              <w:t>) лица, проводившего (их) проверку.</w:t>
            </w:r>
          </w:p>
          <w:p w14:paraId="29BBA30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lastRenderedPageBreak/>
              <w:t>26. При наличии возражений или замечаний к акту о результатах проверки со стороны первого руководителя проверяемого государственного органа (либо лица, исполняющего его обязанности) им делается оговорка перед своей подписью и прилагаются мотивированные письменные объяснения и замечания.</w:t>
            </w:r>
          </w:p>
          <w:p w14:paraId="1E6AA18F"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27. Государственный орган контроля должен рассмотреть замечания и (или) возражения субъекта контроля к акту о результатах проверки и в течение тридцати рабочих дней дать мотивированный ответ.</w:t>
            </w:r>
          </w:p>
          <w:p w14:paraId="7BC4A62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28. В случае отказа в принятии акта о результатах проверки составляется протокол, который подписывается должностным (и) лицом (лицами), осуществляющим проверку, и первым руководителем проверяемого государственного органа (либо лица, исполняющего его обязанности). </w:t>
            </w:r>
          </w:p>
          <w:p w14:paraId="42269FF3"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Субъект контроля вправе отказаться от подписания протокола, дав письменное объяснение о причине отказа.</w:t>
            </w:r>
          </w:p>
          <w:p w14:paraId="5ED30444"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После подписания один экземпляр акта остается в проверяемом государственном органе, второй </w:t>
            </w:r>
            <w:r w:rsidR="00EA1FC7" w:rsidRPr="004366CC">
              <w:rPr>
                <w:rFonts w:ascii="Times New Roman" w:hAnsi="Times New Roman" w:cs="Times New Roman"/>
                <w:sz w:val="28"/>
                <w:szCs w:val="28"/>
                <w:shd w:val="clear" w:color="auto" w:fill="FFFFFF"/>
              </w:rPr>
              <w:t>—</w:t>
            </w:r>
            <w:r w:rsidRPr="004366CC">
              <w:rPr>
                <w:rFonts w:ascii="Times New Roman" w:hAnsi="Times New Roman" w:cs="Times New Roman"/>
                <w:sz w:val="28"/>
                <w:szCs w:val="28"/>
              </w:rPr>
              <w:t xml:space="preserve"> возвращается в орган юстиции.</w:t>
            </w:r>
          </w:p>
          <w:p w14:paraId="6057A07C"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29. В случае выявления в ходе проверки нарушений, за совершение которых предусмотрена административная ответственность, должностным (ми) лицом (</w:t>
            </w:r>
            <w:proofErr w:type="spellStart"/>
            <w:r w:rsidRPr="004366CC">
              <w:rPr>
                <w:rFonts w:ascii="Times New Roman" w:hAnsi="Times New Roman" w:cs="Times New Roman"/>
                <w:sz w:val="28"/>
                <w:szCs w:val="28"/>
              </w:rPr>
              <w:t>ами</w:t>
            </w:r>
            <w:proofErr w:type="spellEnd"/>
            <w:r w:rsidRPr="004366CC">
              <w:rPr>
                <w:rFonts w:ascii="Times New Roman" w:hAnsi="Times New Roman" w:cs="Times New Roman"/>
                <w:sz w:val="28"/>
                <w:szCs w:val="28"/>
              </w:rPr>
              <w:t>), уполномоченным на проведение проверки, немедленно составляется протокол об административном правонарушении в порядке, установленном Кодексом Республики Казахстан «Об административных правонарушениях».</w:t>
            </w:r>
          </w:p>
          <w:p w14:paraId="1CB49196"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30. Завершением срока проверки считается день вручения субъекту контроля акта о результатах проверки не позднее трех рабочих дней со дня окончания срока проверки, указанного в акте о назначении проверки или дополнительном акте о продлении сроков проверки.</w:t>
            </w:r>
          </w:p>
          <w:p w14:paraId="5641E77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31. Нарушения, указанные в акте о результатах проверки, должны устраняться проверяемыми государственными органами в течение десяти рабочих дней со дня подписания первым руководителем проверяемого государственного органа (либо лица, исполняющего его обязанности).</w:t>
            </w:r>
          </w:p>
          <w:p w14:paraId="395A382B" w14:textId="77777777" w:rsidR="00CA4DCB" w:rsidRPr="004366CC" w:rsidRDefault="00CA4DCB" w:rsidP="00702FBE">
            <w:pPr>
              <w:tabs>
                <w:tab w:val="left" w:pos="860"/>
              </w:tabs>
              <w:spacing w:line="240" w:lineRule="auto"/>
              <w:ind w:firstLine="709"/>
              <w:contextualSpacing/>
              <w:jc w:val="both"/>
              <w:textAlignment w:val="baseline"/>
              <w:rPr>
                <w:rFonts w:ascii="Times New Roman" w:hAnsi="Times New Roman" w:cs="Times New Roman"/>
                <w:sz w:val="28"/>
                <w:szCs w:val="28"/>
              </w:rPr>
            </w:pPr>
            <w:r w:rsidRPr="004366CC">
              <w:rPr>
                <w:rFonts w:ascii="Times New Roman" w:hAnsi="Times New Roman" w:cs="Times New Roman"/>
                <w:sz w:val="28"/>
                <w:szCs w:val="28"/>
              </w:rPr>
              <w:t xml:space="preserve">32. В случае </w:t>
            </w:r>
            <w:proofErr w:type="spellStart"/>
            <w:r w:rsidRPr="004366CC">
              <w:rPr>
                <w:rFonts w:ascii="Times New Roman" w:hAnsi="Times New Roman" w:cs="Times New Roman"/>
                <w:sz w:val="28"/>
                <w:szCs w:val="28"/>
              </w:rPr>
              <w:t>неустранения</w:t>
            </w:r>
            <w:proofErr w:type="spellEnd"/>
            <w:r w:rsidRPr="004366CC">
              <w:rPr>
                <w:rFonts w:ascii="Times New Roman" w:hAnsi="Times New Roman" w:cs="Times New Roman"/>
                <w:sz w:val="28"/>
                <w:szCs w:val="28"/>
              </w:rPr>
              <w:t xml:space="preserve"> проверяемым государственным органом выявленных по результатам проверки нарушений в срок, </w:t>
            </w:r>
            <w:proofErr w:type="spellStart"/>
            <w:r w:rsidRPr="004366CC">
              <w:rPr>
                <w:rFonts w:ascii="Times New Roman" w:hAnsi="Times New Roman" w:cs="Times New Roman"/>
                <w:sz w:val="28"/>
                <w:szCs w:val="28"/>
              </w:rPr>
              <w:t>установленн</w:t>
            </w:r>
            <w:proofErr w:type="spellEnd"/>
            <w:r w:rsidR="00EA1FC7" w:rsidRPr="004366CC">
              <w:rPr>
                <w:rFonts w:ascii="Times New Roman" w:hAnsi="Times New Roman" w:cs="Times New Roman"/>
                <w:sz w:val="28"/>
                <w:szCs w:val="28"/>
                <w:lang w:val="kk-KZ"/>
              </w:rPr>
              <w:t>ы</w:t>
            </w:r>
            <w:r w:rsidRPr="004366CC">
              <w:rPr>
                <w:rFonts w:ascii="Times New Roman" w:hAnsi="Times New Roman" w:cs="Times New Roman"/>
                <w:sz w:val="28"/>
                <w:szCs w:val="28"/>
              </w:rPr>
              <w:t>й пунктом 27 настоящей статьи Закона, органом юстиции вносится представление об устранении нарушений закона в соответствии со статьей 14 настоящего Закона.».</w:t>
            </w:r>
          </w:p>
          <w:p w14:paraId="5529A5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9B894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29</w:t>
            </w:r>
            <w:r w:rsidRPr="004366CC">
              <w:rPr>
                <w:rFonts w:ascii="Times New Roman" w:eastAsia="Times New Roman" w:hAnsi="Times New Roman" w:cs="Times New Roman"/>
                <w:spacing w:val="2"/>
                <w:sz w:val="28"/>
                <w:szCs w:val="28"/>
              </w:rPr>
              <w:t>. В Закон Республики Казахстан от 3 июля 2002 года «О защите растений»:</w:t>
            </w:r>
          </w:p>
          <w:p w14:paraId="791E59C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hAnsi="Times New Roman" w:cs="Times New Roman"/>
                <w:bCs/>
                <w:sz w:val="28"/>
                <w:szCs w:val="28"/>
                <w:lang w:val="kk-KZ"/>
              </w:rPr>
              <w:t>1</w:t>
            </w:r>
            <w:r w:rsidRPr="004366CC">
              <w:rPr>
                <w:rFonts w:ascii="Times New Roman" w:hAnsi="Times New Roman" w:cs="Times New Roman"/>
                <w:bCs/>
                <w:sz w:val="28"/>
                <w:szCs w:val="28"/>
              </w:rPr>
              <w:t>)</w:t>
            </w:r>
            <w:r w:rsidRPr="004366CC">
              <w:rPr>
                <w:rFonts w:ascii="Times New Roman" w:hAnsi="Times New Roman" w:cs="Times New Roman"/>
                <w:bCs/>
                <w:sz w:val="28"/>
                <w:szCs w:val="28"/>
                <w:lang w:val="kk-KZ"/>
              </w:rPr>
              <w:t xml:space="preserve"> </w:t>
            </w:r>
            <w:r w:rsidRPr="004366CC">
              <w:rPr>
                <w:rFonts w:ascii="Times New Roman" w:hAnsi="Times New Roman" w:cs="Times New Roman"/>
                <w:bCs/>
                <w:sz w:val="28"/>
                <w:szCs w:val="28"/>
              </w:rPr>
              <w:t>подпункт 7) статьи 1 изложить в следующей редакции:</w:t>
            </w:r>
          </w:p>
          <w:p w14:paraId="1C6771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«7) государственный контроль в области защиты растений (далее – государственный фитосанитарный контроль) – деятельность ведомства уполномоченного органа и его территориальных подразделений по проверке </w:t>
            </w:r>
            <w:r w:rsidRPr="004366CC">
              <w:rPr>
                <w:rFonts w:ascii="Times New Roman" w:eastAsia="Times New Roman" w:hAnsi="Times New Roman" w:cs="Times New Roman"/>
                <w:spacing w:val="2"/>
                <w:sz w:val="28"/>
                <w:szCs w:val="28"/>
              </w:rPr>
              <w:lastRenderedPageBreak/>
              <w:t>и наблюдению на предмет соответствия деятельности физических и юридических лиц, а также должностных лиц требованиям законодательства Республики Казахстан о защите растений</w:t>
            </w:r>
            <w:r w:rsidR="003143B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w:t>
            </w:r>
          </w:p>
          <w:p w14:paraId="478C44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статью 6 дополнить подпунктом 5-3) следующего содержания:</w:t>
            </w:r>
          </w:p>
          <w:p w14:paraId="6B2659C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«5-3) разработка и утверждение Правил проведения расследования;»;</w:t>
            </w:r>
          </w:p>
          <w:p w14:paraId="394F0C86" w14:textId="77777777" w:rsidR="001705BD"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001705BD" w:rsidRPr="004366CC">
              <w:rPr>
                <w:rFonts w:ascii="Times New Roman" w:eastAsia="Times New Roman" w:hAnsi="Times New Roman" w:cs="Times New Roman"/>
                <w:spacing w:val="2"/>
                <w:sz w:val="28"/>
                <w:szCs w:val="28"/>
                <w:lang w:val="kk-KZ"/>
              </w:rPr>
              <w:t xml:space="preserve"> пункт 1 </w:t>
            </w:r>
            <w:r w:rsidR="001705BD" w:rsidRPr="004366CC">
              <w:rPr>
                <w:rFonts w:ascii="Times New Roman" w:hAnsi="Times New Roman" w:cs="Times New Roman"/>
                <w:bCs/>
                <w:sz w:val="28"/>
                <w:szCs w:val="28"/>
              </w:rPr>
              <w:t>статьи 1</w:t>
            </w:r>
            <w:r w:rsidR="001705BD" w:rsidRPr="004366CC">
              <w:rPr>
                <w:rFonts w:ascii="Times New Roman" w:hAnsi="Times New Roman" w:cs="Times New Roman"/>
                <w:bCs/>
                <w:sz w:val="28"/>
                <w:szCs w:val="28"/>
                <w:lang w:val="kk-KZ"/>
              </w:rPr>
              <w:t>5-1</w:t>
            </w:r>
            <w:r w:rsidR="001705BD" w:rsidRPr="004366CC">
              <w:rPr>
                <w:rFonts w:ascii="Times New Roman" w:hAnsi="Times New Roman" w:cs="Times New Roman"/>
                <w:bCs/>
                <w:sz w:val="28"/>
                <w:szCs w:val="28"/>
              </w:rPr>
              <w:t xml:space="preserve"> изложить в следующей редакции:</w:t>
            </w:r>
            <w:r w:rsidRPr="004366CC">
              <w:rPr>
                <w:rFonts w:ascii="Times New Roman" w:eastAsia="Times New Roman" w:hAnsi="Times New Roman" w:cs="Times New Roman"/>
                <w:spacing w:val="2"/>
                <w:sz w:val="28"/>
                <w:szCs w:val="28"/>
              </w:rPr>
              <w:t xml:space="preserve"> </w:t>
            </w:r>
          </w:p>
          <w:p w14:paraId="28A03371" w14:textId="77777777" w:rsidR="001705BD" w:rsidRPr="004366CC" w:rsidRDefault="003143B1" w:rsidP="001705BD">
            <w:pPr>
              <w:shd w:val="clear" w:color="auto" w:fill="FFFFFF" w:themeFill="background1"/>
              <w:spacing w:after="0" w:line="240" w:lineRule="auto"/>
              <w:ind w:firstLine="742"/>
              <w:jc w:val="both"/>
              <w:rPr>
                <w:rFonts w:ascii="Times New Roman" w:hAnsi="Times New Roman" w:cs="Times New Roman"/>
                <w:bCs/>
                <w:sz w:val="28"/>
                <w:szCs w:val="28"/>
                <w:lang w:val="kk-KZ"/>
              </w:rPr>
            </w:pPr>
            <w:r w:rsidRPr="004366CC">
              <w:rPr>
                <w:rFonts w:ascii="Times New Roman" w:hAnsi="Times New Roman" w:cs="Times New Roman"/>
                <w:bCs/>
                <w:sz w:val="28"/>
                <w:szCs w:val="28"/>
                <w:lang w:val="kk-KZ"/>
              </w:rPr>
              <w:t>«</w:t>
            </w:r>
            <w:r w:rsidR="001705BD" w:rsidRPr="004366CC">
              <w:rPr>
                <w:rFonts w:ascii="Times New Roman" w:hAnsi="Times New Roman" w:cs="Times New Roman"/>
                <w:bCs/>
                <w:sz w:val="28"/>
                <w:szCs w:val="28"/>
              </w:rPr>
              <w:t>1. Государственный фитосанитарный контроль осуществляется в форме проверки, профилактического контроля с посещением субъекта (объекта) контроля и расследования в соответствии с Предпринимательским кодексом Республики Казахстан.</w:t>
            </w:r>
            <w:r w:rsidRPr="004366CC">
              <w:rPr>
                <w:rFonts w:ascii="Times New Roman" w:hAnsi="Times New Roman" w:cs="Times New Roman"/>
                <w:bCs/>
                <w:sz w:val="28"/>
                <w:szCs w:val="28"/>
                <w:lang w:val="kk-KZ"/>
              </w:rPr>
              <w:t>».</w:t>
            </w:r>
          </w:p>
          <w:p w14:paraId="24E249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1836D9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30</w:t>
            </w:r>
            <w:r w:rsidRPr="004366CC">
              <w:rPr>
                <w:rFonts w:ascii="Times New Roman" w:eastAsia="Times New Roman" w:hAnsi="Times New Roman" w:cs="Times New Roman"/>
                <w:spacing w:val="2"/>
                <w:sz w:val="28"/>
                <w:szCs w:val="28"/>
              </w:rPr>
              <w:t xml:space="preserve">. В Закон Республики Казахстан от 10 июля 2002 года </w:t>
            </w:r>
            <w:r w:rsidR="00EA1FC7" w:rsidRPr="004366CC">
              <w:rPr>
                <w:rFonts w:ascii="Times New Roman" w:eastAsia="Times New Roman" w:hAnsi="Times New Roman" w:cs="Times New Roman"/>
                <w:spacing w:val="2"/>
                <w:sz w:val="28"/>
                <w:szCs w:val="28"/>
                <w:lang w:val="kk-KZ"/>
              </w:rPr>
              <w:t xml:space="preserve">                                      </w:t>
            </w:r>
            <w:proofErr w:type="gramStart"/>
            <w:r w:rsidR="00EA1FC7"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ветеринарии»:</w:t>
            </w:r>
          </w:p>
          <w:p w14:paraId="0B5519C0" w14:textId="77777777" w:rsidR="00CA4DCB" w:rsidRPr="004366CC" w:rsidRDefault="00CA4DCB" w:rsidP="00702FBE">
            <w:pPr>
              <w:spacing w:line="240" w:lineRule="auto"/>
              <w:ind w:firstLine="709"/>
              <w:contextualSpacing/>
              <w:jc w:val="both"/>
              <w:textAlignment w:val="baseline"/>
              <w:rPr>
                <w:rFonts w:ascii="Times New Roman" w:eastAsiaTheme="minorHAnsi" w:hAnsi="Times New Roman" w:cs="Times New Roman"/>
                <w:bCs/>
                <w:sz w:val="28"/>
                <w:szCs w:val="28"/>
                <w:lang w:eastAsia="en-US"/>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 xml:space="preserve">) статью 1 </w:t>
            </w:r>
            <w:r w:rsidRPr="004366CC">
              <w:rPr>
                <w:rFonts w:ascii="Times New Roman" w:hAnsi="Times New Roman" w:cs="Times New Roman"/>
                <w:bCs/>
                <w:sz w:val="28"/>
                <w:szCs w:val="28"/>
              </w:rPr>
              <w:t>дополнить подпункт</w:t>
            </w:r>
            <w:r w:rsidRPr="004366CC">
              <w:rPr>
                <w:rFonts w:ascii="Times New Roman" w:hAnsi="Times New Roman" w:cs="Times New Roman"/>
                <w:bCs/>
                <w:sz w:val="28"/>
                <w:szCs w:val="28"/>
                <w:lang w:val="kk-KZ"/>
              </w:rPr>
              <w:t>ом 45</w:t>
            </w:r>
            <w:r w:rsidRPr="004366CC">
              <w:rPr>
                <w:rFonts w:ascii="Times New Roman" w:hAnsi="Times New Roman" w:cs="Times New Roman"/>
                <w:bCs/>
                <w:sz w:val="28"/>
                <w:szCs w:val="28"/>
              </w:rPr>
              <w:t>-</w:t>
            </w:r>
            <w:r w:rsidRPr="004366CC">
              <w:rPr>
                <w:rFonts w:ascii="Times New Roman" w:hAnsi="Times New Roman" w:cs="Times New Roman"/>
                <w:bCs/>
                <w:sz w:val="28"/>
                <w:szCs w:val="28"/>
                <w:lang w:val="kk-KZ"/>
              </w:rPr>
              <w:t>2</w:t>
            </w:r>
            <w:r w:rsidRPr="004366CC">
              <w:rPr>
                <w:rFonts w:ascii="Times New Roman" w:hAnsi="Times New Roman" w:cs="Times New Roman"/>
                <w:bCs/>
                <w:sz w:val="28"/>
                <w:szCs w:val="28"/>
              </w:rPr>
              <w:t>) следующего содержания:</w:t>
            </w:r>
          </w:p>
          <w:p w14:paraId="5AC98AA1"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w:t>
            </w:r>
            <w:r w:rsidRPr="004366CC">
              <w:rPr>
                <w:rFonts w:ascii="Times New Roman" w:hAnsi="Times New Roman" w:cs="Times New Roman"/>
                <w:sz w:val="28"/>
                <w:szCs w:val="28"/>
              </w:rPr>
              <w:t>45-2) объекты производства, осуществляющие заготовку (убой), хранение, переработку и реализацию животных, продукции и</w:t>
            </w:r>
            <w:r w:rsidR="0035752F" w:rsidRPr="004366CC">
              <w:rPr>
                <w:rFonts w:ascii="Times New Roman" w:hAnsi="Times New Roman" w:cs="Times New Roman"/>
                <w:sz w:val="28"/>
                <w:szCs w:val="28"/>
              </w:rPr>
              <w:t xml:space="preserve"> сырья животного происхождения </w:t>
            </w:r>
            <w:r w:rsidRPr="004366CC">
              <w:rPr>
                <w:rFonts w:ascii="Times New Roman" w:hAnsi="Times New Roman" w:cs="Times New Roman"/>
                <w:sz w:val="28"/>
                <w:szCs w:val="28"/>
              </w:rPr>
              <w:t>в едином технологическом цикле</w:t>
            </w:r>
            <w:r w:rsidR="00EA1FC7" w:rsidRPr="004366CC">
              <w:rPr>
                <w:rFonts w:ascii="Times New Roman" w:hAnsi="Times New Roman" w:cs="Times New Roman"/>
                <w:sz w:val="28"/>
                <w:szCs w:val="28"/>
                <w:lang w:val="kk-KZ"/>
              </w:rPr>
              <w:t>,</w:t>
            </w:r>
            <w:r w:rsidR="0035752F" w:rsidRPr="004366CC">
              <w:rPr>
                <w:rFonts w:ascii="Times New Roman" w:hAnsi="Times New Roman" w:cs="Times New Roman"/>
                <w:sz w:val="28"/>
                <w:szCs w:val="28"/>
              </w:rPr>
              <w:t xml:space="preserve"> – </w:t>
            </w:r>
            <w:r w:rsidRPr="004366CC">
              <w:rPr>
                <w:rFonts w:ascii="Times New Roman" w:hAnsi="Times New Roman" w:cs="Times New Roman"/>
                <w:sz w:val="28"/>
                <w:szCs w:val="28"/>
              </w:rPr>
              <w:t xml:space="preserve">объекты (организации) производства, деятельность которых включает в себя осуществление двух и более </w:t>
            </w:r>
            <w:r w:rsidRPr="004366CC">
              <w:rPr>
                <w:rFonts w:ascii="Times New Roman" w:hAnsi="Times New Roman" w:cs="Times New Roman"/>
                <w:spacing w:val="2"/>
                <w:sz w:val="28"/>
                <w:szCs w:val="28"/>
                <w:shd w:val="clear" w:color="auto" w:fill="FFFFFF"/>
              </w:rPr>
              <w:t xml:space="preserve">процессов (стадии) </w:t>
            </w:r>
            <w:r w:rsidRPr="004366CC">
              <w:rPr>
                <w:rFonts w:ascii="Times New Roman" w:hAnsi="Times New Roman" w:cs="Times New Roman"/>
                <w:sz w:val="28"/>
                <w:szCs w:val="28"/>
              </w:rPr>
              <w:t xml:space="preserve">технологического цикла </w:t>
            </w:r>
            <w:r w:rsidRPr="004366CC">
              <w:rPr>
                <w:rFonts w:ascii="Times New Roman" w:hAnsi="Times New Roman" w:cs="Times New Roman"/>
                <w:spacing w:val="2"/>
                <w:sz w:val="28"/>
                <w:szCs w:val="28"/>
                <w:shd w:val="clear" w:color="auto" w:fill="FFFFFF"/>
              </w:rPr>
              <w:t>производства (</w:t>
            </w:r>
            <w:r w:rsidRPr="004366CC">
              <w:rPr>
                <w:rFonts w:ascii="Times New Roman" w:hAnsi="Times New Roman" w:cs="Times New Roman"/>
                <w:sz w:val="28"/>
                <w:szCs w:val="28"/>
              </w:rPr>
              <w:t>заготовка (убой), хранение, переработка, реализация животных, продукции и сырья животного происхождения)</w:t>
            </w:r>
            <w:r w:rsidR="00554B06" w:rsidRPr="004366CC">
              <w:rPr>
                <w:rFonts w:ascii="Times New Roman" w:hAnsi="Times New Roman" w:cs="Times New Roman"/>
                <w:spacing w:val="2"/>
                <w:sz w:val="28"/>
                <w:szCs w:val="28"/>
                <w:shd w:val="clear" w:color="auto" w:fill="FFFFFF"/>
                <w:lang w:val="kk-KZ"/>
              </w:rPr>
              <w:t>;</w:t>
            </w:r>
            <w:r w:rsidRPr="004366CC">
              <w:rPr>
                <w:rFonts w:ascii="Times New Roman" w:hAnsi="Times New Roman" w:cs="Times New Roman"/>
                <w:bCs/>
                <w:sz w:val="28"/>
                <w:szCs w:val="28"/>
                <w:lang w:val="kk-KZ"/>
              </w:rPr>
              <w:t>»;</w:t>
            </w:r>
          </w:p>
          <w:p w14:paraId="00D81EF4" w14:textId="77777777" w:rsidR="00CA4DCB" w:rsidRPr="004366CC" w:rsidRDefault="00CA4DCB" w:rsidP="00702FBE">
            <w:pPr>
              <w:spacing w:line="240" w:lineRule="auto"/>
              <w:ind w:firstLine="70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 xml:space="preserve">2) статью 8 </w:t>
            </w:r>
            <w:r w:rsidRPr="004366CC">
              <w:rPr>
                <w:rFonts w:ascii="Times New Roman" w:hAnsi="Times New Roman" w:cs="Times New Roman"/>
                <w:bCs/>
                <w:sz w:val="28"/>
                <w:szCs w:val="28"/>
              </w:rPr>
              <w:t>дополнить подпункт</w:t>
            </w:r>
            <w:r w:rsidRPr="004366CC">
              <w:rPr>
                <w:rFonts w:ascii="Times New Roman" w:hAnsi="Times New Roman" w:cs="Times New Roman"/>
                <w:bCs/>
                <w:sz w:val="28"/>
                <w:szCs w:val="28"/>
                <w:lang w:val="kk-KZ"/>
              </w:rPr>
              <w:t xml:space="preserve">ами 46-32) и 46-33) </w:t>
            </w:r>
            <w:r w:rsidRPr="004366CC">
              <w:rPr>
                <w:rFonts w:ascii="Times New Roman" w:hAnsi="Times New Roman" w:cs="Times New Roman"/>
                <w:bCs/>
                <w:sz w:val="28"/>
                <w:szCs w:val="28"/>
              </w:rPr>
              <w:t>следующего содержания:</w:t>
            </w:r>
          </w:p>
          <w:p w14:paraId="7E282F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hAnsi="Times New Roman" w:cs="Times New Roman"/>
                <w:bCs/>
                <w:sz w:val="28"/>
                <w:szCs w:val="28"/>
                <w:lang w:val="kk-KZ"/>
              </w:rPr>
              <w:t xml:space="preserve">46-32) разработка и утверждение </w:t>
            </w:r>
            <w:r w:rsidR="00EA1FC7" w:rsidRPr="004366CC">
              <w:rPr>
                <w:rFonts w:ascii="Times New Roman" w:hAnsi="Times New Roman" w:cs="Times New Roman"/>
                <w:bCs/>
                <w:sz w:val="28"/>
                <w:szCs w:val="28"/>
                <w:lang w:val="kk-KZ"/>
              </w:rPr>
              <w:t>п</w:t>
            </w:r>
            <w:r w:rsidRPr="004366CC">
              <w:rPr>
                <w:rFonts w:ascii="Times New Roman" w:hAnsi="Times New Roman" w:cs="Times New Roman"/>
                <w:bCs/>
                <w:sz w:val="28"/>
                <w:szCs w:val="28"/>
                <w:lang w:val="kk-KZ"/>
              </w:rPr>
              <w:t>равил проведения расследования;</w:t>
            </w:r>
          </w:p>
          <w:p w14:paraId="66B9490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46-33) определ</w:t>
            </w:r>
            <w:r w:rsidR="00EA1FC7" w:rsidRPr="004366CC">
              <w:rPr>
                <w:rFonts w:ascii="Times New Roman" w:eastAsia="Times New Roman" w:hAnsi="Times New Roman" w:cs="Times New Roman"/>
                <w:spacing w:val="2"/>
                <w:sz w:val="28"/>
                <w:szCs w:val="28"/>
                <w:lang w:val="kk-KZ"/>
              </w:rPr>
              <w:t>ение переч</w:t>
            </w:r>
            <w:r w:rsidRPr="004366CC">
              <w:rPr>
                <w:rFonts w:ascii="Times New Roman" w:eastAsia="Times New Roman" w:hAnsi="Times New Roman" w:cs="Times New Roman"/>
                <w:spacing w:val="2"/>
                <w:sz w:val="28"/>
                <w:szCs w:val="28"/>
                <w:lang w:val="kk-KZ"/>
              </w:rPr>
              <w:t>н</w:t>
            </w:r>
            <w:r w:rsidR="00EA1FC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 xml:space="preserve"> требований, нарушение которых влечет применение мер опе</w:t>
            </w:r>
            <w:r w:rsidR="00EA1FC7" w:rsidRPr="004366CC">
              <w:rPr>
                <w:rFonts w:ascii="Times New Roman" w:eastAsia="Times New Roman" w:hAnsi="Times New Roman" w:cs="Times New Roman"/>
                <w:spacing w:val="2"/>
                <w:sz w:val="28"/>
                <w:szCs w:val="28"/>
                <w:lang w:val="kk-KZ"/>
              </w:rPr>
              <w:t xml:space="preserve">ративного реагирования, а также </w:t>
            </w:r>
            <w:r w:rsidRPr="004366CC">
              <w:rPr>
                <w:rFonts w:ascii="Times New Roman" w:eastAsia="Times New Roman" w:hAnsi="Times New Roman" w:cs="Times New Roman"/>
                <w:spacing w:val="2"/>
                <w:sz w:val="28"/>
                <w:szCs w:val="28"/>
                <w:lang w:val="kk-KZ"/>
              </w:rPr>
              <w:t>в отношении конкретн</w:t>
            </w:r>
            <w:r w:rsidR="00EA1FC7" w:rsidRPr="004366CC">
              <w:rPr>
                <w:rFonts w:ascii="Times New Roman" w:eastAsia="Times New Roman" w:hAnsi="Times New Roman" w:cs="Times New Roman"/>
                <w:spacing w:val="2"/>
                <w:sz w:val="28"/>
                <w:szCs w:val="28"/>
                <w:lang w:val="kk-KZ"/>
              </w:rPr>
              <w:t>ого</w:t>
            </w:r>
            <w:r w:rsidRPr="004366CC">
              <w:rPr>
                <w:rFonts w:ascii="Times New Roman" w:eastAsia="Times New Roman" w:hAnsi="Times New Roman" w:cs="Times New Roman"/>
                <w:spacing w:val="2"/>
                <w:sz w:val="28"/>
                <w:szCs w:val="28"/>
                <w:lang w:val="kk-KZ"/>
              </w:rPr>
              <w:t xml:space="preserve"> нарушений конкретный вид</w:t>
            </w:r>
            <w:r w:rsidR="00EA1FC7"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lang w:val="kk-KZ"/>
              </w:rPr>
              <w:t xml:space="preserve"> ме</w:t>
            </w:r>
            <w:r w:rsidR="00EA1FC7" w:rsidRPr="004366CC">
              <w:rPr>
                <w:rFonts w:ascii="Times New Roman" w:eastAsia="Times New Roman" w:hAnsi="Times New Roman" w:cs="Times New Roman"/>
                <w:spacing w:val="2"/>
                <w:sz w:val="28"/>
                <w:szCs w:val="28"/>
                <w:lang w:val="kk-KZ"/>
              </w:rPr>
              <w:t>р</w:t>
            </w:r>
            <w:r w:rsidRPr="004366CC">
              <w:rPr>
                <w:rFonts w:ascii="Times New Roman" w:eastAsia="Times New Roman" w:hAnsi="Times New Roman" w:cs="Times New Roman"/>
                <w:spacing w:val="2"/>
                <w:sz w:val="28"/>
                <w:szCs w:val="28"/>
                <w:lang w:val="kk-KZ"/>
              </w:rPr>
              <w:t xml:space="preserve"> оперативного реагирования с указанием срока действия данной меры (при необходимости).</w:t>
            </w:r>
          </w:p>
          <w:p w14:paraId="6D326B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r w:rsidR="0014192B"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4261594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w:t>
            </w:r>
            <w:r w:rsidR="0014192B" w:rsidRPr="004366CC">
              <w:rPr>
                <w:rFonts w:ascii="Times New Roman" w:eastAsia="Times New Roman" w:hAnsi="Times New Roman" w:cs="Times New Roman"/>
                <w:spacing w:val="2"/>
                <w:sz w:val="28"/>
                <w:szCs w:val="28"/>
                <w:lang w:val="kk-KZ"/>
              </w:rPr>
              <w:t>пункты</w:t>
            </w:r>
            <w:r w:rsidRPr="004366CC">
              <w:rPr>
                <w:rFonts w:ascii="Times New Roman" w:eastAsia="Times New Roman" w:hAnsi="Times New Roman" w:cs="Times New Roman"/>
                <w:spacing w:val="2"/>
                <w:sz w:val="28"/>
                <w:szCs w:val="28"/>
                <w:lang w:val="kk-KZ"/>
              </w:rPr>
              <w:t xml:space="preserve"> 1-1 и 1-2 статьи 14 изложить в следующей редакции:</w:t>
            </w:r>
          </w:p>
          <w:p w14:paraId="2BAAB7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w:t>
            </w:r>
            <w:r w:rsidR="0014192B"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Государственный ветеринарно-санитарный контроль осуществля</w:t>
            </w:r>
            <w:r w:rsidR="00EA1FC7"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тся в форме проверки, профилактического контроля, расследования.</w:t>
            </w:r>
          </w:p>
          <w:p w14:paraId="4F5491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Государственный ветеринарно-санитарный надзор осуществляется в соответствии с настоящим Законом и Предпринимательским кодексом Республики Казахстан.</w:t>
            </w:r>
          </w:p>
          <w:p w14:paraId="7A4E9F6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w:t>
            </w:r>
            <w:r w:rsidR="0014192B"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Проверка и профилактический контроль с посещением субъекта (объекта) контроля и надзора осуществля</w:t>
            </w:r>
            <w:r w:rsidR="00EA1FC7"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 xml:space="preserve">тся в соответствии с Предпринимательским кодексом Республики Казахстан. </w:t>
            </w:r>
          </w:p>
          <w:p w14:paraId="35471F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Профилактический контроль без посещения субъекта (объекта) контроля и надзора осуществляются в соответствии с </w:t>
            </w:r>
            <w:r w:rsidRPr="004366CC">
              <w:rPr>
                <w:rFonts w:ascii="Times New Roman" w:eastAsia="Times New Roman" w:hAnsi="Times New Roman" w:cs="Times New Roman"/>
                <w:spacing w:val="2"/>
                <w:sz w:val="28"/>
                <w:szCs w:val="28"/>
                <w:lang w:val="kk-KZ"/>
              </w:rPr>
              <w:lastRenderedPageBreak/>
              <w:t>Предпринимательским кодексом Республики Казахстан и настоящим Законом.</w:t>
            </w:r>
          </w:p>
          <w:p w14:paraId="049A961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Расследование, контрольный закуп осуществля</w:t>
            </w:r>
            <w:r w:rsidR="00EA1FC7"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тся в соответствии с Предпринимательским кодексом Республики Казахстан, настоящим Законом и законодательством в области ветеринарии.»;</w:t>
            </w:r>
          </w:p>
          <w:p w14:paraId="397DD6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4) </w:t>
            </w:r>
            <w:r w:rsidRPr="004366CC">
              <w:rPr>
                <w:rFonts w:ascii="Times New Roman" w:eastAsia="Times New Roman" w:hAnsi="Times New Roman" w:cs="Times New Roman"/>
                <w:spacing w:val="2"/>
                <w:sz w:val="28"/>
                <w:szCs w:val="28"/>
              </w:rPr>
              <w:t>в статье 14-1:</w:t>
            </w:r>
          </w:p>
          <w:p w14:paraId="2BA102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3 изложить в следующей редакции:</w:t>
            </w:r>
          </w:p>
          <w:p w14:paraId="5AE8466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ветеринарно-санитарный контроль и надзор на объектах, указанных в пункте 1 настоящей статьи, осуществляются государственными ветеринарно-санитарными инспекторами соответствующих территорий в форме расследования, проверки и профилактического контроля, в том числе путем рассмотрения сопроводительных ветеринарных документов, за исключением объектов, указанных в пункте 5 настоящей статьи.»;</w:t>
            </w:r>
          </w:p>
          <w:p w14:paraId="1BE0C5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пунктом 3-2 следующего содержания:</w:t>
            </w:r>
          </w:p>
          <w:p w14:paraId="18F5D2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«3-2. Решение о проведении расследования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w:t>
            </w:r>
          </w:p>
          <w:p w14:paraId="299E4B1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проведения расследования в двух и более районах (городах областного значения), расположенных на территории области</w:t>
            </w:r>
            <w:r w:rsidR="00EA1FC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решение о проведении расследования принимается руководителем областного территориального подразделения ведомства уполномоченного органа. </w:t>
            </w:r>
          </w:p>
          <w:p w14:paraId="38B2D0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проведения расследования с охватом территории двух и более областей (города республиканского значения, столицы) решени</w:t>
            </w:r>
            <w:r w:rsidR="00EA1FC7"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 xml:space="preserve"> о проведении расследования принимается руководителями территориальных подразделений ведомства уполномоченного органа соответствующих административно-территориальных единиц.»;</w:t>
            </w:r>
          </w:p>
          <w:p w14:paraId="3EF770F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5 изложить в следующей редакции:</w:t>
            </w:r>
          </w:p>
          <w:p w14:paraId="35B6637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Государственный ветеринарно-санитарный контроль и надзор на предмет соблюдения требований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w:t>
            </w:r>
            <w:r w:rsidR="00EA1FC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осуществляются в соответствии с настоящим законом ежедневно:</w:t>
            </w:r>
          </w:p>
          <w:p w14:paraId="31139A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 торговых рынках, реализующих живых животных, продукцию и сырье животного происхождения;</w:t>
            </w:r>
          </w:p>
          <w:p w14:paraId="581A6C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при пересечении таможенной границы Евразийского экономического союза и (или) Государственной границы Республики </w:t>
            </w:r>
            <w:r w:rsidRPr="004366CC">
              <w:rPr>
                <w:rFonts w:ascii="Times New Roman" w:eastAsia="Times New Roman" w:hAnsi="Times New Roman" w:cs="Times New Roman"/>
                <w:spacing w:val="2"/>
                <w:sz w:val="28"/>
                <w:szCs w:val="28"/>
                <w:lang w:val="kk-KZ"/>
              </w:rPr>
              <w:lastRenderedPageBreak/>
              <w:t>Казахстан и (или) в местах доставки, местах завершения таможенной очистки, а также на ветеринарных контрольных постах;</w:t>
            </w:r>
          </w:p>
          <w:p w14:paraId="08BB825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в карантинных зонах и неблагополучных пунктах,  очагах  по особо опасным болезням животных и птиц.»;</w:t>
            </w:r>
          </w:p>
          <w:p w14:paraId="1C847F6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пунктом 5-1 следующего содержания:</w:t>
            </w:r>
          </w:p>
          <w:p w14:paraId="2217670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«5-1. Государственный ветеринарно-санитарный контроль на объектах производства, осуществляющих заготовку (убой), хранение, переработку животных, продукции и сырья животного происхождения в едином технологическом цикле на предмет соблюдения требований законодательства Республики Казахстан в области ветеринарии</w:t>
            </w:r>
            <w:r w:rsidR="00EA1FC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осуществля</w:t>
            </w:r>
            <w:r w:rsidR="00EA1FC7"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тся не реже двух раз в год.»;</w:t>
            </w:r>
          </w:p>
          <w:p w14:paraId="76D9747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6</w:t>
            </w:r>
            <w:r w:rsidR="00EA1FC7" w:rsidRPr="004366CC">
              <w:rPr>
                <w:rFonts w:ascii="Times New Roman" w:eastAsia="Times New Roman" w:hAnsi="Times New Roman" w:cs="Times New Roman"/>
                <w:spacing w:val="2"/>
                <w:sz w:val="28"/>
                <w:szCs w:val="28"/>
                <w:lang w:val="kk-KZ"/>
              </w:rPr>
              <w:t>, 7 и 7-1</w:t>
            </w:r>
            <w:r w:rsidRPr="004366CC">
              <w:rPr>
                <w:rFonts w:ascii="Times New Roman" w:eastAsia="Times New Roman" w:hAnsi="Times New Roman" w:cs="Times New Roman"/>
                <w:spacing w:val="2"/>
                <w:sz w:val="28"/>
                <w:szCs w:val="28"/>
                <w:lang w:val="kk-KZ"/>
              </w:rPr>
              <w:t xml:space="preserve"> изложить в следующей редакции:</w:t>
            </w:r>
          </w:p>
          <w:p w14:paraId="0F5657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Государственный ветеринарно-санитарный контроль и надзор за выполнением функций местных исполнительных органов и их подразделений, осуществляющих деятельнос</w:t>
            </w:r>
            <w:r w:rsidR="00EA1FC7" w:rsidRPr="004366CC">
              <w:rPr>
                <w:rFonts w:ascii="Times New Roman" w:eastAsia="Times New Roman" w:hAnsi="Times New Roman" w:cs="Times New Roman"/>
                <w:spacing w:val="2"/>
                <w:sz w:val="28"/>
                <w:szCs w:val="28"/>
                <w:lang w:val="kk-KZ"/>
              </w:rPr>
              <w:t>ть в области ветеринарии проводя</w:t>
            </w:r>
            <w:r w:rsidRPr="004366CC">
              <w:rPr>
                <w:rFonts w:ascii="Times New Roman" w:eastAsia="Times New Roman" w:hAnsi="Times New Roman" w:cs="Times New Roman"/>
                <w:spacing w:val="2"/>
                <w:sz w:val="28"/>
                <w:szCs w:val="28"/>
                <w:lang w:val="kk-KZ"/>
              </w:rPr>
              <w:t>тся с посещением не реже двух раз в год в порядке, о</w:t>
            </w:r>
            <w:r w:rsidR="00EA1FC7" w:rsidRPr="004366CC">
              <w:rPr>
                <w:rFonts w:ascii="Times New Roman" w:eastAsia="Times New Roman" w:hAnsi="Times New Roman" w:cs="Times New Roman"/>
                <w:spacing w:val="2"/>
                <w:sz w:val="28"/>
                <w:szCs w:val="28"/>
                <w:lang w:val="kk-KZ"/>
              </w:rPr>
              <w:t>пределенном  настоящим законом.</w:t>
            </w:r>
          </w:p>
          <w:p w14:paraId="7E74C61E" w14:textId="77777777" w:rsidR="00CA4DCB" w:rsidRPr="004366CC" w:rsidRDefault="00EA1FC7"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lang w:val="kk-KZ"/>
              </w:rPr>
              <w:t>7. По результатам проверки соблюдения требований законодательства Республики Казахстан в области ветеринарии проверяющим государственным ветеринарно-санитарным инспектором составляется акт проверки.</w:t>
            </w:r>
          </w:p>
          <w:p w14:paraId="60E1662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результатам государственного ветеринарно-санитарного контроля и надзора объектов ветеринарно-санитарного контроля и надзора, в случае выявления нарушений требований законодательства Республики Казахстан в области ветеринарии, проверяющий государственный ветеринарно-санитарный инспектор в зависимости от установленных нарушений требований законодательства Республики Казахстан составляет предписание, выносит постановление об изъятии животных, продукции и сырья животного происхождения, представляющих особую опасность для здоровья животных и человека, но без привлечения к административной ответственности, с обязательным разъяснением субъекту частного предпринимате</w:t>
            </w:r>
            <w:r w:rsidR="00EA1FC7" w:rsidRPr="004366CC">
              <w:rPr>
                <w:rFonts w:ascii="Times New Roman" w:eastAsia="Times New Roman" w:hAnsi="Times New Roman" w:cs="Times New Roman"/>
                <w:spacing w:val="2"/>
                <w:sz w:val="28"/>
                <w:szCs w:val="28"/>
                <w:lang w:val="kk-KZ"/>
              </w:rPr>
              <w:t>льства порядка его устранения.</w:t>
            </w:r>
          </w:p>
          <w:p w14:paraId="4217FC4B" w14:textId="77777777" w:rsidR="00CA4DCB" w:rsidRPr="004366CC" w:rsidRDefault="00EA1FC7"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 </w:t>
            </w:r>
            <w:r w:rsidR="00CA4DCB" w:rsidRPr="004366CC">
              <w:rPr>
                <w:rFonts w:ascii="Times New Roman" w:eastAsia="Times New Roman" w:hAnsi="Times New Roman" w:cs="Times New Roman"/>
                <w:spacing w:val="2"/>
                <w:sz w:val="28"/>
                <w:szCs w:val="28"/>
              </w:rPr>
              <w:t>7-1. Профилактический контроль без посещения субъекта (объ</w:t>
            </w:r>
            <w:r w:rsidRPr="004366CC">
              <w:rPr>
                <w:rFonts w:ascii="Times New Roman" w:eastAsia="Times New Roman" w:hAnsi="Times New Roman" w:cs="Times New Roman"/>
                <w:spacing w:val="2"/>
                <w:sz w:val="28"/>
                <w:szCs w:val="28"/>
              </w:rPr>
              <w:t>екта) контроля и надзора проводи</w:t>
            </w:r>
            <w:r w:rsidR="00CA4DCB" w:rsidRPr="004366CC">
              <w:rPr>
                <w:rFonts w:ascii="Times New Roman" w:eastAsia="Times New Roman" w:hAnsi="Times New Roman" w:cs="Times New Roman"/>
                <w:spacing w:val="2"/>
                <w:sz w:val="28"/>
                <w:szCs w:val="28"/>
              </w:rPr>
              <w:t>тся государственным ветеринарно-санитарным инспектором путем анализа, сопоставлени</w:t>
            </w:r>
            <w:r w:rsidRPr="004366CC">
              <w:rPr>
                <w:rFonts w:ascii="Times New Roman" w:eastAsia="Times New Roman" w:hAnsi="Times New Roman" w:cs="Times New Roman"/>
                <w:spacing w:val="2"/>
                <w:sz w:val="28"/>
                <w:szCs w:val="28"/>
              </w:rPr>
              <w:t>я данных и информации.</w:t>
            </w:r>
          </w:p>
          <w:p w14:paraId="2D36B0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Субъектами (объектами) профилактического контроля без посещения являются физические и юридические лица, осуществляющие деятельность, связанную с ввозом, вывозом, перемещением, производством, заготовкой, переработкой, обеззараживанием, хранением, транспортировкой и реализацией подконтрольной продукции, местные исполнительные органы и их подразделения, осуществляющие деятельность в области ветеринарии, государственные ветеринарные организации, физические и юридические </w:t>
            </w:r>
            <w:r w:rsidRPr="004366CC">
              <w:rPr>
                <w:rFonts w:ascii="Times New Roman" w:eastAsia="Times New Roman" w:hAnsi="Times New Roman" w:cs="Times New Roman"/>
                <w:spacing w:val="2"/>
                <w:sz w:val="28"/>
                <w:szCs w:val="28"/>
              </w:rPr>
              <w:lastRenderedPageBreak/>
              <w:t>лица, осуществляющие предпринимательскую деятельность в области ветеринарии.</w:t>
            </w:r>
          </w:p>
          <w:p w14:paraId="26125E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Целями профилактического контроля без посещения субъекта (объекта) контроля и надзора являются своевременное пресечение и предупреждение нарушений, а также предоставление субъектам контроля и надзора права на самостоятельное устранение нарушений, выявленных по результатам профилактического контроля и надзора без посещения субъекта</w:t>
            </w:r>
            <w:r w:rsidR="000B1677" w:rsidRPr="004366CC">
              <w:rPr>
                <w:rFonts w:ascii="Times New Roman" w:eastAsia="Times New Roman" w:hAnsi="Times New Roman" w:cs="Times New Roman"/>
                <w:spacing w:val="2"/>
                <w:sz w:val="28"/>
                <w:szCs w:val="28"/>
              </w:rPr>
              <w:t xml:space="preserve"> (объекта) контроля и надзора, </w:t>
            </w:r>
            <w:r w:rsidRPr="004366CC">
              <w:rPr>
                <w:rFonts w:ascii="Times New Roman" w:eastAsia="Times New Roman" w:hAnsi="Times New Roman" w:cs="Times New Roman"/>
                <w:spacing w:val="2"/>
                <w:sz w:val="28"/>
                <w:szCs w:val="28"/>
              </w:rPr>
              <w:t>снижение административной нагрузки на них.</w:t>
            </w:r>
          </w:p>
          <w:p w14:paraId="29AE3A0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Профилактический контроль без посещения субъекта (объекта) контроля и надзора </w:t>
            </w:r>
            <w:proofErr w:type="spellStart"/>
            <w:r w:rsidRPr="004366CC">
              <w:rPr>
                <w:rFonts w:ascii="Times New Roman" w:eastAsia="Times New Roman" w:hAnsi="Times New Roman" w:cs="Times New Roman"/>
                <w:spacing w:val="2"/>
                <w:sz w:val="28"/>
                <w:szCs w:val="28"/>
              </w:rPr>
              <w:t>осуществля</w:t>
            </w:r>
            <w:proofErr w:type="spellEnd"/>
            <w:r w:rsidR="000B1677" w:rsidRPr="004366CC">
              <w:rPr>
                <w:rFonts w:ascii="Times New Roman" w:eastAsia="Times New Roman" w:hAnsi="Times New Roman" w:cs="Times New Roman"/>
                <w:spacing w:val="2"/>
                <w:sz w:val="28"/>
                <w:szCs w:val="28"/>
                <w:lang w:val="kk-KZ"/>
              </w:rPr>
              <w:t>е</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государственным ветеринарно-санитарным инспектором ежемесячно не позднее 25 числа месяца, следующего за отчетным кварталом.</w:t>
            </w:r>
          </w:p>
          <w:p w14:paraId="1BF46E8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выявления нарушений по результатам профилактического контроля без посещения субъекта (объекта) контроля и надзора в действиях (бездействии) субъектов (объектов) контроля и надзора государственным ветеринарно-санитарным инспектором составляется рекомендация, которая направляется субъектам (объектам) контроля и надзора в срок не позднее трех рабочих дней со дня выявления нарушений. В рекомендации указываются разъяснения по устранению выявленных нарушений, срок исполнения.</w:t>
            </w:r>
          </w:p>
          <w:p w14:paraId="0B40873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десяти рабочих дней со дня, следующего за днем ее вручения.</w:t>
            </w:r>
          </w:p>
          <w:p w14:paraId="4590D50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Субъект контроля и надзора в случае несогласия с нарушениями, указанными в рекомендации, вправе направить возражение в течение пяти календарных дней со дня вручения рекомендации.</w:t>
            </w:r>
          </w:p>
          <w:p w14:paraId="604830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Неисполнение рекомендации об устранении нарушений в установленные сроки является основанием для назначения профилактического контроля с посещением субъекта (объекта) контроля и надзора.»;</w:t>
            </w:r>
          </w:p>
          <w:p w14:paraId="4C768DC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дополнить пункт</w:t>
            </w:r>
            <w:r w:rsidRPr="004366CC">
              <w:rPr>
                <w:rFonts w:ascii="Times New Roman" w:eastAsia="Times New Roman" w:hAnsi="Times New Roman" w:cs="Times New Roman"/>
                <w:spacing w:val="2"/>
                <w:sz w:val="28"/>
                <w:szCs w:val="28"/>
                <w:lang w:val="kk-KZ"/>
              </w:rPr>
              <w:t>ом 1</w:t>
            </w: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следующего содержания:</w:t>
            </w:r>
          </w:p>
          <w:p w14:paraId="7B28FBE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11. Государственный ветеринарно-санитарный надзор является деятельностью органа контроля и надзора, направленно</w:t>
            </w:r>
            <w:r w:rsidR="00CE3DD7" w:rsidRPr="004366CC">
              <w:rPr>
                <w:rFonts w:ascii="Times New Roman" w:eastAsia="Times New Roman" w:hAnsi="Times New Roman" w:cs="Times New Roman"/>
                <w:spacing w:val="2"/>
                <w:sz w:val="28"/>
                <w:szCs w:val="28"/>
                <w:lang w:val="kk-KZ"/>
              </w:rPr>
              <w:t>й</w:t>
            </w:r>
            <w:r w:rsidRPr="004366CC">
              <w:rPr>
                <w:rFonts w:ascii="Times New Roman" w:eastAsia="Times New Roman" w:hAnsi="Times New Roman" w:cs="Times New Roman"/>
                <w:spacing w:val="2"/>
                <w:sz w:val="28"/>
                <w:szCs w:val="28"/>
              </w:rPr>
              <w:t xml:space="preserve"> на применение мер оперативного реагирования в соответствии с настоящим законом и Предпринимательским </w:t>
            </w:r>
            <w:r w:rsidR="00CE3DD7" w:rsidRPr="004366CC">
              <w:rPr>
                <w:rFonts w:ascii="Times New Roman" w:eastAsia="Times New Roman" w:hAnsi="Times New Roman" w:cs="Times New Roman"/>
                <w:spacing w:val="2"/>
                <w:sz w:val="28"/>
                <w:szCs w:val="28"/>
                <w:lang w:val="kk-KZ"/>
              </w:rPr>
              <w:t>к</w:t>
            </w:r>
            <w:proofErr w:type="spellStart"/>
            <w:r w:rsidRPr="004366CC">
              <w:rPr>
                <w:rFonts w:ascii="Times New Roman" w:eastAsia="Times New Roman" w:hAnsi="Times New Roman" w:cs="Times New Roman"/>
                <w:spacing w:val="2"/>
                <w:sz w:val="28"/>
                <w:szCs w:val="28"/>
              </w:rPr>
              <w:t>одексом</w:t>
            </w:r>
            <w:proofErr w:type="spellEnd"/>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w:t>
            </w:r>
          </w:p>
          <w:p w14:paraId="6E53CD9D" w14:textId="77777777" w:rsidR="003E250B" w:rsidRPr="004366CC" w:rsidRDefault="00CA4DCB" w:rsidP="003E250B">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дополнить стат</w:t>
            </w:r>
            <w:r w:rsidR="003E250B" w:rsidRPr="004366CC">
              <w:rPr>
                <w:rFonts w:ascii="Times New Roman" w:eastAsia="Times New Roman" w:hAnsi="Times New Roman" w:cs="Times New Roman"/>
                <w:spacing w:val="2"/>
                <w:sz w:val="28"/>
                <w:szCs w:val="28"/>
                <w:lang w:val="kk-KZ"/>
              </w:rPr>
              <w:t>ьей 14-2 следующего содержания:</w:t>
            </w:r>
          </w:p>
          <w:p w14:paraId="2003E903" w14:textId="77777777" w:rsidR="007F511B" w:rsidRPr="004366CC" w:rsidRDefault="00CA4DCB" w:rsidP="003E250B">
            <w:pPr>
              <w:spacing w:line="240" w:lineRule="auto"/>
              <w:ind w:left="2728" w:hanging="201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«Статья 14-2. Меры оперативного реагирования и порядок их </w:t>
            </w:r>
            <w:r w:rsidR="003E250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применения</w:t>
            </w:r>
          </w:p>
          <w:p w14:paraId="510EDD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К мерам оперативного реагирования относ</w:t>
            </w:r>
            <w:r w:rsidR="00CE3DD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тся:</w:t>
            </w:r>
          </w:p>
          <w:p w14:paraId="42676B8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запрещение ввоза, вывоза, транзита, производства, применения и реализации перемещаемых (перевозимых) объектов</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не соответствующих требованиям законодательства в области ветеринарии;</w:t>
            </w:r>
          </w:p>
          <w:p w14:paraId="14952FD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приостановление, лишение (отзыв), прекращение действия разрешительного документа в области ветеринарии;</w:t>
            </w:r>
          </w:p>
          <w:p w14:paraId="3A588F5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запрещение, приостановление деятельности или отдельных видов деятельности в соответствии с законами Республики Казахстан;</w:t>
            </w:r>
          </w:p>
          <w:p w14:paraId="727ECB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изъятие и уничтожение животных, продукции и сырья животного происхождения, представляющих опасность для здоровья животных и человека;</w:t>
            </w:r>
          </w:p>
          <w:p w14:paraId="055F313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p>
          <w:p w14:paraId="2FF05F6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Основанием для применения мер оперативного реагирования является нарушение требований проверочных листов в области ветеринарии, а также требований в области ветерина</w:t>
            </w:r>
            <w:r w:rsidR="003656D2" w:rsidRPr="004366CC">
              <w:rPr>
                <w:rFonts w:ascii="Times New Roman" w:eastAsia="Times New Roman" w:hAnsi="Times New Roman" w:cs="Times New Roman"/>
                <w:spacing w:val="2"/>
                <w:sz w:val="28"/>
                <w:szCs w:val="28"/>
                <w:lang w:val="kk-KZ"/>
              </w:rPr>
              <w:t>рии</w:t>
            </w:r>
            <w:r w:rsidR="00CE3DD7" w:rsidRPr="004366CC">
              <w:rPr>
                <w:rFonts w:ascii="Times New Roman" w:eastAsia="Times New Roman" w:hAnsi="Times New Roman" w:cs="Times New Roman"/>
                <w:spacing w:val="2"/>
                <w:sz w:val="28"/>
                <w:szCs w:val="28"/>
                <w:lang w:val="kk-KZ"/>
              </w:rPr>
              <w:t>,</w:t>
            </w:r>
            <w:r w:rsidR="003656D2" w:rsidRPr="004366CC">
              <w:rPr>
                <w:rFonts w:ascii="Times New Roman" w:eastAsia="Times New Roman" w:hAnsi="Times New Roman" w:cs="Times New Roman"/>
                <w:spacing w:val="2"/>
                <w:sz w:val="28"/>
                <w:szCs w:val="28"/>
                <w:lang w:val="kk-KZ"/>
              </w:rPr>
              <w:t xml:space="preserve"> перечень которых определен </w:t>
            </w:r>
            <w:r w:rsidRPr="004366CC">
              <w:rPr>
                <w:rFonts w:ascii="Times New Roman" w:eastAsia="Times New Roman" w:hAnsi="Times New Roman" w:cs="Times New Roman"/>
                <w:spacing w:val="2"/>
                <w:sz w:val="28"/>
                <w:szCs w:val="28"/>
                <w:lang w:val="kk-KZ"/>
              </w:rPr>
              <w:t>уполномоченным органом.</w:t>
            </w:r>
          </w:p>
          <w:p w14:paraId="3388CA6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Меры оперативного реагирования применяются ведомством уполномоченного органа, территориальными подразделениями ведомства уполномоченного органа. </w:t>
            </w:r>
          </w:p>
          <w:p w14:paraId="21C8F4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 обнаружении нарушения ведомством уполномоченного органа, территориальными подразделениями на месте совершения нарушения оформляется акт о применении мер оперативного реагирования</w:t>
            </w:r>
            <w:r w:rsidR="00CE3DD7" w:rsidRPr="004366CC">
              <w:rPr>
                <w:rFonts w:ascii="Times New Roman" w:eastAsia="Times New Roman" w:hAnsi="Times New Roman" w:cs="Times New Roman"/>
                <w:spacing w:val="2"/>
                <w:sz w:val="28"/>
                <w:szCs w:val="28"/>
                <w:lang w:val="kk-KZ"/>
              </w:rPr>
              <w:t>, в котором указываю</w:t>
            </w:r>
            <w:r w:rsidRPr="004366CC">
              <w:rPr>
                <w:rFonts w:ascii="Times New Roman" w:eastAsia="Times New Roman" w:hAnsi="Times New Roman" w:cs="Times New Roman"/>
                <w:spacing w:val="2"/>
                <w:sz w:val="28"/>
                <w:szCs w:val="28"/>
                <w:lang w:val="kk-KZ"/>
              </w:rPr>
              <w:t>тся:</w:t>
            </w:r>
          </w:p>
          <w:p w14:paraId="35674F6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575EF3D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70BC965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0DE0FD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реквизиты нарушителя </w:t>
            </w:r>
            <w:r w:rsidR="00CE3DD7" w:rsidRPr="004366CC">
              <w:rPr>
                <w:rFonts w:ascii="Times New Roman" w:hAnsi="Times New Roman" w:cs="Times New Roman"/>
                <w:sz w:val="28"/>
                <w:szCs w:val="28"/>
                <w:shd w:val="clear" w:color="auto" w:fill="FFFFFF"/>
              </w:rPr>
              <w:t>—</w:t>
            </w:r>
            <w:r w:rsidR="004C5B4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наименование или фамилия, имя, отчество (если оно указано в документе, удостоверяющем личность) субъекта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0B67D6E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29AC499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5190E2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3E5C99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оформившего акт о применении мер оперативного реагирования.</w:t>
            </w:r>
          </w:p>
          <w:p w14:paraId="016EDE2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После оформления акта о применении мер оперативного реагирования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154C30D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6. По итогам применения мер оперативного реагирования в течение суток информация направляется в уполномоченный орган в области правовой статистики и специальных учетов.</w:t>
            </w:r>
          </w:p>
          <w:p w14:paraId="26FB73D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Оформленный акт о приостановлении деятельности или  отдельных видов деятельности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 </w:t>
            </w:r>
          </w:p>
          <w:p w14:paraId="1796DC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Субъекты (объекты) надзора обеспечивают выполнение требований выданного акта. 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 </w:t>
            </w:r>
          </w:p>
          <w:p w14:paraId="119AB11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отказа в принятии акта о приостановлении деятельности или  отдельных видов деятельности субъекта (объекта) надзора</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 нем производится соответствующая запись должностными лицами, осуществляющими проверку, профилактический контроль с посещением.</w:t>
            </w:r>
          </w:p>
          <w:p w14:paraId="7688A21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Отказ от получения акта о приостановлении деятельности или  отдельных видов деятельности не является основанием для неисполнения акта о приостановлении деятельности или  отдельных видов деятельности.</w:t>
            </w:r>
          </w:p>
          <w:p w14:paraId="72BE858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1214C34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 статье 20:</w:t>
            </w:r>
          </w:p>
          <w:p w14:paraId="4194B9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1 и 2 изложить в следующей редакции:</w:t>
            </w:r>
          </w:p>
          <w:p w14:paraId="019CAE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Перемещаемые (перевозимые) объекты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w:t>
            </w:r>
            <w:r w:rsidR="00CE3DD7" w:rsidRPr="004366CC">
              <w:rPr>
                <w:rFonts w:ascii="Times New Roman" w:eastAsia="Times New Roman" w:hAnsi="Times New Roman" w:cs="Times New Roman"/>
                <w:spacing w:val="2"/>
                <w:sz w:val="28"/>
                <w:szCs w:val="28"/>
                <w:lang w:val="kk-KZ"/>
              </w:rPr>
              <w:t>ветеринарных контрольных постах</w:t>
            </w:r>
            <w:r w:rsidRPr="004366CC">
              <w:rPr>
                <w:rFonts w:ascii="Times New Roman" w:eastAsia="Times New Roman" w:hAnsi="Times New Roman" w:cs="Times New Roman"/>
                <w:spacing w:val="2"/>
                <w:sz w:val="28"/>
                <w:szCs w:val="28"/>
                <w:lang w:val="kk-KZ"/>
              </w:rPr>
              <w:t xml:space="preserve"> подлежат обязательному государственному ветеринарно-санитарному контролю и надзору.</w:t>
            </w:r>
          </w:p>
          <w:p w14:paraId="72DD5A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 территорию Республики Казахстан допускаются ввоз, а также транзит перемещаемых (перевозимых) объектов из других государств, благополучных в эпизоотическом отношении, с соблюдением ветеринарных (ветеринарно-санитарных) правил, устанавливаемых уполномоченным органом, международными договорами Республики Казахстан и актами, составляющими право Евразийского экономического союза.»;</w:t>
            </w:r>
          </w:p>
          <w:p w14:paraId="30F523B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пунктами 9 и 10 следующего содержания:</w:t>
            </w:r>
          </w:p>
          <w:p w14:paraId="4766FF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Документарный контроль заключается в проверке документо</w:t>
            </w:r>
            <w:r w:rsidR="003D44BE" w:rsidRPr="004366CC">
              <w:rPr>
                <w:rFonts w:ascii="Times New Roman" w:eastAsia="Times New Roman" w:hAnsi="Times New Roman" w:cs="Times New Roman"/>
                <w:spacing w:val="2"/>
                <w:sz w:val="28"/>
                <w:szCs w:val="28"/>
                <w:lang w:val="kk-KZ"/>
              </w:rPr>
              <w:t xml:space="preserve">в, подтверждающих безопасность </w:t>
            </w:r>
            <w:r w:rsidRPr="004366CC">
              <w:rPr>
                <w:rFonts w:ascii="Times New Roman" w:eastAsia="Times New Roman" w:hAnsi="Times New Roman" w:cs="Times New Roman"/>
                <w:spacing w:val="2"/>
                <w:sz w:val="28"/>
                <w:szCs w:val="28"/>
                <w:lang w:val="kk-KZ"/>
              </w:rPr>
              <w:t>перемещаемых (перевозимых) объектов; наличия разрешен</w:t>
            </w:r>
            <w:r w:rsidR="003D44BE" w:rsidRPr="004366CC">
              <w:rPr>
                <w:rFonts w:ascii="Times New Roman" w:eastAsia="Times New Roman" w:hAnsi="Times New Roman" w:cs="Times New Roman"/>
                <w:spacing w:val="2"/>
                <w:sz w:val="28"/>
                <w:szCs w:val="28"/>
                <w:lang w:val="kk-KZ"/>
              </w:rPr>
              <w:t xml:space="preserve">ий на ввоз (вывоз) или транзит </w:t>
            </w:r>
            <w:r w:rsidRPr="004366CC">
              <w:rPr>
                <w:rFonts w:ascii="Times New Roman" w:eastAsia="Times New Roman" w:hAnsi="Times New Roman" w:cs="Times New Roman"/>
                <w:spacing w:val="2"/>
                <w:sz w:val="28"/>
                <w:szCs w:val="28"/>
                <w:lang w:val="kk-KZ"/>
              </w:rPr>
              <w:t xml:space="preserve">перемещаемых </w:t>
            </w:r>
            <w:r w:rsidRPr="004366CC">
              <w:rPr>
                <w:rFonts w:ascii="Times New Roman" w:eastAsia="Times New Roman" w:hAnsi="Times New Roman" w:cs="Times New Roman"/>
                <w:spacing w:val="2"/>
                <w:sz w:val="28"/>
                <w:szCs w:val="28"/>
                <w:lang w:val="kk-KZ"/>
              </w:rPr>
              <w:lastRenderedPageBreak/>
              <w:t>(перевозимых) объектов; соответствия ветеринарным (ветеринарно-санит</w:t>
            </w:r>
            <w:r w:rsidR="003D44BE" w:rsidRPr="004366CC">
              <w:rPr>
                <w:rFonts w:ascii="Times New Roman" w:eastAsia="Times New Roman" w:hAnsi="Times New Roman" w:cs="Times New Roman"/>
                <w:spacing w:val="2"/>
                <w:sz w:val="28"/>
                <w:szCs w:val="28"/>
                <w:lang w:val="kk-KZ"/>
              </w:rPr>
              <w:t xml:space="preserve">арным) требованиям и правилам, </w:t>
            </w:r>
            <w:r w:rsidRPr="004366CC">
              <w:rPr>
                <w:rFonts w:ascii="Times New Roman" w:eastAsia="Times New Roman" w:hAnsi="Times New Roman" w:cs="Times New Roman"/>
                <w:spacing w:val="2"/>
                <w:sz w:val="28"/>
                <w:szCs w:val="28"/>
                <w:lang w:val="kk-KZ"/>
              </w:rPr>
              <w:t>отсутствия ограничений и запретов.</w:t>
            </w:r>
          </w:p>
          <w:p w14:paraId="5557BB2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Физический контроль включает в себя досмотр (осмотр)  перемещаемых (перевозимых) объектов; проверку соответствия  перемещаемых (перевозимых) объектов ветеринарным (ветеринарно-санитарным) требованиям и правилам, данным, указанным в предъявленных документах, в том числе с целью исключения наличия  перемещаемых (перевозимых) объектов, не указанных в сопроводительных документах, и исключения совместного перемещения несовместимых  перемещаемых (перевозимых) объектов; контроль соответствия транспортного средства установленным ветеринарным (ветеринарно-санитарным) требован</w:t>
            </w:r>
            <w:r w:rsidR="003D44BE" w:rsidRPr="004366CC">
              <w:rPr>
                <w:rFonts w:ascii="Times New Roman" w:eastAsia="Times New Roman" w:hAnsi="Times New Roman" w:cs="Times New Roman"/>
                <w:spacing w:val="2"/>
                <w:sz w:val="28"/>
                <w:szCs w:val="28"/>
                <w:lang w:val="kk-KZ"/>
              </w:rPr>
              <w:t xml:space="preserve">иям, необходимым для перевозки </w:t>
            </w:r>
            <w:r w:rsidRPr="004366CC">
              <w:rPr>
                <w:rFonts w:ascii="Times New Roman" w:eastAsia="Times New Roman" w:hAnsi="Times New Roman" w:cs="Times New Roman"/>
                <w:spacing w:val="2"/>
                <w:sz w:val="28"/>
                <w:szCs w:val="28"/>
                <w:lang w:val="kk-KZ"/>
              </w:rPr>
              <w:t>перемещаемых (перевозимых) объектов; контроль условий и режима перемещения (перевозки); контроль соответствия упаковки и маркировки установленным требованиям.</w:t>
            </w:r>
            <w:r w:rsidR="00CE3DD7"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 xml:space="preserve"> По результатам досмотра (осмотра) составляется соответствующий акт.</w:t>
            </w:r>
          </w:p>
          <w:p w14:paraId="21B2EF2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Лабораторный контроль осуществляется путем проведения исследований в случаях выявления видимых органолептических изменений при досмотре (осмотре)  перемещаемых (перевозимых) объектов и исключения заразных болезней животных.</w:t>
            </w:r>
          </w:p>
          <w:p w14:paraId="688C8E6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результатам осуществления указанных видов контроля принимается одно из следующих решений в отношении перемещаемых (перевозимых) объектов: о допуске (пропуске); о приостановке движения;</w:t>
            </w:r>
            <w:r w:rsidR="00CE3DD7"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 xml:space="preserve"> о запрете ввоза; о возврате.</w:t>
            </w:r>
          </w:p>
          <w:p w14:paraId="734079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При импорте перемещаемого (перевозимого) объекта, включая при ввозе из стран-членов Евразийского экономического союза</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 конечном пункте его назначения провод</w:t>
            </w:r>
            <w:r w:rsidR="00CE3DD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тся государственный ветеринарно-санитарный контроль и надзор с полным досмотром перемещаемого (перевозимого) объекта, включая отбор проб и ветеринарно-санитарную экспертизу.»;</w:t>
            </w:r>
          </w:p>
          <w:p w14:paraId="0B6F2F4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в статье 23:</w:t>
            </w:r>
          </w:p>
          <w:p w14:paraId="437559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4 исключить;</w:t>
            </w:r>
          </w:p>
          <w:p w14:paraId="07F6C7B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5 изложить в следующей редакции:</w:t>
            </w:r>
          </w:p>
          <w:p w14:paraId="215846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Pr="004366CC">
              <w:rPr>
                <w:rFonts w:ascii="Times New Roman" w:hAnsi="Times New Roman" w:cs="Times New Roman"/>
                <w:sz w:val="28"/>
                <w:szCs w:val="28"/>
                <w:lang w:val="kk-KZ"/>
              </w:rPr>
              <w:t xml:space="preserve"> </w:t>
            </w:r>
            <w:r w:rsidRPr="004366CC">
              <w:rPr>
                <w:rFonts w:ascii="Times New Roman" w:eastAsia="Times New Roman" w:hAnsi="Times New Roman" w:cs="Times New Roman"/>
                <w:spacing w:val="2"/>
                <w:sz w:val="28"/>
                <w:szCs w:val="28"/>
                <w:lang w:val="kk-KZ"/>
              </w:rPr>
              <w:t>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осуществля</w:t>
            </w:r>
            <w:r w:rsidR="00CE3DD7"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тся на предмет соблюдения требований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 стран-импортеров с со</w:t>
            </w:r>
            <w:r w:rsidR="00CE3DD7" w:rsidRPr="004366CC">
              <w:rPr>
                <w:rFonts w:ascii="Times New Roman" w:eastAsia="Times New Roman" w:hAnsi="Times New Roman" w:cs="Times New Roman"/>
                <w:spacing w:val="2"/>
                <w:sz w:val="28"/>
                <w:szCs w:val="28"/>
                <w:lang w:val="kk-KZ"/>
              </w:rPr>
              <w:t>блюдением Предпринимательского к</w:t>
            </w:r>
            <w:r w:rsidRPr="004366CC">
              <w:rPr>
                <w:rFonts w:ascii="Times New Roman" w:eastAsia="Times New Roman" w:hAnsi="Times New Roman" w:cs="Times New Roman"/>
                <w:spacing w:val="2"/>
                <w:sz w:val="28"/>
                <w:szCs w:val="28"/>
                <w:lang w:val="kk-KZ"/>
              </w:rPr>
              <w:t xml:space="preserve">одекса Республики Казахстан, настоящего Закона, законодательства в области ветеринарии.»; </w:t>
            </w:r>
          </w:p>
          <w:p w14:paraId="5297098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пунктами 7 и 8 следующего содержания:</w:t>
            </w:r>
          </w:p>
          <w:p w14:paraId="0755616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«7.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животных, продукции и сырья животного происхождения в едином технологическом цикле</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заключа</w:t>
            </w:r>
            <w:r w:rsidR="00CE3DD7"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тся в проверке документов, подтверждающих безопасность  животных, продукции и сырья животного происхождения, соответствие объекта производства, осуществляющего выращивание животных, заготовку (убой), хранение, переработку животных, продукции и сырья животного происхождения</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ветеринарным (ветеринарно-санитарным) требованиям и правилам; соответствия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ветеринарным (ветеринарно-санитарным) требованиям и правилам; ведения и предоставления ветеринарного учета отчетности в порядке, установленном законодательством Республики Казахстан в области ветеринарии; проведения ветеринарных мероприятий; организации проведения дезинфекции, дератизации, дезинсекции; соблюдения ветеринарных (ветеринарно-санитарных) требований и правил,  технических регламентов при выращивании животных, заготовке (убое), хранении, переработке и реализации животных, продукции и сырья животного происхождения; утилизации и/или уничтожения</w:t>
            </w:r>
            <w:r w:rsidR="00CE3DD7" w:rsidRPr="004366CC">
              <w:rPr>
                <w:rFonts w:ascii="Times New Roman" w:eastAsia="Times New Roman" w:hAnsi="Times New Roman" w:cs="Times New Roman"/>
                <w:spacing w:val="2"/>
                <w:sz w:val="28"/>
                <w:szCs w:val="28"/>
                <w:lang w:val="kk-KZ"/>
              </w:rPr>
              <w:t>һи</w:t>
            </w:r>
            <w:r w:rsidRPr="004366CC">
              <w:rPr>
                <w:rFonts w:ascii="Times New Roman" w:eastAsia="Times New Roman" w:hAnsi="Times New Roman" w:cs="Times New Roman"/>
                <w:spacing w:val="2"/>
                <w:sz w:val="28"/>
                <w:szCs w:val="28"/>
                <w:lang w:val="kk-KZ"/>
              </w:rPr>
              <w:t xml:space="preserve"> биологических отходов. </w:t>
            </w:r>
          </w:p>
          <w:p w14:paraId="718577D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Решение о проведении государственного ветеринарно-санитарного контроля и надзора на объектах производства, осуществляющих выращивание животных, заготовку (убой), хранение, переработку животных, продукции и сырья животного происхождения в едином технологическом цикле</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 в соответствии с пунк</w:t>
            </w:r>
            <w:r w:rsidR="00CE3DD7" w:rsidRPr="004366CC">
              <w:rPr>
                <w:rFonts w:ascii="Times New Roman" w:eastAsia="Times New Roman" w:hAnsi="Times New Roman" w:cs="Times New Roman"/>
                <w:spacing w:val="2"/>
                <w:sz w:val="28"/>
                <w:szCs w:val="28"/>
                <w:lang w:val="kk-KZ"/>
              </w:rPr>
              <w:t>том 5-1 статьи 14-1 настоящего З</w:t>
            </w:r>
            <w:r w:rsidRPr="004366CC">
              <w:rPr>
                <w:rFonts w:ascii="Times New Roman" w:eastAsia="Times New Roman" w:hAnsi="Times New Roman" w:cs="Times New Roman"/>
                <w:spacing w:val="2"/>
                <w:sz w:val="28"/>
                <w:szCs w:val="28"/>
                <w:lang w:val="kk-KZ"/>
              </w:rPr>
              <w:t>акона.</w:t>
            </w:r>
          </w:p>
          <w:p w14:paraId="2853566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По результатам государственного ветеринарно-санитарного контроля и надзора составляются документы в соответствии с настоящим Законом, Предпринимательским </w:t>
            </w:r>
            <w:r w:rsidR="00CE3DD7" w:rsidRPr="004366CC">
              <w:rPr>
                <w:rFonts w:ascii="Times New Roman" w:eastAsia="Times New Roman" w:hAnsi="Times New Roman" w:cs="Times New Roman"/>
                <w:spacing w:val="2"/>
                <w:sz w:val="28"/>
                <w:szCs w:val="28"/>
                <w:lang w:val="kk-KZ"/>
              </w:rPr>
              <w:t>к</w:t>
            </w:r>
            <w:r w:rsidRPr="004366CC">
              <w:rPr>
                <w:rFonts w:ascii="Times New Roman" w:eastAsia="Times New Roman" w:hAnsi="Times New Roman" w:cs="Times New Roman"/>
                <w:spacing w:val="2"/>
                <w:sz w:val="28"/>
                <w:szCs w:val="28"/>
                <w:lang w:val="kk-KZ"/>
              </w:rPr>
              <w:t xml:space="preserve">одексом, а также принимаются меры оперативного реагирования в соответствии с настоящим </w:t>
            </w:r>
            <w:r w:rsidR="00CE3DD7" w:rsidRPr="004366CC">
              <w:rPr>
                <w:rFonts w:ascii="Times New Roman" w:eastAsia="Times New Roman" w:hAnsi="Times New Roman" w:cs="Times New Roman"/>
                <w:spacing w:val="2"/>
                <w:sz w:val="28"/>
                <w:szCs w:val="28"/>
                <w:lang w:val="kk-KZ"/>
              </w:rPr>
              <w:t>З</w:t>
            </w:r>
            <w:r w:rsidRPr="004366CC">
              <w:rPr>
                <w:rFonts w:ascii="Times New Roman" w:eastAsia="Times New Roman" w:hAnsi="Times New Roman" w:cs="Times New Roman"/>
                <w:spacing w:val="2"/>
                <w:sz w:val="28"/>
                <w:szCs w:val="28"/>
                <w:lang w:val="kk-KZ"/>
              </w:rPr>
              <w:t xml:space="preserve">аконом.  </w:t>
            </w:r>
          </w:p>
          <w:p w14:paraId="2025E15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Субъекты контроля и надзора в случае несогласия с нарушениями, указанными </w:t>
            </w:r>
            <w:r w:rsidR="00CE3DD7"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lang w:val="kk-KZ"/>
              </w:rPr>
              <w:t>документах, вправе направить возражение в территориальное подразделение ведомства соответствующей административно-территориальной единицы в течение пяти календарных дней со дня вручения рекомендации.</w:t>
            </w:r>
          </w:p>
          <w:p w14:paraId="68439EF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8. Государственный ветеринарно-санитарный контроль </w:t>
            </w:r>
            <w:r w:rsidR="00CE3DD7" w:rsidRPr="004366CC">
              <w:rPr>
                <w:rFonts w:ascii="Times New Roman" w:eastAsia="Times New Roman" w:hAnsi="Times New Roman" w:cs="Times New Roman"/>
                <w:spacing w:val="2"/>
                <w:sz w:val="28"/>
                <w:szCs w:val="28"/>
                <w:lang w:val="kk-KZ"/>
              </w:rPr>
              <w:t>и надзор экспортеров осуществляю</w:t>
            </w:r>
            <w:r w:rsidRPr="004366CC">
              <w:rPr>
                <w:rFonts w:ascii="Times New Roman" w:eastAsia="Times New Roman" w:hAnsi="Times New Roman" w:cs="Times New Roman"/>
                <w:spacing w:val="2"/>
                <w:sz w:val="28"/>
                <w:szCs w:val="28"/>
                <w:lang w:val="kk-KZ"/>
              </w:rPr>
              <w:t>тся в соответстви</w:t>
            </w:r>
            <w:r w:rsidR="00CE3DD7"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с требованиями ветеринарного законодательства страны </w:t>
            </w:r>
            <w:r w:rsidR="0011473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импортера.</w:t>
            </w:r>
          </w:p>
          <w:p w14:paraId="0536AF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Объекты производства, осуществляющие выращивание животных, заготовку (убой), хранение, переработку и реализацию животных, продукции и сырья животного происхождения, являющиеся экспортерами</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подлежат инспектированию не реже двух раз в год на предмет соблюдения требований стран-импортеров без их предварительного уведомления, мониторингу за безопасностью перемещаемых (перевозимых) объектов данного объекта. Мониторинг проводится в соответствии с законодат</w:t>
            </w:r>
            <w:r w:rsidR="00CE3DD7" w:rsidRPr="004366CC">
              <w:rPr>
                <w:rFonts w:ascii="Times New Roman" w:eastAsia="Times New Roman" w:hAnsi="Times New Roman" w:cs="Times New Roman"/>
                <w:spacing w:val="2"/>
                <w:sz w:val="28"/>
                <w:szCs w:val="28"/>
                <w:lang w:val="kk-KZ"/>
              </w:rPr>
              <w:t xml:space="preserve">ельством Республики Казахстан </w:t>
            </w:r>
            <w:r w:rsidRPr="004366CC">
              <w:rPr>
                <w:rFonts w:ascii="Times New Roman" w:eastAsia="Times New Roman" w:hAnsi="Times New Roman" w:cs="Times New Roman"/>
                <w:spacing w:val="2"/>
                <w:sz w:val="28"/>
                <w:szCs w:val="28"/>
                <w:lang w:val="kk-KZ"/>
              </w:rPr>
              <w:t>требовани</w:t>
            </w:r>
            <w:r w:rsidR="00CE3DD7" w:rsidRPr="004366CC">
              <w:rPr>
                <w:rFonts w:ascii="Times New Roman" w:eastAsia="Times New Roman" w:hAnsi="Times New Roman" w:cs="Times New Roman"/>
                <w:spacing w:val="2"/>
                <w:sz w:val="28"/>
                <w:szCs w:val="28"/>
                <w:lang w:val="kk-KZ"/>
              </w:rPr>
              <w:t>ями</w:t>
            </w:r>
            <w:r w:rsidRPr="004366CC">
              <w:rPr>
                <w:rFonts w:ascii="Times New Roman" w:eastAsia="Times New Roman" w:hAnsi="Times New Roman" w:cs="Times New Roman"/>
                <w:spacing w:val="2"/>
                <w:sz w:val="28"/>
                <w:szCs w:val="28"/>
                <w:lang w:val="kk-KZ"/>
              </w:rPr>
              <w:t xml:space="preserve"> стран-импортеров и должен включать в себя лабораторный мониторинг, клинический мониторинг (только при вывозе животных), мониторинг правильности оформления ветеринарных документов и правильности маркировки перемещаемых (перевозимых) объектов, находящихся в обороте.</w:t>
            </w:r>
          </w:p>
          <w:p w14:paraId="1E01CE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завершении инспектирования руководству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являющегося экспортером</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должны представить сведения о выявленных несоответствиях и рекомендации по принятию мер по их исправлению с указанием сроков. </w:t>
            </w:r>
          </w:p>
          <w:p w14:paraId="466DAEA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Субъекты в случае несогласия с нарушениями, указанными в рекомендации, вправе направить в территориальное подразделение ведомства соответствующей административно-территориальной единицы возражение в течение пяти календарных дней со дня вручения рекомендации.</w:t>
            </w:r>
          </w:p>
          <w:p w14:paraId="78D1023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После завершения инспектирования государственным ветеринарно-санитарным инспектором, осуществившим инспектирование</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формируется отчет о проведенном инспектировании.».</w:t>
            </w:r>
          </w:p>
          <w:p w14:paraId="055007B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6A45202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31. В Закон Республики Казахстан от 8 августа 2002 года «О правах ребенка в Республике Казахстан»:</w:t>
            </w:r>
          </w:p>
          <w:p w14:paraId="78EF0068" w14:textId="77777777" w:rsidR="00336AA2" w:rsidRPr="004366CC" w:rsidRDefault="00CA4DCB" w:rsidP="00336AA2">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дополнить статьей 39-1 следующего содержания:</w:t>
            </w:r>
          </w:p>
          <w:p w14:paraId="03EF953D" w14:textId="77777777" w:rsidR="00336AA2"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39-1. Государственный контроль за распространением информационной продукции, содержащей информацию, запрещенную для детей, лицам в возрасте до восемнадцати лет, а та</w:t>
            </w:r>
            <w:r w:rsidR="00CE3DD7" w:rsidRPr="004366CC">
              <w:rPr>
                <w:rFonts w:ascii="Times New Roman" w:eastAsia="Times New Roman" w:hAnsi="Times New Roman" w:cs="Times New Roman"/>
                <w:spacing w:val="2"/>
                <w:sz w:val="28"/>
                <w:szCs w:val="28"/>
                <w:lang w:val="kk-KZ"/>
              </w:rPr>
              <w:t>кже порядок</w:t>
            </w:r>
            <w:r w:rsidRPr="004366CC">
              <w:rPr>
                <w:rFonts w:ascii="Times New Roman" w:eastAsia="Times New Roman" w:hAnsi="Times New Roman" w:cs="Times New Roman"/>
                <w:spacing w:val="2"/>
                <w:sz w:val="28"/>
                <w:szCs w:val="28"/>
                <w:lang w:val="kk-KZ"/>
              </w:rPr>
              <w:t xml:space="preserve"> нахождения несовершеннолетних в развлекательных заведениях</w:t>
            </w:r>
            <w:r w:rsidR="00C45C4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и порядк</w:t>
            </w:r>
            <w:r w:rsidR="00CE3DD7" w:rsidRPr="004366CC">
              <w:rPr>
                <w:rFonts w:ascii="Times New Roman" w:eastAsia="Times New Roman" w:hAnsi="Times New Roman" w:cs="Times New Roman"/>
                <w:spacing w:val="2"/>
                <w:sz w:val="28"/>
                <w:szCs w:val="28"/>
                <w:lang w:val="kk-KZ"/>
              </w:rPr>
              <w:t>ом</w:t>
            </w:r>
            <w:r w:rsidRPr="004366CC">
              <w:rPr>
                <w:rFonts w:ascii="Times New Roman" w:eastAsia="Times New Roman" w:hAnsi="Times New Roman" w:cs="Times New Roman"/>
                <w:spacing w:val="2"/>
                <w:sz w:val="28"/>
                <w:szCs w:val="28"/>
                <w:lang w:val="kk-KZ"/>
              </w:rPr>
              <w:t xml:space="preserve"> проведения проверки по нарушениям</w:t>
            </w:r>
          </w:p>
          <w:p w14:paraId="193CF7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за распространением информационной продукции, содержащей информацию, запрещенную для детей, лицам в возрасте до восемнадцати лет, а также порядк</w:t>
            </w:r>
            <w:r w:rsidR="00CE3DD7" w:rsidRPr="004366CC">
              <w:rPr>
                <w:rFonts w:ascii="Times New Roman" w:eastAsia="Times New Roman" w:hAnsi="Times New Roman" w:cs="Times New Roman"/>
                <w:spacing w:val="2"/>
                <w:sz w:val="28"/>
                <w:szCs w:val="28"/>
                <w:lang w:val="kk-KZ"/>
              </w:rPr>
              <w:t>ом</w:t>
            </w:r>
            <w:r w:rsidRPr="004366CC">
              <w:rPr>
                <w:rFonts w:ascii="Times New Roman" w:eastAsia="Times New Roman" w:hAnsi="Times New Roman" w:cs="Times New Roman"/>
                <w:spacing w:val="2"/>
                <w:sz w:val="28"/>
                <w:szCs w:val="28"/>
                <w:lang w:val="kk-KZ"/>
              </w:rPr>
              <w:t xml:space="preserve"> нахождения несовершеннолетних в развлекательных заведениях осуществляется в форме проверки с посещением субъекта (объекта) контроля.</w:t>
            </w:r>
          </w:p>
          <w:p w14:paraId="52F318B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Государственный контроль за распространением информационной продукции, содержащей информацию, запрещенную для детей, лицам в возрасте до в</w:t>
            </w:r>
            <w:r w:rsidR="00CE3DD7" w:rsidRPr="004366CC">
              <w:rPr>
                <w:rFonts w:ascii="Times New Roman" w:eastAsia="Times New Roman" w:hAnsi="Times New Roman" w:cs="Times New Roman"/>
                <w:spacing w:val="2"/>
                <w:sz w:val="28"/>
                <w:szCs w:val="28"/>
                <w:lang w:val="kk-KZ"/>
              </w:rPr>
              <w:t>осемнадцати лет, а также порядком</w:t>
            </w:r>
            <w:r w:rsidRPr="004366CC">
              <w:rPr>
                <w:rFonts w:ascii="Times New Roman" w:eastAsia="Times New Roman" w:hAnsi="Times New Roman" w:cs="Times New Roman"/>
                <w:spacing w:val="2"/>
                <w:sz w:val="28"/>
                <w:szCs w:val="28"/>
                <w:lang w:val="kk-KZ"/>
              </w:rPr>
              <w:t xml:space="preserve"> нахождения </w:t>
            </w:r>
            <w:r w:rsidRPr="004366CC">
              <w:rPr>
                <w:rFonts w:ascii="Times New Roman" w:eastAsia="Times New Roman" w:hAnsi="Times New Roman" w:cs="Times New Roman"/>
                <w:spacing w:val="2"/>
                <w:sz w:val="28"/>
                <w:szCs w:val="28"/>
                <w:lang w:val="kk-KZ"/>
              </w:rPr>
              <w:lastRenderedPageBreak/>
              <w:t>несовершеннолетн</w:t>
            </w:r>
            <w:r w:rsidR="00CE3DD7" w:rsidRPr="004366CC">
              <w:rPr>
                <w:rFonts w:ascii="Times New Roman" w:eastAsia="Times New Roman" w:hAnsi="Times New Roman" w:cs="Times New Roman"/>
                <w:spacing w:val="2"/>
                <w:sz w:val="28"/>
                <w:szCs w:val="28"/>
                <w:lang w:val="kk-KZ"/>
              </w:rPr>
              <w:t>их в развлекательных заведениях</w:t>
            </w:r>
            <w:r w:rsidRPr="004366CC">
              <w:rPr>
                <w:rFonts w:ascii="Times New Roman" w:eastAsia="Times New Roman" w:hAnsi="Times New Roman" w:cs="Times New Roman"/>
                <w:spacing w:val="2"/>
                <w:sz w:val="28"/>
                <w:szCs w:val="28"/>
                <w:lang w:val="kk-KZ"/>
              </w:rPr>
              <w:t xml:space="preserve"> осуществляется органами внутренних дел.</w:t>
            </w:r>
          </w:p>
          <w:p w14:paraId="5307516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Проверку субъекта (объекта) контроля орган внутренних дел проводит путем посещения проверяемого субъекта должностным лицом органа внутренних дел.</w:t>
            </w:r>
          </w:p>
          <w:p w14:paraId="5ACA0BF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Проверка осуществляется в рабочее время субъекта контроля</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установленное правилами внутреннего трудового распорядка, за  исключением случаев, когда проверка связана с необходимостью пресечения нарушений и (или) установления обстоятельств их совершения (выходные, праздничные дни или в ночное время суток).</w:t>
            </w:r>
          </w:p>
          <w:p w14:paraId="1439199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Проведение проверки по фактам распространения информационной продукции, содержащей информацию, запрещенную для детей, лицам в возрасте до в</w:t>
            </w:r>
            <w:r w:rsidR="00CE3DD7" w:rsidRPr="004366CC">
              <w:rPr>
                <w:rFonts w:ascii="Times New Roman" w:eastAsia="Times New Roman" w:hAnsi="Times New Roman" w:cs="Times New Roman"/>
                <w:spacing w:val="2"/>
                <w:sz w:val="28"/>
                <w:szCs w:val="28"/>
                <w:lang w:val="kk-KZ"/>
              </w:rPr>
              <w:t>осемнадцати лет, а также порядку</w:t>
            </w:r>
            <w:r w:rsidRPr="004366CC">
              <w:rPr>
                <w:rFonts w:ascii="Times New Roman" w:eastAsia="Times New Roman" w:hAnsi="Times New Roman" w:cs="Times New Roman"/>
                <w:spacing w:val="2"/>
                <w:sz w:val="28"/>
                <w:szCs w:val="28"/>
                <w:lang w:val="kk-KZ"/>
              </w:rPr>
              <w:t xml:space="preserve"> нахождения несовершеннолетних в развлекательных заведениях осуществляется на основании:</w:t>
            </w:r>
          </w:p>
          <w:p w14:paraId="6D982F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ставши</w:t>
            </w:r>
            <w:r w:rsidR="00CE3DD7" w:rsidRPr="004366CC">
              <w:rPr>
                <w:rFonts w:ascii="Times New Roman" w:eastAsia="Times New Roman" w:hAnsi="Times New Roman" w:cs="Times New Roman"/>
                <w:spacing w:val="2"/>
                <w:sz w:val="28"/>
                <w:szCs w:val="28"/>
                <w:lang w:val="kk-KZ"/>
              </w:rPr>
              <w:t>х</w:t>
            </w:r>
            <w:r w:rsidRPr="004366CC">
              <w:rPr>
                <w:rFonts w:ascii="Times New Roman" w:eastAsia="Times New Roman" w:hAnsi="Times New Roman" w:cs="Times New Roman"/>
                <w:spacing w:val="2"/>
                <w:sz w:val="28"/>
                <w:szCs w:val="28"/>
                <w:lang w:val="kk-KZ"/>
              </w:rPr>
              <w:t xml:space="preserve"> известным</w:t>
            </w:r>
            <w:r w:rsidR="00CE3DD7"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из обращений физических и юридических лиц, публикаций в средствах массовой информации;</w:t>
            </w:r>
          </w:p>
          <w:p w14:paraId="02583E0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проводимых органами внутренних дел оперативно-профилактических мероприятий;</w:t>
            </w:r>
          </w:p>
          <w:p w14:paraId="0E4F6AE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обхода административного участка;</w:t>
            </w:r>
          </w:p>
          <w:p w14:paraId="17C5F9A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w:t>
            </w:r>
            <w:r w:rsidR="00A5465D" w:rsidRPr="004366CC">
              <w:rPr>
                <w:rFonts w:ascii="Times New Roman" w:eastAsia="Times New Roman" w:hAnsi="Times New Roman" w:cs="Times New Roman"/>
                <w:spacing w:val="2"/>
                <w:sz w:val="28"/>
                <w:szCs w:val="28"/>
                <w:lang w:val="kk-KZ"/>
              </w:rPr>
              <w:t xml:space="preserve">при </w:t>
            </w:r>
            <w:r w:rsidRPr="004366CC">
              <w:rPr>
                <w:rFonts w:ascii="Times New Roman" w:eastAsia="Times New Roman" w:hAnsi="Times New Roman" w:cs="Times New Roman"/>
                <w:spacing w:val="2"/>
                <w:sz w:val="28"/>
                <w:szCs w:val="28"/>
                <w:lang w:val="kk-KZ"/>
              </w:rPr>
              <w:t>непосредственном обнаружени</w:t>
            </w:r>
            <w:r w:rsidR="00C45C4B"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нарушения сотрудниками ОВД.</w:t>
            </w:r>
          </w:p>
          <w:p w14:paraId="2106D68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Поступившие обращения рассматриваются в сроки, регламентируемые административным процедурно-процессуальным кодексом Республики Казахстан.</w:t>
            </w:r>
          </w:p>
          <w:p w14:paraId="1E5FE91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Проверка проводится без предварительного уведомления субъектов контроля и регистрации акта о назначении проверки.</w:t>
            </w:r>
          </w:p>
          <w:p w14:paraId="607E8D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Должностные лица органов внутренних дел при проведении проверки имеют право:</w:t>
            </w:r>
          </w:p>
          <w:p w14:paraId="71FE6F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беспрепятственного доступа должностных лиц уполномоченного органа на территорию и в помещения субъекта контроля;</w:t>
            </w:r>
          </w:p>
          <w:p w14:paraId="4906716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получать документы (сведения) на бумажных и электронных носителях либо их копии для приобщения к материалам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73897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осуществлять аудио-, фото- и видеосъемку;</w:t>
            </w:r>
          </w:p>
          <w:p w14:paraId="7129BC2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привлекать специалистов, консультантов и экспертов государственных органов, подведомственн</w:t>
            </w:r>
            <w:r w:rsidR="00CE3DD7" w:rsidRPr="004366CC">
              <w:rPr>
                <w:rFonts w:ascii="Times New Roman" w:eastAsia="Times New Roman" w:hAnsi="Times New Roman" w:cs="Times New Roman"/>
                <w:spacing w:val="2"/>
                <w:sz w:val="28"/>
                <w:szCs w:val="28"/>
                <w:lang w:val="kk-KZ"/>
              </w:rPr>
              <w:t>ых и иных организаций;</w:t>
            </w:r>
          </w:p>
          <w:p w14:paraId="69235E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выдавать представление об устранении выявленных нарушений в соответствии с законодательством Республики Казахстан.</w:t>
            </w:r>
          </w:p>
          <w:p w14:paraId="0CE9B7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Должностные лица органов внутренних дел при проведении проверки обязаны:</w:t>
            </w:r>
          </w:p>
          <w:p w14:paraId="7D424B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 соблюдать законодательство Республики Казахстан, права и законные интересы субъектов контроля;</w:t>
            </w:r>
          </w:p>
          <w:p w14:paraId="734BDB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не препятствовать установленному режиму работы субъектов контроля в период проведения проверки;</w:t>
            </w:r>
          </w:p>
          <w:p w14:paraId="4035DCA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не препятствовать субъекту контроля присутствовать при проведении проверки, давать разъяснения по вопросам, относящимся к предмету проверки;</w:t>
            </w:r>
          </w:p>
          <w:p w14:paraId="6D5E9D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предоставлять субъекту контроля необходимую информацию, относящуюся к предмету проверки при ее проведении.</w:t>
            </w:r>
          </w:p>
          <w:p w14:paraId="61CB3A1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Субъекты контроля вправе:</w:t>
            </w:r>
          </w:p>
          <w:p w14:paraId="4C8155C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представлять сведения, если они не относятся к предмету проводимой проверки или к периодам, указанным в обращении;</w:t>
            </w:r>
          </w:p>
          <w:p w14:paraId="18C3CA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обжаловать акт о результатах проверки вышестоящему государственному органу в порядке, установленном законодательством Республики Казахстан.</w:t>
            </w:r>
          </w:p>
          <w:p w14:paraId="2A3E12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Субъекты контроля обязаны:</w:t>
            </w:r>
          </w:p>
          <w:p w14:paraId="2A67408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обеспечить беспрепятственный доступ должностных лиц органов внутренних дел для проведени</w:t>
            </w:r>
            <w:r w:rsidR="00CE3DD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 xml:space="preserve"> проверки на свою территорию и в помещения;</w:t>
            </w:r>
          </w:p>
          <w:p w14:paraId="5622EEA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представлять должностным лицам органов внутренних дел документы (сведения) на бумажных и электронных носителях либо их копии для приобщения к материалам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52B64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12. По результатам проверки, при подтверждении факта распространения информационной продукции, содержащей информацию, запрещенную для детей, лицам в возрасте до восемнадцати лет, а также </w:t>
            </w:r>
            <w:r w:rsidR="00CE47A2" w:rsidRPr="004366CC">
              <w:rPr>
                <w:rFonts w:ascii="Times New Roman" w:eastAsia="Times New Roman" w:hAnsi="Times New Roman" w:cs="Times New Roman"/>
                <w:spacing w:val="2"/>
                <w:sz w:val="28"/>
                <w:szCs w:val="28"/>
                <w:lang w:val="kk-KZ"/>
              </w:rPr>
              <w:t xml:space="preserve">нарушения </w:t>
            </w:r>
            <w:r w:rsidRPr="004366CC">
              <w:rPr>
                <w:rFonts w:ascii="Times New Roman" w:eastAsia="Times New Roman" w:hAnsi="Times New Roman" w:cs="Times New Roman"/>
                <w:spacing w:val="2"/>
                <w:sz w:val="28"/>
                <w:szCs w:val="28"/>
                <w:lang w:val="kk-KZ"/>
              </w:rPr>
              <w:t xml:space="preserve">порядка нахождения несовершеннолетних в развлекательных заведениях составляется акт о результатах проверки, в отношении субъекта контроля принимаются меры по привлечению к административной ответственности в соответствии с положениями Кодекса Республики Казахстан </w:t>
            </w:r>
            <w:r w:rsidR="005667C0" w:rsidRPr="004366CC">
              <w:rPr>
                <w:rFonts w:ascii="Times New Roman" w:eastAsia="Times New Roman" w:hAnsi="Times New Roman" w:cs="Times New Roman"/>
                <w:spacing w:val="2"/>
                <w:sz w:val="28"/>
                <w:szCs w:val="28"/>
                <w:lang w:val="kk-KZ"/>
              </w:rPr>
              <w:t>«О</w:t>
            </w:r>
            <w:r w:rsidRPr="004366CC">
              <w:rPr>
                <w:rFonts w:ascii="Times New Roman" w:eastAsia="Times New Roman" w:hAnsi="Times New Roman" w:cs="Times New Roman"/>
                <w:spacing w:val="2"/>
                <w:sz w:val="28"/>
                <w:szCs w:val="28"/>
                <w:lang w:val="kk-KZ"/>
              </w:rPr>
              <w:t>б административных правонарушениях</w:t>
            </w:r>
            <w:r w:rsidR="005667C0"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3CAED97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Один экземпляр акта о результатах проверки на государственном и (или) русском языках вручается субъекту контроля.</w:t>
            </w:r>
          </w:p>
          <w:p w14:paraId="1AD91F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 В случае отказа в принятии акта о результатах проверки акт направляется по юридическому адресу письмом с уведомлением. С момента получения органом внутренних дел, проводивш</w:t>
            </w:r>
            <w:r w:rsidR="00CE3DD7" w:rsidRPr="004366CC">
              <w:rPr>
                <w:rFonts w:ascii="Times New Roman" w:eastAsia="Times New Roman" w:hAnsi="Times New Roman" w:cs="Times New Roman"/>
                <w:spacing w:val="2"/>
                <w:sz w:val="28"/>
                <w:szCs w:val="28"/>
                <w:lang w:val="kk-KZ"/>
              </w:rPr>
              <w:t>им</w:t>
            </w:r>
            <w:r w:rsidRPr="004366CC">
              <w:rPr>
                <w:rFonts w:ascii="Times New Roman" w:eastAsia="Times New Roman" w:hAnsi="Times New Roman" w:cs="Times New Roman"/>
                <w:spacing w:val="2"/>
                <w:sz w:val="28"/>
                <w:szCs w:val="28"/>
                <w:lang w:val="kk-KZ"/>
              </w:rPr>
              <w:t xml:space="preserve"> проверку, уведомления о вручении акта о результатах проверки</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субъекту </w:t>
            </w:r>
            <w:r w:rsidR="00CE3DD7" w:rsidRPr="004366CC">
              <w:rPr>
                <w:rFonts w:ascii="Times New Roman" w:eastAsia="Times New Roman" w:hAnsi="Times New Roman" w:cs="Times New Roman"/>
                <w:spacing w:val="2"/>
                <w:sz w:val="28"/>
                <w:szCs w:val="28"/>
                <w:lang w:val="kk-KZ"/>
              </w:rPr>
              <w:t>контроля</w:t>
            </w:r>
            <w:r w:rsidRPr="004366CC">
              <w:rPr>
                <w:rFonts w:ascii="Times New Roman" w:eastAsia="Times New Roman" w:hAnsi="Times New Roman" w:cs="Times New Roman"/>
                <w:spacing w:val="2"/>
                <w:sz w:val="28"/>
                <w:szCs w:val="28"/>
                <w:lang w:val="kk-KZ"/>
              </w:rPr>
              <w:t xml:space="preserve"> исчисляется срок устранения нарушений.</w:t>
            </w:r>
          </w:p>
          <w:p w14:paraId="169805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 Срок проведения проверки устанавливается с учетом объема предстоящих работ, поставленных задач и не должен превышать пяти рабочих дней.</w:t>
            </w:r>
          </w:p>
          <w:p w14:paraId="612705D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16. Сроки устранения выявленных нарушений, указанных в представлении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представления об устранении выявленных нарушений.</w:t>
            </w:r>
          </w:p>
          <w:p w14:paraId="31181FA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17. В случа</w:t>
            </w:r>
            <w:r w:rsidR="00CE3DD7" w:rsidRPr="004366CC">
              <w:rPr>
                <w:rFonts w:ascii="Times New Roman" w:eastAsia="Times New Roman" w:hAnsi="Times New Roman" w:cs="Times New Roman"/>
                <w:spacing w:val="2"/>
                <w:sz w:val="28"/>
                <w:szCs w:val="28"/>
                <w:lang w:val="kk-KZ"/>
              </w:rPr>
              <w:t>ях</w:t>
            </w:r>
            <w:r w:rsidRPr="004366CC">
              <w:rPr>
                <w:rFonts w:ascii="Times New Roman" w:eastAsia="Times New Roman" w:hAnsi="Times New Roman" w:cs="Times New Roman"/>
                <w:spacing w:val="2"/>
                <w:sz w:val="28"/>
                <w:szCs w:val="28"/>
                <w:lang w:val="kk-KZ"/>
              </w:rPr>
              <w:t xml:space="preserve"> несообщение о принятых мерах и (или) неприняти</w:t>
            </w:r>
            <w:r w:rsidR="00CE3DD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 xml:space="preserve"> мер по устранению выявленных нарушений субъектом (объектом) контроля,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058286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18. В представлении об устранении выявленных нарушений указываются:</w:t>
            </w:r>
          </w:p>
          <w:p w14:paraId="7B7B72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представления;</w:t>
            </w:r>
          </w:p>
          <w:p w14:paraId="49DD7E9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фамилия, имя, отчество и должность сотрудника органов внутренних дел, проводившего проверку;</w:t>
            </w:r>
          </w:p>
          <w:p w14:paraId="514D65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p w14:paraId="2134390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наименование объекта контроля с указанием места нахождения;</w:t>
            </w:r>
          </w:p>
          <w:p w14:paraId="6B7BA2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номер и дата акта о результатах проверки;</w:t>
            </w:r>
          </w:p>
          <w:p w14:paraId="01203D6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перечень выявленных нарушений и требования об устранении выявленных нарушений с указанием срока их устранения;</w:t>
            </w:r>
          </w:p>
          <w:p w14:paraId="4CDF759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w:t>
            </w:r>
            <w:r w:rsidR="00CE3DD7" w:rsidRPr="004366CC">
              <w:rPr>
                <w:rFonts w:ascii="Times New Roman" w:eastAsia="Times New Roman" w:hAnsi="Times New Roman" w:cs="Times New Roman"/>
                <w:spacing w:val="2"/>
                <w:sz w:val="28"/>
                <w:szCs w:val="28"/>
                <w:lang w:val="kk-KZ"/>
              </w:rPr>
              <w:t xml:space="preserve">сведения об ознакомлении или </w:t>
            </w:r>
            <w:r w:rsidRPr="004366CC">
              <w:rPr>
                <w:rFonts w:ascii="Times New Roman" w:eastAsia="Times New Roman" w:hAnsi="Times New Roman" w:cs="Times New Roman"/>
                <w:spacing w:val="2"/>
                <w:sz w:val="28"/>
                <w:szCs w:val="28"/>
                <w:lang w:val="kk-KZ"/>
              </w:rPr>
              <w:t>отказе в ознакомлении с представлением об устранении выявленных нарушений субъекта контроля или его уполномоченного лица, их подписи или отказ от подписи;</w:t>
            </w:r>
          </w:p>
          <w:p w14:paraId="33AF53B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сотрудника органов внутренних дел, проводившего проверку.</w:t>
            </w:r>
          </w:p>
          <w:p w14:paraId="682C40D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19. Завершением срока проверки считается день вручения субъекту контроля акта о результатах проверки.».</w:t>
            </w:r>
          </w:p>
          <w:p w14:paraId="04C0676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w:t>
            </w:r>
            <w:r w:rsidR="00CE3DD7"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lang w:val="kk-KZ"/>
              </w:rPr>
              <w:t xml:space="preserve">статье 52: </w:t>
            </w:r>
          </w:p>
          <w:p w14:paraId="644A9D9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3 изложить в следующей редакции:</w:t>
            </w:r>
          </w:p>
          <w:p w14:paraId="1D8CDA9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«3. Государственный контроль в области защиты прав ребенка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r w:rsidRPr="004366CC">
              <w:rPr>
                <w:rFonts w:ascii="Times New Roman" w:eastAsia="Times New Roman" w:hAnsi="Times New Roman" w:cs="Times New Roman"/>
                <w:spacing w:val="2"/>
                <w:sz w:val="28"/>
                <w:szCs w:val="28"/>
                <w:lang w:val="kk-KZ"/>
              </w:rPr>
              <w:t>;</w:t>
            </w:r>
          </w:p>
          <w:p w14:paraId="3FAB7F5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w:t>
            </w:r>
            <w:r w:rsidRPr="004366CC">
              <w:rPr>
                <w:rFonts w:ascii="Times New Roman" w:eastAsia="Times New Roman" w:hAnsi="Times New Roman" w:cs="Times New Roman"/>
                <w:spacing w:val="2"/>
                <w:sz w:val="28"/>
                <w:szCs w:val="28"/>
                <w:lang w:val="kk-KZ"/>
              </w:rPr>
              <w:t xml:space="preserve">ы 7 и 8 </w:t>
            </w:r>
            <w:r w:rsidRPr="004366CC">
              <w:rPr>
                <w:rFonts w:ascii="Times New Roman" w:eastAsia="Times New Roman" w:hAnsi="Times New Roman" w:cs="Times New Roman"/>
                <w:spacing w:val="2"/>
                <w:sz w:val="28"/>
                <w:szCs w:val="28"/>
              </w:rPr>
              <w:t>изложить в следующей редакции:</w:t>
            </w:r>
          </w:p>
          <w:p w14:paraId="31402E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w:t>
            </w:r>
            <w:r w:rsidRPr="004366CC">
              <w:rPr>
                <w:rFonts w:ascii="Times New Roman" w:eastAsia="Times New Roman" w:hAnsi="Times New Roman" w:cs="Times New Roman"/>
                <w:spacing w:val="2"/>
                <w:sz w:val="28"/>
                <w:szCs w:val="28"/>
                <w:lang w:val="kk-KZ"/>
              </w:rPr>
              <w:lastRenderedPageBreak/>
              <w:t>попечения родителей, и лиц, желающих принять в семью, единой инф</w:t>
            </w:r>
            <w:r w:rsidR="00CE3DD7" w:rsidRPr="004366CC">
              <w:rPr>
                <w:rFonts w:ascii="Times New Roman" w:eastAsia="Times New Roman" w:hAnsi="Times New Roman" w:cs="Times New Roman"/>
                <w:spacing w:val="2"/>
                <w:sz w:val="28"/>
                <w:szCs w:val="28"/>
                <w:lang w:val="kk-KZ"/>
              </w:rPr>
              <w:t>ормационной системе образования</w:t>
            </w:r>
            <w:r w:rsidRPr="004366CC">
              <w:rPr>
                <w:rFonts w:ascii="Times New Roman" w:eastAsia="Times New Roman" w:hAnsi="Times New Roman" w:cs="Times New Roman"/>
                <w:spacing w:val="2"/>
                <w:sz w:val="28"/>
                <w:szCs w:val="28"/>
                <w:lang w:val="kk-KZ"/>
              </w:rPr>
              <w:t xml:space="preserve"> сведений от уполномоченных организаций и государственных органов посредством запроса и сведений, полученных из средств массовой информации и иных открытых источников, обращений физических и юридических лиц.</w:t>
            </w:r>
          </w:p>
          <w:p w14:paraId="0650494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p w14:paraId="5118550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 </w:t>
            </w:r>
            <w:r w:rsidRPr="004366CC">
              <w:rPr>
                <w:rFonts w:ascii="Times New Roman" w:eastAsia="Times New Roman" w:hAnsi="Times New Roman" w:cs="Times New Roman"/>
                <w:spacing w:val="2"/>
                <w:sz w:val="28"/>
                <w:szCs w:val="28"/>
                <w:lang w:val="kk-KZ"/>
              </w:rPr>
              <w:t>12</w:t>
            </w:r>
            <w:r w:rsidRPr="004366CC">
              <w:rPr>
                <w:rFonts w:ascii="Times New Roman" w:eastAsia="Times New Roman" w:hAnsi="Times New Roman" w:cs="Times New Roman"/>
                <w:spacing w:val="2"/>
                <w:sz w:val="28"/>
                <w:szCs w:val="28"/>
              </w:rPr>
              <w:t xml:space="preserve"> изложить в следующей редакции:</w:t>
            </w:r>
          </w:p>
          <w:p w14:paraId="2D83C44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Кратность проведения профилактического контроля без посещения субъекта контроля – ежемесячно</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не позднее 25 числа</w:t>
            </w:r>
            <w:r w:rsidR="00CE3DD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не более одного раза в месяц.».</w:t>
            </w:r>
          </w:p>
          <w:p w14:paraId="330D37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1D2277C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32</w:t>
            </w:r>
            <w:r w:rsidRPr="004366CC">
              <w:rPr>
                <w:rFonts w:ascii="Times New Roman" w:eastAsia="Times New Roman" w:hAnsi="Times New Roman" w:cs="Times New Roman"/>
                <w:spacing w:val="2"/>
                <w:sz w:val="28"/>
                <w:szCs w:val="28"/>
              </w:rPr>
              <w:t>. В Закон Республики Казахстан от 7 января 2003 года</w:t>
            </w:r>
            <w:r w:rsidRPr="004366CC">
              <w:rPr>
                <w:rFonts w:ascii="Times New Roman" w:eastAsia="Times New Roman" w:hAnsi="Times New Roman" w:cs="Times New Roman"/>
                <w:spacing w:val="2"/>
                <w:sz w:val="28"/>
                <w:szCs w:val="28"/>
                <w:lang w:val="kk-KZ"/>
              </w:rPr>
              <w:t xml:space="preserve"> </w:t>
            </w:r>
            <w:r w:rsidR="00CE3DD7" w:rsidRPr="004366CC">
              <w:rPr>
                <w:rFonts w:ascii="Times New Roman" w:eastAsia="Times New Roman" w:hAnsi="Times New Roman" w:cs="Times New Roman"/>
                <w:spacing w:val="2"/>
                <w:sz w:val="28"/>
                <w:szCs w:val="28"/>
                <w:lang w:val="kk-KZ"/>
              </w:rPr>
              <w:t xml:space="preserve">                                   </w:t>
            </w:r>
            <w:proofErr w:type="gramStart"/>
            <w:r w:rsidR="00CE3DD7"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электронном документе и электронной цифровой подписи»:</w:t>
            </w:r>
          </w:p>
          <w:p w14:paraId="4E5B0CD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в статье 5-1:</w:t>
            </w:r>
          </w:p>
          <w:p w14:paraId="1608DA1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изложить в следующей редакции:</w:t>
            </w:r>
          </w:p>
          <w:p w14:paraId="6CA293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сфере электронного документа и электронной цифровой подписи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34136A1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отношении государственных органов осуществляется государственный контроль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и настоящим Законом,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специальных государственных органов Республики Казахстан.»;</w:t>
            </w:r>
          </w:p>
          <w:p w14:paraId="67DA85EB" w14:textId="77777777" w:rsidR="00CA4DCB" w:rsidRPr="004366CC" w:rsidRDefault="00CE3DD7"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пункт 2 исключить;</w:t>
            </w:r>
          </w:p>
          <w:p w14:paraId="455068B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дополнить статьей 5-4 следующего содержания:</w:t>
            </w:r>
          </w:p>
          <w:p w14:paraId="38CE980A" w14:textId="77777777" w:rsidR="00336AA2"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w:t>
            </w:r>
            <w:r w:rsidR="005E71F0" w:rsidRPr="004366CC">
              <w:rPr>
                <w:rFonts w:ascii="Times New Roman" w:eastAsia="Times New Roman" w:hAnsi="Times New Roman" w:cs="Times New Roman"/>
                <w:spacing w:val="2"/>
                <w:sz w:val="28"/>
                <w:szCs w:val="28"/>
              </w:rPr>
              <w:t>Статья 5-4. 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w:t>
            </w:r>
          </w:p>
          <w:p w14:paraId="68AB83C2"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 Государственный контроль провод</w:t>
            </w:r>
            <w:r w:rsidR="00CE3DD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rPr>
              <w:t>т уполномоченный орган в сфере архивного дела и документационного обеспечения управления и местный исполнительный орган в форме проверок.</w:t>
            </w:r>
          </w:p>
          <w:p w14:paraId="16EA984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Проверки делятся на периодические и внеплановые.</w:t>
            </w:r>
          </w:p>
          <w:p w14:paraId="40E167E3"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Периодические проверки осуществляются согласно следующих источников информации:</w:t>
            </w:r>
          </w:p>
          <w:p w14:paraId="225B45D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Pr="004366CC">
              <w:rPr>
                <w:rFonts w:ascii="Times New Roman" w:eastAsia="Times New Roman" w:hAnsi="Times New Roman" w:cs="Times New Roman"/>
                <w:spacing w:val="2"/>
                <w:sz w:val="28"/>
                <w:szCs w:val="28"/>
              </w:rPr>
              <w:tab/>
              <w:t>по результатам предыдущих проверок;</w:t>
            </w:r>
          </w:p>
          <w:p w14:paraId="2293CCF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w:t>
            </w:r>
            <w:r w:rsidRPr="004366CC">
              <w:rPr>
                <w:rFonts w:ascii="Times New Roman" w:eastAsia="Times New Roman" w:hAnsi="Times New Roman" w:cs="Times New Roman"/>
                <w:spacing w:val="2"/>
                <w:sz w:val="28"/>
                <w:szCs w:val="28"/>
              </w:rPr>
              <w:tab/>
              <w:t>по результатам мониторинга отчетности и сведений;</w:t>
            </w:r>
          </w:p>
          <w:p w14:paraId="1B2AAA26"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Pr="004366CC">
              <w:rPr>
                <w:rFonts w:ascii="Times New Roman" w:eastAsia="Times New Roman" w:hAnsi="Times New Roman" w:cs="Times New Roman"/>
                <w:spacing w:val="2"/>
                <w:sz w:val="28"/>
                <w:szCs w:val="28"/>
              </w:rPr>
              <w:tab/>
            </w:r>
            <w:r w:rsidR="00585107" w:rsidRPr="004366CC">
              <w:rPr>
                <w:rFonts w:ascii="Times New Roman" w:eastAsia="Times New Roman" w:hAnsi="Times New Roman" w:cs="Times New Roman"/>
                <w:spacing w:val="2"/>
                <w:sz w:val="28"/>
                <w:szCs w:val="28"/>
              </w:rPr>
              <w:t xml:space="preserve">по результатам </w:t>
            </w:r>
            <w:r w:rsidRPr="004366CC">
              <w:rPr>
                <w:rFonts w:ascii="Times New Roman" w:eastAsia="Times New Roman" w:hAnsi="Times New Roman" w:cs="Times New Roman"/>
                <w:spacing w:val="2"/>
                <w:sz w:val="28"/>
                <w:szCs w:val="28"/>
              </w:rPr>
              <w:t>анализ официальных интернет-ресурсов государственных органов;</w:t>
            </w:r>
          </w:p>
          <w:p w14:paraId="4ECE30C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по результатам заключений Центральной экспертно-проверочной комиссии и экспертно-проверочных комиссий. </w:t>
            </w:r>
          </w:p>
          <w:p w14:paraId="5732D667" w14:textId="77777777" w:rsidR="00C972B9" w:rsidRPr="004366CC" w:rsidRDefault="00C972B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Уполномоченный орган осуществляет государственный контроль в отношении ведомственных архивов Парламента Республики Казахстан, Правительства Республики Казахстан, центральных государственных органов, центральные государственных архивов, государственных архивов областей, городов республиканского значения, столицы, городов и районов и других государственных юридических лиц, за исключением Администрации Президента Республики Казахстан и государственных органов, непосредственно подчиненных и подотчетных Президенту Республики Казахстан, специальных государственных органов, судов и органов прокуратуры Республики Казахстан.</w:t>
            </w:r>
          </w:p>
          <w:p w14:paraId="5458148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Местный ис</w:t>
            </w:r>
            <w:r w:rsidR="00585107" w:rsidRPr="004366CC">
              <w:rPr>
                <w:rFonts w:ascii="Times New Roman" w:eastAsia="Times New Roman" w:hAnsi="Times New Roman" w:cs="Times New Roman"/>
                <w:spacing w:val="2"/>
                <w:sz w:val="28"/>
                <w:szCs w:val="28"/>
              </w:rPr>
              <w:t>полнительный орган в пределах</w:t>
            </w:r>
            <w:r w:rsidRPr="004366CC">
              <w:rPr>
                <w:rFonts w:ascii="Times New Roman" w:eastAsia="Times New Roman" w:hAnsi="Times New Roman" w:cs="Times New Roman"/>
                <w:spacing w:val="2"/>
                <w:sz w:val="28"/>
                <w:szCs w:val="28"/>
              </w:rPr>
              <w:t xml:space="preserve"> компетенции осуществляет государственный контроль в государственных органах и государственных учреждениях на территории области, города республиканского значения и столицы.</w:t>
            </w:r>
          </w:p>
          <w:p w14:paraId="521809C2"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Проверки проводятся с периодичностью не чаще одного раза в год в соответствии с графиком проведения проверок, утвержденным первым руководителем уполномоченного органа в сфере архивного дела и документационного обеспечения управления или местного исполнительного органа.</w:t>
            </w:r>
          </w:p>
          <w:p w14:paraId="7F3B305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Уполномоченный орган в сфере архивного дела и документационного обеспечения управления и местный исполнительный орган не позднее 1 декабря, предшествующего году</w:t>
            </w:r>
            <w:r w:rsidR="0058510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утверждают график проведения проверок с направлением в уполномоченный орган в области правовой статистики и специальных учетов.</w:t>
            </w:r>
          </w:p>
          <w:p w14:paraId="1CBA63C8"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График проведения проверок включает:</w:t>
            </w:r>
          </w:p>
          <w:p w14:paraId="3592B1F8"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номер и дат</w:t>
            </w:r>
            <w:r w:rsidR="00585107" w:rsidRPr="004366CC">
              <w:rPr>
                <w:rFonts w:ascii="Times New Roman" w:eastAsia="Times New Roman" w:hAnsi="Times New Roman" w:cs="Times New Roman"/>
                <w:spacing w:val="2"/>
                <w:sz w:val="28"/>
                <w:szCs w:val="28"/>
                <w:lang w:val="kk-KZ"/>
              </w:rPr>
              <w:t>у</w:t>
            </w:r>
            <w:r w:rsidRPr="004366CC">
              <w:rPr>
                <w:rFonts w:ascii="Times New Roman" w:eastAsia="Times New Roman" w:hAnsi="Times New Roman" w:cs="Times New Roman"/>
                <w:spacing w:val="2"/>
                <w:sz w:val="28"/>
                <w:szCs w:val="28"/>
              </w:rPr>
              <w:t xml:space="preserve"> утверждения графика проведения проверок;</w:t>
            </w:r>
          </w:p>
          <w:p w14:paraId="57C2476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субъекта контроля (объекта);</w:t>
            </w:r>
          </w:p>
          <w:p w14:paraId="533AA2EB"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местонахождение субъекта контроля;</w:t>
            </w:r>
          </w:p>
          <w:p w14:paraId="0B89036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сроки проведения проверок;</w:t>
            </w:r>
          </w:p>
          <w:p w14:paraId="2254BE8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5) подпись лица, уполномоченного подписывать гр</w:t>
            </w:r>
            <w:r w:rsidR="00585107" w:rsidRPr="004366CC">
              <w:rPr>
                <w:rFonts w:ascii="Times New Roman" w:eastAsia="Times New Roman" w:hAnsi="Times New Roman" w:cs="Times New Roman"/>
                <w:spacing w:val="2"/>
                <w:sz w:val="28"/>
                <w:szCs w:val="28"/>
              </w:rPr>
              <w:t>афик проведения проверок,</w:t>
            </w:r>
            <w:r w:rsidRPr="004366CC">
              <w:rPr>
                <w:rFonts w:ascii="Times New Roman" w:eastAsia="Times New Roman" w:hAnsi="Times New Roman" w:cs="Times New Roman"/>
                <w:spacing w:val="2"/>
                <w:sz w:val="28"/>
                <w:szCs w:val="28"/>
              </w:rPr>
              <w:t xml:space="preserve"> печать уполномоченного органа и местного исполнительного органа.</w:t>
            </w:r>
          </w:p>
          <w:p w14:paraId="281DB2F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w:t>
            </w:r>
          </w:p>
          <w:p w14:paraId="1667352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Внеплановой проверкой является проверка, назначаемая уполномоченным органом в сфере архивного дела и документационного обеспечения управления местным исполнительным органом, в случаях:</w:t>
            </w:r>
          </w:p>
          <w:p w14:paraId="106ECBF9" w14:textId="77777777" w:rsidR="005E71F0" w:rsidRPr="004366CC" w:rsidRDefault="00585107"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w:t>
            </w:r>
            <w:r w:rsidR="005E71F0" w:rsidRPr="004366CC">
              <w:rPr>
                <w:rFonts w:ascii="Times New Roman" w:eastAsia="Times New Roman" w:hAnsi="Times New Roman" w:cs="Times New Roman"/>
                <w:spacing w:val="2"/>
                <w:sz w:val="28"/>
                <w:szCs w:val="28"/>
              </w:rPr>
              <w:t xml:space="preserve"> </w:t>
            </w:r>
            <w:proofErr w:type="spellStart"/>
            <w:r w:rsidR="005E71F0" w:rsidRPr="004366CC">
              <w:rPr>
                <w:rFonts w:ascii="Times New Roman" w:eastAsia="Times New Roman" w:hAnsi="Times New Roman" w:cs="Times New Roman"/>
                <w:spacing w:val="2"/>
                <w:sz w:val="28"/>
                <w:szCs w:val="28"/>
              </w:rPr>
              <w:t>наличи</w:t>
            </w:r>
            <w:proofErr w:type="spellEnd"/>
            <w:r w:rsidRPr="004366CC">
              <w:rPr>
                <w:rFonts w:ascii="Times New Roman" w:eastAsia="Times New Roman" w:hAnsi="Times New Roman" w:cs="Times New Roman"/>
                <w:spacing w:val="2"/>
                <w:sz w:val="28"/>
                <w:szCs w:val="28"/>
                <w:lang w:val="kk-KZ"/>
              </w:rPr>
              <w:t>я</w:t>
            </w:r>
            <w:r w:rsidR="005E71F0" w:rsidRPr="004366CC">
              <w:rPr>
                <w:rFonts w:ascii="Times New Roman" w:eastAsia="Times New Roman" w:hAnsi="Times New Roman" w:cs="Times New Roman"/>
                <w:spacing w:val="2"/>
                <w:sz w:val="28"/>
                <w:szCs w:val="28"/>
              </w:rPr>
              <w:t xml:space="preserve"> подтвержденных обращений на субъекты контроля, поступивших от физических и юридических лиц</w:t>
            </w:r>
            <w:r w:rsidRPr="004366CC">
              <w:rPr>
                <w:rFonts w:ascii="Times New Roman" w:eastAsia="Times New Roman" w:hAnsi="Times New Roman" w:cs="Times New Roman"/>
                <w:spacing w:val="2"/>
                <w:sz w:val="28"/>
                <w:szCs w:val="28"/>
                <w:lang w:val="kk-KZ"/>
              </w:rPr>
              <w:t>,</w:t>
            </w:r>
            <w:r w:rsidR="005E71F0" w:rsidRPr="004366CC">
              <w:rPr>
                <w:rFonts w:ascii="Times New Roman" w:eastAsia="Times New Roman" w:hAnsi="Times New Roman" w:cs="Times New Roman"/>
                <w:spacing w:val="2"/>
                <w:sz w:val="28"/>
                <w:szCs w:val="28"/>
              </w:rPr>
              <w:t xml:space="preserve"> о нарушении требований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w:t>
            </w:r>
          </w:p>
          <w:p w14:paraId="0593C8C8" w14:textId="77777777" w:rsidR="005E71F0" w:rsidRPr="004366CC" w:rsidRDefault="00585107"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w:t>
            </w:r>
            <w:r w:rsidRPr="004366CC">
              <w:rPr>
                <w:rFonts w:ascii="Times New Roman" w:eastAsia="Times New Roman" w:hAnsi="Times New Roman" w:cs="Times New Roman"/>
                <w:spacing w:val="2"/>
                <w:sz w:val="28"/>
                <w:szCs w:val="28"/>
                <w:lang w:val="kk-KZ"/>
              </w:rPr>
              <w:t>необходимсотью проведения</w:t>
            </w:r>
            <w:r w:rsidR="005E71F0" w:rsidRPr="004366CC">
              <w:rPr>
                <w:rFonts w:ascii="Times New Roman" w:eastAsia="Times New Roman" w:hAnsi="Times New Roman" w:cs="Times New Roman"/>
                <w:spacing w:val="2"/>
                <w:sz w:val="28"/>
                <w:szCs w:val="28"/>
              </w:rPr>
              <w:t xml:space="preserve"> контроля исполнения акта о результатах проверки;</w:t>
            </w:r>
          </w:p>
          <w:p w14:paraId="118A5269" w14:textId="77777777" w:rsidR="005E71F0" w:rsidRPr="004366CC" w:rsidRDefault="00585107"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005E71F0" w:rsidRPr="004366CC">
              <w:rPr>
                <w:rFonts w:ascii="Times New Roman" w:eastAsia="Times New Roman" w:hAnsi="Times New Roman" w:cs="Times New Roman"/>
                <w:spacing w:val="2"/>
                <w:sz w:val="28"/>
                <w:szCs w:val="28"/>
              </w:rPr>
              <w:t xml:space="preserve"> </w:t>
            </w:r>
            <w:proofErr w:type="spellStart"/>
            <w:r w:rsidR="005E71F0" w:rsidRPr="004366CC">
              <w:rPr>
                <w:rFonts w:ascii="Times New Roman" w:eastAsia="Times New Roman" w:hAnsi="Times New Roman" w:cs="Times New Roman"/>
                <w:spacing w:val="2"/>
                <w:sz w:val="28"/>
                <w:szCs w:val="28"/>
              </w:rPr>
              <w:t>представлени</w:t>
            </w:r>
            <w:proofErr w:type="spellEnd"/>
            <w:r w:rsidRPr="004366CC">
              <w:rPr>
                <w:rFonts w:ascii="Times New Roman" w:eastAsia="Times New Roman" w:hAnsi="Times New Roman" w:cs="Times New Roman"/>
                <w:spacing w:val="2"/>
                <w:sz w:val="28"/>
                <w:szCs w:val="28"/>
                <w:lang w:val="kk-KZ"/>
              </w:rPr>
              <w:t>я</w:t>
            </w:r>
            <w:r w:rsidR="005E71F0" w:rsidRPr="004366CC">
              <w:rPr>
                <w:rFonts w:ascii="Times New Roman" w:eastAsia="Times New Roman" w:hAnsi="Times New Roman" w:cs="Times New Roman"/>
                <w:spacing w:val="2"/>
                <w:sz w:val="28"/>
                <w:szCs w:val="28"/>
              </w:rPr>
              <w:t xml:space="preserve"> органов прокуратуры.</w:t>
            </w:r>
          </w:p>
          <w:p w14:paraId="0288510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Должностное лицо (лица) уполномоченного органа в сфере архивного дела и документационного обеспечения управления и местного исполнительного органа при проведении проверки </w:t>
            </w:r>
            <w:proofErr w:type="spellStart"/>
            <w:r w:rsidRPr="004366CC">
              <w:rPr>
                <w:rFonts w:ascii="Times New Roman" w:eastAsia="Times New Roman" w:hAnsi="Times New Roman" w:cs="Times New Roman"/>
                <w:spacing w:val="2"/>
                <w:sz w:val="28"/>
                <w:szCs w:val="28"/>
              </w:rPr>
              <w:t>име</w:t>
            </w:r>
            <w:proofErr w:type="spellEnd"/>
            <w:r w:rsidR="00585107"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rPr>
              <w:t xml:space="preserve">т право: </w:t>
            </w:r>
          </w:p>
          <w:p w14:paraId="42983216"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63C63B9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w:t>
            </w:r>
            <w:r w:rsidR="00585107"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46E969F9"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осуществлять аудио-, фото- и видеосъемку;</w:t>
            </w:r>
          </w:p>
          <w:p w14:paraId="039345E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привлекать специалистов, консультантов и экс</w:t>
            </w:r>
            <w:r w:rsidR="00585107" w:rsidRPr="004366CC">
              <w:rPr>
                <w:rFonts w:ascii="Times New Roman" w:eastAsia="Times New Roman" w:hAnsi="Times New Roman" w:cs="Times New Roman"/>
                <w:spacing w:val="2"/>
                <w:sz w:val="28"/>
                <w:szCs w:val="28"/>
              </w:rPr>
              <w:t>пертов государственных органов,</w:t>
            </w:r>
            <w:r w:rsidRPr="004366CC">
              <w:rPr>
                <w:rFonts w:ascii="Times New Roman" w:eastAsia="Times New Roman" w:hAnsi="Times New Roman" w:cs="Times New Roman"/>
                <w:spacing w:val="2"/>
                <w:sz w:val="28"/>
                <w:szCs w:val="28"/>
              </w:rPr>
              <w:t xml:space="preserve"> подведомственных организаций и иных организаций.</w:t>
            </w:r>
          </w:p>
          <w:p w14:paraId="43EE9872"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Субъекты контроля либо их уполномоченные представители при проведении проверки вправе:</w:t>
            </w:r>
          </w:p>
          <w:p w14:paraId="335B373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не допускать к проверке </w:t>
            </w:r>
            <w:proofErr w:type="spellStart"/>
            <w:r w:rsidRPr="004366CC">
              <w:rPr>
                <w:rFonts w:ascii="Times New Roman" w:eastAsia="Times New Roman" w:hAnsi="Times New Roman" w:cs="Times New Roman"/>
                <w:spacing w:val="2"/>
                <w:sz w:val="28"/>
                <w:szCs w:val="28"/>
              </w:rPr>
              <w:t>должностно</w:t>
            </w:r>
            <w:proofErr w:type="spellEnd"/>
            <w:r w:rsidR="00585107" w:rsidRPr="004366CC">
              <w:rPr>
                <w:rFonts w:ascii="Times New Roman" w:eastAsia="Times New Roman" w:hAnsi="Times New Roman" w:cs="Times New Roman"/>
                <w:spacing w:val="2"/>
                <w:sz w:val="28"/>
                <w:szCs w:val="28"/>
                <w:lang w:val="kk-KZ"/>
              </w:rPr>
              <w:t>е</w:t>
            </w:r>
            <w:r w:rsidR="00585107" w:rsidRPr="004366CC">
              <w:rPr>
                <w:rFonts w:ascii="Times New Roman" w:eastAsia="Times New Roman" w:hAnsi="Times New Roman" w:cs="Times New Roman"/>
                <w:spacing w:val="2"/>
                <w:sz w:val="28"/>
                <w:szCs w:val="28"/>
              </w:rPr>
              <w:t xml:space="preserve"> лицо</w:t>
            </w:r>
            <w:r w:rsidRPr="004366CC">
              <w:rPr>
                <w:rFonts w:ascii="Times New Roman" w:eastAsia="Times New Roman" w:hAnsi="Times New Roman" w:cs="Times New Roman"/>
                <w:spacing w:val="2"/>
                <w:sz w:val="28"/>
                <w:szCs w:val="28"/>
              </w:rPr>
              <w:t xml:space="preserve"> (лиц) уполномоченного органа в сфере архивного дела и документационного обеспечения управления и местного исполнительного органа, </w:t>
            </w:r>
            <w:proofErr w:type="spellStart"/>
            <w:r w:rsidRPr="004366CC">
              <w:rPr>
                <w:rFonts w:ascii="Times New Roman" w:eastAsia="Times New Roman" w:hAnsi="Times New Roman" w:cs="Times New Roman"/>
                <w:spacing w:val="2"/>
                <w:sz w:val="28"/>
                <w:szCs w:val="28"/>
              </w:rPr>
              <w:t>прибывш</w:t>
            </w:r>
            <w:proofErr w:type="spellEnd"/>
            <w:r w:rsidR="00585107" w:rsidRPr="004366CC">
              <w:rPr>
                <w:rFonts w:ascii="Times New Roman" w:eastAsia="Times New Roman" w:hAnsi="Times New Roman" w:cs="Times New Roman"/>
                <w:spacing w:val="2"/>
                <w:sz w:val="28"/>
                <w:szCs w:val="28"/>
                <w:lang w:val="kk-KZ"/>
              </w:rPr>
              <w:t>ее</w:t>
            </w:r>
            <w:r w:rsidRPr="004366CC">
              <w:rPr>
                <w:rFonts w:ascii="Times New Roman" w:eastAsia="Times New Roman" w:hAnsi="Times New Roman" w:cs="Times New Roman"/>
                <w:spacing w:val="2"/>
                <w:sz w:val="28"/>
                <w:szCs w:val="28"/>
              </w:rPr>
              <w:t xml:space="preserve"> для проведения проверки, в случаях:</w:t>
            </w:r>
          </w:p>
          <w:p w14:paraId="4D61FEB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превышения либо истечения указанных в акте о назначении проверки сроков, не соответствующих срокам, установленным настоящим Законом;</w:t>
            </w:r>
          </w:p>
          <w:p w14:paraId="4376769F"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32B1830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отсутствия документов, предусмотре</w:t>
            </w:r>
            <w:r w:rsidR="00585107" w:rsidRPr="004366CC">
              <w:rPr>
                <w:rFonts w:ascii="Times New Roman" w:eastAsia="Times New Roman" w:hAnsi="Times New Roman" w:cs="Times New Roman"/>
                <w:spacing w:val="2"/>
                <w:sz w:val="28"/>
                <w:szCs w:val="28"/>
              </w:rPr>
              <w:t>нных пунктом 8 настоящей статьи;</w:t>
            </w:r>
          </w:p>
          <w:p w14:paraId="5EFDB35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обжаловать акт о результатах проверки в порядке, установленном законодательством Республики Казахстан.</w:t>
            </w:r>
          </w:p>
          <w:p w14:paraId="45D6B34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Субъекты контроля либо их уполномоченные представители при проведении проверки обязаны:</w:t>
            </w:r>
          </w:p>
          <w:p w14:paraId="58A78E7E"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обеспечить беспрепятственный доступ должностного лица (лиц) уполномоченного органа в сфере архивного дела и документационного обеспечения управления и местного исполнительного органа на территорию и в помещения субъекта (объекта) контроля;</w:t>
            </w:r>
          </w:p>
          <w:p w14:paraId="2F12555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представлять должностному лицу (лицам) уполномоченного органа в сфере архивного дела и документационного обеспечения управления и местного исполнительного органа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6D617F3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сделать отметку</w:t>
            </w:r>
            <w:r w:rsidR="00585107" w:rsidRPr="004366CC">
              <w:rPr>
                <w:rFonts w:ascii="Times New Roman" w:eastAsia="Times New Roman" w:hAnsi="Times New Roman" w:cs="Times New Roman"/>
                <w:spacing w:val="2"/>
                <w:sz w:val="28"/>
                <w:szCs w:val="28"/>
                <w:lang w:val="kk-KZ"/>
              </w:rPr>
              <w:t xml:space="preserve"> </w:t>
            </w:r>
            <w:r w:rsidR="00585107" w:rsidRPr="004366CC">
              <w:rPr>
                <w:rFonts w:ascii="Times New Roman" w:eastAsia="Times New Roman" w:hAnsi="Times New Roman" w:cs="Times New Roman"/>
                <w:spacing w:val="2"/>
                <w:sz w:val="28"/>
                <w:szCs w:val="28"/>
              </w:rPr>
              <w:t>на втором экземпляре акта</w:t>
            </w:r>
            <w:r w:rsidRPr="004366CC">
              <w:rPr>
                <w:rFonts w:ascii="Times New Roman" w:eastAsia="Times New Roman" w:hAnsi="Times New Roman" w:cs="Times New Roman"/>
                <w:spacing w:val="2"/>
                <w:sz w:val="28"/>
                <w:szCs w:val="28"/>
              </w:rPr>
              <w:t xml:space="preserve"> о получении результат</w:t>
            </w:r>
            <w:r w:rsidR="00585107" w:rsidRPr="004366CC">
              <w:rPr>
                <w:rFonts w:ascii="Times New Roman" w:eastAsia="Times New Roman" w:hAnsi="Times New Roman" w:cs="Times New Roman"/>
                <w:spacing w:val="2"/>
                <w:sz w:val="28"/>
                <w:szCs w:val="28"/>
                <w:lang w:val="kk-KZ"/>
              </w:rPr>
              <w:t>ов</w:t>
            </w:r>
            <w:r w:rsidRPr="004366CC">
              <w:rPr>
                <w:rFonts w:ascii="Times New Roman" w:eastAsia="Times New Roman" w:hAnsi="Times New Roman" w:cs="Times New Roman"/>
                <w:spacing w:val="2"/>
                <w:sz w:val="28"/>
                <w:szCs w:val="28"/>
              </w:rPr>
              <w:t xml:space="preserve"> проверки в день окончания;</w:t>
            </w:r>
          </w:p>
          <w:p w14:paraId="505B38A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569A25E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Проверка проводится на основании акта о назначении проверки, который подлежит регистрации в уполномоченном органе в области правовой статистики и специальных учетов.</w:t>
            </w:r>
          </w:p>
          <w:p w14:paraId="72AC0B3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Акт о назначении проверки составляется в двух экземплярах.</w:t>
            </w:r>
          </w:p>
          <w:p w14:paraId="4D364A9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акте о назначении проверки указываются:</w:t>
            </w:r>
          </w:p>
          <w:p w14:paraId="36D76894"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дата и номер приказа актов о назначении проверок; </w:t>
            </w:r>
          </w:p>
          <w:p w14:paraId="00D3CFA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уполномоченного органа в сфере архивного дела и документационного обеспечения управления и местного исполнительного органа;</w:t>
            </w:r>
          </w:p>
          <w:p w14:paraId="58D31ED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3653667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388EBD4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наименование субъекта контроля, его место нахождения, идентификационный номер.</w:t>
            </w:r>
          </w:p>
          <w:p w14:paraId="5700CCD2"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 xml:space="preserve">В случае проверки филиала и (или) представительства юридического лица в акте о назначении проверки указываются его наименование и место </w:t>
            </w:r>
            <w:proofErr w:type="spellStart"/>
            <w:r w:rsidRPr="004366CC">
              <w:rPr>
                <w:rFonts w:ascii="Times New Roman" w:eastAsia="Times New Roman" w:hAnsi="Times New Roman" w:cs="Times New Roman"/>
                <w:spacing w:val="2"/>
                <w:sz w:val="28"/>
                <w:szCs w:val="28"/>
              </w:rPr>
              <w:t>нахождени</w:t>
            </w:r>
            <w:proofErr w:type="spellEnd"/>
            <w:r w:rsidR="00585107"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rPr>
              <w:t>;</w:t>
            </w:r>
          </w:p>
          <w:p w14:paraId="54BE87A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предмет проверки;</w:t>
            </w:r>
          </w:p>
          <w:p w14:paraId="2C67ED90"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срок проведения проверки;</w:t>
            </w:r>
          </w:p>
          <w:p w14:paraId="2A116E80"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подпись лица, уполномоченного подписывать акты, и печать уполномоченного органа в сфере архивного дела и документационного обеспечения управления и местного исполнительного органа.</w:t>
            </w:r>
          </w:p>
          <w:p w14:paraId="79C8FF63" w14:textId="77777777" w:rsidR="005E71F0" w:rsidRPr="004366CC" w:rsidRDefault="00585107"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проведении проверок</w:t>
            </w:r>
            <w:r w:rsidR="005E71F0" w:rsidRPr="004366CC">
              <w:rPr>
                <w:rFonts w:ascii="Times New Roman" w:eastAsia="Times New Roman" w:hAnsi="Times New Roman" w:cs="Times New Roman"/>
                <w:spacing w:val="2"/>
                <w:sz w:val="28"/>
                <w:szCs w:val="28"/>
              </w:rPr>
              <w:t xml:space="preserve"> уполномоченный орган в сфере архивного дела и документационного обеспечения управления и местный исполнительный орган обязан</w:t>
            </w:r>
            <w:r w:rsidRPr="004366CC">
              <w:rPr>
                <w:rFonts w:ascii="Times New Roman" w:eastAsia="Times New Roman" w:hAnsi="Times New Roman" w:cs="Times New Roman"/>
                <w:spacing w:val="2"/>
                <w:sz w:val="28"/>
                <w:szCs w:val="28"/>
                <w:lang w:val="kk-KZ"/>
              </w:rPr>
              <w:t>ы</w:t>
            </w:r>
            <w:r w:rsidR="005E71F0" w:rsidRPr="004366CC">
              <w:rPr>
                <w:rFonts w:ascii="Times New Roman" w:eastAsia="Times New Roman" w:hAnsi="Times New Roman" w:cs="Times New Roman"/>
                <w:spacing w:val="2"/>
                <w:sz w:val="28"/>
                <w:szCs w:val="28"/>
              </w:rPr>
              <w:t xml:space="preserve"> известить субъект контроля о начале проведения проверки не менее чем за сутки до их начала с указанием предмета проведения проверки.</w:t>
            </w:r>
          </w:p>
          <w:p w14:paraId="2EFA5F78"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Началом проведения проверки считается дата вручения проверяемому субъекту акта о назначении проверки.</w:t>
            </w:r>
          </w:p>
          <w:p w14:paraId="562D44A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8. Должностное лицо (лица) уполномоченного органа в сфере архивного дела и документационного обеспечения управления местного </w:t>
            </w:r>
            <w:r w:rsidR="00585107" w:rsidRPr="004366CC">
              <w:rPr>
                <w:rFonts w:ascii="Times New Roman" w:eastAsia="Times New Roman" w:hAnsi="Times New Roman" w:cs="Times New Roman"/>
                <w:spacing w:val="2"/>
                <w:sz w:val="28"/>
                <w:szCs w:val="28"/>
              </w:rPr>
              <w:t>исполнительного органа, прибывше</w:t>
            </w:r>
            <w:r w:rsidRPr="004366CC">
              <w:rPr>
                <w:rFonts w:ascii="Times New Roman" w:eastAsia="Times New Roman" w:hAnsi="Times New Roman" w:cs="Times New Roman"/>
                <w:spacing w:val="2"/>
                <w:sz w:val="28"/>
                <w:szCs w:val="28"/>
              </w:rPr>
              <w:t>е на объект для проверки, обязан предъявить субъекту контроля:</w:t>
            </w:r>
          </w:p>
          <w:p w14:paraId="21AF8E24"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акт о назначении проверки;</w:t>
            </w:r>
          </w:p>
          <w:p w14:paraId="66ECBBE4"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служебное удостоверение и идентификационную карту;</w:t>
            </w:r>
          </w:p>
          <w:p w14:paraId="22F0F83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при необходимости – разрешение компетентного органа на посещение режимных объектов.</w:t>
            </w:r>
          </w:p>
          <w:p w14:paraId="117010E8"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13455878"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архивного дела и документационного обеспечения управления или местного исполнительного органа.</w:t>
            </w:r>
          </w:p>
          <w:p w14:paraId="665FB24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Продление сроков проведения проверок оформляется дополнительным актом о продлении сроков проверки с уведомлением субъекта контроля, в котором указываются дата и номер приказа предыдуще</w:t>
            </w:r>
            <w:r w:rsidR="00585107" w:rsidRPr="004366CC">
              <w:rPr>
                <w:rFonts w:ascii="Times New Roman" w:eastAsia="Times New Roman" w:hAnsi="Times New Roman" w:cs="Times New Roman"/>
                <w:spacing w:val="2"/>
                <w:sz w:val="28"/>
                <w:szCs w:val="28"/>
              </w:rPr>
              <w:t xml:space="preserve">го акта о назначении проверок, </w:t>
            </w:r>
            <w:r w:rsidRPr="004366CC">
              <w:rPr>
                <w:rFonts w:ascii="Times New Roman" w:eastAsia="Times New Roman" w:hAnsi="Times New Roman" w:cs="Times New Roman"/>
                <w:spacing w:val="2"/>
                <w:sz w:val="28"/>
                <w:szCs w:val="28"/>
              </w:rPr>
              <w:t>причины продления с регистрацией в уполномоченном органе в области правовой статистики и специальных учетов.</w:t>
            </w:r>
          </w:p>
          <w:p w14:paraId="00485BD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Уведомление о продлении сроков проверок вручается субъекту контроля уполномоченным органом в сфере архивного дела и документационного обеспечения управления и местным исполнительным органом за один рабочий день до продления с уведомлением о вручении.</w:t>
            </w:r>
          </w:p>
          <w:p w14:paraId="72F70F9A"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0B1E8D5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10. По результатам проверок должностным лицом (лицами) уполномоченного органа в сфере архивного дела и документационного обеспечения управления и местного исполнительного органа, осуществляющим проверку, составляется акт о результатах проверки в трех экземплярах, который подлежит направлению в уполномоченный орган в области правовой статистики и специальных учетов.</w:t>
            </w:r>
          </w:p>
          <w:p w14:paraId="2E22322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В акте о результатах проверки указываются:</w:t>
            </w:r>
          </w:p>
          <w:p w14:paraId="70E9F3C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дата, время и место составления акта;</w:t>
            </w:r>
          </w:p>
          <w:p w14:paraId="5A3AFB2E"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уполномочен</w:t>
            </w:r>
            <w:r w:rsidR="00585107" w:rsidRPr="004366CC">
              <w:rPr>
                <w:rFonts w:ascii="Times New Roman" w:eastAsia="Times New Roman" w:hAnsi="Times New Roman" w:cs="Times New Roman"/>
                <w:spacing w:val="2"/>
                <w:sz w:val="28"/>
                <w:szCs w:val="28"/>
                <w:lang w:val="kk-KZ"/>
              </w:rPr>
              <w:t>н</w:t>
            </w:r>
            <w:r w:rsidRPr="004366CC">
              <w:rPr>
                <w:rFonts w:ascii="Times New Roman" w:eastAsia="Times New Roman" w:hAnsi="Times New Roman" w:cs="Times New Roman"/>
                <w:spacing w:val="2"/>
                <w:sz w:val="28"/>
                <w:szCs w:val="28"/>
              </w:rPr>
              <w:t>ого органа в сфере архивного дела и документационного обеспечения управления и местного исполнительного органа;</w:t>
            </w:r>
          </w:p>
          <w:p w14:paraId="23C2E95B"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номер и дата акта о назначении проверки, на основании которого проведена проверка;</w:t>
            </w:r>
          </w:p>
          <w:p w14:paraId="077F1324"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фамилии, имена, отчества (если они указаны в документе, удостоверяющем личность) и должность лица (лиц), проводившего проверку;</w:t>
            </w:r>
          </w:p>
          <w:p w14:paraId="310DFFB4"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1177C0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наименование субъекта контроля, его место нахождения, идентификационный номер;</w:t>
            </w:r>
          </w:p>
          <w:p w14:paraId="7CFCDD2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период проведения проверки;</w:t>
            </w:r>
          </w:p>
          <w:p w14:paraId="0BBCC9C9"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8) сведения о результатах проверки, в том числе о выявленных нарушениях и их характере; </w:t>
            </w:r>
          </w:p>
          <w:p w14:paraId="6495CDE7"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рекомендации об устранении нарушений требований законодательства Республики Казахстан об электронном документе и электронной цифровой подписи;</w:t>
            </w:r>
          </w:p>
          <w:p w14:paraId="6209055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10)</w:t>
            </w:r>
            <w:r w:rsidR="00585107" w:rsidRPr="004366CC">
              <w:rPr>
                <w:rFonts w:ascii="Times New Roman" w:eastAsia="Times New Roman" w:hAnsi="Times New Roman" w:cs="Times New Roman"/>
                <w:spacing w:val="2"/>
                <w:sz w:val="28"/>
                <w:szCs w:val="28"/>
              </w:rPr>
              <w:t xml:space="preserve"> сведения об ознакомлении или</w:t>
            </w:r>
            <w:r w:rsidRPr="004366CC">
              <w:rPr>
                <w:rFonts w:ascii="Times New Roman" w:eastAsia="Times New Roman" w:hAnsi="Times New Roman" w:cs="Times New Roman"/>
                <w:spacing w:val="2"/>
                <w:sz w:val="28"/>
                <w:szCs w:val="28"/>
              </w:rPr>
              <w:t xml:space="preserve">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0F1F9096"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подпись должностного лица (лиц), проводившего проверку.</w:t>
            </w:r>
          </w:p>
          <w:p w14:paraId="48FA8F20"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К акту о результатах проверки прилагаются при их наличии документы, связанные с результатами проверки, и их копии.</w:t>
            </w:r>
          </w:p>
          <w:p w14:paraId="4F51A726"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12. Один экземп</w:t>
            </w:r>
            <w:r w:rsidR="00585107" w:rsidRPr="004366CC">
              <w:rPr>
                <w:rFonts w:ascii="Times New Roman" w:eastAsia="Times New Roman" w:hAnsi="Times New Roman" w:cs="Times New Roman"/>
                <w:spacing w:val="2"/>
                <w:sz w:val="28"/>
                <w:szCs w:val="28"/>
              </w:rPr>
              <w:t>ляр акта о результатах проверки с</w:t>
            </w:r>
            <w:r w:rsidRPr="004366CC">
              <w:rPr>
                <w:rFonts w:ascii="Times New Roman" w:eastAsia="Times New Roman" w:hAnsi="Times New Roman" w:cs="Times New Roman"/>
                <w:spacing w:val="2"/>
                <w:sz w:val="28"/>
                <w:szCs w:val="28"/>
              </w:rPr>
              <w:t xml:space="preserve"> копиями приложений, за исключением копий документов, имеющихся в оригинале у субъекта контроля, вручается субъекту контроля.</w:t>
            </w:r>
          </w:p>
          <w:p w14:paraId="0A86458F"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5C272FE0"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Уполномоченный орган в сфере архивного дела и документационного обеспечения управления или местн</w:t>
            </w:r>
            <w:r w:rsidR="00585107" w:rsidRPr="004366CC">
              <w:rPr>
                <w:rFonts w:ascii="Times New Roman" w:eastAsia="Times New Roman" w:hAnsi="Times New Roman" w:cs="Times New Roman"/>
                <w:spacing w:val="2"/>
                <w:sz w:val="28"/>
                <w:szCs w:val="28"/>
              </w:rPr>
              <w:t xml:space="preserve">ый исполнительный орган </w:t>
            </w:r>
            <w:proofErr w:type="spellStart"/>
            <w:r w:rsidR="00585107" w:rsidRPr="004366CC">
              <w:rPr>
                <w:rFonts w:ascii="Times New Roman" w:eastAsia="Times New Roman" w:hAnsi="Times New Roman" w:cs="Times New Roman"/>
                <w:spacing w:val="2"/>
                <w:sz w:val="28"/>
                <w:szCs w:val="28"/>
              </w:rPr>
              <w:t>должн</w:t>
            </w:r>
            <w:proofErr w:type="spellEnd"/>
            <w:r w:rsidR="00585107" w:rsidRPr="004366CC">
              <w:rPr>
                <w:rFonts w:ascii="Times New Roman" w:eastAsia="Times New Roman" w:hAnsi="Times New Roman" w:cs="Times New Roman"/>
                <w:spacing w:val="2"/>
                <w:sz w:val="28"/>
                <w:szCs w:val="28"/>
                <w:lang w:val="kk-KZ"/>
              </w:rPr>
              <w:t>ы</w:t>
            </w:r>
            <w:r w:rsidR="00585107"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 xml:space="preserve">рассмотреть замечания или возражения субъекта контроля к акту о </w:t>
            </w:r>
            <w:r w:rsidRPr="004366CC">
              <w:rPr>
                <w:rFonts w:ascii="Times New Roman" w:eastAsia="Times New Roman" w:hAnsi="Times New Roman" w:cs="Times New Roman"/>
                <w:spacing w:val="2"/>
                <w:sz w:val="28"/>
                <w:szCs w:val="28"/>
              </w:rPr>
              <w:lastRenderedPageBreak/>
              <w:t>результатах проверки и в течение пятнадцати рабочих дней дать мотивированный ответ.</w:t>
            </w:r>
          </w:p>
          <w:p w14:paraId="666495A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3BCE8D2D"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Субъект контроля вправе отказаться от подписания акта, дав письменное объяснение о причине отказа.</w:t>
            </w:r>
          </w:p>
          <w:p w14:paraId="7E0AB8D5"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7C61BA23"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14. Сроки исполнения акта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 </w:t>
            </w:r>
          </w:p>
          <w:p w14:paraId="4C2ECD2C"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15. При определении сроков исполнения акта о результатах проверки учитываются: </w:t>
            </w:r>
          </w:p>
          <w:p w14:paraId="3A81DF96"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наличие у субъекта контроля организационных, технических и финансовых возможностей по устранению нарушений; </w:t>
            </w:r>
          </w:p>
          <w:p w14:paraId="236B45BA"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сроки получения в государственных органах обязательных заключений, согласований и других документов, установленных законами Республики Казахстан.       </w:t>
            </w:r>
          </w:p>
          <w:p w14:paraId="655EA7F1" w14:textId="77777777" w:rsidR="005E71F0"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16. По истечении срока устранения нарушений, </w:t>
            </w:r>
            <w:proofErr w:type="spellStart"/>
            <w:r w:rsidRPr="004366CC">
              <w:rPr>
                <w:rFonts w:ascii="Times New Roman" w:eastAsia="Times New Roman" w:hAnsi="Times New Roman" w:cs="Times New Roman"/>
                <w:spacing w:val="2"/>
                <w:sz w:val="28"/>
                <w:szCs w:val="28"/>
              </w:rPr>
              <w:t>установленн</w:t>
            </w:r>
            <w:proofErr w:type="spellEnd"/>
            <w:r w:rsidR="00585107" w:rsidRPr="004366CC">
              <w:rPr>
                <w:rFonts w:ascii="Times New Roman" w:eastAsia="Times New Roman" w:hAnsi="Times New Roman" w:cs="Times New Roman"/>
                <w:spacing w:val="2"/>
                <w:sz w:val="28"/>
                <w:szCs w:val="28"/>
                <w:lang w:val="kk-KZ"/>
              </w:rPr>
              <w:t>ых</w:t>
            </w:r>
            <w:r w:rsidRPr="004366CC">
              <w:rPr>
                <w:rFonts w:ascii="Times New Roman" w:eastAsia="Times New Roman" w:hAnsi="Times New Roman" w:cs="Times New Roman"/>
                <w:spacing w:val="2"/>
                <w:sz w:val="28"/>
                <w:szCs w:val="28"/>
              </w:rPr>
              <w:t xml:space="preserve">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в сфере архивного дела и документационного обеспечения управления или местный исполнительный орган информацию об устранении выявленных нарушений.</w:t>
            </w:r>
          </w:p>
          <w:p w14:paraId="7B5DAB4E" w14:textId="77777777" w:rsidR="00CA4DCB" w:rsidRPr="004366CC" w:rsidRDefault="005E71F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В случае непредоставления информации уполномоченный орган в сфере архивного дела и документационного обеспечения управления или местным</w:t>
            </w:r>
            <w:r w:rsidR="00585107"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исполнительный орган вправе назначить внеплановую проверку в соответствии с подпунктом 2) пункта 3 настоящей статьи</w:t>
            </w:r>
            <w:r w:rsidR="00CA4DCB" w:rsidRPr="004366CC">
              <w:rPr>
                <w:rFonts w:ascii="Times New Roman" w:eastAsia="Times New Roman" w:hAnsi="Times New Roman" w:cs="Times New Roman"/>
                <w:spacing w:val="2"/>
                <w:sz w:val="28"/>
                <w:szCs w:val="28"/>
              </w:rPr>
              <w:t>.»</w:t>
            </w:r>
            <w:r w:rsidR="00CA4DCB" w:rsidRPr="004366CC">
              <w:rPr>
                <w:rFonts w:ascii="Times New Roman" w:eastAsia="Times New Roman" w:hAnsi="Times New Roman" w:cs="Times New Roman"/>
                <w:spacing w:val="2"/>
                <w:sz w:val="28"/>
                <w:szCs w:val="28"/>
                <w:lang w:val="kk-KZ"/>
              </w:rPr>
              <w:t>;</w:t>
            </w:r>
          </w:p>
          <w:p w14:paraId="5381B89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дополнить статьей 5-5 следующего содержания</w:t>
            </w:r>
            <w:r w:rsidRPr="004366CC">
              <w:rPr>
                <w:rFonts w:ascii="Times New Roman" w:eastAsia="Times New Roman" w:hAnsi="Times New Roman" w:cs="Times New Roman"/>
                <w:spacing w:val="2"/>
                <w:sz w:val="28"/>
                <w:szCs w:val="28"/>
                <w:lang w:val="kk-KZ"/>
              </w:rPr>
              <w:t>:</w:t>
            </w:r>
          </w:p>
          <w:p w14:paraId="32941A74" w14:textId="77777777" w:rsidR="00433309"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5-5. 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w:t>
            </w:r>
          </w:p>
          <w:p w14:paraId="76C7AF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w:t>
            </w:r>
            <w:r w:rsidR="00585107" w:rsidRPr="004366CC">
              <w:rPr>
                <w:rFonts w:ascii="Times New Roman" w:eastAsia="Times New Roman" w:hAnsi="Times New Roman" w:cs="Times New Roman"/>
                <w:spacing w:val="2"/>
                <w:sz w:val="28"/>
                <w:szCs w:val="28"/>
                <w:lang w:val="kk-KZ"/>
              </w:rPr>
              <w:t xml:space="preserve"> в форме проверок</w:t>
            </w:r>
            <w:r w:rsidRPr="004366CC">
              <w:rPr>
                <w:rFonts w:ascii="Times New Roman" w:eastAsia="Times New Roman" w:hAnsi="Times New Roman" w:cs="Times New Roman"/>
                <w:spacing w:val="2"/>
                <w:sz w:val="28"/>
                <w:szCs w:val="28"/>
                <w:lang w:val="kk-KZ"/>
              </w:rPr>
              <w:t xml:space="preserve"> проводит уполномоченный орган в сфере обеспечения информационной безопасности  в отношении государственных органов, за исключением специальных государственных органов Республики Казахстан.</w:t>
            </w:r>
          </w:p>
          <w:p w14:paraId="65A6A523"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51A25B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Проверки делятся на периодические и внеплановые.</w:t>
            </w:r>
          </w:p>
          <w:p w14:paraId="17262D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Периодические проверки осуществляются согласно следующи</w:t>
            </w:r>
            <w:r w:rsidR="00585107"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lang w:val="kk-KZ"/>
              </w:rPr>
              <w:t xml:space="preserve"> источник</w:t>
            </w:r>
            <w:r w:rsidR="00585107" w:rsidRPr="004366CC">
              <w:rPr>
                <w:rFonts w:ascii="Times New Roman" w:eastAsia="Times New Roman" w:hAnsi="Times New Roman" w:cs="Times New Roman"/>
                <w:spacing w:val="2"/>
                <w:sz w:val="28"/>
                <w:szCs w:val="28"/>
                <w:lang w:val="kk-KZ"/>
              </w:rPr>
              <w:t>ам</w:t>
            </w:r>
            <w:r w:rsidRPr="004366CC">
              <w:rPr>
                <w:rFonts w:ascii="Times New Roman" w:eastAsia="Times New Roman" w:hAnsi="Times New Roman" w:cs="Times New Roman"/>
                <w:spacing w:val="2"/>
                <w:sz w:val="28"/>
                <w:szCs w:val="28"/>
                <w:lang w:val="kk-KZ"/>
              </w:rPr>
              <w:t xml:space="preserve"> информации:</w:t>
            </w:r>
          </w:p>
          <w:p w14:paraId="2EB16A4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 результатам предыдущих проверок;</w:t>
            </w:r>
          </w:p>
          <w:p w14:paraId="6746279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 результатам мониторинга отчетности и сведений;</w:t>
            </w:r>
          </w:p>
          <w:p w14:paraId="096A906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w:t>
            </w:r>
            <w:r w:rsidR="00585107" w:rsidRPr="004366CC">
              <w:rPr>
                <w:rFonts w:ascii="Times New Roman" w:eastAsia="Times New Roman" w:hAnsi="Times New Roman" w:cs="Times New Roman"/>
                <w:spacing w:val="2"/>
                <w:sz w:val="28"/>
                <w:szCs w:val="28"/>
                <w:lang w:val="kk-KZ"/>
              </w:rPr>
              <w:t xml:space="preserve">по результатами </w:t>
            </w:r>
            <w:r w:rsidRPr="004366CC">
              <w:rPr>
                <w:rFonts w:ascii="Times New Roman" w:eastAsia="Times New Roman" w:hAnsi="Times New Roman" w:cs="Times New Roman"/>
                <w:spacing w:val="2"/>
                <w:sz w:val="28"/>
                <w:szCs w:val="28"/>
                <w:lang w:val="kk-KZ"/>
              </w:rPr>
              <w:t>анализ</w:t>
            </w:r>
            <w:r w:rsidR="00585107"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lang w:val="kk-KZ"/>
              </w:rPr>
              <w:t xml:space="preserve"> официальных интернет-ресурсов государственных органов;</w:t>
            </w:r>
          </w:p>
          <w:p w14:paraId="58315A4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по информации оператора информационно-коммуникационной инфраструктуры «электронного правительства», определенного в соответствии с Законом Республики Казахстан «Об информатизации».</w:t>
            </w:r>
          </w:p>
          <w:p w14:paraId="7861912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Периодичность проведения проверок </w:t>
            </w:r>
            <w:r w:rsidR="00585107" w:rsidRPr="004366CC">
              <w:rPr>
                <w:rFonts w:ascii="Times New Roman" w:eastAsia="Times New Roman" w:hAnsi="Times New Roman" w:cs="Times New Roman"/>
                <w:spacing w:val="2"/>
                <w:sz w:val="28"/>
                <w:szCs w:val="28"/>
                <w:lang w:val="kk-KZ"/>
              </w:rPr>
              <w:t>составляемый</w:t>
            </w:r>
            <w:r w:rsidRPr="004366CC">
              <w:rPr>
                <w:rFonts w:ascii="Times New Roman" w:eastAsia="Times New Roman" w:hAnsi="Times New Roman" w:cs="Times New Roman"/>
                <w:spacing w:val="2"/>
                <w:sz w:val="28"/>
                <w:szCs w:val="28"/>
                <w:lang w:val="kk-KZ"/>
              </w:rPr>
              <w:t xml:space="preserve"> не чаще одного раза в год в соответствии с графиком проведения проверок, утвержденны</w:t>
            </w:r>
            <w:r w:rsidR="00585107"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lang w:val="kk-KZ"/>
              </w:rPr>
              <w:t xml:space="preserve"> первым руководителем уполномоченного органа в сфере обеспечения информационной безопасности.</w:t>
            </w:r>
          </w:p>
          <w:p w14:paraId="520BC32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Уполномоченный орган в сфере обеспечения информационной безопасности не позднее 1 декабря, предшествующего году утверждают график проведения проверок и направляет в уполномоченный орган в области правовой статистики и специальных учетов.  </w:t>
            </w:r>
          </w:p>
          <w:p w14:paraId="284A1A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График проведения проверок включает:</w:t>
            </w:r>
          </w:p>
          <w:p w14:paraId="3DEFA1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номер и дат</w:t>
            </w:r>
            <w:r w:rsidR="00585107" w:rsidRPr="004366CC">
              <w:rPr>
                <w:rFonts w:ascii="Times New Roman" w:eastAsia="Times New Roman" w:hAnsi="Times New Roman" w:cs="Times New Roman"/>
                <w:spacing w:val="2"/>
                <w:sz w:val="28"/>
                <w:szCs w:val="28"/>
                <w:lang w:val="kk-KZ"/>
              </w:rPr>
              <w:t>у</w:t>
            </w:r>
            <w:r w:rsidRPr="004366CC">
              <w:rPr>
                <w:rFonts w:ascii="Times New Roman" w:eastAsia="Times New Roman" w:hAnsi="Times New Roman" w:cs="Times New Roman"/>
                <w:spacing w:val="2"/>
                <w:sz w:val="28"/>
                <w:szCs w:val="28"/>
                <w:lang w:val="kk-KZ"/>
              </w:rPr>
              <w:t xml:space="preserve"> утверждения графика проведения проверок;</w:t>
            </w:r>
          </w:p>
          <w:p w14:paraId="2D1DBA6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субъекта контроля (объекта);</w:t>
            </w:r>
          </w:p>
          <w:p w14:paraId="68844E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местонахождение субъекта контроля;</w:t>
            </w:r>
          </w:p>
          <w:p w14:paraId="36B7982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сроки проведения проверок;</w:t>
            </w:r>
          </w:p>
          <w:p w14:paraId="3C558D9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подпись лица, уполномоченного подписывать</w:t>
            </w:r>
            <w:r w:rsidR="00585107" w:rsidRPr="004366CC">
              <w:rPr>
                <w:rFonts w:ascii="Times New Roman" w:eastAsia="Times New Roman" w:hAnsi="Times New Roman" w:cs="Times New Roman"/>
                <w:spacing w:val="2"/>
                <w:sz w:val="28"/>
                <w:szCs w:val="28"/>
                <w:lang w:val="kk-KZ"/>
              </w:rPr>
              <w:t xml:space="preserve"> график проведения проверок, п</w:t>
            </w:r>
            <w:r w:rsidRPr="004366CC">
              <w:rPr>
                <w:rFonts w:ascii="Times New Roman" w:eastAsia="Times New Roman" w:hAnsi="Times New Roman" w:cs="Times New Roman"/>
                <w:spacing w:val="2"/>
                <w:sz w:val="28"/>
                <w:szCs w:val="28"/>
                <w:lang w:val="kk-KZ"/>
              </w:rPr>
              <w:t>ечать уполномоченного органа и местного исполнительного органа.</w:t>
            </w:r>
          </w:p>
          <w:p w14:paraId="392526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w:t>
            </w:r>
          </w:p>
          <w:p w14:paraId="6132B9C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Внеплановой проверкой является проверка, назначаемая уполномоченным органом в сфере обеспечения информационной безопасности, в случаях:</w:t>
            </w:r>
          </w:p>
          <w:p w14:paraId="720D4847" w14:textId="77777777" w:rsidR="00CA4DCB" w:rsidRPr="004366CC" w:rsidRDefault="00585107"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наличия</w:t>
            </w:r>
            <w:r w:rsidR="00CA4DCB" w:rsidRPr="004366CC">
              <w:rPr>
                <w:rFonts w:ascii="Times New Roman" w:eastAsia="Times New Roman" w:hAnsi="Times New Roman" w:cs="Times New Roman"/>
                <w:spacing w:val="2"/>
                <w:sz w:val="28"/>
                <w:szCs w:val="28"/>
                <w:lang w:val="kk-KZ"/>
              </w:rPr>
              <w:t xml:space="preserve"> подтвержденных обращений на субъекты контроля, поступивших от физических и юридических лиц</w:t>
            </w:r>
            <w:r w:rsidRPr="004366CC">
              <w:rPr>
                <w:rFonts w:ascii="Times New Roman" w:eastAsia="Times New Roman" w:hAnsi="Times New Roman" w:cs="Times New Roman"/>
                <w:spacing w:val="2"/>
                <w:sz w:val="28"/>
                <w:szCs w:val="28"/>
                <w:lang w:val="kk-KZ"/>
              </w:rPr>
              <w:t>ғ</w:t>
            </w:r>
            <w:r w:rsidR="00CA4DCB" w:rsidRPr="004366CC">
              <w:rPr>
                <w:rFonts w:ascii="Times New Roman" w:eastAsia="Times New Roman" w:hAnsi="Times New Roman" w:cs="Times New Roman"/>
                <w:spacing w:val="2"/>
                <w:sz w:val="28"/>
                <w:szCs w:val="28"/>
                <w:lang w:val="kk-KZ"/>
              </w:rPr>
              <w:t xml:space="preserve"> о нарушении требований законодательства Республики Казахстан об электронном документе и электронной цифровой подписи;</w:t>
            </w:r>
          </w:p>
          <w:p w14:paraId="029AAED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обращения физических и юридических лиц (потребителей), права которых нарушены;</w:t>
            </w:r>
          </w:p>
          <w:p w14:paraId="033299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w:t>
            </w:r>
            <w:r w:rsidR="00585107" w:rsidRPr="004366CC">
              <w:rPr>
                <w:rFonts w:ascii="Times New Roman" w:eastAsia="Times New Roman" w:hAnsi="Times New Roman" w:cs="Times New Roman"/>
                <w:spacing w:val="2"/>
                <w:sz w:val="28"/>
                <w:szCs w:val="28"/>
                <w:lang w:val="kk-KZ"/>
              </w:rPr>
              <w:t xml:space="preserve">если имеются </w:t>
            </w:r>
            <w:r w:rsidRPr="004366CC">
              <w:rPr>
                <w:rFonts w:ascii="Times New Roman" w:eastAsia="Times New Roman" w:hAnsi="Times New Roman" w:cs="Times New Roman"/>
                <w:spacing w:val="2"/>
                <w:sz w:val="28"/>
                <w:szCs w:val="28"/>
                <w:lang w:val="kk-KZ"/>
              </w:rPr>
              <w:t>поручения органов прокуратуры по конкретным фактам причинения либо об угрозе причинения вреда законным интересам физических и юридических лиц, государства;</w:t>
            </w:r>
          </w:p>
          <w:p w14:paraId="4741D35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обращения государственных органов по конкретным фактам причинения вреда законным интересам физических и юридических лиц, </w:t>
            </w:r>
            <w:r w:rsidRPr="004366CC">
              <w:rPr>
                <w:rFonts w:ascii="Times New Roman" w:eastAsia="Times New Roman" w:hAnsi="Times New Roman" w:cs="Times New Roman"/>
                <w:spacing w:val="2"/>
                <w:sz w:val="28"/>
                <w:szCs w:val="28"/>
                <w:lang w:val="kk-KZ"/>
              </w:rPr>
              <w:lastRenderedPageBreak/>
              <w:t>государства, а также по конкретным фактам нарушений требований законодательства Республики Казахстан, неустранение которых влечет причинение вреда законным интересам физических и юридических лиц;</w:t>
            </w:r>
          </w:p>
          <w:p w14:paraId="43567B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повторн</w:t>
            </w:r>
            <w:r w:rsidR="00585107" w:rsidRPr="004366CC">
              <w:rPr>
                <w:rFonts w:ascii="Times New Roman" w:eastAsia="Times New Roman" w:hAnsi="Times New Roman" w:cs="Times New Roman"/>
                <w:spacing w:val="2"/>
                <w:sz w:val="28"/>
                <w:szCs w:val="28"/>
                <w:lang w:val="kk-KZ"/>
              </w:rPr>
              <w:t>ой</w:t>
            </w:r>
            <w:r w:rsidRPr="004366CC">
              <w:rPr>
                <w:rFonts w:ascii="Times New Roman" w:eastAsia="Times New Roman" w:hAnsi="Times New Roman" w:cs="Times New Roman"/>
                <w:spacing w:val="2"/>
                <w:sz w:val="28"/>
                <w:szCs w:val="28"/>
                <w:lang w:val="kk-KZ"/>
              </w:rPr>
              <w:t xml:space="preserve"> проверк</w:t>
            </w:r>
            <w:r w:rsidR="0008136C"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связанн</w:t>
            </w:r>
            <w:r w:rsidR="00585107" w:rsidRPr="004366CC">
              <w:rPr>
                <w:rFonts w:ascii="Times New Roman" w:eastAsia="Times New Roman" w:hAnsi="Times New Roman" w:cs="Times New Roman"/>
                <w:spacing w:val="2"/>
                <w:sz w:val="28"/>
                <w:szCs w:val="28"/>
                <w:lang w:val="kk-KZ"/>
              </w:rPr>
              <w:t>ой</w:t>
            </w:r>
            <w:r w:rsidRPr="004366CC">
              <w:rPr>
                <w:rFonts w:ascii="Times New Roman" w:eastAsia="Times New Roman" w:hAnsi="Times New Roman" w:cs="Times New Roman"/>
                <w:spacing w:val="2"/>
                <w:sz w:val="28"/>
                <w:szCs w:val="28"/>
                <w:lang w:val="kk-KZ"/>
              </w:rPr>
              <w:t xml:space="preserve"> с обращением субъекта контроля о несогласии с первоначальной проверкой;</w:t>
            </w:r>
          </w:p>
          <w:p w14:paraId="67CC1B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6) </w:t>
            </w:r>
            <w:r w:rsidR="00585107" w:rsidRPr="004366CC">
              <w:rPr>
                <w:rFonts w:ascii="Times New Roman" w:eastAsia="Times New Roman" w:hAnsi="Times New Roman" w:cs="Times New Roman"/>
                <w:spacing w:val="2"/>
                <w:sz w:val="28"/>
                <w:szCs w:val="28"/>
                <w:lang w:val="kk-KZ"/>
              </w:rPr>
              <w:t xml:space="preserve">если имеются </w:t>
            </w:r>
            <w:r w:rsidRPr="004366CC">
              <w:rPr>
                <w:rFonts w:ascii="Times New Roman" w:eastAsia="Times New Roman" w:hAnsi="Times New Roman" w:cs="Times New Roman"/>
                <w:spacing w:val="2"/>
                <w:sz w:val="28"/>
                <w:szCs w:val="28"/>
                <w:lang w:val="kk-KZ"/>
              </w:rPr>
              <w:t>поручение органа уголовного преследования по основаниям, предусмотренным Уголовно-процессуальным кодексом Республики Казахстан.</w:t>
            </w:r>
          </w:p>
          <w:p w14:paraId="1C3624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w:t>
            </w:r>
            <w:r w:rsidR="00585107" w:rsidRPr="004366CC">
              <w:rPr>
                <w:rFonts w:ascii="Times New Roman" w:eastAsia="Times New Roman" w:hAnsi="Times New Roman" w:cs="Times New Roman"/>
                <w:spacing w:val="2"/>
                <w:sz w:val="28"/>
                <w:szCs w:val="28"/>
                <w:lang w:val="kk-KZ"/>
              </w:rPr>
              <w:t>необходимости проведения</w:t>
            </w:r>
            <w:r w:rsidRPr="004366CC">
              <w:rPr>
                <w:rFonts w:ascii="Times New Roman" w:eastAsia="Times New Roman" w:hAnsi="Times New Roman" w:cs="Times New Roman"/>
                <w:spacing w:val="2"/>
                <w:sz w:val="28"/>
                <w:szCs w:val="28"/>
                <w:lang w:val="kk-KZ"/>
              </w:rPr>
              <w:t xml:space="preserve"> контроля исполнения акта о результатах проверки.</w:t>
            </w:r>
          </w:p>
          <w:p w14:paraId="6411E34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Должностное лицо (лица) уполномоченного органа в сфере обеспечения информационной безопасности при проведении проверки име</w:t>
            </w:r>
            <w:r w:rsidR="0008136C"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т право:</w:t>
            </w:r>
          </w:p>
          <w:p w14:paraId="1D4841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77FF11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w:t>
            </w:r>
            <w:r w:rsidR="0008136C" w:rsidRPr="004366CC">
              <w:rPr>
                <w:rFonts w:ascii="Times New Roman" w:eastAsia="Times New Roman" w:hAnsi="Times New Roman" w:cs="Times New Roman"/>
                <w:spacing w:val="2"/>
                <w:sz w:val="28"/>
                <w:szCs w:val="28"/>
                <w:lang w:val="kk-KZ"/>
              </w:rPr>
              <w:t>тветствии с предметом проверки</w:t>
            </w:r>
            <w:r w:rsidRPr="004366CC">
              <w:rPr>
                <w:rFonts w:ascii="Times New Roman" w:eastAsia="Times New Roman" w:hAnsi="Times New Roman" w:cs="Times New Roman"/>
                <w:spacing w:val="2"/>
                <w:sz w:val="28"/>
                <w:szCs w:val="28"/>
                <w:lang w:val="kk-KZ"/>
              </w:rPr>
              <w:t xml:space="preserve">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0F6265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осуществлять аудио-, фото- и видеосъемку;</w:t>
            </w:r>
          </w:p>
          <w:p w14:paraId="4CE4DD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привлекать специалистов, консультантов и эксп</w:t>
            </w:r>
            <w:r w:rsidR="0008136C" w:rsidRPr="004366CC">
              <w:rPr>
                <w:rFonts w:ascii="Times New Roman" w:eastAsia="Times New Roman" w:hAnsi="Times New Roman" w:cs="Times New Roman"/>
                <w:spacing w:val="2"/>
                <w:sz w:val="28"/>
                <w:szCs w:val="28"/>
                <w:lang w:val="kk-KZ"/>
              </w:rPr>
              <w:t xml:space="preserve">ертов государственных органов </w:t>
            </w:r>
            <w:r w:rsidRPr="004366CC">
              <w:rPr>
                <w:rFonts w:ascii="Times New Roman" w:eastAsia="Times New Roman" w:hAnsi="Times New Roman" w:cs="Times New Roman"/>
                <w:spacing w:val="2"/>
                <w:sz w:val="28"/>
                <w:szCs w:val="28"/>
                <w:lang w:val="kk-KZ"/>
              </w:rPr>
              <w:t>подведомственных организаций и иных организаций.</w:t>
            </w:r>
          </w:p>
          <w:p w14:paraId="031402F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Субъекты контроля либо их уполномоченные представители при проведении проверки вправе:</w:t>
            </w:r>
          </w:p>
          <w:p w14:paraId="31C1FB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допускать к проверке должностно</w:t>
            </w:r>
            <w:r w:rsidR="0008136C" w:rsidRPr="004366CC">
              <w:rPr>
                <w:rFonts w:ascii="Times New Roman" w:eastAsia="Times New Roman" w:hAnsi="Times New Roman" w:cs="Times New Roman"/>
                <w:spacing w:val="2"/>
                <w:sz w:val="28"/>
                <w:szCs w:val="28"/>
                <w:lang w:val="kk-KZ"/>
              </w:rPr>
              <w:t>е лицо</w:t>
            </w:r>
            <w:r w:rsidRPr="004366CC">
              <w:rPr>
                <w:rFonts w:ascii="Times New Roman" w:eastAsia="Times New Roman" w:hAnsi="Times New Roman" w:cs="Times New Roman"/>
                <w:spacing w:val="2"/>
                <w:sz w:val="28"/>
                <w:szCs w:val="28"/>
                <w:lang w:val="kk-KZ"/>
              </w:rPr>
              <w:t xml:space="preserve"> (лиц) уполномоченного органа в сфере обеспечения информационной безопасности, прибывш</w:t>
            </w:r>
            <w:r w:rsidR="0008136C" w:rsidRPr="004366CC">
              <w:rPr>
                <w:rFonts w:ascii="Times New Roman" w:eastAsia="Times New Roman" w:hAnsi="Times New Roman" w:cs="Times New Roman"/>
                <w:spacing w:val="2"/>
                <w:sz w:val="28"/>
                <w:szCs w:val="28"/>
                <w:lang w:val="kk-KZ"/>
              </w:rPr>
              <w:t>ее</w:t>
            </w:r>
            <w:r w:rsidRPr="004366CC">
              <w:rPr>
                <w:rFonts w:ascii="Times New Roman" w:eastAsia="Times New Roman" w:hAnsi="Times New Roman" w:cs="Times New Roman"/>
                <w:spacing w:val="2"/>
                <w:sz w:val="28"/>
                <w:szCs w:val="28"/>
                <w:lang w:val="kk-KZ"/>
              </w:rPr>
              <w:t xml:space="preserve"> для проведения проверки, в случаях:</w:t>
            </w:r>
          </w:p>
          <w:p w14:paraId="79E85A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превышения либо истечения указанных в акте о назначении проверки сроков, не соответствующих срокам, установленным настоящим Законом;</w:t>
            </w:r>
          </w:p>
          <w:p w14:paraId="61E2E6B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отсутствия документов, предусмотре</w:t>
            </w:r>
            <w:r w:rsidR="0008136C" w:rsidRPr="004366CC">
              <w:rPr>
                <w:rFonts w:ascii="Times New Roman" w:eastAsia="Times New Roman" w:hAnsi="Times New Roman" w:cs="Times New Roman"/>
                <w:spacing w:val="2"/>
                <w:sz w:val="28"/>
                <w:szCs w:val="28"/>
                <w:lang w:val="kk-KZ"/>
              </w:rPr>
              <w:t>нных пунктом 8 настоящей статьи;</w:t>
            </w:r>
          </w:p>
          <w:p w14:paraId="58B9B4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обжаловать акт о результатах проверки в порядке, установленном законодательством Республики Казахстан.</w:t>
            </w:r>
          </w:p>
          <w:p w14:paraId="6750564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Субъекты контроля либо их уполномоченные представители при проведении проверки обязаны:</w:t>
            </w:r>
          </w:p>
          <w:p w14:paraId="100B699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обеспечить беспрепятственный доступ должностного лица (лицам) уполномоченного органа в сфере обеспечения информационной безопасности на территорию и в помещения субъекта (объекта) контроля;</w:t>
            </w:r>
          </w:p>
          <w:p w14:paraId="20DF9B3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представлять должностному лицу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D52EF3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сделать отметку </w:t>
            </w:r>
            <w:r w:rsidR="0008136C" w:rsidRPr="004366CC">
              <w:rPr>
                <w:rFonts w:ascii="Times New Roman" w:eastAsia="Times New Roman" w:hAnsi="Times New Roman" w:cs="Times New Roman"/>
                <w:spacing w:val="2"/>
                <w:sz w:val="28"/>
                <w:szCs w:val="28"/>
                <w:lang w:val="kk-KZ"/>
              </w:rPr>
              <w:t xml:space="preserve">на втором экземпляре акта </w:t>
            </w:r>
            <w:r w:rsidRPr="004366CC">
              <w:rPr>
                <w:rFonts w:ascii="Times New Roman" w:eastAsia="Times New Roman" w:hAnsi="Times New Roman" w:cs="Times New Roman"/>
                <w:spacing w:val="2"/>
                <w:sz w:val="28"/>
                <w:szCs w:val="28"/>
                <w:lang w:val="kk-KZ"/>
              </w:rPr>
              <w:t>о получении результатах проверки в день окончания проверки;</w:t>
            </w:r>
          </w:p>
          <w:p w14:paraId="31AEEC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1EB722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Проверка проводится на основании акта о назначении проверки.</w:t>
            </w:r>
          </w:p>
          <w:p w14:paraId="72BD7E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Акт о назначении проверки составляется в двух экземплярах и регистрируется в уполномоченном органе по правовой статистике и специальным учетам, по местонахождению субъекта (объекта) проверок.</w:t>
            </w:r>
          </w:p>
          <w:p w14:paraId="6AB3E1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акте о назначении проверки указываются:</w:t>
            </w:r>
          </w:p>
          <w:p w14:paraId="11E707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дата и номер приказа актов о назначении проверок; </w:t>
            </w:r>
          </w:p>
          <w:p w14:paraId="670CAB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обеспечения информационной безопасности;</w:t>
            </w:r>
          </w:p>
          <w:p w14:paraId="6C25349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6A5EA6B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C2FC1D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наименование субъекта контроля, его место нахождения, идентификационный номер.</w:t>
            </w:r>
          </w:p>
          <w:p w14:paraId="5F2BD70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проверки филиала и (или) представительства юридического лица в акте о назначении проверки указываются его</w:t>
            </w:r>
            <w:r w:rsidR="0008136C" w:rsidRPr="004366CC">
              <w:rPr>
                <w:rFonts w:ascii="Times New Roman" w:eastAsia="Times New Roman" w:hAnsi="Times New Roman" w:cs="Times New Roman"/>
                <w:spacing w:val="2"/>
                <w:sz w:val="28"/>
                <w:szCs w:val="28"/>
                <w:lang w:val="kk-KZ"/>
              </w:rPr>
              <w:t xml:space="preserve"> наименование и место нахождения</w:t>
            </w:r>
            <w:r w:rsidRPr="004366CC">
              <w:rPr>
                <w:rFonts w:ascii="Times New Roman" w:eastAsia="Times New Roman" w:hAnsi="Times New Roman" w:cs="Times New Roman"/>
                <w:spacing w:val="2"/>
                <w:sz w:val="28"/>
                <w:szCs w:val="28"/>
                <w:lang w:val="kk-KZ"/>
              </w:rPr>
              <w:t>;</w:t>
            </w:r>
          </w:p>
          <w:p w14:paraId="2FE6034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предмет проверки;</w:t>
            </w:r>
          </w:p>
          <w:p w14:paraId="2618E12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срок проведения проверки;</w:t>
            </w:r>
          </w:p>
          <w:p w14:paraId="2381B8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лица, уполномоченного подписывать акты, печать уполномоченного органа в сфере обеспечения информационной безопасности.</w:t>
            </w:r>
          </w:p>
          <w:p w14:paraId="428F2C7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При проведении проверок уполномоченный орган в сфере обеспечения информационной безопасности обязан известить субъект контроля о начале проведения проверки не менее чем за сутки до </w:t>
            </w:r>
            <w:r w:rsidR="0008136C" w:rsidRPr="004366CC">
              <w:rPr>
                <w:rFonts w:ascii="Times New Roman" w:eastAsia="Times New Roman" w:hAnsi="Times New Roman" w:cs="Times New Roman"/>
                <w:spacing w:val="2"/>
                <w:sz w:val="28"/>
                <w:szCs w:val="28"/>
                <w:lang w:val="kk-KZ"/>
              </w:rPr>
              <w:t>е</w:t>
            </w:r>
            <w:r w:rsidR="0008136C" w:rsidRPr="004366CC">
              <w:rPr>
                <w:rFonts w:ascii="Times New Roman" w:eastAsia="Times New Roman" w:hAnsi="Times New Roman" w:cs="Times New Roman"/>
                <w:spacing w:val="2"/>
                <w:sz w:val="28"/>
                <w:szCs w:val="28"/>
              </w:rPr>
              <w:t xml:space="preserve">ё </w:t>
            </w:r>
            <w:r w:rsidRPr="004366CC">
              <w:rPr>
                <w:rFonts w:ascii="Times New Roman" w:eastAsia="Times New Roman" w:hAnsi="Times New Roman" w:cs="Times New Roman"/>
                <w:spacing w:val="2"/>
                <w:sz w:val="28"/>
                <w:szCs w:val="28"/>
                <w:lang w:val="kk-KZ"/>
              </w:rPr>
              <w:t>начала с указанием предмета проведения проверки.</w:t>
            </w:r>
          </w:p>
          <w:p w14:paraId="09A891C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Началом проведения проверки считается дата вручения проверяемому субъекту акта о назначении проверки.</w:t>
            </w:r>
          </w:p>
          <w:p w14:paraId="22EDC8B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8. Должностное лицо (лица) уполномоченного органа в сфере обеспечения информационной безопасности, приб</w:t>
            </w:r>
            <w:r w:rsidR="0008136C" w:rsidRPr="004366CC">
              <w:rPr>
                <w:rFonts w:ascii="Times New Roman" w:eastAsia="Times New Roman" w:hAnsi="Times New Roman" w:cs="Times New Roman"/>
                <w:spacing w:val="2"/>
                <w:sz w:val="28"/>
                <w:szCs w:val="28"/>
                <w:lang w:val="kk-KZ"/>
              </w:rPr>
              <w:t>ывше</w:t>
            </w:r>
            <w:r w:rsidRPr="004366CC">
              <w:rPr>
                <w:rFonts w:ascii="Times New Roman" w:eastAsia="Times New Roman" w:hAnsi="Times New Roman" w:cs="Times New Roman"/>
                <w:spacing w:val="2"/>
                <w:sz w:val="28"/>
                <w:szCs w:val="28"/>
                <w:lang w:val="kk-KZ"/>
              </w:rPr>
              <w:t>е на объект для проверки, обязан</w:t>
            </w:r>
            <w:r w:rsidR="0008136C" w:rsidRPr="004366CC">
              <w:rPr>
                <w:rFonts w:ascii="Times New Roman" w:eastAsia="Times New Roman" w:hAnsi="Times New Roman" w:cs="Times New Roman"/>
                <w:spacing w:val="2"/>
                <w:sz w:val="28"/>
                <w:szCs w:val="28"/>
                <w:lang w:val="kk-KZ"/>
              </w:rPr>
              <w:t>о</w:t>
            </w:r>
            <w:r w:rsidRPr="004366CC">
              <w:rPr>
                <w:rFonts w:ascii="Times New Roman" w:eastAsia="Times New Roman" w:hAnsi="Times New Roman" w:cs="Times New Roman"/>
                <w:spacing w:val="2"/>
                <w:sz w:val="28"/>
                <w:szCs w:val="28"/>
                <w:lang w:val="kk-KZ"/>
              </w:rPr>
              <w:t xml:space="preserve"> предъявить субъекту контроля:</w:t>
            </w:r>
          </w:p>
          <w:p w14:paraId="17395E7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акт о назначении проверки;</w:t>
            </w:r>
          </w:p>
          <w:p w14:paraId="0EE989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служебное удостоверение и идентификационную карту;</w:t>
            </w:r>
          </w:p>
          <w:p w14:paraId="3057072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при необходимости – разрешение компетентного органа на посещение режимных объектов.</w:t>
            </w:r>
          </w:p>
          <w:p w14:paraId="15BB6DE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5273992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p w14:paraId="37C8028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Продление сроков проведения проверок оформляется дополнительным актом о продлении сроков проверки с уведомлением субъекта контроля и регистрацией в уполномоченном органе по правовой статистике и специальным учетам, в котором указываются дата и номер приказа предыдущего акта о назначении проверок и причины продления.</w:t>
            </w:r>
          </w:p>
          <w:p w14:paraId="0F16C5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Уведомление о продлении сроков проверок вручается субъекту контроля уполномоченным органом в сфере обеспечения информационной безопасности за один рабочий день до продления с уведомлением о вручении.</w:t>
            </w:r>
          </w:p>
          <w:p w14:paraId="77AB1B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По результатам проверок должностным лицом (лицами) уполномоченного органа в сфере обеспечения информационной безопасности, осуществляющим проверку, составляется акт о результатах проверки в двух экземплярах и направляется в уполномоченный орган по правовой статистике и специальным учетам.</w:t>
            </w:r>
          </w:p>
          <w:p w14:paraId="7A555A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В акте о результатах проверки указываются:</w:t>
            </w:r>
          </w:p>
          <w:p w14:paraId="3770D20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w:t>
            </w:r>
          </w:p>
          <w:p w14:paraId="7E3534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обеспечения информационной безопасности;</w:t>
            </w:r>
          </w:p>
          <w:p w14:paraId="5A30A3C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номер и дата акта о назначении проверки, на основании которого проведена проверка;</w:t>
            </w:r>
          </w:p>
          <w:p w14:paraId="1709135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фамилии, имена, отчества (если они указаны в документе, удостоверяющем личность) и должность лица (лиц), проводившего проверку;</w:t>
            </w:r>
          </w:p>
          <w:p w14:paraId="5237D3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2CB58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наименование субъекта контроля, его место нахождения, идентификационный номер;</w:t>
            </w:r>
          </w:p>
          <w:p w14:paraId="0E153280"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5E3F099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7) период проведения проверки;</w:t>
            </w:r>
          </w:p>
          <w:p w14:paraId="335F4B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сведения о результатах проверки, в том числе о выявленных нарушениях и их характере;</w:t>
            </w:r>
          </w:p>
          <w:p w14:paraId="69E549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рекомендации об устранении нарушений требований законодательства Республики Казахстан об электронном документе и электронной цифровой подписи;</w:t>
            </w:r>
          </w:p>
          <w:p w14:paraId="1C47C0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10) </w:t>
            </w:r>
            <w:r w:rsidR="0008136C" w:rsidRPr="004366CC">
              <w:rPr>
                <w:rFonts w:ascii="Times New Roman" w:eastAsia="Times New Roman" w:hAnsi="Times New Roman" w:cs="Times New Roman"/>
                <w:spacing w:val="2"/>
                <w:sz w:val="28"/>
                <w:szCs w:val="28"/>
                <w:lang w:val="kk-KZ"/>
              </w:rPr>
              <w:t xml:space="preserve">сведения об ознакомлении или </w:t>
            </w:r>
            <w:r w:rsidRPr="004366CC">
              <w:rPr>
                <w:rFonts w:ascii="Times New Roman" w:eastAsia="Times New Roman" w:hAnsi="Times New Roman" w:cs="Times New Roman"/>
                <w:spacing w:val="2"/>
                <w:sz w:val="28"/>
                <w:szCs w:val="28"/>
                <w:lang w:val="kk-KZ"/>
              </w:rPr>
              <w:t>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07C3BF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подпись должностного лица (лиц), проводившего проверку.</w:t>
            </w:r>
          </w:p>
          <w:p w14:paraId="7BA9467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К акту о результатах проверки прилагаются при их наличии документы, связанные с результатами проверки, и их копии.</w:t>
            </w:r>
          </w:p>
          <w:p w14:paraId="28004EB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Один экземп</w:t>
            </w:r>
            <w:r w:rsidR="0008136C" w:rsidRPr="004366CC">
              <w:rPr>
                <w:rFonts w:ascii="Times New Roman" w:eastAsia="Times New Roman" w:hAnsi="Times New Roman" w:cs="Times New Roman"/>
                <w:spacing w:val="2"/>
                <w:sz w:val="28"/>
                <w:szCs w:val="28"/>
                <w:lang w:val="kk-KZ"/>
              </w:rPr>
              <w:t>ляр акта о результатах проверки</w:t>
            </w:r>
            <w:r w:rsidRPr="004366CC">
              <w:rPr>
                <w:rFonts w:ascii="Times New Roman" w:eastAsia="Times New Roman" w:hAnsi="Times New Roman" w:cs="Times New Roman"/>
                <w:spacing w:val="2"/>
                <w:sz w:val="28"/>
                <w:szCs w:val="28"/>
                <w:lang w:val="kk-KZ"/>
              </w:rPr>
              <w:t xml:space="preserve"> копиями приложений, за исключением копий документов, имеющихся в оригинале у субъекта контроля, вручается субъекту контроля.</w:t>
            </w:r>
          </w:p>
          <w:p w14:paraId="2ED8B1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4A1C62F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Уполномоченный орган в сфере обеспече</w:t>
            </w:r>
            <w:r w:rsidR="0008136C" w:rsidRPr="004366CC">
              <w:rPr>
                <w:rFonts w:ascii="Times New Roman" w:eastAsia="Times New Roman" w:hAnsi="Times New Roman" w:cs="Times New Roman"/>
                <w:spacing w:val="2"/>
                <w:sz w:val="28"/>
                <w:szCs w:val="28"/>
                <w:lang w:val="kk-KZ"/>
              </w:rPr>
              <w:t>ния информационной безопасности</w:t>
            </w:r>
            <w:r w:rsidRPr="004366CC">
              <w:rPr>
                <w:rFonts w:ascii="Times New Roman" w:eastAsia="Times New Roman" w:hAnsi="Times New Roman" w:cs="Times New Roman"/>
                <w:spacing w:val="2"/>
                <w:sz w:val="28"/>
                <w:szCs w:val="28"/>
                <w:lang w:val="kk-KZ"/>
              </w:rPr>
              <w:t xml:space="preserve"> должен 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3E0E786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4C2EB26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Субъект контроля вправе отказаться от подписания акта, дав письменное объяснение о причине отказа.</w:t>
            </w:r>
          </w:p>
          <w:p w14:paraId="367E29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2112988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 Сроки исполнения акта о результатах проверки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акта о результатах проверки.</w:t>
            </w:r>
          </w:p>
          <w:p w14:paraId="617297C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 При определении сроков исполнения акта о результатах проверки, указанных акте о результатах проверки, учитываются:</w:t>
            </w:r>
          </w:p>
          <w:p w14:paraId="0436CA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наличие у субъекта контроля организационных, технических возможностей по устранению нарушений;</w:t>
            </w:r>
          </w:p>
          <w:p w14:paraId="450166F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61D896C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 По истечении срока устранения нарушений, установленного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в сфере обеспечения информационной безопасности информацию об устранении выявленных нарушений.</w:t>
            </w:r>
          </w:p>
          <w:p w14:paraId="4D1D4A33" w14:textId="77777777" w:rsidR="00CA4DCB" w:rsidRPr="004366CC" w:rsidRDefault="0008136C"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не</w:t>
            </w:r>
            <w:r w:rsidR="00CA4DCB" w:rsidRPr="004366CC">
              <w:rPr>
                <w:rFonts w:ascii="Times New Roman" w:eastAsia="Times New Roman" w:hAnsi="Times New Roman" w:cs="Times New Roman"/>
                <w:spacing w:val="2"/>
                <w:sz w:val="28"/>
                <w:szCs w:val="28"/>
                <w:lang w:val="kk-KZ"/>
              </w:rPr>
              <w:t>предоставления информации уполномоченный орган в сфере обеспечения информационной безопасности вправе назначить внеплановую проверку в соответствии с подпунктом 8) пункта 3 настоящей статьи.».</w:t>
            </w:r>
          </w:p>
          <w:p w14:paraId="77B474A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60ECC4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33</w:t>
            </w:r>
            <w:r w:rsidRPr="004366CC">
              <w:rPr>
                <w:rFonts w:ascii="Times New Roman" w:eastAsia="Times New Roman" w:hAnsi="Times New Roman" w:cs="Times New Roman"/>
                <w:spacing w:val="2"/>
                <w:sz w:val="28"/>
                <w:szCs w:val="28"/>
              </w:rPr>
              <w:t xml:space="preserve">. В Закон Республики Казахстан от 8 февраля 2003 года </w:t>
            </w:r>
            <w:r w:rsidR="0008136C" w:rsidRPr="004366CC">
              <w:rPr>
                <w:rFonts w:ascii="Times New Roman" w:eastAsia="Times New Roman" w:hAnsi="Times New Roman" w:cs="Times New Roman"/>
                <w:spacing w:val="2"/>
                <w:sz w:val="28"/>
                <w:szCs w:val="28"/>
              </w:rPr>
              <w:t xml:space="preserve">                                    </w:t>
            </w:r>
            <w:proofErr w:type="gramStart"/>
            <w:r w:rsidR="0008136C"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семеноводстве»:</w:t>
            </w:r>
          </w:p>
          <w:p w14:paraId="7645B51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4 статьи 9 изложить в следующей редакции:</w:t>
            </w:r>
          </w:p>
          <w:p w14:paraId="6B4254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Государственный контроль в области семеноводства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6AA734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2B8F57F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34</w:t>
            </w:r>
            <w:r w:rsidRPr="004366CC">
              <w:rPr>
                <w:rFonts w:ascii="Times New Roman" w:eastAsia="Times New Roman" w:hAnsi="Times New Roman" w:cs="Times New Roman"/>
                <w:spacing w:val="2"/>
                <w:sz w:val="28"/>
                <w:szCs w:val="28"/>
              </w:rPr>
              <w:t xml:space="preserve">. В Закон Республики Казахстан от 4 июля 2003 года </w:t>
            </w:r>
            <w:r w:rsidR="0008136C" w:rsidRPr="004366CC">
              <w:rPr>
                <w:rFonts w:ascii="Times New Roman" w:eastAsia="Times New Roman" w:hAnsi="Times New Roman" w:cs="Times New Roman"/>
                <w:spacing w:val="2"/>
                <w:sz w:val="28"/>
                <w:szCs w:val="28"/>
              </w:rPr>
              <w:t xml:space="preserve">                                </w:t>
            </w:r>
            <w:proofErr w:type="gramStart"/>
            <w:r w:rsidR="0008136C"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автомобильном транспорте»:</w:t>
            </w:r>
          </w:p>
          <w:p w14:paraId="352DF28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2) пункта 1 статьи 19-2 изложить в следующей редакции:</w:t>
            </w:r>
          </w:p>
          <w:p w14:paraId="3EBDD21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контроль на предмет соответствия деятельности субъектов (объектов) контроля и надзора требованиям нормативных правовых актов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r w:rsidR="000F6E1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1331031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5A512BB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35</w:t>
            </w:r>
            <w:r w:rsidRPr="004366CC">
              <w:rPr>
                <w:rFonts w:ascii="Times New Roman" w:eastAsia="Times New Roman" w:hAnsi="Times New Roman" w:cs="Times New Roman"/>
                <w:spacing w:val="2"/>
                <w:sz w:val="28"/>
                <w:szCs w:val="28"/>
              </w:rPr>
              <w:t>. В Закон Республики Казахстан от 19 декабря 2003 года</w:t>
            </w:r>
            <w:r w:rsidR="0008136C" w:rsidRPr="004366CC">
              <w:rPr>
                <w:rFonts w:ascii="Times New Roman" w:eastAsia="Times New Roman" w:hAnsi="Times New Roman" w:cs="Times New Roman"/>
                <w:spacing w:val="2"/>
                <w:sz w:val="28"/>
                <w:szCs w:val="28"/>
              </w:rPr>
              <w:t xml:space="preserve">                                </w:t>
            </w:r>
            <w:proofErr w:type="gramStart"/>
            <w:r w:rsidR="0008136C"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 xml:space="preserve"> «</w:t>
            </w:r>
            <w:proofErr w:type="gramEnd"/>
            <w:r w:rsidRPr="004366CC">
              <w:rPr>
                <w:rFonts w:ascii="Times New Roman" w:eastAsia="Times New Roman" w:hAnsi="Times New Roman" w:cs="Times New Roman"/>
                <w:spacing w:val="2"/>
                <w:sz w:val="28"/>
                <w:szCs w:val="28"/>
              </w:rPr>
              <w:t>О рекламе»:</w:t>
            </w:r>
          </w:p>
          <w:p w14:paraId="77066CC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3 статьи 17 изложить в следующей редакции:</w:t>
            </w:r>
          </w:p>
          <w:p w14:paraId="4C873C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контроль за соблюдением законодательства Республики Казахстан о рекламе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7B2A9A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C6C8F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В Закон Республики Казахстан от 12 апреля 2004 года</w:t>
            </w:r>
            <w:r w:rsidR="0008136C" w:rsidRPr="004366CC">
              <w:rPr>
                <w:rFonts w:ascii="Times New Roman" w:eastAsia="Times New Roman" w:hAnsi="Times New Roman" w:cs="Times New Roman"/>
                <w:spacing w:val="2"/>
                <w:sz w:val="28"/>
                <w:szCs w:val="28"/>
              </w:rPr>
              <w:t xml:space="preserve">                                  </w:t>
            </w:r>
            <w:proofErr w:type="gramStart"/>
            <w:r w:rsidR="0008136C"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 xml:space="preserve"> «</w:t>
            </w:r>
            <w:proofErr w:type="gramEnd"/>
            <w:r w:rsidRPr="004366CC">
              <w:rPr>
                <w:rFonts w:ascii="Times New Roman" w:eastAsia="Times New Roman" w:hAnsi="Times New Roman" w:cs="Times New Roman"/>
                <w:spacing w:val="2"/>
                <w:sz w:val="28"/>
                <w:szCs w:val="28"/>
              </w:rPr>
              <w:t>О регулировании торговой деятельности»:</w:t>
            </w:r>
          </w:p>
          <w:p w14:paraId="5BD64DD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пункты 1 и 2 статьи 33-2 изложить в следующей редакции:</w:t>
            </w:r>
          </w:p>
          <w:p w14:paraId="477445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Государственный контроль за соблюдением размера предельно допустимых розничных цен на социально значимые продовольственные </w:t>
            </w:r>
            <w:r w:rsidRPr="004366CC">
              <w:rPr>
                <w:rFonts w:ascii="Times New Roman" w:eastAsia="Times New Roman" w:hAnsi="Times New Roman" w:cs="Times New Roman"/>
                <w:spacing w:val="2"/>
                <w:sz w:val="28"/>
                <w:szCs w:val="28"/>
              </w:rPr>
              <w:lastRenderedPageBreak/>
              <w:t>товары осуществляется в форме внеплановой проверки и профилактического контроля с посещением субъекта (объекта) контроля.</w:t>
            </w:r>
          </w:p>
          <w:p w14:paraId="52A12C1A" w14:textId="77777777" w:rsidR="00CA4DCB" w:rsidRPr="004366CC" w:rsidRDefault="00CA4DCB" w:rsidP="00702FBE">
            <w:pPr>
              <w:tabs>
                <w:tab w:val="left" w:pos="993"/>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Внеплановая проверка осуществляется в соответствии с Предпринимательским кодексом Республики Казахстан. Профилактический контроль с посещением субъекта (объекта) контроля осуществляется в соответствии с Предпринимательским кодексом Республики Казахстан.».</w:t>
            </w:r>
          </w:p>
          <w:p w14:paraId="0C25B4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1D949C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В Закон Республики Казахстан от 5 июля 2004 года «О связи»:</w:t>
            </w:r>
          </w:p>
          <w:p w14:paraId="694281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пункты 1 и 2 статьи 28-1 изложить в следующей редакции: </w:t>
            </w:r>
          </w:p>
          <w:p w14:paraId="3776AA6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области связи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E73633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Профилактический контроль без посещения субъекта (объекта) радиоконтроля осуществляется в соответствии с Предпринимательским кодексом Республики Казахстан и настоящим Законом.».</w:t>
            </w:r>
          </w:p>
          <w:p w14:paraId="0BB136B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88D54F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w:t>
            </w:r>
            <w:r w:rsidRPr="004366CC">
              <w:rPr>
                <w:rFonts w:ascii="Times New Roman" w:eastAsia="Times New Roman" w:hAnsi="Times New Roman" w:cs="Times New Roman"/>
                <w:spacing w:val="2"/>
                <w:sz w:val="28"/>
                <w:szCs w:val="28"/>
                <w:lang w:val="kk-KZ"/>
              </w:rPr>
              <w:t>8</w:t>
            </w:r>
            <w:r w:rsidRPr="004366CC">
              <w:rPr>
                <w:rFonts w:ascii="Times New Roman" w:eastAsia="Times New Roman" w:hAnsi="Times New Roman" w:cs="Times New Roman"/>
                <w:spacing w:val="2"/>
                <w:sz w:val="28"/>
                <w:szCs w:val="28"/>
              </w:rPr>
              <w:t>. В Закон Республики Казахстан от 6 июля 2004 года «О внутреннем водном транспорте»:</w:t>
            </w:r>
          </w:p>
          <w:p w14:paraId="51004D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пункт 3 статьи 7 изложить в следующей редакции:</w:t>
            </w:r>
          </w:p>
          <w:p w14:paraId="139A0CE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контроль в области внутреннего водного транспорта осуществля</w:t>
            </w:r>
            <w:r w:rsidR="0008136C" w:rsidRPr="004366CC">
              <w:rPr>
                <w:rFonts w:ascii="Times New Roman" w:eastAsia="Times New Roman" w:hAnsi="Times New Roman" w:cs="Times New Roman"/>
                <w:spacing w:val="2"/>
                <w:sz w:val="28"/>
                <w:szCs w:val="28"/>
              </w:rPr>
              <w:t>е</w:t>
            </w:r>
            <w:r w:rsidRPr="004366CC">
              <w:rPr>
                <w:rFonts w:ascii="Times New Roman" w:eastAsia="Times New Roman" w:hAnsi="Times New Roman" w:cs="Times New Roman"/>
                <w:spacing w:val="2"/>
                <w:sz w:val="28"/>
                <w:szCs w:val="28"/>
              </w:rPr>
              <w:t>тся в форме проверки 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17EEA1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Профилактический контроль без посещения субъекта (объекта) контроля и надзора осуществля</w:t>
            </w:r>
            <w:r w:rsidR="0008136C" w:rsidRPr="004366CC">
              <w:rPr>
                <w:rFonts w:ascii="Times New Roman" w:eastAsia="Times New Roman" w:hAnsi="Times New Roman" w:cs="Times New Roman"/>
                <w:spacing w:val="2"/>
                <w:sz w:val="28"/>
                <w:szCs w:val="28"/>
              </w:rPr>
              <w:t>е</w:t>
            </w:r>
            <w:r w:rsidRPr="004366CC">
              <w:rPr>
                <w:rFonts w:ascii="Times New Roman" w:eastAsia="Times New Roman" w:hAnsi="Times New Roman" w:cs="Times New Roman"/>
                <w:spacing w:val="2"/>
                <w:sz w:val="28"/>
                <w:szCs w:val="28"/>
              </w:rPr>
              <w:t>тся в соответствии с Предпринимательским кодексом Республики Казахстан и настоящим Законом.</w:t>
            </w:r>
          </w:p>
          <w:p w14:paraId="38C8273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ходе реализации государственного контроля морской администрацией порта могут применяться меры оперативного реагирования в соответствии с настоящим законом.»;</w:t>
            </w:r>
          </w:p>
          <w:p w14:paraId="71965D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2)</w:t>
            </w:r>
            <w:r w:rsidRPr="004366CC">
              <w:rPr>
                <w:rFonts w:ascii="Times New Roman" w:eastAsia="Times New Roman" w:hAnsi="Times New Roman" w:cs="Times New Roman"/>
                <w:spacing w:val="2"/>
                <w:sz w:val="28"/>
                <w:szCs w:val="28"/>
                <w:lang w:val="kk-KZ"/>
              </w:rPr>
              <w:t xml:space="preserve"> дополнить статьей 7-1 следующего содержания:</w:t>
            </w:r>
          </w:p>
          <w:p w14:paraId="30861C67" w14:textId="77777777" w:rsidR="000F6E1E"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7-1. Меры оперативного реагирования и порядок их применения</w:t>
            </w:r>
          </w:p>
          <w:p w14:paraId="23FC758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судоходству и безопасной эксплуатации судов (в том числе маломерных), жизни и здоровью людей, сохранности грузов.</w:t>
            </w:r>
          </w:p>
          <w:p w14:paraId="2736B62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К мерам оперативного реагирования относятся:</w:t>
            </w:r>
          </w:p>
          <w:p w14:paraId="78F5FF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задержание судов (в том числе маломерных), плотов и иных плавучих объектов, не соответствующих требованиям обеспечения безопасности эксплуатации судов;</w:t>
            </w:r>
          </w:p>
          <w:p w14:paraId="104E56B4"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приостановление и запрещение движения судов (в том числе маломерных), плотов и иных плавучих объектов при наличии угрозы безопасности эксплуатации судов, жизни и здоровью людей, сохранности грузов.</w:t>
            </w:r>
          </w:p>
          <w:p w14:paraId="2860F50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Основани</w:t>
            </w:r>
            <w:r w:rsidR="0008136C" w:rsidRPr="004366CC">
              <w:rPr>
                <w:rFonts w:ascii="Times New Roman" w:eastAsia="Times New Roman" w:hAnsi="Times New Roman" w:cs="Times New Roman"/>
                <w:spacing w:val="2"/>
                <w:sz w:val="28"/>
                <w:szCs w:val="28"/>
                <w:lang w:val="kk-KZ"/>
              </w:rPr>
              <w:t xml:space="preserve">ями </w:t>
            </w:r>
            <w:r w:rsidRPr="004366CC">
              <w:rPr>
                <w:rFonts w:ascii="Times New Roman" w:eastAsia="Times New Roman" w:hAnsi="Times New Roman" w:cs="Times New Roman"/>
                <w:spacing w:val="2"/>
                <w:sz w:val="28"/>
                <w:szCs w:val="28"/>
                <w:lang w:val="kk-KZ"/>
              </w:rPr>
              <w:t>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2AA606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w:t>
            </w:r>
            <w:r w:rsidR="0008136C"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в котором указыва</w:t>
            </w:r>
            <w:r w:rsidR="0008136C"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тся:</w:t>
            </w:r>
          </w:p>
          <w:p w14:paraId="3E5D1C4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1513DD8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3625CA2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62C7F7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реквизиты нарушителя </w:t>
            </w:r>
            <w:r w:rsidR="0008136C"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w:t>
            </w:r>
            <w:r w:rsidR="0008136C"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(в случае их присутствия);</w:t>
            </w:r>
          </w:p>
          <w:p w14:paraId="2C7A6CE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6FB1D12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13B1DE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29B373C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 оформившего акт надзора.</w:t>
            </w:r>
          </w:p>
          <w:p w14:paraId="646E829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7E94FC7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в статье 9:</w:t>
            </w:r>
          </w:p>
          <w:p w14:paraId="34A6A671" w14:textId="77777777" w:rsidR="00CA4DCB" w:rsidRPr="004366CC" w:rsidRDefault="00EF6E95"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пункт 1 </w:t>
            </w:r>
            <w:r w:rsidR="00CA4DCB" w:rsidRPr="004366CC">
              <w:rPr>
                <w:rFonts w:ascii="Times New Roman" w:eastAsia="Times New Roman" w:hAnsi="Times New Roman" w:cs="Times New Roman"/>
                <w:spacing w:val="2"/>
                <w:sz w:val="28"/>
                <w:szCs w:val="28"/>
                <w:lang w:val="kk-KZ"/>
              </w:rPr>
              <w:t>дополнить подпунктом 2-1</w:t>
            </w:r>
            <w:r w:rsidR="00CA4DCB" w:rsidRPr="004366CC">
              <w:rPr>
                <w:rFonts w:ascii="Times New Roman" w:eastAsia="Times New Roman" w:hAnsi="Times New Roman" w:cs="Times New Roman"/>
                <w:spacing w:val="2"/>
                <w:sz w:val="28"/>
                <w:szCs w:val="28"/>
              </w:rPr>
              <w:t xml:space="preserve">) </w:t>
            </w:r>
            <w:r w:rsidR="00CA4DCB" w:rsidRPr="004366CC">
              <w:rPr>
                <w:rFonts w:ascii="Times New Roman" w:eastAsia="Times New Roman" w:hAnsi="Times New Roman" w:cs="Times New Roman"/>
                <w:spacing w:val="2"/>
                <w:sz w:val="28"/>
                <w:szCs w:val="28"/>
                <w:lang w:val="kk-KZ"/>
              </w:rPr>
              <w:t>следующего содержания:</w:t>
            </w:r>
          </w:p>
          <w:p w14:paraId="784C19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«2-1) определение перечня требований, из числа включенных в проверочный лист, нарушение которых влечет применение мер оперативного реагирования, а также определение в отношении конкретных нарушений конкретн</w:t>
            </w:r>
            <w:r w:rsidR="00EF6E95" w:rsidRPr="004366CC">
              <w:rPr>
                <w:rFonts w:ascii="Times New Roman" w:eastAsia="Times New Roman" w:hAnsi="Times New Roman" w:cs="Times New Roman"/>
                <w:spacing w:val="2"/>
                <w:sz w:val="28"/>
                <w:szCs w:val="28"/>
                <w:lang w:val="kk-KZ"/>
              </w:rPr>
              <w:t>ого</w:t>
            </w:r>
            <w:r w:rsidRPr="004366CC">
              <w:rPr>
                <w:rFonts w:ascii="Times New Roman" w:eastAsia="Times New Roman" w:hAnsi="Times New Roman" w:cs="Times New Roman"/>
                <w:spacing w:val="2"/>
                <w:sz w:val="28"/>
                <w:szCs w:val="28"/>
                <w:lang w:val="kk-KZ"/>
              </w:rPr>
              <w:t xml:space="preserve"> вид</w:t>
            </w:r>
            <w:r w:rsidR="00EF6E95"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lang w:val="kk-KZ"/>
              </w:rPr>
              <w:t xml:space="preserve"> меры оперативного реагирования с указанием срока действия данной меры (при необходимости)</w:t>
            </w:r>
            <w:r w:rsidR="0042775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1A89F5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подпункт 9) пункта 2 изложить в</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следующей редакции</w:t>
            </w:r>
            <w:r w:rsidRPr="004366CC">
              <w:rPr>
                <w:rFonts w:ascii="Times New Roman" w:eastAsia="Times New Roman" w:hAnsi="Times New Roman" w:cs="Times New Roman"/>
                <w:spacing w:val="2"/>
                <w:sz w:val="28"/>
                <w:szCs w:val="28"/>
                <w:lang w:val="kk-KZ"/>
              </w:rPr>
              <w:t>:</w:t>
            </w:r>
          </w:p>
          <w:p w14:paraId="399565A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контроль за соблюдением правил плавания по внутренним водным путям физическими и юридическими лицами</w:t>
            </w:r>
            <w:r w:rsidR="004A003A"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336A15E8" w14:textId="77777777" w:rsidR="004A003A"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xml:space="preserve">) </w:t>
            </w:r>
            <w:r w:rsidR="004A003A" w:rsidRPr="004366CC">
              <w:rPr>
                <w:rFonts w:ascii="Times New Roman" w:eastAsia="Times New Roman" w:hAnsi="Times New Roman" w:cs="Times New Roman"/>
                <w:spacing w:val="2"/>
                <w:sz w:val="28"/>
                <w:szCs w:val="28"/>
                <w:lang w:val="kk-KZ"/>
              </w:rPr>
              <w:t>в статье 17:</w:t>
            </w:r>
          </w:p>
          <w:p w14:paraId="07D73562"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6627AABE"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1ACE396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пункт 3 изложить в следующей редакции:</w:t>
            </w:r>
          </w:p>
          <w:p w14:paraId="747DF4D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По результатам осмотра судна работник территориального подразделения составляет акт осмотра судна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 </w:t>
            </w:r>
          </w:p>
          <w:p w14:paraId="1F26F20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2 статьи 7-1 настоящего Закона. </w:t>
            </w:r>
          </w:p>
          <w:p w14:paraId="34202E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w:t>
            </w:r>
          </w:p>
          <w:p w14:paraId="51B5AE1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Акт осмотра судна и предписание составляются в двух экземплярах</w:t>
            </w:r>
            <w:r w:rsidR="00EF6E95"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подписываются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осмотра судна или предписании делается запись с указанием заявленных мотивов отказа. </w:t>
            </w:r>
          </w:p>
          <w:p w14:paraId="41E385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Первый экземпляр акта осмотра судна и предписания хран</w:t>
            </w:r>
            <w:r w:rsidR="00EF6E9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тся на судне, второй – в территориальном подразделении в судовом деле.</w:t>
            </w:r>
          </w:p>
          <w:p w14:paraId="50923D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Работники территориального подразделения, проводившие осмотр судна, несут ответственность за достоверность записей в акте осмотра судна.</w:t>
            </w:r>
            <w:r w:rsidR="004A003A" w:rsidRPr="004366CC">
              <w:rPr>
                <w:rFonts w:ascii="Times New Roman" w:eastAsia="Times New Roman" w:hAnsi="Times New Roman" w:cs="Times New Roman"/>
                <w:spacing w:val="2"/>
                <w:sz w:val="28"/>
                <w:szCs w:val="28"/>
                <w:lang w:val="kk-KZ"/>
              </w:rPr>
              <w:t>»;</w:t>
            </w:r>
          </w:p>
          <w:p w14:paraId="154A9062" w14:textId="77777777" w:rsidR="00CA4DCB" w:rsidRPr="004366CC" w:rsidRDefault="004A003A"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5 изложить в следующей редакции:</w:t>
            </w:r>
          </w:p>
          <w:p w14:paraId="6891ABA8" w14:textId="77777777" w:rsidR="00CA4DCB" w:rsidRPr="004366CC" w:rsidRDefault="004A003A"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 xml:space="preserve">5. По результатам осмотра маломерного судна должностное лицо территориального подразделения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регламентирующего безопасную эксплуатацию судов (в том числе маломерных), должностное лицо территориального подразделения выносит предписание с указанием перечня выявленных нарушений и сроков их устранения. </w:t>
            </w:r>
          </w:p>
          <w:p w14:paraId="377344B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2 статьи 7-1 настоящего Закона. </w:t>
            </w:r>
          </w:p>
          <w:p w14:paraId="5C20F86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w:t>
            </w:r>
          </w:p>
          <w:p w14:paraId="77E656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p w14:paraId="5AA1447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Первый экземпляр акта осмотра маломерного судна и предписания хранится у судовладельца, второй – в территориальном подразделении.»;</w:t>
            </w:r>
          </w:p>
          <w:p w14:paraId="77CD8EC8" w14:textId="77777777" w:rsidR="00612CC5" w:rsidRPr="004366CC" w:rsidRDefault="0085015A"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00CA4DCB" w:rsidRPr="004366CC">
              <w:rPr>
                <w:rFonts w:ascii="Times New Roman" w:eastAsia="Times New Roman" w:hAnsi="Times New Roman" w:cs="Times New Roman"/>
                <w:spacing w:val="2"/>
                <w:sz w:val="28"/>
                <w:szCs w:val="28"/>
                <w:lang w:val="kk-KZ"/>
              </w:rPr>
              <w:t xml:space="preserve">) </w:t>
            </w:r>
            <w:r w:rsidR="00612CC5" w:rsidRPr="004366CC">
              <w:rPr>
                <w:rFonts w:ascii="Times New Roman" w:eastAsia="Times New Roman" w:hAnsi="Times New Roman" w:cs="Times New Roman"/>
                <w:spacing w:val="2"/>
                <w:sz w:val="28"/>
                <w:szCs w:val="28"/>
                <w:lang w:val="kk-KZ"/>
              </w:rPr>
              <w:t>в статье 17-2:</w:t>
            </w:r>
          </w:p>
          <w:p w14:paraId="23EB75E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w:t>
            </w:r>
            <w:r w:rsidR="00612CC5" w:rsidRPr="004366CC">
              <w:rPr>
                <w:rFonts w:ascii="Times New Roman" w:eastAsia="Times New Roman" w:hAnsi="Times New Roman" w:cs="Times New Roman"/>
                <w:spacing w:val="2"/>
                <w:sz w:val="28"/>
                <w:szCs w:val="28"/>
                <w:lang w:val="kk-KZ"/>
              </w:rPr>
              <w:t xml:space="preserve"> 1 </w:t>
            </w:r>
            <w:r w:rsidRPr="004366CC">
              <w:rPr>
                <w:rFonts w:ascii="Times New Roman" w:eastAsia="Times New Roman" w:hAnsi="Times New Roman" w:cs="Times New Roman"/>
                <w:spacing w:val="2"/>
                <w:sz w:val="28"/>
                <w:szCs w:val="28"/>
                <w:lang w:val="kk-KZ"/>
              </w:rPr>
              <w:t>изложить в следующей редакции:</w:t>
            </w:r>
          </w:p>
          <w:p w14:paraId="1B172A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Профилактический контроль без посещения субъекта (объекта) контроля и надзора осуществля</w:t>
            </w:r>
            <w:r w:rsidR="00EF6E95"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тся уполномоченным органом на основе анализа данных информационных систем, а также других сведений о деятельности субъекта (объекта) контроля и надзора</w:t>
            </w:r>
            <w:r w:rsidR="00612CC5" w:rsidRPr="004366CC">
              <w:rPr>
                <w:rFonts w:ascii="Times New Roman" w:eastAsia="Times New Roman" w:hAnsi="Times New Roman" w:cs="Times New Roman"/>
                <w:spacing w:val="2"/>
                <w:sz w:val="28"/>
                <w:szCs w:val="28"/>
                <w:lang w:val="kk-KZ"/>
              </w:rPr>
              <w:t>.</w:t>
            </w:r>
            <w:r w:rsidR="00EF6E95" w:rsidRPr="004366CC">
              <w:rPr>
                <w:rFonts w:ascii="Times New Roman" w:eastAsia="Times New Roman" w:hAnsi="Times New Roman" w:cs="Times New Roman"/>
                <w:spacing w:val="2"/>
                <w:sz w:val="28"/>
                <w:szCs w:val="28"/>
                <w:lang w:val="kk-KZ"/>
              </w:rPr>
              <w:t>»</w:t>
            </w:r>
            <w:r w:rsidR="00612CC5" w:rsidRPr="004366CC">
              <w:rPr>
                <w:rFonts w:ascii="Times New Roman" w:eastAsia="Times New Roman" w:hAnsi="Times New Roman" w:cs="Times New Roman"/>
                <w:spacing w:val="2"/>
                <w:sz w:val="28"/>
                <w:szCs w:val="28"/>
                <w:lang w:val="kk-KZ"/>
              </w:rPr>
              <w:t>;</w:t>
            </w:r>
          </w:p>
          <w:p w14:paraId="62D225C2" w14:textId="77777777" w:rsidR="00EF6E95" w:rsidRPr="004366CC" w:rsidRDefault="00EF6E95" w:rsidP="00EF6E95">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3, 4 и 5 изложить в следующей редакции:</w:t>
            </w:r>
          </w:p>
          <w:p w14:paraId="32FF6629" w14:textId="77777777" w:rsidR="00CA4DCB" w:rsidRPr="004366CC" w:rsidRDefault="00EF6E95"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 xml:space="preserve">3.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w:t>
            </w:r>
            <w:r w:rsidRPr="004366CC">
              <w:rPr>
                <w:rFonts w:ascii="Times New Roman" w:eastAsia="Times New Roman" w:hAnsi="Times New Roman" w:cs="Times New Roman"/>
                <w:spacing w:val="2"/>
                <w:sz w:val="28"/>
                <w:szCs w:val="28"/>
                <w:lang w:val="kk-KZ"/>
              </w:rPr>
              <w:t xml:space="preserve">(объекта) контроля и надзора, </w:t>
            </w:r>
            <w:r w:rsidR="00CA4DCB" w:rsidRPr="004366CC">
              <w:rPr>
                <w:rFonts w:ascii="Times New Roman" w:eastAsia="Times New Roman" w:hAnsi="Times New Roman" w:cs="Times New Roman"/>
                <w:spacing w:val="2"/>
                <w:sz w:val="28"/>
                <w:szCs w:val="28"/>
                <w:lang w:val="kk-KZ"/>
              </w:rPr>
              <w:t>снижение административной нагрузки на субъект контроля и надзора.</w:t>
            </w:r>
          </w:p>
          <w:p w14:paraId="0AFEEED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4. Для предоставления субъектам контроля и надзора права самостоятельного устранения нарушений профилактический контроль без посещения субъекта (объ</w:t>
            </w:r>
            <w:r w:rsidR="00EF6E95" w:rsidRPr="004366CC">
              <w:rPr>
                <w:rFonts w:ascii="Times New Roman" w:eastAsia="Times New Roman" w:hAnsi="Times New Roman" w:cs="Times New Roman"/>
                <w:spacing w:val="2"/>
                <w:sz w:val="28"/>
                <w:szCs w:val="28"/>
                <w:lang w:val="kk-KZ"/>
              </w:rPr>
              <w:t>екта) контроля и надзора проводи</w:t>
            </w:r>
            <w:r w:rsidRPr="004366CC">
              <w:rPr>
                <w:rFonts w:ascii="Times New Roman" w:eastAsia="Times New Roman" w:hAnsi="Times New Roman" w:cs="Times New Roman"/>
                <w:spacing w:val="2"/>
                <w:sz w:val="28"/>
                <w:szCs w:val="28"/>
                <w:lang w:val="kk-KZ"/>
              </w:rPr>
              <w:t>тся только по тем нарушениям, последствия которых возможно устранить в соответствии с законодательством Республики Казахстан.</w:t>
            </w:r>
          </w:p>
          <w:p w14:paraId="711D6D9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r w:rsidR="00612CC5" w:rsidRPr="004366CC">
              <w:rPr>
                <w:rFonts w:ascii="Times New Roman" w:eastAsia="Times New Roman" w:hAnsi="Times New Roman" w:cs="Times New Roman"/>
                <w:spacing w:val="2"/>
                <w:sz w:val="28"/>
                <w:szCs w:val="28"/>
                <w:lang w:val="kk-KZ"/>
              </w:rPr>
              <w:t>.</w:t>
            </w:r>
            <w:r w:rsidR="00EF6E95" w:rsidRPr="004366CC">
              <w:rPr>
                <w:rFonts w:ascii="Times New Roman" w:eastAsia="Times New Roman" w:hAnsi="Times New Roman" w:cs="Times New Roman"/>
                <w:spacing w:val="2"/>
                <w:sz w:val="28"/>
                <w:szCs w:val="28"/>
                <w:lang w:val="kk-KZ"/>
              </w:rPr>
              <w:t>»</w:t>
            </w:r>
            <w:r w:rsidR="00612CC5" w:rsidRPr="004366CC">
              <w:rPr>
                <w:rFonts w:ascii="Times New Roman" w:eastAsia="Times New Roman" w:hAnsi="Times New Roman" w:cs="Times New Roman"/>
                <w:spacing w:val="2"/>
                <w:sz w:val="28"/>
                <w:szCs w:val="28"/>
                <w:lang w:val="kk-KZ"/>
              </w:rPr>
              <w:t>;</w:t>
            </w:r>
          </w:p>
          <w:p w14:paraId="11014E1D" w14:textId="77777777" w:rsidR="00EF6E95" w:rsidRPr="004366CC" w:rsidRDefault="00EF6E95"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8 изложить в следующей редакции:</w:t>
            </w:r>
          </w:p>
          <w:p w14:paraId="7A1E5A84" w14:textId="77777777" w:rsidR="00CA4DCB" w:rsidRPr="004366CC" w:rsidRDefault="00EF6E95"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8. 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двадцати рабочих дней со дня, следующего за днем ее вручения</w:t>
            </w:r>
            <w:r w:rsidR="00612CC5"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r w:rsidR="00612CC5" w:rsidRPr="004366CC">
              <w:rPr>
                <w:rFonts w:ascii="Times New Roman" w:eastAsia="Times New Roman" w:hAnsi="Times New Roman" w:cs="Times New Roman"/>
                <w:spacing w:val="2"/>
                <w:sz w:val="28"/>
                <w:szCs w:val="28"/>
                <w:lang w:val="kk-KZ"/>
              </w:rPr>
              <w:t>;</w:t>
            </w:r>
          </w:p>
          <w:p w14:paraId="79836BB1" w14:textId="77777777" w:rsidR="00EF6E95" w:rsidRPr="004366CC" w:rsidRDefault="00EF6E95" w:rsidP="00EF6E95">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10 и 11 изложить в следующей редакции:</w:t>
            </w:r>
          </w:p>
          <w:p w14:paraId="41C75B50" w14:textId="77777777" w:rsidR="00CA4DCB" w:rsidRPr="004366CC" w:rsidRDefault="00EF6E95"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 xml:space="preserve">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w:t>
            </w:r>
            <w:r w:rsidR="00CA4DCB" w:rsidRPr="004366CC">
              <w:rPr>
                <w:rFonts w:ascii="Times New Roman" w:eastAsia="Times New Roman" w:hAnsi="Times New Roman" w:cs="Times New Roman"/>
                <w:spacing w:val="2"/>
                <w:sz w:val="28"/>
                <w:szCs w:val="28"/>
                <w:lang w:val="kk-KZ"/>
              </w:rPr>
              <w:lastRenderedPageBreak/>
              <w:t>профилактического контроля с посещением субъекта (объекта) контроля и надзора.</w:t>
            </w:r>
          </w:p>
          <w:p w14:paraId="1806E9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Профилактический контроль без посещения субъекта (объ</w:t>
            </w:r>
            <w:r w:rsidR="00EF6E95" w:rsidRPr="004366CC">
              <w:rPr>
                <w:rFonts w:ascii="Times New Roman" w:eastAsia="Times New Roman" w:hAnsi="Times New Roman" w:cs="Times New Roman"/>
                <w:spacing w:val="2"/>
                <w:sz w:val="28"/>
                <w:szCs w:val="28"/>
                <w:lang w:val="kk-KZ"/>
              </w:rPr>
              <w:t>екта) контроля и надзора проводи</w:t>
            </w:r>
            <w:r w:rsidRPr="004366CC">
              <w:rPr>
                <w:rFonts w:ascii="Times New Roman" w:eastAsia="Times New Roman" w:hAnsi="Times New Roman" w:cs="Times New Roman"/>
                <w:spacing w:val="2"/>
                <w:sz w:val="28"/>
                <w:szCs w:val="28"/>
                <w:lang w:val="kk-KZ"/>
              </w:rPr>
              <w:t>тся не чаще одного раза в год.».</w:t>
            </w:r>
          </w:p>
          <w:p w14:paraId="5C2D1AE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96DCD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39</w:t>
            </w:r>
            <w:r w:rsidRPr="004366CC">
              <w:rPr>
                <w:rFonts w:ascii="Times New Roman" w:eastAsia="Times New Roman" w:hAnsi="Times New Roman" w:cs="Times New Roman"/>
                <w:spacing w:val="2"/>
                <w:sz w:val="28"/>
                <w:szCs w:val="28"/>
              </w:rPr>
              <w:t>. В Закон Республики Казахстан от 7 июля 2004 года</w:t>
            </w:r>
            <w:r w:rsidR="00EF6E95" w:rsidRPr="004366CC">
              <w:rPr>
                <w:rFonts w:ascii="Times New Roman" w:eastAsia="Times New Roman" w:hAnsi="Times New Roman" w:cs="Times New Roman"/>
                <w:spacing w:val="2"/>
                <w:sz w:val="28"/>
                <w:szCs w:val="28"/>
                <w:lang w:val="kk-KZ"/>
              </w:rPr>
              <w:t xml:space="preserve">                              </w:t>
            </w:r>
            <w:proofErr w:type="gramStart"/>
            <w:r w:rsidR="00EF6E9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 xml:space="preserve"> «</w:t>
            </w:r>
            <w:proofErr w:type="gramEnd"/>
            <w:r w:rsidRPr="004366CC">
              <w:rPr>
                <w:rFonts w:ascii="Times New Roman" w:eastAsia="Times New Roman" w:hAnsi="Times New Roman" w:cs="Times New Roman"/>
                <w:spacing w:val="2"/>
                <w:sz w:val="28"/>
                <w:szCs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14:paraId="146EFA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статью 7-1 </w:t>
            </w:r>
            <w:r w:rsidRPr="004366CC">
              <w:rPr>
                <w:rFonts w:ascii="Times New Roman" w:hAnsi="Times New Roman" w:cs="Times New Roman"/>
                <w:bCs/>
                <w:sz w:val="28"/>
                <w:szCs w:val="28"/>
              </w:rPr>
              <w:t>изложить в следующей редакции:</w:t>
            </w:r>
          </w:p>
          <w:p w14:paraId="007AF587" w14:textId="77777777" w:rsidR="003E5505" w:rsidRPr="004366CC" w:rsidRDefault="00CA4DCB" w:rsidP="006605E9">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7-1. Информационное взаимодействие</w:t>
            </w:r>
          </w:p>
          <w:p w14:paraId="0829EFB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Уполномоченный орган, его подразделения, уполномоченный орган, осуществляющий государственный контроль и надзор в области промышленной безопасности, органы прокуратуры, иные государственные органы и организации, располагающие информацией об авариях, инцидентах и опасных производственных факторах и их последствиях, обязаны предоставить данную информацию страховщику, страхователю (выгодоприобретателю), страховому омбудсмену при их обращении.».</w:t>
            </w:r>
          </w:p>
          <w:p w14:paraId="4BDF329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CA5167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40</w:t>
            </w:r>
            <w:r w:rsidRPr="004366CC">
              <w:rPr>
                <w:rFonts w:ascii="Times New Roman" w:eastAsia="Times New Roman" w:hAnsi="Times New Roman" w:cs="Times New Roman"/>
                <w:spacing w:val="2"/>
                <w:sz w:val="28"/>
                <w:szCs w:val="28"/>
              </w:rPr>
              <w:t>. В Закон Республики Казахстан от 9 июля 2004 года</w:t>
            </w:r>
            <w:r w:rsidR="00EF6E95" w:rsidRPr="004366CC">
              <w:rPr>
                <w:rFonts w:ascii="Times New Roman" w:eastAsia="Times New Roman" w:hAnsi="Times New Roman" w:cs="Times New Roman"/>
                <w:spacing w:val="2"/>
                <w:sz w:val="28"/>
                <w:szCs w:val="28"/>
                <w:lang w:val="kk-KZ"/>
              </w:rPr>
              <w:t xml:space="preserve">                                        </w:t>
            </w:r>
            <w:proofErr w:type="gramStart"/>
            <w:r w:rsidR="00EF6E9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 xml:space="preserve"> «</w:t>
            </w:r>
            <w:proofErr w:type="gramEnd"/>
            <w:r w:rsidRPr="004366CC">
              <w:rPr>
                <w:rFonts w:ascii="Times New Roman" w:eastAsia="Times New Roman" w:hAnsi="Times New Roman" w:cs="Times New Roman"/>
                <w:spacing w:val="2"/>
                <w:sz w:val="28"/>
                <w:szCs w:val="28"/>
              </w:rPr>
              <w:t>Об электроэнергетике»:</w:t>
            </w:r>
          </w:p>
          <w:p w14:paraId="745BFDEA" w14:textId="77777777" w:rsidR="00812A9E"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xml:space="preserve">) </w:t>
            </w:r>
            <w:r w:rsidR="00812A9E" w:rsidRPr="004366CC">
              <w:rPr>
                <w:rFonts w:ascii="Times New Roman" w:eastAsia="Times New Roman" w:hAnsi="Times New Roman" w:cs="Times New Roman"/>
                <w:spacing w:val="2"/>
                <w:sz w:val="28"/>
                <w:szCs w:val="28"/>
                <w:lang w:val="kk-KZ"/>
              </w:rPr>
              <w:t>в статье 5:</w:t>
            </w:r>
          </w:p>
          <w:p w14:paraId="0828F1A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w:t>
            </w:r>
            <w:r w:rsidR="00CD3626" w:rsidRPr="004366CC">
              <w:rPr>
                <w:rFonts w:ascii="Times New Roman" w:eastAsia="Times New Roman" w:hAnsi="Times New Roman" w:cs="Times New Roman"/>
                <w:spacing w:val="2"/>
                <w:sz w:val="28"/>
                <w:szCs w:val="28"/>
                <w:lang w:val="kk-KZ"/>
              </w:rPr>
              <w:t>ом</w:t>
            </w:r>
            <w:r w:rsidRPr="004366CC">
              <w:rPr>
                <w:rFonts w:ascii="Times New Roman" w:eastAsia="Times New Roman" w:hAnsi="Times New Roman" w:cs="Times New Roman"/>
                <w:spacing w:val="2"/>
                <w:sz w:val="28"/>
                <w:szCs w:val="28"/>
                <w:lang w:val="kk-KZ"/>
              </w:rPr>
              <w:t xml:space="preserve"> 70-44) следующего содержания:</w:t>
            </w:r>
          </w:p>
          <w:p w14:paraId="25CC0A1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«70-44) в соответствии с требованиями законодательства Республики Казахстан об электроэнергетике размещает на своем интернет-ресурсе информацию о показателях надежности электроснабжения энергопередающих организаци</w:t>
            </w:r>
            <w:r w:rsidR="00EF6E95" w:rsidRPr="004366CC">
              <w:rPr>
                <w:rFonts w:ascii="Times New Roman" w:eastAsia="Times New Roman" w:hAnsi="Times New Roman" w:cs="Times New Roman"/>
                <w:spacing w:val="2"/>
                <w:sz w:val="28"/>
                <w:szCs w:val="28"/>
                <w:lang w:val="kk-KZ"/>
              </w:rPr>
              <w:t>й</w:t>
            </w:r>
            <w:r w:rsidR="00812A9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1FAC979C" w14:textId="77777777" w:rsidR="00CD3626" w:rsidRPr="004366CC" w:rsidRDefault="00CD362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72) следующего содержания</w:t>
            </w:r>
            <w:r w:rsidR="00812A9E" w:rsidRPr="004366CC">
              <w:rPr>
                <w:rFonts w:ascii="Times New Roman" w:eastAsia="Times New Roman" w:hAnsi="Times New Roman" w:cs="Times New Roman"/>
                <w:spacing w:val="2"/>
                <w:sz w:val="28"/>
                <w:szCs w:val="28"/>
                <w:lang w:val="kk-KZ"/>
              </w:rPr>
              <w:t>:</w:t>
            </w:r>
          </w:p>
          <w:p w14:paraId="3B41016E" w14:textId="77777777" w:rsidR="00CA4DCB" w:rsidRPr="004366CC" w:rsidRDefault="00CD362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72) разрабатывает и утверждает правила проведения расследования в области электроэнергетики.»;</w:t>
            </w:r>
          </w:p>
          <w:p w14:paraId="47E0B6EC" w14:textId="77777777" w:rsidR="00CA4DCB" w:rsidRPr="004366CC" w:rsidRDefault="00812A9E"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w:t>
            </w:r>
            <w:r w:rsidR="00CA4DCB" w:rsidRPr="004366CC">
              <w:rPr>
                <w:rFonts w:ascii="Times New Roman" w:eastAsia="Times New Roman" w:hAnsi="Times New Roman" w:cs="Times New Roman"/>
                <w:spacing w:val="2"/>
                <w:sz w:val="28"/>
                <w:szCs w:val="28"/>
              </w:rPr>
              <w:t>) пункт 3 статьи 6 изложить в следующей редакции:</w:t>
            </w:r>
          </w:p>
          <w:p w14:paraId="12D64D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энергетический контроль в области электроэнергетики осуществляется в форме внеплановой проверки, расследования, профилактического контроля с посещением субъекта (объекта) контроля и профилактического контроля без посещения субъекта (объекта) контроля.</w:t>
            </w:r>
          </w:p>
          <w:p w14:paraId="425608D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Внеплановая проверка и профилактический контроль с посещением субъекта (объекта) контроля </w:t>
            </w:r>
            <w:proofErr w:type="spellStart"/>
            <w:r w:rsidRPr="004366CC">
              <w:rPr>
                <w:rFonts w:ascii="Times New Roman" w:eastAsia="Times New Roman" w:hAnsi="Times New Roman" w:cs="Times New Roman"/>
                <w:spacing w:val="2"/>
                <w:sz w:val="28"/>
                <w:szCs w:val="28"/>
              </w:rPr>
              <w:t>осуществля</w:t>
            </w:r>
            <w:proofErr w:type="spellEnd"/>
            <w:r w:rsidR="00CD3626" w:rsidRPr="004366CC">
              <w:rPr>
                <w:rFonts w:ascii="Times New Roman" w:eastAsia="Times New Roman" w:hAnsi="Times New Roman" w:cs="Times New Roman"/>
                <w:spacing w:val="2"/>
                <w:sz w:val="28"/>
                <w:szCs w:val="28"/>
                <w:lang w:val="kk-KZ"/>
              </w:rPr>
              <w:t>ю</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в соответствии с Предпринимательским кодексом Республики Казахстан.»;</w:t>
            </w:r>
          </w:p>
          <w:p w14:paraId="799D1CC1" w14:textId="77777777" w:rsidR="00CA4DCB" w:rsidRPr="004366CC" w:rsidRDefault="00812A9E"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3</w:t>
            </w:r>
            <w:r w:rsidR="00CA4DCB" w:rsidRPr="004366CC">
              <w:rPr>
                <w:rFonts w:ascii="Times New Roman" w:eastAsia="Times New Roman" w:hAnsi="Times New Roman" w:cs="Times New Roman"/>
                <w:spacing w:val="2"/>
                <w:sz w:val="28"/>
                <w:szCs w:val="28"/>
              </w:rPr>
              <w:t>) пункт 3 статьи 6-1 изложить в следующей редакции:</w:t>
            </w:r>
          </w:p>
          <w:p w14:paraId="1B6508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Профилактический контроль без посещения субъекта (объекта) контроля в области электроэнергетики проводится путем изучения и анализа:</w:t>
            </w:r>
          </w:p>
          <w:p w14:paraId="0DFE68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1) информации и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14:paraId="7407168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14:paraId="4EF715C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14:paraId="780B2EB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сведений уполномоченных государственных органов, а также информации, </w:t>
            </w:r>
            <w:proofErr w:type="spellStart"/>
            <w:r w:rsidRPr="004366CC">
              <w:rPr>
                <w:rFonts w:ascii="Times New Roman" w:eastAsia="Times New Roman" w:hAnsi="Times New Roman" w:cs="Times New Roman"/>
                <w:spacing w:val="2"/>
                <w:sz w:val="28"/>
                <w:szCs w:val="28"/>
              </w:rPr>
              <w:t>полученн</w:t>
            </w:r>
            <w:proofErr w:type="spellEnd"/>
            <w:r w:rsidR="00CD3626" w:rsidRPr="004366CC">
              <w:rPr>
                <w:rFonts w:ascii="Times New Roman" w:eastAsia="Times New Roman" w:hAnsi="Times New Roman" w:cs="Times New Roman"/>
                <w:spacing w:val="2"/>
                <w:sz w:val="28"/>
                <w:szCs w:val="28"/>
                <w:lang w:val="kk-KZ"/>
              </w:rPr>
              <w:t>ой</w:t>
            </w:r>
            <w:r w:rsidRPr="004366CC">
              <w:rPr>
                <w:rFonts w:ascii="Times New Roman" w:eastAsia="Times New Roman" w:hAnsi="Times New Roman" w:cs="Times New Roman"/>
                <w:spacing w:val="2"/>
                <w:sz w:val="28"/>
                <w:szCs w:val="28"/>
              </w:rPr>
              <w:t xml:space="preserve"> из государственных информационных систем, электронных информационных ресурсов, других документов и сведений о деятельности субъекта (объекта) контроля в области электроэнергетики.»;</w:t>
            </w:r>
          </w:p>
          <w:p w14:paraId="600BD787" w14:textId="77777777" w:rsidR="00CA4DCB" w:rsidRPr="004366CC" w:rsidRDefault="00D42EB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w:t>
            </w:r>
            <w:r w:rsidR="00CA4DCB" w:rsidRPr="004366CC">
              <w:rPr>
                <w:rFonts w:ascii="Times New Roman" w:eastAsia="Times New Roman" w:hAnsi="Times New Roman" w:cs="Times New Roman"/>
                <w:spacing w:val="2"/>
                <w:sz w:val="28"/>
                <w:szCs w:val="28"/>
              </w:rPr>
              <w:t>) дополнить статьей 6-2 следующего содержания:</w:t>
            </w:r>
          </w:p>
          <w:p w14:paraId="415846F6" w14:textId="77777777" w:rsidR="00D42EB9"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6-2. Расследование в области электроэнергетики</w:t>
            </w:r>
          </w:p>
          <w:p w14:paraId="72A71AF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Расследование в области электроэнергетики осуществляется в соответствии с Предпринимательским кодексом Республики Казахстан и настоящим Законом.</w:t>
            </w:r>
          </w:p>
          <w:p w14:paraId="0FC165A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Расследование в области электроэнергетики проводится в целях установления причин нарушения требований законодательства Республики Казахстан в области электроэнергетики, определения субъектов (объектов) контроля, допустивших нарушения требований законодательства Республики Казахстан в области электроэнергетики и принятия соответствующих мер.</w:t>
            </w:r>
          </w:p>
          <w:p w14:paraId="096539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Расследование проводится в соответствии</w:t>
            </w:r>
            <w:r w:rsidRPr="004366CC">
              <w:rPr>
                <w:rFonts w:ascii="Times New Roman" w:eastAsia="Times New Roman" w:hAnsi="Times New Roman" w:cs="Times New Roman"/>
                <w:spacing w:val="2"/>
                <w:sz w:val="28"/>
                <w:szCs w:val="28"/>
                <w:lang w:val="kk-KZ"/>
              </w:rPr>
              <w:t xml:space="preserve"> с </w:t>
            </w:r>
            <w:r w:rsidRPr="004366CC">
              <w:rPr>
                <w:rFonts w:ascii="Times New Roman" w:eastAsia="Times New Roman" w:hAnsi="Times New Roman" w:cs="Times New Roman"/>
                <w:spacing w:val="2"/>
                <w:sz w:val="28"/>
                <w:szCs w:val="28"/>
              </w:rPr>
              <w:t>правилами проведения расследования</w:t>
            </w:r>
            <w:r w:rsidR="00CD3626"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разрабатываем</w:t>
            </w:r>
            <w:r w:rsidR="00043CD8"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и утверждаемы</w:t>
            </w:r>
            <w:r w:rsidR="00043CD8" w:rsidRPr="004366CC">
              <w:rPr>
                <w:rFonts w:ascii="Times New Roman" w:eastAsia="Times New Roman" w:hAnsi="Times New Roman" w:cs="Times New Roman"/>
                <w:spacing w:val="2"/>
                <w:sz w:val="28"/>
                <w:szCs w:val="28"/>
                <w:lang w:val="kk-KZ"/>
              </w:rPr>
              <w:t>ми</w:t>
            </w:r>
            <w:r w:rsidRPr="004366CC">
              <w:rPr>
                <w:rFonts w:ascii="Times New Roman" w:eastAsia="Times New Roman" w:hAnsi="Times New Roman" w:cs="Times New Roman"/>
                <w:spacing w:val="2"/>
                <w:sz w:val="28"/>
                <w:szCs w:val="28"/>
              </w:rPr>
              <w:t xml:space="preserve"> органом по государственному энергетическому надзору и контролю.</w:t>
            </w:r>
          </w:p>
          <w:p w14:paraId="0B5D51BB" w14:textId="77777777" w:rsidR="00CA4DCB" w:rsidRPr="004366CC" w:rsidRDefault="00CA4DCB" w:rsidP="00043CD8">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4. Результаты проведенного расследования </w:t>
            </w:r>
            <w:r w:rsidR="00043CD8" w:rsidRPr="004366CC">
              <w:rPr>
                <w:rFonts w:ascii="Times New Roman" w:eastAsia="Times New Roman" w:hAnsi="Times New Roman" w:cs="Times New Roman"/>
                <w:spacing w:val="2"/>
                <w:sz w:val="28"/>
                <w:szCs w:val="28"/>
              </w:rPr>
              <w:t>оформляются актом расследования, в котором</w:t>
            </w:r>
            <w:r w:rsidR="00043CD8" w:rsidRPr="004366CC">
              <w:rPr>
                <w:rFonts w:ascii="Times New Roman" w:eastAsia="Times New Roman" w:hAnsi="Times New Roman" w:cs="Times New Roman"/>
                <w:spacing w:val="2"/>
                <w:sz w:val="28"/>
                <w:szCs w:val="28"/>
                <w:lang w:val="kk-KZ"/>
              </w:rPr>
              <w:t xml:space="preserve"> </w:t>
            </w:r>
            <w:r w:rsidR="00043CD8" w:rsidRPr="004366CC">
              <w:rPr>
                <w:rFonts w:ascii="Times New Roman" w:eastAsia="Times New Roman" w:hAnsi="Times New Roman" w:cs="Times New Roman"/>
                <w:spacing w:val="2"/>
                <w:sz w:val="28"/>
                <w:szCs w:val="28"/>
              </w:rPr>
              <w:t>указ</w:t>
            </w:r>
            <w:r w:rsidRPr="004366CC">
              <w:rPr>
                <w:rFonts w:ascii="Times New Roman" w:eastAsia="Times New Roman" w:hAnsi="Times New Roman" w:cs="Times New Roman"/>
                <w:spacing w:val="2"/>
                <w:sz w:val="28"/>
                <w:szCs w:val="28"/>
              </w:rPr>
              <w:t xml:space="preserve">ываются: </w:t>
            </w:r>
          </w:p>
          <w:p w14:paraId="16152A4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причины, вызвавшие расследование и факты нарушения требований нормативных правовых актов Республики Казахстан в области электроэнергетики (при наличии); </w:t>
            </w:r>
          </w:p>
          <w:p w14:paraId="4504D5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наименование субъекта (субъектов) контроля допустившего нарушения (при наличии); </w:t>
            </w:r>
          </w:p>
          <w:p w14:paraId="656FBCA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мероприятия по устранению выявленных нарушений с указанием сроков исполнения (при наличии);</w:t>
            </w:r>
          </w:p>
          <w:p w14:paraId="0AA44E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другие выводы комиссии.</w:t>
            </w:r>
          </w:p>
          <w:p w14:paraId="5C58A89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К </w:t>
            </w:r>
            <w:r w:rsidR="00043CD8" w:rsidRPr="004366CC">
              <w:rPr>
                <w:rFonts w:ascii="Times New Roman" w:eastAsia="Times New Roman" w:hAnsi="Times New Roman" w:cs="Times New Roman"/>
                <w:spacing w:val="2"/>
                <w:sz w:val="28"/>
                <w:szCs w:val="28"/>
                <w:lang w:val="kk-KZ"/>
              </w:rPr>
              <w:t>а</w:t>
            </w:r>
            <w:proofErr w:type="spellStart"/>
            <w:r w:rsidRPr="004366CC">
              <w:rPr>
                <w:rFonts w:ascii="Times New Roman" w:eastAsia="Times New Roman" w:hAnsi="Times New Roman" w:cs="Times New Roman"/>
                <w:spacing w:val="2"/>
                <w:sz w:val="28"/>
                <w:szCs w:val="28"/>
              </w:rPr>
              <w:t>кту</w:t>
            </w:r>
            <w:proofErr w:type="spellEnd"/>
            <w:r w:rsidRPr="004366CC">
              <w:rPr>
                <w:rFonts w:ascii="Times New Roman" w:eastAsia="Times New Roman" w:hAnsi="Times New Roman" w:cs="Times New Roman"/>
                <w:spacing w:val="2"/>
                <w:sz w:val="28"/>
                <w:szCs w:val="28"/>
              </w:rPr>
              <w:t xml:space="preserve"> прикладываются результаты проведенной энергетической экспертизы, документы, подтверждающие выводы комиссии (акт осмотра поврежденного оборудования, </w:t>
            </w:r>
            <w:proofErr w:type="spellStart"/>
            <w:r w:rsidRPr="004366CC">
              <w:rPr>
                <w:rFonts w:ascii="Times New Roman" w:eastAsia="Times New Roman" w:hAnsi="Times New Roman" w:cs="Times New Roman"/>
                <w:spacing w:val="2"/>
                <w:sz w:val="28"/>
                <w:szCs w:val="28"/>
              </w:rPr>
              <w:t>регистрограммы</w:t>
            </w:r>
            <w:proofErr w:type="spellEnd"/>
            <w:r w:rsidRPr="004366CC">
              <w:rPr>
                <w:rFonts w:ascii="Times New Roman" w:eastAsia="Times New Roman" w:hAnsi="Times New Roman" w:cs="Times New Roman"/>
                <w:spacing w:val="2"/>
                <w:sz w:val="28"/>
                <w:szCs w:val="28"/>
              </w:rPr>
              <w:t xml:space="preserve">, осциллограммы, выписки из оперативных журналов, объяснительные записки, схемы, чертежи, фото </w:t>
            </w:r>
            <w:r w:rsidRPr="004366CC">
              <w:rPr>
                <w:rFonts w:ascii="Times New Roman" w:eastAsia="Times New Roman" w:hAnsi="Times New Roman" w:cs="Times New Roman"/>
                <w:spacing w:val="2"/>
                <w:sz w:val="28"/>
                <w:szCs w:val="28"/>
              </w:rPr>
              <w:lastRenderedPageBreak/>
              <w:t>и видеоматериалы, результаты испытаний оборудования и металла, опросные листы и другие материалы).</w:t>
            </w:r>
          </w:p>
          <w:p w14:paraId="504937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В случае выявления нарушений по итогам расследования принимаются меры, предусмотренные законодательством Республики Казахстан.</w:t>
            </w:r>
          </w:p>
          <w:p w14:paraId="23DD208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Мероприятия по устранению выявленных нарушений являются обязательными к исполнению для субъекта (субъектов) контроля в области электроэнергетики. </w:t>
            </w:r>
          </w:p>
          <w:p w14:paraId="7535DB0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Неисполнение в установленный срок в полном объеме мероприятий по устранению выявленных нарушений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14:paraId="2E2031F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В целях обеспечения прозрачности и объективности, итоги расследования публикуются на интернет-ресурсе органа контроля в области электроэнергетики, за исключением сведений, составляющих государственные секреты либо иную охраняемую законами Республики Казахстан тайну.</w:t>
            </w:r>
          </w:p>
          <w:p w14:paraId="2428F6B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Итоги расследования направляются в уполномоченный орган в области правовой статистики и специальных учетов.»</w:t>
            </w:r>
            <w:r w:rsidRPr="004366CC">
              <w:rPr>
                <w:rFonts w:ascii="Times New Roman" w:eastAsia="Times New Roman" w:hAnsi="Times New Roman" w:cs="Times New Roman"/>
                <w:spacing w:val="2"/>
                <w:sz w:val="28"/>
                <w:szCs w:val="28"/>
                <w:lang w:val="kk-KZ"/>
              </w:rPr>
              <w:t>;</w:t>
            </w:r>
          </w:p>
          <w:p w14:paraId="528EAB18" w14:textId="77777777" w:rsidR="00CA4DCB" w:rsidRPr="004366CC" w:rsidRDefault="00D42EB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00CA4DCB" w:rsidRPr="004366CC">
              <w:rPr>
                <w:rFonts w:ascii="Times New Roman" w:eastAsia="Times New Roman" w:hAnsi="Times New Roman" w:cs="Times New Roman"/>
                <w:spacing w:val="2"/>
                <w:sz w:val="28"/>
                <w:szCs w:val="28"/>
              </w:rPr>
              <w:t xml:space="preserve">) пункт 7 статьи 12 </w:t>
            </w:r>
            <w:proofErr w:type="spellStart"/>
            <w:r w:rsidR="00CA4DCB" w:rsidRPr="004366CC">
              <w:rPr>
                <w:rFonts w:ascii="Times New Roman" w:eastAsia="Times New Roman" w:hAnsi="Times New Roman" w:cs="Times New Roman"/>
                <w:spacing w:val="2"/>
                <w:sz w:val="28"/>
                <w:szCs w:val="28"/>
              </w:rPr>
              <w:t>излож</w:t>
            </w:r>
            <w:proofErr w:type="spellEnd"/>
            <w:r w:rsidR="00CA4DCB" w:rsidRPr="004366CC">
              <w:rPr>
                <w:rFonts w:ascii="Times New Roman" w:eastAsia="Times New Roman" w:hAnsi="Times New Roman" w:cs="Times New Roman"/>
                <w:spacing w:val="2"/>
                <w:sz w:val="28"/>
                <w:szCs w:val="28"/>
                <w:lang w:val="kk-KZ"/>
              </w:rPr>
              <w:t>и</w:t>
            </w:r>
            <w:proofErr w:type="spellStart"/>
            <w:r w:rsidR="00CA4DCB" w:rsidRPr="004366CC">
              <w:rPr>
                <w:rFonts w:ascii="Times New Roman" w:eastAsia="Times New Roman" w:hAnsi="Times New Roman" w:cs="Times New Roman"/>
                <w:spacing w:val="2"/>
                <w:sz w:val="28"/>
                <w:szCs w:val="28"/>
              </w:rPr>
              <w:t>ть</w:t>
            </w:r>
            <w:proofErr w:type="spellEnd"/>
            <w:r w:rsidR="00CA4DCB" w:rsidRPr="004366CC">
              <w:rPr>
                <w:rFonts w:ascii="Times New Roman" w:eastAsia="Times New Roman" w:hAnsi="Times New Roman" w:cs="Times New Roman"/>
                <w:spacing w:val="2"/>
                <w:sz w:val="28"/>
                <w:szCs w:val="28"/>
              </w:rPr>
              <w:t xml:space="preserve"> в следующей редакции</w:t>
            </w:r>
            <w:r w:rsidR="00CA4DCB" w:rsidRPr="004366CC">
              <w:rPr>
                <w:rFonts w:ascii="Times New Roman" w:eastAsia="Times New Roman" w:hAnsi="Times New Roman" w:cs="Times New Roman"/>
                <w:spacing w:val="2"/>
                <w:sz w:val="28"/>
                <w:szCs w:val="28"/>
                <w:lang w:val="kk-KZ"/>
              </w:rPr>
              <w:t>:</w:t>
            </w:r>
          </w:p>
          <w:p w14:paraId="464689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Энергопередающие организации обязаны не превышать нормативные значения показателей надежности электроснабжения, утвержденные уполномоченным органом, в соответствии с требованиями законодательства Республики Казахстан об электроэнергетике, также размещать на своем интернет-ресурсе информацию о показателях надежности электроснабжения.»;</w:t>
            </w:r>
          </w:p>
          <w:p w14:paraId="1B25B9D1" w14:textId="77777777" w:rsidR="00CA4DCB" w:rsidRPr="004366CC" w:rsidRDefault="00D42EB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00CA4DCB" w:rsidRPr="004366CC">
              <w:rPr>
                <w:rFonts w:ascii="Times New Roman" w:eastAsia="Times New Roman" w:hAnsi="Times New Roman" w:cs="Times New Roman"/>
                <w:spacing w:val="2"/>
                <w:sz w:val="28"/>
                <w:szCs w:val="28"/>
                <w:lang w:val="kk-KZ"/>
              </w:rPr>
              <w:t>) в статье 13:</w:t>
            </w:r>
          </w:p>
          <w:p w14:paraId="1156384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пунктом 6-3 следующего содержания:</w:t>
            </w:r>
          </w:p>
          <w:p w14:paraId="33BAD6B6" w14:textId="77777777" w:rsidR="00CA4DCB" w:rsidRPr="004366CC" w:rsidRDefault="00043CD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6-3. Для осуществления технологического присо</w:t>
            </w:r>
            <w:r w:rsidRPr="004366CC">
              <w:rPr>
                <w:rFonts w:ascii="Times New Roman" w:eastAsia="Times New Roman" w:hAnsi="Times New Roman" w:cs="Times New Roman"/>
                <w:spacing w:val="2"/>
                <w:sz w:val="28"/>
                <w:szCs w:val="28"/>
                <w:lang w:val="kk-KZ"/>
              </w:rPr>
              <w:t xml:space="preserve">единения к электрическим сетям </w:t>
            </w:r>
            <w:r w:rsidR="00CA4DCB" w:rsidRPr="004366CC">
              <w:rPr>
                <w:rFonts w:ascii="Times New Roman" w:eastAsia="Times New Roman" w:hAnsi="Times New Roman" w:cs="Times New Roman"/>
                <w:spacing w:val="2"/>
                <w:sz w:val="28"/>
                <w:szCs w:val="28"/>
                <w:lang w:val="kk-KZ"/>
              </w:rPr>
              <w:t>энергопередающие организации обязаны заключать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Договор считается заключенным после производства оплаты стоимости (перечень затрат) за технологическое присоединение к электрическим сетям энергопередающей организации.»;</w:t>
            </w:r>
          </w:p>
          <w:p w14:paraId="21CBDDC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пунктом 14 следующего содержания:</w:t>
            </w:r>
          </w:p>
          <w:p w14:paraId="250911F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 Энергопередающей организации запрещается препятствовать и ограничивать потребителя в выборе энергоснабжающей организации.».</w:t>
            </w:r>
          </w:p>
          <w:p w14:paraId="6801DF7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2AE658F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41</w:t>
            </w:r>
            <w:r w:rsidRPr="004366CC">
              <w:rPr>
                <w:rFonts w:ascii="Times New Roman" w:eastAsia="Times New Roman" w:hAnsi="Times New Roman" w:cs="Times New Roman"/>
                <w:spacing w:val="2"/>
                <w:sz w:val="28"/>
                <w:szCs w:val="28"/>
              </w:rPr>
              <w:t>. В Закон Республики Казахстан от 9 июля 2004 года «Об охране, воспроизводстве и использовании животного мира»:</w:t>
            </w:r>
          </w:p>
          <w:p w14:paraId="61F067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в </w:t>
            </w:r>
            <w:r w:rsidR="00B43079" w:rsidRPr="004366CC">
              <w:rPr>
                <w:rFonts w:ascii="Times New Roman" w:eastAsia="Times New Roman" w:hAnsi="Times New Roman" w:cs="Times New Roman"/>
                <w:spacing w:val="2"/>
                <w:sz w:val="28"/>
                <w:szCs w:val="28"/>
                <w:lang w:val="kk-KZ"/>
              </w:rPr>
              <w:t xml:space="preserve">пункте 1 </w:t>
            </w:r>
            <w:r w:rsidRPr="004366CC">
              <w:rPr>
                <w:rFonts w:ascii="Times New Roman" w:eastAsia="Times New Roman" w:hAnsi="Times New Roman" w:cs="Times New Roman"/>
                <w:spacing w:val="2"/>
                <w:sz w:val="28"/>
                <w:szCs w:val="28"/>
                <w:lang w:val="kk-KZ"/>
              </w:rPr>
              <w:t>статье 9:</w:t>
            </w:r>
          </w:p>
          <w:p w14:paraId="5ED1D7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5-1) следующего содержания:</w:t>
            </w:r>
          </w:p>
          <w:p w14:paraId="333244D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«5-1)</w:t>
            </w:r>
            <w:r w:rsidR="00043CD8" w:rsidRPr="004366CC">
              <w:rPr>
                <w:rFonts w:ascii="Times New Roman" w:eastAsia="Times New Roman" w:hAnsi="Times New Roman" w:cs="Times New Roman"/>
                <w:spacing w:val="2"/>
                <w:sz w:val="28"/>
                <w:szCs w:val="28"/>
                <w:lang w:val="kk-KZ"/>
              </w:rPr>
              <w:t xml:space="preserve"> определяет перечень требований</w:t>
            </w:r>
            <w:r w:rsidRPr="004366CC">
              <w:rPr>
                <w:rFonts w:ascii="Times New Roman" w:eastAsia="Times New Roman" w:hAnsi="Times New Roman" w:cs="Times New Roman"/>
                <w:spacing w:val="2"/>
                <w:sz w:val="28"/>
                <w:szCs w:val="28"/>
                <w:lang w:val="kk-KZ"/>
              </w:rPr>
              <w:t xml:space="preserve"> из числа включенных в проверочный лист, нарушение которых влечет применение мер оперативного ре</w:t>
            </w:r>
            <w:r w:rsidR="003D44BE" w:rsidRPr="004366CC">
              <w:rPr>
                <w:rFonts w:ascii="Times New Roman" w:eastAsia="Times New Roman" w:hAnsi="Times New Roman" w:cs="Times New Roman"/>
                <w:spacing w:val="2"/>
                <w:sz w:val="28"/>
                <w:szCs w:val="28"/>
                <w:lang w:val="kk-KZ"/>
              </w:rPr>
              <w:t xml:space="preserve">агирования, а также определяет </w:t>
            </w:r>
            <w:r w:rsidRPr="004366CC">
              <w:rPr>
                <w:rFonts w:ascii="Times New Roman" w:eastAsia="Times New Roman" w:hAnsi="Times New Roman" w:cs="Times New Roman"/>
                <w:spacing w:val="2"/>
                <w:sz w:val="28"/>
                <w:szCs w:val="28"/>
                <w:lang w:val="kk-KZ"/>
              </w:rPr>
              <w:t>в отношении конкретных нарушений конкретный вид меры оперативного реагирования с указанием срока действия данной меры (при необходимости);»;</w:t>
            </w:r>
          </w:p>
          <w:p w14:paraId="2A88A3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26-1) следующего содержания:</w:t>
            </w:r>
          </w:p>
          <w:p w14:paraId="56FB47E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«26-1) подготавливает и предъявляет иск в суд по вопросам охраны, воспроизводства и использования животного мира</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010294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подпунктами 47-3) и 47-4) следующего содержания:</w:t>
            </w:r>
          </w:p>
          <w:p w14:paraId="5B02315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«47-3) разрабатывает и утверждает правила субсидирования переработки рыбной продукции;</w:t>
            </w:r>
          </w:p>
          <w:p w14:paraId="7E2AA42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47-4) разрабатывает и утверждает правила субсидирования ставок вознаграждения при кредитовании субъектов рыбного хозяйства</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44E751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65-2) следующего содержания:</w:t>
            </w:r>
          </w:p>
          <w:p w14:paraId="7934D247" w14:textId="77777777" w:rsidR="00392B8E" w:rsidRPr="004366CC" w:rsidRDefault="00392B8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«65-2) разрабатывает и утверждает правила закрепления рыбохозяйственных водоемов и (или) участков в целях реализации инвестиционных проектов в сфере рыбного хозяйства</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7A73E0BB" w14:textId="77777777" w:rsidR="00392B8E" w:rsidRPr="004366CC" w:rsidRDefault="00392B8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77-10) изложить в следующей редакции:</w:t>
            </w:r>
          </w:p>
          <w:p w14:paraId="4A815859" w14:textId="77777777" w:rsidR="00392B8E" w:rsidRPr="004366CC" w:rsidRDefault="00392B8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«77-10) разрабатывает и утверждает правила перевода рыбохозяйственных водоемов и (или) участков, закрепленных для ведения рыболовства, в рыбохозяйственные водоемы и (или) участки для ведения рыбоводства (аквакультуры)</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5F273642" w14:textId="77777777" w:rsidR="00CA4DCB" w:rsidRPr="004366CC" w:rsidRDefault="00043CD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подпунктами 77-16), 77-17) и</w:t>
            </w:r>
            <w:r w:rsidR="00CA4DCB" w:rsidRPr="004366CC">
              <w:rPr>
                <w:rFonts w:ascii="Times New Roman" w:eastAsia="Times New Roman" w:hAnsi="Times New Roman" w:cs="Times New Roman"/>
                <w:spacing w:val="2"/>
                <w:sz w:val="28"/>
                <w:szCs w:val="28"/>
                <w:lang w:val="kk-KZ"/>
              </w:rPr>
              <w:t xml:space="preserve"> 77-18) следующего содержания:</w:t>
            </w:r>
          </w:p>
          <w:p w14:paraId="7E59595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«77-16) принимает решения по закреплению и (или) перезакреплению рыбохозяйственных водоемов и (или) участков;</w:t>
            </w:r>
          </w:p>
          <w:p w14:paraId="44C556D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77-17) принимает решения по переводу рыбохозяйственных водоемов и (или) участков, закрепленных для ведения рыболовства, в рыбохозяйственные водоемы и (или) участки для ведения рыбоводства (аквакультуры).;</w:t>
            </w:r>
          </w:p>
          <w:p w14:paraId="61A24AA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77-18) принимает решения о закреплении рыбохозяйственных водоемов и (или) участков для реализации инвестиционных проектов в сфере рыбного хозяйства</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2A16D7D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w:t>
            </w:r>
            <w:r w:rsidR="00F83E49" w:rsidRPr="004366CC">
              <w:rPr>
                <w:rFonts w:ascii="Times New Roman" w:eastAsia="Times New Roman" w:hAnsi="Times New Roman" w:cs="Times New Roman"/>
                <w:spacing w:val="2"/>
                <w:sz w:val="28"/>
                <w:szCs w:val="28"/>
                <w:lang w:val="kk-KZ"/>
              </w:rPr>
              <w:t>в пункте 2</w:t>
            </w:r>
            <w:r w:rsidRPr="004366CC">
              <w:rPr>
                <w:rFonts w:ascii="Times New Roman" w:eastAsia="Times New Roman" w:hAnsi="Times New Roman" w:cs="Times New Roman"/>
                <w:spacing w:val="2"/>
                <w:sz w:val="28"/>
                <w:szCs w:val="28"/>
                <w:lang w:val="kk-KZ"/>
              </w:rPr>
              <w:t xml:space="preserve"> статье 10:</w:t>
            </w:r>
          </w:p>
          <w:p w14:paraId="4964020A" w14:textId="77777777" w:rsidR="00043CD8" w:rsidRPr="004366CC" w:rsidRDefault="00043CD8" w:rsidP="00043CD8">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4) изложить в следующей редакции:</w:t>
            </w:r>
          </w:p>
          <w:p w14:paraId="1CAF21C9" w14:textId="77777777" w:rsidR="00CA4DCB" w:rsidRPr="004366CC" w:rsidRDefault="00043CD8" w:rsidP="00043CD8">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lang w:val="kk-KZ"/>
              </w:rPr>
              <w:t>«4) принимают решения по закреплению охотничьих угодий за пользователями животным миром и установлению сервитутов для нужд охотничьего хозяйства в порядке, установленном законодательством Республики Казахстан</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w:t>
            </w:r>
          </w:p>
          <w:p w14:paraId="05AFE1EE" w14:textId="77777777" w:rsidR="00CA4DCB" w:rsidRPr="004366CC" w:rsidRDefault="00043CD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 xml:space="preserve">подпункт </w:t>
            </w:r>
            <w:r w:rsidR="00CA4DCB" w:rsidRPr="004366CC">
              <w:rPr>
                <w:rFonts w:ascii="Times New Roman" w:eastAsia="Times New Roman" w:hAnsi="Times New Roman" w:cs="Times New Roman"/>
                <w:spacing w:val="2"/>
                <w:sz w:val="28"/>
                <w:szCs w:val="28"/>
                <w:lang w:val="kk-KZ"/>
              </w:rPr>
              <w:t xml:space="preserve">4-1) </w:t>
            </w:r>
            <w:r w:rsidR="00D21147" w:rsidRPr="004366CC">
              <w:rPr>
                <w:rFonts w:ascii="Times New Roman" w:eastAsia="Times New Roman" w:hAnsi="Times New Roman" w:cs="Times New Roman"/>
                <w:spacing w:val="2"/>
                <w:sz w:val="28"/>
                <w:szCs w:val="28"/>
                <w:lang w:val="kk-KZ"/>
              </w:rPr>
              <w:t>исключить;</w:t>
            </w:r>
          </w:p>
          <w:p w14:paraId="477B2C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w:t>
            </w:r>
            <w:r w:rsidR="003D44BE" w:rsidRPr="004366CC">
              <w:rPr>
                <w:rFonts w:ascii="Times New Roman" w:eastAsia="Times New Roman" w:hAnsi="Times New Roman" w:cs="Times New Roman"/>
                <w:spacing w:val="2"/>
                <w:sz w:val="28"/>
                <w:szCs w:val="28"/>
                <w:lang w:val="kk-KZ"/>
              </w:rPr>
              <w:t xml:space="preserve">ить подпунктами 5-15) и 5-16) </w:t>
            </w:r>
            <w:r w:rsidRPr="004366CC">
              <w:rPr>
                <w:rFonts w:ascii="Times New Roman" w:eastAsia="Times New Roman" w:hAnsi="Times New Roman" w:cs="Times New Roman"/>
                <w:spacing w:val="2"/>
                <w:sz w:val="28"/>
                <w:szCs w:val="28"/>
                <w:lang w:val="kk-KZ"/>
              </w:rPr>
              <w:t>следующего содержания:</w:t>
            </w:r>
          </w:p>
          <w:p w14:paraId="5B79FBB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«5-15) осуществляют субсидирование переработки рыбной продукции;</w:t>
            </w:r>
          </w:p>
          <w:p w14:paraId="71B992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5-16) осуществляют субсидирование ставок вознаграждения при кредитовании субъектов рыбного хозяйства</w:t>
            </w:r>
            <w:r w:rsidR="00D2114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7747C327" w14:textId="77777777" w:rsidR="00CA4DCB" w:rsidRPr="004366CC" w:rsidRDefault="00043CD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00CA4DCB" w:rsidRPr="004366CC">
              <w:rPr>
                <w:rFonts w:ascii="Times New Roman" w:eastAsia="Times New Roman" w:hAnsi="Times New Roman" w:cs="Times New Roman"/>
                <w:spacing w:val="2"/>
                <w:sz w:val="28"/>
                <w:szCs w:val="28"/>
                <w:lang w:val="kk-KZ"/>
              </w:rPr>
              <w:t xml:space="preserve">) статью 19 </w:t>
            </w:r>
            <w:r w:rsidRPr="004366CC">
              <w:rPr>
                <w:rFonts w:ascii="Times New Roman" w:eastAsia="Times New Roman" w:hAnsi="Times New Roman" w:cs="Times New Roman"/>
                <w:spacing w:val="2"/>
                <w:sz w:val="28"/>
                <w:szCs w:val="28"/>
                <w:lang w:val="kk-KZ"/>
              </w:rPr>
              <w:t xml:space="preserve">дополнить </w:t>
            </w:r>
            <w:r w:rsidR="00CA4DCB" w:rsidRPr="004366CC">
              <w:rPr>
                <w:rFonts w:ascii="Times New Roman" w:eastAsia="Times New Roman" w:hAnsi="Times New Roman" w:cs="Times New Roman"/>
                <w:spacing w:val="2"/>
                <w:sz w:val="28"/>
                <w:szCs w:val="28"/>
                <w:lang w:val="kk-KZ"/>
              </w:rPr>
              <w:t>пункт</w:t>
            </w:r>
            <w:r w:rsidRPr="004366CC">
              <w:rPr>
                <w:rFonts w:ascii="Times New Roman" w:eastAsia="Times New Roman" w:hAnsi="Times New Roman" w:cs="Times New Roman"/>
                <w:spacing w:val="2"/>
                <w:sz w:val="28"/>
                <w:szCs w:val="28"/>
                <w:lang w:val="kk-KZ"/>
              </w:rPr>
              <w:t>ом</w:t>
            </w:r>
            <w:r w:rsidR="00CA4DCB" w:rsidRPr="004366CC">
              <w:rPr>
                <w:rFonts w:ascii="Times New Roman" w:eastAsia="Times New Roman" w:hAnsi="Times New Roman" w:cs="Times New Roman"/>
                <w:spacing w:val="2"/>
                <w:sz w:val="28"/>
                <w:szCs w:val="28"/>
                <w:lang w:val="kk-KZ"/>
              </w:rPr>
              <w:t xml:space="preserve"> 2-3 следующего содержания:</w:t>
            </w:r>
          </w:p>
          <w:p w14:paraId="17169CA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«2-3. Государственные рыбоводные предприятия вправе заключать с субъектами рыбного хозяйства договора на оказание услуг по лову в воспроизводственных целях.»;</w:t>
            </w:r>
          </w:p>
          <w:p w14:paraId="59840197" w14:textId="77777777" w:rsidR="00CA4DCB" w:rsidRPr="004366CC" w:rsidRDefault="00043CD8"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00CA4DCB" w:rsidRPr="004366CC">
              <w:rPr>
                <w:rFonts w:ascii="Times New Roman" w:eastAsia="Times New Roman" w:hAnsi="Times New Roman" w:cs="Times New Roman"/>
                <w:spacing w:val="2"/>
                <w:sz w:val="28"/>
                <w:szCs w:val="28"/>
                <w:lang w:val="kk-KZ"/>
              </w:rPr>
              <w:t>) подпункты 8) и 9) пункта 1 статьи 27 изложить в следующей редакции:</w:t>
            </w:r>
          </w:p>
          <w:p w14:paraId="383DD8A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перевода закрепленных за ними рыбохозяйственных водоемов и (или) их участков для ведения рыболовства в рыбохозяйственные водоемы и (или) их участки для ведения рыбоводства (аквакультуры);</w:t>
            </w:r>
          </w:p>
          <w:p w14:paraId="37ADF7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организ</w:t>
            </w:r>
            <w:r w:rsidR="00EE5319" w:rsidRPr="004366CC">
              <w:rPr>
                <w:rFonts w:ascii="Times New Roman" w:eastAsia="Times New Roman" w:hAnsi="Times New Roman" w:cs="Times New Roman"/>
                <w:spacing w:val="2"/>
                <w:sz w:val="28"/>
                <w:szCs w:val="28"/>
                <w:lang w:val="kk-KZ"/>
              </w:rPr>
              <w:t>ация</w:t>
            </w:r>
            <w:r w:rsidRPr="004366CC">
              <w:rPr>
                <w:rFonts w:ascii="Times New Roman" w:eastAsia="Times New Roman" w:hAnsi="Times New Roman" w:cs="Times New Roman"/>
                <w:spacing w:val="2"/>
                <w:sz w:val="28"/>
                <w:szCs w:val="28"/>
                <w:lang w:val="kk-KZ"/>
              </w:rPr>
              <w:t xml:space="preserve"> садково</w:t>
            </w:r>
            <w:r w:rsidR="00EE5319" w:rsidRPr="004366CC">
              <w:rPr>
                <w:rFonts w:ascii="Times New Roman" w:eastAsia="Times New Roman" w:hAnsi="Times New Roman" w:cs="Times New Roman"/>
                <w:spacing w:val="2"/>
                <w:sz w:val="28"/>
                <w:szCs w:val="28"/>
                <w:lang w:val="kk-KZ"/>
              </w:rPr>
              <w:t>го</w:t>
            </w:r>
            <w:r w:rsidRPr="004366CC">
              <w:rPr>
                <w:rFonts w:ascii="Times New Roman" w:eastAsia="Times New Roman" w:hAnsi="Times New Roman" w:cs="Times New Roman"/>
                <w:spacing w:val="2"/>
                <w:sz w:val="28"/>
                <w:szCs w:val="28"/>
                <w:lang w:val="kk-KZ"/>
              </w:rPr>
              <w:t xml:space="preserve"> рыбоводно</w:t>
            </w:r>
            <w:r w:rsidR="00EE5319" w:rsidRPr="004366CC">
              <w:rPr>
                <w:rFonts w:ascii="Times New Roman" w:eastAsia="Times New Roman" w:hAnsi="Times New Roman" w:cs="Times New Roman"/>
                <w:spacing w:val="2"/>
                <w:sz w:val="28"/>
                <w:szCs w:val="28"/>
                <w:lang w:val="kk-KZ"/>
              </w:rPr>
              <w:t>го</w:t>
            </w:r>
            <w:r w:rsidRPr="004366CC">
              <w:rPr>
                <w:rFonts w:ascii="Times New Roman" w:eastAsia="Times New Roman" w:hAnsi="Times New Roman" w:cs="Times New Roman"/>
                <w:spacing w:val="2"/>
                <w:sz w:val="28"/>
                <w:szCs w:val="28"/>
                <w:lang w:val="kk-KZ"/>
              </w:rPr>
              <w:t xml:space="preserve"> хозяйств</w:t>
            </w:r>
            <w:r w:rsidR="00EE5319"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lang w:val="kk-KZ"/>
              </w:rPr>
              <w:t xml:space="preserve"> на закрепленных за ним рыбохозяйственных водоемах и (или) участках для ведения рыболовства при наличии биологического обоснования с положительным заключением государственной экологической экспертизы.»;</w:t>
            </w:r>
          </w:p>
          <w:p w14:paraId="2802B236"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w:t>
            </w:r>
            <w:r w:rsidR="00CA4DCB" w:rsidRPr="004366CC">
              <w:rPr>
                <w:rFonts w:ascii="Times New Roman" w:eastAsia="Times New Roman" w:hAnsi="Times New Roman" w:cs="Times New Roman"/>
                <w:spacing w:val="2"/>
                <w:sz w:val="28"/>
                <w:szCs w:val="28"/>
                <w:lang w:val="kk-KZ"/>
              </w:rPr>
              <w:t>) пункт 2 статьи 29 изложить в следующей редакции:</w:t>
            </w:r>
          </w:p>
          <w:p w14:paraId="0A7B94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Квотой изъятия объектов животного мира является часть лимита изъятия объектов животного мира, устанавливаемая республиканскими ассоциациями общественных объединений охотников и субъектов охотничьего хозяйства, а также общественных объединений рыболовов и субъектов рыбного хозяйства для пользователей животным миром.</w:t>
            </w:r>
          </w:p>
          <w:p w14:paraId="4204F4D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Объем рыбы, изъятой путем мелиоративного лова, осуществляемого как противозаморное мероприятие, или для замены ихтиофауны в озерно-товарном рыбоводном хозяйстве, не входит в общий лимит вылова рыбы.»;</w:t>
            </w:r>
          </w:p>
          <w:p w14:paraId="5330C294"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00CA4DCB" w:rsidRPr="004366CC">
              <w:rPr>
                <w:rFonts w:ascii="Times New Roman" w:eastAsia="Times New Roman" w:hAnsi="Times New Roman" w:cs="Times New Roman"/>
                <w:spacing w:val="2"/>
                <w:sz w:val="28"/>
                <w:szCs w:val="28"/>
                <w:lang w:val="kk-KZ"/>
              </w:rPr>
              <w:t>) подпункт 4) статьи 30 изложить в следующей редакции:</w:t>
            </w:r>
          </w:p>
          <w:p w14:paraId="10A57AA4" w14:textId="77777777" w:rsidR="00870819"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систематического грубого нарушения требований законодательства Республики Казахстан в области охраны, воспроизводства и использования животного мира, а также условий договора на ведение охотничьего или рыбного хозяйства.</w:t>
            </w:r>
          </w:p>
          <w:p w14:paraId="375E9502" w14:textId="77777777" w:rsidR="00CA4DCB" w:rsidRPr="004366CC" w:rsidRDefault="008708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К грубым нарушениям относятся нарушения требований законодательства Республики Казахстан в области охраны, воспроизводства и использования животного мира, повлекшие ущерб рыбным ресурсам в размере, превы</w:t>
            </w:r>
            <w:r w:rsidR="0081456C" w:rsidRPr="004366CC">
              <w:rPr>
                <w:rFonts w:ascii="Times New Roman" w:eastAsia="Times New Roman" w:hAnsi="Times New Roman" w:cs="Times New Roman"/>
                <w:spacing w:val="2"/>
                <w:sz w:val="28"/>
                <w:szCs w:val="28"/>
                <w:lang w:val="kk-KZ"/>
              </w:rPr>
              <w:t>ш</w:t>
            </w:r>
            <w:r w:rsidRPr="004366CC">
              <w:rPr>
                <w:rFonts w:ascii="Times New Roman" w:eastAsia="Times New Roman" w:hAnsi="Times New Roman" w:cs="Times New Roman"/>
                <w:spacing w:val="2"/>
                <w:sz w:val="28"/>
                <w:szCs w:val="28"/>
                <w:lang w:val="kk-KZ"/>
              </w:rPr>
              <w:t>ающем десять месячных расчетных показателей</w:t>
            </w:r>
            <w:r w:rsidR="006F59AA"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w:t>
            </w:r>
          </w:p>
          <w:p w14:paraId="428746BE"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w:t>
            </w:r>
            <w:r w:rsidR="00CA4DCB" w:rsidRPr="004366CC">
              <w:rPr>
                <w:rFonts w:ascii="Times New Roman" w:eastAsia="Times New Roman" w:hAnsi="Times New Roman" w:cs="Times New Roman"/>
                <w:spacing w:val="2"/>
                <w:sz w:val="28"/>
                <w:szCs w:val="28"/>
                <w:lang w:val="kk-KZ"/>
              </w:rPr>
              <w:t>) пункт 6 статьи 34 изложить в следующей редакции:</w:t>
            </w:r>
          </w:p>
          <w:p w14:paraId="5AB1B8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«6. Мелиоративный лов </w:t>
            </w:r>
            <w:r w:rsidR="00EE5319"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lang w:val="kk-KZ"/>
              </w:rPr>
              <w:t xml:space="preserve"> лов рыбных ресурсов и других водных животных, включая тотальный отлов, отлов малоценных видов рыб, лов в замороопасных водоемах и (или) участках, направленный на увеличение рыбопродуктивности водоемов, сохранение рыбных ресурсов и других водных животных и улучшение условий их обитания и размножения.</w:t>
            </w:r>
          </w:p>
          <w:p w14:paraId="6F0A3DE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 xml:space="preserve">Тотальный отлов </w:t>
            </w:r>
            <w:r w:rsidR="00EE5319"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lang w:val="kk-KZ"/>
              </w:rPr>
              <w:t xml:space="preserve"> изъятие всего промыслового запаса рыбных ресурсов и других водных животных в водоеме или изъятие промыслового запаса отдельных видов или экологических групп рыб. Тотальный отлов может применяться в качестве мелиоративного лова и для научно-исследовательских целей, а также в целях замены ихтиофауны на основании научных рекомендаций при ведении озерно-товарного рыбоводного хозяйства.»;</w:t>
            </w:r>
          </w:p>
          <w:p w14:paraId="76F67733"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w:t>
            </w:r>
            <w:r w:rsidR="00CA4DCB" w:rsidRPr="004366CC">
              <w:rPr>
                <w:rFonts w:ascii="Times New Roman" w:eastAsia="Times New Roman" w:hAnsi="Times New Roman" w:cs="Times New Roman"/>
                <w:spacing w:val="2"/>
                <w:sz w:val="28"/>
                <w:szCs w:val="28"/>
                <w:lang w:val="kk-KZ"/>
              </w:rPr>
              <w:t>) в статье 37:</w:t>
            </w:r>
          </w:p>
          <w:p w14:paraId="6847D2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3) пункта 2-1 изложить в следующей редакции:</w:t>
            </w:r>
          </w:p>
          <w:p w14:paraId="2653B2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прекращения деятельности субъектов охотничьего, рыбного хозяйств, за исключением случаев, предусмотренных пунктом 3 данной статьи</w:t>
            </w:r>
            <w:r w:rsidR="006F59AA"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73E8DD7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пунктом 3 следующего содержания:</w:t>
            </w:r>
          </w:p>
          <w:p w14:paraId="4785173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В случае смерти </w:t>
            </w:r>
            <w:r w:rsidR="00EE5319" w:rsidRPr="004366CC">
              <w:rPr>
                <w:rFonts w:ascii="Times New Roman" w:eastAsia="Times New Roman" w:hAnsi="Times New Roman" w:cs="Times New Roman"/>
                <w:spacing w:val="2"/>
                <w:sz w:val="28"/>
                <w:szCs w:val="28"/>
                <w:lang w:val="kk-KZ"/>
              </w:rPr>
              <w:t>индивидуального предпринимателя</w:t>
            </w:r>
            <w:r w:rsidRPr="004366CC">
              <w:rPr>
                <w:rFonts w:ascii="Times New Roman" w:eastAsia="Times New Roman" w:hAnsi="Times New Roman" w:cs="Times New Roman"/>
                <w:spacing w:val="2"/>
                <w:sz w:val="28"/>
                <w:szCs w:val="28"/>
                <w:lang w:val="kk-KZ"/>
              </w:rPr>
              <w:t xml:space="preserve"> его право пользования рыбными ресурсами рыбохозяйственных водоемов и (или) участков наследуется в порядке, предусмотренном гражданским законодательством Республики Казахстан.»;</w:t>
            </w:r>
          </w:p>
          <w:p w14:paraId="57D9667C"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w:t>
            </w:r>
            <w:r w:rsidR="00CA4DCB" w:rsidRPr="004366CC">
              <w:rPr>
                <w:rFonts w:ascii="Times New Roman" w:eastAsia="Times New Roman" w:hAnsi="Times New Roman" w:cs="Times New Roman"/>
                <w:spacing w:val="2"/>
                <w:sz w:val="28"/>
                <w:szCs w:val="28"/>
                <w:lang w:val="kk-KZ"/>
              </w:rPr>
              <w:t>) пункт 3-1 статьи 39 изложить в следующей редакции:</w:t>
            </w:r>
          </w:p>
          <w:p w14:paraId="4A3D8F6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«3-1. Рыбохозяйственные водоемы и (или) участки могут быть использованы для озерно-товарного рыбоводного и (или) садкового рыбоводного хозяйства в соответствии с биологическим обоснованием и правилами рыбоводства на рыбохозяйственных водоемах.</w:t>
            </w:r>
          </w:p>
          <w:p w14:paraId="36B2E23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На водоемах, закрепленных для ведения озерно-товарного рыбоводного хозяйства, допускается установка садков для выращивания рыб в соответствии с биологическим обоснованием.»;</w:t>
            </w:r>
          </w:p>
          <w:p w14:paraId="079C5D1A"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w:t>
            </w:r>
            <w:r w:rsidR="00CA4DCB" w:rsidRPr="004366CC">
              <w:rPr>
                <w:rFonts w:ascii="Times New Roman" w:eastAsia="Times New Roman" w:hAnsi="Times New Roman" w:cs="Times New Roman"/>
                <w:spacing w:val="2"/>
                <w:sz w:val="28"/>
                <w:szCs w:val="28"/>
                <w:lang w:val="kk-KZ"/>
              </w:rPr>
              <w:t>) в статье 40:</w:t>
            </w:r>
          </w:p>
          <w:p w14:paraId="14AC661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первый абзац пункта 1 изложить в следующей редакции: </w:t>
            </w:r>
          </w:p>
          <w:p w14:paraId="34D665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Охотничьи угодья закрепляются решением местного исполнительного органа области по итогам конкурса.</w:t>
            </w:r>
          </w:p>
          <w:p w14:paraId="1FF3D50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Рыбохозяйственные водоемы и (или) участки закрепляются с учетом бассейнового принципа решением ведомства уполномоченного органа по итогам конкурса, за и</w:t>
            </w:r>
            <w:r w:rsidR="00EE5319" w:rsidRPr="004366CC">
              <w:rPr>
                <w:rFonts w:ascii="Times New Roman" w:eastAsia="Times New Roman" w:hAnsi="Times New Roman" w:cs="Times New Roman"/>
                <w:spacing w:val="2"/>
                <w:sz w:val="28"/>
                <w:szCs w:val="28"/>
                <w:lang w:val="kk-KZ"/>
              </w:rPr>
              <w:t>с</w:t>
            </w:r>
            <w:r w:rsidRPr="004366CC">
              <w:rPr>
                <w:rFonts w:ascii="Times New Roman" w:eastAsia="Times New Roman" w:hAnsi="Times New Roman" w:cs="Times New Roman"/>
                <w:spacing w:val="2"/>
                <w:sz w:val="28"/>
                <w:szCs w:val="28"/>
                <w:lang w:val="kk-KZ"/>
              </w:rPr>
              <w:t>ключением случаев, предусмотренных в настоящем Законе.»;</w:t>
            </w:r>
          </w:p>
          <w:p w14:paraId="6841109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пункт 2 </w:t>
            </w:r>
            <w:r w:rsidR="00EE5319" w:rsidRPr="004366CC">
              <w:rPr>
                <w:rFonts w:ascii="Times New Roman" w:eastAsia="Times New Roman" w:hAnsi="Times New Roman" w:cs="Times New Roman"/>
                <w:spacing w:val="2"/>
                <w:sz w:val="28"/>
                <w:szCs w:val="28"/>
                <w:lang w:val="kk-KZ"/>
              </w:rPr>
              <w:t xml:space="preserve">дополнить </w:t>
            </w:r>
            <w:r w:rsidRPr="004366CC">
              <w:rPr>
                <w:rFonts w:ascii="Times New Roman" w:eastAsia="Times New Roman" w:hAnsi="Times New Roman" w:cs="Times New Roman"/>
                <w:spacing w:val="2"/>
                <w:sz w:val="28"/>
                <w:szCs w:val="28"/>
                <w:lang w:val="kk-KZ"/>
              </w:rPr>
              <w:t>подпунктом 4) следующего содержания:</w:t>
            </w:r>
          </w:p>
          <w:p w14:paraId="232551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для рыбохозяйственных водоемов и (или) участков с целью ведения рыбного хозяйства для выращивания рыбы </w:t>
            </w:r>
            <w:r w:rsidR="00EE5319"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lang w:val="kk-KZ"/>
              </w:rPr>
              <w:t xml:space="preserve"> на сорок девять лет.»;</w:t>
            </w:r>
          </w:p>
          <w:p w14:paraId="69A28F3F"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w:t>
            </w:r>
            <w:r w:rsidR="00CA4DCB" w:rsidRPr="004366CC">
              <w:rPr>
                <w:rFonts w:ascii="Times New Roman" w:eastAsia="Times New Roman" w:hAnsi="Times New Roman" w:cs="Times New Roman"/>
                <w:spacing w:val="2"/>
                <w:sz w:val="28"/>
                <w:szCs w:val="28"/>
                <w:lang w:val="kk-KZ"/>
              </w:rPr>
              <w:t>) дополнить статьей 40-1 следующего содержания:</w:t>
            </w:r>
          </w:p>
          <w:p w14:paraId="1C5E60F2" w14:textId="77777777" w:rsidR="006F59AA"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40-1. Порядок закрепления рыбохозяйственных водоемов и (или) участков в целях реализации инвестиционных проектов в сфере рыбного хозяйства</w:t>
            </w:r>
          </w:p>
          <w:p w14:paraId="6BB9DD7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Рыбохозяйственные водоемы и (или) участки в целях реализации инвестиционного проекта в сфере рыбного хозяйства могут закреплятся решением ведомства уполномоченного органа.</w:t>
            </w:r>
          </w:p>
          <w:p w14:paraId="5471BE86" w14:textId="77777777" w:rsidR="00CA4DCB" w:rsidRPr="004366CC" w:rsidRDefault="00EE531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В целях реализации инвестицион</w:t>
            </w:r>
            <w:r w:rsidR="00B10431" w:rsidRPr="004366CC">
              <w:rPr>
                <w:rFonts w:ascii="Times New Roman" w:eastAsia="Times New Roman" w:hAnsi="Times New Roman" w:cs="Times New Roman"/>
                <w:spacing w:val="2"/>
                <w:sz w:val="28"/>
                <w:szCs w:val="28"/>
                <w:lang w:val="kk-KZ"/>
              </w:rPr>
              <w:t>ных проектов</w:t>
            </w:r>
            <w:r w:rsidR="00CA4DCB" w:rsidRPr="004366CC">
              <w:rPr>
                <w:rFonts w:ascii="Times New Roman" w:eastAsia="Times New Roman" w:hAnsi="Times New Roman" w:cs="Times New Roman"/>
                <w:spacing w:val="2"/>
                <w:sz w:val="28"/>
                <w:szCs w:val="28"/>
                <w:lang w:val="kk-KZ"/>
              </w:rPr>
              <w:t xml:space="preserve"> рыбохозяйственные водоемы и (или) участки закрепляются за инвесторами без проведения конкурса в порядке, установленном уполномоченным органом.</w:t>
            </w:r>
          </w:p>
          <w:p w14:paraId="2AA6FF9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Инвестиционные проекты в сфере рыбного хозяйства рассматриваются и определяются инвестиционными комисси</w:t>
            </w:r>
            <w:r w:rsidR="00EE5319" w:rsidRPr="004366CC">
              <w:rPr>
                <w:rFonts w:ascii="Times New Roman" w:eastAsia="Times New Roman" w:hAnsi="Times New Roman" w:cs="Times New Roman"/>
                <w:spacing w:val="2"/>
                <w:sz w:val="28"/>
                <w:szCs w:val="28"/>
                <w:lang w:val="kk-KZ"/>
              </w:rPr>
              <w:t>ями</w:t>
            </w:r>
            <w:r w:rsidRPr="004366CC">
              <w:rPr>
                <w:rFonts w:ascii="Times New Roman" w:eastAsia="Times New Roman" w:hAnsi="Times New Roman" w:cs="Times New Roman"/>
                <w:spacing w:val="2"/>
                <w:sz w:val="28"/>
                <w:szCs w:val="28"/>
                <w:lang w:val="kk-KZ"/>
              </w:rPr>
              <w:t>, созданн</w:t>
            </w:r>
            <w:r w:rsidR="00EE5319" w:rsidRPr="004366CC">
              <w:rPr>
                <w:rFonts w:ascii="Times New Roman" w:eastAsia="Times New Roman" w:hAnsi="Times New Roman" w:cs="Times New Roman"/>
                <w:spacing w:val="2"/>
                <w:sz w:val="28"/>
                <w:szCs w:val="28"/>
                <w:lang w:val="kk-KZ"/>
              </w:rPr>
              <w:t>ыми</w:t>
            </w:r>
            <w:r w:rsidRPr="004366CC">
              <w:rPr>
                <w:rFonts w:ascii="Times New Roman" w:eastAsia="Times New Roman" w:hAnsi="Times New Roman" w:cs="Times New Roman"/>
                <w:spacing w:val="2"/>
                <w:sz w:val="28"/>
                <w:szCs w:val="28"/>
                <w:lang w:val="kk-KZ"/>
              </w:rPr>
              <w:t xml:space="preserve"> по решению ведомства уполномоченного органа.</w:t>
            </w:r>
          </w:p>
          <w:p w14:paraId="63A8D0D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 инвестиционным проектом в сфере рыбного хозяйства понимается инвестиционный проект по созданию новых производств, предусматривающий осуществление юридическим лицом инвестиций в создание новых производственных объектов рыбного хозяйства, в размере не менее ста пятидесяти тысячекратного размера месячного расчетного показателя, установленного законом о республиканском бюджете.</w:t>
            </w:r>
          </w:p>
          <w:p w14:paraId="5E60F21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Перечень рыбохозяйственных водоемов и (или) участков в целях реализации инвестиционного проекта в сфере рыбного хозяйства формируется ведомством уполномоченного органа и согласовывается с местным исполнительным органом соответствующей области, города республиканского значения.</w:t>
            </w:r>
          </w:p>
          <w:p w14:paraId="4835483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Предоставление земельных участков для размещения объектов на земельных участках, прилегающих к закрепленному рыбохозяйственному водоему и (или) участку для ведения рыбного хозяйства, включая прокладку коммуникаций по их обслуживанию</w:t>
            </w:r>
            <w:r w:rsidR="00B1043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осуществляется в соответствии с земельным законодательством.</w:t>
            </w:r>
          </w:p>
          <w:p w14:paraId="3F1FF4E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Рыбохозяйственный водоем и (или) участок в целях реализации инвестиционного проекта в сфер</w:t>
            </w:r>
            <w:r w:rsidR="00B10431" w:rsidRPr="004366CC">
              <w:rPr>
                <w:rFonts w:ascii="Times New Roman" w:eastAsia="Times New Roman" w:hAnsi="Times New Roman" w:cs="Times New Roman"/>
                <w:spacing w:val="2"/>
                <w:sz w:val="28"/>
                <w:szCs w:val="28"/>
                <w:lang w:val="kk-KZ"/>
              </w:rPr>
              <w:t>е рыбного хозяйства предоставляю</w:t>
            </w:r>
            <w:r w:rsidRPr="004366CC">
              <w:rPr>
                <w:rFonts w:ascii="Times New Roman" w:eastAsia="Times New Roman" w:hAnsi="Times New Roman" w:cs="Times New Roman"/>
                <w:spacing w:val="2"/>
                <w:sz w:val="28"/>
                <w:szCs w:val="28"/>
                <w:lang w:val="kk-KZ"/>
              </w:rPr>
              <w:t xml:space="preserve">тся по заявке инвестора и </w:t>
            </w:r>
            <w:r w:rsidR="00B10431" w:rsidRPr="004366CC">
              <w:rPr>
                <w:rFonts w:ascii="Times New Roman" w:eastAsia="Times New Roman" w:hAnsi="Times New Roman" w:cs="Times New Roman"/>
                <w:spacing w:val="2"/>
                <w:sz w:val="28"/>
                <w:szCs w:val="28"/>
                <w:lang w:val="kk-KZ"/>
              </w:rPr>
              <w:t xml:space="preserve">в случае </w:t>
            </w:r>
            <w:r w:rsidRPr="004366CC">
              <w:rPr>
                <w:rFonts w:ascii="Times New Roman" w:eastAsia="Times New Roman" w:hAnsi="Times New Roman" w:cs="Times New Roman"/>
                <w:spacing w:val="2"/>
                <w:sz w:val="28"/>
                <w:szCs w:val="28"/>
                <w:lang w:val="kk-KZ"/>
              </w:rPr>
              <w:t>соответствия его требованиям Правил, утвержденных уполномоченным органом.»;</w:t>
            </w:r>
          </w:p>
          <w:p w14:paraId="4802AE49"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w:t>
            </w:r>
            <w:r w:rsidR="00CA4DCB" w:rsidRPr="004366CC">
              <w:rPr>
                <w:rFonts w:ascii="Times New Roman" w:eastAsia="Times New Roman" w:hAnsi="Times New Roman" w:cs="Times New Roman"/>
                <w:spacing w:val="2"/>
                <w:sz w:val="28"/>
                <w:szCs w:val="28"/>
                <w:lang w:val="kk-KZ"/>
              </w:rPr>
              <w:t>) дополнить статьей 43-2 следующего содержания:</w:t>
            </w:r>
          </w:p>
          <w:p w14:paraId="29E51018" w14:textId="77777777" w:rsidR="006F59AA"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43-2. Субсидирование рыбного хозяйства</w:t>
            </w:r>
          </w:p>
          <w:p w14:paraId="53A73FE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Субсидирование рыбного хозяйства осуществляется в качестве экономического стимулирования развития рыбного хозяйства при условиях:</w:t>
            </w:r>
          </w:p>
          <w:p w14:paraId="524C9E2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экономической эффективности субсидирования, направленного на развитие рыбного хозяйства;</w:t>
            </w:r>
          </w:p>
          <w:p w14:paraId="605BE7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повышения качества и конкурентоспособности производимой рыбной продукции.</w:t>
            </w:r>
          </w:p>
          <w:p w14:paraId="40DF49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Субсидирование рыбного хозяйства осуществляется в порядке, определяемом уполномоченным органом, по следующим направлениям:</w:t>
            </w:r>
          </w:p>
          <w:p w14:paraId="510BBC8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повышение продуктивности и качества продукции аквакультуры (рыбоводства), а также развития племенного рыбоводства;</w:t>
            </w:r>
          </w:p>
          <w:p w14:paraId="4A4C71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возмещение части расходов, понесенных субъектом рыбного хозяйства</w:t>
            </w:r>
            <w:r w:rsidR="00B1043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при инвестиционных вложениях.</w:t>
            </w:r>
          </w:p>
          <w:p w14:paraId="71B172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Субсидирование рыбного хозяйства осуществляется в соответствии с правилами субсидирования, при условии принятия получателем бюджетных субсидий встречных обязательств по увеличению объемов </w:t>
            </w:r>
            <w:r w:rsidRPr="004366CC">
              <w:rPr>
                <w:rFonts w:ascii="Times New Roman" w:eastAsia="Times New Roman" w:hAnsi="Times New Roman" w:cs="Times New Roman"/>
                <w:spacing w:val="2"/>
                <w:sz w:val="28"/>
                <w:szCs w:val="28"/>
                <w:lang w:val="kk-KZ"/>
              </w:rPr>
              <w:lastRenderedPageBreak/>
              <w:t>производства, созданию и (или) увеличению рабочих мест и повышения заработной платы.»;</w:t>
            </w:r>
          </w:p>
          <w:p w14:paraId="3F8E1FD4"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w:t>
            </w:r>
            <w:r w:rsidR="00CA4DCB" w:rsidRPr="004366CC">
              <w:rPr>
                <w:rFonts w:ascii="Times New Roman" w:eastAsia="Times New Roman" w:hAnsi="Times New Roman" w:cs="Times New Roman"/>
                <w:spacing w:val="2"/>
                <w:sz w:val="28"/>
                <w:szCs w:val="28"/>
                <w:lang w:val="kk-KZ"/>
              </w:rPr>
              <w:t>) в статье 49:</w:t>
            </w:r>
          </w:p>
          <w:p w14:paraId="4A67DD8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1 изложить в следующей редакции:</w:t>
            </w:r>
          </w:p>
          <w:p w14:paraId="0DA9A7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A752F3" w:rsidRPr="004366CC">
              <w:rPr>
                <w:rFonts w:ascii="Times New Roman" w:eastAsia="Times New Roman" w:hAnsi="Times New Roman" w:cs="Times New Roman"/>
                <w:spacing w:val="2"/>
                <w:sz w:val="28"/>
                <w:szCs w:val="28"/>
                <w:lang w:val="kk-KZ"/>
              </w:rPr>
              <w:t>1. Государственный контроль и надзор в области охраны, воспроизводства и использования животного мира осуществляются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r w:rsidRPr="004366CC">
              <w:rPr>
                <w:rFonts w:ascii="Times New Roman" w:eastAsia="Times New Roman" w:hAnsi="Times New Roman" w:cs="Times New Roman"/>
                <w:spacing w:val="2"/>
                <w:sz w:val="28"/>
                <w:szCs w:val="28"/>
                <w:lang w:val="kk-KZ"/>
              </w:rPr>
              <w:t>.»;</w:t>
            </w:r>
          </w:p>
          <w:p w14:paraId="409493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2 исключить;</w:t>
            </w:r>
          </w:p>
          <w:p w14:paraId="1EDE911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3, 4, 5, 6, 7 и 8 изложить в следующей редакции:</w:t>
            </w:r>
          </w:p>
          <w:p w14:paraId="5B72041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Профилактический контроль без посещения субъекта (объекта) контроля и надзора осуществля</w:t>
            </w:r>
            <w:r w:rsidR="00B10431"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тся в соответствии с Предпринимательским кодексом Республики Казахстан и настоящим Законом.</w:t>
            </w:r>
          </w:p>
          <w:p w14:paraId="4013B8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Профилактический контроль без посещения субъекта (объекта) контроля и надзора провод</w:t>
            </w:r>
            <w:r w:rsidR="00B10431"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тся уполномоченным органом, ведомством и его территориальными подразделениями путем сопоставления сведений, полученных из различных источников информации, по их деятельности.</w:t>
            </w:r>
          </w:p>
          <w:p w14:paraId="4F8D7DA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Субъектами контроля и надзора являются проверяемые субъекты.</w:t>
            </w:r>
          </w:p>
          <w:p w14:paraId="021B1B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субъектам контроля и надзора права самостоятельного устранения нарушений, выявленных по результатам профилактического контроля без посещения субъекта</w:t>
            </w:r>
            <w:r w:rsidR="00B10431" w:rsidRPr="004366CC">
              <w:rPr>
                <w:rFonts w:ascii="Times New Roman" w:eastAsia="Times New Roman" w:hAnsi="Times New Roman" w:cs="Times New Roman"/>
                <w:spacing w:val="2"/>
                <w:sz w:val="28"/>
                <w:szCs w:val="28"/>
                <w:lang w:val="kk-KZ"/>
              </w:rPr>
              <w:t xml:space="preserve"> (объекта) контроля и надзора, </w:t>
            </w:r>
            <w:r w:rsidRPr="004366CC">
              <w:rPr>
                <w:rFonts w:ascii="Times New Roman" w:eastAsia="Times New Roman" w:hAnsi="Times New Roman" w:cs="Times New Roman"/>
                <w:spacing w:val="2"/>
                <w:sz w:val="28"/>
                <w:szCs w:val="28"/>
                <w:lang w:val="kk-KZ"/>
              </w:rPr>
              <w:t>снижение административной нагрузки на них.</w:t>
            </w:r>
          </w:p>
          <w:p w14:paraId="650786E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Профилактический контроль без посещения субъекта (объ</w:t>
            </w:r>
            <w:r w:rsidR="00B10431" w:rsidRPr="004366CC">
              <w:rPr>
                <w:rFonts w:ascii="Times New Roman" w:eastAsia="Times New Roman" w:hAnsi="Times New Roman" w:cs="Times New Roman"/>
                <w:spacing w:val="2"/>
                <w:sz w:val="28"/>
                <w:szCs w:val="28"/>
                <w:lang w:val="kk-KZ"/>
              </w:rPr>
              <w:t>екта) контроля и надзора проводи</w:t>
            </w:r>
            <w:r w:rsidRPr="004366CC">
              <w:rPr>
                <w:rFonts w:ascii="Times New Roman" w:eastAsia="Times New Roman" w:hAnsi="Times New Roman" w:cs="Times New Roman"/>
                <w:spacing w:val="2"/>
                <w:sz w:val="28"/>
                <w:szCs w:val="28"/>
                <w:lang w:val="kk-KZ"/>
              </w:rPr>
              <w:t>тся путем анализа отчета, представляемого субъектами контроля и надзора, а также других сведений о деятельности субъекта контроля и надзора.</w:t>
            </w:r>
          </w:p>
          <w:p w14:paraId="6CCE510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В случае выявления нарушений по результатам профилактического контроля без посещения субъекта (объекта) контроля и надзора в действиях (бездействии) субъекта контроля и надзора оформляется и направляется рекомендация об устранении нарушений в срок не позднее десяти рабочих дней со дня выявления нарушений.»;</w:t>
            </w:r>
          </w:p>
          <w:p w14:paraId="4207BB4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11, 12 и 1</w:t>
            </w:r>
            <w:r w:rsidR="000D11D0"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 xml:space="preserve"> изложить в следующей редакции:</w:t>
            </w:r>
          </w:p>
          <w:p w14:paraId="3DA9950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десяти рабочих дней со дня, следующего за днем ее вручения.</w:t>
            </w:r>
          </w:p>
          <w:p w14:paraId="2DC7D4E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12. Субъект контроля и надзора в случае несогласия с нарушениями, указанными в рекомендации об устранении нарушений, вправе направить в уполномоченный орган, ведомство или его территориальное подразделение, </w:t>
            </w:r>
            <w:r w:rsidRPr="004366CC">
              <w:rPr>
                <w:rFonts w:ascii="Times New Roman" w:eastAsia="Times New Roman" w:hAnsi="Times New Roman" w:cs="Times New Roman"/>
                <w:spacing w:val="2"/>
                <w:sz w:val="28"/>
                <w:szCs w:val="28"/>
                <w:lang w:val="kk-KZ"/>
              </w:rPr>
              <w:lastRenderedPageBreak/>
              <w:t>направившие рекомендацию, возражение в течение пяти рабочих дней со дня, следующего за днем вручения рекомендации.</w:t>
            </w:r>
          </w:p>
          <w:p w14:paraId="663FC98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с посещением субъекта (объекта) контроля и надзора.»;</w:t>
            </w:r>
          </w:p>
          <w:p w14:paraId="38234CE9"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w:t>
            </w:r>
            <w:r w:rsidR="00CA4DCB" w:rsidRPr="004366CC">
              <w:rPr>
                <w:rFonts w:ascii="Times New Roman" w:eastAsia="Times New Roman" w:hAnsi="Times New Roman" w:cs="Times New Roman"/>
                <w:spacing w:val="2"/>
                <w:sz w:val="28"/>
                <w:szCs w:val="28"/>
                <w:lang w:val="kk-KZ"/>
              </w:rPr>
              <w:t>) дополнить статьей 49-1 следующего содержания:</w:t>
            </w:r>
          </w:p>
          <w:p w14:paraId="3D4A4CB4" w14:textId="77777777" w:rsidR="006F59AA"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49-1. Государственный контроль в области охраны, воспроизводства и использования животного мира в части предотвращения несанкционированного изъятия рыбных ресурсов</w:t>
            </w:r>
          </w:p>
          <w:p w14:paraId="666D68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в области охраны, воспроизводства и использования животного мира в части предотвращения несанкционированного изъятия рыбных ресурсов осуществляется в форме периодических проверок без уведомления субъектов контроля.</w:t>
            </w:r>
          </w:p>
          <w:p w14:paraId="0E5CA71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Проверки проводятся территориальными подразделениями ведомства уполномоченного органа на предмет соблюдения норм законодательства путем обследования деятельности субъектов контроля с целью предотвращения несанкционированного изъятия рыбных ресурсов.</w:t>
            </w:r>
          </w:p>
          <w:p w14:paraId="1383487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Проверки проводятся на рыбохозяйственных водоемах и (или) участках на основании ежегодного приказа территориальных подразделений ведомства уполномоченного органа.</w:t>
            </w:r>
          </w:p>
          <w:p w14:paraId="2E80DE8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Должностное лицо и (или) лица, прибывш</w:t>
            </w:r>
            <w:r w:rsidR="00B10431"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е на рыбохозяйственный водоем и (или) участок, рыбопромысловый стан, рыбопромысловое судно, рыбоприемный пункт и иные места базирования рыболовецких бригад</w:t>
            </w:r>
            <w:r w:rsidR="00B1043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проверя</w:t>
            </w:r>
            <w:r w:rsidR="00B10431" w:rsidRPr="004366CC">
              <w:rPr>
                <w:rFonts w:ascii="Times New Roman" w:eastAsia="Times New Roman" w:hAnsi="Times New Roman" w:cs="Times New Roman"/>
                <w:spacing w:val="2"/>
                <w:sz w:val="28"/>
                <w:szCs w:val="28"/>
                <w:lang w:val="kk-KZ"/>
              </w:rPr>
              <w:t>ю</w:t>
            </w:r>
            <w:r w:rsidRPr="004366CC">
              <w:rPr>
                <w:rFonts w:ascii="Times New Roman" w:eastAsia="Times New Roman" w:hAnsi="Times New Roman" w:cs="Times New Roman"/>
                <w:spacing w:val="2"/>
                <w:sz w:val="28"/>
                <w:szCs w:val="28"/>
                <w:lang w:val="kk-KZ"/>
              </w:rPr>
              <w:t>т:</w:t>
            </w:r>
          </w:p>
          <w:p w14:paraId="20E5588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наличие удостоверения рыбака по утвержденной форме;</w:t>
            </w:r>
          </w:p>
          <w:p w14:paraId="19810B9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наличие разрешения на пользование животным миром, а также соответствие количества и видового состава выловленной рыбы разрешению на пользование животным миром;</w:t>
            </w:r>
          </w:p>
          <w:p w14:paraId="06A607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наличие промыслового журнала и соответствие занесенных данных по объему и видовому составу рыб.</w:t>
            </w:r>
          </w:p>
          <w:p w14:paraId="2A8917C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орудия лова и способы рыбол</w:t>
            </w:r>
            <w:r w:rsidR="00B10431" w:rsidRPr="004366CC">
              <w:rPr>
                <w:rFonts w:ascii="Times New Roman" w:eastAsia="Times New Roman" w:hAnsi="Times New Roman" w:cs="Times New Roman"/>
                <w:spacing w:val="2"/>
                <w:sz w:val="28"/>
                <w:szCs w:val="28"/>
                <w:lang w:val="kk-KZ"/>
              </w:rPr>
              <w:t>овства на предмет соответствия п</w:t>
            </w:r>
            <w:r w:rsidRPr="004366CC">
              <w:rPr>
                <w:rFonts w:ascii="Times New Roman" w:eastAsia="Times New Roman" w:hAnsi="Times New Roman" w:cs="Times New Roman"/>
                <w:spacing w:val="2"/>
                <w:sz w:val="28"/>
                <w:szCs w:val="28"/>
                <w:lang w:val="kk-KZ"/>
              </w:rPr>
              <w:t>еречню разрешенных промысловых и непромысловых видов орудий и способов рыболовства, Правилам рыболовства и разрешению на пользование животным миром;</w:t>
            </w:r>
          </w:p>
          <w:p w14:paraId="686233B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соблюдение ограничений и запретов на пользование объектами животного мира, их частей и дериватов;</w:t>
            </w:r>
          </w:p>
          <w:p w14:paraId="1A66C8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соблюдение промысловой меры рыб и доли прилова по видам рыб.</w:t>
            </w:r>
          </w:p>
          <w:p w14:paraId="74165D83"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4. Должностные лица</w:t>
            </w:r>
            <w:r w:rsidR="00CA4DCB" w:rsidRPr="004366CC">
              <w:rPr>
                <w:rFonts w:ascii="Times New Roman" w:eastAsia="Times New Roman" w:hAnsi="Times New Roman" w:cs="Times New Roman"/>
                <w:spacing w:val="2"/>
                <w:sz w:val="28"/>
                <w:szCs w:val="28"/>
                <w:lang w:val="kk-KZ"/>
              </w:rPr>
              <w:t xml:space="preserve"> и (или) лица территориальных подразделений ведомства уполномоченного органа, прибывшие для проверки, предъявляют субъекту контроля:</w:t>
            </w:r>
          </w:p>
          <w:p w14:paraId="190E57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приказ о назначении проверки;</w:t>
            </w:r>
          </w:p>
          <w:p w14:paraId="564F60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служебное удостоверение (идентификационная карта)</w:t>
            </w:r>
            <w:r w:rsidR="00B10431" w:rsidRPr="004366CC">
              <w:rPr>
                <w:rFonts w:ascii="Times New Roman" w:eastAsia="Times New Roman" w:hAnsi="Times New Roman" w:cs="Times New Roman"/>
                <w:spacing w:val="2"/>
                <w:sz w:val="28"/>
                <w:szCs w:val="28"/>
                <w:lang w:val="kk-KZ"/>
              </w:rPr>
              <w:t>.</w:t>
            </w:r>
          </w:p>
          <w:p w14:paraId="3E25E8A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Срок проведения проверки, производимой в соответствии с настоящей статьей, не должен превышать 24 часа.</w:t>
            </w:r>
          </w:p>
          <w:p w14:paraId="4F5C60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При проведении проверки должностное лицо не вправе:</w:t>
            </w:r>
          </w:p>
          <w:p w14:paraId="25E97AA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требовать предоставления документов, информации, если они не являются объектами проверки или не относятся к предмету проверки;</w:t>
            </w:r>
          </w:p>
          <w:p w14:paraId="0912E1E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разглашать и (или) распространять информацию, полученную в результате проведения проверки, составляющую коммерческую </w:t>
            </w:r>
            <w:r w:rsidR="00B10431" w:rsidRPr="004366CC">
              <w:rPr>
                <w:rFonts w:ascii="Times New Roman" w:eastAsia="Times New Roman" w:hAnsi="Times New Roman" w:cs="Times New Roman"/>
                <w:spacing w:val="2"/>
                <w:sz w:val="28"/>
                <w:szCs w:val="28"/>
                <w:lang w:val="kk-KZ"/>
              </w:rPr>
              <w:t>и иную охраняемую законом тайну.</w:t>
            </w:r>
          </w:p>
          <w:p w14:paraId="347082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Итоги проверок могут быть обжалованы проверяемым субъектом контроля в порядке</w:t>
            </w:r>
            <w:r w:rsidR="00B1043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установленном законодательством Республики Казахстан.</w:t>
            </w:r>
          </w:p>
          <w:p w14:paraId="5B3A1C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При</w:t>
            </w:r>
            <w:r w:rsidR="00B10431" w:rsidRPr="004366CC">
              <w:rPr>
                <w:rFonts w:ascii="Times New Roman" w:eastAsia="Times New Roman" w:hAnsi="Times New Roman" w:cs="Times New Roman"/>
                <w:spacing w:val="2"/>
                <w:sz w:val="28"/>
                <w:szCs w:val="28"/>
                <w:lang w:val="kk-KZ"/>
              </w:rPr>
              <w:t xml:space="preserve"> отсутствии выявленных нарушений</w:t>
            </w:r>
            <w:r w:rsidRPr="004366CC">
              <w:rPr>
                <w:rFonts w:ascii="Times New Roman" w:eastAsia="Times New Roman" w:hAnsi="Times New Roman" w:cs="Times New Roman"/>
                <w:spacing w:val="2"/>
                <w:sz w:val="28"/>
                <w:szCs w:val="28"/>
                <w:lang w:val="kk-KZ"/>
              </w:rPr>
              <w:t xml:space="preserve"> по итогам проверки должностным лицом составляется акт о результатах проверки.</w:t>
            </w:r>
          </w:p>
          <w:p w14:paraId="5F67AD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выявлении нарушения:</w:t>
            </w:r>
          </w:p>
          <w:p w14:paraId="27899FC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выдается предписание об устранении нарушения требований законодательства Республики Казахстан в области охраны, воспроизводства и использования животного мира;</w:t>
            </w:r>
          </w:p>
          <w:p w14:paraId="65C3F80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при наличии в нарушении состава административного право</w:t>
            </w:r>
            <w:r w:rsidR="000D11D0" w:rsidRPr="004366CC">
              <w:rPr>
                <w:rFonts w:ascii="Times New Roman" w:eastAsia="Times New Roman" w:hAnsi="Times New Roman" w:cs="Times New Roman"/>
                <w:spacing w:val="2"/>
                <w:sz w:val="28"/>
                <w:szCs w:val="28"/>
                <w:lang w:val="kk-KZ"/>
              </w:rPr>
              <w:t>нарушения</w:t>
            </w:r>
            <w:r w:rsidRPr="004366CC">
              <w:rPr>
                <w:rFonts w:ascii="Times New Roman" w:eastAsia="Times New Roman" w:hAnsi="Times New Roman" w:cs="Times New Roman"/>
                <w:spacing w:val="2"/>
                <w:sz w:val="28"/>
                <w:szCs w:val="28"/>
                <w:lang w:val="kk-KZ"/>
              </w:rPr>
              <w:t xml:space="preserve"> составляется протокол об административном п</w:t>
            </w:r>
            <w:r w:rsidR="00B10431" w:rsidRPr="004366CC">
              <w:rPr>
                <w:rFonts w:ascii="Times New Roman" w:eastAsia="Times New Roman" w:hAnsi="Times New Roman" w:cs="Times New Roman"/>
                <w:spacing w:val="2"/>
                <w:sz w:val="28"/>
                <w:szCs w:val="28"/>
                <w:lang w:val="kk-KZ"/>
              </w:rPr>
              <w:t>равонарушении</w:t>
            </w:r>
            <w:r w:rsidRPr="004366CC">
              <w:rPr>
                <w:rFonts w:ascii="Times New Roman" w:eastAsia="Times New Roman" w:hAnsi="Times New Roman" w:cs="Times New Roman"/>
                <w:spacing w:val="2"/>
                <w:sz w:val="28"/>
                <w:szCs w:val="28"/>
                <w:lang w:val="kk-KZ"/>
              </w:rPr>
              <w:t xml:space="preserve"> в соответствии с Кодексом Республики Казахстан </w:t>
            </w:r>
            <w:r w:rsidR="00B10431"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«Об административных правонарушениях».</w:t>
            </w:r>
          </w:p>
          <w:p w14:paraId="2A0EF0B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Территориальные подразделения ведомства уполномоченного органа осуществляют мониторинг исполнения материалов по фактам выявленных нарушений законодательс</w:t>
            </w:r>
            <w:r w:rsidR="00B10431" w:rsidRPr="004366CC">
              <w:rPr>
                <w:rFonts w:ascii="Times New Roman" w:eastAsia="Times New Roman" w:hAnsi="Times New Roman" w:cs="Times New Roman"/>
                <w:spacing w:val="2"/>
                <w:sz w:val="28"/>
                <w:szCs w:val="28"/>
                <w:lang w:val="kk-KZ"/>
              </w:rPr>
              <w:t>тва в различных инстанциях</w:t>
            </w:r>
            <w:r w:rsidRPr="004366CC">
              <w:rPr>
                <w:rFonts w:ascii="Times New Roman" w:eastAsia="Times New Roman" w:hAnsi="Times New Roman" w:cs="Times New Roman"/>
                <w:spacing w:val="2"/>
                <w:sz w:val="28"/>
                <w:szCs w:val="28"/>
                <w:lang w:val="kk-KZ"/>
              </w:rPr>
              <w:t xml:space="preserve"> с учетом действующих сроков обжалования и исполнения решений.»;</w:t>
            </w:r>
          </w:p>
          <w:p w14:paraId="1A369E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EE1462"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lang w:val="kk-KZ"/>
              </w:rPr>
              <w:t>) дополнить статьей 49-2 следующего содержания:</w:t>
            </w:r>
          </w:p>
          <w:p w14:paraId="3C7759B8" w14:textId="77777777" w:rsidR="00FB4227" w:rsidRPr="004366CC" w:rsidRDefault="00CA4DCB" w:rsidP="00EB2D24">
            <w:pPr>
              <w:spacing w:line="240" w:lineRule="auto"/>
              <w:ind w:left="2728" w:hanging="1984"/>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«Статья 49-2. Меры оперативного реагирования и порядок их </w:t>
            </w:r>
            <w:r w:rsidR="00EB2D24"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применения</w:t>
            </w:r>
          </w:p>
          <w:p w14:paraId="49B9BE9C" w14:textId="77777777" w:rsidR="00CA4DCB"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Меры оперативного реагирования применяются должностными лицами ведомства уполномоченного органа и его территориальных подразделений в отношении нарушителя, при незаконной охоте или рыболовстве.</w:t>
            </w:r>
          </w:p>
          <w:p w14:paraId="75D24D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К мерам оперативного реагирования относятся:</w:t>
            </w:r>
          </w:p>
          <w:p w14:paraId="1FF5DCC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задержание, доставление в правоохранительные органы лиц, совершивших несанкционированное изъятие объектов животного мира;</w:t>
            </w:r>
          </w:p>
          <w:p w14:paraId="3622E3B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изъятие у физических и юридических лиц незаконно добытых объектов животного мира, орудия их добывания, а также плавательных и транспортных средств для передачи в правоохранительные органы.</w:t>
            </w:r>
          </w:p>
          <w:p w14:paraId="7386597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 xml:space="preserve"> 3. Основанием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042210D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w:t>
            </w:r>
            <w:r w:rsidR="00B10431" w:rsidRPr="004366CC">
              <w:rPr>
                <w:rFonts w:ascii="Times New Roman" w:eastAsia="Times New Roman" w:hAnsi="Times New Roman" w:cs="Times New Roman"/>
                <w:spacing w:val="2"/>
                <w:sz w:val="28"/>
                <w:szCs w:val="28"/>
                <w:lang w:val="kk-KZ"/>
              </w:rPr>
              <w:t xml:space="preserve"> акт надзора, в котором указываю</w:t>
            </w:r>
            <w:r w:rsidRPr="004366CC">
              <w:rPr>
                <w:rFonts w:ascii="Times New Roman" w:eastAsia="Times New Roman" w:hAnsi="Times New Roman" w:cs="Times New Roman"/>
                <w:spacing w:val="2"/>
                <w:sz w:val="28"/>
                <w:szCs w:val="28"/>
                <w:lang w:val="kk-KZ"/>
              </w:rPr>
              <w:t>тся:</w:t>
            </w:r>
          </w:p>
          <w:p w14:paraId="29ED5C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11F23F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1585D7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4AAF5F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фамилия, имя, отчество (при </w:t>
            </w:r>
            <w:r w:rsidR="00B10431" w:rsidRPr="004366CC">
              <w:rPr>
                <w:rFonts w:ascii="Times New Roman" w:eastAsia="Times New Roman" w:hAnsi="Times New Roman" w:cs="Times New Roman"/>
                <w:spacing w:val="2"/>
                <w:sz w:val="28"/>
                <w:szCs w:val="28"/>
                <w:lang w:val="kk-KZ"/>
              </w:rPr>
              <w:t>наличии документа, удостоверяющего</w:t>
            </w:r>
            <w:r w:rsidRPr="004366CC">
              <w:rPr>
                <w:rFonts w:ascii="Times New Roman" w:eastAsia="Times New Roman" w:hAnsi="Times New Roman" w:cs="Times New Roman"/>
                <w:spacing w:val="2"/>
                <w:sz w:val="28"/>
                <w:szCs w:val="28"/>
                <w:lang w:val="kk-KZ"/>
              </w:rPr>
              <w:t xml:space="preserve"> личность) нарушителя, а также должность, фамилия, имя, отчество его законного представителя физического или юридического лица, присутствовавшего при оформлении акта надзора (при наличии);</w:t>
            </w:r>
          </w:p>
          <w:p w14:paraId="44FC6EB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2330DB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246334A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0CE76CE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w:t>
            </w:r>
            <w:r w:rsidR="00B10431"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оформившего акт надзора.</w:t>
            </w:r>
          </w:p>
          <w:p w14:paraId="254A38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5.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2B5646C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6. Информация о мерах оперативного реагирования в течение двух рабочих дней направляется в уполномоченный орган в области правовой статистики </w:t>
            </w:r>
            <w:r w:rsidR="00B10431" w:rsidRPr="004366CC">
              <w:rPr>
                <w:rFonts w:ascii="Times New Roman" w:eastAsia="Times New Roman" w:hAnsi="Times New Roman" w:cs="Times New Roman"/>
                <w:spacing w:val="2"/>
                <w:sz w:val="28"/>
                <w:szCs w:val="28"/>
                <w:lang w:val="kk-KZ"/>
              </w:rPr>
              <w:t>и специальных учетов посредство</w:t>
            </w:r>
            <w:r w:rsidRPr="004366CC">
              <w:rPr>
                <w:rFonts w:ascii="Times New Roman" w:eastAsia="Times New Roman" w:hAnsi="Times New Roman" w:cs="Times New Roman"/>
                <w:spacing w:val="2"/>
                <w:sz w:val="28"/>
                <w:szCs w:val="28"/>
                <w:lang w:val="kk-KZ"/>
              </w:rPr>
              <w:t>м системы электронного документооборота.</w:t>
            </w:r>
          </w:p>
          <w:p w14:paraId="27E5651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отсутствии доступа к системе электронного документооборота информация напраляется в день появления доступа, но не позднее пяти рабочих дней.»;</w:t>
            </w:r>
          </w:p>
          <w:p w14:paraId="2664947A" w14:textId="77777777" w:rsidR="00EE1462"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EE1462"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lang w:val="kk-KZ"/>
              </w:rPr>
              <w:t xml:space="preserve">) </w:t>
            </w:r>
            <w:r w:rsidR="00EE1462" w:rsidRPr="004366CC">
              <w:rPr>
                <w:rFonts w:ascii="Times New Roman" w:eastAsia="Times New Roman" w:hAnsi="Times New Roman" w:cs="Times New Roman"/>
                <w:spacing w:val="2"/>
                <w:sz w:val="28"/>
                <w:szCs w:val="28"/>
                <w:lang w:val="kk-KZ"/>
              </w:rPr>
              <w:t>в пункте 1 статьи 52:</w:t>
            </w:r>
          </w:p>
          <w:p w14:paraId="7BA0D3B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8) изложить в следующей редакции:</w:t>
            </w:r>
          </w:p>
          <w:p w14:paraId="63E76461"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lang w:val="kk-KZ"/>
              </w:rPr>
              <w:t>«8) изымать орудия незаконного добывания объектов животного мира и плавательные, транспортные средства в целях временного хранения до вынесения решения судом и (или) для передачи в правоохранительные органы в рамках оперативного реагирования</w:t>
            </w:r>
            <w:r w:rsidR="00134C99"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3F02C6F6"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подпункт 1</w:t>
            </w:r>
            <w:r w:rsidR="00EE1462"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 xml:space="preserve">) изложить в следующей редакции: </w:t>
            </w:r>
          </w:p>
          <w:p w14:paraId="6897B085" w14:textId="77777777" w:rsidR="00CA4DCB" w:rsidRPr="004366CC" w:rsidRDefault="00B1043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 xml:space="preserve">12) задерживать, доставлять в правоохранительные органы лиц, совершивших несанкционированное изъятие объектов животного мира.»; </w:t>
            </w:r>
          </w:p>
          <w:p w14:paraId="1E5BC06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00B10431"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lang w:val="kk-KZ"/>
              </w:rPr>
              <w:t>) подпункт 5) пункта 2 статьи 56 изложить в следующей редакции:</w:t>
            </w:r>
          </w:p>
          <w:p w14:paraId="40F0D9F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«5) изымать орудия добывания, используемые с нарушением законодательства Республики Казахстан в области охраны, воспроизводства </w:t>
            </w:r>
            <w:r w:rsidRPr="004366CC">
              <w:rPr>
                <w:rFonts w:ascii="Times New Roman" w:eastAsia="Times New Roman" w:hAnsi="Times New Roman" w:cs="Times New Roman"/>
                <w:spacing w:val="2"/>
                <w:sz w:val="28"/>
                <w:szCs w:val="28"/>
                <w:lang w:val="kk-KZ"/>
              </w:rPr>
              <w:lastRenderedPageBreak/>
              <w:t>и использования животного мира, незаконно добытую продукцию охоты и рыболовства, запрещенные виды орудий добывания для обязательной последующей передачи государственному инспектору по охране животного мира или сотрудникам органов внутренних дел.».</w:t>
            </w:r>
          </w:p>
          <w:p w14:paraId="72E72C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29998A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42</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 xml:space="preserve">В Закон Республики Казахстан от 13 апреля 2005 года </w:t>
            </w:r>
            <w:r w:rsidR="00B10431" w:rsidRPr="004366CC">
              <w:rPr>
                <w:rFonts w:ascii="Times New Roman" w:eastAsia="Times New Roman" w:hAnsi="Times New Roman" w:cs="Times New Roman"/>
                <w:spacing w:val="2"/>
                <w:sz w:val="28"/>
                <w:szCs w:val="28"/>
                <w:lang w:val="kk-KZ"/>
              </w:rPr>
              <w:t xml:space="preserve">                                  </w:t>
            </w:r>
            <w:proofErr w:type="gramStart"/>
            <w:r w:rsidR="00B10431"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 xml:space="preserve">О социальной защите </w:t>
            </w:r>
            <w:r w:rsidRPr="004366CC">
              <w:rPr>
                <w:rFonts w:ascii="Times New Roman" w:eastAsia="Times New Roman" w:hAnsi="Times New Roman" w:cs="Times New Roman"/>
                <w:spacing w:val="2"/>
                <w:sz w:val="28"/>
                <w:szCs w:val="28"/>
                <w:lang w:val="kk-KZ"/>
              </w:rPr>
              <w:t>лиц с инвалидностью</w:t>
            </w:r>
            <w:r w:rsidRPr="004366CC">
              <w:rPr>
                <w:rFonts w:ascii="Times New Roman" w:eastAsia="Times New Roman" w:hAnsi="Times New Roman" w:cs="Times New Roman"/>
                <w:spacing w:val="2"/>
                <w:sz w:val="28"/>
                <w:szCs w:val="28"/>
              </w:rPr>
              <w:t xml:space="preserve"> в Республике Казахстан»:</w:t>
            </w:r>
          </w:p>
          <w:p w14:paraId="026A4A1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статью 37 изложить в следующей редакции:</w:t>
            </w:r>
          </w:p>
          <w:p w14:paraId="42A9517C" w14:textId="77777777" w:rsidR="00EE1462"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«Статья 37. Государственный контроль в области социальной защиты </w:t>
            </w:r>
            <w:r w:rsidRPr="004366CC">
              <w:rPr>
                <w:rFonts w:ascii="Times New Roman" w:eastAsia="Times New Roman" w:hAnsi="Times New Roman" w:cs="Times New Roman"/>
                <w:spacing w:val="2"/>
                <w:sz w:val="28"/>
                <w:szCs w:val="28"/>
                <w:lang w:val="kk-KZ"/>
              </w:rPr>
              <w:t>лиц с инвалидностью</w:t>
            </w:r>
          </w:p>
          <w:p w14:paraId="74A7E8E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Государственный контроль в области социальной защиты </w:t>
            </w:r>
            <w:r w:rsidRPr="004366CC">
              <w:rPr>
                <w:rFonts w:ascii="Times New Roman" w:eastAsia="Times New Roman" w:hAnsi="Times New Roman" w:cs="Times New Roman"/>
                <w:spacing w:val="2"/>
                <w:sz w:val="28"/>
                <w:szCs w:val="28"/>
                <w:lang w:val="kk-KZ"/>
              </w:rPr>
              <w:t>лиц с инвалидностью</w:t>
            </w:r>
            <w:r w:rsidRPr="004366CC">
              <w:rPr>
                <w:rFonts w:ascii="Times New Roman" w:eastAsia="Times New Roman" w:hAnsi="Times New Roman" w:cs="Times New Roman"/>
                <w:spacing w:val="2"/>
                <w:sz w:val="28"/>
                <w:szCs w:val="28"/>
              </w:rPr>
              <w:t xml:space="preserve"> осуществляется уполномоченным органом в области социальной защиты населения и его территориальными подразделениями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689FA5A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FA23A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43. В Закон Республики Казахстан от 7 июля 2006 года «Об особо охраняемых природных территориях»:</w:t>
            </w:r>
          </w:p>
          <w:p w14:paraId="1DA93E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дополнить статью 8 подпунктом 15-1) следующего содержания:</w:t>
            </w:r>
          </w:p>
          <w:p w14:paraId="00D4225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15-1)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w:t>
            </w:r>
            <w:proofErr w:type="spellStart"/>
            <w:r w:rsidRPr="004366CC">
              <w:rPr>
                <w:rFonts w:ascii="Times New Roman" w:eastAsia="Times New Roman" w:hAnsi="Times New Roman" w:cs="Times New Roman"/>
                <w:spacing w:val="2"/>
                <w:sz w:val="28"/>
                <w:szCs w:val="28"/>
              </w:rPr>
              <w:t>конкретн</w:t>
            </w:r>
            <w:proofErr w:type="spellEnd"/>
            <w:r w:rsidR="00B10431" w:rsidRPr="004366CC">
              <w:rPr>
                <w:rFonts w:ascii="Times New Roman" w:eastAsia="Times New Roman" w:hAnsi="Times New Roman" w:cs="Times New Roman"/>
                <w:spacing w:val="2"/>
                <w:sz w:val="28"/>
                <w:szCs w:val="28"/>
                <w:lang w:val="kk-KZ"/>
              </w:rPr>
              <w:t>ого</w:t>
            </w:r>
            <w:r w:rsidRPr="004366CC">
              <w:rPr>
                <w:rFonts w:ascii="Times New Roman" w:eastAsia="Times New Roman" w:hAnsi="Times New Roman" w:cs="Times New Roman"/>
                <w:spacing w:val="2"/>
                <w:sz w:val="28"/>
                <w:szCs w:val="28"/>
              </w:rPr>
              <w:t xml:space="preserve"> вид</w:t>
            </w:r>
            <w:r w:rsidR="00B10431" w:rsidRPr="004366CC">
              <w:rPr>
                <w:rFonts w:ascii="Times New Roman" w:eastAsia="Times New Roman" w:hAnsi="Times New Roman" w:cs="Times New Roman"/>
                <w:spacing w:val="2"/>
                <w:sz w:val="28"/>
                <w:szCs w:val="28"/>
                <w:lang w:val="kk-KZ"/>
              </w:rPr>
              <w:t>а</w:t>
            </w:r>
            <w:r w:rsidRPr="004366CC">
              <w:rPr>
                <w:rFonts w:ascii="Times New Roman" w:eastAsia="Times New Roman" w:hAnsi="Times New Roman" w:cs="Times New Roman"/>
                <w:spacing w:val="2"/>
                <w:sz w:val="28"/>
                <w:szCs w:val="28"/>
              </w:rPr>
              <w:t xml:space="preserve"> мер оперативного реагирования с указанием срока действия данной меры (при необходимости)</w:t>
            </w:r>
            <w:r w:rsidRPr="004366CC">
              <w:rPr>
                <w:rFonts w:ascii="Times New Roman" w:eastAsia="Times New Roman" w:hAnsi="Times New Roman" w:cs="Times New Roman"/>
                <w:spacing w:val="2"/>
                <w:sz w:val="28"/>
                <w:szCs w:val="28"/>
                <w:lang w:val="kk-KZ"/>
              </w:rPr>
              <w:t>.</w:t>
            </w:r>
          </w:p>
          <w:p w14:paraId="65374A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При этом в данный перечень включаются требования, являющиеся предметом государственного </w:t>
            </w:r>
            <w:proofErr w:type="spellStart"/>
            <w:r w:rsidRPr="004366CC">
              <w:rPr>
                <w:rFonts w:ascii="Times New Roman" w:eastAsia="Times New Roman" w:hAnsi="Times New Roman" w:cs="Times New Roman"/>
                <w:spacing w:val="2"/>
                <w:sz w:val="28"/>
                <w:szCs w:val="28"/>
              </w:rPr>
              <w:t>контрол</w:t>
            </w:r>
            <w:proofErr w:type="spellEnd"/>
            <w:r w:rsidRPr="004366CC">
              <w:rPr>
                <w:rFonts w:ascii="Times New Roman" w:eastAsia="Times New Roman" w:hAnsi="Times New Roman" w:cs="Times New Roman"/>
                <w:spacing w:val="2"/>
                <w:sz w:val="28"/>
                <w:szCs w:val="28"/>
                <w:lang w:val="kk-KZ"/>
              </w:rPr>
              <w:t xml:space="preserve">я </w:t>
            </w:r>
            <w:r w:rsidRPr="004366CC">
              <w:rPr>
                <w:rFonts w:ascii="Times New Roman" w:eastAsia="Times New Roman" w:hAnsi="Times New Roman" w:cs="Times New Roman"/>
                <w:spacing w:val="2"/>
                <w:sz w:val="28"/>
                <w:szCs w:val="28"/>
              </w:rPr>
              <w:t>в соответствии со статьей 143 Предпринимательского кодекса Республики Казахстан</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152C9FF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 подпункт 4) пункта 1 статьи 33 изложить в следующей редакции</w:t>
            </w:r>
            <w:r w:rsidRPr="004366CC">
              <w:rPr>
                <w:rFonts w:ascii="Times New Roman" w:eastAsia="Times New Roman" w:hAnsi="Times New Roman" w:cs="Times New Roman"/>
                <w:spacing w:val="2"/>
                <w:sz w:val="28"/>
                <w:szCs w:val="28"/>
                <w:lang w:val="kk-KZ"/>
              </w:rPr>
              <w:t xml:space="preserve">: </w:t>
            </w:r>
          </w:p>
          <w:p w14:paraId="6C008A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4) принимать меры оперативного реагирования в порядке надзора или подавать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 путем применения мер оперативного реагирования</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BCBB2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дополнить статьей 33-1 следующего содержания</w:t>
            </w:r>
            <w:r w:rsidRPr="004366CC">
              <w:rPr>
                <w:rFonts w:ascii="Times New Roman" w:eastAsia="Times New Roman" w:hAnsi="Times New Roman" w:cs="Times New Roman"/>
                <w:spacing w:val="2"/>
                <w:sz w:val="28"/>
                <w:szCs w:val="28"/>
                <w:lang w:val="kk-KZ"/>
              </w:rPr>
              <w:t>:</w:t>
            </w:r>
          </w:p>
          <w:p w14:paraId="0095FF85" w14:textId="77777777" w:rsidR="00EE1462"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33-1. Меры оперативного реагирования и порядок их применения</w:t>
            </w:r>
          </w:p>
          <w:p w14:paraId="15783D9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В рамках государственного контроля могут применяться меры оперативного реагирования в соответствии с Предпринимательским кодексом Республики Казахстан и настоящим </w:t>
            </w:r>
            <w:r w:rsidR="00733EDB" w:rsidRPr="004366CC">
              <w:rPr>
                <w:rFonts w:ascii="Times New Roman" w:eastAsia="Times New Roman" w:hAnsi="Times New Roman" w:cs="Times New Roman"/>
                <w:spacing w:val="2"/>
                <w:sz w:val="28"/>
                <w:szCs w:val="28"/>
                <w:lang w:val="kk-KZ"/>
              </w:rPr>
              <w:t>Законом</w:t>
            </w:r>
            <w:r w:rsidRPr="004366CC">
              <w:rPr>
                <w:rFonts w:ascii="Times New Roman" w:eastAsia="Times New Roman" w:hAnsi="Times New Roman" w:cs="Times New Roman"/>
                <w:spacing w:val="2"/>
                <w:sz w:val="28"/>
                <w:szCs w:val="28"/>
                <w:lang w:val="kk-KZ"/>
              </w:rPr>
              <w:t>.</w:t>
            </w:r>
          </w:p>
          <w:p w14:paraId="40DFFDD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 в рамках:</w:t>
            </w:r>
          </w:p>
          <w:p w14:paraId="6C19C54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государственного контроля и надзора в соответствии с подпунктом 5) пункта 4 статьи 129 Предпринимательского кодекса Республики Казахстан;</w:t>
            </w:r>
          </w:p>
          <w:p w14:paraId="33B1544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осуществлением государственного контроля  на основании полугодовых списков и графиков.</w:t>
            </w:r>
          </w:p>
          <w:p w14:paraId="34FB5028"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К мерам оперативного реагирования относятся:</w:t>
            </w:r>
          </w:p>
          <w:p w14:paraId="283EEDF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рамках государственного контроля и надзора согласно подпункт</w:t>
            </w:r>
            <w:r w:rsidR="00B10431" w:rsidRPr="004366CC">
              <w:rPr>
                <w:rFonts w:ascii="Times New Roman" w:eastAsia="Times New Roman" w:hAnsi="Times New Roman" w:cs="Times New Roman"/>
                <w:spacing w:val="2"/>
                <w:sz w:val="28"/>
                <w:szCs w:val="28"/>
                <w:lang w:val="kk-KZ"/>
              </w:rPr>
              <w:t>у</w:t>
            </w:r>
            <w:r w:rsidRPr="004366CC">
              <w:rPr>
                <w:rFonts w:ascii="Times New Roman" w:eastAsia="Times New Roman" w:hAnsi="Times New Roman" w:cs="Times New Roman"/>
                <w:spacing w:val="2"/>
                <w:sz w:val="28"/>
                <w:szCs w:val="28"/>
                <w:lang w:val="kk-KZ"/>
              </w:rPr>
              <w:t xml:space="preserve"> </w:t>
            </w:r>
            <w:r w:rsidR="00B10431"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1) пункта 2 настоящей статьи:</w:t>
            </w:r>
          </w:p>
          <w:p w14:paraId="113CEC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задержание и доставление в правоохранительные органы лиц, совершивших правонарушения на особо охраняемой природной территории, ее охранной зон</w:t>
            </w:r>
            <w:r w:rsidR="00AF7325" w:rsidRPr="004366CC">
              <w:rPr>
                <w:rFonts w:ascii="Times New Roman" w:eastAsia="Times New Roman" w:hAnsi="Times New Roman" w:cs="Times New Roman"/>
                <w:spacing w:val="2"/>
                <w:sz w:val="28"/>
                <w:szCs w:val="28"/>
                <w:lang w:val="kk-KZ"/>
              </w:rPr>
              <w:t>ы законодательства</w:t>
            </w:r>
            <w:r w:rsidRPr="004366CC">
              <w:rPr>
                <w:rFonts w:ascii="Times New Roman" w:eastAsia="Times New Roman" w:hAnsi="Times New Roman" w:cs="Times New Roman"/>
                <w:spacing w:val="2"/>
                <w:sz w:val="28"/>
                <w:szCs w:val="28"/>
                <w:lang w:val="kk-KZ"/>
              </w:rPr>
              <w:t xml:space="preserve">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w:t>
            </w:r>
          </w:p>
          <w:p w14:paraId="6949284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изъятие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w:t>
            </w:r>
            <w:r w:rsidR="00AF7325" w:rsidRPr="004366CC">
              <w:rPr>
                <w:rFonts w:ascii="Times New Roman" w:eastAsia="Times New Roman" w:hAnsi="Times New Roman" w:cs="Times New Roman"/>
                <w:spacing w:val="2"/>
                <w:sz w:val="28"/>
                <w:szCs w:val="28"/>
                <w:lang w:val="kk-KZ"/>
              </w:rPr>
              <w:t>го</w:t>
            </w:r>
            <w:r w:rsidRPr="004366CC">
              <w:rPr>
                <w:rFonts w:ascii="Times New Roman" w:eastAsia="Times New Roman" w:hAnsi="Times New Roman" w:cs="Times New Roman"/>
                <w:spacing w:val="2"/>
                <w:sz w:val="28"/>
                <w:szCs w:val="28"/>
                <w:lang w:val="kk-KZ"/>
              </w:rPr>
              <w:t xml:space="preserve"> оружи</w:t>
            </w:r>
            <w:r w:rsidR="00AF7325"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 незаконно добыт</w:t>
            </w:r>
            <w:r w:rsidR="00AF7325" w:rsidRPr="004366CC">
              <w:rPr>
                <w:rFonts w:ascii="Times New Roman" w:eastAsia="Times New Roman" w:hAnsi="Times New Roman" w:cs="Times New Roman"/>
                <w:spacing w:val="2"/>
                <w:sz w:val="28"/>
                <w:szCs w:val="28"/>
                <w:lang w:val="kk-KZ"/>
              </w:rPr>
              <w:t>ой</w:t>
            </w:r>
            <w:r w:rsidRPr="004366CC">
              <w:rPr>
                <w:rFonts w:ascii="Times New Roman" w:eastAsia="Times New Roman" w:hAnsi="Times New Roman" w:cs="Times New Roman"/>
                <w:spacing w:val="2"/>
                <w:sz w:val="28"/>
                <w:szCs w:val="28"/>
                <w:lang w:val="kk-KZ"/>
              </w:rPr>
              <w:t xml:space="preserve"> продукци</w:t>
            </w:r>
            <w:r w:rsidR="00AF732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и орудия ее добывания, транспортны</w:t>
            </w:r>
            <w:r w:rsidR="00AF7325" w:rsidRPr="004366CC">
              <w:rPr>
                <w:rFonts w:ascii="Times New Roman" w:eastAsia="Times New Roman" w:hAnsi="Times New Roman" w:cs="Times New Roman"/>
                <w:spacing w:val="2"/>
                <w:sz w:val="28"/>
                <w:szCs w:val="28"/>
                <w:lang w:val="kk-KZ"/>
              </w:rPr>
              <w:t>х</w:t>
            </w:r>
            <w:r w:rsidRPr="004366CC">
              <w:rPr>
                <w:rFonts w:ascii="Times New Roman" w:eastAsia="Times New Roman" w:hAnsi="Times New Roman" w:cs="Times New Roman"/>
                <w:spacing w:val="2"/>
                <w:sz w:val="28"/>
                <w:szCs w:val="28"/>
                <w:lang w:val="kk-KZ"/>
              </w:rPr>
              <w:t xml:space="preserve"> и плавучи</w:t>
            </w:r>
            <w:r w:rsidR="00AF7325" w:rsidRPr="004366CC">
              <w:rPr>
                <w:rFonts w:ascii="Times New Roman" w:eastAsia="Times New Roman" w:hAnsi="Times New Roman" w:cs="Times New Roman"/>
                <w:spacing w:val="2"/>
                <w:sz w:val="28"/>
                <w:szCs w:val="28"/>
                <w:lang w:val="kk-KZ"/>
              </w:rPr>
              <w:t>х</w:t>
            </w:r>
            <w:r w:rsidRPr="004366CC">
              <w:rPr>
                <w:rFonts w:ascii="Times New Roman" w:eastAsia="Times New Roman" w:hAnsi="Times New Roman" w:cs="Times New Roman"/>
                <w:spacing w:val="2"/>
                <w:sz w:val="28"/>
                <w:szCs w:val="28"/>
                <w:lang w:val="kk-KZ"/>
              </w:rPr>
              <w:t xml:space="preserve"> средств;</w:t>
            </w:r>
          </w:p>
          <w:p w14:paraId="369A7C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рамках государственного контроля и надзора согласно подпункт</w:t>
            </w:r>
            <w:r w:rsidR="00AF7325" w:rsidRPr="004366CC">
              <w:rPr>
                <w:rFonts w:ascii="Times New Roman" w:eastAsia="Times New Roman" w:hAnsi="Times New Roman" w:cs="Times New Roman"/>
                <w:spacing w:val="2"/>
                <w:sz w:val="28"/>
                <w:szCs w:val="28"/>
                <w:lang w:val="kk-KZ"/>
              </w:rPr>
              <w:t>у</w:t>
            </w:r>
            <w:r w:rsidRPr="004366CC">
              <w:rPr>
                <w:rFonts w:ascii="Times New Roman" w:eastAsia="Times New Roman" w:hAnsi="Times New Roman" w:cs="Times New Roman"/>
                <w:spacing w:val="2"/>
                <w:sz w:val="28"/>
                <w:szCs w:val="28"/>
                <w:lang w:val="kk-KZ"/>
              </w:rPr>
              <w:t xml:space="preserve"> </w:t>
            </w:r>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2) пункта 2 настоящей статьи:</w:t>
            </w:r>
          </w:p>
          <w:p w14:paraId="5FAD55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14:paraId="17C672F1"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Основани</w:t>
            </w:r>
            <w:r w:rsidR="00AF7325"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м</w:t>
            </w:r>
            <w:r w:rsidR="00AF732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3334351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5.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w:t>
            </w:r>
            <w:r w:rsidR="00AF7325" w:rsidRPr="004366CC">
              <w:rPr>
                <w:rFonts w:ascii="Times New Roman" w:eastAsia="Times New Roman" w:hAnsi="Times New Roman" w:cs="Times New Roman"/>
                <w:spacing w:val="2"/>
                <w:sz w:val="28"/>
                <w:szCs w:val="28"/>
                <w:lang w:val="kk-KZ"/>
              </w:rPr>
              <w:t>, в котором указываю</w:t>
            </w:r>
            <w:r w:rsidRPr="004366CC">
              <w:rPr>
                <w:rFonts w:ascii="Times New Roman" w:eastAsia="Times New Roman" w:hAnsi="Times New Roman" w:cs="Times New Roman"/>
                <w:spacing w:val="2"/>
                <w:sz w:val="28"/>
                <w:szCs w:val="28"/>
                <w:lang w:val="kk-KZ"/>
              </w:rPr>
              <w:t>тся:</w:t>
            </w:r>
          </w:p>
          <w:p w14:paraId="74E6376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3EE9630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1A881ADF" w14:textId="77777777" w:rsidR="00C47DF6" w:rsidRDefault="00C47DF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727B9A0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3) фамилия, имя, отчество (если оно указано в документе, удостоверяющем личность) и должность лица, составляющего акт надзора;</w:t>
            </w:r>
          </w:p>
          <w:p w14:paraId="0ACFEC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реквизиты нарушителя </w:t>
            </w:r>
            <w:r w:rsidR="00AF7325" w:rsidRPr="004366CC">
              <w:rPr>
                <w:rFonts w:ascii="Times New Roman" w:hAnsi="Times New Roman" w:cs="Times New Roman"/>
                <w:sz w:val="28"/>
                <w:szCs w:val="28"/>
                <w:shd w:val="clear" w:color="auto" w:fill="FFFFFF"/>
              </w:rPr>
              <w:t>—</w:t>
            </w:r>
            <w:r w:rsidRPr="004366CC">
              <w:rPr>
                <w:rFonts w:ascii="Times New Roman" w:eastAsia="Times New Roman" w:hAnsi="Times New Roman" w:cs="Times New Roman"/>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w:t>
            </w:r>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(в случае их присутствия);</w:t>
            </w:r>
          </w:p>
          <w:p w14:paraId="65B6D03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315E5FA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0C88D18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77DA060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w:t>
            </w:r>
            <w:r w:rsidR="00AF7325"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оформившего акт надзора.</w:t>
            </w:r>
          </w:p>
          <w:p w14:paraId="0226DF71"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2856A6E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1F4CBB6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подпункт 1) пункта 1 статьи 38 изложить в следующей редакции:</w:t>
            </w:r>
          </w:p>
          <w:p w14:paraId="5DBDB7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оказания платных услуг физическим и юридическим лицам при пользовани</w:t>
            </w:r>
            <w:r w:rsidR="00AF7325" w:rsidRPr="004366CC">
              <w:rPr>
                <w:rFonts w:ascii="Times New Roman" w:eastAsia="Times New Roman" w:hAnsi="Times New Roman" w:cs="Times New Roman"/>
                <w:spacing w:val="2"/>
                <w:sz w:val="28"/>
                <w:szCs w:val="28"/>
                <w:lang w:val="kk-KZ"/>
              </w:rPr>
              <w:t>я</w:t>
            </w:r>
            <w:r w:rsidRPr="004366CC">
              <w:rPr>
                <w:rFonts w:ascii="Times New Roman" w:eastAsia="Times New Roman" w:hAnsi="Times New Roman" w:cs="Times New Roman"/>
                <w:spacing w:val="2"/>
                <w:sz w:val="28"/>
                <w:szCs w:val="28"/>
                <w:lang w:val="kk-KZ"/>
              </w:rPr>
              <w:t xml:space="preserve"> ими природными комплексами в туристских и рекреационных целях, в том числе:</w:t>
            </w:r>
          </w:p>
          <w:p w14:paraId="52450B2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рыбоводных хозяйств,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строительству и размещению на особо охраняемой природной территории трубопроводов, линий электропередачи и связи, дорог; туристского инвентаря;</w:t>
            </w:r>
          </w:p>
          <w:p w14:paraId="3DCAE3F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проведению любительского (спортивного) рыболовства, а также рыбоводства;</w:t>
            </w:r>
          </w:p>
          <w:p w14:paraId="2B9939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14:paraId="3041AB7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14:paraId="625CCF5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услуг по производству продукции для объектов общественного питания;</w:t>
            </w:r>
          </w:p>
          <w:p w14:paraId="1D8C5E1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предоставлению транспортных услуг, а также услуг по предоставлению во временное владение и пользование упряжных и верховых животных</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2D030F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пункт 5 статьи 45 изложить в следующей редакции:</w:t>
            </w:r>
          </w:p>
          <w:p w14:paraId="69782A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В зоне ограниченной хозяйственной деятельности размещаются объекты административно-хозяйственного назначения, ведется хозяйственная деятельность, необходимая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осуществляются строительство и эксплуатация рекреационных центров, гостиниц, кемпингов, музеев и других объектов обслуживания туристов, а также рыбоводных хозяйств для выращивания рыбы и других водных животных.»;</w:t>
            </w:r>
          </w:p>
          <w:p w14:paraId="41F9C28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Pr="004366CC">
              <w:rPr>
                <w:rFonts w:ascii="Times New Roman" w:hAnsi="Times New Roman" w:cs="Times New Roman"/>
                <w:sz w:val="28"/>
                <w:szCs w:val="28"/>
                <w:lang w:val="kk-KZ"/>
              </w:rPr>
              <w:t xml:space="preserve"> </w:t>
            </w:r>
            <w:r w:rsidRPr="004366CC">
              <w:rPr>
                <w:rFonts w:ascii="Times New Roman" w:eastAsia="Times New Roman" w:hAnsi="Times New Roman" w:cs="Times New Roman"/>
                <w:spacing w:val="2"/>
                <w:sz w:val="28"/>
                <w:szCs w:val="28"/>
                <w:lang w:val="kk-KZ"/>
              </w:rPr>
              <w:t>подпункт 5) пункта 1 статьи 47 изложить в следующей редакции:</w:t>
            </w:r>
          </w:p>
          <w:p w14:paraId="25A8706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выращивание рыбопосадочного материала и товарной рыбы</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49EC5A6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w:t>
            </w:r>
            <w:r w:rsidRPr="004366CC">
              <w:rPr>
                <w:rFonts w:ascii="Times New Roman" w:hAnsi="Times New Roman" w:cs="Times New Roman"/>
                <w:sz w:val="28"/>
                <w:szCs w:val="28"/>
                <w:lang w:val="kk-KZ"/>
              </w:rPr>
              <w:t xml:space="preserve"> </w:t>
            </w:r>
            <w:r w:rsidRPr="004366CC">
              <w:rPr>
                <w:rFonts w:ascii="Times New Roman" w:eastAsia="Times New Roman" w:hAnsi="Times New Roman" w:cs="Times New Roman"/>
                <w:spacing w:val="2"/>
                <w:sz w:val="28"/>
                <w:szCs w:val="28"/>
                <w:lang w:val="kk-KZ"/>
              </w:rPr>
              <w:t>подпункт 5) пункта 2 статьи 48 изложить в следующей редакции:</w:t>
            </w:r>
          </w:p>
          <w:p w14:paraId="0B553C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промысловое и любительское (спортивное) рыболовство, а также рыбоводство</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00B13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пункт  1 статьи 52 дополнить подпунктом 13-1) следующего содержания:</w:t>
            </w:r>
          </w:p>
          <w:p w14:paraId="23F77C0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«13-1) рыбоводство</w:t>
            </w:r>
            <w:r w:rsidR="00EE1462"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85DD54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72CD1D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44</w:t>
            </w:r>
            <w:r w:rsidRPr="004366CC">
              <w:rPr>
                <w:rFonts w:ascii="Times New Roman" w:eastAsia="Times New Roman" w:hAnsi="Times New Roman" w:cs="Times New Roman"/>
                <w:spacing w:val="2"/>
                <w:sz w:val="28"/>
                <w:szCs w:val="28"/>
              </w:rPr>
              <w:t>. В Закон Республики Казахстан от 12 января 2007 года «Об игорном бизнесе»:</w:t>
            </w:r>
          </w:p>
          <w:p w14:paraId="41EFB83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статьи 16-1 изложить в следующей редакции:</w:t>
            </w:r>
          </w:p>
          <w:p w14:paraId="247BF8E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за соблюдением законодательства Республики Казахстан об игорном бизнесе осуществляется в форме проверки и профилактического контроля с посещением субъекта (объекта) контроля, осуществляемого в соответствии с Предпринимательским кодексом Республики Казахстан.».</w:t>
            </w:r>
          </w:p>
          <w:p w14:paraId="430913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4E3A53E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w:t>
            </w: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rPr>
              <w:t xml:space="preserve">. В Закон Республики Казахстан от 21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экспортном контроле»:</w:t>
            </w:r>
          </w:p>
          <w:p w14:paraId="2EB2681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статью 12 изложить в следующей редакции:</w:t>
            </w:r>
          </w:p>
          <w:p w14:paraId="0D500EA7" w14:textId="77777777" w:rsidR="0036704C"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12. Государственный контроль на предотгрузочном этапе и (или) конечно</w:t>
            </w:r>
            <w:r w:rsidR="00AF7325"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rPr>
              <w:t xml:space="preserve"> </w:t>
            </w:r>
            <w:proofErr w:type="spellStart"/>
            <w:r w:rsidRPr="004366CC">
              <w:rPr>
                <w:rFonts w:ascii="Times New Roman" w:eastAsia="Times New Roman" w:hAnsi="Times New Roman" w:cs="Times New Roman"/>
                <w:spacing w:val="2"/>
                <w:sz w:val="28"/>
                <w:szCs w:val="28"/>
              </w:rPr>
              <w:t>использовани</w:t>
            </w:r>
            <w:proofErr w:type="spellEnd"/>
            <w:r w:rsidR="00AF732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продукции</w:t>
            </w:r>
          </w:p>
          <w:p w14:paraId="534EDD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на предотгрузочном этапе и (или) конечно</w:t>
            </w:r>
            <w:r w:rsidR="00AF7325" w:rsidRPr="004366CC">
              <w:rPr>
                <w:rFonts w:ascii="Times New Roman" w:eastAsia="Times New Roman" w:hAnsi="Times New Roman" w:cs="Times New Roman"/>
                <w:spacing w:val="2"/>
                <w:sz w:val="28"/>
                <w:szCs w:val="28"/>
                <w:lang w:val="kk-KZ"/>
              </w:rPr>
              <w:t>м</w:t>
            </w:r>
            <w:r w:rsidRPr="004366CC">
              <w:rPr>
                <w:rFonts w:ascii="Times New Roman" w:eastAsia="Times New Roman" w:hAnsi="Times New Roman" w:cs="Times New Roman"/>
                <w:spacing w:val="2"/>
                <w:sz w:val="28"/>
                <w:szCs w:val="28"/>
              </w:rPr>
              <w:t xml:space="preserve"> </w:t>
            </w:r>
            <w:proofErr w:type="spellStart"/>
            <w:r w:rsidRPr="004366CC">
              <w:rPr>
                <w:rFonts w:ascii="Times New Roman" w:eastAsia="Times New Roman" w:hAnsi="Times New Roman" w:cs="Times New Roman"/>
                <w:spacing w:val="2"/>
                <w:sz w:val="28"/>
                <w:szCs w:val="28"/>
              </w:rPr>
              <w:t>использовани</w:t>
            </w:r>
            <w:proofErr w:type="spellEnd"/>
            <w:r w:rsidR="00AF732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rPr>
              <w:t xml:space="preserve"> продукции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1390B63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31AB819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w:t>
            </w: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xml:space="preserve">. В Закон Республики Казахстан от 21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безопасности пищевой продукции»:</w:t>
            </w:r>
          </w:p>
          <w:p w14:paraId="1B96A8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статьи 8 изложить в следующей редакции:</w:t>
            </w:r>
          </w:p>
          <w:p w14:paraId="7DC008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Государственный контроль и надзор безопасности пищевой продукции </w:t>
            </w:r>
            <w:proofErr w:type="spellStart"/>
            <w:r w:rsidRPr="004366CC">
              <w:rPr>
                <w:rFonts w:ascii="Times New Roman" w:eastAsia="Times New Roman" w:hAnsi="Times New Roman" w:cs="Times New Roman"/>
                <w:spacing w:val="2"/>
                <w:sz w:val="28"/>
                <w:szCs w:val="28"/>
              </w:rPr>
              <w:t>осуществля</w:t>
            </w:r>
            <w:proofErr w:type="spellEnd"/>
            <w:r w:rsidR="00AF7325" w:rsidRPr="004366CC">
              <w:rPr>
                <w:rFonts w:ascii="Times New Roman" w:eastAsia="Times New Roman" w:hAnsi="Times New Roman" w:cs="Times New Roman"/>
                <w:spacing w:val="2"/>
                <w:sz w:val="28"/>
                <w:szCs w:val="28"/>
                <w:lang w:val="kk-KZ"/>
              </w:rPr>
              <w:t>ю</w:t>
            </w:r>
            <w:proofErr w:type="spellStart"/>
            <w:r w:rsidRPr="004366CC">
              <w:rPr>
                <w:rFonts w:ascii="Times New Roman" w:eastAsia="Times New Roman" w:hAnsi="Times New Roman" w:cs="Times New Roman"/>
                <w:spacing w:val="2"/>
                <w:sz w:val="28"/>
                <w:szCs w:val="28"/>
              </w:rPr>
              <w:t>тся</w:t>
            </w:r>
            <w:proofErr w:type="spellEnd"/>
            <w:r w:rsidRPr="004366CC">
              <w:rPr>
                <w:rFonts w:ascii="Times New Roman" w:eastAsia="Times New Roman" w:hAnsi="Times New Roman" w:cs="Times New Roman"/>
                <w:spacing w:val="2"/>
                <w:sz w:val="28"/>
                <w:szCs w:val="28"/>
              </w:rPr>
              <w:t xml:space="preserve"> уполномоченными органами в пределах их компетенции, установленной законами Республики Казахстан в соответствии с положениями Предпринимательского кодекса Республики Казахстан.».</w:t>
            </w:r>
          </w:p>
          <w:p w14:paraId="4B0815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103547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w:t>
            </w: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xml:space="preserve">. В Закон Республики Казахстан от 21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безопасности машин и оборудования»:</w:t>
            </w:r>
          </w:p>
          <w:p w14:paraId="66FC1AB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статьи 8 изложить в следующей редакции:</w:t>
            </w:r>
          </w:p>
          <w:p w14:paraId="70992F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области безопасности машин и оборудования осуществляется в форме внеплановой проверки и профилактического контроля в соответствии с Предпринимательским кодексом Республики Казахстан.</w:t>
            </w:r>
          </w:p>
          <w:p w14:paraId="3FCB9F1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Надзор в области безопасности машин и оборудования осуществляется в соответствии с законодательством Республики Казахстан.».</w:t>
            </w:r>
          </w:p>
          <w:p w14:paraId="01A32A7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6BA113C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48</w:t>
            </w:r>
            <w:r w:rsidRPr="004366CC">
              <w:rPr>
                <w:rFonts w:ascii="Times New Roman" w:eastAsia="Times New Roman" w:hAnsi="Times New Roman" w:cs="Times New Roman"/>
                <w:spacing w:val="2"/>
                <w:sz w:val="28"/>
                <w:szCs w:val="28"/>
              </w:rPr>
              <w:t xml:space="preserve">. В Закон Республики Казахстан от 21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безопасности игрушек»:</w:t>
            </w:r>
          </w:p>
          <w:p w14:paraId="1D7FF55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6:</w:t>
            </w:r>
          </w:p>
          <w:p w14:paraId="50F3ACF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изложить в следующей редакции:</w:t>
            </w:r>
          </w:p>
          <w:p w14:paraId="2F409A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«1. Государственный контроль в области </w:t>
            </w:r>
            <w:r w:rsidR="00AF7325" w:rsidRPr="004366CC">
              <w:rPr>
                <w:rFonts w:ascii="Times New Roman" w:eastAsia="Times New Roman" w:hAnsi="Times New Roman" w:cs="Times New Roman"/>
                <w:spacing w:val="2"/>
                <w:sz w:val="28"/>
                <w:szCs w:val="28"/>
              </w:rPr>
              <w:t>безопасности игрушек осуществляе</w:t>
            </w:r>
            <w:r w:rsidRPr="004366CC">
              <w:rPr>
                <w:rFonts w:ascii="Times New Roman" w:eastAsia="Times New Roman" w:hAnsi="Times New Roman" w:cs="Times New Roman"/>
                <w:spacing w:val="2"/>
                <w:sz w:val="28"/>
                <w:szCs w:val="28"/>
              </w:rPr>
              <w:t>тся в форме внеплановой проверки и профилактического контроля в соответствии с Предпринимательским кодексом Республики Казахстан.</w:t>
            </w:r>
          </w:p>
          <w:p w14:paraId="5C7EFD4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Надзор в области безопасности игрушек осуществляется уполномоченным органом в сфере санитарно-эпидемиологического благополучия населения и уполномоченного органа в области технического регулирования в соответствии с законодательством Республики Казахстан.</w:t>
            </w:r>
            <w:r w:rsidRPr="004366CC">
              <w:rPr>
                <w:rFonts w:ascii="Times New Roman" w:eastAsia="Times New Roman" w:hAnsi="Times New Roman" w:cs="Times New Roman"/>
                <w:spacing w:val="2"/>
                <w:sz w:val="28"/>
                <w:szCs w:val="28"/>
                <w:lang w:val="kk-KZ"/>
              </w:rPr>
              <w:t>»;</w:t>
            </w:r>
          </w:p>
          <w:p w14:paraId="0EC7EBC8" w14:textId="77777777" w:rsidR="00CA4DCB" w:rsidRPr="004366CC" w:rsidRDefault="00517C02"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пункт 2 исключить</w:t>
            </w:r>
            <w:r w:rsidRPr="004366CC">
              <w:rPr>
                <w:rFonts w:ascii="Times New Roman" w:eastAsia="Times New Roman" w:hAnsi="Times New Roman" w:cs="Times New Roman"/>
                <w:spacing w:val="2"/>
                <w:sz w:val="28"/>
                <w:szCs w:val="28"/>
                <w:lang w:val="kk-KZ"/>
              </w:rPr>
              <w:t>;</w:t>
            </w:r>
          </w:p>
          <w:p w14:paraId="26AD20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w:t>
            </w:r>
            <w:r w:rsidRPr="004366CC">
              <w:rPr>
                <w:rFonts w:ascii="Times New Roman" w:eastAsia="Times New Roman" w:hAnsi="Times New Roman" w:cs="Times New Roman"/>
                <w:spacing w:val="2"/>
                <w:sz w:val="28"/>
                <w:szCs w:val="28"/>
                <w:lang w:val="kk-KZ"/>
              </w:rPr>
              <w:t>ы</w:t>
            </w:r>
            <w:r w:rsidRPr="004366CC">
              <w:rPr>
                <w:rFonts w:ascii="Times New Roman" w:eastAsia="Times New Roman" w:hAnsi="Times New Roman" w:cs="Times New Roman"/>
                <w:spacing w:val="2"/>
                <w:sz w:val="28"/>
                <w:szCs w:val="28"/>
              </w:rPr>
              <w:t xml:space="preserve"> 3 и 4 изложить в следующей редакции:</w:t>
            </w:r>
          </w:p>
          <w:p w14:paraId="5ACCC3C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3. Государственный контроль безопасности игрушек осуществляется путем контроля:</w:t>
            </w:r>
          </w:p>
          <w:p w14:paraId="7C7F851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соответствия достоверности информации для потребителя требованиям настоящего Закона, технических регламентов;</w:t>
            </w:r>
          </w:p>
          <w:p w14:paraId="43213D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соответствия информации, содержащейся в документе, подтверждающем соответствие игрушки требованиям в области безопасности игрушек.</w:t>
            </w:r>
          </w:p>
          <w:p w14:paraId="6D475DB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4. При осуществлении оценки рисков государственные органы в пределах своей компетенции направляют отобранные образцы игрушек в аккредитованные лаборатории (центры) для проведения испытаний (исследований).».</w:t>
            </w:r>
          </w:p>
          <w:p w14:paraId="65E3808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63C6EB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49</w:t>
            </w:r>
            <w:r w:rsidRPr="004366CC">
              <w:rPr>
                <w:rFonts w:ascii="Times New Roman" w:eastAsia="Times New Roman" w:hAnsi="Times New Roman" w:cs="Times New Roman"/>
                <w:spacing w:val="2"/>
                <w:sz w:val="28"/>
                <w:szCs w:val="28"/>
              </w:rPr>
              <w:t xml:space="preserve">. В Закон Республики Казахстан от 21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безопасности химической продукции»:</w:t>
            </w:r>
          </w:p>
          <w:p w14:paraId="6139DEC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9:</w:t>
            </w:r>
          </w:p>
          <w:p w14:paraId="0424CE5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пункты 1 и 2 </w:t>
            </w:r>
            <w:r w:rsidRPr="004366CC">
              <w:rPr>
                <w:rFonts w:ascii="Times New Roman" w:hAnsi="Times New Roman" w:cs="Times New Roman"/>
                <w:bCs/>
                <w:sz w:val="28"/>
                <w:szCs w:val="28"/>
              </w:rPr>
              <w:t>изложить в следующей редакции:</w:t>
            </w:r>
          </w:p>
          <w:p w14:paraId="130D9D9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Государственный контроль и надзор в области безопасности химической продукции осуществляется уполномоченными органами в порядке и в пределах их компетенции и направлен на обеспечение соблюдения требований законов Республики Казахстан, указов Президента Республики Казахстан и постановлений Правительства Республики Казахстан, предъявляемых к безопасности химической продукции. </w:t>
            </w:r>
          </w:p>
          <w:p w14:paraId="0C63F24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области безопасности химической продукции осуществляется в форме проверки,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7152D67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3 исключить.</w:t>
            </w:r>
          </w:p>
          <w:p w14:paraId="11F9E44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AB649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50</w:t>
            </w:r>
            <w:r w:rsidRPr="004366CC">
              <w:rPr>
                <w:rFonts w:ascii="Times New Roman" w:eastAsia="Times New Roman" w:hAnsi="Times New Roman" w:cs="Times New Roman"/>
                <w:spacing w:val="2"/>
                <w:sz w:val="28"/>
                <w:szCs w:val="28"/>
              </w:rPr>
              <w:t xml:space="preserve">. В Закон Республики Казахстан от 26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 государственной регистрации прав на недвижимое имущество»:</w:t>
            </w:r>
          </w:p>
          <w:p w14:paraId="7E2C0D8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18-3:</w:t>
            </w:r>
          </w:p>
          <w:p w14:paraId="7B0FC49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изложить в следующей редакции:</w:t>
            </w:r>
          </w:p>
          <w:p w14:paraId="26F5B8E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3BC2A2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3 исключить.</w:t>
            </w:r>
          </w:p>
          <w:p w14:paraId="34ED41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0CFBBA8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51</w:t>
            </w:r>
            <w:r w:rsidRPr="004366CC">
              <w:rPr>
                <w:rFonts w:ascii="Times New Roman" w:eastAsia="Times New Roman" w:hAnsi="Times New Roman" w:cs="Times New Roman"/>
                <w:spacing w:val="2"/>
                <w:sz w:val="28"/>
                <w:szCs w:val="28"/>
              </w:rPr>
              <w:t xml:space="preserve">. В Закон Республики Казахстан от 27 июля 2007 года </w:t>
            </w:r>
            <w:r w:rsidR="00AF7325" w:rsidRPr="004366CC">
              <w:rPr>
                <w:rFonts w:ascii="Times New Roman" w:eastAsia="Times New Roman" w:hAnsi="Times New Roman" w:cs="Times New Roman"/>
                <w:spacing w:val="2"/>
                <w:sz w:val="28"/>
                <w:szCs w:val="28"/>
                <w:lang w:val="kk-KZ"/>
              </w:rPr>
              <w:t xml:space="preserve">                                  </w:t>
            </w:r>
            <w:proofErr w:type="gramStart"/>
            <w:r w:rsidR="00AF7325"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w:t>
            </w:r>
            <w:proofErr w:type="gramEnd"/>
            <w:r w:rsidRPr="004366CC">
              <w:rPr>
                <w:rFonts w:ascii="Times New Roman" w:eastAsia="Times New Roman" w:hAnsi="Times New Roman" w:cs="Times New Roman"/>
                <w:spacing w:val="2"/>
                <w:sz w:val="28"/>
                <w:szCs w:val="28"/>
              </w:rPr>
              <w:t>Об образовании»:</w:t>
            </w:r>
          </w:p>
          <w:p w14:paraId="30304668" w14:textId="77777777" w:rsidR="00CA4DCB" w:rsidRPr="004366CC" w:rsidRDefault="007F0D2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w:t>
            </w:r>
            <w:r w:rsidR="00CA4DCB" w:rsidRPr="004366CC">
              <w:rPr>
                <w:rFonts w:ascii="Times New Roman" w:eastAsia="Times New Roman" w:hAnsi="Times New Roman" w:cs="Times New Roman"/>
                <w:spacing w:val="2"/>
                <w:sz w:val="28"/>
                <w:szCs w:val="28"/>
                <w:lang w:val="kk-KZ"/>
              </w:rPr>
              <w:t>статью 57-1 дополнить пунктами 3 и 4 следующего содержания:</w:t>
            </w:r>
          </w:p>
          <w:p w14:paraId="4709CA7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ab/>
              <w:t>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14:paraId="5DA80F8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участвовать в конкурсе на размещение государственного образовательного заказа;</w:t>
            </w:r>
          </w:p>
          <w:p w14:paraId="13690DB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14:paraId="403F93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14:paraId="6215D80B" w14:textId="77777777" w:rsidR="00CA4DCB" w:rsidRPr="004366CC" w:rsidRDefault="007F0D2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w:t>
            </w:r>
            <w:r w:rsidR="00B05869" w:rsidRPr="004366CC">
              <w:rPr>
                <w:rFonts w:ascii="Times New Roman" w:eastAsia="Times New Roman" w:hAnsi="Times New Roman" w:cs="Times New Roman"/>
                <w:spacing w:val="2"/>
                <w:sz w:val="28"/>
                <w:szCs w:val="28"/>
                <w:lang w:val="kk-KZ"/>
              </w:rPr>
              <w:t xml:space="preserve">пункты 1, 2 и 3 </w:t>
            </w:r>
            <w:r w:rsidRPr="004366CC">
              <w:rPr>
                <w:rFonts w:ascii="Times New Roman" w:eastAsia="Times New Roman" w:hAnsi="Times New Roman" w:cs="Times New Roman"/>
                <w:spacing w:val="2"/>
                <w:sz w:val="28"/>
                <w:szCs w:val="28"/>
                <w:lang w:val="kk-KZ"/>
              </w:rPr>
              <w:t>с</w:t>
            </w:r>
            <w:r w:rsidR="00CA4DCB" w:rsidRPr="004366CC">
              <w:rPr>
                <w:rFonts w:ascii="Times New Roman" w:eastAsia="Times New Roman" w:hAnsi="Times New Roman" w:cs="Times New Roman"/>
                <w:spacing w:val="2"/>
                <w:sz w:val="28"/>
                <w:szCs w:val="28"/>
                <w:lang w:val="kk-KZ"/>
              </w:rPr>
              <w:t>тать</w:t>
            </w:r>
            <w:r w:rsidR="00B05869" w:rsidRPr="004366CC">
              <w:rPr>
                <w:rFonts w:ascii="Times New Roman" w:eastAsia="Times New Roman" w:hAnsi="Times New Roman" w:cs="Times New Roman"/>
                <w:spacing w:val="2"/>
                <w:sz w:val="28"/>
                <w:szCs w:val="28"/>
                <w:lang w:val="kk-KZ"/>
              </w:rPr>
              <w:t>и</w:t>
            </w:r>
            <w:r w:rsidR="00CA4DCB" w:rsidRPr="004366CC">
              <w:rPr>
                <w:rFonts w:ascii="Times New Roman" w:eastAsia="Times New Roman" w:hAnsi="Times New Roman" w:cs="Times New Roman"/>
                <w:spacing w:val="2"/>
                <w:sz w:val="28"/>
                <w:szCs w:val="28"/>
                <w:lang w:val="kk-KZ"/>
              </w:rPr>
              <w:t xml:space="preserve"> 59 изложить в следующей редакции:</w:t>
            </w:r>
          </w:p>
          <w:p w14:paraId="7B0DFD27" w14:textId="77777777" w:rsidR="00542E45" w:rsidRPr="004366CC" w:rsidRDefault="00CA4DCB"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542E45" w:rsidRPr="004366CC">
              <w:rPr>
                <w:rFonts w:ascii="Times New Roman" w:eastAsia="Times New Roman" w:hAnsi="Times New Roman" w:cs="Times New Roman"/>
                <w:spacing w:val="2"/>
                <w:sz w:val="28"/>
                <w:szCs w:val="28"/>
                <w:lang w:val="kk-KZ"/>
              </w:rPr>
              <w:t>1.</w:t>
            </w:r>
            <w:r w:rsidR="00542E45" w:rsidRPr="004366CC">
              <w:rPr>
                <w:rFonts w:ascii="Times New Roman" w:eastAsia="Times New Roman" w:hAnsi="Times New Roman" w:cs="Times New Roman"/>
                <w:spacing w:val="2"/>
                <w:sz w:val="28"/>
                <w:szCs w:val="28"/>
                <w:lang w:val="kk-KZ"/>
              </w:rPr>
              <w:tab/>
              <w:t xml:space="preserve">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в пределах их компетенции. </w:t>
            </w:r>
          </w:p>
          <w:p w14:paraId="62B5B53B"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Государственный контроль, осуществляемый местными исполнительными органами в области образования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кодексом Республики Казахстан.</w:t>
            </w:r>
          </w:p>
          <w:p w14:paraId="6FF68035"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Государственный контроль в системе образования осуществляется в соответствии с Предпринимательским кодексом Республики Казахстан в формах:</w:t>
            </w:r>
          </w:p>
          <w:p w14:paraId="5EA1610C"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ab/>
              <w:t>профилактического контроля с посещением субъекта (объекта) контроля;</w:t>
            </w:r>
          </w:p>
          <w:p w14:paraId="7014E37F"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ab/>
              <w:t>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w:t>
            </w:r>
          </w:p>
          <w:p w14:paraId="6C686CAE"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ab/>
              <w:t xml:space="preserve">внеплановой проверки. </w:t>
            </w:r>
          </w:p>
          <w:p w14:paraId="7D1E3EA0"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 </w:t>
            </w:r>
          </w:p>
          <w:p w14:paraId="0C55843A" w14:textId="77777777" w:rsidR="00C47DF6" w:rsidRDefault="00C47DF6"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7BE618A"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3. Объектами государственного контроля в системе образования являются:</w:t>
            </w:r>
          </w:p>
          <w:p w14:paraId="6DB0B502"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ab/>
              <w:t>образовательная деятельность юридических лиц, реализующих общеобразовательные учебные и образовательные программы;</w:t>
            </w:r>
          </w:p>
          <w:p w14:paraId="2F1D11AD"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ab/>
              <w:t xml:space="preserve">уровень освоения обучающимися соответствующих общеобразовательных учебных и образовательных программ; </w:t>
            </w:r>
          </w:p>
          <w:p w14:paraId="093BEEBF" w14:textId="77777777" w:rsidR="00542E45"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lang w:val="kk-KZ"/>
              </w:rPr>
              <w:tab/>
              <w:t>оценивание результатов обучения воспитанников и обучающихся;</w:t>
            </w:r>
          </w:p>
          <w:p w14:paraId="5B42C125" w14:textId="77777777" w:rsidR="00CA4DCB" w:rsidRPr="004366CC" w:rsidRDefault="00542E45"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lang w:val="kk-KZ"/>
              </w:rPr>
              <w:tab/>
              <w:t>деятельность местных исполнительных органов по соблюдению требований законодательства Республики К</w:t>
            </w:r>
            <w:r w:rsidR="00DB2691" w:rsidRPr="004366CC">
              <w:rPr>
                <w:rFonts w:ascii="Times New Roman" w:eastAsia="Times New Roman" w:hAnsi="Times New Roman" w:cs="Times New Roman"/>
                <w:spacing w:val="2"/>
                <w:sz w:val="28"/>
                <w:szCs w:val="28"/>
                <w:lang w:val="kk-KZ"/>
              </w:rPr>
              <w:t>азахстан в области образования</w:t>
            </w:r>
            <w:r w:rsidR="00CA4DCB" w:rsidRPr="004366CC">
              <w:rPr>
                <w:rFonts w:ascii="Times New Roman" w:eastAsia="Times New Roman" w:hAnsi="Times New Roman" w:cs="Times New Roman"/>
                <w:spacing w:val="2"/>
                <w:sz w:val="28"/>
                <w:szCs w:val="28"/>
                <w:lang w:val="kk-KZ"/>
              </w:rPr>
              <w:t>.»;</w:t>
            </w:r>
          </w:p>
          <w:p w14:paraId="2AF88547" w14:textId="77777777" w:rsidR="00DB2691" w:rsidRPr="004366CC" w:rsidRDefault="007F0D21" w:rsidP="00702FBE">
            <w:pPr>
              <w:tabs>
                <w:tab w:val="left" w:pos="1020"/>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w:t>
            </w:r>
            <w:r w:rsidR="00CA4DCB" w:rsidRPr="004366CC">
              <w:rPr>
                <w:rFonts w:ascii="Times New Roman" w:eastAsia="Times New Roman" w:hAnsi="Times New Roman" w:cs="Times New Roman"/>
                <w:spacing w:val="2"/>
                <w:sz w:val="28"/>
                <w:szCs w:val="28"/>
                <w:lang w:val="kk-KZ"/>
              </w:rPr>
              <w:t>дополнить с</w:t>
            </w:r>
            <w:r w:rsidR="00CA4DCB" w:rsidRPr="004366CC">
              <w:rPr>
                <w:rFonts w:ascii="Times New Roman" w:eastAsia="Times New Roman" w:hAnsi="Times New Roman" w:cs="Times New Roman"/>
                <w:spacing w:val="2"/>
                <w:sz w:val="28"/>
                <w:szCs w:val="28"/>
              </w:rPr>
              <w:t>тать</w:t>
            </w:r>
            <w:r w:rsidR="00CA4DCB" w:rsidRPr="004366CC">
              <w:rPr>
                <w:rFonts w:ascii="Times New Roman" w:eastAsia="Times New Roman" w:hAnsi="Times New Roman" w:cs="Times New Roman"/>
                <w:spacing w:val="2"/>
                <w:sz w:val="28"/>
                <w:szCs w:val="28"/>
                <w:lang w:val="kk-KZ"/>
              </w:rPr>
              <w:t>ей 59-1 следующего содержания:</w:t>
            </w:r>
          </w:p>
          <w:p w14:paraId="1B1DD0A8" w14:textId="77777777" w:rsidR="002235B4" w:rsidRPr="004366CC" w:rsidRDefault="00D2643E" w:rsidP="009C4242">
            <w:pPr>
              <w:tabs>
                <w:tab w:val="left" w:pos="1134"/>
              </w:tabs>
              <w:spacing w:line="240" w:lineRule="auto"/>
              <w:ind w:left="2587" w:hanging="1985"/>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7F0D21"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Статья 59-</w:t>
            </w:r>
            <w:r w:rsidR="00DB2691" w:rsidRPr="004366CC">
              <w:rPr>
                <w:rFonts w:ascii="Times New Roman" w:eastAsia="Times New Roman" w:hAnsi="Times New Roman" w:cs="Times New Roman"/>
                <w:spacing w:val="2"/>
                <w:sz w:val="28"/>
                <w:szCs w:val="28"/>
                <w:lang w:val="kk-KZ"/>
              </w:rPr>
              <w:t>1</w:t>
            </w:r>
            <w:r w:rsidR="002235B4"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 xml:space="preserve"> Государственный контроль в отношении органов управления образованием области, города республиканского значения, столицы, райо</w:t>
            </w:r>
            <w:r w:rsidR="002235B4" w:rsidRPr="004366CC">
              <w:rPr>
                <w:rFonts w:ascii="Times New Roman" w:eastAsia="Times New Roman" w:hAnsi="Times New Roman" w:cs="Times New Roman"/>
                <w:spacing w:val="2"/>
                <w:sz w:val="28"/>
                <w:szCs w:val="28"/>
                <w:lang w:val="kk-KZ"/>
              </w:rPr>
              <w:t>на (города областного значения)</w:t>
            </w:r>
          </w:p>
          <w:p w14:paraId="61DA8B0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в системе образования направлен на соответствие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образования и осуществляется ведомством уполномоченного органа в области образования и его территориальными подразделениями.</w:t>
            </w:r>
          </w:p>
          <w:p w14:paraId="18148F1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Требования, предъявляемые к деятельности проверяемых органов управления образованием области, города республиканского значения, столицы:</w:t>
            </w:r>
          </w:p>
          <w:p w14:paraId="67C34A3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w:t>
            </w:r>
          </w:p>
          <w:p w14:paraId="4A03E5E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наличие материалов о принятии мер по созданию, реорганизации,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специализированные общеобразовательные и специальные учебные программы;</w:t>
            </w:r>
          </w:p>
          <w:p w14:paraId="1298477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размещение государственного образовательного заказа на подготовку кадров с техническим и профессиональным, послесредним образованием с учетом предложений региональных палат предпринимателей и заинтересованных организаций; </w:t>
            </w:r>
          </w:p>
          <w:p w14:paraId="76FA1A3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4) размещение государственного образовательного заказа на дошкольное воспитание и обучение, утверждение размера родительской платы;</w:t>
            </w:r>
          </w:p>
          <w:p w14:paraId="73CD5B9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организация учета детей дошкольного и школьного возраста, их обучение до получения ими среднего образования;</w:t>
            </w:r>
          </w:p>
          <w:p w14:paraId="2840A4E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размещение государственного образовательного заказа на среднее образование в государственных организациях образования;</w:t>
            </w:r>
          </w:p>
          <w:p w14:paraId="5303DA8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14:paraId="55E47E3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ежегодно до 1 августа обеспечение приобретения и доставки учебников и учебно-методических комплексов на бумажных и электронных носителях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14:paraId="39CAA46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исполнителей и конкурсов профессионального мастерства в масштабе области или города республиканского значения, столицы;</w:t>
            </w:r>
          </w:p>
          <w:p w14:paraId="2E12B60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p w14:paraId="1EDDE883"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11) соблюдение порядка организации, проведения курсов повышения квалификации, а также порядка организации, проведения посткурсового сопровождения деятельности педагогов; </w:t>
            </w:r>
          </w:p>
          <w:p w14:paraId="422DA56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соблюдение порядка проведения аттестации педагогов и присвоения (подтверждения) квалификационных категорий педагогам;</w:t>
            </w:r>
          </w:p>
          <w:p w14:paraId="6C2E787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соблюдение порядка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14:paraId="4DD1561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 соблюдение законодательство Республики Казахстан о статусе педагога;</w:t>
            </w:r>
          </w:p>
          <w:p w14:paraId="72E05B7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15) соблюдение порядка проведения ротации первых руководителей государственных организаций образования;</w:t>
            </w:r>
          </w:p>
          <w:p w14:paraId="2420C28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 организация участие обучающихся в едином национальном тестировании;</w:t>
            </w:r>
          </w:p>
          <w:p w14:paraId="17D3DC83"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17) обеспечение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14:paraId="35BF3FC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18) организация медицинского обслуживания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14:paraId="04FF1D0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19) организация и осуществление кадрового обеспечение государственных организаций образования;</w:t>
            </w:r>
          </w:p>
          <w:p w14:paraId="4A0A281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20) соблюдение порядка организации деятельности Попечительского совета;</w:t>
            </w:r>
          </w:p>
          <w:p w14:paraId="02B0757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Требования, предъявляемые к деятельности проверяемых органов управления образованием района (города областного значения):</w:t>
            </w:r>
          </w:p>
          <w:p w14:paraId="4697F74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w:t>
            </w:r>
          </w:p>
          <w:p w14:paraId="4EF73C5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w:t>
            </w:r>
          </w:p>
          <w:p w14:paraId="7DD2874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размещение государственного образовательного заказа на дошкольное воспитание и обучение, утверждение размера родительской платы;</w:t>
            </w:r>
          </w:p>
          <w:p w14:paraId="109CBF6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14:paraId="6867C22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5) ежегодно до 1 августа организация приобретения и доставки учебников и учебно-методических комплексов организациям образования, реализующим общеобразовательные учебные программы предшкольной </w:t>
            </w:r>
            <w:r w:rsidRPr="004366CC">
              <w:rPr>
                <w:rFonts w:ascii="Times New Roman" w:eastAsia="Times New Roman" w:hAnsi="Times New Roman" w:cs="Times New Roman"/>
                <w:spacing w:val="2"/>
                <w:sz w:val="28"/>
                <w:szCs w:val="28"/>
                <w:lang w:val="kk-KZ"/>
              </w:rPr>
              <w:lastRenderedPageBreak/>
              <w:t xml:space="preserve">подготовки, организациям среднего образования в объеме, прогнозируемом органами образования на учебный год; </w:t>
            </w:r>
          </w:p>
          <w:p w14:paraId="6F8F8BE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районного (городского) масштаба;</w:t>
            </w:r>
          </w:p>
          <w:p w14:paraId="70F64EC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соблюдение порядка организации, проведения курсов повышения квалификации, а также порядка организации, проведения посткурсового сопровождения деятельности педагогов; </w:t>
            </w:r>
          </w:p>
          <w:p w14:paraId="3438A42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8) соблюдение порядка проведения аттестации педагогов и присвоения (подтверждения) квалификационных категорий педагогам; </w:t>
            </w:r>
          </w:p>
          <w:p w14:paraId="7BFF064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соблюдение порядка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14:paraId="01A0808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соблюдение законодательство Республики Казахстан о статусе педагога;</w:t>
            </w:r>
          </w:p>
          <w:p w14:paraId="057061E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11) соблюдение порядка проведения ротации первых руководителей государственных организаций образования; </w:t>
            </w:r>
          </w:p>
          <w:p w14:paraId="436811F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соблюдение порядка организации деятельности Попечительского совета.</w:t>
            </w:r>
          </w:p>
          <w:p w14:paraId="0A850CA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(далее – субъект контроля) осуществляется в форме проверок. </w:t>
            </w:r>
          </w:p>
          <w:p w14:paraId="2D43ECF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Проверка проводится путем совершения одного из следующих действий:</w:t>
            </w:r>
          </w:p>
          <w:p w14:paraId="21E6885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посещения проверяемого субъекта контроля должностным лицом ведомства уполномоченного органа в области образования и (или) его территориального подразделения;</w:t>
            </w:r>
          </w:p>
          <w:p w14:paraId="2409257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запроса необходимой информации, касающейся предмета проверки;</w:t>
            </w:r>
          </w:p>
          <w:p w14:paraId="0DEEC7A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вызова проверяемого субъекта контроля с целью получения информации о соблюдении им требований, установленных законодательством Республики Казахстан в области образования. </w:t>
            </w:r>
          </w:p>
          <w:p w14:paraId="1C6E3CD1"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Предметом проверки является соблюдение проверяемыми субъектами контроля требований, установленных законодательством Республики Казахстан в соответствии с пунктами 2 и 3 настоящей статьи.</w:t>
            </w:r>
          </w:p>
          <w:p w14:paraId="4C1FEE0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Проверки делятся на следующие виды:</w:t>
            </w:r>
          </w:p>
          <w:p w14:paraId="7FFB3CA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плановые;</w:t>
            </w:r>
          </w:p>
          <w:p w14:paraId="645403F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 внеплановые. </w:t>
            </w:r>
          </w:p>
          <w:p w14:paraId="0629782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Плановая проверка назначается ведомством уполномоченного органа в области образования и (или) его территориальным подразделением в отношении конкретного субъекта контроля один раз в три года.</w:t>
            </w:r>
          </w:p>
          <w:p w14:paraId="7FF2F39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Внеплановая проверка назначается ведомством уполномоченного органа в области образования и (или) его территориальным подразделением в отношении конкретного проверяемого субъекта контроля, с целью устранения непосредственной угрозы жизни и здоровью человека, законным интересам физических и юридических лиц, государства.</w:t>
            </w:r>
          </w:p>
          <w:p w14:paraId="2678B583"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Плановые и внеплановые проверки подразделяются на:</w:t>
            </w:r>
          </w:p>
          <w:p w14:paraId="7FD8369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lang w:val="kk-KZ"/>
              </w:rPr>
              <w:tab/>
              <w:t>комплексные проверки;</w:t>
            </w:r>
          </w:p>
          <w:p w14:paraId="24B2E3B9"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lang w:val="kk-KZ"/>
              </w:rPr>
              <w:tab/>
              <w:t>тематические проверки.</w:t>
            </w:r>
          </w:p>
          <w:p w14:paraId="7DD6F1C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Комплексная проверка </w:t>
            </w:r>
            <w:r w:rsidR="002D740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проверка деятельности проверяемого субъекта контроля по комплексу вопросов соблюдения требований, предусмотренных пунктами 2 и 3 настоящей статьи.</w:t>
            </w:r>
          </w:p>
          <w:p w14:paraId="3A05E9E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Тематическая проверка </w:t>
            </w:r>
            <w:r w:rsidR="002D7407"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проверка деятельности проверяемого субъекта контроля по отдельным вопросам соблюдения требований, предусмотренных пунктами 2 и 3 настоящей статьи. </w:t>
            </w:r>
          </w:p>
          <w:p w14:paraId="0FEC47E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и направленный в уполномоченный орган в области правовой статистики и специальных учетов до 20 декабря года, предшествующего году проведения плановых проверок.</w:t>
            </w:r>
          </w:p>
          <w:p w14:paraId="768E0BE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Ведомство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w:t>
            </w:r>
          </w:p>
          <w:p w14:paraId="426A96B9"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Территориальные подразделения ведомства уполномоченного органа в области образования размещают перечень плановых проверок на своих официальных интернет-ресурсах в срок до 25 декабря текущего календарного года.</w:t>
            </w:r>
          </w:p>
          <w:p w14:paraId="0E2504E9"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Основаниями внеплановой проверки проверяемых субъектов контроля, являются:</w:t>
            </w:r>
          </w:p>
          <w:p w14:paraId="3D3A1FF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поручение первого руководителя уполномоченного органа в области образования;</w:t>
            </w:r>
          </w:p>
          <w:p w14:paraId="79E9C901"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поручение органов прокуратуры и правоохранительных органов;</w:t>
            </w:r>
          </w:p>
          <w:p w14:paraId="18D12FF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контроль исполнения предписаний об устранении выявленных нарушений в результате проверки;</w:t>
            </w:r>
          </w:p>
          <w:p w14:paraId="2C2AC3D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обращения физических и юридических лиц, права которых нарушены;</w:t>
            </w:r>
          </w:p>
          <w:p w14:paraId="7FA8F60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обращение физических и юридических лиц по конкретным фактам нарушений требований законодательства Республики Казахстан в области образования, и обращения государственных органов;</w:t>
            </w:r>
          </w:p>
          <w:p w14:paraId="0FF2AD2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нарушения подведомственными организациями образования субъектов контроля требований законодательства Республики Казахстан в области образования, выявленные по результатам государственного контроля и мониторинга;</w:t>
            </w:r>
          </w:p>
          <w:p w14:paraId="6BEA7A53"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7) публикации и сообщения в средствах массовой информации о нарушениях законодательства Республики Казахстан в области образования.</w:t>
            </w:r>
          </w:p>
          <w:p w14:paraId="1D63C05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Внеплановые проверки не проводятся в случаях анонимных обращений.</w:t>
            </w:r>
          </w:p>
          <w:p w14:paraId="16D6523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Порядок организации и проведения плановых и внеплановых проверок определяется настоящим Законом.</w:t>
            </w:r>
          </w:p>
          <w:p w14:paraId="371D2A4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При проведении плановых и внеплановых проверок требуется регистрация в уполномоченном органе в области правовой статистики и специальных учетов и предварительное извещение проверяемого органа управления образованием области, города республиканского значения, столицы, района (города областного значения) о начале проведения проверки.</w:t>
            </w:r>
          </w:p>
          <w:p w14:paraId="74EBA9E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Началом проведения проверки считается дата вручения проверяемому субъекту правового акта о начале проверки, зарегистрированного в уполномоченном органе в области правовой статистики и специальных учетов с указанием сроков и предмета проведения проверки.</w:t>
            </w:r>
          </w:p>
          <w:p w14:paraId="0FE1E10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Сроки проведения проверки устанавливаются с учетом объема предстоящих работ, а также поставленных задач и не должны превышать:</w:t>
            </w:r>
          </w:p>
          <w:p w14:paraId="6782A8C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при проведении внеплановых проверок – не более пяти рабочих дней и с продлением до пяти рабочих дней;</w:t>
            </w:r>
          </w:p>
          <w:p w14:paraId="1A91AEF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при проведении плановых проверок – не более десяти рабочих дней и с продлением до десяти рабочих дней.</w:t>
            </w:r>
          </w:p>
          <w:p w14:paraId="61F1F6F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необходимости проведения запроса в государственные органы, а также в связи со значительным объемом проверки срок проведения проверки может быть продлен только один раз руководителем ведомства уполномоченного органа в области образования или его территориального подразделения на сроки, предусмотренные настоящим пунктом.</w:t>
            </w:r>
          </w:p>
          <w:p w14:paraId="1A9B8B1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продления сроков проверки ведомство уполномоченного органа в области образования или его территориальное подразделение в обязательном порядке оформляет дополнительный правовой акт о продлении проверки и уведомляет об этом уполномоченный орган в области правовой статистики и специальных учетов и субъект контроля за один рабочий день до продления проверки.</w:t>
            </w:r>
          </w:p>
          <w:p w14:paraId="5C34B24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14. Плановые и внеплановые проверки осуществляются в рабочее время проверяемого субъекта контроля, установленное регламентом работы данного государственного органа. </w:t>
            </w:r>
          </w:p>
          <w:p w14:paraId="6CA7FFF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 По результатам проверки должностным лицом ведомства уполномоченного органа в области образования или его территориального подразделения составляются:</w:t>
            </w:r>
          </w:p>
          <w:p w14:paraId="0414A7F1"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заключение о результатах проверки;</w:t>
            </w:r>
          </w:p>
          <w:p w14:paraId="277B74F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предписание об устранении выявленных нарушений в случаях выявления нарушений.</w:t>
            </w:r>
          </w:p>
          <w:p w14:paraId="4643B65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16. В заключении о результатах проверки указываются:</w:t>
            </w:r>
          </w:p>
          <w:p w14:paraId="2EB837A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заключения;</w:t>
            </w:r>
          </w:p>
          <w:p w14:paraId="6C3BACA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ведомства уполномоченного органа в области образования или его территориального подразделения;</w:t>
            </w:r>
          </w:p>
          <w:p w14:paraId="485C4CB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дата и номер правового акта о назначении проверки, на основании которого проведена проверка;</w:t>
            </w:r>
          </w:p>
          <w:p w14:paraId="17F85A5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фамилия, имя, отчество (при его наличии) и должность лица (лиц), проводившего проверку;</w:t>
            </w:r>
          </w:p>
          <w:p w14:paraId="2DAF264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наименование или фамилия, имя, отчество (при его наличии) проверяемого субъекта контроля;</w:t>
            </w:r>
          </w:p>
          <w:p w14:paraId="335C6E1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дата, место и период проведения проверки;</w:t>
            </w:r>
          </w:p>
          <w:p w14:paraId="7BF89C0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сведения о результатах проверки, в том числе о выявленных нарушениях, об их характере;  </w:t>
            </w:r>
          </w:p>
          <w:p w14:paraId="0B86CEC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сведения об ознакомлении или об отказе в ознакомлении с заключением представителя проверяемого субъекта контроля, а также лиц, присутствовавших при проведении проверки, их подписи или отказ от подписи;</w:t>
            </w:r>
          </w:p>
          <w:p w14:paraId="4DB7631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подпись должностного лица (лиц), проводившего проверку.</w:t>
            </w:r>
          </w:p>
          <w:p w14:paraId="0F621991"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17. К заключению о результатах проверки прилагаются:</w:t>
            </w:r>
          </w:p>
          <w:p w14:paraId="417B94D6"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копии документов, связанные с результатами проверки;</w:t>
            </w:r>
          </w:p>
          <w:p w14:paraId="3D09A25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предписание об устранении выявленных нарушений в случаях выявления нарушений.</w:t>
            </w:r>
          </w:p>
          <w:p w14:paraId="35A4EFB1"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18. Заключение о результатах проверки и предписание составляются в двух экземплярах.</w:t>
            </w:r>
          </w:p>
          <w:p w14:paraId="138C333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19. В случае наличия замечаний и (или) возражений по результатам проверки руководитель субъекта контроля излагает их в письменном виде.</w:t>
            </w:r>
          </w:p>
          <w:p w14:paraId="04959DA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Замечания и (или) возражения прилагаются к заключению о результатах проведения проверки, о чем делается соответствующая отметка.</w:t>
            </w:r>
          </w:p>
          <w:p w14:paraId="7ACCB20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20. По выявленным в результате проверки нарушениям, проверяемому субъекту контроля выдается предписание об устранении выявленных нарушений.</w:t>
            </w:r>
          </w:p>
          <w:p w14:paraId="19D6AB8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21. Один экземпляр заключения о результатах проверки с копиями приложений, а также предписание об устранении выявленных нарушений в случаях выявления нарушений, вручается руководителю субъекта контроля, либо его замещающему лицу, для ознакомления и принятия мер по устранению выявленных нарушений, второй экземпляр направляется в уполномоченный орган в области правовой статистики и специальных учетов.</w:t>
            </w:r>
          </w:p>
          <w:p w14:paraId="5B7E6288"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22. Субъект контроля по нарушениям, указанным в предписании об устранении выявленных нарушений, в срок не позднее трех рабочих дней со дня, следующего за днем его вручения, предоставляет информацию о мерах, которые будут приняты по устранению выявленных нарушений, с указанием сроков, которые согласовываются с руководителем ведомства </w:t>
            </w:r>
            <w:r w:rsidRPr="004366CC">
              <w:rPr>
                <w:rFonts w:ascii="Times New Roman" w:eastAsia="Times New Roman" w:hAnsi="Times New Roman" w:cs="Times New Roman"/>
                <w:spacing w:val="2"/>
                <w:sz w:val="28"/>
                <w:szCs w:val="28"/>
                <w:lang w:val="kk-KZ"/>
              </w:rPr>
              <w:lastRenderedPageBreak/>
              <w:t>уполномоченного органа в области образования или его территориального подразделения.</w:t>
            </w:r>
          </w:p>
          <w:p w14:paraId="1A96E01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23. В случае отсутствия нарушений требований, установленных законодательством Республики Казахстан в соответствии с пунктами 2 и 3 настоящей статьи, при проведении проверки в заключении о результатах проверки производится соответствующая запись.</w:t>
            </w:r>
          </w:p>
          <w:p w14:paraId="292070C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24. Завершением срока проверки считается день вручения проверяемому субъекту заключения о результатах проверки не позднее срока окончания проверки, указанного в правовом акте о назначении проверки с учетом пункта 14 настоящей статьи.</w:t>
            </w:r>
          </w:p>
          <w:p w14:paraId="5C94787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25. Запрещается проведение иных видов проверок, не установленных настоящим Законом.</w:t>
            </w:r>
          </w:p>
          <w:p w14:paraId="46DF0B3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26. При проведении проверки должностные лица ведомства уполномоченного органа в области образования и его территориального подразделения не вправе:</w:t>
            </w:r>
          </w:p>
          <w:p w14:paraId="75BEBCA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проверять выполнение требований, не установленных в пунктах 2 и 3 настоящей статьи, а также если такие требования не относятся к компетенции ведомства уполномоченного органа в области образования или его территориального подразделения;</w:t>
            </w:r>
          </w:p>
          <w:p w14:paraId="315789C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требовать предоставления документов, информации, если они не являются объектами проверки или не относятся к предмету проверки;</w:t>
            </w:r>
          </w:p>
          <w:p w14:paraId="064CE1D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4E81EE4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превышать установленные сроки проведения проверки;</w:t>
            </w:r>
          </w:p>
          <w:p w14:paraId="699F9B9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проводить мероприятия, носящие затратный характер, в целях государственного контроля за счет проверяемых органов управления образованием области, города республиканского значения, столицы, района (города областного значения).</w:t>
            </w:r>
          </w:p>
          <w:p w14:paraId="2B21FD9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27. Должностным лицам ведомства уполномоченного органа в области образования и его территориального подразделения, осуществляющим проверку, запрещается предъявлять требования и обращаться с просьбами, не относящимися к предмету проверки.</w:t>
            </w:r>
          </w:p>
          <w:p w14:paraId="5209CFEF"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28. Проверяемые субъекты контроля вправе:</w:t>
            </w:r>
          </w:p>
          <w:p w14:paraId="5D7AF45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допускать к проверке должностных лиц ведомства уполномоченного органа в области образования или его территориального подразделения, прибывших для проведения проверки на объект, в случаях:</w:t>
            </w:r>
          </w:p>
          <w:p w14:paraId="50FD8D3E"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несоблюдения временных интервалов по отношению к предшествующей проверке при назначении плановой проверки;</w:t>
            </w:r>
          </w:p>
          <w:p w14:paraId="2A206E39"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превышения либо истечения, указанных в правовом акте сроков проверки, не соответствующих срокам, установленным настоящим Законом;</w:t>
            </w:r>
          </w:p>
          <w:p w14:paraId="39314D5C"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поручения проведения проверки лицам, не имеющим на то соответствующих полномочий;</w:t>
            </w:r>
          </w:p>
          <w:p w14:paraId="3371954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продления сроков проверки свыше срока, установленного настоящим Законом;</w:t>
            </w:r>
          </w:p>
          <w:p w14:paraId="2779340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не представлять сведения, если они не относятся к предмету проводимой проверки;</w:t>
            </w:r>
          </w:p>
          <w:p w14:paraId="6FCE3CA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обжаловать заключение о результатах проверки, предписания об устранении выявленных нарушений и действия (бездействие) должностных лиц ведомства уполномоченного органа в области образования или его территориальных подразделений в порядке, установленном законодательством Республики Казахстан;</w:t>
            </w:r>
          </w:p>
          <w:p w14:paraId="55F97E0D"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5F65992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29. Субъекта контроля обязаны:</w:t>
            </w:r>
          </w:p>
          <w:p w14:paraId="57B1649A"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обеспечить беспрепятственный доступ должностных лиц ведомства уполномоченного органа в области образования или его территориальных подразделений на территорию и в помещения проверяемого объекта;</w:t>
            </w:r>
          </w:p>
          <w:p w14:paraId="4B6D5650"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явится по вызову должностных лиц ведомства уполномоченного органа в области образования  или его территориальных подразделений в соответствии с пунктом 6 настоящей статьи;</w:t>
            </w:r>
          </w:p>
          <w:p w14:paraId="3C952A4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представить информацию по запросу ведомства уполномоченного органа в области образования или его территориального подразделения в соответствии с пунктом 6 настоящей статьи; </w:t>
            </w:r>
          </w:p>
          <w:p w14:paraId="4182EEBB"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 соблюдением требований по охране коммерческой, налоговой либо иной тайны представлять должностным лицам ведомства уполномоченного органа в области образования или его территориального подразделения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570D6415"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сделать отметку о получении на втором экземпляре заключения о результатах проведенной проверки в день ее окончания;</w:t>
            </w:r>
          </w:p>
          <w:p w14:paraId="37C565E7"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не допускать внесения изменений и дополнений в проверяемые документы в период осуществления проверки, если иное не предусмотрено настоящим Законом либо иными законами Республики Казахстан;</w:t>
            </w:r>
          </w:p>
          <w:p w14:paraId="2AE31474"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обеспечить безопасность лиц, прибывших для проведения проверки на объект; </w:t>
            </w:r>
          </w:p>
          <w:p w14:paraId="64946F32"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8) в случае получения правового акта о назначении проверки находиться на месте нахождения проверяемого объекта в назначенные сроки проверки. </w:t>
            </w:r>
          </w:p>
          <w:p w14:paraId="2D7AAED3" w14:textId="77777777" w:rsidR="00CA4DCB" w:rsidRPr="004366CC" w:rsidRDefault="00CA4DCB" w:rsidP="00702FBE">
            <w:pPr>
              <w:tabs>
                <w:tab w:val="left" w:pos="1134"/>
              </w:tabs>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30. Субъекты контроля вправе обжаловать решения, действия (бездействие) ведомства уполномоченного органа в области образования или его территориальных подразделений и их должностных лиц в порядке, установленном законодательством Республики Казахстан.».</w:t>
            </w:r>
          </w:p>
          <w:p w14:paraId="5691B070" w14:textId="77777777" w:rsidR="00C56EC1" w:rsidRPr="004366CC" w:rsidRDefault="00C56EC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2E2AA61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52</w:t>
            </w:r>
            <w:r w:rsidRPr="004366CC">
              <w:rPr>
                <w:rFonts w:ascii="Times New Roman" w:eastAsia="Times New Roman" w:hAnsi="Times New Roman" w:cs="Times New Roman"/>
                <w:spacing w:val="2"/>
                <w:sz w:val="28"/>
                <w:szCs w:val="28"/>
              </w:rPr>
              <w:t>. В Закон Республики Казахстан от 5 июля 2008 года «Об аккредитации в области оценки соответствия»:</w:t>
            </w:r>
          </w:p>
          <w:p w14:paraId="353254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30:</w:t>
            </w:r>
          </w:p>
          <w:p w14:paraId="66F239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изложить в следующей редакции:</w:t>
            </w:r>
          </w:p>
          <w:p w14:paraId="758E552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профилактического контроля с посещением субъекта контроля в соответствии с Предпринимательским кодексом Республики Казахстан.»;</w:t>
            </w:r>
          </w:p>
          <w:p w14:paraId="7065D3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абзац первый пункта 3 изложить в следующей редакции:</w:t>
            </w:r>
          </w:p>
          <w:p w14:paraId="0D64F69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Профилактический контроль без посещения субъекта контроля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Предпринимательским кодексом Республики Казахстан и настоящим Законом.».</w:t>
            </w:r>
          </w:p>
          <w:p w14:paraId="7553EFD1" w14:textId="77777777" w:rsidR="00C56EC1" w:rsidRPr="004366CC" w:rsidRDefault="00C56EC1"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024084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53</w:t>
            </w:r>
            <w:r w:rsidRPr="004366CC">
              <w:rPr>
                <w:rFonts w:ascii="Times New Roman" w:eastAsia="Times New Roman" w:hAnsi="Times New Roman" w:cs="Times New Roman"/>
                <w:spacing w:val="2"/>
                <w:sz w:val="28"/>
                <w:szCs w:val="28"/>
              </w:rPr>
              <w:t>. В Закон Республики Казахстан от 29 декабря 2008 года «О специальных социальных услугах»:</w:t>
            </w:r>
          </w:p>
          <w:p w14:paraId="715E869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20:</w:t>
            </w:r>
          </w:p>
          <w:p w14:paraId="525E909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изложить в следующей редакции:</w:t>
            </w:r>
          </w:p>
          <w:p w14:paraId="10DEF31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сфере предоставления специальных социальных услуг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42160B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исключить.</w:t>
            </w:r>
          </w:p>
          <w:p w14:paraId="1F88741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50DAA33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w:t>
            </w: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xml:space="preserve">. В </w:t>
            </w:r>
            <w:hyperlink r:id="rId16" w:anchor="z2"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4 мая 2009 года «О товарных биржах»:</w:t>
            </w:r>
          </w:p>
          <w:p w14:paraId="6EB487C3" w14:textId="77777777" w:rsidR="00D2643E" w:rsidRPr="004366CC" w:rsidRDefault="00CA4DCB" w:rsidP="00D2643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статью 25 изложить в следующей редакции:</w:t>
            </w:r>
          </w:p>
          <w:p w14:paraId="1EC93DAD" w14:textId="77777777" w:rsidR="00F64AFC" w:rsidRPr="004366CC" w:rsidRDefault="00CA4DCB" w:rsidP="00D2643E">
            <w:pPr>
              <w:spacing w:line="240" w:lineRule="auto"/>
              <w:ind w:left="2870" w:hanging="216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25. Государственный контроль за соблюдением законодательства Республики Казахстан о товарных биржах</w:t>
            </w:r>
          </w:p>
          <w:p w14:paraId="294FD6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за соблюдением законодательства Республики Казахстан о товарных биржах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14:paraId="76F0AF8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2. Государственный контроль за деятельностью саморегулируемых организаций осуществляется путем внеплановых проверок и профилактического контроля в соответствии с Предпринимательским кодексом Республики Казахстан.</w:t>
            </w:r>
          </w:p>
          <w:p w14:paraId="0A8B5A5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1F1666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39725EC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73A9BFE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w:t>
            </w: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rPr>
              <w:t>. В 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14:paraId="52338D5B"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13-5) статьи 16 изложить в следующей редакции:</w:t>
            </w:r>
          </w:p>
          <w:p w14:paraId="1EC2BBE5"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«13-5) осуществляет государственный контроль за соблюдением субъектами финансового мониторинга, указанными в подпунктах 7) (за исключением адвокатов), 13), 15), и 16) пункта 1 статьи 3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форме внеплановой проверки, профилактического контроля с посещением субъекта  контроля в соответствии с Предпринимательским кодексом Республики Казахстан</w:t>
            </w:r>
            <w:r w:rsidR="00333308"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2FAEFFE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679B43B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w:t>
            </w: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В Закон Республики Казахстан от 19 марта 2010 года «О государственной статистике»:</w:t>
            </w:r>
          </w:p>
          <w:p w14:paraId="4A818950" w14:textId="77777777" w:rsidR="007A7029" w:rsidRPr="004366CC" w:rsidRDefault="00CA4DCB" w:rsidP="007A7029">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статью 12-1</w:t>
            </w:r>
            <w:r w:rsidR="007A7029" w:rsidRPr="004366CC">
              <w:rPr>
                <w:rFonts w:ascii="Times New Roman" w:eastAsia="Times New Roman" w:hAnsi="Times New Roman" w:cs="Times New Roman"/>
                <w:spacing w:val="2"/>
                <w:sz w:val="28"/>
                <w:szCs w:val="28"/>
              </w:rPr>
              <w:t xml:space="preserve"> изложить в следующей редакции:</w:t>
            </w:r>
          </w:p>
          <w:p w14:paraId="667DA6FD" w14:textId="77777777" w:rsidR="00722240" w:rsidRPr="004366CC" w:rsidRDefault="00CA4DCB" w:rsidP="007A7029">
            <w:pPr>
              <w:spacing w:line="240" w:lineRule="auto"/>
              <w:ind w:left="2445" w:hanging="1736"/>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12-1. Государственный контроль в области государственной статистики в отношении административных источников</w:t>
            </w:r>
          </w:p>
          <w:p w14:paraId="7D7C2B7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области государственной статистики в отношении административных источников осуществляется в соответствии с настоящим Законом.</w:t>
            </w:r>
          </w:p>
          <w:p w14:paraId="1F9BB811" w14:textId="77777777" w:rsidR="00CA4DCB" w:rsidRPr="004366CC" w:rsidRDefault="00C56EC1"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w:t>
            </w:r>
            <w:r w:rsidR="00CA4DCB" w:rsidRPr="004366CC">
              <w:rPr>
                <w:rFonts w:ascii="Times New Roman" w:eastAsia="Times New Roman" w:hAnsi="Times New Roman" w:cs="Times New Roman"/>
                <w:spacing w:val="2"/>
                <w:sz w:val="28"/>
                <w:szCs w:val="28"/>
              </w:rPr>
              <w:t>Государственный контроль в области государственной статистики в отношении административных источников проводится с целью выявления:</w:t>
            </w:r>
          </w:p>
          <w:p w14:paraId="33F11D3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несогласованных форм, предназначенных для сбора административных данных;</w:t>
            </w:r>
          </w:p>
          <w:p w14:paraId="43F9E9C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несогласованных методик расчета показателей;</w:t>
            </w:r>
          </w:p>
          <w:p w14:paraId="658A05E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3) достоверности административных данных, представленных административными источниками; </w:t>
            </w:r>
          </w:p>
          <w:p w14:paraId="7B1158D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4) непредставления административных данных административными источниками на безвозмездной основе в порядке и сроки, установленные уполномоченным органом.</w:t>
            </w:r>
          </w:p>
          <w:p w14:paraId="638B105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контроль в области государственной статистики в отношении административных источников проводится ведомством уполномоченного органа и (или) территориальными подразделениями ведомства уполномоченного органа путем мониторинга, анализа и сопоставления данных, полученных уполномоченным органом из официальных источников.</w:t>
            </w:r>
          </w:p>
          <w:p w14:paraId="68FED5C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Государственный контроль в области государственной статистики в отношении административных источников осуществляют:</w:t>
            </w:r>
          </w:p>
          <w:p w14:paraId="135B72D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по центральным государственным органам, Национальному Банку Республики Казахстан и иным государственным органам – ведомство уполномоченного органа;</w:t>
            </w:r>
          </w:p>
          <w:p w14:paraId="36520D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 местным исполнительным органам и акимам поселков, сел, сельских округов – ведомство уполномоченного</w:t>
            </w:r>
            <w:r w:rsidR="00C56EC1" w:rsidRPr="004366CC">
              <w:rPr>
                <w:rFonts w:ascii="Times New Roman" w:eastAsia="Times New Roman" w:hAnsi="Times New Roman" w:cs="Times New Roman"/>
                <w:spacing w:val="2"/>
                <w:sz w:val="28"/>
                <w:szCs w:val="28"/>
              </w:rPr>
              <w:t xml:space="preserve"> органа и (или) территориальные</w:t>
            </w:r>
            <w:r w:rsidRPr="004366CC">
              <w:rPr>
                <w:rFonts w:ascii="Times New Roman" w:eastAsia="Times New Roman" w:hAnsi="Times New Roman" w:cs="Times New Roman"/>
                <w:spacing w:val="2"/>
                <w:sz w:val="28"/>
                <w:szCs w:val="28"/>
              </w:rPr>
              <w:t xml:space="preserve"> подразделения ведомства уполномоченного органа.</w:t>
            </w:r>
          </w:p>
          <w:p w14:paraId="04D549B3" w14:textId="77777777" w:rsidR="00CA4DCB" w:rsidRPr="004366CC" w:rsidRDefault="00CA4DCB" w:rsidP="00702FBE">
            <w:pPr>
              <w:spacing w:line="240" w:lineRule="auto"/>
              <w:ind w:firstLine="85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При выявлении нарушений порядка представления административных данных и сбора административных данных по несогласованной форме территориальные подразделения ведомства уполномоченного органа возбуждают производство по делу об адм</w:t>
            </w:r>
            <w:r w:rsidR="002D7407" w:rsidRPr="004366CC">
              <w:rPr>
                <w:rFonts w:ascii="Times New Roman" w:eastAsia="Times New Roman" w:hAnsi="Times New Roman" w:cs="Times New Roman"/>
                <w:spacing w:val="2"/>
                <w:sz w:val="28"/>
                <w:szCs w:val="28"/>
              </w:rPr>
              <w:t xml:space="preserve">инистративном </w:t>
            </w:r>
            <w:proofErr w:type="spellStart"/>
            <w:r w:rsidR="002D7407" w:rsidRPr="004366CC">
              <w:rPr>
                <w:rFonts w:ascii="Times New Roman" w:eastAsia="Times New Roman" w:hAnsi="Times New Roman" w:cs="Times New Roman"/>
                <w:spacing w:val="2"/>
                <w:sz w:val="28"/>
                <w:szCs w:val="28"/>
              </w:rPr>
              <w:t>правонарушениии</w:t>
            </w:r>
            <w:proofErr w:type="spellEnd"/>
            <w:r w:rsidR="002D7407" w:rsidRPr="004366CC">
              <w:rPr>
                <w:rFonts w:ascii="Times New Roman" w:eastAsia="Times New Roman" w:hAnsi="Times New Roman" w:cs="Times New Roman"/>
                <w:spacing w:val="2"/>
                <w:sz w:val="28"/>
                <w:szCs w:val="28"/>
              </w:rPr>
              <w:t xml:space="preserve"> </w:t>
            </w:r>
            <w:proofErr w:type="gramStart"/>
            <w:r w:rsidR="002D7407" w:rsidRPr="004366CC">
              <w:rPr>
                <w:rFonts w:ascii="Times New Roman" w:eastAsia="Times New Roman" w:hAnsi="Times New Roman" w:cs="Times New Roman"/>
                <w:spacing w:val="2"/>
                <w:sz w:val="28"/>
                <w:szCs w:val="28"/>
              </w:rPr>
              <w:t xml:space="preserve">в </w:t>
            </w:r>
            <w:r w:rsidRPr="004366CC">
              <w:rPr>
                <w:rFonts w:ascii="Times New Roman" w:eastAsia="Times New Roman" w:hAnsi="Times New Roman" w:cs="Times New Roman"/>
                <w:spacing w:val="2"/>
                <w:sz w:val="28"/>
                <w:szCs w:val="28"/>
              </w:rPr>
              <w:t>порядке</w:t>
            </w:r>
            <w:proofErr w:type="gramEnd"/>
            <w:r w:rsidRPr="004366CC">
              <w:rPr>
                <w:rFonts w:ascii="Times New Roman" w:eastAsia="Times New Roman" w:hAnsi="Times New Roman" w:cs="Times New Roman"/>
                <w:spacing w:val="2"/>
                <w:sz w:val="28"/>
                <w:szCs w:val="28"/>
              </w:rPr>
              <w:t xml:space="preserve"> установленном законодательством Республики Казахстан.»;</w:t>
            </w:r>
          </w:p>
          <w:p w14:paraId="0578FBC6" w14:textId="77777777" w:rsidR="00CA4DCB" w:rsidRPr="004366CC" w:rsidRDefault="00CA4DCB" w:rsidP="00702FBE">
            <w:pPr>
              <w:spacing w:line="240" w:lineRule="auto"/>
              <w:ind w:firstLine="85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статью 12-2 изложить в следующей редакции:</w:t>
            </w:r>
          </w:p>
          <w:p w14:paraId="0D5F80B2" w14:textId="77777777" w:rsidR="00722240" w:rsidRPr="004366CC" w:rsidRDefault="00CA4DCB" w:rsidP="007A7029">
            <w:pPr>
              <w:spacing w:line="240" w:lineRule="auto"/>
              <w:ind w:left="2445" w:hanging="1736"/>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12-2. Государственный контроль в области государственной статистики в отношении респондентов</w:t>
            </w:r>
          </w:p>
          <w:p w14:paraId="23D8F51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без посещения респондентов в соответствии с настоящим Законом.</w:t>
            </w:r>
          </w:p>
          <w:p w14:paraId="5540728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p w14:paraId="2476EE8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Государственный контроль без посещения респондента проводится в сроки, установленные в статистической форме путем анализа:</w:t>
            </w:r>
          </w:p>
          <w:p w14:paraId="01A9751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статистических форм, представляемых респондентами в соответствии с требованиями законодательства Республики Казахстан в области государственной статистики;</w:t>
            </w:r>
          </w:p>
          <w:p w14:paraId="5CFD576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информации, полученной по запросу территориальных подразделений уполномоченного органа в области государственной статистики, в пределах своей компетенции – при производстве официальной </w:t>
            </w:r>
            <w:r w:rsidRPr="004366CC">
              <w:rPr>
                <w:rFonts w:ascii="Times New Roman" w:eastAsia="Times New Roman" w:hAnsi="Times New Roman" w:cs="Times New Roman"/>
                <w:spacing w:val="2"/>
                <w:sz w:val="28"/>
                <w:szCs w:val="28"/>
              </w:rPr>
              <w:lastRenderedPageBreak/>
              <w:t>статистической информации для подтверждения достоверности первичных статистических данных.</w:t>
            </w:r>
          </w:p>
          <w:p w14:paraId="7E0F142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При выявлении искажений респондентами первичных статистических данных органы государственной статистики, за исключением Национального Банка Республики Казахстан, извещают респондента по контактным данным указанным респондентом в ранее представленных статистических формах (абонентский номер сотовой связи, электронный адрес) о необходимости внесения исправлений в статистические формы, содержащие первичные статистические данные, путем повторного внесения статистической формы в течение одного рабочего дня.</w:t>
            </w:r>
          </w:p>
          <w:p w14:paraId="2384627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При наличии достаточных данных, указывающих на </w:t>
            </w:r>
            <w:proofErr w:type="spellStart"/>
            <w:r w:rsidRPr="004366CC">
              <w:rPr>
                <w:rFonts w:ascii="Times New Roman" w:eastAsia="Times New Roman" w:hAnsi="Times New Roman" w:cs="Times New Roman"/>
                <w:spacing w:val="2"/>
                <w:sz w:val="28"/>
                <w:szCs w:val="28"/>
              </w:rPr>
              <w:t>искажениие</w:t>
            </w:r>
            <w:proofErr w:type="spellEnd"/>
            <w:r w:rsidRPr="004366CC">
              <w:rPr>
                <w:rFonts w:ascii="Times New Roman" w:eastAsia="Times New Roman" w:hAnsi="Times New Roman" w:cs="Times New Roman"/>
                <w:spacing w:val="2"/>
                <w:sz w:val="28"/>
                <w:szCs w:val="28"/>
              </w:rPr>
              <w:t xml:space="preserve"> </w:t>
            </w:r>
            <w:proofErr w:type="spellStart"/>
            <w:r w:rsidRPr="004366CC">
              <w:rPr>
                <w:rFonts w:ascii="Times New Roman" w:eastAsia="Times New Roman" w:hAnsi="Times New Roman" w:cs="Times New Roman"/>
                <w:spacing w:val="2"/>
                <w:sz w:val="28"/>
                <w:szCs w:val="28"/>
              </w:rPr>
              <w:t>репондентами</w:t>
            </w:r>
            <w:proofErr w:type="spellEnd"/>
            <w:r w:rsidRPr="004366CC">
              <w:rPr>
                <w:rFonts w:ascii="Times New Roman" w:eastAsia="Times New Roman" w:hAnsi="Times New Roman" w:cs="Times New Roman"/>
                <w:spacing w:val="2"/>
                <w:sz w:val="28"/>
                <w:szCs w:val="28"/>
              </w:rPr>
              <w:t xml:space="preserve"> первичных статистических данных, органы государственной статистики возбуждают производство по делу об административном правонарушении в соответствии с законодательством. </w:t>
            </w:r>
          </w:p>
          <w:p w14:paraId="28C29B3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5. При выявлении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органы государственной статистики возбуждают производство по делу об административном </w:t>
            </w:r>
            <w:proofErr w:type="spellStart"/>
            <w:r w:rsidRPr="004366CC">
              <w:rPr>
                <w:rFonts w:ascii="Times New Roman" w:eastAsia="Times New Roman" w:hAnsi="Times New Roman" w:cs="Times New Roman"/>
                <w:spacing w:val="2"/>
                <w:sz w:val="28"/>
                <w:szCs w:val="28"/>
              </w:rPr>
              <w:t>правонарушениии</w:t>
            </w:r>
            <w:proofErr w:type="spellEnd"/>
            <w:r w:rsidRPr="004366CC">
              <w:rPr>
                <w:rFonts w:ascii="Times New Roman" w:eastAsia="Times New Roman" w:hAnsi="Times New Roman" w:cs="Times New Roman"/>
                <w:spacing w:val="2"/>
                <w:sz w:val="28"/>
                <w:szCs w:val="28"/>
              </w:rPr>
              <w:t xml:space="preserve"> требуют от респондента представления соответствующих статистических форм с первичными статистическими </w:t>
            </w:r>
            <w:proofErr w:type="spellStart"/>
            <w:r w:rsidRPr="004366CC">
              <w:rPr>
                <w:rFonts w:ascii="Times New Roman" w:eastAsia="Times New Roman" w:hAnsi="Times New Roman" w:cs="Times New Roman"/>
                <w:spacing w:val="2"/>
                <w:sz w:val="28"/>
                <w:szCs w:val="28"/>
              </w:rPr>
              <w:t>даннымипутем</w:t>
            </w:r>
            <w:proofErr w:type="spellEnd"/>
            <w:r w:rsidRPr="004366CC">
              <w:rPr>
                <w:rFonts w:ascii="Times New Roman" w:eastAsia="Times New Roman" w:hAnsi="Times New Roman" w:cs="Times New Roman"/>
                <w:spacing w:val="2"/>
                <w:sz w:val="28"/>
                <w:szCs w:val="28"/>
              </w:rPr>
              <w:t xml:space="preserve"> направления сообщения по контактным данным указанным респондентом в ранее представленных статистических формах (абонентский номер сотовой связи, электронный адрес).».</w:t>
            </w:r>
          </w:p>
          <w:p w14:paraId="4CC87B78" w14:textId="77777777" w:rsidR="00CA4DCB" w:rsidRPr="004366CC" w:rsidRDefault="00CA4DCB" w:rsidP="00702FBE">
            <w:pPr>
              <w:spacing w:line="240" w:lineRule="auto"/>
              <w:contextualSpacing/>
              <w:jc w:val="both"/>
              <w:textAlignment w:val="baseline"/>
              <w:rPr>
                <w:rFonts w:ascii="Times New Roman" w:eastAsia="Times New Roman" w:hAnsi="Times New Roman" w:cs="Times New Roman"/>
                <w:spacing w:val="2"/>
                <w:sz w:val="28"/>
                <w:szCs w:val="28"/>
                <w:lang w:val="kk-KZ"/>
              </w:rPr>
            </w:pPr>
          </w:p>
          <w:p w14:paraId="42358E2C"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57</w:t>
            </w:r>
            <w:r w:rsidRPr="004366CC">
              <w:rPr>
                <w:rFonts w:ascii="Times New Roman" w:eastAsia="Times New Roman" w:hAnsi="Times New Roman" w:cs="Times New Roman"/>
                <w:spacing w:val="2"/>
                <w:sz w:val="28"/>
                <w:szCs w:val="28"/>
              </w:rPr>
              <w:t xml:space="preserve">. В </w:t>
            </w:r>
            <w:hyperlink r:id="rId17" w:anchor="z1" w:history="1">
              <w:r w:rsidRPr="004366CC">
                <w:rPr>
                  <w:rStyle w:val="af3"/>
                  <w:rFonts w:ascii="Times New Roman" w:eastAsia="Times New Roman" w:hAnsi="Times New Roman" w:cs="Times New Roman"/>
                  <w:color w:val="auto"/>
                  <w:spacing w:val="2"/>
                  <w:sz w:val="28"/>
                  <w:szCs w:val="28"/>
                  <w:u w:val="none"/>
                </w:rPr>
                <w:t>Закон</w:t>
              </w:r>
            </w:hyperlink>
            <w:r w:rsidRPr="004366CC">
              <w:rPr>
                <w:rFonts w:ascii="Times New Roman" w:eastAsia="Times New Roman" w:hAnsi="Times New Roman" w:cs="Times New Roman"/>
                <w:spacing w:val="2"/>
                <w:sz w:val="28"/>
                <w:szCs w:val="28"/>
              </w:rPr>
              <w:t xml:space="preserve"> Республики Казахстан от 15 ноября 2010 года «О государственном регулировании производства и оборота биотоплива»:</w:t>
            </w:r>
          </w:p>
          <w:p w14:paraId="1B9C1730" w14:textId="77777777" w:rsidR="00CA4DCB" w:rsidRPr="004366CC" w:rsidRDefault="00DD4F2D"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hyperlink r:id="rId18" w:anchor="z159" w:history="1">
              <w:r w:rsidR="00CA4DCB" w:rsidRPr="004366CC">
                <w:rPr>
                  <w:rStyle w:val="af3"/>
                  <w:rFonts w:ascii="Times New Roman" w:eastAsia="Times New Roman" w:hAnsi="Times New Roman" w:cs="Times New Roman"/>
                  <w:color w:val="auto"/>
                  <w:spacing w:val="2"/>
                  <w:sz w:val="28"/>
                  <w:szCs w:val="28"/>
                  <w:u w:val="none"/>
                </w:rPr>
                <w:t>пункт 1</w:t>
              </w:r>
            </w:hyperlink>
            <w:r w:rsidR="00CA4DCB" w:rsidRPr="004366CC">
              <w:rPr>
                <w:rFonts w:ascii="Times New Roman" w:eastAsia="Times New Roman" w:hAnsi="Times New Roman" w:cs="Times New Roman"/>
                <w:spacing w:val="2"/>
                <w:sz w:val="28"/>
                <w:szCs w:val="28"/>
              </w:rPr>
              <w:t xml:space="preserve"> статьи 19 изложить в следующей редакции:</w:t>
            </w:r>
          </w:p>
          <w:p w14:paraId="4E3240D0" w14:textId="77777777" w:rsidR="00CA4DCB" w:rsidRPr="004366CC" w:rsidRDefault="00CA4DCB" w:rsidP="00702FBE">
            <w:pPr>
              <w:spacing w:line="240" w:lineRule="auto"/>
              <w:ind w:firstLine="599"/>
              <w:contextualSpacing/>
              <w:jc w:val="both"/>
              <w:textAlignment w:val="baseline"/>
              <w:rPr>
                <w:rFonts w:ascii="Times New Roman" w:eastAsiaTheme="minorHAnsi" w:hAnsi="Times New Roman" w:cs="Times New Roman"/>
                <w:bCs/>
                <w:sz w:val="28"/>
                <w:szCs w:val="28"/>
                <w:lang w:eastAsia="en-US"/>
              </w:rPr>
            </w:pPr>
            <w:r w:rsidRPr="004366CC">
              <w:rPr>
                <w:rFonts w:ascii="Times New Roman" w:eastAsia="Times New Roman" w:hAnsi="Times New Roman" w:cs="Times New Roman"/>
                <w:spacing w:val="2"/>
                <w:sz w:val="28"/>
                <w:szCs w:val="28"/>
              </w:rPr>
              <w:t>«</w:t>
            </w:r>
            <w:r w:rsidRPr="004366CC">
              <w:rPr>
                <w:rFonts w:ascii="Times New Roman" w:hAnsi="Times New Roman" w:cs="Times New Roman"/>
                <w:sz w:val="28"/>
                <w:szCs w:val="28"/>
              </w:rPr>
              <w:t>1.</w:t>
            </w:r>
            <w:r w:rsidRPr="004366CC">
              <w:rPr>
                <w:rFonts w:ascii="Times New Roman" w:hAnsi="Times New Roman" w:cs="Times New Roman"/>
                <w:bCs/>
                <w:sz w:val="28"/>
                <w:szCs w:val="28"/>
              </w:rPr>
              <w:t xml:space="preserve"> Государственный контроль в области производства и оборота биотоплива осуществляется 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78ED442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415B744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58</w:t>
            </w:r>
            <w:r w:rsidRPr="004366CC">
              <w:rPr>
                <w:rFonts w:ascii="Times New Roman" w:hAnsi="Times New Roman" w:cs="Times New Roman"/>
                <w:bCs/>
                <w:sz w:val="28"/>
                <w:szCs w:val="28"/>
              </w:rPr>
              <w:t>. В Закон Республики Казахстан от 20 июля 2011 года «О государственном регулировании производства и оборота отдельных видов нефтепродуктов»:</w:t>
            </w:r>
          </w:p>
          <w:p w14:paraId="6C890DA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статью 11 изложить в следующей редакции:</w:t>
            </w:r>
          </w:p>
          <w:p w14:paraId="60DE9B09" w14:textId="77777777" w:rsidR="00722240" w:rsidRPr="004366CC" w:rsidRDefault="00CA4DCB" w:rsidP="00BB2A1F">
            <w:pPr>
              <w:spacing w:line="240" w:lineRule="auto"/>
              <w:ind w:left="2161" w:hanging="1562"/>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11. Государственный контроль за производством и оборотом отдельных видов нефтепродуктов</w:t>
            </w:r>
          </w:p>
          <w:p w14:paraId="56EE856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Государственный контроль за производством и оборотом отдельных видов нефтепродуктов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1780B82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4025940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59</w:t>
            </w:r>
            <w:r w:rsidRPr="004366CC">
              <w:rPr>
                <w:rFonts w:ascii="Times New Roman" w:hAnsi="Times New Roman" w:cs="Times New Roman"/>
                <w:bCs/>
                <w:sz w:val="28"/>
                <w:szCs w:val="28"/>
              </w:rPr>
              <w:t>. В Закон Республики Казахстан от 6 января 2012 года «О космической деятельности»:</w:t>
            </w:r>
          </w:p>
          <w:p w14:paraId="7CAD6F11" w14:textId="77777777" w:rsidR="00BB2A1F" w:rsidRPr="004366CC" w:rsidRDefault="00CA4DCB" w:rsidP="00BB2A1F">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статью 12</w:t>
            </w:r>
            <w:r w:rsidR="00BB2A1F" w:rsidRPr="004366CC">
              <w:rPr>
                <w:rFonts w:ascii="Times New Roman" w:hAnsi="Times New Roman" w:cs="Times New Roman"/>
                <w:bCs/>
                <w:sz w:val="28"/>
                <w:szCs w:val="28"/>
              </w:rPr>
              <w:t xml:space="preserve"> изложить в следующей редакции:</w:t>
            </w:r>
          </w:p>
          <w:p w14:paraId="248ACFCC" w14:textId="77777777" w:rsidR="00722240" w:rsidRPr="004366CC" w:rsidRDefault="00CA4DCB" w:rsidP="00BB2A1F">
            <w:pPr>
              <w:spacing w:line="240" w:lineRule="auto"/>
              <w:ind w:left="2445" w:hanging="1811"/>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12. Государственный контроль в области космической деятельности</w:t>
            </w:r>
          </w:p>
          <w:p w14:paraId="7C5278E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Государственный контроль в области космической деятельности осуществляется уполномоченным органом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02F463A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749FA05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60</w:t>
            </w:r>
            <w:r w:rsidRPr="004366CC">
              <w:rPr>
                <w:rFonts w:ascii="Times New Roman" w:hAnsi="Times New Roman" w:cs="Times New Roman"/>
                <w:bCs/>
                <w:sz w:val="28"/>
                <w:szCs w:val="28"/>
              </w:rPr>
              <w:t>. В Закон Республики Казахстан от 13 января 2012 года «Об энергосбережении и повышении энергоэффективности»:</w:t>
            </w:r>
          </w:p>
          <w:p w14:paraId="2AD7C71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пункт 2 статьи 7 изложить в следующей редакции:</w:t>
            </w:r>
          </w:p>
          <w:p w14:paraId="32FD637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Государственный контроль в области энергосбережения и повышения энергоэффективности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3DDEC41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2614C49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61</w:t>
            </w:r>
            <w:r w:rsidRPr="004366CC">
              <w:rPr>
                <w:rFonts w:ascii="Times New Roman" w:hAnsi="Times New Roman" w:cs="Times New Roman"/>
                <w:bCs/>
                <w:sz w:val="28"/>
                <w:szCs w:val="28"/>
              </w:rPr>
              <w:t>. В Закон Республики Казахстан от 18 января 2012 года «О телерадиовещании»:</w:t>
            </w:r>
          </w:p>
          <w:p w14:paraId="05C613A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абзац первый пункта 3 статьи 5 изложить в следующей редакции:</w:t>
            </w:r>
          </w:p>
          <w:p w14:paraId="1AED5FE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Государственный контроль за соблюдением законодательства Республики Казахстан о телерадиовещании осуществляется в форме проверок,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1F8550D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p>
          <w:p w14:paraId="587B818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w:t>
            </w:r>
            <w:r w:rsidRPr="004366CC">
              <w:rPr>
                <w:rFonts w:ascii="Times New Roman" w:hAnsi="Times New Roman" w:cs="Times New Roman"/>
                <w:bCs/>
                <w:sz w:val="28"/>
                <w:szCs w:val="28"/>
                <w:lang w:val="kk-KZ"/>
              </w:rPr>
              <w:t>2</w:t>
            </w:r>
            <w:r w:rsidRPr="004366CC">
              <w:rPr>
                <w:rFonts w:ascii="Times New Roman" w:hAnsi="Times New Roman" w:cs="Times New Roman"/>
                <w:bCs/>
                <w:sz w:val="28"/>
                <w:szCs w:val="28"/>
              </w:rPr>
              <w:t>. В Закон Республики Казахстан от 22 июня 2012 года «О магистральном трубопроводе»:</w:t>
            </w:r>
          </w:p>
          <w:p w14:paraId="1525ED9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подпункт 1) пункта 1 статьи 7 изложить в следующей редакции:</w:t>
            </w:r>
          </w:p>
          <w:p w14:paraId="6B17AA5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rPr>
              <w:t>«1) осуществляет государственный контроль и надзор в области промышленной безопасности при эксплуатации магистрального трубопровода в соответствии с Законом Республики Каз</w:t>
            </w:r>
            <w:r w:rsidR="00722709" w:rsidRPr="004366CC">
              <w:rPr>
                <w:rFonts w:ascii="Times New Roman" w:hAnsi="Times New Roman" w:cs="Times New Roman"/>
                <w:bCs/>
                <w:sz w:val="28"/>
                <w:szCs w:val="28"/>
              </w:rPr>
              <w:t>ахстан «О гражданской защите</w:t>
            </w:r>
            <w:r w:rsidR="00722709" w:rsidRPr="004366CC">
              <w:rPr>
                <w:rFonts w:ascii="Times New Roman" w:hAnsi="Times New Roman" w:cs="Times New Roman"/>
                <w:bCs/>
                <w:sz w:val="28"/>
                <w:szCs w:val="28"/>
                <w:lang w:val="kk-KZ"/>
              </w:rPr>
              <w:t>;»;</w:t>
            </w:r>
          </w:p>
          <w:p w14:paraId="05EFB80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5874DE1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63. в Закон Республики Казахстан от 15 апреля 2013 года «О государственных услугах»:</w:t>
            </w:r>
          </w:p>
          <w:p w14:paraId="167996A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подпункт 13) статьи 1 исключить;</w:t>
            </w:r>
          </w:p>
          <w:p w14:paraId="5195BDF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статью 27 изложить в следующей редакции:</w:t>
            </w:r>
          </w:p>
          <w:p w14:paraId="78A58E22" w14:textId="77777777" w:rsidR="0005347E" w:rsidRPr="004366CC" w:rsidRDefault="00CA4DCB" w:rsidP="00455A13">
            <w:pPr>
              <w:spacing w:line="240" w:lineRule="auto"/>
              <w:ind w:left="2445" w:hanging="1811"/>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lastRenderedPageBreak/>
              <w:t>«Статья 27. Государственный контроль за качеством оказания государственных услуг</w:t>
            </w:r>
          </w:p>
          <w:p w14:paraId="024AB3A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Государственным контролем за качеством оказания государственных услуг является деятельность уполномоченного органа 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Казахстан в сфере оказания государственных услуг в отношении субъектов государственного контроля за качеством оказания государственных услуг.</w:t>
            </w:r>
          </w:p>
          <w:p w14:paraId="06DAC68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2. К субъектам государственного контроля за качеством оказания государственных услуг относятся услугодатели и Государственная корпорация. </w:t>
            </w:r>
          </w:p>
          <w:p w14:paraId="11FF70C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Государственный контроль за качеством оказания государственных услуг проводится путем:</w:t>
            </w:r>
          </w:p>
          <w:p w14:paraId="0F97630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проверки с выездом на место либо без выезда на место с вызовом должностных лиц и (или) запросом материалов;</w:t>
            </w:r>
          </w:p>
          <w:p w14:paraId="3DBF943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наблюдения посредством доступа к информационным системам либо на основе отчетной информации и иных сведений в соответствии с законодательством Республики Казахстан.</w:t>
            </w:r>
          </w:p>
          <w:p w14:paraId="79A6FEA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4. Предметом государственного контроля за качеством оказания государственных услуг является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w:t>
            </w:r>
          </w:p>
          <w:p w14:paraId="1684330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5. Государственный контроль за качеством оказания государственных услуг за деятельностью центральных государственных органов, их ведомств и подведомственных им организаций проводятся должностными лицами уполномоченного органа по оценке и контролю за качеством оказания государственных услуг, а местных государственных органов, территориальных подразделений центральных государственных органов и ведомств, подведомственных им организаций, а также физических и юридических лиц, оказывающих государственные услуги в соответствии с законодательством Республики Казахстан, </w:t>
            </w:r>
            <w:r w:rsidR="002D7407" w:rsidRPr="004366CC">
              <w:rPr>
                <w:rFonts w:ascii="Times New Roman" w:hAnsi="Times New Roman" w:cs="Times New Roman"/>
                <w:bCs/>
                <w:sz w:val="28"/>
                <w:szCs w:val="28"/>
                <w:lang w:val="kk-KZ"/>
              </w:rPr>
              <w:t>–</w:t>
            </w:r>
            <w:r w:rsidRPr="004366CC">
              <w:rPr>
                <w:rFonts w:ascii="Times New Roman" w:hAnsi="Times New Roman" w:cs="Times New Roman"/>
                <w:bCs/>
                <w:sz w:val="28"/>
                <w:szCs w:val="28"/>
                <w:lang w:val="kk-KZ"/>
              </w:rPr>
              <w:t xml:space="preserve"> должностными лицами территориальных подразделений уполномоченного органа по оценке и контролю за качеством оказания государственных услуг в пределах их компетенции, а в случаях необходимости, и должностными лицами уполномоченного органа по оценке и контролю за качеством оказания государственных услуг.</w:t>
            </w:r>
          </w:p>
          <w:p w14:paraId="68A6257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6. Положения настоящей статьи не распространяются на отношения, связанные с организацией, обеспечением и осуществлением контрразведывательной </w:t>
            </w:r>
            <w:r w:rsidR="006B4624" w:rsidRPr="004366CC">
              <w:rPr>
                <w:rFonts w:ascii="Times New Roman" w:hAnsi="Times New Roman" w:cs="Times New Roman"/>
                <w:bCs/>
                <w:sz w:val="28"/>
                <w:szCs w:val="28"/>
                <w:lang w:val="kk-KZ"/>
              </w:rPr>
              <w:t xml:space="preserve">и предпринимательской </w:t>
            </w:r>
            <w:r w:rsidRPr="004366CC">
              <w:rPr>
                <w:rFonts w:ascii="Times New Roman" w:hAnsi="Times New Roman" w:cs="Times New Roman"/>
                <w:bCs/>
                <w:sz w:val="28"/>
                <w:szCs w:val="28"/>
                <w:lang w:val="kk-KZ"/>
              </w:rPr>
              <w:t>деятельности.»;</w:t>
            </w:r>
          </w:p>
          <w:p w14:paraId="48F7966D" w14:textId="77777777" w:rsidR="00C47DF6" w:rsidRDefault="00C47DF6" w:rsidP="00702FBE">
            <w:pPr>
              <w:spacing w:line="240" w:lineRule="auto"/>
              <w:ind w:firstLine="599"/>
              <w:contextualSpacing/>
              <w:jc w:val="both"/>
              <w:textAlignment w:val="baseline"/>
              <w:rPr>
                <w:rFonts w:ascii="Times New Roman" w:hAnsi="Times New Roman" w:cs="Times New Roman"/>
                <w:bCs/>
                <w:sz w:val="28"/>
                <w:szCs w:val="28"/>
                <w:lang w:val="kk-KZ"/>
              </w:rPr>
            </w:pPr>
          </w:p>
          <w:p w14:paraId="5D52B1C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lastRenderedPageBreak/>
              <w:t>3) главу 5 дополнить статьями 27-1, 27-2, 27-3 и 27-4 следующего содержания:</w:t>
            </w:r>
          </w:p>
          <w:p w14:paraId="487B2BDC" w14:textId="77777777" w:rsidR="0005347E" w:rsidRPr="004366CC" w:rsidRDefault="00CA4DCB" w:rsidP="00FB4227">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«Статья 27-1</w:t>
            </w:r>
            <w:r w:rsidR="00A939D6" w:rsidRPr="004366CC">
              <w:rPr>
                <w:rFonts w:ascii="Times New Roman" w:hAnsi="Times New Roman" w:cs="Times New Roman"/>
                <w:bCs/>
                <w:sz w:val="28"/>
                <w:szCs w:val="28"/>
                <w:lang w:val="kk-KZ"/>
              </w:rPr>
              <w:t>.</w:t>
            </w:r>
            <w:r w:rsidRPr="004366CC">
              <w:rPr>
                <w:rFonts w:ascii="Times New Roman" w:hAnsi="Times New Roman" w:cs="Times New Roman"/>
                <w:bCs/>
                <w:sz w:val="28"/>
                <w:szCs w:val="28"/>
                <w:lang w:val="kk-KZ"/>
              </w:rPr>
              <w:t xml:space="preserve"> Виды проверок и порядок их проведения </w:t>
            </w:r>
          </w:p>
          <w:p w14:paraId="384E677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Проверки делятся на следующие виды:</w:t>
            </w:r>
          </w:p>
          <w:p w14:paraId="32E44A8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1) 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за год, предшествующий началу проведения проверки; </w:t>
            </w:r>
          </w:p>
          <w:p w14:paraId="7B0CC28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внеплановые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по вопросам, послужившим основанием для ее проведения.</w:t>
            </w:r>
          </w:p>
          <w:p w14:paraId="338FEE4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Для проведения проверок могут привлекаться специалисты, консультанты и эксперты государственных органов  и подведомственных организаций.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услуг.</w:t>
            </w:r>
          </w:p>
          <w:p w14:paraId="33B4812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Основанием для назначения плановой проверки является полугодовой список проведения плановых проверок, утверждаемый первым руководителем уполномоченного органа по оценке и контролю за качеством оказания государственных услуг в срок до 10 декабря года, предшествующего году проведения проверок, и до 10 мая текущего календарного года и направляемый в уполномоченный орган в области правовой статистики и специальных учетов.</w:t>
            </w:r>
          </w:p>
          <w:p w14:paraId="2ECB252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 Плановой проверке подлежат субъекты государственного контроля за качеством оказания государственных услуг в следующих случаях, если:</w:t>
            </w:r>
          </w:p>
          <w:p w14:paraId="425C682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за последние шесть месяцев, предшествующих утверждению полугодового списка проведения плановых проверок, ими оказано свыше одной тысячи государственных услуг;</w:t>
            </w:r>
          </w:p>
          <w:p w14:paraId="6E13D7E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за последние шесть месяцев, предшествующих утверждению полугодового списка проведения плановых проверок в их отношении поступило обращение от физических и (или) юридических лиц;</w:t>
            </w:r>
          </w:p>
          <w:p w14:paraId="0A4FE82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в течение последнего года их должностные лица привлекались к административной ответственности за совершение административного правонарушения, предусмотренного статьей 465 Кодекса Республики Казахстан «Об административных правонарушениях»;</w:t>
            </w:r>
          </w:p>
          <w:p w14:paraId="3689210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 за последние шесть месяцев, предшествующих утверждению полугодового списка проведения плановых проверок не исполнено предложение, направленное на основе анализа и мониторинга по предупреждению нарушений при оказании государственных услуг и обеспечению прав и законных интересов услугополучателей;</w:t>
            </w:r>
          </w:p>
          <w:p w14:paraId="45C466E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lastRenderedPageBreak/>
              <w:t>5) в течение последнего года в их отношении проведены три и более внеплановых проверок;</w:t>
            </w:r>
          </w:p>
          <w:p w14:paraId="1AAD6F1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6) за последние три года в их отношении не проводилась плановая проверка.</w:t>
            </w:r>
          </w:p>
          <w:p w14:paraId="0A8B626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5.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 </w:t>
            </w:r>
          </w:p>
          <w:p w14:paraId="204BDBB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6. Основаниями для назначения внеплановой проверки являются:</w:t>
            </w:r>
          </w:p>
          <w:p w14:paraId="1938FFC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1) </w:t>
            </w:r>
            <w:r w:rsidR="006B7551" w:rsidRPr="004366CC">
              <w:rPr>
                <w:rFonts w:ascii="Times New Roman" w:hAnsi="Times New Roman" w:cs="Times New Roman"/>
                <w:bCs/>
                <w:sz w:val="28"/>
                <w:szCs w:val="28"/>
                <w:lang w:val="kk-KZ"/>
              </w:rPr>
              <w:t>о</w:t>
            </w:r>
            <w:r w:rsidRPr="004366CC">
              <w:rPr>
                <w:rFonts w:ascii="Times New Roman" w:hAnsi="Times New Roman" w:cs="Times New Roman"/>
                <w:bCs/>
                <w:sz w:val="28"/>
                <w:szCs w:val="28"/>
                <w:lang w:val="kk-KZ"/>
              </w:rPr>
              <w:t>бращения физических и юридических лиц на решения, действия (бездействие) субъектов государственного контроля за качеством оказания государственных услуг;</w:t>
            </w:r>
          </w:p>
          <w:p w14:paraId="3ABA5322" w14:textId="77777777" w:rsidR="00CA4DCB" w:rsidRPr="004366CC" w:rsidRDefault="006B4624"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w:t>
            </w:r>
            <w:r w:rsidR="00CA4DCB" w:rsidRPr="004366CC">
              <w:rPr>
                <w:rFonts w:ascii="Times New Roman" w:hAnsi="Times New Roman" w:cs="Times New Roman"/>
                <w:bCs/>
                <w:sz w:val="28"/>
                <w:szCs w:val="28"/>
                <w:lang w:val="kk-KZ"/>
              </w:rPr>
              <w:t xml:space="preserve">) </w:t>
            </w:r>
            <w:r w:rsidR="006B7551" w:rsidRPr="004366CC">
              <w:rPr>
                <w:rFonts w:ascii="Times New Roman" w:hAnsi="Times New Roman" w:cs="Times New Roman"/>
                <w:bCs/>
                <w:sz w:val="28"/>
                <w:szCs w:val="28"/>
                <w:lang w:val="kk-KZ"/>
              </w:rPr>
              <w:t>обращения</w:t>
            </w:r>
            <w:r w:rsidR="00CA4DCB" w:rsidRPr="004366CC">
              <w:rPr>
                <w:rFonts w:ascii="Times New Roman" w:hAnsi="Times New Roman" w:cs="Times New Roman"/>
                <w:bCs/>
                <w:sz w:val="28"/>
                <w:szCs w:val="28"/>
                <w:lang w:val="kk-KZ"/>
              </w:rPr>
              <w:t xml:space="preserve"> государственных органов по фактам нарушений требований законодательства в сфере оказания государственных услуг;</w:t>
            </w:r>
          </w:p>
          <w:p w14:paraId="19141C44" w14:textId="77777777" w:rsidR="00CA4DCB" w:rsidRPr="004366CC" w:rsidRDefault="006B4624"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w:t>
            </w:r>
            <w:r w:rsidR="00CA4DCB" w:rsidRPr="004366CC">
              <w:rPr>
                <w:rFonts w:ascii="Times New Roman" w:hAnsi="Times New Roman" w:cs="Times New Roman"/>
                <w:bCs/>
                <w:sz w:val="28"/>
                <w:szCs w:val="28"/>
                <w:lang w:val="kk-KZ"/>
              </w:rPr>
              <w:t>) контроль исполнения представлений об устранений выявленных нарушений;</w:t>
            </w:r>
          </w:p>
          <w:p w14:paraId="338D192C" w14:textId="77777777" w:rsidR="00CA4DCB" w:rsidRPr="004366CC" w:rsidRDefault="006B4624"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w:t>
            </w:r>
            <w:r w:rsidR="00CA4DCB" w:rsidRPr="004366CC">
              <w:rPr>
                <w:rFonts w:ascii="Times New Roman" w:hAnsi="Times New Roman" w:cs="Times New Roman"/>
                <w:bCs/>
                <w:sz w:val="28"/>
                <w:szCs w:val="28"/>
                <w:lang w:val="kk-KZ"/>
              </w:rPr>
              <w:t>) нарушения требований законодательства, выявленные в результате наблюдения;</w:t>
            </w:r>
          </w:p>
          <w:p w14:paraId="470B76DD" w14:textId="77777777" w:rsidR="00CA4DCB" w:rsidRPr="004366CC" w:rsidRDefault="006B4624"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5</w:t>
            </w:r>
            <w:r w:rsidR="00CA4DCB" w:rsidRPr="004366CC">
              <w:rPr>
                <w:rFonts w:ascii="Times New Roman" w:hAnsi="Times New Roman" w:cs="Times New Roman"/>
                <w:bCs/>
                <w:sz w:val="28"/>
                <w:szCs w:val="28"/>
                <w:lang w:val="kk-KZ"/>
              </w:rPr>
              <w:t>) публикации в средствах массовой информации и информация о нарушениях законодательства в сфере оказания государственных услуг, изученная путем запроса.</w:t>
            </w:r>
          </w:p>
          <w:p w14:paraId="1DDBD9D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7. Внеплановые проверки не проводятся на основании анонимных обращений. </w:t>
            </w:r>
          </w:p>
          <w:p w14:paraId="164214D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8. Проверки осуществляются в соответствии с требованиями, определенными законами Республики Казахстан, а также правилами государственного контроля за качеством оказания государственных услуг.</w:t>
            </w:r>
          </w:p>
          <w:p w14:paraId="0025FA8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9. Проверки в отношении органов национальной безопасности Республики Казахстан осуществляются по согласованию с Председателем Комитета национальной безопасности Республики Казахстан либо лицом, его замещающим.</w:t>
            </w:r>
          </w:p>
          <w:p w14:paraId="4C09145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Во время нахождения должностных лиц, уполномоченных на осуществление проверок на объектах органов национальной безопасности Республики Казахстан, на них распространяются требования пропускного и внутриобъектового режимов, установленные в этом органе.</w:t>
            </w:r>
          </w:p>
          <w:p w14:paraId="135F0F47" w14:textId="77777777" w:rsidR="0005347E" w:rsidRPr="004366CC" w:rsidRDefault="00CA4DCB" w:rsidP="00455A13">
            <w:pPr>
              <w:spacing w:line="240" w:lineRule="auto"/>
              <w:ind w:left="2303" w:hanging="1704"/>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Статья 27-2. Сроки проведения проверки и меры, принимаемые по ее окончанию </w:t>
            </w:r>
          </w:p>
          <w:p w14:paraId="40D9D05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1. Сроки проведения проверки устанавливаются с учетом объема предстоящих работ, а также поставленных задач и не должны превышать десяти рабочих дней со дня начала проверки.  </w:t>
            </w:r>
          </w:p>
          <w:p w14:paraId="7F1A604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При проведении плановых проверок сроки проведения проверок не должны превышать двадцати рабочих дней со дня начала проверки.  </w:t>
            </w:r>
          </w:p>
          <w:p w14:paraId="31EBCF3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Началом проведения проверки считается день направления уведомления о начале проверки.</w:t>
            </w:r>
          </w:p>
          <w:p w14:paraId="3E787786" w14:textId="77777777" w:rsidR="00C47DF6" w:rsidRDefault="00C47DF6" w:rsidP="00702FBE">
            <w:pPr>
              <w:spacing w:line="240" w:lineRule="auto"/>
              <w:ind w:firstLine="599"/>
              <w:contextualSpacing/>
              <w:jc w:val="both"/>
              <w:textAlignment w:val="baseline"/>
              <w:rPr>
                <w:rFonts w:ascii="Times New Roman" w:hAnsi="Times New Roman" w:cs="Times New Roman"/>
                <w:bCs/>
                <w:sz w:val="28"/>
                <w:szCs w:val="28"/>
                <w:lang w:val="kk-KZ"/>
              </w:rPr>
            </w:pPr>
          </w:p>
          <w:p w14:paraId="2E8E18A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lastRenderedPageBreak/>
              <w:t>3. Сроки проведения проверок приостанавливаются:</w:t>
            </w:r>
          </w:p>
          <w:p w14:paraId="1C54E21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в случаях направления в государственные органы, должностным лицам и иным субъектам запроса о предоставлении необходимых сведений, имеющих существенное значение в рамках проводимой проверки, до их получения;</w:t>
            </w:r>
          </w:p>
          <w:p w14:paraId="7F7245E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2) при введении чрезвычайного положения с учетом основных и временных ограничительных мер, предусмотренных на период его действия. </w:t>
            </w:r>
          </w:p>
          <w:p w14:paraId="5DF0759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При приостановлении или возобновлении проверки выносится соответствующий акт, и об этом уведомляется субъект государственного контроля за качеством оказания государственных услуг не позднее одного рабочего со дня принятия решения и направляется в уполномоченный орган в области правовой статистики и специальных учетов.</w:t>
            </w:r>
          </w:p>
          <w:p w14:paraId="6CDB6D5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Исчисление срока проведения проверки продолжается со дня ее возобновления.</w:t>
            </w:r>
          </w:p>
          <w:p w14:paraId="38FE230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4. В ходе проверки должностным лицом, осуществляющим проверку, не позднее чем 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 а также лицам, указанным в подпункте 1) пункта 6 статьи 27-1 настоящего Закона, проект справки о результатах проверки. </w:t>
            </w:r>
          </w:p>
          <w:p w14:paraId="0893AD8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5. Субъект государственного контроля за качеством оказания государственных услуг, а также лица, указанные в подпункте 1) пункта 6 статьи 27-1 настоящего Закона, вправе принять участие в заслушивании, проводимого должностным лицом, осуществляющим проверку, и предоставить или высказать возражение к проекту справки о результатах проверки в срок не позднее двух рабочих дней со дня его получения. </w:t>
            </w:r>
          </w:p>
          <w:p w14:paraId="2474B49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По результатам рассмотрения поступивших возражений должностные лица, осуществляющие проверку, составляют справку о результатах проверки либо в пределах установленного срока принимают меры по дополнительному изучению сведений, имеющих существенное значение, в том числе приостанавливают проведение проверки согласно подпункту 1) пункта 3 настоящей статьи.</w:t>
            </w:r>
          </w:p>
          <w:p w14:paraId="2C3FCBB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6. Датой завершения проверки считается день направления субъекту государственного контроля за качеством оказания государственных услуг справки о результатах проверки.</w:t>
            </w:r>
          </w:p>
          <w:p w14:paraId="2676BEF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7. В случаях, когда справкой о результатах проверки подтверждаются нарушения законодательства Республики Казахстан в сфере оказания государственных услуг, в адрес субъекта государственного контроля за качеством оказания государственных услуг вносится обязательное к рассмотрению представление об устранении нарушений, выявленных по результатам проверки, а также рассмотрению ответственности лиц, допустивших нарушение.</w:t>
            </w:r>
          </w:p>
          <w:p w14:paraId="3488C5E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8. Представление об устранении нарушений подлежит рассмотрению с принятием мер по устранению указанных в нем нарушений субъектом </w:t>
            </w:r>
            <w:r w:rsidRPr="004366CC">
              <w:rPr>
                <w:rFonts w:ascii="Times New Roman" w:hAnsi="Times New Roman" w:cs="Times New Roman"/>
                <w:bCs/>
                <w:sz w:val="28"/>
                <w:szCs w:val="28"/>
                <w:lang w:val="kk-KZ"/>
              </w:rPr>
              <w:lastRenderedPageBreak/>
              <w:t xml:space="preserve">государственного контроля за качеством оказания государственных услуг в течение тридцати календарных дней. </w:t>
            </w:r>
          </w:p>
          <w:p w14:paraId="7E1CDCE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По нарушениям законодательства Республики Казахстан в сфере оказания государственных услуг, которыми созданы препятствия в реализации прав, свобод и законных интересов услугополучателей, принимаются также меры по восстановлению без необходимости повторного их обращения за получением государственной услуги. </w:t>
            </w:r>
          </w:p>
          <w:p w14:paraId="345437C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9. Информация об итогах рассмотрения представления об устранении нарушений направляется в уполномоченный орган по оценке и контролю за качеством оказания государственных услуг или его территориальное подразделение в течение двух рабочих дней со дня его рассмотрения. </w:t>
            </w:r>
          </w:p>
          <w:p w14:paraId="1DEDAD3C" w14:textId="77777777" w:rsidR="00CA4DCB" w:rsidRPr="004366CC" w:rsidRDefault="00CA4DCB" w:rsidP="00455A13">
            <w:pPr>
              <w:spacing w:line="240" w:lineRule="auto"/>
              <w:ind w:left="2161" w:hanging="1562"/>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Статья 27-3. Права и обязанности субъекта государственного контроля за качеством оказания государственных услуг при осуществлении проверки</w:t>
            </w:r>
          </w:p>
          <w:p w14:paraId="421B90A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Субъекты государственного контроля за качеством оказания государственных услуг при осуществлении проверки вправе:</w:t>
            </w:r>
          </w:p>
          <w:p w14:paraId="3688C61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не допускать к проверке должностных лиц, прибывших для проведения проверки, в случаях:</w:t>
            </w:r>
          </w:p>
          <w:p w14:paraId="3824F48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превышения либо истечения сроков проверки;</w:t>
            </w:r>
          </w:p>
          <w:p w14:paraId="7CC6403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поручения проведения проверки должностным лицам, не имеющим на то соответствующих полномочий;</w:t>
            </w:r>
          </w:p>
          <w:p w14:paraId="5C99DE3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грубых нарушений требований проведения проверки, установленных настоящим Законом;</w:t>
            </w:r>
          </w:p>
          <w:p w14:paraId="15EE96D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не предоставлять сведения, если они не относятся к предмету проводимой проверки;</w:t>
            </w:r>
          </w:p>
          <w:p w14:paraId="7D1E363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обжаловать результаты проверки (представление об устранении выявленных нарушений) и действия (бездействие) проверяющих должностных лиц в порядке, установленном настоящим Законом и законодательством Республики Казахстан;</w:t>
            </w:r>
          </w:p>
          <w:p w14:paraId="0B12899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проверяющего должностного лица.</w:t>
            </w:r>
          </w:p>
          <w:p w14:paraId="6136175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Субъекты государственного контроля за качеством оказания государственных услуг при осуществлении проверки обязаны:</w:t>
            </w:r>
          </w:p>
          <w:p w14:paraId="732A2D2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обеспечить беспрепятственный доступ проверяющих должностных лиц на территорию и в здания;</w:t>
            </w:r>
          </w:p>
          <w:p w14:paraId="34126AF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явится по вызову проверяющих должностных лиц;</w:t>
            </w:r>
          </w:p>
          <w:p w14:paraId="419E31B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3) предоставлять проверяющим должностным лицам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в соответствии с задачами и предметом проверки и с соблюдением требований, предусмотренных законодательством </w:t>
            </w:r>
            <w:r w:rsidRPr="004366CC">
              <w:rPr>
                <w:rFonts w:ascii="Times New Roman" w:hAnsi="Times New Roman" w:cs="Times New Roman"/>
                <w:bCs/>
                <w:sz w:val="28"/>
                <w:szCs w:val="28"/>
                <w:lang w:val="kk-KZ"/>
              </w:rPr>
              <w:lastRenderedPageBreak/>
              <w:t xml:space="preserve">Республики Казахстан о государственных секретах и иных охраняемых законами тайнах; </w:t>
            </w:r>
          </w:p>
          <w:p w14:paraId="6CE604D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 не допускать внесения изменений и дополнений в проверяемые документы при проведении проверки.</w:t>
            </w:r>
          </w:p>
          <w:p w14:paraId="4F553B6C" w14:textId="77777777" w:rsidR="0005347E" w:rsidRPr="004366CC" w:rsidRDefault="00CA4DCB" w:rsidP="00FB4227">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Статья 27-4. Недействительность проверки</w:t>
            </w:r>
          </w:p>
          <w:p w14:paraId="13D56D7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Субъекты государственного контроля за качеством оказания государственных услуг вправе обжаловать решения, действия (бездействия) должностных лиц, осуществляющих проверку, в порядке, установленном законами Республики Казахстан.</w:t>
            </w:r>
          </w:p>
          <w:p w14:paraId="7DD414E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 xml:space="preserve">2. Подача обращения не исключает принятие субъектом государственного контроля за качеством оказания государственных услуг мер по устранению выявленных нарушений. </w:t>
            </w:r>
          </w:p>
          <w:p w14:paraId="4C341E5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Проверка признается недействительной, если она проведена с грубым нарушением требований к проведению проверки, установленных настоящим Законом.</w:t>
            </w:r>
          </w:p>
          <w:p w14:paraId="067BEF4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 К грубым нарушениям требований к проведению проверки относятся:</w:t>
            </w:r>
          </w:p>
          <w:p w14:paraId="5B9664A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отсутствие оснований проведения проверки;</w:t>
            </w:r>
          </w:p>
          <w:p w14:paraId="33A15FC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 отсутствие уведомления о начале проверки;</w:t>
            </w:r>
          </w:p>
          <w:p w14:paraId="50E3EC5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 назначение проверок по вопросам, не входящим в компетенцию.</w:t>
            </w:r>
          </w:p>
          <w:p w14:paraId="52EFD04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5. Признание проверки недействительной является основанием для отмены представления об устранении нарушений вышестоящим государственным органом. В случае отказа отмены представления об устранении нарушений вышестоящим государственным органом, представление об устранении нарушений отменяется в судебном порядке.».</w:t>
            </w:r>
          </w:p>
          <w:p w14:paraId="55151BF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25DF929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64</w:t>
            </w:r>
            <w:r w:rsidRPr="004366CC">
              <w:rPr>
                <w:rFonts w:ascii="Times New Roman" w:hAnsi="Times New Roman" w:cs="Times New Roman"/>
                <w:bCs/>
                <w:sz w:val="28"/>
                <w:szCs w:val="28"/>
              </w:rPr>
              <w:t>. В Закон Республики Казахстан от 7 марта 2014 года «О реабилитации и банкротстве»:</w:t>
            </w:r>
          </w:p>
          <w:p w14:paraId="0D07E1A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статью 17 изложить в следующей редакции:</w:t>
            </w:r>
          </w:p>
          <w:p w14:paraId="0269B1D9" w14:textId="77777777" w:rsidR="0005347E" w:rsidRPr="004366CC" w:rsidRDefault="00CA4DCB" w:rsidP="00FB4227">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17. Государственный контроль за соблюдением законодательства Республики Казахстан о реабилитации и банкротстве</w:t>
            </w:r>
          </w:p>
          <w:p w14:paraId="2BD878F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Государственный контроль за соблюдением законодательства Республики Казахстан о реабилитации и банкротстве осуществляется в форме проверки, профилактического контроля с посещением субъекта (объекта) контроля, профилактического контроля без посещения субъекта (объекта) контроля.</w:t>
            </w:r>
          </w:p>
          <w:p w14:paraId="2AA4AEB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Порядок организации и проведения проверки и профилактического контроля с посещением субъекта (объекта) контроля определяется Предпринимательским кодексом Республики Казахстан</w:t>
            </w:r>
          </w:p>
          <w:p w14:paraId="0ACF61F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50ED54F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p>
          <w:p w14:paraId="3BE219B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lastRenderedPageBreak/>
              <w:t>65</w:t>
            </w:r>
            <w:r w:rsidRPr="004366CC">
              <w:rPr>
                <w:rFonts w:ascii="Times New Roman" w:hAnsi="Times New Roman" w:cs="Times New Roman"/>
                <w:bCs/>
                <w:sz w:val="28"/>
                <w:szCs w:val="28"/>
              </w:rPr>
              <w:t>. В Закон Республики Казахстан от 11 апреля 2014 года «О гражданской защите»:</w:t>
            </w:r>
          </w:p>
          <w:p w14:paraId="6C0271D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подпункт 41) статьи 1 изложить в следующей редакции:</w:t>
            </w:r>
          </w:p>
          <w:p w14:paraId="34D5A9C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и надзора в области пожарной безопасности и проведения дознания по делам о преступлениях, связанных с пожарами;»;</w:t>
            </w:r>
          </w:p>
          <w:p w14:paraId="03DE45E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в пункте 1 статьи 12:</w:t>
            </w:r>
          </w:p>
          <w:p w14:paraId="012D75C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дополнить подпунктом 21-1) следующего содержания:</w:t>
            </w:r>
          </w:p>
          <w:p w14:paraId="480B531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«21-1) определяет в области пожарной безопасности перечень тр</w:t>
            </w:r>
            <w:r w:rsidR="003D44BE" w:rsidRPr="004366CC">
              <w:rPr>
                <w:rFonts w:ascii="Times New Roman" w:hAnsi="Times New Roman" w:cs="Times New Roman"/>
                <w:bCs/>
                <w:sz w:val="28"/>
                <w:szCs w:val="28"/>
                <w:lang w:val="kk-KZ"/>
              </w:rPr>
              <w:t>ебований, из числа включенных в</w:t>
            </w:r>
            <w:r w:rsidRPr="004366CC">
              <w:rPr>
                <w:rFonts w:ascii="Times New Roman" w:hAnsi="Times New Roman" w:cs="Times New Roman"/>
                <w:bCs/>
                <w:sz w:val="28"/>
                <w:szCs w:val="28"/>
                <w:lang w:val="kk-KZ"/>
              </w:rPr>
              <w:t xml:space="preserve">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757F7B5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дополнить подпунктами 70-43), 70-44) и 70-45) следующего содержания:</w:t>
            </w:r>
          </w:p>
          <w:p w14:paraId="36AC743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«70-43) утверждает формы акта государственных инспекторов о приостановлении деятельности или отдельных видов деятельности;</w:t>
            </w:r>
          </w:p>
          <w:p w14:paraId="10F2CB6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70-44) утверждает инструкцию использования технических средств для фиксации фактов совершения административных правонарушений и действий сотрудников органов гражданской защиты;</w:t>
            </w:r>
          </w:p>
          <w:p w14:paraId="4D72FAF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70-45) использует технические средства для фиксации фактов совершения административных правонарушений и действий сотрудников органов гражданской защиты;»;</w:t>
            </w:r>
          </w:p>
          <w:p w14:paraId="4F121AC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w:t>
            </w:r>
            <w:r w:rsidRPr="004366CC">
              <w:rPr>
                <w:rFonts w:ascii="Times New Roman" w:hAnsi="Times New Roman" w:cs="Times New Roman"/>
                <w:bCs/>
                <w:sz w:val="28"/>
                <w:szCs w:val="28"/>
              </w:rPr>
              <w:t>) дополнить статью 12-2 подпунктом следующего содержания</w:t>
            </w:r>
            <w:r w:rsidRPr="004366CC">
              <w:rPr>
                <w:rFonts w:ascii="Times New Roman" w:hAnsi="Times New Roman" w:cs="Times New Roman"/>
                <w:bCs/>
                <w:sz w:val="28"/>
                <w:szCs w:val="28"/>
                <w:lang w:val="kk-KZ"/>
              </w:rPr>
              <w:t>:</w:t>
            </w:r>
          </w:p>
          <w:p w14:paraId="0499868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2-1) 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Pr="004366CC">
              <w:rPr>
                <w:rFonts w:ascii="Times New Roman" w:hAnsi="Times New Roman" w:cs="Times New Roman"/>
                <w:bCs/>
                <w:sz w:val="28"/>
                <w:szCs w:val="28"/>
                <w:lang w:val="kk-KZ"/>
              </w:rPr>
              <w:t>;»;</w:t>
            </w:r>
          </w:p>
          <w:p w14:paraId="10CBB5A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4</w:t>
            </w:r>
            <w:r w:rsidRPr="004366CC">
              <w:rPr>
                <w:rFonts w:ascii="Times New Roman" w:hAnsi="Times New Roman" w:cs="Times New Roman"/>
                <w:bCs/>
                <w:sz w:val="28"/>
                <w:szCs w:val="28"/>
              </w:rPr>
              <w:t>) в статье 36:</w:t>
            </w:r>
          </w:p>
          <w:p w14:paraId="720486C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подпункт 2) пункта 2 изложить в следующей редакции:</w:t>
            </w:r>
          </w:p>
          <w:p w14:paraId="32B2981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w:t>
            </w:r>
            <w:r w:rsidRPr="004366CC">
              <w:rPr>
                <w:rFonts w:ascii="Times New Roman" w:hAnsi="Times New Roman" w:cs="Times New Roman"/>
                <w:sz w:val="28"/>
                <w:szCs w:val="28"/>
              </w:rPr>
              <w:t>2) государственный контроль в области пожарной безопасности;</w:t>
            </w:r>
            <w:r w:rsidRPr="004366CC">
              <w:rPr>
                <w:rFonts w:ascii="Times New Roman" w:hAnsi="Times New Roman" w:cs="Times New Roman"/>
                <w:bCs/>
                <w:sz w:val="28"/>
                <w:szCs w:val="28"/>
              </w:rPr>
              <w:t>»;</w:t>
            </w:r>
          </w:p>
          <w:p w14:paraId="0880AB0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пункты 3 и 4 изложить в следующей редакции:</w:t>
            </w:r>
          </w:p>
          <w:p w14:paraId="4B2EFA9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Государственный контроль в сфере гражданской защиты осуществляются в форме проверки, профилактического контроля с посещением субъекта (объекта) контроля и надзора и расследования.</w:t>
            </w:r>
          </w:p>
          <w:p w14:paraId="64518AF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Виды и порядок проведения проверок, профилактического контроля с посещением субъекта (объекта) контроля и надзора, определяются в соответствии с Предпринимательским кодексом Республики Казахстан.</w:t>
            </w:r>
          </w:p>
          <w:p w14:paraId="274DF4F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Расследование осуществляется в соответствии с законодательством Республики Казахстан.</w:t>
            </w:r>
          </w:p>
          <w:p w14:paraId="74BB4E2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 Надзор осуществляется путем применения мер оперативного реагирования в рамках государственного контроля в соответствии с настоящим Законом.»;</w:t>
            </w:r>
          </w:p>
          <w:p w14:paraId="50B2A86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rPr>
              <w:t>5) в статье 37</w:t>
            </w:r>
            <w:r w:rsidRPr="004366CC">
              <w:rPr>
                <w:rFonts w:ascii="Times New Roman" w:hAnsi="Times New Roman" w:cs="Times New Roman"/>
                <w:bCs/>
                <w:sz w:val="28"/>
                <w:szCs w:val="28"/>
                <w:lang w:val="kk-KZ"/>
              </w:rPr>
              <w:t>:</w:t>
            </w:r>
          </w:p>
          <w:p w14:paraId="70F4518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пункт 1 изложить в следующей редакции:</w:t>
            </w:r>
          </w:p>
          <w:p w14:paraId="67E7E85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«1. Государственный контроль в области гражданской обороны направлен на обеспечение исполнения центральными и местными исполнительными органами, организациями, отнесенными к категориям по гражданской обороне, на базе которых созданы службы гражданской защиты и за которыми закреплены места массового отдыха на естественных и искусственных водоемах, а также должностными лицами и гражданами требований и мероприятий по гражданской обороне, установленных законодательством Республики Казахстан.»;</w:t>
            </w:r>
          </w:p>
          <w:p w14:paraId="46C9B5E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дополнить пунктами 3 и 4 следующего содержания:</w:t>
            </w:r>
          </w:p>
          <w:p w14:paraId="4354971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«3.</w:t>
            </w:r>
            <w:r w:rsidRPr="004366CC">
              <w:rPr>
                <w:rFonts w:ascii="Times New Roman" w:hAnsi="Times New Roman" w:cs="Times New Roman"/>
                <w:bCs/>
                <w:sz w:val="28"/>
                <w:szCs w:val="28"/>
                <w:lang w:val="kk-KZ"/>
              </w:rPr>
              <w:tab/>
              <w:t>Государственный контроль в области гражданской обороны в отношении субъектов предпринимательства осуществляется в форме профилактического контроля с посещением субъекта (объекта) контроля и внеплановых проверок в соответствии с Предпринимательским кодексом Республики Казахстан.</w:t>
            </w:r>
          </w:p>
          <w:p w14:paraId="1F35395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4.</w:t>
            </w:r>
            <w:r w:rsidRPr="004366CC">
              <w:rPr>
                <w:rFonts w:ascii="Times New Roman" w:hAnsi="Times New Roman" w:cs="Times New Roman"/>
                <w:bCs/>
                <w:sz w:val="28"/>
                <w:szCs w:val="28"/>
                <w:lang w:val="kk-KZ"/>
              </w:rPr>
              <w:tab/>
              <w:t>Государственный контроль в области гражданской обороны в отношении государственных органов осуществляется в форме проверки в соответствии со статьей 37-1 настоящего Закона.»;</w:t>
            </w:r>
          </w:p>
          <w:p w14:paraId="57E51B8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lang w:val="kk-KZ"/>
              </w:rPr>
              <w:t>6</w:t>
            </w:r>
            <w:r w:rsidRPr="004366CC">
              <w:rPr>
                <w:rFonts w:ascii="Times New Roman" w:hAnsi="Times New Roman" w:cs="Times New Roman"/>
                <w:bCs/>
                <w:sz w:val="28"/>
                <w:szCs w:val="28"/>
              </w:rPr>
              <w:t>)</w:t>
            </w:r>
            <w:r w:rsidRPr="004366CC">
              <w:rPr>
                <w:rFonts w:ascii="Times New Roman" w:hAnsi="Times New Roman" w:cs="Times New Roman"/>
                <w:bCs/>
                <w:sz w:val="28"/>
                <w:szCs w:val="28"/>
                <w:lang w:val="kk-KZ"/>
              </w:rPr>
              <w:t xml:space="preserve"> дополнить статьей 37-1 следующего содержания:</w:t>
            </w:r>
          </w:p>
          <w:p w14:paraId="0B5E56AD" w14:textId="77777777" w:rsidR="0096451B" w:rsidRPr="004366CC" w:rsidRDefault="00CA4DCB" w:rsidP="00FB4227">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 xml:space="preserve">Статья 37-1. Порядок проведения проверки </w:t>
            </w:r>
          </w:p>
          <w:p w14:paraId="3D2FE0A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w:t>
            </w:r>
            <w:r w:rsidRPr="004366CC">
              <w:rPr>
                <w:rFonts w:ascii="Times New Roman" w:hAnsi="Times New Roman" w:cs="Times New Roman"/>
                <w:bCs/>
                <w:sz w:val="28"/>
                <w:szCs w:val="28"/>
              </w:rPr>
              <w:tab/>
              <w:t>Проверки деятельности государственных органов в области гражданской обороны проводятся должностными лицами уполномоченного органа и его территориальными подразделений в пределах их компетенции.</w:t>
            </w:r>
          </w:p>
          <w:p w14:paraId="70CA03D0" w14:textId="6A30CC93"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w:t>
            </w:r>
            <w:r w:rsidRPr="004366CC">
              <w:rPr>
                <w:rFonts w:ascii="Times New Roman" w:hAnsi="Times New Roman" w:cs="Times New Roman"/>
                <w:bCs/>
                <w:sz w:val="28"/>
                <w:szCs w:val="28"/>
              </w:rPr>
              <w:tab/>
              <w:t>Проверки делятся на периодические и внеплановые проверки.</w:t>
            </w:r>
          </w:p>
          <w:p w14:paraId="110135A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w:t>
            </w:r>
            <w:r w:rsidRPr="004366CC">
              <w:rPr>
                <w:rFonts w:ascii="Times New Roman" w:hAnsi="Times New Roman" w:cs="Times New Roman"/>
                <w:bCs/>
                <w:sz w:val="28"/>
                <w:szCs w:val="28"/>
              </w:rPr>
              <w:tab/>
              <w:t>Основанием для назначения периодической проверки и уведомлением о проведении проверки является полугодовой график проверок субъектов контроля, утвержденный первым руководителем уполномоченного органа, размещенный на интернет ресурсе уполномоченного органа и направленный в уполномоченный орган по правовой статистике и специальным учетам до 10 декабря предшествующего года, до 10 мая текущего календарного года.</w:t>
            </w:r>
          </w:p>
          <w:p w14:paraId="7674218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w:t>
            </w:r>
            <w:r w:rsidRPr="004366CC">
              <w:rPr>
                <w:rFonts w:ascii="Times New Roman" w:hAnsi="Times New Roman" w:cs="Times New Roman"/>
                <w:bCs/>
                <w:sz w:val="28"/>
                <w:szCs w:val="28"/>
              </w:rPr>
              <w:tab/>
              <w:t xml:space="preserve">Полугодовой график проверок субъектов контроля формируется с обязательным указанием </w:t>
            </w:r>
            <w:proofErr w:type="gramStart"/>
            <w:r w:rsidRPr="004366CC">
              <w:rPr>
                <w:rFonts w:ascii="Times New Roman" w:hAnsi="Times New Roman" w:cs="Times New Roman"/>
                <w:bCs/>
                <w:sz w:val="28"/>
                <w:szCs w:val="28"/>
              </w:rPr>
              <w:t>государственных органов</w:t>
            </w:r>
            <w:proofErr w:type="gramEnd"/>
            <w:r w:rsidRPr="004366CC">
              <w:rPr>
                <w:rFonts w:ascii="Times New Roman" w:hAnsi="Times New Roman" w:cs="Times New Roman"/>
                <w:bCs/>
                <w:sz w:val="28"/>
                <w:szCs w:val="28"/>
              </w:rPr>
              <w:t xml:space="preserve"> в отношении которых назначены проверки.</w:t>
            </w:r>
          </w:p>
          <w:p w14:paraId="603649E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Периодической проверке подлежат государственные органы</w:t>
            </w:r>
          </w:p>
          <w:p w14:paraId="1DBDD61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w:t>
            </w:r>
            <w:r w:rsidRPr="004366CC">
              <w:rPr>
                <w:rFonts w:ascii="Times New Roman" w:hAnsi="Times New Roman" w:cs="Times New Roman"/>
                <w:bCs/>
                <w:sz w:val="28"/>
                <w:szCs w:val="28"/>
              </w:rPr>
              <w:tab/>
              <w:t>Для определения полугодового графика проверок субъектов контроля используются следующие источники информации:</w:t>
            </w:r>
          </w:p>
          <w:p w14:paraId="16CB32E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1) результаты предыдущих проверок;</w:t>
            </w:r>
          </w:p>
          <w:p w14:paraId="0C6BCB9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 проводимого уполномоченным органом и его территориальными подразделениями;</w:t>
            </w:r>
          </w:p>
          <w:p w14:paraId="1E6F12C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наличие неблагоприятных происшествий, возникших по вине государственных органов, государственных учреждений и государственных предприятий;</w:t>
            </w:r>
          </w:p>
          <w:p w14:paraId="262F9CA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наличие и количество подтвержденных обращений;</w:t>
            </w:r>
          </w:p>
          <w:p w14:paraId="0B9A90E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анализ средств массовой информации, включая официальные интернет-ресурсы государственных органов.</w:t>
            </w:r>
          </w:p>
          <w:p w14:paraId="43B5077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w:t>
            </w:r>
            <w:r w:rsidRPr="004366CC">
              <w:rPr>
                <w:rFonts w:ascii="Times New Roman" w:hAnsi="Times New Roman" w:cs="Times New Roman"/>
                <w:bCs/>
                <w:sz w:val="28"/>
                <w:szCs w:val="28"/>
              </w:rPr>
              <w:tab/>
              <w:t>Основаниями для внеплановой проверки государственных органов являются:</w:t>
            </w:r>
          </w:p>
          <w:p w14:paraId="12ED3B0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поручения вышестоящих государственных органов;</w:t>
            </w:r>
          </w:p>
          <w:p w14:paraId="31FD3AC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обращения физических и юридических лиц на действия (бездействие) и решения государственных органов, государственных учреждений и государственных предприятий или должностных лиц по вопросам нарушения законодательства Республики Казахстан в области гражданской обороны;</w:t>
            </w:r>
          </w:p>
          <w:p w14:paraId="5AC3CA1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обращения государственных органов по фактам нарушений требований законодательства в области гражданской обороны;</w:t>
            </w:r>
          </w:p>
          <w:p w14:paraId="242CB53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контроль исполнения представлений уполномоченного органа и его территориальными подразделениями об устранении выявленных нарушений;</w:t>
            </w:r>
          </w:p>
          <w:p w14:paraId="6231B9A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нарушения требований законодательства в области гражданской обороны,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p w14:paraId="28AD1DD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публикации в средствах массовой информации и сообщения о нарушениях законодательства в области гражданской обороны.</w:t>
            </w:r>
          </w:p>
          <w:p w14:paraId="145F25A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w:t>
            </w:r>
            <w:r w:rsidRPr="004366CC">
              <w:rPr>
                <w:rFonts w:ascii="Times New Roman" w:hAnsi="Times New Roman" w:cs="Times New Roman"/>
                <w:bCs/>
                <w:sz w:val="28"/>
                <w:szCs w:val="28"/>
              </w:rPr>
              <w:tab/>
              <w:t>Внеплановые проверки не проводятся в случаях анонимных обращений.</w:t>
            </w:r>
          </w:p>
          <w:p w14:paraId="2133B83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8.</w:t>
            </w:r>
            <w:r w:rsidRPr="004366CC">
              <w:rPr>
                <w:rFonts w:ascii="Times New Roman" w:hAnsi="Times New Roman" w:cs="Times New Roman"/>
                <w:bCs/>
                <w:sz w:val="28"/>
                <w:szCs w:val="28"/>
              </w:rPr>
              <w:tab/>
              <w:t>Проверки осуществляются в рабочее время субъекта (объекта) контроля, установленное правилами внутреннего трудового распорядка.</w:t>
            </w:r>
          </w:p>
          <w:p w14:paraId="582E827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9.</w:t>
            </w:r>
            <w:r w:rsidRPr="004366CC">
              <w:rPr>
                <w:rFonts w:ascii="Times New Roman" w:hAnsi="Times New Roman" w:cs="Times New Roman"/>
                <w:bCs/>
                <w:sz w:val="28"/>
                <w:szCs w:val="28"/>
              </w:rPr>
              <w:tab/>
              <w:t>Должностные лица органа контроля, прибывшие на объект для проверки, обязаны предъявить субъекту контроля служебное удостоверение или идентификационную карту.</w:t>
            </w:r>
          </w:p>
          <w:p w14:paraId="0B5139A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Проверка проводится на основании акта о назначении проверки, зарегистрированном уполномоченным органом по правовой статистике и специальным учетам. Началом проведения проверки считается дата ознакомления государственного органа с полугодовым графиком проверок субъектов контроля и актом о назначении проверки.</w:t>
            </w:r>
          </w:p>
          <w:p w14:paraId="461D644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10.</w:t>
            </w:r>
            <w:r w:rsidRPr="004366CC">
              <w:rPr>
                <w:rFonts w:ascii="Times New Roman" w:hAnsi="Times New Roman" w:cs="Times New Roman"/>
                <w:bCs/>
                <w:sz w:val="28"/>
                <w:szCs w:val="28"/>
              </w:rPr>
              <w:tab/>
              <w:t xml:space="preserve">В случаях отказа в ознакомлении с полугодовым графиком проверок субъектов контроля, воспрепятствования доступу должностного лица органа контроля, осуществляющего проверку, к материалам, </w:t>
            </w:r>
            <w:r w:rsidRPr="004366CC">
              <w:rPr>
                <w:rFonts w:ascii="Times New Roman" w:hAnsi="Times New Roman" w:cs="Times New Roman"/>
                <w:bCs/>
                <w:sz w:val="28"/>
                <w:szCs w:val="28"/>
              </w:rPr>
              <w:lastRenderedPageBreak/>
              <w:t>необходимым для проведения проверки, составляется акт об отказе. Акт об отказе подписывается должностным лицом органа контроля, осуществляющим проверку, и руководителем юридического лица либо его уполномоченным лицом, физическим лицом.</w:t>
            </w:r>
          </w:p>
          <w:p w14:paraId="709CE2D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Руководитель юридического лица либо его уполномоченное лицо, физическое лицо вправе отказаться от подписания акта об отказе, дав письменное объяснение причины отказа. Отказ не является основанием для отмены проверки.</w:t>
            </w:r>
          </w:p>
          <w:p w14:paraId="4DB827C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11.</w:t>
            </w:r>
            <w:r w:rsidRPr="004366CC">
              <w:rPr>
                <w:rFonts w:ascii="Times New Roman" w:hAnsi="Times New Roman" w:cs="Times New Roman"/>
                <w:bCs/>
                <w:sz w:val="28"/>
                <w:szCs w:val="28"/>
              </w:rPr>
              <w:tab/>
              <w:t>Сроки проведения периодических и внеплановых проверок устанавливаются с учетом объема предстоящих работ и не должны превышать десяти рабочих дней.</w:t>
            </w:r>
          </w:p>
          <w:p w14:paraId="2CDAE1E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12.</w:t>
            </w:r>
            <w:r w:rsidRPr="004366CC">
              <w:rPr>
                <w:rFonts w:ascii="Times New Roman" w:hAnsi="Times New Roman" w:cs="Times New Roman"/>
                <w:bCs/>
                <w:sz w:val="28"/>
                <w:szCs w:val="28"/>
              </w:rPr>
              <w:tab/>
              <w:t>При проведении проверки должностные лица органа контроля не вправе:</w:t>
            </w:r>
          </w:p>
          <w:p w14:paraId="6419F26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проверять выполнение требований, не обязательных для исполнения и не определенных действующим законодательством (законы, нормативные правовые указы Президента, нормативные правовые постановления Правительства, нормативные правовые приказы министров), а также если такие требования не относятся к компетенции государственного органа, от имени которого действуют эти должностные лица;</w:t>
            </w:r>
          </w:p>
          <w:p w14:paraId="527520D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требовать предоставления документов и информации, если они не являются объектами проверки или не относятся к предмету проверки;</w:t>
            </w:r>
          </w:p>
          <w:p w14:paraId="72791C7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2B45C49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превышать установленные сроки проведения проверки;</w:t>
            </w:r>
          </w:p>
          <w:p w14:paraId="2E93BA16"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проводить проверку, в отношении которого ранее проводилась проверка вышестоящим органом либо иным государственным органом по одному и тому же вопросу за один и тот же период;</w:t>
            </w:r>
          </w:p>
          <w:p w14:paraId="7456A0A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проводить мероприятия, носящие затратный характер, в целях государственного контроля за счет проверяемых субъектов.</w:t>
            </w:r>
          </w:p>
          <w:p w14:paraId="3A5F000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13.</w:t>
            </w:r>
            <w:r w:rsidRPr="004366CC">
              <w:rPr>
                <w:rFonts w:ascii="Times New Roman" w:hAnsi="Times New Roman" w:cs="Times New Roman"/>
                <w:bCs/>
                <w:sz w:val="28"/>
                <w:szCs w:val="28"/>
              </w:rPr>
              <w:tab/>
              <w:t>По результатам проверки должностным лицом органа контроля составляются:</w:t>
            </w:r>
          </w:p>
          <w:p w14:paraId="699053F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акт о результатах проверки;</w:t>
            </w:r>
          </w:p>
          <w:p w14:paraId="60F24BF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предписание об устранении выявленных нарушений в случаях выявления нарушений.</w:t>
            </w:r>
          </w:p>
          <w:p w14:paraId="4A598B7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В акте о результатах проверки указываются:</w:t>
            </w:r>
          </w:p>
          <w:p w14:paraId="68481F4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дата, время и место составления акта;</w:t>
            </w:r>
          </w:p>
          <w:p w14:paraId="31E5F3B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наименование органа контроля;</w:t>
            </w:r>
          </w:p>
          <w:p w14:paraId="5DC2868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дата и номер приказа, утверждающего полугодовой график проверок субъектов контроля, на основании которого проведена проверка;</w:t>
            </w:r>
          </w:p>
          <w:p w14:paraId="0AB07A0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фамилия, имя, отчество (если оно указано в документе, удостоверяющем личность) и должность лица (лиц), проводившего проверку;</w:t>
            </w:r>
          </w:p>
          <w:p w14:paraId="2F456DB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14:paraId="158E571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дата, место и период проведения проверки;</w:t>
            </w:r>
          </w:p>
          <w:p w14:paraId="10B0499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 сведения о результатах проверки, в том числе о выявленных нарушениях, их характере;</w:t>
            </w:r>
          </w:p>
          <w:p w14:paraId="5603710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8) </w:t>
            </w:r>
            <w:proofErr w:type="gramStart"/>
            <w:r w:rsidRPr="004366CC">
              <w:rPr>
                <w:rFonts w:ascii="Times New Roman" w:hAnsi="Times New Roman" w:cs="Times New Roman"/>
                <w:bCs/>
                <w:sz w:val="28"/>
                <w:szCs w:val="28"/>
              </w:rPr>
              <w:t>пункты требований</w:t>
            </w:r>
            <w:proofErr w:type="gramEnd"/>
            <w:r w:rsidRPr="004366CC">
              <w:rPr>
                <w:rFonts w:ascii="Times New Roman" w:hAnsi="Times New Roman" w:cs="Times New Roman"/>
                <w:bCs/>
                <w:sz w:val="28"/>
                <w:szCs w:val="28"/>
              </w:rPr>
              <w:t xml:space="preserve"> определенных действующим законодательством (законы, нормативных правовые указы Президента, нормативных правовых постановлений Правительства, нормативных правовых приказом министров), по которым выявлены нарушения;</w:t>
            </w:r>
          </w:p>
          <w:p w14:paraId="5D14179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14:paraId="66D929C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10) подпись должностного лица (лиц), проводившего проверку.</w:t>
            </w:r>
          </w:p>
          <w:p w14:paraId="3425C80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В случаях выявления нарушений к акту о результатах проверки прилагается предписание, со сроками исполнения выявленных нарушений, установленных с учетом обстоятельств, оказывающих влияние на реальную возможность его исполнения, но не менее десяти календарных дней со дня вручения предписания.</w:t>
            </w:r>
          </w:p>
          <w:p w14:paraId="2876DE7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14.</w:t>
            </w:r>
            <w:r w:rsidRPr="004366CC">
              <w:rPr>
                <w:rFonts w:ascii="Times New Roman" w:hAnsi="Times New Roman" w:cs="Times New Roman"/>
                <w:bCs/>
                <w:sz w:val="28"/>
                <w:szCs w:val="28"/>
              </w:rPr>
              <w:tab/>
              <w:t>По каждому акту о результатах проверки, в ходе проведения которой были выявлены нарушения, может быть выдано только одно предписание.</w:t>
            </w:r>
          </w:p>
          <w:p w14:paraId="7340C6E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15.</w:t>
            </w:r>
            <w:r w:rsidRPr="004366CC">
              <w:rPr>
                <w:rFonts w:ascii="Times New Roman" w:hAnsi="Times New Roman" w:cs="Times New Roman"/>
                <w:bCs/>
                <w:sz w:val="28"/>
                <w:szCs w:val="28"/>
              </w:rPr>
              <w:tab/>
              <w:t>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14:paraId="171C7A8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Замечания и (или) возражения прилагаются к акту о результатах проведения проверки, о чем делается соответствующая отметка.</w:t>
            </w:r>
          </w:p>
          <w:p w14:paraId="3A95F77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16.</w:t>
            </w:r>
            <w:r w:rsidRPr="004366CC">
              <w:rPr>
                <w:rFonts w:ascii="Times New Roman" w:hAnsi="Times New Roman" w:cs="Times New Roman"/>
                <w:bCs/>
                <w:sz w:val="28"/>
                <w:szCs w:val="28"/>
              </w:rPr>
              <w:tab/>
              <w:t>Акт о результатах проверки и предписание составляются в трех экземплярах.</w:t>
            </w:r>
          </w:p>
          <w:p w14:paraId="2644842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Органом контроля один экземпляр на бумажном носителе под роспись или в электронной форме вручается государственному органу, для ознакомления и принятия мер по устранению выявленных нарушений и других действий, второй остаются у органа контроля, третий направляется в уполномоченный орган по правовой статистике и специальным учетам.</w:t>
            </w:r>
          </w:p>
          <w:p w14:paraId="2D8F7F4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17.</w:t>
            </w:r>
            <w:r w:rsidRPr="004366CC">
              <w:rPr>
                <w:rFonts w:ascii="Times New Roman" w:hAnsi="Times New Roman" w:cs="Times New Roman"/>
                <w:bCs/>
                <w:sz w:val="28"/>
                <w:szCs w:val="28"/>
              </w:rPr>
              <w:tab/>
              <w:t>Завершением срока проверки считается день вручения проверяемому субъекту акта о результатах проверки в соответствии с пунктами 8 и 11 настоящей статьи.</w:t>
            </w:r>
          </w:p>
          <w:p w14:paraId="7513755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18.</w:t>
            </w:r>
            <w:r w:rsidRPr="004366CC">
              <w:rPr>
                <w:rFonts w:ascii="Times New Roman" w:hAnsi="Times New Roman" w:cs="Times New Roman"/>
                <w:bCs/>
                <w:sz w:val="28"/>
                <w:szCs w:val="28"/>
              </w:rPr>
              <w:tab/>
              <w:t xml:space="preserve">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w:t>
            </w:r>
            <w:r w:rsidRPr="004366CC">
              <w:rPr>
                <w:rFonts w:ascii="Times New Roman" w:hAnsi="Times New Roman" w:cs="Times New Roman"/>
                <w:bCs/>
                <w:sz w:val="28"/>
                <w:szCs w:val="28"/>
              </w:rPr>
              <w:lastRenderedPageBreak/>
              <w:t>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14:paraId="0689E95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19.</w:t>
            </w:r>
            <w:r w:rsidRPr="004366CC">
              <w:rPr>
                <w:rFonts w:ascii="Times New Roman" w:hAnsi="Times New Roman" w:cs="Times New Roman"/>
                <w:bCs/>
                <w:sz w:val="28"/>
                <w:szCs w:val="28"/>
              </w:rPr>
              <w:tab/>
              <w:t xml:space="preserve">По истечении срока устранения нарушений, установленных в предписании, субъект контроля в течение срока, установленного в предписании, обязан предоставить в орган контроля, проводивший проверку, информацию об устранении выявленных нарушений. </w:t>
            </w:r>
          </w:p>
          <w:p w14:paraId="73CA95B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20.</w:t>
            </w:r>
            <w:r w:rsidRPr="004366CC">
              <w:rPr>
                <w:rFonts w:ascii="Times New Roman" w:hAnsi="Times New Roman" w:cs="Times New Roman"/>
                <w:bCs/>
                <w:sz w:val="28"/>
                <w:szCs w:val="28"/>
              </w:rPr>
              <w:tab/>
              <w:t>В случае непредоставления информации, орган контроля вправе назначить внеплановую проверку.</w:t>
            </w:r>
          </w:p>
          <w:p w14:paraId="3DDF3E4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21.</w:t>
            </w:r>
            <w:r w:rsidRPr="004366CC">
              <w:rPr>
                <w:rFonts w:ascii="Times New Roman" w:hAnsi="Times New Roman" w:cs="Times New Roman"/>
                <w:bCs/>
                <w:sz w:val="28"/>
                <w:szCs w:val="28"/>
              </w:rPr>
              <w:tab/>
              <w:t>Должностные лица государственных органов при проведении контроля за проверяемыми субъектами имеют право:</w:t>
            </w:r>
          </w:p>
          <w:p w14:paraId="3865736D"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беспрепятственного доступа на территорию и в помещения проверяемого объекта;</w:t>
            </w:r>
          </w:p>
          <w:p w14:paraId="2709EE9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w:t>
            </w:r>
          </w:p>
          <w:p w14:paraId="431225F0"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2-1) осуществлять аудио-, фото- и видеосъемку;</w:t>
            </w:r>
          </w:p>
          <w:p w14:paraId="2A464C4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2-2) использовать записи технических средств контроля, приборов наблюдения и фиксации, фото-, видеоаппаратуры, относящиеся к предмету проверки;</w:t>
            </w:r>
          </w:p>
          <w:p w14:paraId="65E9A67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привлекать специалистов, консультантов и экспертов государственных органов и подведомственных организаций;</w:t>
            </w:r>
          </w:p>
          <w:p w14:paraId="4FA53A6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rPr>
              <w:t>4) на обеспечение безопасности от вредных и опасных производственных факторов воздействия в соответствии с установленными для данного объекта нормативами.</w:t>
            </w:r>
            <w:r w:rsidRPr="004366CC">
              <w:rPr>
                <w:rFonts w:ascii="Times New Roman" w:hAnsi="Times New Roman" w:cs="Times New Roman"/>
                <w:bCs/>
                <w:sz w:val="28"/>
                <w:szCs w:val="28"/>
                <w:lang w:val="kk-KZ"/>
              </w:rPr>
              <w:t>»;</w:t>
            </w:r>
          </w:p>
          <w:p w14:paraId="10BDE98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7</w:t>
            </w:r>
            <w:r w:rsidRPr="004366CC">
              <w:rPr>
                <w:rFonts w:ascii="Times New Roman" w:hAnsi="Times New Roman" w:cs="Times New Roman"/>
                <w:bCs/>
                <w:sz w:val="28"/>
                <w:szCs w:val="28"/>
              </w:rPr>
              <w:t>) в статье 38 заголовок и пункты 1, 2, 3</w:t>
            </w:r>
            <w:r w:rsidRPr="004366CC">
              <w:rPr>
                <w:rFonts w:ascii="Times New Roman" w:hAnsi="Times New Roman" w:cs="Times New Roman"/>
                <w:bCs/>
                <w:sz w:val="28"/>
                <w:szCs w:val="28"/>
                <w:lang w:val="kk-KZ"/>
              </w:rPr>
              <w:t xml:space="preserve"> и</w:t>
            </w:r>
            <w:r w:rsidRPr="004366CC">
              <w:rPr>
                <w:rFonts w:ascii="Times New Roman" w:hAnsi="Times New Roman" w:cs="Times New Roman"/>
                <w:bCs/>
                <w:sz w:val="28"/>
                <w:szCs w:val="28"/>
              </w:rPr>
              <w:t xml:space="preserve"> 4 изложить в следующей редакции:</w:t>
            </w:r>
          </w:p>
          <w:p w14:paraId="60B448F7" w14:textId="77777777" w:rsidR="0096451B" w:rsidRPr="004366CC" w:rsidRDefault="00CA4DCB" w:rsidP="00FB4227">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38. Государственный контроль и надзор в области пожарной безопасности</w:t>
            </w:r>
          </w:p>
          <w:p w14:paraId="7F6007A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в соответствии с Предпринимательским кодексом Республики Казахстан и настоящим Законом, за исключением контроля, осуществляемого в соответствии с пунктом 2 настоящей статьи.</w:t>
            </w:r>
          </w:p>
          <w:p w14:paraId="2213001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Государственный надзор в области пожарной безопасности является деятельностью органа контроля и надзора по проверке за соблюдением субъектами надзора требований законодательства в области пожарной безопасности с правом применения мер оперативного реагирования, </w:t>
            </w:r>
            <w:r w:rsidRPr="004366CC">
              <w:rPr>
                <w:rFonts w:ascii="Times New Roman" w:hAnsi="Times New Roman" w:cs="Times New Roman"/>
                <w:bCs/>
                <w:sz w:val="28"/>
                <w:szCs w:val="28"/>
              </w:rPr>
              <w:lastRenderedPageBreak/>
              <w:t>предусмотренных статьей 38-1 настоящего закона, без возбуждения административного производства.</w:t>
            </w:r>
          </w:p>
          <w:p w14:paraId="4DF74B9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Государственный контроль и надзор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p w14:paraId="231BECDF"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Состояние пожарной безопасности в подземных сооружениях шахт и рудников, на открытых угольных разрезах контролируется в процессе государственного контроля и надзора в области промышленной безопасности.</w:t>
            </w:r>
          </w:p>
          <w:p w14:paraId="015AFB0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К должностным лицам, осуществляющим государственный контроль и надзор в области пожарной безопасности, относятся:</w:t>
            </w:r>
          </w:p>
          <w:p w14:paraId="1A5C46F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главный государственный инспектор Республики Казахстан по государственному контролю и надзору в области пожарной безопасности – руководитель ведомства уполномоченного органа;</w:t>
            </w:r>
          </w:p>
          <w:p w14:paraId="611AE69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заместитель главного государственного инспектора Республики Казахстан по государственному контролю и надзору в области пожарной безопасности – заместитель руководителя ведомства уполномоченного органа;</w:t>
            </w:r>
          </w:p>
          <w:p w14:paraId="600C2B8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государственный инспектор Республики Казахстан по государственному контролю и надзору в области пожарной безопасности – должностное лицо структурного подразделения уполномоченного органа;</w:t>
            </w:r>
          </w:p>
          <w:p w14:paraId="4DEF540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главный государственный инспектор области, города республиканского значения, столицы по государственному контролю и надзору в области пожарной безопасности – руководитель областного, города республиканского значения, столицы территориального подразделения уполномоченного органа;</w:t>
            </w:r>
          </w:p>
          <w:p w14:paraId="71768267"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заместитель главного государственного инспектора области, города республиканского значения, столицы по государственному контролю и надзору в области пожарной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w:t>
            </w:r>
          </w:p>
          <w:p w14:paraId="6A7593A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и надзору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уполномоченного органа.</w:t>
            </w:r>
          </w:p>
          <w:p w14:paraId="3BAED07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p>
          <w:p w14:paraId="3C80AB7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В случае выявления нарушений в результате профилактического контроля и надзора с посещением субъекта (объекта) контроля и надзора и (или) проверки на предмет соблюдения требований пожарной безопасности органами государственной противопожарной службы субъекту контроля и надзора выдается предписание об устранении выявленных нарушений.</w:t>
            </w:r>
          </w:p>
          <w:p w14:paraId="2F3FCC1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Предписание об устранении выявленных нарушений вручается субъекту контроля и надзора в день окончания профилактического контроля и надзора с посещением субъекта (объекта) контроля и надзора и (или) проверки.</w:t>
            </w:r>
          </w:p>
          <w:p w14:paraId="3D84E3CC"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lang w:val="kk-KZ"/>
              </w:rPr>
            </w:pPr>
            <w:r w:rsidRPr="004366CC">
              <w:rPr>
                <w:rFonts w:ascii="Times New Roman" w:hAnsi="Times New Roman" w:cs="Times New Roman"/>
                <w:bCs/>
                <w:sz w:val="28"/>
                <w:szCs w:val="28"/>
              </w:rPr>
              <w:t>В случае неисполнения предписания об устранении выявленных нарушений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контроля и надзора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в соответствии с Кодексом Республики Казахстан об административных правонарушениях.</w:t>
            </w:r>
            <w:r w:rsidRPr="004366CC">
              <w:rPr>
                <w:rFonts w:ascii="Times New Roman" w:hAnsi="Times New Roman" w:cs="Times New Roman"/>
                <w:bCs/>
                <w:sz w:val="28"/>
                <w:szCs w:val="28"/>
                <w:lang w:val="kk-KZ"/>
              </w:rPr>
              <w:t>»;</w:t>
            </w:r>
          </w:p>
          <w:p w14:paraId="2E23DC5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пункт 6 изложить в следующей редакции:</w:t>
            </w:r>
          </w:p>
          <w:p w14:paraId="30C9615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w:t>
            </w:r>
            <w:r w:rsidRPr="004366CC">
              <w:rPr>
                <w:rFonts w:ascii="Times New Roman" w:hAnsi="Times New Roman" w:cs="Times New Roman"/>
                <w:bCs/>
                <w:sz w:val="28"/>
                <w:szCs w:val="28"/>
              </w:rPr>
              <w:t>6. При получении субъектом контроля и надзора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(объекта) контроля и надзора на период действия заключения, за исключением внеплановых проверок в соответствии с Предпринимательским кодексом Республики Казахстан.</w:t>
            </w:r>
          </w:p>
          <w:p w14:paraId="38A7BE4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Проведение аудита в области пожарной безопасности на объектах, принадлежащих государственным юридическим лицам, а также на негосударственную противопожарную службу, запрещается.»;</w:t>
            </w:r>
          </w:p>
          <w:p w14:paraId="163BF081"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lang w:val="kk-KZ"/>
              </w:rPr>
              <w:t>8</w:t>
            </w:r>
            <w:r w:rsidRPr="004366CC">
              <w:rPr>
                <w:rFonts w:ascii="Times New Roman" w:hAnsi="Times New Roman" w:cs="Times New Roman"/>
                <w:bCs/>
                <w:sz w:val="28"/>
                <w:szCs w:val="28"/>
              </w:rPr>
              <w:t>) дополнить статьей 38-1 следующего содержания:</w:t>
            </w:r>
          </w:p>
          <w:p w14:paraId="1486539E" w14:textId="77777777" w:rsidR="0096451B" w:rsidRPr="004366CC" w:rsidRDefault="00CA4DCB" w:rsidP="003C5BF6">
            <w:pPr>
              <w:spacing w:line="240" w:lineRule="auto"/>
              <w:ind w:left="2587" w:hanging="1988"/>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«Статья 38-1. Меры оперативного реагирования и порядок их применения в области пожарной безопасности</w:t>
            </w:r>
          </w:p>
          <w:p w14:paraId="00428435"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Государственный инспектор по государственному контролю и надзору в области пожарной безопасности в случаях, представляющих угрозу жизни и (или) здоровью людей, применяет меры оперативного реагирования в виде приостановления деятельности или отдельных видов деятельности индивидуальных предпринимателей, организаций, связанных с эксплуатацией пожароопасных объектов и (или) сооружений.</w:t>
            </w:r>
          </w:p>
          <w:p w14:paraId="12D69463"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2. В указанных случаях выносится акт о приостановлении деятельности или отдельных видов деятельности по форме, утвержденной уполномоченным органом в области гражданской защиты, в котором указывается:</w:t>
            </w:r>
          </w:p>
          <w:p w14:paraId="4D07571B"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1) дата, время и место составления акта надзора;</w:t>
            </w:r>
          </w:p>
          <w:p w14:paraId="2DA59769"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lastRenderedPageBreak/>
              <w:t>2) наименование органа надзора;</w:t>
            </w:r>
          </w:p>
          <w:p w14:paraId="44AE52B6"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фамилия, имя, отчество (если оно указано в документе, удостоверяющем личность) и должность лица, составляющего акт надзора;</w:t>
            </w:r>
          </w:p>
          <w:p w14:paraId="6EA7F977"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4) реквизиты нарушителя </w:t>
            </w:r>
            <w:r w:rsidR="006F117D" w:rsidRPr="004366CC">
              <w:rPr>
                <w:rFonts w:ascii="Times New Roman" w:hAnsi="Times New Roman" w:cs="Times New Roman"/>
                <w:bCs/>
                <w:sz w:val="28"/>
                <w:szCs w:val="28"/>
                <w:lang w:val="kk-KZ"/>
              </w:rPr>
              <w:t>–</w:t>
            </w:r>
            <w:r w:rsidR="00355182" w:rsidRPr="004366CC">
              <w:rPr>
                <w:rFonts w:ascii="Times New Roman" w:hAnsi="Times New Roman" w:cs="Times New Roman"/>
                <w:bCs/>
                <w:sz w:val="28"/>
                <w:szCs w:val="28"/>
              </w:rPr>
              <w:t xml:space="preserve"> </w:t>
            </w:r>
            <w:r w:rsidRPr="004366CC">
              <w:rPr>
                <w:rFonts w:ascii="Times New Roman" w:hAnsi="Times New Roman" w:cs="Times New Roman"/>
                <w:bCs/>
                <w:sz w:val="28"/>
                <w:szCs w:val="28"/>
              </w:rPr>
              <w:t xml:space="preserve">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w:t>
            </w:r>
            <w:proofErr w:type="spellStart"/>
            <w:r w:rsidRPr="004366CC">
              <w:rPr>
                <w:rFonts w:ascii="Times New Roman" w:hAnsi="Times New Roman" w:cs="Times New Roman"/>
                <w:bCs/>
                <w:sz w:val="28"/>
                <w:szCs w:val="28"/>
              </w:rPr>
              <w:t>присутстви</w:t>
            </w:r>
            <w:proofErr w:type="spellEnd"/>
            <w:r w:rsidRPr="004366CC">
              <w:rPr>
                <w:rFonts w:ascii="Times New Roman" w:hAnsi="Times New Roman" w:cs="Times New Roman"/>
                <w:bCs/>
                <w:sz w:val="28"/>
                <w:szCs w:val="28"/>
              </w:rPr>
              <w:t>);</w:t>
            </w:r>
          </w:p>
          <w:p w14:paraId="3D1A32E8"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сведения о выявленных нарушениях, их характере;</w:t>
            </w:r>
          </w:p>
          <w:p w14:paraId="311FBEAE"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вид применяемой меры оперативного реагирования и срок действия данной меры (при необходимости);</w:t>
            </w:r>
          </w:p>
          <w:p w14:paraId="29E2EF3B"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020071FF" w14:textId="77777777" w:rsidR="00CA4DCB" w:rsidRPr="004366CC" w:rsidRDefault="00CA4DCB" w:rsidP="00702FBE">
            <w:pPr>
              <w:spacing w:line="240" w:lineRule="auto"/>
              <w:ind w:firstLine="567"/>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8) подпись должностного лица оформившего акт надзора.</w:t>
            </w:r>
          </w:p>
          <w:p w14:paraId="6621E2A8"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3. Основанием для применения мер оперативного реагирования является нарушение требований проверочных листов в области пожарной безопасности, утвержденных в соответствии со статьей 143 Предпринимательского Кодекса.</w:t>
            </w:r>
          </w:p>
          <w:p w14:paraId="3D012884"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4. Оформленный акт о приостановлении деятельности или отдельных видов деятельности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w:t>
            </w:r>
          </w:p>
          <w:p w14:paraId="707C267E"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5. Субъект надзора, эксплуатирующий пожароопасный объект, обеспечивает выполнение требований выданного акта.</w:t>
            </w:r>
          </w:p>
          <w:p w14:paraId="65DDA81B"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w:t>
            </w:r>
          </w:p>
          <w:p w14:paraId="0387093A"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6. В случае отказа в принятии акта о приостановлении деятельности или отдельных видов деятельности субъекта надзора, в нем производится соответствующая запись.</w:t>
            </w:r>
          </w:p>
          <w:p w14:paraId="6E799B62"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 xml:space="preserve">Отказ от получения акта о приостановлении деятельности или отдельных видов деятельности субъекта надзора не является основанием для неисполнения акта о приостановлении деятельности или отдельных видов деятельности субъекта надзора. </w:t>
            </w:r>
          </w:p>
          <w:p w14:paraId="4A4AE9F9" w14:textId="77777777" w:rsidR="00CA4DCB" w:rsidRPr="004366CC" w:rsidRDefault="00CA4DCB" w:rsidP="00702FBE">
            <w:pPr>
              <w:spacing w:line="240" w:lineRule="auto"/>
              <w:ind w:firstLine="599"/>
              <w:contextualSpacing/>
              <w:jc w:val="both"/>
              <w:textAlignment w:val="baseline"/>
              <w:rPr>
                <w:rFonts w:ascii="Times New Roman" w:hAnsi="Times New Roman" w:cs="Times New Roman"/>
                <w:bCs/>
                <w:sz w:val="28"/>
                <w:szCs w:val="28"/>
              </w:rPr>
            </w:pPr>
            <w:r w:rsidRPr="004366CC">
              <w:rPr>
                <w:rFonts w:ascii="Times New Roman" w:hAnsi="Times New Roman" w:cs="Times New Roman"/>
                <w:bCs/>
                <w:sz w:val="28"/>
                <w:szCs w:val="28"/>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36FEDA89" w14:textId="77777777" w:rsidR="0096451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w:t>
            </w:r>
            <w:r w:rsidRPr="004366CC">
              <w:rPr>
                <w:rFonts w:ascii="Times New Roman" w:eastAsia="Times New Roman" w:hAnsi="Times New Roman" w:cs="Times New Roman"/>
                <w:spacing w:val="2"/>
                <w:sz w:val="28"/>
                <w:szCs w:val="28"/>
              </w:rPr>
              <w:t xml:space="preserve">) </w:t>
            </w:r>
            <w:r w:rsidR="0096451B" w:rsidRPr="004366CC">
              <w:rPr>
                <w:rFonts w:ascii="Times New Roman" w:eastAsia="Times New Roman" w:hAnsi="Times New Roman" w:cs="Times New Roman"/>
                <w:spacing w:val="2"/>
                <w:sz w:val="28"/>
                <w:szCs w:val="28"/>
                <w:lang w:val="kk-KZ"/>
              </w:rPr>
              <w:t>в статье 39:</w:t>
            </w:r>
          </w:p>
          <w:p w14:paraId="6A1294E1" w14:textId="77777777" w:rsidR="00CA4DCB" w:rsidRPr="004366CC" w:rsidRDefault="00A939D6"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п</w:t>
            </w:r>
            <w:proofErr w:type="spellStart"/>
            <w:r w:rsidR="00CA4DCB" w:rsidRPr="004366CC">
              <w:rPr>
                <w:rFonts w:ascii="Times New Roman" w:eastAsia="Times New Roman" w:hAnsi="Times New Roman" w:cs="Times New Roman"/>
                <w:spacing w:val="2"/>
                <w:sz w:val="28"/>
                <w:szCs w:val="28"/>
              </w:rPr>
              <w:t>ункт</w:t>
            </w:r>
            <w:r w:rsidR="0096451B" w:rsidRPr="004366CC">
              <w:rPr>
                <w:rFonts w:ascii="Times New Roman" w:eastAsia="Times New Roman" w:hAnsi="Times New Roman" w:cs="Times New Roman"/>
                <w:spacing w:val="2"/>
                <w:sz w:val="28"/>
                <w:szCs w:val="28"/>
              </w:rPr>
              <w:t>ы</w:t>
            </w:r>
            <w:proofErr w:type="spellEnd"/>
            <w:r w:rsidR="0096451B" w:rsidRPr="004366CC">
              <w:rPr>
                <w:rFonts w:ascii="Times New Roman" w:eastAsia="Times New Roman" w:hAnsi="Times New Roman" w:cs="Times New Roman"/>
                <w:spacing w:val="2"/>
                <w:sz w:val="28"/>
                <w:szCs w:val="28"/>
              </w:rPr>
              <w:t xml:space="preserve"> </w:t>
            </w:r>
            <w:r w:rsidR="0096451B" w:rsidRPr="004366CC">
              <w:rPr>
                <w:rFonts w:ascii="Times New Roman" w:eastAsia="Times New Roman" w:hAnsi="Times New Roman" w:cs="Times New Roman"/>
                <w:spacing w:val="2"/>
                <w:sz w:val="28"/>
                <w:szCs w:val="28"/>
                <w:lang w:val="kk-KZ"/>
              </w:rPr>
              <w:t xml:space="preserve">4, 5, 6 и 7 </w:t>
            </w:r>
            <w:r w:rsidR="00CA4DCB" w:rsidRPr="004366CC">
              <w:rPr>
                <w:rFonts w:ascii="Times New Roman" w:eastAsia="Times New Roman" w:hAnsi="Times New Roman" w:cs="Times New Roman"/>
                <w:spacing w:val="2"/>
                <w:sz w:val="28"/>
                <w:szCs w:val="28"/>
              </w:rPr>
              <w:t>изложить в следующей редакции:</w:t>
            </w:r>
          </w:p>
          <w:p w14:paraId="65E67725" w14:textId="77777777" w:rsidR="00CA4DCB" w:rsidRPr="004366CC" w:rsidRDefault="0096451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 xml:space="preserve"> </w:t>
            </w:r>
            <w:r w:rsidR="00CA4DCB" w:rsidRPr="004366CC">
              <w:rPr>
                <w:rFonts w:ascii="Times New Roman" w:eastAsia="Times New Roman" w:hAnsi="Times New Roman" w:cs="Times New Roman"/>
                <w:spacing w:val="2"/>
                <w:sz w:val="28"/>
                <w:szCs w:val="28"/>
              </w:rPr>
              <w:t>«4. Государственный инспектор по государственному контролю и надзору в области промышленной безопасности в исключительных случаях, представляющих угрозу жизни и (или) здоровью людей, имеет право приостанавливать либо запрещать без судебного решения деятельность или отдельные виды деятельности индивидуальных предпринимателей, организаций, связанных с эксплуатацией опасных производственных объектов и (или) технических устройств, на срок не более трех дней с обязательным предъявлением в указанный срок искового заявления в суд.</w:t>
            </w:r>
          </w:p>
          <w:p w14:paraId="5575A68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При нарушениях требований проверочных листов в области промышленной безопасности, утвержденных в соответствии со статьей 143 Предпринимательского Кодекса, в указанных случаях выносится акт о приостановлении либо запрещении деятельности или отдельных видов деятельности по форме, утвержденной уполномоченным органом в области промышленной безопасности, и производится опломбирование опасного производственного объекта и (или) технического устройства.</w:t>
            </w:r>
          </w:p>
          <w:p w14:paraId="1D815119" w14:textId="77777777" w:rsidR="00CA4DCB" w:rsidRPr="004366CC" w:rsidRDefault="0096451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5. </w:t>
            </w:r>
            <w:r w:rsidR="00CA4DCB" w:rsidRPr="004366CC">
              <w:rPr>
                <w:rFonts w:ascii="Times New Roman" w:eastAsia="Times New Roman" w:hAnsi="Times New Roman" w:cs="Times New Roman"/>
                <w:spacing w:val="2"/>
                <w:sz w:val="28"/>
                <w:szCs w:val="28"/>
              </w:rPr>
              <w:t>Оформленный акт вручается под роспись руководителю опасного производственного объекта или его уполномоченному лицу либо направляется по почте заказным письмом с уведомлением.</w:t>
            </w:r>
          </w:p>
          <w:p w14:paraId="0510E25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Руководитель организации, эксплуатирующей опасный производственный объект, обеспечивает выполнение требований выданного акта.</w:t>
            </w:r>
          </w:p>
          <w:p w14:paraId="73C79DD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Организация, эксплуатирующая опасный производственный объект не позднее трех суток, с момента вручения акта, обязана предоставить в территориальное подразделение уполномоченного органа в области промышленной безопасности информацию о разработанных мероприятиях по устранению выявленных нарушений.</w:t>
            </w:r>
          </w:p>
          <w:p w14:paraId="4BFEF51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несогласия с актом о приостановлении либо запрещении деятельности или отдельных видов деятельности руководитель организации, эксплуатирующей опасный производственный объект, вправе его обжаловать в порядке и сроки, установленные законами Республики Казахстан.</w:t>
            </w:r>
          </w:p>
          <w:p w14:paraId="0F0DE90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Подача </w:t>
            </w:r>
            <w:r w:rsidRPr="004366CC">
              <w:rPr>
                <w:rFonts w:ascii="Times New Roman" w:eastAsia="Times New Roman" w:hAnsi="Times New Roman" w:cs="Times New Roman"/>
                <w:spacing w:val="2"/>
                <w:sz w:val="28"/>
                <w:szCs w:val="28"/>
                <w:lang w:val="kk-KZ"/>
              </w:rPr>
              <w:t>обращения</w:t>
            </w:r>
            <w:r w:rsidRPr="004366CC">
              <w:rPr>
                <w:rFonts w:ascii="Times New Roman" w:eastAsia="Times New Roman" w:hAnsi="Times New Roman" w:cs="Times New Roman"/>
                <w:spacing w:val="2"/>
                <w:sz w:val="28"/>
                <w:szCs w:val="28"/>
              </w:rPr>
              <w:t xml:space="preserve"> на акт о приостановлении либо запрещении деятельности или отдельных видов деятельности не приостанавливает его исполнение.</w:t>
            </w:r>
          </w:p>
          <w:p w14:paraId="23B23BD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Неисполнение требований акта о приостановлении либо запрещении деятельности или отдельных видов деятельности влечет ответственность, установленную законами Республики Казахстан.</w:t>
            </w:r>
          </w:p>
          <w:p w14:paraId="07AE6F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w:t>
            </w:r>
            <w:proofErr w:type="gramStart"/>
            <w:r w:rsidRPr="004366CC">
              <w:rPr>
                <w:rFonts w:ascii="Times New Roman" w:eastAsia="Times New Roman" w:hAnsi="Times New Roman" w:cs="Times New Roman"/>
                <w:spacing w:val="2"/>
                <w:sz w:val="28"/>
                <w:szCs w:val="28"/>
              </w:rPr>
              <w:t>акт надзора</w:t>
            </w:r>
            <w:proofErr w:type="gramEnd"/>
            <w:r w:rsidRPr="004366CC">
              <w:rPr>
                <w:rFonts w:ascii="Times New Roman" w:eastAsia="Times New Roman" w:hAnsi="Times New Roman" w:cs="Times New Roman"/>
                <w:spacing w:val="2"/>
                <w:sz w:val="28"/>
                <w:szCs w:val="28"/>
              </w:rPr>
              <w:t xml:space="preserve"> в котором указывается:</w:t>
            </w:r>
          </w:p>
          <w:p w14:paraId="4A0073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дата, время и место составления акта надзора;</w:t>
            </w:r>
          </w:p>
          <w:p w14:paraId="0E55520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наименование органа надзора;</w:t>
            </w:r>
          </w:p>
          <w:p w14:paraId="7A38C1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3) фамилия, имя, отчество (если оно указано в документе, удостоверяющем личность) и должность лица, составляющего акт надзора;</w:t>
            </w:r>
          </w:p>
          <w:p w14:paraId="6E6B736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4) реквизиты нарушителя </w:t>
            </w:r>
            <w:r w:rsidR="00C10EA6" w:rsidRPr="004366CC">
              <w:rPr>
                <w:rFonts w:ascii="Times New Roman" w:eastAsia="Times New Roman" w:hAnsi="Times New Roman" w:cs="Times New Roman"/>
                <w:spacing w:val="2"/>
                <w:sz w:val="28"/>
                <w:szCs w:val="28"/>
                <w:lang w:val="kk-KZ"/>
              </w:rPr>
              <w:t>–</w:t>
            </w:r>
            <w:r w:rsidR="003D44BE"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rPr>
              <w:t>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2B36F0A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сведения о выявленных нарушениях, их характере;</w:t>
            </w:r>
          </w:p>
          <w:p w14:paraId="75BA7C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вид применяемой меры оперативного реагирования и срок действия данной меры (при необходимости);</w:t>
            </w:r>
          </w:p>
          <w:p w14:paraId="0E3F5CB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2FD45137" w14:textId="77777777" w:rsidR="0096451B" w:rsidRPr="004366CC" w:rsidRDefault="00CA4DCB" w:rsidP="0096451B">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подпись должностног</w:t>
            </w:r>
            <w:r w:rsidR="0096451B" w:rsidRPr="004366CC">
              <w:rPr>
                <w:rFonts w:ascii="Times New Roman" w:eastAsia="Times New Roman" w:hAnsi="Times New Roman" w:cs="Times New Roman"/>
                <w:spacing w:val="2"/>
                <w:sz w:val="28"/>
                <w:szCs w:val="28"/>
              </w:rPr>
              <w:t>о лица оформившего акт надзора.</w:t>
            </w:r>
          </w:p>
          <w:p w14:paraId="7F3C6D10" w14:textId="77777777" w:rsidR="00CA4DCB" w:rsidRPr="004366CC" w:rsidRDefault="00CA4DCB" w:rsidP="0096451B">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4C3106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10</w:t>
            </w:r>
            <w:r w:rsidRPr="004366CC">
              <w:rPr>
                <w:rFonts w:ascii="Times New Roman" w:eastAsia="Times New Roman" w:hAnsi="Times New Roman" w:cs="Times New Roman"/>
                <w:spacing w:val="2"/>
                <w:sz w:val="28"/>
                <w:szCs w:val="28"/>
              </w:rPr>
              <w:t>) пункт 1 статьи 59 изложить в следующей редакции:</w:t>
            </w:r>
          </w:p>
          <w:p w14:paraId="0FE4C07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и надзор в области пожарной безопасности.»</w:t>
            </w:r>
            <w:r w:rsidRPr="004366CC">
              <w:rPr>
                <w:rFonts w:ascii="Times New Roman" w:eastAsia="Times New Roman" w:hAnsi="Times New Roman" w:cs="Times New Roman"/>
                <w:spacing w:val="2"/>
                <w:sz w:val="28"/>
                <w:szCs w:val="28"/>
                <w:lang w:val="kk-KZ"/>
              </w:rPr>
              <w:t>;</w:t>
            </w:r>
          </w:p>
          <w:p w14:paraId="55B9734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w:t>
            </w:r>
            <w:r w:rsidRPr="004366CC">
              <w:rPr>
                <w:rFonts w:ascii="Times New Roman" w:eastAsia="Times New Roman" w:hAnsi="Times New Roman" w:cs="Times New Roman"/>
                <w:spacing w:val="2"/>
                <w:sz w:val="28"/>
                <w:szCs w:val="28"/>
              </w:rPr>
              <w:t>) подпункт 5) пункта 2 статьи 69 изложить в следующей редакции</w:t>
            </w:r>
            <w:r w:rsidRPr="004366CC">
              <w:rPr>
                <w:rFonts w:ascii="Times New Roman" w:eastAsia="Times New Roman" w:hAnsi="Times New Roman" w:cs="Times New Roman"/>
                <w:spacing w:val="2"/>
                <w:sz w:val="28"/>
                <w:szCs w:val="28"/>
                <w:lang w:val="kk-KZ"/>
              </w:rPr>
              <w:t>:</w:t>
            </w:r>
          </w:p>
          <w:p w14:paraId="4688F610" w14:textId="77777777" w:rsidR="00CA4DCB" w:rsidRPr="004366CC" w:rsidRDefault="003D162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lang w:val="kk-KZ"/>
              </w:rPr>
              <w:t>«5) государственного контроля и надзора, а также производственного контроля в области промышленной безопасности</w:t>
            </w: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w:t>
            </w:r>
          </w:p>
          <w:p w14:paraId="0F549A4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пункт 3 статьи 72 исключить;</w:t>
            </w:r>
          </w:p>
          <w:p w14:paraId="3BAF87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w:t>
            </w:r>
            <w:r w:rsidRPr="004366CC">
              <w:rPr>
                <w:rFonts w:ascii="Times New Roman" w:eastAsia="Times New Roman" w:hAnsi="Times New Roman" w:cs="Times New Roman"/>
                <w:spacing w:val="2"/>
                <w:sz w:val="28"/>
                <w:szCs w:val="28"/>
              </w:rPr>
              <w:t>) подпункт 5) пункта 1 статьи 73 исключить</w:t>
            </w:r>
            <w:r w:rsidRPr="004366CC">
              <w:rPr>
                <w:rFonts w:ascii="Times New Roman" w:eastAsia="Times New Roman" w:hAnsi="Times New Roman" w:cs="Times New Roman"/>
                <w:spacing w:val="2"/>
                <w:sz w:val="28"/>
                <w:szCs w:val="28"/>
                <w:lang w:val="kk-KZ"/>
              </w:rPr>
              <w:t>;</w:t>
            </w:r>
          </w:p>
          <w:p w14:paraId="57E102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дополнить статью 84 пунктом 1-1 следующего содержания:</w:t>
            </w:r>
          </w:p>
          <w:p w14:paraId="6E39AE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Уполномоченный орган в области промышленной безопасности или его территориальное подразделение уведомляет о расследовании аварии уполномоченный орган в области правовой статистики и специальных учетов по месту нахождения субъекта (объекта) контроля и надзора в течение следующего рабочего после начала работы комиссии.»;</w:t>
            </w:r>
          </w:p>
          <w:p w14:paraId="35F159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w:t>
            </w:r>
            <w:r w:rsidRPr="004366CC">
              <w:rPr>
                <w:rFonts w:ascii="Times New Roman" w:eastAsia="Times New Roman" w:hAnsi="Times New Roman" w:cs="Times New Roman"/>
                <w:spacing w:val="2"/>
                <w:sz w:val="28"/>
                <w:szCs w:val="28"/>
              </w:rPr>
              <w:t>) пункт 1 статьи 86 изложить в следующей редакции</w:t>
            </w:r>
            <w:r w:rsidRPr="004366CC">
              <w:rPr>
                <w:rFonts w:ascii="Times New Roman" w:eastAsia="Times New Roman" w:hAnsi="Times New Roman" w:cs="Times New Roman"/>
                <w:spacing w:val="2"/>
                <w:sz w:val="28"/>
                <w:szCs w:val="28"/>
                <w:lang w:val="kk-KZ"/>
              </w:rPr>
              <w:t>:</w:t>
            </w:r>
          </w:p>
          <w:p w14:paraId="0700C9F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По итогам проведения расследования аварии комиссия в срок не позднее тридцати календарных дней с даты его назначения составляет акт расследования аварии и готовит иные материалы расследования аварии.</w:t>
            </w:r>
          </w:p>
          <w:p w14:paraId="4451165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Срок проведения расследования аварии может быть продлен только один раз руководителем органа, назначившим комиссию, приказом (распоряжением) с указанием причин продления на основании служебной записки председателя комиссии, но не более чем на тридцать календарных дней.».</w:t>
            </w:r>
          </w:p>
          <w:p w14:paraId="75D3135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D9A0D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66</w:t>
            </w:r>
            <w:r w:rsidRPr="004366CC">
              <w:rPr>
                <w:rFonts w:ascii="Times New Roman" w:eastAsia="Times New Roman" w:hAnsi="Times New Roman" w:cs="Times New Roman"/>
                <w:spacing w:val="2"/>
                <w:sz w:val="28"/>
                <w:szCs w:val="28"/>
              </w:rPr>
              <w:t>. В Закон Республики Казахстан от 17 апреля 2014 года «О дорожном движении»:</w:t>
            </w:r>
          </w:p>
          <w:p w14:paraId="5A16349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подпункт 6) статьи 10 изложить в следующей редакции:</w:t>
            </w:r>
          </w:p>
          <w:p w14:paraId="20EB59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организует и осуществляет государственный контроль за дорожным движением и обеспечением его безопасности;»;</w:t>
            </w:r>
          </w:p>
          <w:p w14:paraId="7FE3868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статью 11 дополнить абзацем следующего содержания:</w:t>
            </w:r>
          </w:p>
          <w:p w14:paraId="56AC733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предусмотренный подпунктом 1) настоящей статьи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 и настоящим Законом.»;</w:t>
            </w:r>
          </w:p>
          <w:p w14:paraId="30CD93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3) </w:t>
            </w:r>
            <w:r w:rsidR="007C3B74" w:rsidRPr="004366CC">
              <w:rPr>
                <w:rFonts w:ascii="Times New Roman" w:eastAsia="Times New Roman" w:hAnsi="Times New Roman" w:cs="Times New Roman"/>
                <w:spacing w:val="2"/>
                <w:sz w:val="28"/>
                <w:szCs w:val="28"/>
                <w:lang w:val="kk-KZ"/>
              </w:rPr>
              <w:t>с</w:t>
            </w:r>
            <w:proofErr w:type="spellStart"/>
            <w:r w:rsidRPr="004366CC">
              <w:rPr>
                <w:rFonts w:ascii="Times New Roman" w:eastAsia="Times New Roman" w:hAnsi="Times New Roman" w:cs="Times New Roman"/>
                <w:spacing w:val="2"/>
                <w:sz w:val="28"/>
                <w:szCs w:val="28"/>
              </w:rPr>
              <w:t>татью</w:t>
            </w:r>
            <w:proofErr w:type="spellEnd"/>
            <w:r w:rsidRPr="004366CC">
              <w:rPr>
                <w:rFonts w:ascii="Times New Roman" w:eastAsia="Times New Roman" w:hAnsi="Times New Roman" w:cs="Times New Roman"/>
                <w:spacing w:val="2"/>
                <w:sz w:val="28"/>
                <w:szCs w:val="28"/>
              </w:rPr>
              <w:t xml:space="preserve"> 21 изложить в следующей редакции:</w:t>
            </w:r>
          </w:p>
          <w:p w14:paraId="5996B88B" w14:textId="77777777" w:rsidR="007C3B74"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21. Государственный контроль в сфере дорожного движения</w:t>
            </w:r>
          </w:p>
          <w:p w14:paraId="0632927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в сфере дорожного движения осуществляются уполномоченными государственными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D2A0DF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Государственный контроль, предусмотренный пунктом 4 статьи 129 </w:t>
            </w:r>
            <w:proofErr w:type="gramStart"/>
            <w:r w:rsidRPr="004366CC">
              <w:rPr>
                <w:rFonts w:ascii="Times New Roman" w:eastAsia="Times New Roman" w:hAnsi="Times New Roman" w:cs="Times New Roman"/>
                <w:spacing w:val="2"/>
                <w:sz w:val="28"/>
                <w:szCs w:val="28"/>
              </w:rPr>
              <w:t>Предпринимательского кодекса Республики Казахстан</w:t>
            </w:r>
            <w:proofErr w:type="gramEnd"/>
            <w:r w:rsidRPr="004366CC">
              <w:rPr>
                <w:rFonts w:ascii="Times New Roman" w:eastAsia="Times New Roman" w:hAnsi="Times New Roman" w:cs="Times New Roman"/>
                <w:spacing w:val="2"/>
                <w:sz w:val="28"/>
                <w:szCs w:val="28"/>
              </w:rPr>
              <w:t xml:space="preserve"> осуществляется в соответствии с настоящим законом.»;</w:t>
            </w:r>
          </w:p>
          <w:p w14:paraId="316686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статью 92 изложить в следующей редакции:</w:t>
            </w:r>
          </w:p>
          <w:p w14:paraId="4549CC21" w14:textId="77777777" w:rsidR="007C3B74"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92. Государственный контроль за соблюдением порядка организации и проведения обязательного технического осмотра</w:t>
            </w:r>
          </w:p>
          <w:p w14:paraId="3B28DE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за соблюдением порядка организации и проведения обязательного технического осмотра механических транспортных средств и прицепов к ним операторами технического осмотра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29F3D1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09B79FA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w:t>
            </w: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В Закон Республики Казахстан от 23 апреля 2014 года «Об органах внутренних дел Республики Казахстан»:</w:t>
            </w:r>
          </w:p>
          <w:p w14:paraId="64752A0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подпункт 3) статьи 5:</w:t>
            </w:r>
          </w:p>
          <w:p w14:paraId="7DD93BC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изложить в следующей редакции:</w:t>
            </w:r>
          </w:p>
          <w:p w14:paraId="11D661B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осуществляют государственный контроль за дорожным движением и обеспечением его безопасности;»;</w:t>
            </w:r>
          </w:p>
          <w:p w14:paraId="686E591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подпункт 25) пункта 2 статьи 6 изложить в следующей редакции:</w:t>
            </w:r>
          </w:p>
          <w:p w14:paraId="6C5D35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«25) осуществлять контроль за соблюдением физическими и юридическими лицами установленных правил оборота гражданского и </w:t>
            </w:r>
            <w:r w:rsidRPr="004366CC">
              <w:rPr>
                <w:rFonts w:ascii="Times New Roman" w:eastAsia="Times New Roman" w:hAnsi="Times New Roman" w:cs="Times New Roman"/>
                <w:spacing w:val="2"/>
                <w:sz w:val="28"/>
                <w:szCs w:val="28"/>
              </w:rPr>
              <w:lastRenderedPageBreak/>
              <w:t>служебного оружия и патронов к нему, гражданских пиротехнических веществ и изделий с их применением, наркотических средств, психотропных веществ и прекурсоров;».</w:t>
            </w:r>
          </w:p>
          <w:p w14:paraId="4ECDED6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D19F54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68</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rPr>
              <w:t>Закон Республики Казахстан от 16 мая 2014 года «О разрешениях и уведомлениях»</w:t>
            </w:r>
            <w:r w:rsidRPr="004366CC">
              <w:rPr>
                <w:rFonts w:ascii="Times New Roman" w:eastAsia="Times New Roman" w:hAnsi="Times New Roman" w:cs="Times New Roman"/>
                <w:spacing w:val="2"/>
                <w:sz w:val="28"/>
                <w:szCs w:val="28"/>
                <w:lang w:val="kk-KZ"/>
              </w:rPr>
              <w:t>:</w:t>
            </w:r>
          </w:p>
          <w:p w14:paraId="77E311E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дополнить пункт 2 статьи 28 подпунктом 6) следующего содержания:</w:t>
            </w:r>
          </w:p>
          <w:p w14:paraId="5D32FA2C" w14:textId="77777777" w:rsidR="00CA4DCB" w:rsidRPr="004366CC" w:rsidRDefault="00893A16"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lang w:val="kk-KZ"/>
              </w:rPr>
              <w:t>«6) субъектами здравоохранения, определенными местными органами государственного управления здравоохранением по согласованию с территориальными органами государственного контроля и надзора в сфере санитарно-эпидемиологического благополучия населения в период чрезвычайной ситуации и (или) пандемии, объявленной всемирной организацией здравоохранения, на оказание медицинской помощи, в том числе диагностические и лабораторные услуги пациентам с инфекционными заболеваниями, при которых вводятся ограничительные мероприятия (карантин) в соответствии с перечнем, определяемым Правительством.»;</w:t>
            </w:r>
          </w:p>
          <w:p w14:paraId="07B464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w:t>
            </w:r>
            <w:r w:rsidRPr="004366CC">
              <w:rPr>
                <w:rFonts w:ascii="Times New Roman" w:eastAsia="Times New Roman" w:hAnsi="Times New Roman" w:cs="Times New Roman"/>
                <w:spacing w:val="2"/>
                <w:sz w:val="28"/>
                <w:szCs w:val="28"/>
                <w:lang w:val="kk-KZ"/>
              </w:rPr>
              <w:t xml:space="preserve"> пункт 279 приложения 2 исключить.</w:t>
            </w:r>
          </w:p>
          <w:p w14:paraId="2E8B8E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AE3946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69. В Закон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w:t>
            </w:r>
          </w:p>
          <w:p w14:paraId="47C23FF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пункт 1 статьи 1 исключить;</w:t>
            </w:r>
          </w:p>
          <w:p w14:paraId="021BBD5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пункт 4 статьи 3 исключить.</w:t>
            </w:r>
          </w:p>
          <w:p w14:paraId="7D3AB2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FD25B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70</w:t>
            </w:r>
            <w:r w:rsidRPr="004366CC">
              <w:rPr>
                <w:rFonts w:ascii="Times New Roman" w:eastAsia="Times New Roman" w:hAnsi="Times New Roman" w:cs="Times New Roman"/>
                <w:spacing w:val="2"/>
                <w:sz w:val="28"/>
                <w:szCs w:val="28"/>
              </w:rPr>
              <w:t>. В Закон Республики Казахстан от 12 ноября 2015 года «О саморегулировании»:</w:t>
            </w:r>
          </w:p>
          <w:p w14:paraId="541927E2"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1) </w:t>
            </w:r>
            <w:r w:rsidRPr="004366CC">
              <w:rPr>
                <w:rFonts w:ascii="Times New Roman" w:eastAsia="Times New Roman" w:hAnsi="Times New Roman" w:cs="Times New Roman"/>
                <w:spacing w:val="2"/>
                <w:sz w:val="28"/>
                <w:szCs w:val="28"/>
              </w:rPr>
              <w:t xml:space="preserve">статью 3 дополнить новым пунктом 4-2 следующего содержания: </w:t>
            </w:r>
          </w:p>
          <w:p w14:paraId="641BE377"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«4-2. Саморегулирование, вводится только в случае наличия государственного регулирования в соответствующей отрасли или сфере государственного управления, в которой планируется введение такого саморегулирования.»</w:t>
            </w:r>
            <w:r w:rsidRPr="004366CC">
              <w:rPr>
                <w:rFonts w:ascii="Times New Roman" w:eastAsia="Times New Roman" w:hAnsi="Times New Roman" w:cs="Times New Roman"/>
                <w:spacing w:val="2"/>
                <w:sz w:val="28"/>
                <w:szCs w:val="28"/>
                <w:lang w:val="kk-KZ"/>
              </w:rPr>
              <w:t>;</w:t>
            </w:r>
          </w:p>
          <w:p w14:paraId="1CF22852"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2) </w:t>
            </w:r>
            <w:r w:rsidRPr="004366CC">
              <w:rPr>
                <w:rFonts w:ascii="Times New Roman" w:eastAsia="Times New Roman" w:hAnsi="Times New Roman" w:cs="Times New Roman"/>
                <w:spacing w:val="2"/>
                <w:sz w:val="28"/>
                <w:szCs w:val="28"/>
              </w:rPr>
              <w:t>пункт 1 статьи 29 изложить в следующей редакции:</w:t>
            </w:r>
          </w:p>
          <w:p w14:paraId="11018E5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Государственный контроль за деятельностью саморегулируемых организаций осуществляются путем внеплановых проверок и профилактического контроля с посещением субъекта (объекта) контроля </w:t>
            </w:r>
            <w:r w:rsidRPr="004366CC">
              <w:rPr>
                <w:rFonts w:ascii="Times New Roman" w:eastAsia="Times New Roman" w:hAnsi="Times New Roman" w:cs="Times New Roman"/>
                <w:spacing w:val="2"/>
                <w:sz w:val="28"/>
                <w:szCs w:val="28"/>
                <w:lang w:val="kk-KZ"/>
              </w:rPr>
              <w:t xml:space="preserve">и надзора </w:t>
            </w:r>
            <w:r w:rsidRPr="004366CC">
              <w:rPr>
                <w:rFonts w:ascii="Times New Roman" w:eastAsia="Times New Roman" w:hAnsi="Times New Roman" w:cs="Times New Roman"/>
                <w:spacing w:val="2"/>
                <w:sz w:val="28"/>
                <w:szCs w:val="28"/>
              </w:rPr>
              <w:t>в соответствии с Предпринимательским кодексом Республики Казахстан либо профилактического контроля без посещения субъекта (объекта) контроля</w:t>
            </w:r>
            <w:r w:rsidRPr="004366CC">
              <w:rPr>
                <w:rFonts w:ascii="Times New Roman" w:eastAsia="Times New Roman" w:hAnsi="Times New Roman" w:cs="Times New Roman"/>
                <w:spacing w:val="2"/>
                <w:sz w:val="28"/>
                <w:szCs w:val="28"/>
                <w:lang w:val="kk-KZ"/>
              </w:rPr>
              <w:t xml:space="preserve"> и надзора</w:t>
            </w:r>
            <w:r w:rsidRPr="004366CC">
              <w:rPr>
                <w:rFonts w:ascii="Times New Roman" w:eastAsia="Times New Roman" w:hAnsi="Times New Roman" w:cs="Times New Roman"/>
                <w:spacing w:val="2"/>
                <w:sz w:val="28"/>
                <w:szCs w:val="28"/>
              </w:rPr>
              <w:t xml:space="preserve"> в случаях если порядок проведения такого контроля предусмотрен в законах.».</w:t>
            </w:r>
          </w:p>
          <w:p w14:paraId="03BE23BB"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p>
          <w:p w14:paraId="306D7009" w14:textId="77777777" w:rsidR="00CA4DCB" w:rsidRPr="004366CC" w:rsidRDefault="00CA4DCB" w:rsidP="00702FBE">
            <w:pPr>
              <w:tabs>
                <w:tab w:val="left" w:pos="1740"/>
              </w:tabs>
              <w:spacing w:after="0" w:line="240" w:lineRule="auto"/>
              <w:ind w:firstLine="599"/>
              <w:contextualSpacing/>
              <w:jc w:val="both"/>
              <w:textAlignment w:val="baseline"/>
              <w:rPr>
                <w:rFonts w:ascii="Times New Roman" w:eastAsiaTheme="minorHAnsi" w:hAnsi="Times New Roman" w:cs="Times New Roman"/>
                <w:sz w:val="28"/>
                <w:szCs w:val="28"/>
                <w:lang w:eastAsia="en-US"/>
              </w:rPr>
            </w:pPr>
            <w:r w:rsidRPr="004366CC">
              <w:rPr>
                <w:rFonts w:ascii="Times New Roman" w:eastAsia="Times New Roman" w:hAnsi="Times New Roman" w:cs="Times New Roman"/>
                <w:spacing w:val="2"/>
                <w:sz w:val="28"/>
                <w:szCs w:val="28"/>
                <w:lang w:val="kk-KZ"/>
              </w:rPr>
              <w:lastRenderedPageBreak/>
              <w:t>71</w:t>
            </w:r>
            <w:r w:rsidRPr="004366CC">
              <w:rPr>
                <w:rFonts w:ascii="Times New Roman" w:eastAsia="Times New Roman" w:hAnsi="Times New Roman" w:cs="Times New Roman"/>
                <w:spacing w:val="2"/>
                <w:sz w:val="28"/>
                <w:szCs w:val="28"/>
              </w:rPr>
              <w:t xml:space="preserve">. </w:t>
            </w:r>
            <w:r w:rsidRPr="004366CC">
              <w:rPr>
                <w:rFonts w:ascii="Times New Roman" w:hAnsi="Times New Roman" w:cs="Times New Roman"/>
                <w:sz w:val="28"/>
                <w:szCs w:val="28"/>
              </w:rPr>
              <w:t>В Закон Республики Казахстан «О государственной службе Республики Казахстан» от 23 ноября 2015 года:</w:t>
            </w:r>
          </w:p>
          <w:p w14:paraId="716FDE7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дополнить главой 9-1 следующего содержания:</w:t>
            </w:r>
          </w:p>
          <w:p w14:paraId="6BB642DC"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«Глава 9-1. Государственный контроль за соблюдением законодательства в сфере государственной службы</w:t>
            </w:r>
          </w:p>
          <w:p w14:paraId="4A2FE4A3" w14:textId="77777777" w:rsidR="006C6628" w:rsidRPr="004366CC" w:rsidRDefault="00CA4DCB" w:rsidP="003C5BF6">
            <w:pPr>
              <w:spacing w:after="0" w:line="240" w:lineRule="auto"/>
              <w:ind w:left="2870" w:hanging="2161"/>
              <w:jc w:val="both"/>
              <w:rPr>
                <w:rFonts w:ascii="Times New Roman" w:hAnsi="Times New Roman" w:cs="Times New Roman"/>
                <w:sz w:val="28"/>
                <w:szCs w:val="28"/>
              </w:rPr>
            </w:pPr>
            <w:r w:rsidRPr="004366CC">
              <w:rPr>
                <w:rFonts w:ascii="Times New Roman" w:hAnsi="Times New Roman" w:cs="Times New Roman"/>
                <w:sz w:val="28"/>
                <w:szCs w:val="28"/>
              </w:rPr>
              <w:t>Статья 58-1. Государственный контроль за соблюдением законодательства в сфере государственной службы</w:t>
            </w:r>
          </w:p>
          <w:p w14:paraId="2A631EA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Государственным контролем является деятельность уполномоченного органа и его территориального подразделения, направленная на обеспечение соблюдения государственными органами требований законодательства в сфере государственной службы Республики Казахстан и служебной этики государственными служащими.</w:t>
            </w:r>
          </w:p>
          <w:p w14:paraId="379BB38D"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Государственный контроль осуществляется в форме проверки.</w:t>
            </w:r>
          </w:p>
          <w:p w14:paraId="6B43FB9E" w14:textId="77777777" w:rsidR="006C6628" w:rsidRPr="004366CC" w:rsidRDefault="00CA4DCB" w:rsidP="00FB4227">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Статья 58-2. Общие вопросы проверки </w:t>
            </w:r>
          </w:p>
          <w:p w14:paraId="2A18BC9C"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Проверка должностным лицом уполномоченного органа и его территориального подразделения проводится путем:</w:t>
            </w:r>
          </w:p>
          <w:p w14:paraId="120868D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посещения государственного органа;</w:t>
            </w:r>
          </w:p>
          <w:p w14:paraId="67AAD47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без посещения государственного органа с вызовом должностных лиц и запросом материалов.</w:t>
            </w:r>
          </w:p>
          <w:p w14:paraId="1FA6140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Предметом проверки является соблюдение законодательства Республики Казахстан в сфере государственной службы и служебной этики.</w:t>
            </w:r>
          </w:p>
          <w:p w14:paraId="415B23DD"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3. Проверки деятельности центральных государственных органов и их ведомств проводятся должностными лицами уполномоченного органа, а местных государственных органов и территориальных подразделений центральных государственных органов и их ведомств </w:t>
            </w:r>
            <w:r w:rsidR="003D44BE"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 работниками территориальных подразделений уполномоченного органа в пределах их компетенции, а в случаях необходимости, и должностными лицами уполномоченного органа.</w:t>
            </w:r>
          </w:p>
          <w:p w14:paraId="607BAE8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Проверки делятся на плановые и внеплановые проверки.</w:t>
            </w:r>
          </w:p>
          <w:p w14:paraId="03E33156"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rPr>
              <w:t>5. Основанием для назначения плановой проверки является перечень субъектов контроля, утвержденный первым руководителем уполномоченного органа до 20 декабря года, предшествующего году проведения плановых проверок, и до 20 мая текущего календарного года</w:t>
            </w:r>
            <w:r w:rsidRPr="004366CC">
              <w:rPr>
                <w:rFonts w:ascii="Times New Roman" w:hAnsi="Times New Roman" w:cs="Times New Roman"/>
                <w:sz w:val="28"/>
                <w:szCs w:val="28"/>
                <w:lang w:val="kk-KZ"/>
              </w:rPr>
              <w:t xml:space="preserve"> и и направляемый в уполномоченный орган в области правовой статистики и специальных учетов.</w:t>
            </w:r>
          </w:p>
          <w:p w14:paraId="3DE85DE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Перечень субъектов контроля формируются с обязательным указанием государственных органов, в отношении которых назначены проверки.</w:t>
            </w:r>
          </w:p>
          <w:p w14:paraId="1666259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6. Для определения перечня субъектов контроля используются следующие источники информации:</w:t>
            </w:r>
          </w:p>
          <w:p w14:paraId="67BD6CDE"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результаты предыдущих проверок уполномоченного органа и/или его территориальных подразделений, Администрации Президента Республики Казахстан;</w:t>
            </w:r>
          </w:p>
          <w:p w14:paraId="69067E6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lastRenderedPageBreak/>
              <w:t>2)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 проводимого уполномоченным органом и его территориальными подразделениями;</w:t>
            </w:r>
          </w:p>
          <w:p w14:paraId="392B212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p w14:paraId="46A303A5"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4) наличие </w:t>
            </w:r>
            <w:r w:rsidRPr="004366CC">
              <w:rPr>
                <w:rFonts w:ascii="Times New Roman" w:hAnsi="Times New Roman" w:cs="Times New Roman"/>
                <w:sz w:val="28"/>
                <w:szCs w:val="28"/>
                <w:lang w:val="kk-KZ"/>
              </w:rPr>
              <w:t>обращений</w:t>
            </w:r>
            <w:r w:rsidRPr="004366CC">
              <w:rPr>
                <w:rFonts w:ascii="Times New Roman" w:hAnsi="Times New Roman" w:cs="Times New Roman"/>
                <w:sz w:val="28"/>
                <w:szCs w:val="28"/>
              </w:rPr>
              <w:t xml:space="preserve"> физических и юридических лиц в отношении государственных органов на нарушение требований законодательства в сфере государственной службы и несоблюдение служебной этики государственными служащими;</w:t>
            </w:r>
          </w:p>
          <w:p w14:paraId="76CFB92A"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5) анализ официальных интернет-ресурсов госорганов, средств массовой информации на наличие материалов, вызвавших критику со стороны населения;</w:t>
            </w:r>
          </w:p>
          <w:p w14:paraId="19FF738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6) результаты анализа сведений, представляемых уполномоченными органами и организациями, а также получаемых из иных источников информации.</w:t>
            </w:r>
          </w:p>
          <w:p w14:paraId="77FEB70F"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7. Основаниями для внеплановой проверки государственных органов являются:</w:t>
            </w:r>
          </w:p>
          <w:p w14:paraId="01C1B82F" w14:textId="77777777" w:rsidR="00CA4DCB" w:rsidRPr="004366CC" w:rsidRDefault="006B4624"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1</w:t>
            </w:r>
            <w:r w:rsidR="00CA4DCB" w:rsidRPr="004366CC">
              <w:rPr>
                <w:rFonts w:ascii="Times New Roman" w:hAnsi="Times New Roman" w:cs="Times New Roman"/>
                <w:sz w:val="28"/>
                <w:szCs w:val="28"/>
              </w:rPr>
              <w:t>) обращения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14:paraId="7FC38EC1" w14:textId="77777777" w:rsidR="00CA4DCB" w:rsidRPr="004366CC" w:rsidRDefault="006B4624"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2</w:t>
            </w:r>
            <w:r w:rsidR="00CA4DCB" w:rsidRPr="004366CC">
              <w:rPr>
                <w:rFonts w:ascii="Times New Roman" w:hAnsi="Times New Roman" w:cs="Times New Roman"/>
                <w:sz w:val="28"/>
                <w:szCs w:val="28"/>
              </w:rPr>
              <w:t>) обращения государственных органов по фактам нарушений требований законодательства в сфере государственной службы;</w:t>
            </w:r>
          </w:p>
          <w:p w14:paraId="0C487E5A" w14:textId="77777777" w:rsidR="00CA4DCB" w:rsidRPr="004366CC" w:rsidRDefault="006B4624"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3</w:t>
            </w:r>
            <w:r w:rsidR="00CA4DCB" w:rsidRPr="004366CC">
              <w:rPr>
                <w:rFonts w:ascii="Times New Roman" w:hAnsi="Times New Roman" w:cs="Times New Roman"/>
                <w:sz w:val="28"/>
                <w:szCs w:val="28"/>
              </w:rPr>
              <w:t>) контроль исполнения представлений уполномоченного органа и его территориальными подразделениями об устранении выявленных нарушений;</w:t>
            </w:r>
          </w:p>
          <w:p w14:paraId="5423ED07" w14:textId="77777777" w:rsidR="00CA4DCB" w:rsidRPr="004366CC" w:rsidRDefault="006B4624"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4</w:t>
            </w:r>
            <w:r w:rsidR="00CA4DCB" w:rsidRPr="004366CC">
              <w:rPr>
                <w:rFonts w:ascii="Times New Roman" w:hAnsi="Times New Roman" w:cs="Times New Roman"/>
                <w:sz w:val="28"/>
                <w:szCs w:val="28"/>
              </w:rPr>
              <w:t>) нарушения требований законодательства в сфере государственной службы,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p w14:paraId="01491770" w14:textId="77777777" w:rsidR="00CA4DCB" w:rsidRPr="004366CC" w:rsidRDefault="006B4624"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5</w:t>
            </w:r>
            <w:r w:rsidR="00CA4DCB" w:rsidRPr="004366CC">
              <w:rPr>
                <w:rFonts w:ascii="Times New Roman" w:hAnsi="Times New Roman" w:cs="Times New Roman"/>
                <w:sz w:val="28"/>
                <w:szCs w:val="28"/>
              </w:rPr>
              <w:t>) публикации в средствах массовой информации и сообщения о нарушениях законодательства о государственной службе, изученные с запросом информации.</w:t>
            </w:r>
          </w:p>
          <w:p w14:paraId="6C14DAC2"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8. Внеплановые проверки не проводятся в случаях анонимных обращений.</w:t>
            </w:r>
          </w:p>
          <w:p w14:paraId="771931B8" w14:textId="77777777" w:rsidR="006C6628" w:rsidRPr="004366CC" w:rsidRDefault="00CA4DCB" w:rsidP="00FB4227">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Статья 58-3. Порядок проведения проверки</w:t>
            </w:r>
          </w:p>
          <w:p w14:paraId="1C956525"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Началом проведения проверки считается направления уведомления в государственный орган о начале проверки.</w:t>
            </w:r>
          </w:p>
          <w:p w14:paraId="2A55F55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2. Сроки проведения проверки устанавливаются с учетом объема предстоящих работ, а также поставленных задач и не должны превышать десяти рабочих дней со дня начала проверки.  </w:t>
            </w:r>
          </w:p>
          <w:p w14:paraId="3EB0D2B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lastRenderedPageBreak/>
              <w:t xml:space="preserve">При проведении плановых проверок сроки проведения проверок не должны превышать двадцати рабочих дней со дня начала проверки.  </w:t>
            </w:r>
          </w:p>
          <w:p w14:paraId="20913384" w14:textId="77777777" w:rsidR="00C56EC1"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При необходимости сроки проведения проверки могут быть продлены только один раз на срок, не превышающий сроки, определенные пунктом 1 настоящей статьи, решением уполномоченного органа или его территориального подразделения.</w:t>
            </w:r>
          </w:p>
          <w:p w14:paraId="7D7211C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При продлении сроков и (или) приостановления сроков проверки уполномоченный орган или его территориальное подразделение уведомляет об этом проверяемый государственный орган за один рабочий день и уполномоченный орган в области правовой статистики и специальных учетов.</w:t>
            </w:r>
          </w:p>
          <w:p w14:paraId="1C214D2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Проверка приостанавливается:</w:t>
            </w:r>
          </w:p>
          <w:p w14:paraId="449876E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в случаях направления в государственные органы, должностным лицам и иным субъектам запроса, о предоставлении необходимых сведений, имеющих существенное значение в рамках проводимой проверки;</w:t>
            </w:r>
          </w:p>
          <w:p w14:paraId="2816513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при введении чрезвычайного положения с учетом основных и временных ограничительных мер, предусмотренных на период его действия.</w:t>
            </w:r>
          </w:p>
          <w:p w14:paraId="7B356D0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При приостановлении или возобновлении проверки выносится соответствующий акт, и об этом уведомляется проверяемый государственный орган не позднее одного рабочего со дня принятия решения.</w:t>
            </w:r>
          </w:p>
          <w:p w14:paraId="4BA4E0DD"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Исчисление срока проведения приостановленной проверки продолжается со дня ее возобновления.</w:t>
            </w:r>
          </w:p>
          <w:p w14:paraId="0F535C06"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rPr>
              <w:t xml:space="preserve">5. По результатам проверки должностным лицом, осуществляющим проверку, составляется справка о результатах проверки, которая направляется в </w:t>
            </w:r>
            <w:proofErr w:type="spellStart"/>
            <w:r w:rsidRPr="004366CC">
              <w:rPr>
                <w:rFonts w:ascii="Times New Roman" w:hAnsi="Times New Roman" w:cs="Times New Roman"/>
                <w:sz w:val="28"/>
                <w:szCs w:val="28"/>
              </w:rPr>
              <w:t>упол</w:t>
            </w:r>
            <w:proofErr w:type="spellEnd"/>
            <w:r w:rsidRPr="004366CC">
              <w:rPr>
                <w:rFonts w:ascii="Times New Roman" w:hAnsi="Times New Roman" w:cs="Times New Roman"/>
                <w:sz w:val="28"/>
                <w:szCs w:val="28"/>
                <w:lang w:val="kk-KZ"/>
              </w:rPr>
              <w:t>номоченный орган в области правовой статистики и специальных учетов.</w:t>
            </w:r>
          </w:p>
          <w:p w14:paraId="0BFE0E9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6. Справка составляется не позднее последнего дня срока проверки.</w:t>
            </w:r>
          </w:p>
          <w:p w14:paraId="2C81E051"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7. Датой завершения проверки считается день направления государственному органу справки о результатах проверки.</w:t>
            </w:r>
          </w:p>
          <w:p w14:paraId="0D873EC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8.</w:t>
            </w:r>
            <w:r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В случае наличия замечаний и (или) возражений по результатам проверки руководитель проверяемого государственного органа в течение трех рабочих дней со дня получения справки о результатах проверки излагает замечания и (или) возражения в письменном виде.</w:t>
            </w:r>
          </w:p>
          <w:p w14:paraId="187FE00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Замечания и (или) возражения прилагаются к справке о результатах проведения проверки, о чем делается соответствующая отметка проверяющим должностным лицом.</w:t>
            </w:r>
          </w:p>
          <w:p w14:paraId="7CC1A1C3" w14:textId="77777777" w:rsidR="006C6628" w:rsidRPr="004366CC" w:rsidRDefault="00CA4DCB" w:rsidP="003C5BF6">
            <w:pPr>
              <w:spacing w:after="0" w:line="240" w:lineRule="auto"/>
              <w:ind w:left="2303" w:hanging="1594"/>
              <w:jc w:val="both"/>
              <w:rPr>
                <w:rFonts w:ascii="Times New Roman" w:hAnsi="Times New Roman" w:cs="Times New Roman"/>
                <w:sz w:val="28"/>
                <w:szCs w:val="28"/>
              </w:rPr>
            </w:pPr>
            <w:r w:rsidRPr="004366CC">
              <w:rPr>
                <w:rFonts w:ascii="Times New Roman" w:hAnsi="Times New Roman" w:cs="Times New Roman"/>
                <w:sz w:val="28"/>
                <w:szCs w:val="28"/>
              </w:rPr>
              <w:t>Статья 58-</w:t>
            </w:r>
            <w:r w:rsidR="006C6628" w:rsidRPr="004366CC">
              <w:rPr>
                <w:rFonts w:ascii="Times New Roman" w:hAnsi="Times New Roman" w:cs="Times New Roman"/>
                <w:sz w:val="28"/>
                <w:szCs w:val="28"/>
                <w:lang w:val="kk-KZ"/>
              </w:rPr>
              <w:t>4</w:t>
            </w:r>
            <w:r w:rsidRPr="004366CC">
              <w:rPr>
                <w:rFonts w:ascii="Times New Roman" w:hAnsi="Times New Roman" w:cs="Times New Roman"/>
                <w:sz w:val="28"/>
                <w:szCs w:val="28"/>
              </w:rPr>
              <w:t>. Меры, принимаемые должностными лицами по фактам нарушений, выявленных при проведении проверки</w:t>
            </w:r>
          </w:p>
          <w:p w14:paraId="2B67AB6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1. В случае выявления нарушений законодательства Республики Казахстан в сфере государственной службы по результатам проверки уполномоченным органом или его территориальным подразделением вносится в государственный орган обязательное к рассмотрению </w:t>
            </w:r>
            <w:r w:rsidRPr="004366CC">
              <w:rPr>
                <w:rFonts w:ascii="Times New Roman" w:hAnsi="Times New Roman" w:cs="Times New Roman"/>
                <w:sz w:val="28"/>
                <w:szCs w:val="28"/>
              </w:rPr>
              <w:lastRenderedPageBreak/>
              <w:t xml:space="preserve">представление об устранении нарушений, выявленных по результатам проверки, а также принимаются </w:t>
            </w:r>
            <w:proofErr w:type="gramStart"/>
            <w:r w:rsidRPr="004366CC">
              <w:rPr>
                <w:rFonts w:ascii="Times New Roman" w:hAnsi="Times New Roman" w:cs="Times New Roman"/>
                <w:sz w:val="28"/>
                <w:szCs w:val="28"/>
              </w:rPr>
              <w:t>иные меры</w:t>
            </w:r>
            <w:proofErr w:type="gramEnd"/>
            <w:r w:rsidRPr="004366CC">
              <w:rPr>
                <w:rFonts w:ascii="Times New Roman" w:hAnsi="Times New Roman" w:cs="Times New Roman"/>
                <w:sz w:val="28"/>
                <w:szCs w:val="28"/>
              </w:rPr>
              <w:t xml:space="preserve"> предусмотренные законами.</w:t>
            </w:r>
          </w:p>
          <w:p w14:paraId="4327681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Представление об устранении нарушений подлежит рассмотрению с принятием мер по устранению указанных в нем нарушений должностным лицом или органом в течение тридцати календарных дней.</w:t>
            </w:r>
          </w:p>
          <w:p w14:paraId="59D1BDE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Информация о итогах рассмотрения представления об устранении нарушений государственным органом направляется в уполномоченный орган или его территориальное подразделение в течение трех рабочих дней со дня его рассмотрения.</w:t>
            </w:r>
          </w:p>
          <w:p w14:paraId="5E6F4EE9" w14:textId="77777777" w:rsidR="006C6628" w:rsidRPr="004366CC" w:rsidRDefault="00CA4DCB" w:rsidP="003C5BF6">
            <w:pPr>
              <w:spacing w:after="0" w:line="240" w:lineRule="auto"/>
              <w:ind w:left="2161" w:hanging="1452"/>
              <w:jc w:val="both"/>
              <w:rPr>
                <w:rFonts w:ascii="Times New Roman" w:hAnsi="Times New Roman" w:cs="Times New Roman"/>
                <w:sz w:val="28"/>
                <w:szCs w:val="28"/>
              </w:rPr>
            </w:pPr>
            <w:r w:rsidRPr="004366CC">
              <w:rPr>
                <w:rFonts w:ascii="Times New Roman" w:hAnsi="Times New Roman" w:cs="Times New Roman"/>
                <w:sz w:val="28"/>
                <w:szCs w:val="28"/>
              </w:rPr>
              <w:t>Статья 58-</w:t>
            </w:r>
            <w:r w:rsidR="006C6628" w:rsidRPr="004366CC">
              <w:rPr>
                <w:rFonts w:ascii="Times New Roman" w:hAnsi="Times New Roman" w:cs="Times New Roman"/>
                <w:sz w:val="28"/>
                <w:szCs w:val="28"/>
                <w:lang w:val="kk-KZ"/>
              </w:rPr>
              <w:t>5</w:t>
            </w:r>
            <w:r w:rsidRPr="004366CC">
              <w:rPr>
                <w:rFonts w:ascii="Times New Roman" w:hAnsi="Times New Roman" w:cs="Times New Roman"/>
                <w:sz w:val="28"/>
                <w:szCs w:val="28"/>
              </w:rPr>
              <w:t xml:space="preserve">. Права и обязанности субъекта контроля и его должностных лиц при осуществлении проверки </w:t>
            </w:r>
          </w:p>
          <w:p w14:paraId="6F33347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Проверяемые государственные органы и их должностные лица при осуществлении проверки вправе:</w:t>
            </w:r>
          </w:p>
          <w:p w14:paraId="1A714BD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не допускать к проверке должностных лиц уполномоченного органа и его территориального подразделения, прибывших для проведения проверки, в случаях:</w:t>
            </w:r>
          </w:p>
          <w:p w14:paraId="07776C5F"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превышения либо истечения сроков проверки;</w:t>
            </w:r>
          </w:p>
          <w:p w14:paraId="0B853642"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поручения проведения проверки лицам, не имеющим на то соответствующих полномочий;</w:t>
            </w:r>
          </w:p>
          <w:p w14:paraId="107F28DE"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продления сроков проверки свыше срока, установленного настоящим Законом;</w:t>
            </w:r>
          </w:p>
          <w:p w14:paraId="794F8A8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грубых нарушений требований проведения проверки, установленных настоящим Законом;</w:t>
            </w:r>
          </w:p>
          <w:p w14:paraId="7B82AB51"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не предоставлять сведения, если они не относятся к предмету проводимой проверки;</w:t>
            </w:r>
          </w:p>
          <w:p w14:paraId="5EF344E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обжаловать результаты проверки (справку о результатах проверки, представление об устранении выявленных нарушений) и действия (бездействие) проверяющих должностных лиц в порядке, установленном настоящим Законом и законодательством Республики Казахстан;</w:t>
            </w:r>
          </w:p>
          <w:p w14:paraId="35A6285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426702E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Проверяемые государственные органы и их должностные лица при проведении уполномоченным органом и его территориальным подразделением проверок обязаны:</w:t>
            </w:r>
          </w:p>
          <w:p w14:paraId="04E620B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обеспечить беспрепятственный доступ проверяющих должностных лиц на территорию и в здания государственного органа;</w:t>
            </w:r>
          </w:p>
          <w:p w14:paraId="0B82086A"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явится по вызову должностных лиц уполномоченного органа;</w:t>
            </w:r>
          </w:p>
          <w:p w14:paraId="16898E9F"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3) предоставлять проверяющим должностным лицам документы (сведения) на бумажных и электронных носителях либо их копии для приобщения к справке о результатах проверки, а также доступ к автоматизированным базам данных (информационным системам) в </w:t>
            </w:r>
            <w:r w:rsidRPr="004366CC">
              <w:rPr>
                <w:rFonts w:ascii="Times New Roman" w:hAnsi="Times New Roman" w:cs="Times New Roman"/>
                <w:sz w:val="28"/>
                <w:szCs w:val="28"/>
              </w:rPr>
              <w:lastRenderedPageBreak/>
              <w:t>соответствии с предметом проверки 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6312182"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не допускать внесения изменений и дополнений в проверяемые документы при проведении проверки.</w:t>
            </w:r>
          </w:p>
          <w:p w14:paraId="15DF5777" w14:textId="77777777" w:rsidR="006C6628" w:rsidRPr="004366CC" w:rsidRDefault="00CA4DCB" w:rsidP="00FB4227">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Статья 58-</w:t>
            </w:r>
            <w:r w:rsidR="006C6628" w:rsidRPr="004366CC">
              <w:rPr>
                <w:rFonts w:ascii="Times New Roman" w:hAnsi="Times New Roman" w:cs="Times New Roman"/>
                <w:sz w:val="28"/>
                <w:szCs w:val="28"/>
                <w:lang w:val="kk-KZ"/>
              </w:rPr>
              <w:t>6</w:t>
            </w:r>
            <w:r w:rsidRPr="004366CC">
              <w:rPr>
                <w:rFonts w:ascii="Times New Roman" w:hAnsi="Times New Roman" w:cs="Times New Roman"/>
                <w:sz w:val="28"/>
                <w:szCs w:val="28"/>
              </w:rPr>
              <w:t>. Недействительность проверки</w:t>
            </w:r>
          </w:p>
          <w:p w14:paraId="342B1E8A"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Проверка признается недействительной, если она проведена с грубым нарушением требований к проведению проверки, установленных настоящим Законом.</w:t>
            </w:r>
          </w:p>
          <w:p w14:paraId="753F515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Признание проверки недействительной влечет недействительность справки данной проверки.</w:t>
            </w:r>
          </w:p>
          <w:p w14:paraId="1920AC8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К грубым нарушениям требований к проведению проверки относятся:</w:t>
            </w:r>
          </w:p>
          <w:p w14:paraId="1587B82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отсутствие оснований проведения проверки;</w:t>
            </w:r>
          </w:p>
          <w:p w14:paraId="12B03C02"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отсутствие уведомления о начале проверки;</w:t>
            </w:r>
          </w:p>
          <w:p w14:paraId="0DFAE70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назначение уполномоченным органом или его территориальным подразделением проверок по вопросам, не входящим в их компетенцию.</w:t>
            </w:r>
          </w:p>
          <w:p w14:paraId="6D7DCA4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3. Государственный орган в течение десяти рабочих дней со дня получения справки о результатах проверки вправе обратиться в уполномоченный орган с </w:t>
            </w:r>
            <w:r w:rsidRPr="004366CC">
              <w:rPr>
                <w:rFonts w:ascii="Times New Roman" w:hAnsi="Times New Roman" w:cs="Times New Roman"/>
                <w:sz w:val="28"/>
                <w:szCs w:val="28"/>
                <w:lang w:val="kk-KZ"/>
              </w:rPr>
              <w:t>обращением</w:t>
            </w:r>
            <w:r w:rsidRPr="004366CC">
              <w:rPr>
                <w:rFonts w:ascii="Times New Roman" w:hAnsi="Times New Roman" w:cs="Times New Roman"/>
                <w:sz w:val="28"/>
                <w:szCs w:val="28"/>
              </w:rPr>
              <w:t xml:space="preserve"> о признании недействительной проверки, проведенной территориальным подразделением.</w:t>
            </w:r>
          </w:p>
          <w:p w14:paraId="0DC55A9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Рассмотрение уполномоченным органом </w:t>
            </w:r>
            <w:r w:rsidRPr="004366CC">
              <w:rPr>
                <w:rFonts w:ascii="Times New Roman" w:hAnsi="Times New Roman" w:cs="Times New Roman"/>
                <w:sz w:val="28"/>
                <w:szCs w:val="28"/>
                <w:lang w:val="kk-KZ"/>
              </w:rPr>
              <w:t>обращения</w:t>
            </w:r>
            <w:r w:rsidRPr="004366CC">
              <w:rPr>
                <w:rFonts w:ascii="Times New Roman" w:hAnsi="Times New Roman" w:cs="Times New Roman"/>
                <w:sz w:val="28"/>
                <w:szCs w:val="28"/>
              </w:rPr>
              <w:t xml:space="preserve"> государственного органа о признании проверки территориального подразделения недействительной осуществляется в течение десяти рабочих дней со дня подачи </w:t>
            </w:r>
            <w:r w:rsidRPr="004366CC">
              <w:rPr>
                <w:rFonts w:ascii="Times New Roman" w:hAnsi="Times New Roman" w:cs="Times New Roman"/>
                <w:sz w:val="28"/>
                <w:szCs w:val="28"/>
                <w:lang w:val="kk-KZ"/>
              </w:rPr>
              <w:t>обращения</w:t>
            </w:r>
            <w:r w:rsidRPr="004366CC">
              <w:rPr>
                <w:rFonts w:ascii="Times New Roman" w:hAnsi="Times New Roman" w:cs="Times New Roman"/>
                <w:sz w:val="28"/>
                <w:szCs w:val="28"/>
              </w:rPr>
              <w:t>.</w:t>
            </w:r>
          </w:p>
          <w:p w14:paraId="6F60B331" w14:textId="77777777" w:rsidR="00916F1E"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Подача </w:t>
            </w:r>
            <w:r w:rsidRPr="004366CC">
              <w:rPr>
                <w:rFonts w:ascii="Times New Roman" w:hAnsi="Times New Roman" w:cs="Times New Roman"/>
                <w:sz w:val="28"/>
                <w:szCs w:val="28"/>
                <w:lang w:val="kk-KZ"/>
              </w:rPr>
              <w:t>обращения</w:t>
            </w:r>
            <w:r w:rsidRPr="004366CC">
              <w:rPr>
                <w:rFonts w:ascii="Times New Roman" w:hAnsi="Times New Roman" w:cs="Times New Roman"/>
                <w:sz w:val="28"/>
                <w:szCs w:val="28"/>
              </w:rPr>
              <w:t xml:space="preserve"> не исключает принятие государственным органом мер по устранению выявленных проверкой нарушений. </w:t>
            </w:r>
          </w:p>
          <w:p w14:paraId="37ADFF1F" w14:textId="171A84AE"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Отказ в удовлетворении </w:t>
            </w:r>
            <w:r w:rsidRPr="004366CC">
              <w:rPr>
                <w:rFonts w:ascii="Times New Roman" w:hAnsi="Times New Roman" w:cs="Times New Roman"/>
                <w:sz w:val="28"/>
                <w:szCs w:val="28"/>
                <w:lang w:val="kk-KZ"/>
              </w:rPr>
              <w:t>обращения</w:t>
            </w:r>
            <w:r w:rsidRPr="004366CC">
              <w:rPr>
                <w:rFonts w:ascii="Times New Roman" w:hAnsi="Times New Roman" w:cs="Times New Roman"/>
                <w:sz w:val="28"/>
                <w:szCs w:val="28"/>
              </w:rPr>
              <w:t xml:space="preserve"> может быть обжалован в суде.».</w:t>
            </w:r>
          </w:p>
          <w:p w14:paraId="29212B8B"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p>
          <w:p w14:paraId="789040D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72</w:t>
            </w:r>
            <w:r w:rsidRPr="004366CC">
              <w:rPr>
                <w:rFonts w:ascii="Times New Roman" w:eastAsia="Times New Roman" w:hAnsi="Times New Roman" w:cs="Times New Roman"/>
                <w:spacing w:val="2"/>
                <w:sz w:val="28"/>
                <w:szCs w:val="28"/>
              </w:rPr>
              <w:t>. В Закон Республики Казахстан от 24 ноября 2015 года «Об информатизации»:</w:t>
            </w:r>
          </w:p>
          <w:p w14:paraId="5113A38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статью 64 изложить в следующей редакции:</w:t>
            </w:r>
          </w:p>
          <w:p w14:paraId="7974AFBA" w14:textId="77777777" w:rsidR="00E22B80" w:rsidRPr="004366CC" w:rsidRDefault="00CA4DCB" w:rsidP="00FB4227">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64. Государственный контроль в сфере информатизации</w:t>
            </w:r>
          </w:p>
          <w:p w14:paraId="0C867C4B"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в сфере информатизации осуществляется в форме проверок и профилактического контроля с посещением субъекта (объекта) контроля в соответствии с Предпринимательским кодексом Республики Казахстан.</w:t>
            </w:r>
          </w:p>
          <w:p w14:paraId="1E5AF75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Профилактический контроль без посещения субъекта (объекта) контроля осуществляется в соответствии со статьей 64-1 настоящего Закона,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w:t>
            </w:r>
            <w:r w:rsidRPr="004366CC">
              <w:rPr>
                <w:rFonts w:ascii="Times New Roman" w:eastAsia="Times New Roman" w:hAnsi="Times New Roman" w:cs="Times New Roman"/>
                <w:spacing w:val="2"/>
                <w:sz w:val="28"/>
                <w:szCs w:val="28"/>
              </w:rPr>
              <w:lastRenderedPageBreak/>
              <w:t>находятся в его доверительном управлении</w:t>
            </w: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а также специальных государственных органов Республики Казахстан.</w:t>
            </w:r>
          </w:p>
          <w:p w14:paraId="22CF2031"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в отношении государственных органов и (или) государственных юридических лиц осуществляется в соответствии со статьей 64-2 настоящего Закона,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специальных государственных органов Республики Казахстан.»</w:t>
            </w:r>
            <w:r w:rsidRPr="004366CC">
              <w:rPr>
                <w:rFonts w:ascii="Times New Roman" w:eastAsia="Times New Roman" w:hAnsi="Times New Roman" w:cs="Times New Roman"/>
                <w:spacing w:val="2"/>
                <w:sz w:val="28"/>
                <w:szCs w:val="28"/>
                <w:lang w:val="kk-KZ"/>
              </w:rPr>
              <w:t>;</w:t>
            </w:r>
          </w:p>
          <w:p w14:paraId="7F12C6F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 дополнить статьей 64-1 следующего содержания</w:t>
            </w:r>
            <w:r w:rsidRPr="004366CC">
              <w:rPr>
                <w:rFonts w:ascii="Times New Roman" w:eastAsia="Times New Roman" w:hAnsi="Times New Roman" w:cs="Times New Roman"/>
                <w:spacing w:val="2"/>
                <w:sz w:val="28"/>
                <w:szCs w:val="28"/>
                <w:lang w:val="kk-KZ"/>
              </w:rPr>
              <w:t>:</w:t>
            </w:r>
          </w:p>
          <w:p w14:paraId="0E69249E" w14:textId="77777777" w:rsidR="00E22B80" w:rsidRPr="004366CC" w:rsidRDefault="00CA4DCB" w:rsidP="003C5BF6">
            <w:pPr>
              <w:tabs>
                <w:tab w:val="left" w:pos="1740"/>
              </w:tabs>
              <w:spacing w:line="240" w:lineRule="auto"/>
              <w:ind w:left="2445" w:hanging="18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«Статья 64-1. Порядок проведения профилактического контроля без посещения субъекта (объекта) контроля </w:t>
            </w:r>
          </w:p>
          <w:p w14:paraId="72AE7E2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Профилактический контроль без посещения субъекта (объекта) контроля осуществляется уполномоченным органом в сфере обеспечения информационной безопасности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2B2AF70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2A52FB58"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4C811CD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103CFF1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 отправки и получения.</w:t>
            </w:r>
          </w:p>
          <w:p w14:paraId="0F13B13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0181340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нарочно – с даты отметки в рекомендации о получении; </w:t>
            </w:r>
          </w:p>
          <w:p w14:paraId="54B52C0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 почтой – заказным письмом с уведомлением;</w:t>
            </w:r>
          </w:p>
          <w:p w14:paraId="4568148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электронным способом – с даты отправки уполномоченным органом в сфере обеспечения информационной безопасности на электронный адрес субъекта контроля, указанный в письме при запросе уполномоченным органом в сфере обеспечения информационной безопасности.</w:t>
            </w:r>
          </w:p>
          <w:p w14:paraId="44E8D65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тридцати рабочих дней со дня, следующего за днем ее вручения.</w:t>
            </w:r>
          </w:p>
          <w:p w14:paraId="33728F48"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Субъект контроля в случае несогласия с нарушениями, указанными в рекомендации, вправе направить в уполномоченный орган в сфере обеспечения информационной безопасности, направивший рекомендацию об устранении нарушений, выявленных по результатам профилактического контроля без посещения субъекта (объекта) контроля, возражение в течение пяти рабочих дней со дня, следующего за днем ее вручения.</w:t>
            </w:r>
          </w:p>
          <w:p w14:paraId="4CEF9D4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включению субъекта (объекта) контроля в полугодовой список   профилактического контроля с посещением субъекта (объекта) контроля.</w:t>
            </w:r>
          </w:p>
          <w:p w14:paraId="1F71FB7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Профилактический контроль без посещения в отношении субъектов (объектов) контроля проводится не чаще одного раза в квартал.»;</w:t>
            </w:r>
          </w:p>
          <w:p w14:paraId="72C81CE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дополнить статьей 64-2 следующего содержания</w:t>
            </w:r>
            <w:r w:rsidRPr="004366CC">
              <w:rPr>
                <w:rFonts w:ascii="Times New Roman" w:eastAsia="Times New Roman" w:hAnsi="Times New Roman" w:cs="Times New Roman"/>
                <w:spacing w:val="2"/>
                <w:sz w:val="28"/>
                <w:szCs w:val="28"/>
                <w:lang w:val="kk-KZ"/>
              </w:rPr>
              <w:t>:</w:t>
            </w:r>
          </w:p>
          <w:p w14:paraId="0209B79E" w14:textId="77777777" w:rsidR="00E22B80" w:rsidRPr="004366CC" w:rsidRDefault="00CA4DCB" w:rsidP="005858B0">
            <w:pPr>
              <w:tabs>
                <w:tab w:val="left" w:pos="1740"/>
              </w:tabs>
              <w:spacing w:line="240" w:lineRule="auto"/>
              <w:ind w:left="2728" w:hanging="212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64-2. Порядок проведения государственного контроля государственных органов</w:t>
            </w:r>
          </w:p>
          <w:p w14:paraId="49D5D8E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в сфере информатизации, информационной безопасности, персональных данных и их защиты осуществляется в форме периодических, внеплановых проверок и дистанционного контроля в соответствии с настоящей статьей.</w:t>
            </w:r>
          </w:p>
          <w:p w14:paraId="2BEDF73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Периодическая проверка проводится на основании утвержденных полугодовых графиков, разрабатываемых уполномоченным органом в сфере обеспечения информационной безопасности, не позднее 1 декабря года, предшествующего году проверки и до 1 июня текущего календарного года.</w:t>
            </w:r>
          </w:p>
          <w:p w14:paraId="63321B2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Полугодовой график проведения периодических проверок включает:</w:t>
            </w:r>
          </w:p>
          <w:p w14:paraId="1447772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дату утверждения графика проведения периодических проверок;</w:t>
            </w:r>
          </w:p>
          <w:p w14:paraId="14B3464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обеспечения информационной безопасности;</w:t>
            </w:r>
          </w:p>
          <w:p w14:paraId="3C9ABD5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наименование субъекта контроля, его место нахождения, идентификационный номер;</w:t>
            </w:r>
          </w:p>
          <w:p w14:paraId="175FC13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предмет проверки;</w:t>
            </w:r>
          </w:p>
          <w:p w14:paraId="4F848E2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подпись лица, уполномоченного подписывать график проведения периодических проверок.</w:t>
            </w:r>
          </w:p>
          <w:p w14:paraId="2B4D93C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График проведения периодических проверок является уведомлением о проведении периодической проверки и размещается на интернет ресурсе уполномоченного органа в сфере обеспечения информационной безопасности и направляется в уполномоченный орган в области правовой статистики и специальных учетов.</w:t>
            </w:r>
          </w:p>
          <w:p w14:paraId="5A2C1D6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Внесение изменений и дополнений в график проведения периодических проверок осуществляется в случаях ликвидации, реорганизации и иных изменений, связанных с деятельностью субъекта контроля, а также в случае возникновения чрезвычайной ситуации природного и техногенного характера, введения режима чрезвычайного положения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6971C56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наступлении вышеуказанных случаев периодическая проверка может быть продлена, приостановлена и возобновлена.</w:t>
            </w:r>
          </w:p>
          <w:p w14:paraId="4CAEBBF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Периодическая проверка проводится путем посещения субъекта контроля на основании приказа о назначении проверки и регистрации в уполномоченном органе в области правовой статистики и специальных учетов, в котором указываются:</w:t>
            </w:r>
          </w:p>
          <w:p w14:paraId="666E9BE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номер и дата приказа;</w:t>
            </w:r>
          </w:p>
          <w:p w14:paraId="3C5F88D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обеспечения информационной безопасности;</w:t>
            </w:r>
          </w:p>
          <w:p w14:paraId="38127CF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(лиц), уполномоченного на проведение проверки;</w:t>
            </w:r>
          </w:p>
          <w:p w14:paraId="38512B8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сведения о специалистах, консультантах и экспертах, привлекаемых для проведения проверки;</w:t>
            </w:r>
          </w:p>
          <w:p w14:paraId="1CFEE5E8"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наименование субъекта контроля, его место нахождения, идентификационный номер.</w:t>
            </w:r>
          </w:p>
          <w:p w14:paraId="79C6BA4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предмет назначенной проверки;</w:t>
            </w:r>
          </w:p>
          <w:p w14:paraId="57E58DE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срок проведения проверки;</w:t>
            </w:r>
          </w:p>
          <w:p w14:paraId="1C81119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основание проведения проверки;</w:t>
            </w:r>
          </w:p>
          <w:p w14:paraId="1E8D66D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проверяемый период;</w:t>
            </w:r>
          </w:p>
          <w:p w14:paraId="31AEFF6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подпись лица, уполномоченного подписывать приказ.</w:t>
            </w:r>
          </w:p>
          <w:p w14:paraId="2189D0B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Приказы о назначении, продлении, приостановлении и возобновлении периодических проверок подписываются курирующим заместителем руководителя уполномоченного органа в сфере обеспечения информационной безопасности.</w:t>
            </w:r>
          </w:p>
          <w:p w14:paraId="3F18C75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Для формирования полугодовых графиков проведения периодических проверок используются следующие источники информации:</w:t>
            </w:r>
          </w:p>
          <w:p w14:paraId="34A3F35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 результаты мониторинга отчетности и сведений, представляемых субъектами контроля, в том числе посредством автоматизированных информационных систем;</w:t>
            </w:r>
          </w:p>
          <w:p w14:paraId="10BAA321"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результаты анализа сведений, представляемых субъектами контроля по запросу уполномоченного органа в сфере обеспечения информационной безопасности;</w:t>
            </w:r>
          </w:p>
          <w:p w14:paraId="6310D2A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результаты предыдущих проверок субъектов контроля;</w:t>
            </w:r>
          </w:p>
          <w:p w14:paraId="176E03D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результаты дистанционного контроля;</w:t>
            </w:r>
          </w:p>
          <w:p w14:paraId="729651A1"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наличие подтвержденных обращений.</w:t>
            </w:r>
          </w:p>
          <w:p w14:paraId="0BC6775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анализе и отборе субъектов контроля для формирования полугодовых графиков периодических проверок могут использоваться данные в сравнении с аналогичным периодом предыдущего года.</w:t>
            </w:r>
          </w:p>
          <w:p w14:paraId="57DDF79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Периодические проверки на предмет соблюдения субъектами контроля требований в сфере информатизации, информационной безопасности, персональных данных и их защиты осуществляется в отношении государственных органов.</w:t>
            </w:r>
          </w:p>
          <w:p w14:paraId="7970164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Основаниями внеплановой проверки субъекта контроля являются:</w:t>
            </w:r>
          </w:p>
          <w:p w14:paraId="5C14558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контроль исполнения требований об устранении выявленных нарушений, указанных в заключении по результатам проверки и(или) дистанционного контроля;</w:t>
            </w:r>
          </w:p>
          <w:p w14:paraId="1321CF8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обращения физических и юридических лиц по конкретным фактам нарушений требований законодательства Республики Казахстан в сфере информатизации, информационной безопасности, персональных данных и их защиты.</w:t>
            </w:r>
          </w:p>
          <w:p w14:paraId="1322F2F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обращения физических и юридических лиц (потребителей), права которых нарушены;</w:t>
            </w:r>
          </w:p>
          <w:p w14:paraId="3ED0AD4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поручения органов прокуратуры по конкретным фактам причинения либо об угрозе причинения вреда законным интересам физических и юридических лиц, государства;</w:t>
            </w:r>
          </w:p>
          <w:p w14:paraId="6695313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обращения государственных органов по конкретным фактам причинения вреда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законным интересам физических и юридических лиц, государства;</w:t>
            </w:r>
          </w:p>
          <w:p w14:paraId="048D3D4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повторная проверка, связанная с обращением субъекта контроля о несогласии с первоначальной проверкой;</w:t>
            </w:r>
          </w:p>
          <w:p w14:paraId="3974BF2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поручение органа уголовного преследования по основаниям, предусмотренным Уголовно-процессуальным кодексом Республики Казахстан.</w:t>
            </w:r>
          </w:p>
          <w:p w14:paraId="4ED55C3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7. Внеплановые проверки не проводятся в случаях анонимных обращений. Внеплановой проверке подлежат факты и обстоятельства, </w:t>
            </w:r>
            <w:r w:rsidRPr="004366CC">
              <w:rPr>
                <w:rFonts w:ascii="Times New Roman" w:eastAsia="Times New Roman" w:hAnsi="Times New Roman" w:cs="Times New Roman"/>
                <w:spacing w:val="2"/>
                <w:sz w:val="28"/>
                <w:szCs w:val="28"/>
                <w:lang w:val="kk-KZ"/>
              </w:rPr>
              <w:lastRenderedPageBreak/>
              <w:t>выявленные в отношении конкретных государственных органов и послужившие основанием для назначения данной внеплановой проверки.</w:t>
            </w:r>
          </w:p>
          <w:p w14:paraId="6A403E5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Дистанционный контроль проводится путем совершения следующих действий:</w:t>
            </w:r>
          </w:p>
          <w:p w14:paraId="3DA37F1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мониторинга деятельности субъекта контроля;</w:t>
            </w:r>
          </w:p>
          <w:p w14:paraId="444EA09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запроса необходимой информации, касающейся предмета проверки;</w:t>
            </w:r>
          </w:p>
          <w:p w14:paraId="1774A76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вызова субъекта контроля с целью получения необходимой информации, касающейся предмета проверки.</w:t>
            </w:r>
          </w:p>
          <w:p w14:paraId="7146609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Дистанционный контроль в сфере информатизации, информационной безопасности, персональных данных и их защиты проводится уполномоченным органом в сфере обеспечения информационной безопасности один раз в год путем мониторинга деятельности государственных органов.</w:t>
            </w:r>
          </w:p>
          <w:p w14:paraId="33F3B88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Дистанционный контроль проводится без посещения субъекта контроля, при необходимости для сбора достаточных данных, указывающих на признаки административного правонарушения уполномоченным органом в сфере обеспечения информационной безопасности направляется запрос либо осуществляется вызов субъекта контроля с целью получения информации.</w:t>
            </w:r>
          </w:p>
          <w:p w14:paraId="27FBC84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По результатам дистанционного контроля составляется заключение в двух экземплярах, в котором указываются:</w:t>
            </w:r>
          </w:p>
          <w:p w14:paraId="013EF11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номер, дата и место составления заключения;</w:t>
            </w:r>
          </w:p>
          <w:p w14:paraId="66B4842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обеспечения информационной безопасности;</w:t>
            </w:r>
          </w:p>
          <w:p w14:paraId="363FBDB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наименование субъекта контроля, его место нахождения, идентификационный номер;</w:t>
            </w:r>
          </w:p>
          <w:p w14:paraId="465DF51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основание и предмет проведения дистанционного контроля;</w:t>
            </w:r>
          </w:p>
          <w:p w14:paraId="1DB8804C" w14:textId="77777777" w:rsidR="00916F1E"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период и сроки проведения дистанционного контроля;</w:t>
            </w:r>
          </w:p>
          <w:p w14:paraId="42A0D7D6" w14:textId="55A45E0A"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2F8517D1"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подпись должностного лица, проводившего дистанционный контроль.</w:t>
            </w:r>
          </w:p>
          <w:p w14:paraId="1FEF760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Один экземпляр заключения по результатам дистанционного контроля направляется субъекту контроля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контроля или иным доступным способом.</w:t>
            </w:r>
          </w:p>
          <w:p w14:paraId="4090DBB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11. По результатам периодической проверки должностным лицом уполномоченного органа в сфере обеспечения информационной безопасности составляется заключение в двух экземплярах: </w:t>
            </w:r>
          </w:p>
          <w:p w14:paraId="1049D32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заключении о результатах проверки указываются:</w:t>
            </w:r>
          </w:p>
          <w:p w14:paraId="7B36203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 номер, дата и место составления заключения;</w:t>
            </w:r>
          </w:p>
          <w:p w14:paraId="667E956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уполномоченного органа в сфере информационной безопасности;</w:t>
            </w:r>
          </w:p>
          <w:p w14:paraId="2137605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фамилии, имена, отчества (если они указаны в документе, удостоверяющем личность) и должности лиц, проводивших проверку;</w:t>
            </w:r>
          </w:p>
          <w:p w14:paraId="64770EF1"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68515A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наименование субъекта контроля, его место нахождения, идентификационный номер;</w:t>
            </w:r>
          </w:p>
          <w:p w14:paraId="7A9BB8C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основание и предмет проведения проверки;</w:t>
            </w:r>
          </w:p>
          <w:p w14:paraId="430C645D"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период проведения проверки;</w:t>
            </w:r>
          </w:p>
          <w:p w14:paraId="4D7314E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срок проведения проверки;</w:t>
            </w:r>
          </w:p>
          <w:p w14:paraId="52F6E3C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648DF42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10) сведения об ознакомлении или об отказе в ознакомлении с заключением о результатах проверки субъекта контроля, а также лиц, присутствовавших при проведении проверки, их подписи или запись об отказе от подписи;</w:t>
            </w:r>
          </w:p>
          <w:p w14:paraId="34DD783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подпись должностных лиц, проводивших проверку.</w:t>
            </w:r>
          </w:p>
          <w:p w14:paraId="2F59478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К заключению о результатах проверки прилагаются при их наличии документы, связанные с результатами проверки или их копии.</w:t>
            </w:r>
          </w:p>
          <w:p w14:paraId="0F1990F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Один экземпляр заключения о результатах проверки вручается субъекту контроля для ознакомления и принятия мер по устранению выявленных нарушений.</w:t>
            </w:r>
          </w:p>
          <w:p w14:paraId="62DBDAF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заключению о результатах проверки, о чем делается соответствующая отметка.</w:t>
            </w:r>
          </w:p>
          <w:p w14:paraId="276BA07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Уполномоченный орган в сфере обеспечения информационной безопасности должен рассмотреть замечания и (или) возражения субъекта контроля к заключению о результатах проверки и в течение тридцати рабочих дней дать мотивированный ответ.</w:t>
            </w:r>
          </w:p>
          <w:p w14:paraId="66F7458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В случае отсутствия нарушений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p w14:paraId="373224A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14. Завершением срока проверки считается день вручения субъекту контроля заключения о результатах проверки, не позднее срока завершения проверки указанного в приказе о назначении проверки.</w:t>
            </w:r>
          </w:p>
          <w:p w14:paraId="19B4FCC0"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15. Требования об устранении выявленных нарушений, указанные в заключении о результатах проверки и</w:t>
            </w:r>
            <w:r w:rsidR="00CF581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(или) дистанционного контроля являются обязательными для исполнения субъектами контроля.</w:t>
            </w:r>
          </w:p>
          <w:p w14:paraId="4F5122A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По истечении срока устранения нарушений, установленных в заключении о результатах проверки и</w:t>
            </w:r>
            <w:r w:rsidR="00CF581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(или) дистанционного контроля, субъект контроля в течение срока, установленного в заключении о результатах проверки и</w:t>
            </w:r>
            <w:r w:rsidR="00CF581B"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(или) дистанционного контроля, обязан предоставить в уполномоченный орган в сфере обеспечения информационной безопасности информацию об устранении выявленных нарушений.</w:t>
            </w:r>
          </w:p>
          <w:p w14:paraId="76AC00E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непредставления или неполного представления субъектом контроля в установленный срок информации об устранении нарушений, уполномоченный орган в сфере обеспечения информационной безопасности вправе назначить внеплановую проверку.</w:t>
            </w:r>
          </w:p>
          <w:p w14:paraId="3FAC087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К предоставленной информации об устранении выявленных нарушений субъект контроля прилагает материалы, доказывающие факт устранения нарушения. В этом случае проведение внеплановой проверки не требуется.</w:t>
            </w:r>
          </w:p>
          <w:p w14:paraId="45CCC59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 Должностные лица уполномоченного органа в сфере обеспечения информационной безопасности при проведении проверки имеют право:</w:t>
            </w:r>
          </w:p>
          <w:p w14:paraId="5BC448CE"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беспрепятственного доступа на территорию и в помещения субъекта контроля;</w:t>
            </w:r>
          </w:p>
          <w:p w14:paraId="1429EDB7"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r w:rsidRPr="004366CC">
              <w:rPr>
                <w:rFonts w:ascii="Times New Roman" w:hAnsi="Times New Roman" w:cs="Times New Roman"/>
                <w:sz w:val="28"/>
                <w:szCs w:val="28"/>
                <w:lang w:val="kk-KZ"/>
              </w:rPr>
              <w:t xml:space="preserve"> </w:t>
            </w:r>
            <w:r w:rsidRPr="004366CC">
              <w:rPr>
                <w:rFonts w:ascii="Times New Roman" w:eastAsia="Times New Roman" w:hAnsi="Times New Roman" w:cs="Times New Roman"/>
                <w:spacing w:val="2"/>
                <w:sz w:val="28"/>
                <w:szCs w:val="28"/>
                <w:lang w:val="kk-KZ"/>
              </w:rPr>
              <w:t>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2791480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привлекать специалистов, консультантов и экспертов государственных органов, подведомственных и иных организаций;</w:t>
            </w:r>
          </w:p>
          <w:p w14:paraId="0B84A6AF"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осуществлять аудио-, фото- и видеосъемку;</w:t>
            </w:r>
          </w:p>
          <w:p w14:paraId="7AFB4A4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использовать записи технических средств контроля, приборов наблюдения и фиксации, фото-, видеоаппаратуры, относящиеся к предмету проверки;</w:t>
            </w:r>
          </w:p>
          <w:p w14:paraId="155CB925"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продлевать, приостанавливать и возобновлять проверку в случаях указанных в пункте 2 настоящей статьи.</w:t>
            </w:r>
          </w:p>
          <w:p w14:paraId="21377AF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Должностные лица уполномоченного органа в сфере обеспечения информационной безопасности при проведении проверки обязаны:</w:t>
            </w:r>
          </w:p>
          <w:p w14:paraId="687503E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препятствовать установленному режиму работы субъектов контроля в период проведения проверки;</w:t>
            </w:r>
          </w:p>
          <w:p w14:paraId="6C22F11B"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вручить субъекту контроля один экземпляр заключения о результатах проведенной проверки;</w:t>
            </w:r>
          </w:p>
          <w:p w14:paraId="13888A41" w14:textId="11887FAD"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3) своевременно и в полной мере исполнять предоставленные в соответствии с законами Республики Казахстан полномочия по </w:t>
            </w:r>
            <w:r w:rsidRPr="004366CC">
              <w:rPr>
                <w:rFonts w:ascii="Times New Roman" w:eastAsia="Times New Roman" w:hAnsi="Times New Roman" w:cs="Times New Roman"/>
                <w:spacing w:val="2"/>
                <w:sz w:val="28"/>
                <w:szCs w:val="28"/>
                <w:lang w:val="kk-KZ"/>
              </w:rPr>
              <w:lastRenderedPageBreak/>
              <w:t>предупреждению, выявлению и пресечению нарушений требований, установленных законодательством Республики Казахстан.</w:t>
            </w:r>
          </w:p>
          <w:p w14:paraId="782C936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17. Субъекты контроля либо их уполномоченные представители при проведении проверки вправе:</w:t>
            </w:r>
          </w:p>
          <w:p w14:paraId="611F2A82"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представлять сведения, если они не относятся к предмету проводимой проверки;</w:t>
            </w:r>
          </w:p>
          <w:p w14:paraId="03AEACA6"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по выявленным в результате проверки нарушениям в случае необходимости дополнительных временных и (или) финансовых затрат не позднее трех рабочих дней обратиться в уполномоченный орган в сфере обеспечения информационной безопасности с заявлением о продлении сроков устранения нарушений.</w:t>
            </w:r>
          </w:p>
          <w:p w14:paraId="5F22139A"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Субъекты контроля либо их уполномоченные представители при проведении проверки обязаны:</w:t>
            </w:r>
          </w:p>
          <w:p w14:paraId="3956D6B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 контроля;</w:t>
            </w:r>
          </w:p>
          <w:p w14:paraId="5378B154"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5837C4D9"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сделать отметку о получении на двух экземплярах заключения о результатах проведенной проверки в день его завершения.</w:t>
            </w:r>
          </w:p>
          <w:p w14:paraId="6E8790CC"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18. Если в результате проведения проверки будет выявлен факт нарушения субъектом контроля требований в сфере информатизации, информационной безопасности, персональных данных и их защиты при наличии достаточных данных, указывающих на признаки административного правонарушения должностные лица уполномоченного органа в сфере обеспечения информационной безопасности в пределах полномочий принимают меры по привлечению лиц, допустивших нарушения к ответственности, установленной законодательством Республики Казахстан.</w:t>
            </w:r>
          </w:p>
          <w:p w14:paraId="61CAC563"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случаях воспрепятствования доступу должностного лица уполномоченного органа в сфере обеспечения информационной безопасности, осуществляющего проверку, к материалам, необходимым для проведения проверки либо предоставлении недостоверной информации, невыполнения или ненадлежащего выполнения законных требований об устранении нарушений составляется протокол в соответствии со статьей 462 Кодекса Республики Казахстан «Об административных правонарушениях».</w:t>
            </w:r>
          </w:p>
          <w:p w14:paraId="3B035ABB" w14:textId="77777777" w:rsidR="00CA4DCB" w:rsidRPr="004366CC" w:rsidRDefault="00CA4DCB" w:rsidP="00702FBE">
            <w:pPr>
              <w:tabs>
                <w:tab w:val="left" w:pos="1740"/>
              </w:tabs>
              <w:spacing w:line="240" w:lineRule="auto"/>
              <w:ind w:firstLine="599"/>
              <w:contextualSpacing/>
              <w:jc w:val="both"/>
              <w:textAlignment w:val="baseline"/>
              <w:rPr>
                <w:rFonts w:ascii="Times New Roman" w:eastAsia="Times New Roman" w:hAnsi="Times New Roman" w:cs="Times New Roman"/>
                <w:spacing w:val="2"/>
                <w:sz w:val="28"/>
                <w:szCs w:val="28"/>
                <w:lang w:val="kk-KZ"/>
              </w:rPr>
            </w:pPr>
          </w:p>
          <w:p w14:paraId="0ABC83C4" w14:textId="77777777" w:rsidR="00CA4DCB" w:rsidRPr="004366CC" w:rsidRDefault="00CA4DCB" w:rsidP="00702FBE">
            <w:pPr>
              <w:tabs>
                <w:tab w:val="left" w:pos="1740"/>
              </w:tabs>
              <w:spacing w:after="0"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73</w:t>
            </w:r>
            <w:r w:rsidRPr="004366CC">
              <w:rPr>
                <w:rFonts w:ascii="Times New Roman" w:eastAsia="Times New Roman" w:hAnsi="Times New Roman" w:cs="Times New Roman"/>
                <w:spacing w:val="2"/>
                <w:sz w:val="28"/>
                <w:szCs w:val="28"/>
              </w:rPr>
              <w:t>. В Закон Республики Казахстан от 27 ноября 2015 года «О производстве органической продукции»:</w:t>
            </w:r>
          </w:p>
          <w:p w14:paraId="7D17A2C8" w14:textId="77777777" w:rsidR="00CA4DCB" w:rsidRPr="004366CC" w:rsidRDefault="00CA4DCB" w:rsidP="00702FBE">
            <w:pPr>
              <w:tabs>
                <w:tab w:val="left" w:pos="1740"/>
              </w:tabs>
              <w:spacing w:after="0"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статью 15 изложить в следующей редакции:</w:t>
            </w:r>
          </w:p>
          <w:p w14:paraId="0ECCD5C9" w14:textId="77777777" w:rsidR="00E22B80" w:rsidRPr="004366CC" w:rsidRDefault="00CA4DCB" w:rsidP="00FB4227">
            <w:pPr>
              <w:tabs>
                <w:tab w:val="left" w:pos="1740"/>
              </w:tabs>
              <w:spacing w:after="0"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15. Государственный контроль в области производства органической продукции</w:t>
            </w:r>
          </w:p>
          <w:p w14:paraId="63322EB3" w14:textId="77777777" w:rsidR="00CA4DCB" w:rsidRPr="004366CC" w:rsidRDefault="00CA4DCB" w:rsidP="00702FBE">
            <w:pPr>
              <w:tabs>
                <w:tab w:val="left" w:pos="1740"/>
              </w:tabs>
              <w:spacing w:after="0" w:line="240" w:lineRule="auto"/>
              <w:ind w:firstLine="59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в области производства органической продукции осуществляется в форме внеплановых проверок, профилактического контроля с посещением субъекта (объекта) контроля в соответствии с Предпринимательским кодексом Республики Казахстан.».</w:t>
            </w:r>
          </w:p>
          <w:p w14:paraId="17366917" w14:textId="77777777" w:rsidR="00CA4DCB" w:rsidRPr="004366CC" w:rsidRDefault="00CA4DCB" w:rsidP="00702FBE">
            <w:pPr>
              <w:spacing w:after="0" w:line="240" w:lineRule="auto"/>
              <w:jc w:val="both"/>
              <w:rPr>
                <w:rFonts w:ascii="Times New Roman" w:eastAsiaTheme="minorHAnsi" w:hAnsi="Times New Roman" w:cs="Times New Roman"/>
                <w:sz w:val="28"/>
                <w:szCs w:val="28"/>
                <w:lang w:eastAsia="en-US"/>
              </w:rPr>
            </w:pPr>
          </w:p>
          <w:p w14:paraId="1D6A459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7</w:t>
            </w:r>
            <w:r w:rsidRPr="004366CC">
              <w:rPr>
                <w:rFonts w:ascii="Times New Roman" w:hAnsi="Times New Roman" w:cs="Times New Roman"/>
                <w:sz w:val="28"/>
                <w:szCs w:val="28"/>
                <w:lang w:val="kk-KZ"/>
              </w:rPr>
              <w:t>4</w:t>
            </w:r>
            <w:r w:rsidRPr="004366CC">
              <w:rPr>
                <w:rFonts w:ascii="Times New Roman" w:hAnsi="Times New Roman" w:cs="Times New Roman"/>
                <w:sz w:val="28"/>
                <w:szCs w:val="28"/>
              </w:rPr>
              <w:t>. В Закон Республики Казахстан от 12 января 2016 года «Об использовании атомной энергии»:</w:t>
            </w:r>
          </w:p>
          <w:p w14:paraId="10FC681B"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rPr>
              <w:t xml:space="preserve">1) </w:t>
            </w:r>
            <w:r w:rsidRPr="004366CC">
              <w:rPr>
                <w:rFonts w:ascii="Times New Roman" w:hAnsi="Times New Roman" w:cs="Times New Roman"/>
                <w:sz w:val="28"/>
                <w:szCs w:val="28"/>
                <w:lang w:val="kk-KZ"/>
              </w:rPr>
              <w:t>в статье 6:</w:t>
            </w:r>
          </w:p>
          <w:p w14:paraId="3E329AC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дополнить подпунктом 3-1) следующего содержания:</w:t>
            </w:r>
          </w:p>
          <w:p w14:paraId="36682B91"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«3-1) разрабатывает и утверждает правила проведения расследования в области использования атомной энергии;»;</w:t>
            </w:r>
          </w:p>
          <w:p w14:paraId="555C35C3"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дополнить подпунктом 3-2) следующего содержания:</w:t>
            </w:r>
          </w:p>
          <w:p w14:paraId="4D875CBF"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lang w:val="kk-KZ"/>
              </w:rPr>
              <w:t>3-2) 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5CFDDC3C"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rPr>
              <w:t xml:space="preserve">2) </w:t>
            </w:r>
            <w:r w:rsidRPr="004366CC">
              <w:rPr>
                <w:rFonts w:ascii="Times New Roman" w:hAnsi="Times New Roman" w:cs="Times New Roman"/>
                <w:sz w:val="28"/>
                <w:szCs w:val="28"/>
                <w:lang w:val="kk-KZ"/>
              </w:rPr>
              <w:t>в статье 7:</w:t>
            </w:r>
          </w:p>
          <w:p w14:paraId="11F6C34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пункт 1 изложить в следующей редакции:</w:t>
            </w:r>
          </w:p>
          <w:p w14:paraId="42ADB689" w14:textId="77777777" w:rsidR="00CA4DCB" w:rsidRPr="004366CC" w:rsidRDefault="00CA4DCB" w:rsidP="00702FBE">
            <w:pPr>
              <w:spacing w:after="0" w:line="240" w:lineRule="auto"/>
              <w:ind w:firstLine="709"/>
              <w:jc w:val="both"/>
              <w:rPr>
                <w:rFonts w:ascii="Times New Roman" w:hAnsi="Times New Roman" w:cs="Times New Roman"/>
                <w:sz w:val="28"/>
                <w:szCs w:val="28"/>
                <w:lang w:val="kk-KZ"/>
              </w:rPr>
            </w:pPr>
            <w:r w:rsidRPr="004366CC">
              <w:rPr>
                <w:rFonts w:ascii="Times New Roman" w:hAnsi="Times New Roman" w:cs="Times New Roman"/>
                <w:sz w:val="28"/>
                <w:szCs w:val="28"/>
              </w:rPr>
              <w:t xml:space="preserve">«1. </w:t>
            </w:r>
            <w:r w:rsidRPr="004366CC">
              <w:rPr>
                <w:rFonts w:ascii="Times New Roman" w:hAnsi="Times New Roman" w:cs="Times New Roman"/>
                <w:sz w:val="28"/>
                <w:szCs w:val="28"/>
                <w:lang w:val="kk-KZ"/>
              </w:rPr>
              <w:t>Г</w:t>
            </w:r>
            <w:proofErr w:type="spellStart"/>
            <w:r w:rsidRPr="004366CC">
              <w:rPr>
                <w:rFonts w:ascii="Times New Roman" w:hAnsi="Times New Roman" w:cs="Times New Roman"/>
                <w:sz w:val="28"/>
                <w:szCs w:val="28"/>
              </w:rPr>
              <w:t>осударственный</w:t>
            </w:r>
            <w:proofErr w:type="spellEnd"/>
            <w:r w:rsidRPr="004366CC">
              <w:rPr>
                <w:rFonts w:ascii="Times New Roman" w:hAnsi="Times New Roman" w:cs="Times New Roman"/>
                <w:sz w:val="28"/>
                <w:szCs w:val="28"/>
              </w:rPr>
              <w:t xml:space="preserve"> контроль в области использования атомной энергии осуществляется в форме проверки и расследования, а также профилактического контроля в соответствии с Предпринимательским кодексом Республики Казахстан и настоящим Законом.</w:t>
            </w:r>
            <w:r w:rsidRPr="004366CC">
              <w:rPr>
                <w:rFonts w:ascii="Times New Roman" w:hAnsi="Times New Roman" w:cs="Times New Roman"/>
                <w:sz w:val="28"/>
                <w:szCs w:val="28"/>
                <w:lang w:val="kk-KZ"/>
              </w:rPr>
              <w:t>»;</w:t>
            </w:r>
          </w:p>
          <w:p w14:paraId="1D406D6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пункт 3 изложить в следующей редакции:</w:t>
            </w:r>
          </w:p>
          <w:p w14:paraId="4BB1D4C5"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lang w:val="kk-KZ"/>
              </w:rPr>
              <w:t>«</w:t>
            </w:r>
            <w:r w:rsidRPr="004366CC">
              <w:rPr>
                <w:rFonts w:ascii="Times New Roman" w:hAnsi="Times New Roman" w:cs="Times New Roman"/>
                <w:sz w:val="28"/>
                <w:szCs w:val="28"/>
              </w:rPr>
              <w:t xml:space="preserve">3. </w:t>
            </w:r>
            <w:r w:rsidRPr="004366CC">
              <w:rPr>
                <w:rFonts w:ascii="Times New Roman" w:hAnsi="Times New Roman" w:cs="Times New Roman"/>
                <w:sz w:val="28"/>
                <w:szCs w:val="28"/>
                <w:lang w:val="kk-KZ"/>
              </w:rPr>
              <w:t>Р</w:t>
            </w:r>
            <w:proofErr w:type="spellStart"/>
            <w:r w:rsidRPr="004366CC">
              <w:rPr>
                <w:rFonts w:ascii="Times New Roman" w:hAnsi="Times New Roman" w:cs="Times New Roman"/>
                <w:sz w:val="28"/>
                <w:szCs w:val="28"/>
              </w:rPr>
              <w:t>асследование</w:t>
            </w:r>
            <w:proofErr w:type="spellEnd"/>
            <w:r w:rsidRPr="004366CC">
              <w:rPr>
                <w:rFonts w:ascii="Times New Roman" w:hAnsi="Times New Roman" w:cs="Times New Roman"/>
                <w:sz w:val="28"/>
                <w:szCs w:val="28"/>
              </w:rPr>
              <w:t xml:space="preserve"> в области использования атомной энергии осуществляется в соответствии с Предпринимательским кодексом Республики Казахстан и настоящим Законом.</w:t>
            </w:r>
          </w:p>
          <w:p w14:paraId="003C66EE"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Расследование в области использования атомной энергии проводится в целях установления причин нарушения требований законодательства Республики Казахстан в области использования атомной энергии и принятия соответствующих мер, определения субъектов (объектов) контроля и надзора, допустивших нарушения требований законодательства Республики Казахстан в области использования атомной энергии.</w:t>
            </w:r>
          </w:p>
          <w:p w14:paraId="28457860"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Расследование проводится в соответствии правилами проведения расследования разрабатываемых и утверждаемых уполномоченным органом в области использования атомной энергии.</w:t>
            </w:r>
          </w:p>
          <w:p w14:paraId="0C27D265"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Результаты проведенного расследования оформляются актом расследования. </w:t>
            </w:r>
          </w:p>
          <w:p w14:paraId="6EBF348C"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 xml:space="preserve">В Акте расследования указываются причины, вызвавшие расследование и факты нарушения требований нормативных правовых актов </w:t>
            </w:r>
            <w:r w:rsidRPr="004366CC">
              <w:rPr>
                <w:rFonts w:ascii="Times New Roman" w:hAnsi="Times New Roman" w:cs="Times New Roman"/>
                <w:sz w:val="28"/>
                <w:szCs w:val="28"/>
              </w:rPr>
              <w:lastRenderedPageBreak/>
              <w:t>Республики Казахстан в области использования атомной энергии, наименование субъекта (субъектов) контроля допустившего нарушения (при наличии).</w:t>
            </w:r>
          </w:p>
          <w:p w14:paraId="384FC01E"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Итоги расследования являются основаниями для принятия соответствующих мер, предусмотренных законами Республики Казахстан.</w:t>
            </w:r>
          </w:p>
          <w:p w14:paraId="668A100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В целях обеспечения прозрачности и объективности итоги расследования публикуются на интернет-ресурсе органом контроля, за исключением сведений, составляющих государственные секреты либо иную охраняемую законами Республики Казахстан тайну.</w:t>
            </w:r>
          </w:p>
          <w:p w14:paraId="59966B55"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Итоги расследования направляются в уполномоченный орган в области правовой статистики и специальных учетов.»;</w:t>
            </w:r>
          </w:p>
          <w:p w14:paraId="7AA086F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дополнить статьей 7-1 следующего содержания:</w:t>
            </w:r>
          </w:p>
          <w:p w14:paraId="7B6607C4" w14:textId="77777777" w:rsidR="00E22B80" w:rsidRPr="004366CC" w:rsidRDefault="00CA4DCB" w:rsidP="005858B0">
            <w:pPr>
              <w:spacing w:after="0" w:line="240" w:lineRule="auto"/>
              <w:ind w:left="2587" w:hanging="1878"/>
              <w:jc w:val="both"/>
              <w:rPr>
                <w:rFonts w:ascii="Times New Roman" w:hAnsi="Times New Roman" w:cs="Times New Roman"/>
                <w:sz w:val="28"/>
                <w:szCs w:val="28"/>
              </w:rPr>
            </w:pPr>
            <w:r w:rsidRPr="004366CC">
              <w:rPr>
                <w:rFonts w:ascii="Times New Roman" w:hAnsi="Times New Roman" w:cs="Times New Roman"/>
                <w:sz w:val="28"/>
                <w:szCs w:val="28"/>
              </w:rPr>
              <w:t xml:space="preserve">«Статья 7-1. Меры оперативного реагирования и порядок их применения </w:t>
            </w:r>
          </w:p>
          <w:p w14:paraId="1444F533"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Основанием для применения мер оперативного реагирования является нарушение требований законодательства в области использования атомной энергии.</w:t>
            </w:r>
          </w:p>
          <w:p w14:paraId="347F56E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Должностное лицо в случаях,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имеет право приостанавливать или запрещать без судебного решения отдельные виды деятельности субъекта контроля и надзора с применением (или без применения) мер, направленных на ограничение свободного доступа к объекту контроля и надзора (опломбирование, ограждение объекта, участка или сооружения).</w:t>
            </w:r>
          </w:p>
          <w:p w14:paraId="1435D0A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В указанных случаях выносится акт о приостановлении либо запрещении деятельности или отдельных видов деятельности, и производится опломбирование объекта и (или) установки.</w:t>
            </w:r>
          </w:p>
          <w:p w14:paraId="6F9296B8"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Оформленный акт вручается под роспись руководителю объекта или его уполномоченному лицу либо направляется по почте заказным письмом с уведомлением и считается врученным.</w:t>
            </w:r>
          </w:p>
          <w:p w14:paraId="65ACFAF1"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Руководитель организации, субъекта контроля, обеспечивает выполнение требований выданного акта.</w:t>
            </w:r>
          </w:p>
          <w:p w14:paraId="3823D12F"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В случаях отказа в принятии акта о применении меры (мер) оперативного реагирования, ознакомлении, а также воспрепятствования доступу должностного лица органа, осуществляющего формы контроля, к материалам, необходимым для проведения контроля,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p>
          <w:p w14:paraId="511CC58D"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Отказ от получения акта о применении меры (мер) оперативного реагирования не является основанием для отмены применения меры (мер) оперативного реагирования.</w:t>
            </w:r>
          </w:p>
          <w:p w14:paraId="57D3850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lastRenderedPageBreak/>
              <w:t xml:space="preserve">4. Акт о применении мер оперативного реагирования и предписание о </w:t>
            </w:r>
            <w:proofErr w:type="spellStart"/>
            <w:r w:rsidRPr="004366CC">
              <w:rPr>
                <w:rFonts w:ascii="Times New Roman" w:hAnsi="Times New Roman" w:cs="Times New Roman"/>
                <w:sz w:val="28"/>
                <w:szCs w:val="28"/>
              </w:rPr>
              <w:t>применени</w:t>
            </w:r>
            <w:proofErr w:type="spellEnd"/>
            <w:r w:rsidRPr="004366CC">
              <w:rPr>
                <w:rFonts w:ascii="Times New Roman" w:hAnsi="Times New Roman" w:cs="Times New Roman"/>
                <w:sz w:val="28"/>
                <w:szCs w:val="28"/>
                <w:lang w:val="kk-KZ"/>
              </w:rPr>
              <w:t>и</w:t>
            </w:r>
            <w:r w:rsidRPr="004366CC">
              <w:rPr>
                <w:rFonts w:ascii="Times New Roman" w:hAnsi="Times New Roman" w:cs="Times New Roman"/>
                <w:sz w:val="28"/>
                <w:szCs w:val="28"/>
              </w:rPr>
              <w:t xml:space="preserve"> мер оперативного реагирования выносится в ходе осуществления контроля и/или по его результатам.</w:t>
            </w:r>
          </w:p>
          <w:p w14:paraId="68A2DFA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В акте о применении меры (мер) оперативного реагирования указываются:</w:t>
            </w:r>
          </w:p>
          <w:p w14:paraId="4B6A73B7"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номер, дата и место составления;</w:t>
            </w:r>
          </w:p>
          <w:p w14:paraId="4DE604DA"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фамилия, имя, отчество (если оно указано в документе, удостоверяющем</w:t>
            </w:r>
            <w:r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личность) и должность лиц, выдавших данный акт;</w:t>
            </w:r>
          </w:p>
          <w:p w14:paraId="0C55031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w:t>
            </w:r>
          </w:p>
          <w:p w14:paraId="3463CE9D"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основание применения этой меры;</w:t>
            </w:r>
          </w:p>
          <w:p w14:paraId="73FA274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5) объект, осуществление деятельности с которым подвергается временному приостановлению или запрету;</w:t>
            </w:r>
          </w:p>
          <w:p w14:paraId="5EC21BF2"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6) время фактического приостановления или запрещения отдельных видов деятельности;</w:t>
            </w:r>
          </w:p>
          <w:p w14:paraId="57B6F9A4"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7) объяснения лица;</w:t>
            </w:r>
          </w:p>
          <w:p w14:paraId="2193E38B"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8) сведения об ознакомлении или отказе в ознакомлении с актом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проверке субъекта (объекта) контроля и надзора, их подписи или отказ от подписи.</w:t>
            </w:r>
          </w:p>
          <w:p w14:paraId="418D129A"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5. В предписании о применении меры (мер) оперативного реагирования указываются:</w:t>
            </w:r>
          </w:p>
          <w:p w14:paraId="32DE4F85" w14:textId="77777777" w:rsidR="00916F1E"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1) номер и дата;</w:t>
            </w:r>
          </w:p>
          <w:p w14:paraId="5A9DF2BB" w14:textId="2B4FE3AE"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2) фамилия, имя, отчество (если оно указано в документе, удостоверяющем</w:t>
            </w:r>
            <w:r w:rsidRPr="004366CC">
              <w:rPr>
                <w:rFonts w:ascii="Times New Roman" w:hAnsi="Times New Roman" w:cs="Times New Roman"/>
                <w:sz w:val="28"/>
                <w:szCs w:val="28"/>
                <w:lang w:val="kk-KZ"/>
              </w:rPr>
              <w:t xml:space="preserve"> </w:t>
            </w:r>
            <w:r w:rsidRPr="004366CC">
              <w:rPr>
                <w:rFonts w:ascii="Times New Roman" w:hAnsi="Times New Roman" w:cs="Times New Roman"/>
                <w:sz w:val="28"/>
                <w:szCs w:val="28"/>
              </w:rPr>
              <w:t>личность) и должность лиц, проводивших проверку;</w:t>
            </w:r>
          </w:p>
          <w:p w14:paraId="7875D39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 и надзора;</w:t>
            </w:r>
          </w:p>
          <w:p w14:paraId="5B4311A9"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4) номер и дата акта о результатах проверки;</w:t>
            </w:r>
          </w:p>
          <w:p w14:paraId="3709571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5) выявленные нарушения и требование об их устранении;</w:t>
            </w:r>
          </w:p>
          <w:p w14:paraId="7C5EC6E6" w14:textId="77777777" w:rsidR="00CA4DCB" w:rsidRPr="004366CC" w:rsidRDefault="00CA4DCB" w:rsidP="00702FBE">
            <w:pPr>
              <w:spacing w:after="0" w:line="240" w:lineRule="auto"/>
              <w:ind w:firstLine="709"/>
              <w:jc w:val="both"/>
              <w:rPr>
                <w:rFonts w:ascii="Times New Roman" w:hAnsi="Times New Roman" w:cs="Times New Roman"/>
                <w:sz w:val="28"/>
                <w:szCs w:val="28"/>
              </w:rPr>
            </w:pPr>
            <w:r w:rsidRPr="004366CC">
              <w:rPr>
                <w:rFonts w:ascii="Times New Roman" w:hAnsi="Times New Roman" w:cs="Times New Roman"/>
                <w:sz w:val="28"/>
                <w:szCs w:val="28"/>
              </w:rPr>
              <w:t>6) сроки исполнения предписания.</w:t>
            </w:r>
          </w:p>
          <w:p w14:paraId="5B015293" w14:textId="77777777" w:rsidR="00CA4DCB" w:rsidRPr="004366CC" w:rsidRDefault="00CA4DCB" w:rsidP="00702FBE">
            <w:pPr>
              <w:spacing w:after="0" w:line="240" w:lineRule="auto"/>
              <w:ind w:firstLine="746"/>
              <w:jc w:val="both"/>
              <w:rPr>
                <w:rFonts w:ascii="Times New Roman" w:hAnsi="Times New Roman" w:cs="Times New Roman"/>
                <w:sz w:val="28"/>
                <w:szCs w:val="28"/>
              </w:rPr>
            </w:pPr>
            <w:r w:rsidRPr="004366CC">
              <w:rPr>
                <w:rFonts w:ascii="Times New Roman" w:hAnsi="Times New Roman" w:cs="Times New Roman"/>
                <w:sz w:val="28"/>
                <w:szCs w:val="28"/>
              </w:rPr>
              <w:t>6.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p w14:paraId="5CC9B6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4164A8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75</w:t>
            </w:r>
            <w:r w:rsidRPr="004366CC">
              <w:rPr>
                <w:rFonts w:ascii="Times New Roman" w:eastAsia="Times New Roman" w:hAnsi="Times New Roman" w:cs="Times New Roman"/>
                <w:spacing w:val="2"/>
                <w:sz w:val="28"/>
                <w:szCs w:val="28"/>
              </w:rPr>
              <w:t>. В Закон Республики Казахстан от 14 января 2016 года «О драгоценных металлах и драгоценных камнях»:</w:t>
            </w:r>
          </w:p>
          <w:p w14:paraId="4D8FFE5F" w14:textId="77777777" w:rsidR="00CA4DCB" w:rsidRPr="004366CC" w:rsidRDefault="001A177C"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6)</w:t>
            </w:r>
            <w:r w:rsidRPr="004366CC">
              <w:rPr>
                <w:rFonts w:ascii="Times New Roman" w:eastAsia="Times New Roman" w:hAnsi="Times New Roman" w:cs="Times New Roman"/>
                <w:spacing w:val="2"/>
                <w:sz w:val="28"/>
                <w:szCs w:val="28"/>
                <w:lang w:val="kk-KZ"/>
              </w:rPr>
              <w:t xml:space="preserve"> </w:t>
            </w:r>
            <w:r w:rsidR="00CA4DCB" w:rsidRPr="004366CC">
              <w:rPr>
                <w:rFonts w:ascii="Times New Roman" w:eastAsia="Times New Roman" w:hAnsi="Times New Roman" w:cs="Times New Roman"/>
                <w:spacing w:val="2"/>
                <w:sz w:val="28"/>
                <w:szCs w:val="28"/>
              </w:rPr>
              <w:t xml:space="preserve">пункта 2 </w:t>
            </w:r>
            <w:r w:rsidRPr="004366CC">
              <w:rPr>
                <w:rFonts w:ascii="Times New Roman" w:eastAsia="Times New Roman" w:hAnsi="Times New Roman" w:cs="Times New Roman"/>
                <w:spacing w:val="2"/>
                <w:sz w:val="28"/>
                <w:szCs w:val="28"/>
                <w:lang w:val="kk-KZ"/>
              </w:rPr>
              <w:t>статьи</w:t>
            </w:r>
            <w:r w:rsidRPr="004366CC">
              <w:rPr>
                <w:rFonts w:ascii="Times New Roman" w:eastAsia="Times New Roman" w:hAnsi="Times New Roman" w:cs="Times New Roman"/>
                <w:spacing w:val="2"/>
                <w:sz w:val="28"/>
                <w:szCs w:val="28"/>
              </w:rPr>
              <w:t xml:space="preserve"> 6 </w:t>
            </w:r>
            <w:r w:rsidR="00CA4DCB" w:rsidRPr="004366CC">
              <w:rPr>
                <w:rFonts w:ascii="Times New Roman" w:eastAsia="Times New Roman" w:hAnsi="Times New Roman" w:cs="Times New Roman"/>
                <w:spacing w:val="2"/>
                <w:sz w:val="28"/>
                <w:szCs w:val="28"/>
              </w:rPr>
              <w:t>изложить в следующей редакции:</w:t>
            </w:r>
          </w:p>
          <w:p w14:paraId="281E61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«6) оценку возможности (невозможности) и экономической целесообразности (нецелесообразности) промышленного извлечения </w:t>
            </w:r>
            <w:r w:rsidRPr="004366CC">
              <w:rPr>
                <w:rFonts w:ascii="Times New Roman" w:eastAsia="Times New Roman" w:hAnsi="Times New Roman" w:cs="Times New Roman"/>
                <w:spacing w:val="2"/>
                <w:sz w:val="28"/>
                <w:szCs w:val="28"/>
              </w:rPr>
              <w:lastRenderedPageBreak/>
              <w:t>драгоценных металлов из сырьевых товаров в Республике Казахстан на основании документов о содержании драгоценных металлов и сопутствующих извлекаемых металлов или оценку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p w14:paraId="309B90E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5B13B38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w:t>
            </w: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В Закон Республики Казахстан от 6 апреля 2016 года «О занятости населения»:</w:t>
            </w:r>
          </w:p>
          <w:p w14:paraId="1DDC382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статью 36 изложить в следующей редакции:</w:t>
            </w:r>
          </w:p>
          <w:p w14:paraId="2463541D" w14:textId="77777777" w:rsidR="00E22B80" w:rsidRPr="004366CC" w:rsidRDefault="00CA4DCB" w:rsidP="005858B0">
            <w:pPr>
              <w:spacing w:line="240" w:lineRule="auto"/>
              <w:ind w:left="2870" w:hanging="2161"/>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36. Государственный контроль за соблюдением законодательства Республики Казахстан о занятости населения</w:t>
            </w:r>
          </w:p>
          <w:p w14:paraId="119EA08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Государственный контроль за соблюдением законодательства Республики Казахстан о занятости населения осуществляется уполномоченным органом по вопросам занятости населения и местными исполнительными органами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0D7FF85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0165D62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77</w:t>
            </w:r>
            <w:r w:rsidRPr="004366CC">
              <w:rPr>
                <w:rFonts w:ascii="Times New Roman" w:eastAsia="Times New Roman" w:hAnsi="Times New Roman" w:cs="Times New Roman"/>
                <w:spacing w:val="2"/>
                <w:sz w:val="28"/>
                <w:szCs w:val="28"/>
              </w:rPr>
              <w:t>. В Закон Республики Казахстан от 9 апреля 2016 года «О лотереях и лотерейной деятельности»:</w:t>
            </w:r>
          </w:p>
          <w:p w14:paraId="3AD6504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статье 16:</w:t>
            </w:r>
          </w:p>
          <w:p w14:paraId="4AD22B5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1 изложить в следующей редакции:</w:t>
            </w:r>
          </w:p>
          <w:p w14:paraId="7BD506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Государственный контроль за соблюдением законодательства Республики Казахстан о лотереях и лотерейной деятельности осуществляется в форме внеплановой проверки и профилактического контроля с посещением субъекта контроля в соответствии с Предпринимательским кодексом Республики Казахстан.»;</w:t>
            </w:r>
          </w:p>
          <w:p w14:paraId="366D76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исключить.</w:t>
            </w:r>
          </w:p>
          <w:p w14:paraId="2070CF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22C8089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78</w:t>
            </w:r>
            <w:r w:rsidRPr="004366CC">
              <w:rPr>
                <w:rFonts w:ascii="Times New Roman" w:eastAsia="Times New Roman" w:hAnsi="Times New Roman" w:cs="Times New Roman"/>
                <w:spacing w:val="2"/>
                <w:sz w:val="28"/>
                <w:szCs w:val="28"/>
              </w:rPr>
              <w:t>. В Закон Республики Казахстан от 10 января 2018 года «Об оценочной деятельности в Республике Казахстан»:</w:t>
            </w:r>
          </w:p>
          <w:p w14:paraId="6EFEB1F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пункты 1 и 2 </w:t>
            </w:r>
            <w:r w:rsidR="00C7674B" w:rsidRPr="004366CC">
              <w:rPr>
                <w:rFonts w:ascii="Times New Roman" w:eastAsia="Times New Roman" w:hAnsi="Times New Roman" w:cs="Times New Roman"/>
                <w:spacing w:val="2"/>
                <w:sz w:val="28"/>
                <w:szCs w:val="28"/>
                <w:lang w:val="kk-KZ"/>
              </w:rPr>
              <w:t xml:space="preserve">статьи 29 </w:t>
            </w:r>
            <w:r w:rsidRPr="004366CC">
              <w:rPr>
                <w:rFonts w:ascii="Times New Roman" w:eastAsia="Times New Roman" w:hAnsi="Times New Roman" w:cs="Times New Roman"/>
                <w:spacing w:val="2"/>
                <w:sz w:val="28"/>
                <w:szCs w:val="28"/>
              </w:rPr>
              <w:t>изложить в следующей редакции:</w:t>
            </w:r>
          </w:p>
          <w:p w14:paraId="3BFE4F8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Уполномоченный орган в области оценочной деятельности осуществляет государственный контроль в области оценочной деятельности, за соблюдением палатами оценщиков законодательства Республики Казахстан, устава палаты оценщиков и принятых ею правил и стандартов. </w:t>
            </w:r>
          </w:p>
          <w:p w14:paraId="263D14F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области оценочной деятельности за деятельностью палат оценщиков осуществляется путем проведения проверок и профилактического контроля с посещением субъекта контроля в соответствии с Предпринимательским кодексом Республики Казахстан.».</w:t>
            </w:r>
          </w:p>
          <w:p w14:paraId="1059AF9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5BB2946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79. В Закон Республики Казахстан от 2 июля 2018 года «О валютном регулировании и валютном контроле»:</w:t>
            </w:r>
          </w:p>
          <w:p w14:paraId="6CF48ECE" w14:textId="77777777" w:rsidR="00CA4DCB" w:rsidRPr="004366CC" w:rsidRDefault="000944F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заголовок</w:t>
            </w:r>
            <w:r w:rsidR="00CA4DCB" w:rsidRPr="004366CC">
              <w:rPr>
                <w:rFonts w:ascii="Times New Roman" w:eastAsia="Times New Roman" w:hAnsi="Times New Roman" w:cs="Times New Roman"/>
                <w:spacing w:val="2"/>
                <w:sz w:val="28"/>
                <w:szCs w:val="28"/>
                <w:lang w:val="kk-KZ"/>
              </w:rPr>
              <w:t xml:space="preserve"> главы 6 </w:t>
            </w:r>
            <w:r w:rsidRPr="004366CC">
              <w:rPr>
                <w:rFonts w:ascii="Times New Roman" w:eastAsia="Times New Roman" w:hAnsi="Times New Roman" w:cs="Times New Roman"/>
                <w:spacing w:val="2"/>
                <w:sz w:val="28"/>
                <w:szCs w:val="28"/>
                <w:lang w:val="kk-KZ"/>
              </w:rPr>
              <w:t xml:space="preserve">и статью 24 </w:t>
            </w:r>
            <w:r w:rsidR="00CA4DCB" w:rsidRPr="004366CC">
              <w:rPr>
                <w:rFonts w:ascii="Times New Roman" w:eastAsia="Times New Roman" w:hAnsi="Times New Roman" w:cs="Times New Roman"/>
                <w:spacing w:val="2"/>
                <w:sz w:val="28"/>
                <w:szCs w:val="28"/>
                <w:lang w:val="kk-KZ"/>
              </w:rPr>
              <w:t>изложить в следующей редакции:</w:t>
            </w:r>
          </w:p>
          <w:p w14:paraId="7D176F0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«Глава 6. Меры по защите платежного баланса</w:t>
            </w:r>
          </w:p>
          <w:p w14:paraId="070BDCBB" w14:textId="77777777" w:rsidR="0049021F" w:rsidRPr="004366CC" w:rsidRDefault="00CA4DCB" w:rsidP="00FB4227">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24. Меры по защите платежного баланса</w:t>
            </w:r>
          </w:p>
          <w:p w14:paraId="6D1F9C6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В случаях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меры, предусматривающие особый порядок проведения отдельных валютных операций. </w:t>
            </w:r>
          </w:p>
          <w:p w14:paraId="70C08E5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Указанные в части первой настоящего пункта меры должны соответствовать статьям соглашений, заключенных Республикой Казахстан в рамках участия в международных объединениях (организациях) и ратифицированных Республикой Казахстан. </w:t>
            </w:r>
          </w:p>
          <w:p w14:paraId="26214E9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Меры, указанные в пункте 1 настоящей статьи, носят временный характер, и отменяются по мере устранения обстоятельств, вызвавших их введение.</w:t>
            </w:r>
          </w:p>
          <w:p w14:paraId="6D8257CA" w14:textId="37F72D68"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если указанные в пункте 1 настоящей статьи меры предусматривают введение разрешительного или уведомительного порядка, то на такие разрешения и уведомления не распространяется действие Закона Республики Казахстан «О разрешениях и уведомлениях</w:t>
            </w:r>
            <w:r w:rsidR="000944F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3C6EE0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80</w:t>
            </w:r>
            <w:r w:rsidRPr="004366CC">
              <w:rPr>
                <w:rFonts w:ascii="Times New Roman" w:eastAsia="Times New Roman" w:hAnsi="Times New Roman" w:cs="Times New Roman"/>
                <w:spacing w:val="2"/>
                <w:sz w:val="28"/>
                <w:szCs w:val="28"/>
              </w:rPr>
              <w:t>. В Закон Республики Казахстан от 5 июля 2018 года «Об адвокатской деятельности и юридической помощи»:</w:t>
            </w:r>
          </w:p>
          <w:p w14:paraId="04B06BF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статьи 97 изложить в следующей редакции:</w:t>
            </w:r>
          </w:p>
          <w:p w14:paraId="7F2B54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Государственный контроль в сфере оказания юридической помощи за деятельностью палат юридических консультантов осуществляется путем проведения внеплановых проверок и профилактического контроля с посещением субъекта контроля в соответствии с Предпринимательским кодексом Республики Казахстан.».</w:t>
            </w:r>
          </w:p>
          <w:p w14:paraId="3C4DD8D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118402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81</w:t>
            </w:r>
            <w:r w:rsidRPr="004366CC">
              <w:rPr>
                <w:rFonts w:ascii="Times New Roman" w:eastAsia="Times New Roman" w:hAnsi="Times New Roman" w:cs="Times New Roman"/>
                <w:spacing w:val="2"/>
                <w:sz w:val="28"/>
                <w:szCs w:val="28"/>
              </w:rPr>
              <w:t>. В Закон Республики Казахстан от 27 декабря 2018 года «О естественных монополиях»:</w:t>
            </w:r>
          </w:p>
          <w:p w14:paraId="105444E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w:t>
            </w:r>
            <w:r w:rsidRPr="004366CC">
              <w:rPr>
                <w:rFonts w:ascii="Times New Roman" w:eastAsia="Times New Roman" w:hAnsi="Times New Roman" w:cs="Times New Roman"/>
                <w:spacing w:val="2"/>
                <w:sz w:val="28"/>
                <w:szCs w:val="28"/>
              </w:rPr>
              <w:t>) в статье 4</w:t>
            </w:r>
            <w:r w:rsidRPr="004366CC">
              <w:rPr>
                <w:rFonts w:ascii="Times New Roman" w:eastAsia="Times New Roman" w:hAnsi="Times New Roman" w:cs="Times New Roman"/>
                <w:spacing w:val="2"/>
                <w:sz w:val="28"/>
                <w:szCs w:val="28"/>
                <w:lang w:val="kk-KZ"/>
              </w:rPr>
              <w:t>:</w:t>
            </w:r>
          </w:p>
          <w:p w14:paraId="0BE50401" w14:textId="77777777" w:rsidR="00CA4DCB" w:rsidRPr="004366CC" w:rsidRDefault="00853849"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 xml:space="preserve">абзац третий </w:t>
            </w:r>
            <w:r w:rsidR="00CA4DCB" w:rsidRPr="004366CC">
              <w:rPr>
                <w:rFonts w:ascii="Times New Roman" w:eastAsia="Times New Roman" w:hAnsi="Times New Roman" w:cs="Times New Roman"/>
                <w:spacing w:val="2"/>
                <w:sz w:val="28"/>
                <w:szCs w:val="28"/>
              </w:rPr>
              <w:t>подпункт</w:t>
            </w:r>
            <w:r w:rsidRPr="004366CC">
              <w:rPr>
                <w:rFonts w:ascii="Times New Roman" w:eastAsia="Times New Roman" w:hAnsi="Times New Roman" w:cs="Times New Roman"/>
                <w:spacing w:val="2"/>
                <w:sz w:val="28"/>
                <w:szCs w:val="28"/>
                <w:lang w:val="kk-KZ"/>
              </w:rPr>
              <w:t>а</w:t>
            </w:r>
            <w:r w:rsidR="00CA4DCB" w:rsidRPr="004366CC">
              <w:rPr>
                <w:rFonts w:ascii="Times New Roman" w:eastAsia="Times New Roman" w:hAnsi="Times New Roman" w:cs="Times New Roman"/>
                <w:spacing w:val="2"/>
                <w:sz w:val="28"/>
                <w:szCs w:val="28"/>
              </w:rPr>
              <w:t xml:space="preserve"> 16) изложить в следующей редакции:</w:t>
            </w:r>
          </w:p>
          <w:p w14:paraId="6BD74DE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«электрическая энергия с учетом услуги по обеспечению готовности электрической мощности к несению нагрузки для компенсации потерь – для субъектов естественных монополий в сферах передачи электрической энергии, водоснабжения и (или) водоотведения</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2AA75141" w14:textId="77777777" w:rsidR="00916F1E" w:rsidRDefault="00916F1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DEBDEB4" w14:textId="77777777" w:rsidR="00916F1E" w:rsidRDefault="00916F1E"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3DD4E2A6" w14:textId="6FE4F730"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2</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в статье 8:</w:t>
            </w:r>
          </w:p>
          <w:p w14:paraId="24F415B0" w14:textId="77777777" w:rsidR="00916F1E" w:rsidRDefault="00916F1E"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
          <w:p w14:paraId="2B07CFA6" w14:textId="0AF99C76"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подпункт 9) пункта 1 изложить в следующей редакции:</w:t>
            </w:r>
          </w:p>
          <w:p w14:paraId="65B5E8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проводит публичные слушания с опубликованием в средствах массовой информации объявления о дате и месте их проведения и (или) ссылки на онлайн-трансляцию</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0EB39D7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дополнить подпунктом 17-1) следующего содержания:</w:t>
            </w:r>
          </w:p>
          <w:p w14:paraId="1BAD7C2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«17-1) разрабатывает и утверждает методику автоматического возмещения потребителям </w:t>
            </w:r>
            <w:r w:rsidR="00C10EA6"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юридическим лицам столицы, в городах республиканского и областного значения путем перерасчета и (или) возврата ранее произведенной суммы за использованную электроэнергию потребителем в случае превышения энергопередающими организациями среднего показателя количества отключений на одного потребителя за один календарный год (SAIFI) и среднего показателя продолжительности отключений на одного потребителя за один календарный год (SAIDI)</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6980E9C3" w14:textId="77777777" w:rsidR="00CA4DCB" w:rsidRPr="004366CC" w:rsidRDefault="004D3AE9"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дополнить </w:t>
            </w:r>
            <w:r w:rsidR="00CA4DCB" w:rsidRPr="004366CC">
              <w:rPr>
                <w:rFonts w:ascii="Times New Roman" w:eastAsia="Times New Roman" w:hAnsi="Times New Roman" w:cs="Times New Roman"/>
                <w:spacing w:val="2"/>
                <w:sz w:val="28"/>
                <w:szCs w:val="28"/>
                <w:lang w:val="kk-KZ"/>
              </w:rPr>
              <w:t>подпункт</w:t>
            </w:r>
            <w:r w:rsidRPr="004366CC">
              <w:rPr>
                <w:rFonts w:ascii="Times New Roman" w:eastAsia="Times New Roman" w:hAnsi="Times New Roman" w:cs="Times New Roman"/>
                <w:spacing w:val="2"/>
                <w:sz w:val="28"/>
                <w:szCs w:val="28"/>
                <w:lang w:val="kk-KZ"/>
              </w:rPr>
              <w:t>ом</w:t>
            </w:r>
            <w:r w:rsidR="00CA4DCB" w:rsidRPr="004366CC">
              <w:rPr>
                <w:rFonts w:ascii="Times New Roman" w:eastAsia="Times New Roman" w:hAnsi="Times New Roman" w:cs="Times New Roman"/>
                <w:spacing w:val="2"/>
                <w:sz w:val="28"/>
                <w:szCs w:val="28"/>
                <w:lang w:val="kk-KZ"/>
              </w:rPr>
              <w:t xml:space="preserve"> 20-1) </w:t>
            </w:r>
            <w:r w:rsidRPr="004366CC">
              <w:rPr>
                <w:rFonts w:ascii="Times New Roman" w:eastAsia="Times New Roman" w:hAnsi="Times New Roman" w:cs="Times New Roman"/>
                <w:spacing w:val="2"/>
                <w:sz w:val="28"/>
                <w:szCs w:val="28"/>
                <w:lang w:val="kk-KZ"/>
              </w:rPr>
              <w:t>следующего содержания</w:t>
            </w:r>
            <w:r w:rsidR="00CA4DCB" w:rsidRPr="004366CC">
              <w:rPr>
                <w:rFonts w:ascii="Times New Roman" w:eastAsia="Times New Roman" w:hAnsi="Times New Roman" w:cs="Times New Roman"/>
                <w:spacing w:val="2"/>
                <w:sz w:val="28"/>
                <w:szCs w:val="28"/>
                <w:lang w:val="kk-KZ"/>
              </w:rPr>
              <w:t>:</w:t>
            </w:r>
          </w:p>
          <w:p w14:paraId="1194D8E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«20-1) согласовывает методику ведения раздельного учета доходов, затрат и задействованных активов по каждому виду регулируемых услуг субъектов естественных монополий</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1650C69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w:t>
            </w:r>
            <w:r w:rsidR="00EA58AC" w:rsidRPr="004366CC">
              <w:rPr>
                <w:rFonts w:ascii="Times New Roman" w:eastAsia="Times New Roman" w:hAnsi="Times New Roman" w:cs="Times New Roman"/>
                <w:spacing w:val="2"/>
                <w:sz w:val="28"/>
                <w:szCs w:val="28"/>
                <w:lang w:val="kk-KZ"/>
              </w:rPr>
              <w:t>в</w:t>
            </w:r>
            <w:r w:rsidR="00232B8E"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lang w:val="kk-KZ"/>
              </w:rPr>
              <w:t>стать</w:t>
            </w:r>
            <w:r w:rsidR="00EA58AC" w:rsidRPr="004366CC">
              <w:rPr>
                <w:rFonts w:ascii="Times New Roman" w:eastAsia="Times New Roman" w:hAnsi="Times New Roman" w:cs="Times New Roman"/>
                <w:spacing w:val="2"/>
                <w:sz w:val="28"/>
                <w:szCs w:val="28"/>
                <w:lang w:val="kk-KZ"/>
              </w:rPr>
              <w:t>е</w:t>
            </w:r>
            <w:r w:rsidRPr="004366CC">
              <w:rPr>
                <w:rFonts w:ascii="Times New Roman" w:eastAsia="Times New Roman" w:hAnsi="Times New Roman" w:cs="Times New Roman"/>
                <w:spacing w:val="2"/>
                <w:sz w:val="28"/>
                <w:szCs w:val="28"/>
                <w:lang w:val="kk-KZ"/>
              </w:rPr>
              <w:t xml:space="preserve"> 15:</w:t>
            </w:r>
          </w:p>
          <w:p w14:paraId="33DF78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подпункт 7) </w:t>
            </w:r>
            <w:r w:rsidR="00EA58AC" w:rsidRPr="004366CC">
              <w:rPr>
                <w:rFonts w:ascii="Times New Roman" w:eastAsia="Times New Roman" w:hAnsi="Times New Roman" w:cs="Times New Roman"/>
                <w:spacing w:val="2"/>
                <w:sz w:val="28"/>
                <w:szCs w:val="28"/>
                <w:lang w:val="kk-KZ"/>
              </w:rPr>
              <w:t xml:space="preserve">пункта 7 </w:t>
            </w:r>
            <w:r w:rsidRPr="004366CC">
              <w:rPr>
                <w:rFonts w:ascii="Times New Roman" w:eastAsia="Times New Roman" w:hAnsi="Times New Roman" w:cs="Times New Roman"/>
                <w:spacing w:val="2"/>
                <w:sz w:val="28"/>
                <w:szCs w:val="28"/>
              </w:rPr>
              <w:t>и</w:t>
            </w:r>
            <w:r w:rsidRPr="004366CC">
              <w:rPr>
                <w:rFonts w:ascii="Times New Roman" w:eastAsia="Times New Roman" w:hAnsi="Times New Roman" w:cs="Times New Roman"/>
                <w:spacing w:val="2"/>
                <w:sz w:val="28"/>
                <w:szCs w:val="28"/>
                <w:lang w:val="kk-KZ"/>
              </w:rPr>
              <w:t>з</w:t>
            </w:r>
            <w:proofErr w:type="spellStart"/>
            <w:r w:rsidRPr="004366CC">
              <w:rPr>
                <w:rFonts w:ascii="Times New Roman" w:eastAsia="Times New Roman" w:hAnsi="Times New Roman" w:cs="Times New Roman"/>
                <w:spacing w:val="2"/>
                <w:sz w:val="28"/>
                <w:szCs w:val="28"/>
              </w:rPr>
              <w:t>ложить</w:t>
            </w:r>
            <w:proofErr w:type="spellEnd"/>
            <w:r w:rsidRPr="004366CC">
              <w:rPr>
                <w:rFonts w:ascii="Times New Roman" w:eastAsia="Times New Roman" w:hAnsi="Times New Roman" w:cs="Times New Roman"/>
                <w:spacing w:val="2"/>
                <w:sz w:val="28"/>
                <w:szCs w:val="28"/>
              </w:rPr>
              <w:t xml:space="preserve"> в следующей редакции: </w:t>
            </w:r>
          </w:p>
          <w:p w14:paraId="1F0D8BD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отчеты:</w:t>
            </w:r>
          </w:p>
          <w:p w14:paraId="65B9F63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 финансово-хозяйственной деятельности, об инвестиционной деятельности;</w:t>
            </w:r>
          </w:p>
          <w:p w14:paraId="2A2790A5"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 состоянии основных фондов, отчет о структуре и распределении заработной платы и по труду за два предшествующих календарных года по формам, утвержденным уполномоченным органом в области государственной статистики</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4AE4DC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подпункт 11) </w:t>
            </w:r>
            <w:r w:rsidR="000B5304" w:rsidRPr="004366CC">
              <w:rPr>
                <w:rFonts w:ascii="Times New Roman" w:eastAsia="Times New Roman" w:hAnsi="Times New Roman" w:cs="Times New Roman"/>
                <w:spacing w:val="2"/>
                <w:sz w:val="28"/>
                <w:szCs w:val="28"/>
                <w:lang w:val="kk-KZ"/>
              </w:rPr>
              <w:t xml:space="preserve">пункта 7 </w:t>
            </w:r>
            <w:r w:rsidRPr="004366CC">
              <w:rPr>
                <w:rFonts w:ascii="Times New Roman" w:eastAsia="Times New Roman" w:hAnsi="Times New Roman" w:cs="Times New Roman"/>
                <w:spacing w:val="2"/>
                <w:sz w:val="28"/>
                <w:szCs w:val="28"/>
              </w:rPr>
              <w:t>и</w:t>
            </w:r>
            <w:r w:rsidRPr="004366CC">
              <w:rPr>
                <w:rFonts w:ascii="Times New Roman" w:eastAsia="Times New Roman" w:hAnsi="Times New Roman" w:cs="Times New Roman"/>
                <w:spacing w:val="2"/>
                <w:sz w:val="28"/>
                <w:szCs w:val="28"/>
                <w:lang w:val="kk-KZ"/>
              </w:rPr>
              <w:t>з</w:t>
            </w:r>
            <w:proofErr w:type="spellStart"/>
            <w:r w:rsidRPr="004366CC">
              <w:rPr>
                <w:rFonts w:ascii="Times New Roman" w:eastAsia="Times New Roman" w:hAnsi="Times New Roman" w:cs="Times New Roman"/>
                <w:spacing w:val="2"/>
                <w:sz w:val="28"/>
                <w:szCs w:val="28"/>
              </w:rPr>
              <w:t>ложить</w:t>
            </w:r>
            <w:proofErr w:type="spellEnd"/>
            <w:r w:rsidRPr="004366CC">
              <w:rPr>
                <w:rFonts w:ascii="Times New Roman" w:eastAsia="Times New Roman" w:hAnsi="Times New Roman" w:cs="Times New Roman"/>
                <w:spacing w:val="2"/>
                <w:sz w:val="28"/>
                <w:szCs w:val="28"/>
              </w:rPr>
              <w:t xml:space="preserve"> в следующей редакции: </w:t>
            </w:r>
          </w:p>
          <w:p w14:paraId="48F22D9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копии решений конкурсных (тендерных) комиссий по закупке товаров, работ и услуг за предшествующий календарный год</w:t>
            </w:r>
            <w:r w:rsidR="00232B8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0DCCC14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xml:space="preserve">) пункт 4 </w:t>
            </w:r>
            <w:r w:rsidRPr="004366CC">
              <w:rPr>
                <w:rFonts w:ascii="Times New Roman" w:eastAsia="Times New Roman" w:hAnsi="Times New Roman" w:cs="Times New Roman"/>
                <w:spacing w:val="2"/>
                <w:sz w:val="28"/>
                <w:szCs w:val="28"/>
                <w:lang w:val="kk-KZ"/>
              </w:rPr>
              <w:t xml:space="preserve">статьи 22 </w:t>
            </w:r>
            <w:r w:rsidRPr="004366CC">
              <w:rPr>
                <w:rFonts w:ascii="Times New Roman" w:eastAsia="Times New Roman" w:hAnsi="Times New Roman" w:cs="Times New Roman"/>
                <w:spacing w:val="2"/>
                <w:sz w:val="28"/>
                <w:szCs w:val="28"/>
              </w:rPr>
              <w:t>изложить следующей редакции:</w:t>
            </w:r>
          </w:p>
          <w:p w14:paraId="03202B3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14:paraId="0427D0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Срок рассмотрения уполномоченным органом заявки об изменении тарифа до истечения его срока действия в случаях, предусмотренных:</w:t>
            </w:r>
          </w:p>
          <w:p w14:paraId="0686E1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подпунктами 1), 2), и 3) пункта 1 настоящей статьи, составляет не более десяти рабочих дней со дня ее представления;</w:t>
            </w:r>
          </w:p>
          <w:p w14:paraId="7F748F1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подпунктами 4), 5) и 6)</w:t>
            </w:r>
            <w:r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пункта 1 настоящей статьи, составляет не более тридцати рабочих дней со дня ее представления;</w:t>
            </w:r>
          </w:p>
          <w:p w14:paraId="35A2856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lastRenderedPageBreak/>
              <w:t>3) подпунктом 10) пункта 1 настоящей статьи, составляет не более девяноста рабочих дней со дня ее представления.</w:t>
            </w:r>
          </w:p>
          <w:p w14:paraId="36E5ADB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p w14:paraId="24454C4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5)</w:t>
            </w:r>
            <w:r w:rsidRPr="004366CC">
              <w:rPr>
                <w:rFonts w:ascii="Times New Roman" w:eastAsia="Times New Roman" w:hAnsi="Times New Roman" w:cs="Times New Roman"/>
                <w:spacing w:val="2"/>
                <w:sz w:val="28"/>
                <w:szCs w:val="28"/>
                <w:lang w:val="kk-KZ"/>
              </w:rPr>
              <w:t xml:space="preserve"> дополнить статью 24-1 </w:t>
            </w:r>
            <w:r w:rsidR="004C371C" w:rsidRPr="004366CC">
              <w:rPr>
                <w:rFonts w:ascii="Times New Roman" w:eastAsia="Times New Roman" w:hAnsi="Times New Roman" w:cs="Times New Roman"/>
                <w:spacing w:val="2"/>
                <w:sz w:val="28"/>
                <w:szCs w:val="28"/>
                <w:lang w:val="kk-KZ"/>
              </w:rPr>
              <w:t xml:space="preserve">новым </w:t>
            </w:r>
            <w:r w:rsidRPr="004366CC">
              <w:rPr>
                <w:rFonts w:ascii="Times New Roman" w:eastAsia="Times New Roman" w:hAnsi="Times New Roman" w:cs="Times New Roman"/>
                <w:spacing w:val="2"/>
                <w:sz w:val="28"/>
                <w:szCs w:val="28"/>
                <w:lang w:val="kk-KZ"/>
              </w:rPr>
              <w:t>пунктом 2 следующего содержания:</w:t>
            </w:r>
          </w:p>
          <w:p w14:paraId="118AEAC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2. Стоимость (перечень затрат) за технологическое присоединение к электрическим сетям </w:t>
            </w:r>
            <w:proofErr w:type="spellStart"/>
            <w:r w:rsidRPr="004366CC">
              <w:rPr>
                <w:rFonts w:ascii="Times New Roman" w:eastAsia="Times New Roman" w:hAnsi="Times New Roman" w:cs="Times New Roman"/>
                <w:spacing w:val="2"/>
                <w:sz w:val="28"/>
                <w:szCs w:val="28"/>
              </w:rPr>
              <w:t>энергопередающей</w:t>
            </w:r>
            <w:proofErr w:type="spellEnd"/>
            <w:r w:rsidRPr="004366CC">
              <w:rPr>
                <w:rFonts w:ascii="Times New Roman" w:eastAsia="Times New Roman" w:hAnsi="Times New Roman" w:cs="Times New Roman"/>
                <w:spacing w:val="2"/>
                <w:sz w:val="28"/>
                <w:szCs w:val="28"/>
              </w:rPr>
              <w:t xml:space="preserve"> организации определяется согласно правилам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w:t>
            </w:r>
            <w:proofErr w:type="spellStart"/>
            <w:r w:rsidRPr="004366CC">
              <w:rPr>
                <w:rFonts w:ascii="Times New Roman" w:eastAsia="Times New Roman" w:hAnsi="Times New Roman" w:cs="Times New Roman"/>
                <w:spacing w:val="2"/>
                <w:sz w:val="28"/>
                <w:szCs w:val="28"/>
              </w:rPr>
              <w:t>энергопередающей</w:t>
            </w:r>
            <w:proofErr w:type="spellEnd"/>
            <w:r w:rsidRPr="004366CC">
              <w:rPr>
                <w:rFonts w:ascii="Times New Roman" w:eastAsia="Times New Roman" w:hAnsi="Times New Roman" w:cs="Times New Roman"/>
                <w:spacing w:val="2"/>
                <w:sz w:val="28"/>
                <w:szCs w:val="28"/>
              </w:rPr>
              <w:t xml:space="preserve"> организаций.</w:t>
            </w:r>
            <w:r w:rsidRPr="004366CC">
              <w:rPr>
                <w:rFonts w:ascii="Times New Roman" w:eastAsia="Times New Roman" w:hAnsi="Times New Roman" w:cs="Times New Roman"/>
                <w:spacing w:val="2"/>
                <w:sz w:val="28"/>
                <w:szCs w:val="28"/>
                <w:lang w:val="kk-KZ"/>
              </w:rPr>
              <w:t>»;</w:t>
            </w:r>
          </w:p>
          <w:p w14:paraId="195D784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в статье 25:</w:t>
            </w:r>
          </w:p>
          <w:p w14:paraId="31DB5D0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пункт 2 изложить</w:t>
            </w:r>
            <w:r w:rsidRPr="004366CC">
              <w:rPr>
                <w:rFonts w:ascii="Times New Roman" w:eastAsia="Times New Roman" w:hAnsi="Times New Roman" w:cs="Times New Roman"/>
                <w:spacing w:val="2"/>
                <w:sz w:val="28"/>
                <w:szCs w:val="28"/>
                <w:lang w:val="kk-KZ"/>
              </w:rPr>
              <w:t xml:space="preserve"> в</w:t>
            </w:r>
            <w:r w:rsidRPr="004366CC">
              <w:rPr>
                <w:rFonts w:ascii="Times New Roman" w:eastAsia="Times New Roman" w:hAnsi="Times New Roman" w:cs="Times New Roman"/>
                <w:spacing w:val="2"/>
                <w:sz w:val="28"/>
                <w:szCs w:val="28"/>
              </w:rPr>
              <w:t xml:space="preserve"> следующей редакции:</w:t>
            </w:r>
          </w:p>
          <w:p w14:paraId="478BF82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«2. 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и (или) на своем интернет-ресурсе,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r w:rsidRPr="004366CC">
              <w:rPr>
                <w:rFonts w:ascii="Times New Roman" w:eastAsia="Times New Roman" w:hAnsi="Times New Roman" w:cs="Times New Roman"/>
                <w:spacing w:val="2"/>
                <w:sz w:val="28"/>
                <w:szCs w:val="28"/>
                <w:lang w:val="kk-KZ"/>
              </w:rPr>
              <w:t>»;</w:t>
            </w:r>
          </w:p>
          <w:p w14:paraId="7E30FA17" w14:textId="77777777" w:rsidR="00916F1E"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пункт 9 изложить </w:t>
            </w:r>
            <w:r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rPr>
              <w:t>следующей редакции:</w:t>
            </w:r>
          </w:p>
          <w:p w14:paraId="6E624425" w14:textId="04C7C082"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w:t>
            </w:r>
            <w:r w:rsidR="00C10EA6"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 xml:space="preserve"> в периодическом печатном издании, выпускаемом не реже одного раза в неделю и распространяемом на всей территории Республики Казахстан и (или) на своем интернет-ресурсе, не позднее чем за пятнадцать рабочих дней до его проведения и включает в себя следующие сведения:</w:t>
            </w:r>
          </w:p>
          <w:p w14:paraId="4ADD38C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 наименование и место нахождения субъекта естественной монополии;</w:t>
            </w:r>
          </w:p>
          <w:p w14:paraId="23D6FA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дату и место проведения отчета;</w:t>
            </w:r>
          </w:p>
          <w:p w14:paraId="0958285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вид предоставляемых регулируемых услуг.»;</w:t>
            </w:r>
          </w:p>
          <w:p w14:paraId="1610F91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 xml:space="preserve">в </w:t>
            </w:r>
            <w:r w:rsidR="006E71F5" w:rsidRPr="004366CC">
              <w:rPr>
                <w:rFonts w:ascii="Times New Roman" w:eastAsia="Times New Roman" w:hAnsi="Times New Roman" w:cs="Times New Roman"/>
                <w:spacing w:val="2"/>
                <w:sz w:val="28"/>
                <w:szCs w:val="28"/>
                <w:lang w:val="kk-KZ"/>
              </w:rPr>
              <w:t xml:space="preserve">пункте 2 </w:t>
            </w:r>
            <w:r w:rsidRPr="004366CC">
              <w:rPr>
                <w:rFonts w:ascii="Times New Roman" w:eastAsia="Times New Roman" w:hAnsi="Times New Roman" w:cs="Times New Roman"/>
                <w:spacing w:val="2"/>
                <w:sz w:val="28"/>
                <w:szCs w:val="28"/>
                <w:lang w:val="kk-KZ"/>
              </w:rPr>
              <w:t>стать</w:t>
            </w:r>
            <w:r w:rsidR="006E71F5" w:rsidRPr="004366CC">
              <w:rPr>
                <w:rFonts w:ascii="Times New Roman" w:eastAsia="Times New Roman" w:hAnsi="Times New Roman" w:cs="Times New Roman"/>
                <w:spacing w:val="2"/>
                <w:sz w:val="28"/>
                <w:szCs w:val="28"/>
                <w:lang w:val="kk-KZ"/>
              </w:rPr>
              <w:t>и</w:t>
            </w:r>
            <w:r w:rsidRPr="004366CC">
              <w:rPr>
                <w:rFonts w:ascii="Times New Roman" w:eastAsia="Times New Roman" w:hAnsi="Times New Roman" w:cs="Times New Roman"/>
                <w:spacing w:val="2"/>
                <w:sz w:val="28"/>
                <w:szCs w:val="28"/>
                <w:lang w:val="kk-KZ"/>
              </w:rPr>
              <w:t xml:space="preserve"> 26:</w:t>
            </w:r>
          </w:p>
          <w:p w14:paraId="242F91A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подпункт 9) изложить в следующей редакции:</w:t>
            </w:r>
          </w:p>
          <w:p w14:paraId="4FF3D8B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разрабатывать и утверждать по согласованию с уполномоченным органом или с ведомством уполномоченного органа и его территориальными подразделениями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r w:rsidR="006E71F5"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58CE84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proofErr w:type="spellStart"/>
            <w:r w:rsidRPr="004366CC">
              <w:rPr>
                <w:rFonts w:ascii="Times New Roman" w:eastAsia="Times New Roman" w:hAnsi="Times New Roman" w:cs="Times New Roman"/>
                <w:spacing w:val="2"/>
                <w:sz w:val="28"/>
                <w:szCs w:val="28"/>
              </w:rPr>
              <w:t>подпунк</w:t>
            </w:r>
            <w:proofErr w:type="spellEnd"/>
            <w:r w:rsidRPr="004366CC">
              <w:rPr>
                <w:rFonts w:ascii="Times New Roman" w:eastAsia="Times New Roman" w:hAnsi="Times New Roman" w:cs="Times New Roman"/>
                <w:spacing w:val="2"/>
                <w:sz w:val="28"/>
                <w:szCs w:val="28"/>
                <w:lang w:val="kk-KZ"/>
              </w:rPr>
              <w:t>т</w:t>
            </w:r>
            <w:r w:rsidRPr="004366CC">
              <w:rPr>
                <w:rFonts w:ascii="Times New Roman" w:eastAsia="Times New Roman" w:hAnsi="Times New Roman" w:cs="Times New Roman"/>
                <w:spacing w:val="2"/>
                <w:sz w:val="28"/>
                <w:szCs w:val="28"/>
              </w:rPr>
              <w:t xml:space="preserve"> 24) изложить </w:t>
            </w:r>
            <w:r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rPr>
              <w:t>следующей редакции:</w:t>
            </w:r>
          </w:p>
          <w:p w14:paraId="05ACEC2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«24) в сроки, установленные пунктом 6 статьи 25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и (или) на своем интернет-ресурсе либо интернет-ресурсе уполномоченного органа, в соответствии с правилами формирования тарифов</w:t>
            </w:r>
            <w:r w:rsidR="00594FF0"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rPr>
              <w:t>»;</w:t>
            </w:r>
          </w:p>
          <w:p w14:paraId="55ED1AB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часть </w:t>
            </w:r>
            <w:r w:rsidRPr="004366CC">
              <w:rPr>
                <w:rFonts w:ascii="Times New Roman" w:eastAsia="Times New Roman" w:hAnsi="Times New Roman" w:cs="Times New Roman"/>
                <w:spacing w:val="2"/>
                <w:sz w:val="28"/>
                <w:szCs w:val="28"/>
                <w:lang w:val="kk-KZ"/>
              </w:rPr>
              <w:t>вторую</w:t>
            </w:r>
            <w:r w:rsidRPr="004366CC">
              <w:rPr>
                <w:rFonts w:ascii="Times New Roman" w:eastAsia="Times New Roman" w:hAnsi="Times New Roman" w:cs="Times New Roman"/>
                <w:spacing w:val="2"/>
                <w:sz w:val="28"/>
                <w:szCs w:val="28"/>
              </w:rPr>
              <w:t xml:space="preserve"> изложить </w:t>
            </w:r>
            <w:r w:rsidR="00594FF0" w:rsidRPr="004366CC">
              <w:rPr>
                <w:rFonts w:ascii="Times New Roman" w:eastAsia="Times New Roman" w:hAnsi="Times New Roman" w:cs="Times New Roman"/>
                <w:spacing w:val="2"/>
                <w:sz w:val="28"/>
                <w:szCs w:val="28"/>
                <w:lang w:val="kk-KZ"/>
              </w:rPr>
              <w:t xml:space="preserve">в </w:t>
            </w:r>
            <w:r w:rsidRPr="004366CC">
              <w:rPr>
                <w:rFonts w:ascii="Times New Roman" w:eastAsia="Times New Roman" w:hAnsi="Times New Roman" w:cs="Times New Roman"/>
                <w:spacing w:val="2"/>
                <w:sz w:val="28"/>
                <w:szCs w:val="28"/>
              </w:rPr>
              <w:t>следующей редакции:</w:t>
            </w:r>
          </w:p>
          <w:p w14:paraId="0426CA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«Обязанности, предусмотренные подпунктами 13), 18), 21), 24) и 25) части первой настоящего</w:t>
            </w:r>
            <w:r w:rsidR="005B3A6D" w:rsidRPr="004366CC">
              <w:rPr>
                <w:rFonts w:ascii="Times New Roman" w:eastAsia="Times New Roman" w:hAnsi="Times New Roman" w:cs="Times New Roman"/>
                <w:spacing w:val="2"/>
                <w:sz w:val="28"/>
                <w:szCs w:val="28"/>
              </w:rPr>
              <w:t xml:space="preserve"> пункта, не распространяются на </w:t>
            </w:r>
            <w:r w:rsidRPr="004366CC">
              <w:rPr>
                <w:rFonts w:ascii="Times New Roman" w:eastAsia="Times New Roman" w:hAnsi="Times New Roman" w:cs="Times New Roman"/>
                <w:spacing w:val="2"/>
                <w:sz w:val="28"/>
                <w:szCs w:val="28"/>
              </w:rPr>
              <w:t>субъектов естественных монополий малой мощности и вновь созданных субъектов естественных монополий.»;</w:t>
            </w:r>
          </w:p>
          <w:p w14:paraId="5F2BD4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w:t>
            </w:r>
            <w:r w:rsidRPr="004366CC">
              <w:rPr>
                <w:rFonts w:ascii="Times New Roman" w:eastAsia="Times New Roman" w:hAnsi="Times New Roman" w:cs="Times New Roman"/>
                <w:spacing w:val="2"/>
                <w:sz w:val="28"/>
                <w:szCs w:val="28"/>
              </w:rPr>
              <w:t xml:space="preserve">) подпункты 7) и 8) пункта 5 статьи 28 </w:t>
            </w:r>
            <w:r w:rsidRPr="004366CC">
              <w:rPr>
                <w:rFonts w:ascii="Times New Roman" w:eastAsia="Times New Roman" w:hAnsi="Times New Roman" w:cs="Times New Roman"/>
                <w:spacing w:val="2"/>
                <w:sz w:val="28"/>
                <w:szCs w:val="28"/>
                <w:lang w:val="kk-KZ"/>
              </w:rPr>
              <w:t>исключить;</w:t>
            </w:r>
          </w:p>
          <w:p w14:paraId="2F81150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w:t>
            </w:r>
            <w:r w:rsidRPr="004366CC">
              <w:rPr>
                <w:rFonts w:ascii="Times New Roman" w:eastAsia="Times New Roman" w:hAnsi="Times New Roman" w:cs="Times New Roman"/>
                <w:spacing w:val="2"/>
                <w:sz w:val="28"/>
                <w:szCs w:val="28"/>
              </w:rPr>
              <w:t xml:space="preserve">) </w:t>
            </w:r>
            <w:r w:rsidRPr="004366CC">
              <w:rPr>
                <w:rFonts w:ascii="Times New Roman" w:eastAsia="Times New Roman" w:hAnsi="Times New Roman" w:cs="Times New Roman"/>
                <w:spacing w:val="2"/>
                <w:sz w:val="28"/>
                <w:szCs w:val="28"/>
                <w:lang w:val="kk-KZ"/>
              </w:rPr>
              <w:t>абзац первый пункта 1 статьи 30 изложить в следующей редакции:</w:t>
            </w:r>
          </w:p>
          <w:p w14:paraId="061015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Государственный контроль в сферах естественных монополий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3223B03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1E2B8A7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10</w:t>
            </w:r>
            <w:r w:rsidRPr="004366CC">
              <w:rPr>
                <w:rFonts w:ascii="Times New Roman" w:eastAsia="Times New Roman" w:hAnsi="Times New Roman" w:cs="Times New Roman"/>
                <w:spacing w:val="2"/>
                <w:sz w:val="28"/>
                <w:szCs w:val="28"/>
              </w:rPr>
              <w:t>) дополнить стать</w:t>
            </w:r>
            <w:r w:rsidRPr="004366CC">
              <w:rPr>
                <w:rFonts w:ascii="Times New Roman" w:eastAsia="Times New Roman" w:hAnsi="Times New Roman" w:cs="Times New Roman"/>
                <w:spacing w:val="2"/>
                <w:sz w:val="28"/>
                <w:szCs w:val="28"/>
                <w:lang w:val="kk-KZ"/>
              </w:rPr>
              <w:t>ей</w:t>
            </w:r>
            <w:r w:rsidRPr="004366CC">
              <w:rPr>
                <w:rFonts w:ascii="Times New Roman" w:eastAsia="Times New Roman" w:hAnsi="Times New Roman" w:cs="Times New Roman"/>
                <w:spacing w:val="2"/>
                <w:sz w:val="28"/>
                <w:szCs w:val="28"/>
              </w:rPr>
              <w:t xml:space="preserve"> 30-1 следующего содержания:</w:t>
            </w:r>
          </w:p>
          <w:p w14:paraId="076BCD54" w14:textId="77777777" w:rsidR="00594FF0" w:rsidRPr="004366CC" w:rsidRDefault="00CA4DCB" w:rsidP="005858B0">
            <w:pPr>
              <w:spacing w:line="240" w:lineRule="auto"/>
              <w:ind w:left="2445" w:hanging="1736"/>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30-1. Профилактический контроль без посещения в области естественных монополий</w:t>
            </w:r>
          </w:p>
          <w:p w14:paraId="4DB0B7A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Субъектами контроля являются индивидуальный предприниматель или юридическое лицо, предоставляющее потребителям регулируемые услуги в соответствии с законодательством о естественных монополиях. </w:t>
            </w:r>
          </w:p>
          <w:p w14:paraId="0F834F7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2. Профилактический контроль без посещения субъекта (объекта) контроля осуществляется уполномоченным органом без посещения субъектов (объектов) контроля на основе анализа и данных </w:t>
            </w:r>
            <w:r w:rsidRPr="004366CC">
              <w:rPr>
                <w:rFonts w:ascii="Times New Roman" w:eastAsia="Times New Roman" w:hAnsi="Times New Roman" w:cs="Times New Roman"/>
                <w:spacing w:val="2"/>
                <w:sz w:val="28"/>
                <w:szCs w:val="28"/>
              </w:rPr>
              <w:lastRenderedPageBreak/>
              <w:t>информационных систем, открытых источников, средств массовой информации, а также других сведений о деятельности субъекта (объекта) контроля.</w:t>
            </w:r>
          </w:p>
          <w:p w14:paraId="3B8CB6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204E2BF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71F8A95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6B858B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6.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 отправки и получения.</w:t>
            </w:r>
          </w:p>
          <w:p w14:paraId="7D3D1BC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7.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2C606EC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 нарочно – с даты отметки в рекомендации о получении; </w:t>
            </w:r>
          </w:p>
          <w:p w14:paraId="0A87748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почтой – заказным письмом с уведомлением;</w:t>
            </w:r>
          </w:p>
          <w:p w14:paraId="098E58E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14:paraId="34F4708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тридцати рабочих дней со дня, следующего за днем ее вручения.</w:t>
            </w:r>
          </w:p>
          <w:p w14:paraId="208EAFA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9. Субъект контроля в случае несогласия с нарушениями, указанными в рекомендации, вправе направить в уполномоченный орган, направивший рекомендацию об устранении нарушений, выявленных по результатам профилактического контроля без посещения субъекта (объекта) контроля, возражение в течение пяти рабочих дней со дня, следующего за днем ее вручения.</w:t>
            </w:r>
          </w:p>
          <w:p w14:paraId="1CF4AE9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10. Неисполнение в установленный срок рекомендации об устранении нарушений, выявленных по результатам профилактического контроля без </w:t>
            </w:r>
            <w:r w:rsidRPr="004366CC">
              <w:rPr>
                <w:rFonts w:ascii="Times New Roman" w:eastAsia="Times New Roman" w:hAnsi="Times New Roman" w:cs="Times New Roman"/>
                <w:spacing w:val="2"/>
                <w:sz w:val="28"/>
                <w:szCs w:val="28"/>
              </w:rPr>
              <w:lastRenderedPageBreak/>
              <w:t>посещения субъекта (объекта) контроля, влечет назначение профилактического контроля с посещением субъекта (объекта) контроля.</w:t>
            </w:r>
          </w:p>
          <w:p w14:paraId="71DAE7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11. Профилактический контроль без посещения в отношении субъектов (объектов) контроля проводится не чаще одного раза в квартал.».</w:t>
            </w:r>
          </w:p>
          <w:p w14:paraId="75FA2F4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p>
          <w:p w14:paraId="19F4B85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82</w:t>
            </w:r>
            <w:r w:rsidRPr="004366CC">
              <w:rPr>
                <w:rFonts w:ascii="Times New Roman" w:eastAsia="Times New Roman" w:hAnsi="Times New Roman" w:cs="Times New Roman"/>
                <w:spacing w:val="2"/>
                <w:sz w:val="28"/>
                <w:szCs w:val="28"/>
              </w:rPr>
              <w:t>. В Закон Республики Казахстан от 30 декабря 2020 года «О техническом регулировании»:</w:t>
            </w:r>
          </w:p>
          <w:p w14:paraId="5C50E40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1) </w:t>
            </w:r>
            <w:r w:rsidRPr="004366CC">
              <w:rPr>
                <w:rFonts w:ascii="Times New Roman" w:eastAsia="Times New Roman" w:hAnsi="Times New Roman" w:cs="Times New Roman"/>
                <w:spacing w:val="2"/>
                <w:sz w:val="28"/>
                <w:szCs w:val="28"/>
                <w:lang w:val="kk-KZ"/>
              </w:rPr>
              <w:t>дополнить пункт 1 статьи 7 подпунктами 16-1</w:t>
            </w:r>
            <w:r w:rsidRPr="004366CC">
              <w:rPr>
                <w:rFonts w:ascii="Times New Roman" w:eastAsia="Times New Roman" w:hAnsi="Times New Roman" w:cs="Times New Roman"/>
                <w:spacing w:val="2"/>
                <w:sz w:val="28"/>
                <w:szCs w:val="28"/>
              </w:rPr>
              <w:t xml:space="preserve">) и 16-2) </w:t>
            </w:r>
            <w:r w:rsidRPr="004366CC">
              <w:rPr>
                <w:rFonts w:ascii="Times New Roman" w:eastAsia="Times New Roman" w:hAnsi="Times New Roman" w:cs="Times New Roman"/>
                <w:spacing w:val="2"/>
                <w:sz w:val="28"/>
                <w:szCs w:val="28"/>
                <w:lang w:val="kk-KZ"/>
              </w:rPr>
              <w:t>следующего содержания:</w:t>
            </w:r>
          </w:p>
          <w:p w14:paraId="2649CFFE" w14:textId="77777777" w:rsidR="00CA4DCB" w:rsidRPr="004366CC" w:rsidRDefault="00787700"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«16-1) определяет</w:t>
            </w:r>
            <w:r w:rsidR="00CA4DCB" w:rsidRPr="004366CC">
              <w:rPr>
                <w:rFonts w:ascii="Times New Roman" w:eastAsia="Times New Roman" w:hAnsi="Times New Roman" w:cs="Times New Roman"/>
                <w:spacing w:val="2"/>
                <w:sz w:val="28"/>
                <w:szCs w:val="28"/>
                <w:lang w:val="kk-KZ"/>
              </w:rPr>
              <w:t xml:space="preserve"> переч</w:t>
            </w:r>
            <w:r w:rsidRPr="004366CC">
              <w:rPr>
                <w:rFonts w:ascii="Times New Roman" w:eastAsia="Times New Roman" w:hAnsi="Times New Roman" w:cs="Times New Roman"/>
                <w:spacing w:val="2"/>
                <w:sz w:val="28"/>
                <w:szCs w:val="28"/>
                <w:lang w:val="kk-KZ"/>
              </w:rPr>
              <w:t>ень</w:t>
            </w:r>
            <w:r w:rsidR="00CA4DCB" w:rsidRPr="004366CC">
              <w:rPr>
                <w:rFonts w:ascii="Times New Roman" w:eastAsia="Times New Roman" w:hAnsi="Times New Roman" w:cs="Times New Roman"/>
                <w:spacing w:val="2"/>
                <w:sz w:val="28"/>
                <w:szCs w:val="28"/>
                <w:lang w:val="kk-KZ"/>
              </w:rPr>
              <w:t xml:space="preserve"> требований, нарушение которых влечет применение мер оперативного реагирования, а также определение в отношении конкретных нарушений конкретный вид меры оперативного реагирования с указанием срока действия </w:t>
            </w:r>
            <w:r w:rsidR="00293C17" w:rsidRPr="004366CC">
              <w:rPr>
                <w:rFonts w:ascii="Times New Roman" w:eastAsia="Times New Roman" w:hAnsi="Times New Roman" w:cs="Times New Roman"/>
                <w:spacing w:val="2"/>
                <w:sz w:val="28"/>
                <w:szCs w:val="28"/>
                <w:lang w:val="kk-KZ"/>
              </w:rPr>
              <w:t>данной меры (при необходимости).</w:t>
            </w:r>
          </w:p>
          <w:p w14:paraId="78BD141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этом в данный перечень включаются требования, являющиеся предметом государственного контроля в соответствии со статьей 143 Предпринимательско</w:t>
            </w:r>
            <w:r w:rsidR="00293C17" w:rsidRPr="004366CC">
              <w:rPr>
                <w:rFonts w:ascii="Times New Roman" w:eastAsia="Times New Roman" w:hAnsi="Times New Roman" w:cs="Times New Roman"/>
                <w:spacing w:val="2"/>
                <w:sz w:val="28"/>
                <w:szCs w:val="28"/>
                <w:lang w:val="kk-KZ"/>
              </w:rPr>
              <w:t>го кодекса Республики Казахстан;</w:t>
            </w:r>
          </w:p>
          <w:p w14:paraId="08B9C2B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16-2) определяет порядок организации и проведения контрольного закупа с указанием оснований проведения данного вида профилактического контроля</w:t>
            </w:r>
            <w:r w:rsidR="00E43FD0"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w:t>
            </w:r>
          </w:p>
          <w:p w14:paraId="59702EE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2</w:t>
            </w:r>
            <w:r w:rsidRPr="004366CC">
              <w:rPr>
                <w:rFonts w:ascii="Times New Roman" w:eastAsia="Times New Roman" w:hAnsi="Times New Roman" w:cs="Times New Roman"/>
                <w:spacing w:val="2"/>
                <w:sz w:val="28"/>
                <w:szCs w:val="28"/>
              </w:rPr>
              <w:t>) пункт 5 статьи 40 изложить в следующей редакции:</w:t>
            </w:r>
          </w:p>
          <w:p w14:paraId="3FC49C9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«5. Государственный контроль в области технического регулирования осуществляются в форме проверки и профилактического контроля.</w:t>
            </w:r>
          </w:p>
          <w:p w14:paraId="74B79DDF"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Внеплановая проверка и профилактический контроль с посещением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w:t>
            </w:r>
          </w:p>
          <w:p w14:paraId="433078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Профилактический контроль с посещением субъекта контроля и надзора, связанные с необходимостью отбора образцов продукции,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p w14:paraId="358B0C4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Профилактический контроль без посещения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p w14:paraId="3262FAD4" w14:textId="77777777" w:rsidR="00055673"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 xml:space="preserve">3) </w:t>
            </w:r>
            <w:r w:rsidR="00055673" w:rsidRPr="004366CC">
              <w:rPr>
                <w:rFonts w:ascii="Times New Roman" w:eastAsia="Times New Roman" w:hAnsi="Times New Roman" w:cs="Times New Roman"/>
                <w:spacing w:val="2"/>
                <w:sz w:val="28"/>
                <w:szCs w:val="28"/>
                <w:lang w:val="kk-KZ"/>
              </w:rPr>
              <w:t>в статье 41:</w:t>
            </w:r>
          </w:p>
          <w:p w14:paraId="1A3D543C" w14:textId="77777777" w:rsidR="00055673" w:rsidRPr="004366CC" w:rsidRDefault="00055673"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заголовок </w:t>
            </w:r>
            <w:r w:rsidR="00ED1AC1" w:rsidRPr="004366CC">
              <w:rPr>
                <w:rFonts w:ascii="Times New Roman" w:eastAsia="Times New Roman" w:hAnsi="Times New Roman" w:cs="Times New Roman"/>
                <w:spacing w:val="2"/>
                <w:sz w:val="28"/>
                <w:szCs w:val="28"/>
                <w:lang w:val="kk-KZ"/>
              </w:rPr>
              <w:t xml:space="preserve">и пункты 1, 2, 3 и 4 </w:t>
            </w:r>
            <w:r w:rsidR="002B2E22" w:rsidRPr="004366CC">
              <w:rPr>
                <w:rFonts w:ascii="Times New Roman" w:eastAsia="Times New Roman" w:hAnsi="Times New Roman" w:cs="Times New Roman"/>
                <w:spacing w:val="2"/>
                <w:sz w:val="28"/>
                <w:szCs w:val="28"/>
                <w:lang w:val="kk-KZ"/>
              </w:rPr>
              <w:t>изложить в следующей редакции:</w:t>
            </w:r>
          </w:p>
          <w:p w14:paraId="3DD544A2" w14:textId="77777777" w:rsidR="002B2E22" w:rsidRPr="004366CC" w:rsidRDefault="002B2E22" w:rsidP="005858B0">
            <w:pPr>
              <w:spacing w:line="240" w:lineRule="auto"/>
              <w:ind w:left="2445" w:hanging="173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41. Профилактический контроль без посещения субъекта контроля и надзора</w:t>
            </w:r>
          </w:p>
          <w:p w14:paraId="39B6D59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Целями профилактического контроля без посещения субъекта контроля и надзора являются своевременное пресечение и недопущение нарушений, предоставление субъекту контроля и надзора права </w:t>
            </w:r>
            <w:r w:rsidRPr="004366CC">
              <w:rPr>
                <w:rFonts w:ascii="Times New Roman" w:eastAsia="Times New Roman" w:hAnsi="Times New Roman" w:cs="Times New Roman"/>
                <w:spacing w:val="2"/>
                <w:sz w:val="28"/>
                <w:szCs w:val="28"/>
                <w:lang w:val="kk-KZ"/>
              </w:rPr>
              <w:lastRenderedPageBreak/>
              <w:t>самостоятельного устранения нарушений, выявленных по результатам профилактического контроля без посещения субъекта контроля и надзора, и снижение на него административной нагрузки.</w:t>
            </w:r>
          </w:p>
          <w:p w14:paraId="362CDA6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Профилактический контроль без посещения субъекта (объекта) контроля и надзора осуществляются путем изучения, анализа, сопоставления сведений, полученных из различных источников информации, в том числе на основе сведений:</w:t>
            </w:r>
          </w:p>
          <w:p w14:paraId="71C42F8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Объектом профилактического контроля без посещения субъекта (объекта) контроля в области технического регулирования является продукция на ее соответствие требованиям технических регламентов при выпуске ее в обращение, а субъектом контроля – лицо, обладающее в отношении нее правом владения, пользования и (или) распоряжения в соответствии с гражданским законодательством Республики Казахстан.</w:t>
            </w:r>
          </w:p>
          <w:p w14:paraId="0E606D7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и надзора способа устранения нарушений.</w:t>
            </w:r>
            <w:r w:rsidR="002B2E22" w:rsidRPr="004366CC">
              <w:rPr>
                <w:rFonts w:ascii="Times New Roman" w:eastAsia="Times New Roman" w:hAnsi="Times New Roman" w:cs="Times New Roman"/>
                <w:spacing w:val="2"/>
                <w:sz w:val="28"/>
                <w:szCs w:val="28"/>
                <w:lang w:val="kk-KZ"/>
              </w:rPr>
              <w:t>»;</w:t>
            </w:r>
          </w:p>
          <w:p w14:paraId="245542A2" w14:textId="77777777" w:rsidR="002B2E22" w:rsidRPr="004366CC" w:rsidRDefault="002B2E22"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 6 изложить в следующей редакции:</w:t>
            </w:r>
          </w:p>
          <w:p w14:paraId="75E9FBBE" w14:textId="77777777" w:rsidR="00CA4DCB" w:rsidRPr="004366CC" w:rsidRDefault="002B2E22"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6. Рекомендация по результатам профилактического контроля без посещения субъекта (объекта)  контроля и надзора должна быть исполнена в течение десяти рабочих дней со дня, следующего за днем ее вручения, а в случае установленного документами по стандартизации и методиками выполнения измерений, включенными в перечень стандартов, содержащих правила и методы, более длительного срока проведения процедуры оценки соответствия продукции – в течение тридцати рабочих дней со дня, следующего за днем вручения рекомендации.</w:t>
            </w:r>
            <w:r w:rsidRPr="004366CC">
              <w:rPr>
                <w:rFonts w:ascii="Times New Roman" w:eastAsia="Times New Roman" w:hAnsi="Times New Roman" w:cs="Times New Roman"/>
                <w:spacing w:val="2"/>
                <w:sz w:val="28"/>
                <w:szCs w:val="28"/>
                <w:lang w:val="kk-KZ"/>
              </w:rPr>
              <w:t>»;</w:t>
            </w:r>
          </w:p>
          <w:p w14:paraId="2C6B9F63" w14:textId="77777777" w:rsidR="002B2E22" w:rsidRPr="004366CC" w:rsidRDefault="002B2E22"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пункты 8 и 9 изложить в следующей редакции:</w:t>
            </w:r>
          </w:p>
          <w:p w14:paraId="37CE5A14" w14:textId="77777777" w:rsidR="00CA4DCB" w:rsidRPr="004366CC" w:rsidRDefault="002B2E22"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w:t>
            </w:r>
            <w:r w:rsidR="00CA4DCB" w:rsidRPr="004366CC">
              <w:rPr>
                <w:rFonts w:ascii="Times New Roman" w:eastAsia="Times New Roman" w:hAnsi="Times New Roman" w:cs="Times New Roman"/>
                <w:spacing w:val="2"/>
                <w:sz w:val="28"/>
                <w:szCs w:val="28"/>
                <w:lang w:val="kk-KZ"/>
              </w:rPr>
              <w:t>8. Кратность проведения профилактического контроля без посещения субъекта (объекта)  контроля и надзора – ежемесячно не позднее 25 числа не более одного раза в месяц.</w:t>
            </w:r>
          </w:p>
          <w:p w14:paraId="0262853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Результаты профилактического контроля без посещения субъекта (объекта) контроля и надзора подлежат учету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территориального подразделения ведомства уполномоченного органа.»;</w:t>
            </w:r>
          </w:p>
          <w:p w14:paraId="189C46B3" w14:textId="77777777" w:rsidR="001B1C18"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w:t>
            </w:r>
            <w:r w:rsidRPr="004366CC">
              <w:rPr>
                <w:rFonts w:ascii="Times New Roman" w:eastAsia="Times New Roman" w:hAnsi="Times New Roman" w:cs="Times New Roman"/>
                <w:spacing w:val="2"/>
                <w:sz w:val="28"/>
                <w:szCs w:val="28"/>
              </w:rPr>
              <w:t>) в статье 42</w:t>
            </w:r>
            <w:r w:rsidR="001B1C18" w:rsidRPr="004366CC">
              <w:rPr>
                <w:rFonts w:ascii="Times New Roman" w:eastAsia="Times New Roman" w:hAnsi="Times New Roman" w:cs="Times New Roman"/>
                <w:spacing w:val="2"/>
                <w:sz w:val="28"/>
                <w:szCs w:val="28"/>
                <w:lang w:val="kk-KZ"/>
              </w:rPr>
              <w:t>:</w:t>
            </w:r>
          </w:p>
          <w:p w14:paraId="3E5106B7" w14:textId="77777777" w:rsidR="001B1C18" w:rsidRPr="004366CC" w:rsidRDefault="00CA4DCB" w:rsidP="001B1C18">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 xml:space="preserve"> заголовок </w:t>
            </w:r>
            <w:r w:rsidR="00ED1AC1" w:rsidRPr="004366CC">
              <w:rPr>
                <w:rFonts w:ascii="Times New Roman" w:eastAsia="Times New Roman" w:hAnsi="Times New Roman" w:cs="Times New Roman"/>
                <w:spacing w:val="2"/>
                <w:sz w:val="28"/>
                <w:szCs w:val="28"/>
                <w:lang w:val="kk-KZ"/>
              </w:rPr>
              <w:t xml:space="preserve">и пункты 1, 2 и 3 </w:t>
            </w:r>
            <w:r w:rsidR="001B1C18" w:rsidRPr="004366CC">
              <w:rPr>
                <w:rFonts w:ascii="Times New Roman" w:eastAsia="Times New Roman" w:hAnsi="Times New Roman" w:cs="Times New Roman"/>
                <w:spacing w:val="2"/>
                <w:sz w:val="28"/>
                <w:szCs w:val="28"/>
                <w:lang w:val="kk-KZ"/>
              </w:rPr>
              <w:t>изложить в следующей редакции:</w:t>
            </w:r>
            <w:r w:rsidR="001B1C18" w:rsidRPr="004366CC">
              <w:rPr>
                <w:rFonts w:ascii="Times New Roman" w:eastAsia="Times New Roman" w:hAnsi="Times New Roman" w:cs="Times New Roman"/>
                <w:spacing w:val="2"/>
                <w:sz w:val="28"/>
                <w:szCs w:val="28"/>
              </w:rPr>
              <w:t xml:space="preserve"> </w:t>
            </w:r>
          </w:p>
          <w:p w14:paraId="457B621D" w14:textId="77777777" w:rsidR="00D140C4" w:rsidRPr="004366CC" w:rsidRDefault="001B1C18" w:rsidP="005858B0">
            <w:pPr>
              <w:spacing w:line="240" w:lineRule="auto"/>
              <w:ind w:left="3012" w:hanging="2303"/>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«Статья 42. Профилактический контроль, связанный с необходимостью отбора образцов продукции</w:t>
            </w:r>
          </w:p>
          <w:p w14:paraId="296FBEE4" w14:textId="77777777" w:rsidR="00CA4DCB" w:rsidRPr="004366CC" w:rsidRDefault="00CA4DCB" w:rsidP="00D140C4">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lastRenderedPageBreak/>
              <w:t>1. Профилактический контроль, связанный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 осуществляется в виде профилактического контроля с посещением субъекта контроля и надзора или контрольного закупа в</w:t>
            </w:r>
            <w:r w:rsidR="0097495E" w:rsidRPr="004366CC">
              <w:rPr>
                <w:rFonts w:ascii="Times New Roman" w:eastAsia="Times New Roman" w:hAnsi="Times New Roman" w:cs="Times New Roman"/>
                <w:spacing w:val="2"/>
                <w:sz w:val="28"/>
                <w:szCs w:val="28"/>
              </w:rPr>
              <w:t xml:space="preserve"> соответствии со статьями 144-2</w:t>
            </w:r>
            <w:r w:rsidR="0097495E" w:rsidRPr="004366CC">
              <w:rPr>
                <w:rFonts w:ascii="Times New Roman" w:eastAsia="Times New Roman" w:hAnsi="Times New Roman" w:cs="Times New Roman"/>
                <w:spacing w:val="2"/>
                <w:sz w:val="28"/>
                <w:szCs w:val="28"/>
                <w:lang w:val="kk-KZ"/>
              </w:rPr>
              <w:t xml:space="preserve">, </w:t>
            </w:r>
            <w:r w:rsidRPr="004366CC">
              <w:rPr>
                <w:rFonts w:ascii="Times New Roman" w:eastAsia="Times New Roman" w:hAnsi="Times New Roman" w:cs="Times New Roman"/>
                <w:spacing w:val="2"/>
                <w:sz w:val="28"/>
                <w:szCs w:val="28"/>
              </w:rPr>
              <w:t>144</w:t>
            </w:r>
            <w:r w:rsidR="007A7A25" w:rsidRPr="004366CC">
              <w:rPr>
                <w:rFonts w:ascii="Times New Roman" w:eastAsia="Times New Roman" w:hAnsi="Times New Roman" w:cs="Times New Roman"/>
                <w:spacing w:val="2"/>
                <w:sz w:val="28"/>
                <w:szCs w:val="28"/>
                <w:lang w:val="kk-KZ"/>
              </w:rPr>
              <w:t>-3</w:t>
            </w:r>
            <w:r w:rsidRPr="004366CC">
              <w:rPr>
                <w:rFonts w:ascii="Times New Roman" w:eastAsia="Times New Roman" w:hAnsi="Times New Roman" w:cs="Times New Roman"/>
                <w:spacing w:val="2"/>
                <w:sz w:val="28"/>
                <w:szCs w:val="28"/>
              </w:rPr>
              <w:t xml:space="preserve"> и 149 Предпринимательского кодекса Республики Казахстан и настоящим Законом</w:t>
            </w:r>
            <w:r w:rsidRPr="004366CC">
              <w:rPr>
                <w:rFonts w:ascii="Times New Roman" w:eastAsia="Times New Roman" w:hAnsi="Times New Roman" w:cs="Times New Roman"/>
                <w:spacing w:val="2"/>
                <w:sz w:val="28"/>
                <w:szCs w:val="28"/>
                <w:lang w:val="kk-KZ"/>
              </w:rPr>
              <w:t>.</w:t>
            </w:r>
          </w:p>
          <w:p w14:paraId="3EFAE7D3"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2. Основанием для назначения такого профилактического контроля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по результатам профилактического контроля без посещения субъекта контроля и надзора, свидетельствующим о наличии нарушений законодательства Республики Казахстан.</w:t>
            </w:r>
          </w:p>
          <w:p w14:paraId="3A9C6FE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Отбор образцов продукции производится в порядке, предусмотренном статьей 43 настоящего Закона.</w:t>
            </w:r>
          </w:p>
          <w:p w14:paraId="1E7ED4F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rPr>
              <w:t>3. По результатам профилактического контроля в рамках настоящей статьи в случае наличия нарушений в соответствии с Предпринимательским кодексом Республики Казахстан составляется предписание об устранении выявленных нарушений.»;</w:t>
            </w:r>
          </w:p>
          <w:p w14:paraId="02BD5AA8"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rPr>
            </w:pPr>
            <w:r w:rsidRPr="004366CC">
              <w:rPr>
                <w:rFonts w:ascii="Times New Roman" w:eastAsia="Times New Roman" w:hAnsi="Times New Roman" w:cs="Times New Roman"/>
                <w:spacing w:val="2"/>
                <w:sz w:val="28"/>
                <w:szCs w:val="28"/>
                <w:lang w:val="kk-KZ"/>
              </w:rPr>
              <w:t>5</w:t>
            </w:r>
            <w:r w:rsidRPr="004366CC">
              <w:rPr>
                <w:rFonts w:ascii="Times New Roman" w:eastAsia="Times New Roman" w:hAnsi="Times New Roman" w:cs="Times New Roman"/>
                <w:spacing w:val="2"/>
                <w:sz w:val="28"/>
                <w:szCs w:val="28"/>
              </w:rPr>
              <w:t>) пункт 2 статьи 43 изложить в следующей редакции:</w:t>
            </w:r>
          </w:p>
          <w:p w14:paraId="354B9EB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«2. Основаниями для такого отбора являются анализ выявленных по итогам профилактического контроля и (или) внеплановой проверки субъектов (объектов) государственного контроля и надзора нарушений требований технических регламентов при осуществлении оценки соответствия продукции и (или) отсутствие на выпущенную в обращение продукцию, в отношении которой введены в действие технические регламенты,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r w:rsidRPr="004366CC">
              <w:rPr>
                <w:rFonts w:ascii="Times New Roman" w:eastAsia="Times New Roman" w:hAnsi="Times New Roman" w:cs="Times New Roman"/>
                <w:spacing w:val="2"/>
                <w:sz w:val="28"/>
                <w:szCs w:val="28"/>
                <w:lang w:val="kk-KZ"/>
              </w:rPr>
              <w:t>;</w:t>
            </w:r>
          </w:p>
          <w:p w14:paraId="3114E1D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w:t>
            </w:r>
            <w:r w:rsidRPr="004366CC">
              <w:rPr>
                <w:rFonts w:ascii="Times New Roman" w:eastAsia="Times New Roman" w:hAnsi="Times New Roman" w:cs="Times New Roman"/>
                <w:spacing w:val="2"/>
                <w:sz w:val="28"/>
                <w:szCs w:val="28"/>
              </w:rPr>
              <w:t>) статью 44 изложить в следующей редакции</w:t>
            </w:r>
            <w:r w:rsidRPr="004366CC">
              <w:rPr>
                <w:rFonts w:ascii="Times New Roman" w:eastAsia="Times New Roman" w:hAnsi="Times New Roman" w:cs="Times New Roman"/>
                <w:spacing w:val="2"/>
                <w:sz w:val="28"/>
                <w:szCs w:val="28"/>
                <w:lang w:val="kk-KZ"/>
              </w:rPr>
              <w:t>:</w:t>
            </w:r>
          </w:p>
          <w:p w14:paraId="09281221" w14:textId="77777777" w:rsidR="000D3F70" w:rsidRPr="004366CC" w:rsidRDefault="00CA4DCB" w:rsidP="005858B0">
            <w:pPr>
              <w:spacing w:line="240" w:lineRule="auto"/>
              <w:ind w:left="2587" w:hanging="1878"/>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«Статья 44.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w:t>
            </w:r>
          </w:p>
          <w:p w14:paraId="614C317C"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1. В целях предотвращения наступления общественно опасных последствий в ходе осуществления государственного контроля  в случае выявления нарушений, представляющих непосредственную угрозу правам и законным интересам физических и юридических лиц, жизни и здоровью человека, окружающей среде, применяются меры оперативного реагирования. </w:t>
            </w:r>
          </w:p>
          <w:p w14:paraId="43135669" w14:textId="77777777" w:rsidR="00D7735D" w:rsidRPr="004366CC" w:rsidRDefault="00CA4DCB" w:rsidP="000D3F70">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К мерам опера</w:t>
            </w:r>
            <w:r w:rsidR="000D3F70" w:rsidRPr="004366CC">
              <w:rPr>
                <w:rFonts w:ascii="Times New Roman" w:eastAsia="Times New Roman" w:hAnsi="Times New Roman" w:cs="Times New Roman"/>
                <w:spacing w:val="2"/>
                <w:sz w:val="28"/>
                <w:szCs w:val="28"/>
                <w:lang w:val="kk-KZ"/>
              </w:rPr>
              <w:t>тивного реагирования относятся:</w:t>
            </w:r>
          </w:p>
          <w:p w14:paraId="57E6D75B"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lastRenderedPageBreak/>
              <w:t>1) запрет выпуска продукции в обращение;</w:t>
            </w:r>
          </w:p>
          <w:p w14:paraId="4DE0966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изъятие продукции.</w:t>
            </w:r>
          </w:p>
          <w:p w14:paraId="3BF6A6D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Основанием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006A58A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При несоответствии продукции требованиям технических регламентов в части маркировки продукция изъятию не подлежит.</w:t>
            </w:r>
          </w:p>
          <w:p w14:paraId="0AD79F0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указывается:</w:t>
            </w:r>
          </w:p>
          <w:p w14:paraId="0CFD0819"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дата, время и место составления акта надзора;</w:t>
            </w:r>
          </w:p>
          <w:p w14:paraId="622C4E4E"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наименование органа надзора;</w:t>
            </w:r>
          </w:p>
          <w:p w14:paraId="58C4F6C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173B9911"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4) реквизиты нарушителя </w:t>
            </w:r>
            <w:r w:rsidR="00CA309E" w:rsidRPr="004366CC">
              <w:rPr>
                <w:rFonts w:ascii="Times New Roman" w:eastAsia="Times New Roman" w:hAnsi="Times New Roman" w:cs="Times New Roman"/>
                <w:spacing w:val="2"/>
                <w:sz w:val="28"/>
                <w:szCs w:val="28"/>
                <w:lang w:val="kk-KZ"/>
              </w:rPr>
              <w:t>–</w:t>
            </w:r>
            <w:r w:rsidRPr="004366CC">
              <w:rPr>
                <w:rFonts w:ascii="Times New Roman" w:eastAsia="Times New Roman" w:hAnsi="Times New Roman" w:cs="Times New Roman"/>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646BEF2D"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сведения о выявленных нарушениях, их характере;</w:t>
            </w:r>
          </w:p>
          <w:p w14:paraId="1BC36E90"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вид применяемой меры оперативного реагирования и срок действия данной меры (при необходимости);</w:t>
            </w:r>
          </w:p>
          <w:p w14:paraId="33753C4A"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3396C2A4"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8) подпись должностного лица оформившего акт надзора.</w:t>
            </w:r>
          </w:p>
          <w:p w14:paraId="39B5ECAA"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5. По итогам применения мер оперативного реагирования в течение двух рабочих дней информация направляется в уполномоченный орган в области правовой статистики и специальных учетов.</w:t>
            </w:r>
          </w:p>
          <w:p w14:paraId="1344FC7E"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6. Хранение изъятой продукции осуществляется в порядке, определенном уполномоченным органом.</w:t>
            </w:r>
          </w:p>
          <w:p w14:paraId="5897333B" w14:textId="77777777" w:rsidR="00D7735D" w:rsidRPr="004366CC" w:rsidRDefault="00CA4DCB" w:rsidP="000D3F70">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7. Изъятая продукция, не соответствующая требованиям технических регламентов и представляющая угрозу правам и законным интересам физических и юридических лиц, жизни и здоровью человека, окружающей среде,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сфере санитарно-эпидемиологического благополучия населения, или обратно вывезена з</w:t>
            </w:r>
            <w:r w:rsidR="000D3F70" w:rsidRPr="004366CC">
              <w:rPr>
                <w:rFonts w:ascii="Times New Roman" w:eastAsia="Times New Roman" w:hAnsi="Times New Roman" w:cs="Times New Roman"/>
                <w:spacing w:val="2"/>
                <w:sz w:val="28"/>
                <w:szCs w:val="28"/>
                <w:lang w:val="kk-KZ"/>
              </w:rPr>
              <w:t>а пределы Республики Казахстан.</w:t>
            </w:r>
          </w:p>
          <w:p w14:paraId="3B9546E2"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8. Расходы, связанные с перевозкой (транспортировкой), хранением, уничтожением, утилизацией, переработкой изъятой продукции или с </w:t>
            </w:r>
            <w:r w:rsidRPr="004366CC">
              <w:rPr>
                <w:rFonts w:ascii="Times New Roman" w:eastAsia="Times New Roman" w:hAnsi="Times New Roman" w:cs="Times New Roman"/>
                <w:spacing w:val="2"/>
                <w:sz w:val="28"/>
                <w:szCs w:val="28"/>
                <w:lang w:val="kk-KZ"/>
              </w:rPr>
              <w:lastRenderedPageBreak/>
              <w:t>обратным вывозом ее за пределы Республики Казахстан, несет субъект надзора.</w:t>
            </w:r>
          </w:p>
          <w:p w14:paraId="68CD2DE1"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9.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отбор образцов продукции из партии продукции или продукции серийного производства, из которой осуществлена реализация продукции субъекту надзора.</w:t>
            </w:r>
          </w:p>
          <w:p w14:paraId="22661284"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В случае наличия документа об оценке на продукцию серийного производства, зарегистрированного на территории Республики Казахстан, отбор проб производится в присутствии владельца или его представителя из продукции серийного производства, из которой осуществлен выпуск в обращение.</w:t>
            </w:r>
          </w:p>
          <w:p w14:paraId="40E11C82"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Испытание проводится в независимой и не заинтересованной в результатах оценки соответствия лаборатории, аккредитованной в соответствии с законодательством Республики Казахстан об аккредитации в области оценки соответствия.</w:t>
            </w:r>
          </w:p>
          <w:p w14:paraId="170F76CE"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которыми вынесено постановление об изъятии продукции.</w:t>
            </w:r>
          </w:p>
          <w:p w14:paraId="474D6C91"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 xml:space="preserve"> 10. Документы об оценке соответствия на продукцию, не прошедшую оценку соответствия в установленном порядке, отменяются должностными лицами, осуществляющими государственный надзор в области технического регулирования.</w:t>
            </w:r>
          </w:p>
          <w:p w14:paraId="004AC534"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11. Запрету выпуска в обращение подлежит продукция, в отношении которой введены в действие технические регламенты:</w:t>
            </w:r>
          </w:p>
          <w:p w14:paraId="4F7C1D27"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 не соответствующая требованиям технических регламентов в части маркировки;</w:t>
            </w:r>
          </w:p>
          <w:p w14:paraId="67774306"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2) не прошедшая оценку соответствия в установленном порядке;</w:t>
            </w:r>
          </w:p>
          <w:p w14:paraId="65532DF2" w14:textId="77777777" w:rsidR="00CA4DCB" w:rsidRPr="004366CC" w:rsidRDefault="00CA4DCB" w:rsidP="00702FBE">
            <w:pPr>
              <w:spacing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3)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14:paraId="431684EA" w14:textId="77777777"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12. Срок действия запрета выпуска в обращение продукции действует до устранения выявленных нарушений.</w:t>
            </w:r>
          </w:p>
          <w:p w14:paraId="51F5E357" w14:textId="77777777" w:rsidR="00F0526F"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lang w:val="kk-KZ"/>
              </w:rPr>
              <w:t>13.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p w14:paraId="611F74BE" w14:textId="77777777" w:rsidR="002233BE" w:rsidRDefault="002233BE" w:rsidP="00702FBE">
            <w:pPr>
              <w:spacing w:line="240" w:lineRule="auto"/>
              <w:ind w:firstLine="746"/>
              <w:contextualSpacing/>
              <w:jc w:val="both"/>
              <w:textAlignment w:val="baseline"/>
              <w:rPr>
                <w:rFonts w:ascii="Times New Roman" w:eastAsia="Times New Roman" w:hAnsi="Times New Roman" w:cs="Times New Roman"/>
                <w:spacing w:val="2"/>
                <w:sz w:val="28"/>
                <w:szCs w:val="28"/>
              </w:rPr>
            </w:pPr>
          </w:p>
          <w:p w14:paraId="0ECE8BB2" w14:textId="77777777" w:rsidR="00C47DF6" w:rsidRPr="004366CC" w:rsidRDefault="00C47DF6" w:rsidP="00702FBE">
            <w:pPr>
              <w:spacing w:line="240" w:lineRule="auto"/>
              <w:ind w:firstLine="746"/>
              <w:contextualSpacing/>
              <w:jc w:val="both"/>
              <w:textAlignment w:val="baseline"/>
              <w:rPr>
                <w:rFonts w:ascii="Times New Roman" w:eastAsia="Times New Roman" w:hAnsi="Times New Roman" w:cs="Times New Roman"/>
                <w:spacing w:val="2"/>
                <w:sz w:val="28"/>
                <w:szCs w:val="28"/>
              </w:rPr>
            </w:pPr>
          </w:p>
          <w:p w14:paraId="39AFA55F" w14:textId="438EF198" w:rsidR="00916F1E" w:rsidRDefault="00916F1E" w:rsidP="00702FBE">
            <w:pPr>
              <w:spacing w:line="240" w:lineRule="auto"/>
              <w:ind w:firstLine="746"/>
              <w:contextualSpacing/>
              <w:jc w:val="both"/>
              <w:textAlignment w:val="baseline"/>
              <w:rPr>
                <w:rFonts w:ascii="Times New Roman" w:eastAsia="Times New Roman" w:hAnsi="Times New Roman" w:cs="Times New Roman"/>
                <w:spacing w:val="2"/>
                <w:sz w:val="28"/>
                <w:szCs w:val="28"/>
              </w:rPr>
            </w:pPr>
          </w:p>
          <w:p w14:paraId="5DD73300" w14:textId="77777777" w:rsidR="00916F1E" w:rsidRDefault="00916F1E" w:rsidP="00702FBE">
            <w:pPr>
              <w:spacing w:line="240" w:lineRule="auto"/>
              <w:ind w:firstLine="746"/>
              <w:contextualSpacing/>
              <w:jc w:val="both"/>
              <w:textAlignment w:val="baseline"/>
              <w:rPr>
                <w:rFonts w:ascii="Times New Roman" w:eastAsia="Times New Roman" w:hAnsi="Times New Roman" w:cs="Times New Roman"/>
                <w:spacing w:val="2"/>
                <w:sz w:val="28"/>
                <w:szCs w:val="28"/>
              </w:rPr>
            </w:pPr>
          </w:p>
          <w:p w14:paraId="24D1EA02" w14:textId="643AAA99" w:rsidR="00CA4DCB" w:rsidRPr="004366CC" w:rsidRDefault="00CA4DCB" w:rsidP="00702FBE">
            <w:pPr>
              <w:spacing w:line="240" w:lineRule="auto"/>
              <w:ind w:firstLine="746"/>
              <w:contextualSpacing/>
              <w:jc w:val="both"/>
              <w:textAlignment w:val="baseline"/>
              <w:rPr>
                <w:rFonts w:ascii="Times New Roman" w:eastAsia="Times New Roman" w:hAnsi="Times New Roman" w:cs="Times New Roman"/>
                <w:spacing w:val="2"/>
                <w:sz w:val="28"/>
                <w:szCs w:val="28"/>
                <w:lang w:val="kk-KZ"/>
              </w:rPr>
            </w:pPr>
            <w:r w:rsidRPr="004366CC">
              <w:rPr>
                <w:rFonts w:ascii="Times New Roman" w:eastAsia="Times New Roman" w:hAnsi="Times New Roman" w:cs="Times New Roman"/>
                <w:spacing w:val="2"/>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14:paraId="240B0700" w14:textId="77777777" w:rsidR="00CA4DCB" w:rsidRPr="004366CC" w:rsidRDefault="00CA4DCB" w:rsidP="00702FBE">
            <w:pPr>
              <w:spacing w:line="240" w:lineRule="auto"/>
              <w:contextualSpacing/>
              <w:jc w:val="both"/>
              <w:textAlignment w:val="baseline"/>
              <w:rPr>
                <w:rFonts w:ascii="Times New Roman" w:eastAsia="Times New Roman" w:hAnsi="Times New Roman" w:cs="Times New Roman"/>
                <w:spacing w:val="2"/>
                <w:sz w:val="28"/>
                <w:szCs w:val="28"/>
              </w:rPr>
            </w:pPr>
          </w:p>
          <w:p w14:paraId="56184E49" w14:textId="77777777" w:rsidR="00CA4DCB" w:rsidRPr="004366CC" w:rsidRDefault="00CA4DCB" w:rsidP="00702FBE">
            <w:pPr>
              <w:spacing w:line="240" w:lineRule="auto"/>
              <w:contextualSpacing/>
              <w:jc w:val="both"/>
              <w:textAlignment w:val="baseline"/>
              <w:rPr>
                <w:rFonts w:ascii="Times New Roman" w:eastAsia="Times New Roman" w:hAnsi="Times New Roman" w:cs="Times New Roman"/>
                <w:spacing w:val="2"/>
                <w:sz w:val="28"/>
                <w:szCs w:val="28"/>
              </w:rPr>
            </w:pPr>
          </w:p>
          <w:p w14:paraId="7D8024B3" w14:textId="77777777" w:rsidR="00CA4DCB" w:rsidRPr="004366CC" w:rsidRDefault="00CA4DCB" w:rsidP="00702FBE">
            <w:pPr>
              <w:spacing w:line="240" w:lineRule="auto"/>
              <w:ind w:firstLine="599"/>
              <w:contextualSpacing/>
              <w:jc w:val="both"/>
              <w:textAlignment w:val="baseline"/>
              <w:rPr>
                <w:rFonts w:ascii="Times New Roman" w:eastAsia="Times New Roman" w:hAnsi="Times New Roman" w:cs="Times New Roman"/>
                <w:b/>
                <w:spacing w:val="2"/>
                <w:sz w:val="28"/>
                <w:szCs w:val="28"/>
              </w:rPr>
            </w:pPr>
            <w:r w:rsidRPr="004366CC">
              <w:rPr>
                <w:rFonts w:ascii="Times New Roman" w:eastAsia="Times New Roman" w:hAnsi="Times New Roman" w:cs="Times New Roman"/>
                <w:b/>
                <w:spacing w:val="2"/>
                <w:sz w:val="28"/>
                <w:szCs w:val="28"/>
              </w:rPr>
              <w:t xml:space="preserve">Президент </w:t>
            </w:r>
          </w:p>
          <w:p w14:paraId="380CF398" w14:textId="77777777" w:rsidR="00CA4DCB" w:rsidRDefault="00CA4DCB" w:rsidP="00702FBE">
            <w:pPr>
              <w:spacing w:line="240" w:lineRule="auto"/>
              <w:contextualSpacing/>
              <w:jc w:val="both"/>
              <w:textAlignment w:val="baseline"/>
              <w:rPr>
                <w:rFonts w:ascii="Times New Roman" w:eastAsia="Times New Roman" w:hAnsi="Times New Roman" w:cs="Times New Roman"/>
                <w:b/>
                <w:spacing w:val="2"/>
                <w:sz w:val="28"/>
                <w:szCs w:val="28"/>
              </w:rPr>
            </w:pPr>
            <w:r w:rsidRPr="004366CC">
              <w:rPr>
                <w:rFonts w:ascii="Times New Roman" w:eastAsia="Times New Roman" w:hAnsi="Times New Roman" w:cs="Times New Roman"/>
                <w:b/>
                <w:spacing w:val="2"/>
                <w:sz w:val="28"/>
                <w:szCs w:val="28"/>
                <w:lang w:val="en-US"/>
              </w:rPr>
              <w:t xml:space="preserve"> </w:t>
            </w:r>
            <w:r w:rsidRPr="004366CC">
              <w:rPr>
                <w:rFonts w:ascii="Times New Roman" w:eastAsia="Times New Roman" w:hAnsi="Times New Roman" w:cs="Times New Roman"/>
                <w:b/>
                <w:spacing w:val="2"/>
                <w:sz w:val="28"/>
                <w:szCs w:val="28"/>
              </w:rPr>
              <w:t>Республики Казахстан</w:t>
            </w:r>
            <w:bookmarkEnd w:id="0"/>
          </w:p>
          <w:p w14:paraId="63E9DEC4"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1E13E929"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7CE48935"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6670A2C0"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0A207A31"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1AFC667F"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5FF4CE8E"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4DA5152C"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512A0EED"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558B810C"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63E2993A"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071D272E"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0474D2C7"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10C6BF36"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33A246D2"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7383B5B6"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1EDEF5A4"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6A82450E"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22A017EF"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72C2EA3D" w14:textId="77777777" w:rsidR="00C47DF6"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p w14:paraId="3AA10BC3" w14:textId="77777777" w:rsidR="00C47DF6" w:rsidRPr="004366CC" w:rsidRDefault="00C47DF6" w:rsidP="00702FBE">
            <w:pPr>
              <w:spacing w:line="240" w:lineRule="auto"/>
              <w:contextualSpacing/>
              <w:jc w:val="both"/>
              <w:textAlignment w:val="baseline"/>
              <w:rPr>
                <w:rFonts w:ascii="Times New Roman" w:eastAsia="Times New Roman" w:hAnsi="Times New Roman" w:cs="Times New Roman"/>
                <w:b/>
                <w:spacing w:val="2"/>
                <w:sz w:val="28"/>
                <w:szCs w:val="28"/>
              </w:rPr>
            </w:pPr>
          </w:p>
        </w:tc>
      </w:tr>
    </w:tbl>
    <w:p w14:paraId="5C6C7DB5" w14:textId="77777777" w:rsidR="0078324F" w:rsidRPr="004366CC" w:rsidRDefault="0078324F" w:rsidP="00702FBE">
      <w:pPr>
        <w:spacing w:line="240" w:lineRule="auto"/>
        <w:rPr>
          <w:rFonts w:ascii="Times New Roman" w:hAnsi="Times New Roman" w:cs="Times New Roman"/>
          <w:sz w:val="28"/>
          <w:szCs w:val="28"/>
        </w:rPr>
      </w:pPr>
    </w:p>
    <w:sectPr w:rsidR="0078324F" w:rsidRPr="004366CC" w:rsidSect="00512416">
      <w:headerReference w:type="default" r:id="rId1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3A55" w14:textId="77777777" w:rsidR="00540FC0" w:rsidRDefault="00540FC0" w:rsidP="003D1334">
      <w:pPr>
        <w:spacing w:after="0" w:line="240" w:lineRule="auto"/>
      </w:pPr>
      <w:r>
        <w:separator/>
      </w:r>
    </w:p>
  </w:endnote>
  <w:endnote w:type="continuationSeparator" w:id="0">
    <w:p w14:paraId="6487BB50" w14:textId="77777777" w:rsidR="00540FC0" w:rsidRDefault="00540FC0" w:rsidP="003D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KZ Arial">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6B6F" w14:textId="77777777" w:rsidR="00540FC0" w:rsidRDefault="00540FC0" w:rsidP="003D1334">
      <w:pPr>
        <w:spacing w:after="0" w:line="240" w:lineRule="auto"/>
      </w:pPr>
      <w:r>
        <w:separator/>
      </w:r>
    </w:p>
  </w:footnote>
  <w:footnote w:type="continuationSeparator" w:id="0">
    <w:p w14:paraId="471FFD51" w14:textId="77777777" w:rsidR="00540FC0" w:rsidRDefault="00540FC0" w:rsidP="003D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579934941"/>
      <w:docPartObj>
        <w:docPartGallery w:val="Page Numbers (Top of Page)"/>
        <w:docPartUnique/>
      </w:docPartObj>
    </w:sdtPr>
    <w:sdtEndPr/>
    <w:sdtContent>
      <w:p w14:paraId="4FA1F229" w14:textId="77777777" w:rsidR="005729CE" w:rsidRPr="00E13FB5" w:rsidRDefault="005729CE" w:rsidP="003D1334">
        <w:pPr>
          <w:pStyle w:val="ae"/>
          <w:jc w:val="center"/>
          <w:rPr>
            <w:rFonts w:ascii="Times New Roman" w:hAnsi="Times New Roman" w:cs="Times New Roman"/>
            <w:sz w:val="28"/>
            <w:szCs w:val="28"/>
          </w:rPr>
        </w:pPr>
        <w:r w:rsidRPr="00E13FB5">
          <w:rPr>
            <w:rFonts w:ascii="Times New Roman" w:hAnsi="Times New Roman" w:cs="Times New Roman"/>
            <w:sz w:val="28"/>
            <w:szCs w:val="28"/>
          </w:rPr>
          <w:fldChar w:fldCharType="begin"/>
        </w:r>
        <w:r w:rsidRPr="00E13FB5">
          <w:rPr>
            <w:rFonts w:ascii="Times New Roman" w:hAnsi="Times New Roman" w:cs="Times New Roman"/>
            <w:sz w:val="28"/>
            <w:szCs w:val="28"/>
          </w:rPr>
          <w:instrText>PAGE   \* MERGEFORMAT</w:instrText>
        </w:r>
        <w:r w:rsidRPr="00E13FB5">
          <w:rPr>
            <w:rFonts w:ascii="Times New Roman" w:hAnsi="Times New Roman" w:cs="Times New Roman"/>
            <w:sz w:val="28"/>
            <w:szCs w:val="28"/>
          </w:rPr>
          <w:fldChar w:fldCharType="separate"/>
        </w:r>
        <w:r w:rsidR="00C47DF6">
          <w:rPr>
            <w:rFonts w:ascii="Times New Roman" w:hAnsi="Times New Roman" w:cs="Times New Roman"/>
            <w:noProof/>
            <w:sz w:val="28"/>
            <w:szCs w:val="28"/>
          </w:rPr>
          <w:t>189</w:t>
        </w:r>
        <w:r w:rsidRPr="00E13FB5">
          <w:rPr>
            <w:rFonts w:ascii="Times New Roman" w:hAnsi="Times New Roman" w:cs="Times New Roman"/>
            <w:sz w:val="28"/>
            <w:szCs w:val="28"/>
          </w:rPr>
          <w:fldChar w:fldCharType="end"/>
        </w:r>
      </w:p>
    </w:sdtContent>
  </w:sdt>
  <w:p w14:paraId="12D3F8FF" w14:textId="77777777" w:rsidR="005729CE" w:rsidRPr="00E13FB5" w:rsidRDefault="005729CE">
    <w:pPr>
      <w:pStyle w:val="ae"/>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05"/>
    <w:multiLevelType w:val="hybridMultilevel"/>
    <w:tmpl w:val="D65621A6"/>
    <w:lvl w:ilvl="0" w:tplc="63AE6F8E">
      <w:start w:val="1"/>
      <w:numFmt w:val="decimal"/>
      <w:pStyle w:val="a"/>
      <w:lvlText w:val="%1."/>
      <w:lvlJc w:val="lef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03784"/>
    <w:multiLevelType w:val="hybridMultilevel"/>
    <w:tmpl w:val="15D4AAB2"/>
    <w:lvl w:ilvl="0" w:tplc="479CA8DE">
      <w:start w:val="1"/>
      <w:numFmt w:val="decimal"/>
      <w:pStyle w:val="7"/>
      <w:lvlText w:val="7.%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7"/>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69B1A31"/>
    <w:multiLevelType w:val="hybridMultilevel"/>
    <w:tmpl w:val="1D80030A"/>
    <w:lvl w:ilvl="0" w:tplc="1026DF6A">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9048F5"/>
    <w:multiLevelType w:val="hybridMultilevel"/>
    <w:tmpl w:val="4212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F07B4"/>
    <w:multiLevelType w:val="hybridMultilevel"/>
    <w:tmpl w:val="08F88492"/>
    <w:lvl w:ilvl="0" w:tplc="4DBE07DA">
      <w:start w:val="1"/>
      <w:numFmt w:val="decimal"/>
      <w:pStyle w:val="a0"/>
      <w:lvlText w:val="%1)"/>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C06F13"/>
    <w:multiLevelType w:val="hybridMultilevel"/>
    <w:tmpl w:val="ED36E694"/>
    <w:lvl w:ilvl="0" w:tplc="B6C2C99C">
      <w:start w:val="1"/>
      <w:numFmt w:val="decimal"/>
      <w:pStyle w:val="3"/>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C307FF"/>
    <w:multiLevelType w:val="hybridMultilevel"/>
    <w:tmpl w:val="A74ECC44"/>
    <w:lvl w:ilvl="0" w:tplc="3D04170C">
      <w:start w:val="1"/>
      <w:numFmt w:val="decimal"/>
      <w:pStyle w:val="a1"/>
      <w:lvlText w:val="Рисунок %1."/>
      <w:lvlJc w:val="center"/>
      <w:pPr>
        <w:ind w:left="502" w:hanging="360"/>
      </w:pPr>
      <w:rPr>
        <w:rFonts w:ascii="Times New Roman" w:hAnsi="Times New Roman" w:hint="default"/>
        <w:b/>
        <w:bCs/>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41B071B"/>
    <w:multiLevelType w:val="hybridMultilevel"/>
    <w:tmpl w:val="0E9A87D8"/>
    <w:lvl w:ilvl="0" w:tplc="A6E2D0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F553A5"/>
    <w:multiLevelType w:val="hybridMultilevel"/>
    <w:tmpl w:val="F0CA1102"/>
    <w:lvl w:ilvl="0" w:tplc="E97E13B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45568"/>
    <w:multiLevelType w:val="hybridMultilevel"/>
    <w:tmpl w:val="797C311A"/>
    <w:lvl w:ilvl="0" w:tplc="4EE2BBAC">
      <w:start w:val="1"/>
      <w:numFmt w:val="decimal"/>
      <w:pStyle w:val="a3"/>
      <w:lvlText w:val="Таблица %1."/>
      <w:lvlJc w:val="left"/>
      <w:pPr>
        <w:ind w:left="720" w:hanging="360"/>
      </w:pPr>
      <w:rPr>
        <w:rFonts w:ascii="Times New Roman" w:hAnsi="Times New Roman" w:hint="default"/>
        <w:b/>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E734BA7"/>
    <w:multiLevelType w:val="hybridMultilevel"/>
    <w:tmpl w:val="A6CEA830"/>
    <w:lvl w:ilvl="0" w:tplc="6A6E8AC6">
      <w:start w:val="1"/>
      <w:numFmt w:val="decimal"/>
      <w:lvlText w:val="3.%1"/>
      <w:lvlJc w:val="left"/>
      <w:pPr>
        <w:ind w:left="1440" w:hanging="360"/>
      </w:pPr>
      <w:rPr>
        <w:rFonts w:hint="default"/>
      </w:rPr>
    </w:lvl>
    <w:lvl w:ilvl="1" w:tplc="BDE20C06">
      <w:start w:val="1"/>
      <w:numFmt w:val="decimal"/>
      <w:pStyle w:val="23"/>
      <w:lvlText w:val="2.%2"/>
      <w:lvlJc w:val="left"/>
      <w:pPr>
        <w:ind w:left="1440" w:hanging="360"/>
      </w:pPr>
      <w:rPr>
        <w:rFonts w:hint="default"/>
      </w:rPr>
    </w:lvl>
    <w:lvl w:ilvl="2" w:tplc="E4F6479C">
      <w:numFmt w:val="bullet"/>
      <w:lvlText w:val=""/>
      <w:lvlJc w:val="left"/>
      <w:pPr>
        <w:ind w:left="2340" w:hanging="360"/>
      </w:pPr>
      <w:rPr>
        <w:rFonts w:ascii="Wingdings" w:eastAsiaTheme="minorHAnsi" w:hAnsi="Wingdings" w:cs="Times New Roman" w:hint="default"/>
        <w:color w:val="auto"/>
      </w:rPr>
    </w:lvl>
    <w:lvl w:ilvl="3" w:tplc="FF16BBA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D107C"/>
    <w:multiLevelType w:val="hybridMultilevel"/>
    <w:tmpl w:val="8E24A5A6"/>
    <w:lvl w:ilvl="0" w:tplc="46E298F6">
      <w:start w:val="1"/>
      <w:numFmt w:val="decimal"/>
      <w:pStyle w:val="a4"/>
      <w:lvlText w:val="Таблица %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2B41E5C"/>
    <w:multiLevelType w:val="hybridMultilevel"/>
    <w:tmpl w:val="E7D44CD2"/>
    <w:lvl w:ilvl="0" w:tplc="817CD376">
      <w:start w:val="1"/>
      <w:numFmt w:val="bullet"/>
      <w:pStyle w:val="10"/>
      <w:lvlText w:val=""/>
      <w:lvlJc w:val="left"/>
      <w:pPr>
        <w:ind w:left="1429" w:hanging="360"/>
      </w:pPr>
      <w:rPr>
        <w:rFonts w:ascii="Symbol" w:hAnsi="Symbol" w:hint="default"/>
      </w:rPr>
    </w:lvl>
    <w:lvl w:ilvl="1" w:tplc="D280338E">
      <w:start w:val="1"/>
      <w:numFmt w:val="bullet"/>
      <w:lvlText w:val="o"/>
      <w:lvlJc w:val="left"/>
      <w:pPr>
        <w:ind w:left="2149" w:hanging="360"/>
      </w:pPr>
      <w:rPr>
        <w:rFonts w:ascii="Courier New" w:hAnsi="Courier New" w:cs="Courier New" w:hint="default"/>
      </w:rPr>
    </w:lvl>
    <w:lvl w:ilvl="2" w:tplc="58041DDC">
      <w:start w:val="1"/>
      <w:numFmt w:val="bullet"/>
      <w:lvlText w:val=""/>
      <w:lvlJc w:val="left"/>
      <w:pPr>
        <w:ind w:left="2869" w:hanging="360"/>
      </w:pPr>
      <w:rPr>
        <w:rFonts w:ascii="Wingdings" w:hAnsi="Wingdings" w:hint="default"/>
      </w:rPr>
    </w:lvl>
    <w:lvl w:ilvl="3" w:tplc="ED208A00">
      <w:start w:val="1"/>
      <w:numFmt w:val="bullet"/>
      <w:lvlText w:val=""/>
      <w:lvlJc w:val="left"/>
      <w:pPr>
        <w:ind w:left="3589" w:hanging="360"/>
      </w:pPr>
      <w:rPr>
        <w:rFonts w:ascii="Symbol" w:hAnsi="Symbol" w:hint="default"/>
      </w:rPr>
    </w:lvl>
    <w:lvl w:ilvl="4" w:tplc="98B49BE8">
      <w:start w:val="1"/>
      <w:numFmt w:val="bullet"/>
      <w:lvlText w:val="o"/>
      <w:lvlJc w:val="left"/>
      <w:pPr>
        <w:ind w:left="4309" w:hanging="360"/>
      </w:pPr>
      <w:rPr>
        <w:rFonts w:ascii="Courier New" w:hAnsi="Courier New" w:cs="Courier New" w:hint="default"/>
      </w:rPr>
    </w:lvl>
    <w:lvl w:ilvl="5" w:tplc="A3C8D8F4">
      <w:start w:val="1"/>
      <w:numFmt w:val="bullet"/>
      <w:lvlText w:val=""/>
      <w:lvlJc w:val="left"/>
      <w:pPr>
        <w:ind w:left="5029" w:hanging="360"/>
      </w:pPr>
      <w:rPr>
        <w:rFonts w:ascii="Wingdings" w:hAnsi="Wingdings" w:hint="default"/>
      </w:rPr>
    </w:lvl>
    <w:lvl w:ilvl="6" w:tplc="A0E86574">
      <w:start w:val="1"/>
      <w:numFmt w:val="bullet"/>
      <w:lvlText w:val=""/>
      <w:lvlJc w:val="left"/>
      <w:pPr>
        <w:ind w:left="5749" w:hanging="360"/>
      </w:pPr>
      <w:rPr>
        <w:rFonts w:ascii="Symbol" w:hAnsi="Symbol" w:hint="default"/>
      </w:rPr>
    </w:lvl>
    <w:lvl w:ilvl="7" w:tplc="AC722AA6">
      <w:start w:val="1"/>
      <w:numFmt w:val="bullet"/>
      <w:lvlText w:val="o"/>
      <w:lvlJc w:val="left"/>
      <w:pPr>
        <w:ind w:left="6469" w:hanging="360"/>
      </w:pPr>
      <w:rPr>
        <w:rFonts w:ascii="Courier New" w:hAnsi="Courier New" w:cs="Courier New" w:hint="default"/>
      </w:rPr>
    </w:lvl>
    <w:lvl w:ilvl="8" w:tplc="70E69014">
      <w:start w:val="1"/>
      <w:numFmt w:val="bullet"/>
      <w:lvlText w:val=""/>
      <w:lvlJc w:val="left"/>
      <w:pPr>
        <w:ind w:left="7189" w:hanging="360"/>
      </w:pPr>
      <w:rPr>
        <w:rFonts w:ascii="Wingdings" w:hAnsi="Wingdings" w:hint="default"/>
      </w:rPr>
    </w:lvl>
  </w:abstractNum>
  <w:abstractNum w:abstractNumId="13" w15:restartNumberingAfterBreak="0">
    <w:nsid w:val="240E5BE1"/>
    <w:multiLevelType w:val="hybridMultilevel"/>
    <w:tmpl w:val="36A00820"/>
    <w:lvl w:ilvl="0" w:tplc="E934FD20">
      <w:numFmt w:val="bullet"/>
      <w:pStyle w:val="2"/>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F31AFE"/>
    <w:multiLevelType w:val="hybridMultilevel"/>
    <w:tmpl w:val="32229C8C"/>
    <w:lvl w:ilvl="0" w:tplc="0C46453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13305C"/>
    <w:multiLevelType w:val="hybridMultilevel"/>
    <w:tmpl w:val="CD4206FA"/>
    <w:lvl w:ilvl="0" w:tplc="AACCD30E">
      <w:start w:val="1"/>
      <w:numFmt w:val="decimal"/>
      <w:pStyle w:val="a5"/>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D475BB"/>
    <w:multiLevelType w:val="hybridMultilevel"/>
    <w:tmpl w:val="11428BA0"/>
    <w:lvl w:ilvl="0" w:tplc="E8583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0A79F3"/>
    <w:multiLevelType w:val="hybridMultilevel"/>
    <w:tmpl w:val="45DC947A"/>
    <w:lvl w:ilvl="0" w:tplc="8B1E782A">
      <w:start w:val="1"/>
      <w:numFmt w:val="decimal"/>
      <w:pStyle w:val="a6"/>
      <w:lvlText w:val="Рисунок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8" w15:restartNumberingAfterBreak="0">
    <w:nsid w:val="32356056"/>
    <w:multiLevelType w:val="hybridMultilevel"/>
    <w:tmpl w:val="FFD0529A"/>
    <w:lvl w:ilvl="0" w:tplc="04190001">
      <w:start w:val="1"/>
      <w:numFmt w:val="decimal"/>
      <w:pStyle w:val="30"/>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3B043E"/>
    <w:multiLevelType w:val="hybridMultilevel"/>
    <w:tmpl w:val="3AECB888"/>
    <w:lvl w:ilvl="0" w:tplc="CCC4F136">
      <w:start w:val="1"/>
      <w:numFmt w:val="decimal"/>
      <w:pStyle w:val="a7"/>
      <w:lvlText w:val="Таблица %1"/>
      <w:lvlJc w:val="left"/>
      <w:pPr>
        <w:ind w:left="643" w:hanging="360"/>
      </w:pPr>
      <w:rPr>
        <w:rFonts w:hint="default"/>
        <w:sz w:val="28"/>
        <w:szCs w:val="28"/>
      </w:rPr>
    </w:lvl>
    <w:lvl w:ilvl="1" w:tplc="0419000F" w:tentative="1">
      <w:start w:val="1"/>
      <w:numFmt w:val="lowerLetter"/>
      <w:lvlText w:val="%2."/>
      <w:lvlJc w:val="left"/>
      <w:pPr>
        <w:ind w:left="1440" w:hanging="360"/>
      </w:pPr>
    </w:lvl>
    <w:lvl w:ilvl="2" w:tplc="4EF2EFD0"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DEC40B8"/>
    <w:multiLevelType w:val="hybridMultilevel"/>
    <w:tmpl w:val="CF020362"/>
    <w:lvl w:ilvl="0" w:tplc="287C9E34">
      <w:start w:val="2"/>
      <w:numFmt w:val="bullet"/>
      <w:lvlText w:val="-"/>
      <w:lvlJc w:val="left"/>
      <w:pPr>
        <w:ind w:left="903" w:hanging="360"/>
      </w:pPr>
      <w:rPr>
        <w:rFonts w:ascii="Times New Roman" w:eastAsiaTheme="minorEastAsia"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1" w15:restartNumberingAfterBreak="0">
    <w:nsid w:val="40F42075"/>
    <w:multiLevelType w:val="multilevel"/>
    <w:tmpl w:val="78FCFC52"/>
    <w:lvl w:ilvl="0">
      <w:start w:val="1"/>
      <w:numFmt w:val="upperRoman"/>
      <w:pStyle w:val="1"/>
      <w:lvlText w:val="%1."/>
      <w:lvlJc w:val="left"/>
      <w:pPr>
        <w:ind w:left="360" w:hanging="360"/>
      </w:pPr>
      <w:rPr>
        <w:rFonts w:hint="default"/>
      </w:rPr>
    </w:lvl>
    <w:lvl w:ilvl="1">
      <w:start w:val="1"/>
      <w:numFmt w:val="decimal"/>
      <w:pStyle w:val="20"/>
      <w:isLgl/>
      <w:lvlText w:val="%1.%2."/>
      <w:lvlJc w:val="left"/>
      <w:pPr>
        <w:ind w:left="792" w:hanging="432"/>
      </w:pPr>
      <w:rPr>
        <w:rFonts w:hint="default"/>
      </w:rPr>
    </w:lvl>
    <w:lvl w:ilvl="2">
      <w:start w:val="1"/>
      <w:numFmt w:val="decimal"/>
      <w:pStyle w:val="31"/>
      <w:isLgl/>
      <w:lvlText w:val="%1.%2.%3."/>
      <w:lvlJc w:val="left"/>
      <w:pPr>
        <w:ind w:left="1224" w:hanging="504"/>
      </w:pPr>
      <w:rPr>
        <w:rFonts w:hint="default"/>
      </w:rPr>
    </w:lvl>
    <w:lvl w:ilvl="3">
      <w:start w:val="1"/>
      <w:numFmt w:val="decimal"/>
      <w:pStyle w:val="4"/>
      <w:isLgl/>
      <w:lvlText w:val="%1.%2.%3.%4."/>
      <w:lvlJc w:val="left"/>
      <w:pPr>
        <w:ind w:left="1728" w:hanging="648"/>
      </w:pPr>
      <w:rPr>
        <w:rFonts w:hint="default"/>
      </w:rPr>
    </w:lvl>
    <w:lvl w:ilvl="4">
      <w:start w:val="1"/>
      <w:numFmt w:val="decimal"/>
      <w:pStyle w:val="5"/>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7F07432"/>
    <w:multiLevelType w:val="hybridMultilevel"/>
    <w:tmpl w:val="F304981E"/>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E7D25"/>
    <w:multiLevelType w:val="hybridMultilevel"/>
    <w:tmpl w:val="CBDC5470"/>
    <w:lvl w:ilvl="0" w:tplc="E77298B6">
      <w:start w:val="100"/>
      <w:numFmt w:val="bullet"/>
      <w:pStyle w:val="11"/>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4E3751D7"/>
    <w:multiLevelType w:val="hybridMultilevel"/>
    <w:tmpl w:val="7DF80048"/>
    <w:lvl w:ilvl="0" w:tplc="0419000F">
      <w:start w:val="1"/>
      <w:numFmt w:val="decimal"/>
      <w:pStyle w:val="a8"/>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E60086"/>
    <w:multiLevelType w:val="multilevel"/>
    <w:tmpl w:val="C16E4422"/>
    <w:lvl w:ilvl="0">
      <w:start w:val="2"/>
      <w:numFmt w:val="decimal"/>
      <w:pStyle w:val="12"/>
      <w:lvlText w:val="%1."/>
      <w:lvlJc w:val="left"/>
      <w:pPr>
        <w:ind w:left="360" w:hanging="360"/>
      </w:pPr>
      <w:rPr>
        <w:rFonts w:hint="default"/>
        <w:sz w:val="28"/>
      </w:rPr>
    </w:lvl>
    <w:lvl w:ilvl="1">
      <w:start w:val="1"/>
      <w:numFmt w:val="decimal"/>
      <w:lvlText w:val="1.%2"/>
      <w:lvlJc w:val="left"/>
      <w:pPr>
        <w:ind w:left="792" w:hanging="432"/>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3D328E"/>
    <w:multiLevelType w:val="hybridMultilevel"/>
    <w:tmpl w:val="77AEAA24"/>
    <w:lvl w:ilvl="0" w:tplc="943C2650">
      <w:start w:val="1"/>
      <w:numFmt w:val="decimal"/>
      <w:pStyle w:val="40"/>
      <w:lvlText w:val="%1)"/>
      <w:lvlJc w:val="left"/>
      <w:pPr>
        <w:tabs>
          <w:tab w:val="num" w:pos="1305"/>
        </w:tabs>
        <w:ind w:left="-113" w:firstLine="680"/>
      </w:pPr>
      <w:rPr>
        <w:rFonts w:hint="default"/>
        <w:b w:val="0"/>
        <w:color w:val="auto"/>
      </w:rPr>
    </w:lvl>
    <w:lvl w:ilvl="1" w:tplc="F1BC72D4">
      <w:start w:val="1"/>
      <w:numFmt w:val="lowerLetter"/>
      <w:lvlText w:val="%2."/>
      <w:lvlJc w:val="left"/>
      <w:pPr>
        <w:ind w:left="0" w:firstLine="0"/>
      </w:pPr>
      <w:rPr>
        <w:rFonts w:hint="default"/>
      </w:rPr>
    </w:lvl>
    <w:lvl w:ilvl="2" w:tplc="CE866982">
      <w:start w:val="1"/>
      <w:numFmt w:val="lowerRoman"/>
      <w:lvlText w:val="%3."/>
      <w:lvlJc w:val="right"/>
      <w:pPr>
        <w:ind w:left="0" w:firstLine="0"/>
      </w:pPr>
      <w:rPr>
        <w:rFonts w:hint="default"/>
      </w:rPr>
    </w:lvl>
    <w:lvl w:ilvl="3" w:tplc="176265D4">
      <w:start w:val="1"/>
      <w:numFmt w:val="decimal"/>
      <w:lvlText w:val="%4."/>
      <w:lvlJc w:val="left"/>
      <w:pPr>
        <w:ind w:left="0" w:firstLine="0"/>
      </w:pPr>
      <w:rPr>
        <w:rFonts w:hint="default"/>
      </w:rPr>
    </w:lvl>
    <w:lvl w:ilvl="4" w:tplc="05780662">
      <w:start w:val="1"/>
      <w:numFmt w:val="lowerLetter"/>
      <w:lvlText w:val="%5."/>
      <w:lvlJc w:val="left"/>
      <w:pPr>
        <w:ind w:left="0" w:firstLine="0"/>
      </w:pPr>
      <w:rPr>
        <w:rFonts w:hint="default"/>
      </w:rPr>
    </w:lvl>
    <w:lvl w:ilvl="5" w:tplc="52B8C4D8">
      <w:start w:val="1"/>
      <w:numFmt w:val="lowerRoman"/>
      <w:lvlText w:val="%6."/>
      <w:lvlJc w:val="right"/>
      <w:pPr>
        <w:ind w:left="0" w:firstLine="0"/>
      </w:pPr>
      <w:rPr>
        <w:rFonts w:hint="default"/>
      </w:rPr>
    </w:lvl>
    <w:lvl w:ilvl="6" w:tplc="119A9284">
      <w:start w:val="1"/>
      <w:numFmt w:val="decimal"/>
      <w:lvlText w:val="%7."/>
      <w:lvlJc w:val="left"/>
      <w:pPr>
        <w:ind w:left="0" w:firstLine="0"/>
      </w:pPr>
      <w:rPr>
        <w:rFonts w:hint="default"/>
      </w:rPr>
    </w:lvl>
    <w:lvl w:ilvl="7" w:tplc="69264C82">
      <w:start w:val="1"/>
      <w:numFmt w:val="lowerLetter"/>
      <w:lvlText w:val="%8."/>
      <w:lvlJc w:val="left"/>
      <w:pPr>
        <w:ind w:left="0" w:firstLine="0"/>
      </w:pPr>
      <w:rPr>
        <w:rFonts w:hint="default"/>
      </w:rPr>
    </w:lvl>
    <w:lvl w:ilvl="8" w:tplc="A492FD66">
      <w:start w:val="1"/>
      <w:numFmt w:val="lowerRoman"/>
      <w:lvlText w:val="%9."/>
      <w:lvlJc w:val="right"/>
      <w:pPr>
        <w:ind w:left="0" w:firstLine="0"/>
      </w:pPr>
      <w:rPr>
        <w:rFonts w:hint="default"/>
      </w:rPr>
    </w:lvl>
  </w:abstractNum>
  <w:abstractNum w:abstractNumId="27" w15:restartNumberingAfterBreak="0">
    <w:nsid w:val="5B117420"/>
    <w:multiLevelType w:val="hybridMultilevel"/>
    <w:tmpl w:val="39C0CD0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3350"/>
    <w:multiLevelType w:val="hybridMultilevel"/>
    <w:tmpl w:val="7D06C53A"/>
    <w:styleLink w:val="Lettered"/>
    <w:lvl w:ilvl="0" w:tplc="3A94900E">
      <w:start w:val="1"/>
      <w:numFmt w:val="decimal"/>
      <w:lvlText w:val="%1)"/>
      <w:lvlJc w:val="left"/>
      <w:pPr>
        <w:tabs>
          <w:tab w:val="num" w:pos="1077"/>
        </w:tabs>
        <w:ind w:left="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A6E4A">
      <w:start w:val="1"/>
      <w:numFmt w:val="decimal"/>
      <w:lvlText w:val="%2)"/>
      <w:lvlJc w:val="left"/>
      <w:pPr>
        <w:tabs>
          <w:tab w:val="num" w:pos="2077"/>
        </w:tabs>
        <w:ind w:left="1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142D16">
      <w:start w:val="1"/>
      <w:numFmt w:val="decimal"/>
      <w:lvlText w:val="%3)"/>
      <w:lvlJc w:val="left"/>
      <w:pPr>
        <w:tabs>
          <w:tab w:val="num" w:pos="3077"/>
        </w:tabs>
        <w:ind w:left="2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282BE">
      <w:start w:val="1"/>
      <w:numFmt w:val="decimal"/>
      <w:lvlText w:val="%4)"/>
      <w:lvlJc w:val="left"/>
      <w:pPr>
        <w:tabs>
          <w:tab w:val="num" w:pos="4077"/>
        </w:tabs>
        <w:ind w:left="3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21476">
      <w:start w:val="1"/>
      <w:numFmt w:val="decimal"/>
      <w:lvlText w:val="%5)"/>
      <w:lvlJc w:val="left"/>
      <w:pPr>
        <w:tabs>
          <w:tab w:val="num" w:pos="5077"/>
        </w:tabs>
        <w:ind w:left="4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E7C">
      <w:start w:val="1"/>
      <w:numFmt w:val="decimal"/>
      <w:lvlText w:val="%6)"/>
      <w:lvlJc w:val="left"/>
      <w:pPr>
        <w:tabs>
          <w:tab w:val="num" w:pos="6077"/>
        </w:tabs>
        <w:ind w:left="5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0380">
      <w:start w:val="1"/>
      <w:numFmt w:val="decimal"/>
      <w:lvlText w:val="%7)"/>
      <w:lvlJc w:val="left"/>
      <w:pPr>
        <w:tabs>
          <w:tab w:val="num" w:pos="7077"/>
        </w:tabs>
        <w:ind w:left="6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C88">
      <w:start w:val="1"/>
      <w:numFmt w:val="decimal"/>
      <w:lvlText w:val="%8)"/>
      <w:lvlJc w:val="left"/>
      <w:pPr>
        <w:tabs>
          <w:tab w:val="num" w:pos="8077"/>
        </w:tabs>
        <w:ind w:left="7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4792A">
      <w:start w:val="1"/>
      <w:numFmt w:val="decimal"/>
      <w:lvlText w:val="%9)"/>
      <w:lvlJc w:val="left"/>
      <w:pPr>
        <w:tabs>
          <w:tab w:val="num" w:pos="9077"/>
        </w:tabs>
        <w:ind w:left="8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31025A"/>
    <w:multiLevelType w:val="hybridMultilevel"/>
    <w:tmpl w:val="CF2AFBB6"/>
    <w:styleLink w:val="Bullets"/>
    <w:lvl w:ilvl="0" w:tplc="59DCC6F8">
      <w:start w:val="1"/>
      <w:numFmt w:val="bullet"/>
      <w:lvlText w:val="-"/>
      <w:lvlJc w:val="left"/>
      <w:pPr>
        <w:tabs>
          <w:tab w:val="num" w:pos="845"/>
        </w:tabs>
        <w:ind w:left="136" w:firstLine="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494F8">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093D6">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0433C">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8CA22">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4AB432">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5DA">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808492">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AB102">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4B64CFA"/>
    <w:multiLevelType w:val="hybridMultilevel"/>
    <w:tmpl w:val="9B221068"/>
    <w:lvl w:ilvl="0" w:tplc="AF086668">
      <w:start w:val="1"/>
      <w:numFmt w:val="decimal"/>
      <w:pStyle w:val="a9"/>
      <w:lvlText w:val="Рисунок %1"/>
      <w:lvlJc w:val="left"/>
      <w:pPr>
        <w:ind w:left="360" w:hanging="360"/>
      </w:pPr>
      <w:rPr>
        <w:rFonts w:hint="default"/>
        <w:b/>
        <w:lang w:val="ru-RU"/>
      </w:rPr>
    </w:lvl>
    <w:lvl w:ilvl="1" w:tplc="B24A3364" w:tentative="1">
      <w:start w:val="1"/>
      <w:numFmt w:val="lowerLetter"/>
      <w:lvlText w:val="%2."/>
      <w:lvlJc w:val="left"/>
      <w:pPr>
        <w:ind w:left="1440" w:hanging="360"/>
      </w:pPr>
    </w:lvl>
    <w:lvl w:ilvl="2" w:tplc="DCC2BE74" w:tentative="1">
      <w:start w:val="1"/>
      <w:numFmt w:val="lowerRoman"/>
      <w:lvlText w:val="%3."/>
      <w:lvlJc w:val="right"/>
      <w:pPr>
        <w:ind w:left="2160" w:hanging="180"/>
      </w:pPr>
    </w:lvl>
    <w:lvl w:ilvl="3" w:tplc="EF96F9F8" w:tentative="1">
      <w:start w:val="1"/>
      <w:numFmt w:val="decimal"/>
      <w:lvlText w:val="%4."/>
      <w:lvlJc w:val="left"/>
      <w:pPr>
        <w:ind w:left="2880" w:hanging="360"/>
      </w:pPr>
    </w:lvl>
    <w:lvl w:ilvl="4" w:tplc="65EEC760" w:tentative="1">
      <w:start w:val="1"/>
      <w:numFmt w:val="lowerLetter"/>
      <w:lvlText w:val="%5."/>
      <w:lvlJc w:val="left"/>
      <w:pPr>
        <w:ind w:left="3600" w:hanging="360"/>
      </w:pPr>
    </w:lvl>
    <w:lvl w:ilvl="5" w:tplc="3962EA28" w:tentative="1">
      <w:start w:val="1"/>
      <w:numFmt w:val="lowerRoman"/>
      <w:lvlText w:val="%6."/>
      <w:lvlJc w:val="right"/>
      <w:pPr>
        <w:ind w:left="4320" w:hanging="180"/>
      </w:pPr>
    </w:lvl>
    <w:lvl w:ilvl="6" w:tplc="C60EC484" w:tentative="1">
      <w:start w:val="1"/>
      <w:numFmt w:val="decimal"/>
      <w:lvlText w:val="%7."/>
      <w:lvlJc w:val="left"/>
      <w:pPr>
        <w:ind w:left="5040" w:hanging="360"/>
      </w:pPr>
    </w:lvl>
    <w:lvl w:ilvl="7" w:tplc="88165C24" w:tentative="1">
      <w:start w:val="1"/>
      <w:numFmt w:val="lowerLetter"/>
      <w:lvlText w:val="%8."/>
      <w:lvlJc w:val="left"/>
      <w:pPr>
        <w:ind w:left="5760" w:hanging="360"/>
      </w:pPr>
    </w:lvl>
    <w:lvl w:ilvl="8" w:tplc="2E72468C" w:tentative="1">
      <w:start w:val="1"/>
      <w:numFmt w:val="lowerRoman"/>
      <w:lvlText w:val="%9."/>
      <w:lvlJc w:val="right"/>
      <w:pPr>
        <w:ind w:left="6480" w:hanging="180"/>
      </w:pPr>
    </w:lvl>
  </w:abstractNum>
  <w:abstractNum w:abstractNumId="31" w15:restartNumberingAfterBreak="0">
    <w:nsid w:val="7D5B5F0B"/>
    <w:multiLevelType w:val="hybridMultilevel"/>
    <w:tmpl w:val="BD8E7136"/>
    <w:lvl w:ilvl="0" w:tplc="D3DA1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6"/>
  </w:num>
  <w:num w:numId="4">
    <w:abstractNumId w:val="9"/>
  </w:num>
  <w:num w:numId="5">
    <w:abstractNumId w:val="26"/>
  </w:num>
  <w:num w:numId="6">
    <w:abstractNumId w:val="12"/>
  </w:num>
  <w:num w:numId="7">
    <w:abstractNumId w:val="8"/>
  </w:num>
  <w:num w:numId="8">
    <w:abstractNumId w:val="25"/>
  </w:num>
  <w:num w:numId="9">
    <w:abstractNumId w:val="4"/>
  </w:num>
  <w:num w:numId="10">
    <w:abstractNumId w:val="13"/>
  </w:num>
  <w:num w:numId="11">
    <w:abstractNumId w:val="23"/>
  </w:num>
  <w:num w:numId="12">
    <w:abstractNumId w:val="0"/>
  </w:num>
  <w:num w:numId="13">
    <w:abstractNumId w:val="18"/>
  </w:num>
  <w:num w:numId="14">
    <w:abstractNumId w:val="10"/>
  </w:num>
  <w:num w:numId="15">
    <w:abstractNumId w:val="24"/>
  </w:num>
  <w:num w:numId="16">
    <w:abstractNumId w:val="19"/>
  </w:num>
  <w:num w:numId="17">
    <w:abstractNumId w:val="30"/>
  </w:num>
  <w:num w:numId="18">
    <w:abstractNumId w:val="15"/>
  </w:num>
  <w:num w:numId="19">
    <w:abstractNumId w:val="11"/>
  </w:num>
  <w:num w:numId="20">
    <w:abstractNumId w:val="17"/>
  </w:num>
  <w:num w:numId="21">
    <w:abstractNumId w:val="5"/>
  </w:num>
  <w:num w:numId="22">
    <w:abstractNumId w:val="1"/>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20"/>
  </w:num>
  <w:num w:numId="28">
    <w:abstractNumId w:val="7"/>
  </w:num>
  <w:num w:numId="29">
    <w:abstractNumId w:val="2"/>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1E"/>
    <w:rsid w:val="000032B1"/>
    <w:rsid w:val="00004778"/>
    <w:rsid w:val="00007FF2"/>
    <w:rsid w:val="0001156D"/>
    <w:rsid w:val="00012B60"/>
    <w:rsid w:val="00017FDA"/>
    <w:rsid w:val="0003430E"/>
    <w:rsid w:val="00034A43"/>
    <w:rsid w:val="00043CD8"/>
    <w:rsid w:val="0005347E"/>
    <w:rsid w:val="00054099"/>
    <w:rsid w:val="00054A43"/>
    <w:rsid w:val="00055673"/>
    <w:rsid w:val="00062CAB"/>
    <w:rsid w:val="0008136C"/>
    <w:rsid w:val="000827EC"/>
    <w:rsid w:val="000868E7"/>
    <w:rsid w:val="00090427"/>
    <w:rsid w:val="000944FE"/>
    <w:rsid w:val="0009758A"/>
    <w:rsid w:val="000A0AB6"/>
    <w:rsid w:val="000A1331"/>
    <w:rsid w:val="000B1677"/>
    <w:rsid w:val="000B5304"/>
    <w:rsid w:val="000B59B3"/>
    <w:rsid w:val="000B648E"/>
    <w:rsid w:val="000C0296"/>
    <w:rsid w:val="000C5DC3"/>
    <w:rsid w:val="000D074B"/>
    <w:rsid w:val="000D11D0"/>
    <w:rsid w:val="000D3F70"/>
    <w:rsid w:val="000D41B1"/>
    <w:rsid w:val="000D5907"/>
    <w:rsid w:val="000D6264"/>
    <w:rsid w:val="000E3067"/>
    <w:rsid w:val="000F413F"/>
    <w:rsid w:val="000F6E1E"/>
    <w:rsid w:val="001002EC"/>
    <w:rsid w:val="001044A1"/>
    <w:rsid w:val="001073B7"/>
    <w:rsid w:val="00114216"/>
    <w:rsid w:val="0011473E"/>
    <w:rsid w:val="001224D2"/>
    <w:rsid w:val="00134C99"/>
    <w:rsid w:val="0014192B"/>
    <w:rsid w:val="00143186"/>
    <w:rsid w:val="0014365B"/>
    <w:rsid w:val="0014646C"/>
    <w:rsid w:val="00154B4D"/>
    <w:rsid w:val="001613E1"/>
    <w:rsid w:val="00167F57"/>
    <w:rsid w:val="001705BD"/>
    <w:rsid w:val="001707FD"/>
    <w:rsid w:val="00175A0A"/>
    <w:rsid w:val="001801AB"/>
    <w:rsid w:val="001816C6"/>
    <w:rsid w:val="001A0E82"/>
    <w:rsid w:val="001A177C"/>
    <w:rsid w:val="001B1230"/>
    <w:rsid w:val="001B1809"/>
    <w:rsid w:val="001B1C18"/>
    <w:rsid w:val="001E60FF"/>
    <w:rsid w:val="001F55DD"/>
    <w:rsid w:val="00207CCE"/>
    <w:rsid w:val="002216BE"/>
    <w:rsid w:val="002233BE"/>
    <w:rsid w:val="002235B4"/>
    <w:rsid w:val="0022366A"/>
    <w:rsid w:val="002255FA"/>
    <w:rsid w:val="00232B8E"/>
    <w:rsid w:val="0024107A"/>
    <w:rsid w:val="00245F06"/>
    <w:rsid w:val="00251D21"/>
    <w:rsid w:val="00255694"/>
    <w:rsid w:val="00256607"/>
    <w:rsid w:val="002673E3"/>
    <w:rsid w:val="00267C05"/>
    <w:rsid w:val="00273152"/>
    <w:rsid w:val="0028328F"/>
    <w:rsid w:val="00287E96"/>
    <w:rsid w:val="00293C17"/>
    <w:rsid w:val="00294461"/>
    <w:rsid w:val="002A182E"/>
    <w:rsid w:val="002A79BB"/>
    <w:rsid w:val="002B2E22"/>
    <w:rsid w:val="002B7684"/>
    <w:rsid w:val="002C1B1A"/>
    <w:rsid w:val="002C28B9"/>
    <w:rsid w:val="002C325E"/>
    <w:rsid w:val="002D7407"/>
    <w:rsid w:val="002E2360"/>
    <w:rsid w:val="002E2550"/>
    <w:rsid w:val="002E60A9"/>
    <w:rsid w:val="002F1DE4"/>
    <w:rsid w:val="002F4BC8"/>
    <w:rsid w:val="002F595D"/>
    <w:rsid w:val="0031246F"/>
    <w:rsid w:val="003132B5"/>
    <w:rsid w:val="003143B1"/>
    <w:rsid w:val="0031456D"/>
    <w:rsid w:val="00316FFC"/>
    <w:rsid w:val="0032465B"/>
    <w:rsid w:val="00333308"/>
    <w:rsid w:val="00335FAB"/>
    <w:rsid w:val="00336AA2"/>
    <w:rsid w:val="003412E6"/>
    <w:rsid w:val="00350B77"/>
    <w:rsid w:val="00355182"/>
    <w:rsid w:val="0035752F"/>
    <w:rsid w:val="003626D9"/>
    <w:rsid w:val="00362B10"/>
    <w:rsid w:val="003656D2"/>
    <w:rsid w:val="0036704C"/>
    <w:rsid w:val="00367F05"/>
    <w:rsid w:val="00374B48"/>
    <w:rsid w:val="00375ABE"/>
    <w:rsid w:val="00376A70"/>
    <w:rsid w:val="003804E4"/>
    <w:rsid w:val="0038711E"/>
    <w:rsid w:val="00392B8E"/>
    <w:rsid w:val="00392F53"/>
    <w:rsid w:val="003B26CA"/>
    <w:rsid w:val="003B4E7E"/>
    <w:rsid w:val="003C5BF6"/>
    <w:rsid w:val="003D1334"/>
    <w:rsid w:val="003D1626"/>
    <w:rsid w:val="003D44BE"/>
    <w:rsid w:val="003E250B"/>
    <w:rsid w:val="003E2E35"/>
    <w:rsid w:val="003E2EF5"/>
    <w:rsid w:val="003E5505"/>
    <w:rsid w:val="003F2329"/>
    <w:rsid w:val="003F2FEB"/>
    <w:rsid w:val="004005CE"/>
    <w:rsid w:val="004070E0"/>
    <w:rsid w:val="00417DD3"/>
    <w:rsid w:val="0042177C"/>
    <w:rsid w:val="00423827"/>
    <w:rsid w:val="00427462"/>
    <w:rsid w:val="00427752"/>
    <w:rsid w:val="0043013F"/>
    <w:rsid w:val="00432413"/>
    <w:rsid w:val="00433309"/>
    <w:rsid w:val="004366CC"/>
    <w:rsid w:val="0043703E"/>
    <w:rsid w:val="00437CD7"/>
    <w:rsid w:val="004520C6"/>
    <w:rsid w:val="00455A13"/>
    <w:rsid w:val="00457EF5"/>
    <w:rsid w:val="00475407"/>
    <w:rsid w:val="00482754"/>
    <w:rsid w:val="0049021F"/>
    <w:rsid w:val="004A003A"/>
    <w:rsid w:val="004A1F87"/>
    <w:rsid w:val="004B3C28"/>
    <w:rsid w:val="004C371C"/>
    <w:rsid w:val="004C5145"/>
    <w:rsid w:val="004C5B4B"/>
    <w:rsid w:val="004C5C20"/>
    <w:rsid w:val="004D3632"/>
    <w:rsid w:val="004D3AE9"/>
    <w:rsid w:val="004E5915"/>
    <w:rsid w:val="004F49C9"/>
    <w:rsid w:val="004F543B"/>
    <w:rsid w:val="00512416"/>
    <w:rsid w:val="00517C02"/>
    <w:rsid w:val="0052338B"/>
    <w:rsid w:val="00527683"/>
    <w:rsid w:val="00530989"/>
    <w:rsid w:val="005327ED"/>
    <w:rsid w:val="00534041"/>
    <w:rsid w:val="00540FC0"/>
    <w:rsid w:val="0054151E"/>
    <w:rsid w:val="00542E45"/>
    <w:rsid w:val="005464B3"/>
    <w:rsid w:val="00554B06"/>
    <w:rsid w:val="00560022"/>
    <w:rsid w:val="005667C0"/>
    <w:rsid w:val="005729CE"/>
    <w:rsid w:val="00575CB3"/>
    <w:rsid w:val="005821B8"/>
    <w:rsid w:val="00585107"/>
    <w:rsid w:val="005858B0"/>
    <w:rsid w:val="00590754"/>
    <w:rsid w:val="00590F89"/>
    <w:rsid w:val="00594FF0"/>
    <w:rsid w:val="005964A8"/>
    <w:rsid w:val="005B1741"/>
    <w:rsid w:val="005B3A6D"/>
    <w:rsid w:val="005C210E"/>
    <w:rsid w:val="005C292D"/>
    <w:rsid w:val="005D2A77"/>
    <w:rsid w:val="005E17F5"/>
    <w:rsid w:val="005E71F0"/>
    <w:rsid w:val="005F6F5F"/>
    <w:rsid w:val="00612213"/>
    <w:rsid w:val="00612CC5"/>
    <w:rsid w:val="00615A8B"/>
    <w:rsid w:val="0062734E"/>
    <w:rsid w:val="00631FB1"/>
    <w:rsid w:val="00647C5C"/>
    <w:rsid w:val="006530C1"/>
    <w:rsid w:val="00654787"/>
    <w:rsid w:val="006605E9"/>
    <w:rsid w:val="00677BD6"/>
    <w:rsid w:val="006944B9"/>
    <w:rsid w:val="006A1869"/>
    <w:rsid w:val="006B4624"/>
    <w:rsid w:val="006B7551"/>
    <w:rsid w:val="006C14BB"/>
    <w:rsid w:val="006C6628"/>
    <w:rsid w:val="006C79EA"/>
    <w:rsid w:val="006D0D70"/>
    <w:rsid w:val="006E2E5D"/>
    <w:rsid w:val="006E71F5"/>
    <w:rsid w:val="006F117D"/>
    <w:rsid w:val="006F59AA"/>
    <w:rsid w:val="00700027"/>
    <w:rsid w:val="00700623"/>
    <w:rsid w:val="00702FBE"/>
    <w:rsid w:val="00704916"/>
    <w:rsid w:val="007218B2"/>
    <w:rsid w:val="00722240"/>
    <w:rsid w:val="00722709"/>
    <w:rsid w:val="007230B2"/>
    <w:rsid w:val="0072584B"/>
    <w:rsid w:val="00732FA4"/>
    <w:rsid w:val="00733EDB"/>
    <w:rsid w:val="0074178A"/>
    <w:rsid w:val="007461EF"/>
    <w:rsid w:val="00756787"/>
    <w:rsid w:val="0077068A"/>
    <w:rsid w:val="00773BDE"/>
    <w:rsid w:val="007752DF"/>
    <w:rsid w:val="00775B98"/>
    <w:rsid w:val="0078324F"/>
    <w:rsid w:val="00787700"/>
    <w:rsid w:val="00794813"/>
    <w:rsid w:val="00796169"/>
    <w:rsid w:val="007962FE"/>
    <w:rsid w:val="007A2D50"/>
    <w:rsid w:val="007A7029"/>
    <w:rsid w:val="007A7A25"/>
    <w:rsid w:val="007B1100"/>
    <w:rsid w:val="007C284A"/>
    <w:rsid w:val="007C3B74"/>
    <w:rsid w:val="007D252D"/>
    <w:rsid w:val="007E6618"/>
    <w:rsid w:val="007F0D21"/>
    <w:rsid w:val="007F511B"/>
    <w:rsid w:val="00800E5A"/>
    <w:rsid w:val="0080147C"/>
    <w:rsid w:val="008015FB"/>
    <w:rsid w:val="00812A9E"/>
    <w:rsid w:val="0081456C"/>
    <w:rsid w:val="008346BC"/>
    <w:rsid w:val="0085015A"/>
    <w:rsid w:val="00853849"/>
    <w:rsid w:val="00855180"/>
    <w:rsid w:val="00865E9F"/>
    <w:rsid w:val="00870819"/>
    <w:rsid w:val="00872466"/>
    <w:rsid w:val="00876A60"/>
    <w:rsid w:val="00876B1C"/>
    <w:rsid w:val="0088570C"/>
    <w:rsid w:val="00886539"/>
    <w:rsid w:val="00893A16"/>
    <w:rsid w:val="008A18FB"/>
    <w:rsid w:val="008A6E2F"/>
    <w:rsid w:val="008B1FF3"/>
    <w:rsid w:val="008B357B"/>
    <w:rsid w:val="008C300C"/>
    <w:rsid w:val="008C5DD7"/>
    <w:rsid w:val="008D1048"/>
    <w:rsid w:val="008D4068"/>
    <w:rsid w:val="008D4276"/>
    <w:rsid w:val="008E0AE6"/>
    <w:rsid w:val="008E3071"/>
    <w:rsid w:val="008E5BB7"/>
    <w:rsid w:val="008F467D"/>
    <w:rsid w:val="008F7F66"/>
    <w:rsid w:val="00907248"/>
    <w:rsid w:val="00915ABF"/>
    <w:rsid w:val="009163A4"/>
    <w:rsid w:val="00916F1E"/>
    <w:rsid w:val="00920398"/>
    <w:rsid w:val="0092354D"/>
    <w:rsid w:val="009306E2"/>
    <w:rsid w:val="00935BF3"/>
    <w:rsid w:val="00946B2A"/>
    <w:rsid w:val="0095212E"/>
    <w:rsid w:val="00960B3D"/>
    <w:rsid w:val="0096374E"/>
    <w:rsid w:val="0096451B"/>
    <w:rsid w:val="009678A7"/>
    <w:rsid w:val="0097495E"/>
    <w:rsid w:val="00976265"/>
    <w:rsid w:val="009838DB"/>
    <w:rsid w:val="0099198E"/>
    <w:rsid w:val="00994613"/>
    <w:rsid w:val="009974F5"/>
    <w:rsid w:val="009A49F7"/>
    <w:rsid w:val="009B0622"/>
    <w:rsid w:val="009B1C77"/>
    <w:rsid w:val="009B444A"/>
    <w:rsid w:val="009B78FE"/>
    <w:rsid w:val="009B7D1C"/>
    <w:rsid w:val="009C4242"/>
    <w:rsid w:val="009C47CF"/>
    <w:rsid w:val="009D094A"/>
    <w:rsid w:val="009E599F"/>
    <w:rsid w:val="009F1249"/>
    <w:rsid w:val="009F32EC"/>
    <w:rsid w:val="009F4BE0"/>
    <w:rsid w:val="00A045D4"/>
    <w:rsid w:val="00A05353"/>
    <w:rsid w:val="00A13B3C"/>
    <w:rsid w:val="00A175EB"/>
    <w:rsid w:val="00A239BE"/>
    <w:rsid w:val="00A32CA8"/>
    <w:rsid w:val="00A53C4D"/>
    <w:rsid w:val="00A5465D"/>
    <w:rsid w:val="00A606C9"/>
    <w:rsid w:val="00A63F43"/>
    <w:rsid w:val="00A722E2"/>
    <w:rsid w:val="00A752F3"/>
    <w:rsid w:val="00A75F8B"/>
    <w:rsid w:val="00A82E55"/>
    <w:rsid w:val="00A85D10"/>
    <w:rsid w:val="00A860FF"/>
    <w:rsid w:val="00A871BB"/>
    <w:rsid w:val="00A939D6"/>
    <w:rsid w:val="00A94FAB"/>
    <w:rsid w:val="00A964D1"/>
    <w:rsid w:val="00A9702C"/>
    <w:rsid w:val="00AA53B2"/>
    <w:rsid w:val="00AA7D51"/>
    <w:rsid w:val="00AC08EC"/>
    <w:rsid w:val="00AC1222"/>
    <w:rsid w:val="00AD3154"/>
    <w:rsid w:val="00AD422B"/>
    <w:rsid w:val="00AE02B9"/>
    <w:rsid w:val="00AF0A74"/>
    <w:rsid w:val="00AF2A80"/>
    <w:rsid w:val="00AF7325"/>
    <w:rsid w:val="00B05869"/>
    <w:rsid w:val="00B10431"/>
    <w:rsid w:val="00B20185"/>
    <w:rsid w:val="00B230AA"/>
    <w:rsid w:val="00B3359F"/>
    <w:rsid w:val="00B37B08"/>
    <w:rsid w:val="00B402B1"/>
    <w:rsid w:val="00B43079"/>
    <w:rsid w:val="00B77939"/>
    <w:rsid w:val="00B91B49"/>
    <w:rsid w:val="00B95A5C"/>
    <w:rsid w:val="00B97858"/>
    <w:rsid w:val="00BA4A6B"/>
    <w:rsid w:val="00BB2A1F"/>
    <w:rsid w:val="00BB3819"/>
    <w:rsid w:val="00BC6E13"/>
    <w:rsid w:val="00BD6634"/>
    <w:rsid w:val="00BE4683"/>
    <w:rsid w:val="00BE4E11"/>
    <w:rsid w:val="00BF03AE"/>
    <w:rsid w:val="00BF68AD"/>
    <w:rsid w:val="00C10EA6"/>
    <w:rsid w:val="00C1521C"/>
    <w:rsid w:val="00C15C4D"/>
    <w:rsid w:val="00C45C4B"/>
    <w:rsid w:val="00C47DF6"/>
    <w:rsid w:val="00C51C84"/>
    <w:rsid w:val="00C56EC1"/>
    <w:rsid w:val="00C65912"/>
    <w:rsid w:val="00C7674B"/>
    <w:rsid w:val="00C82545"/>
    <w:rsid w:val="00C83DDF"/>
    <w:rsid w:val="00C87EEF"/>
    <w:rsid w:val="00C972B9"/>
    <w:rsid w:val="00CA1F55"/>
    <w:rsid w:val="00CA309E"/>
    <w:rsid w:val="00CA4DCB"/>
    <w:rsid w:val="00CA6CD1"/>
    <w:rsid w:val="00CA75BC"/>
    <w:rsid w:val="00CB7DC5"/>
    <w:rsid w:val="00CD17FE"/>
    <w:rsid w:val="00CD2812"/>
    <w:rsid w:val="00CD2939"/>
    <w:rsid w:val="00CD35FF"/>
    <w:rsid w:val="00CD3626"/>
    <w:rsid w:val="00CD40D5"/>
    <w:rsid w:val="00CE3DD7"/>
    <w:rsid w:val="00CE47A2"/>
    <w:rsid w:val="00CE6210"/>
    <w:rsid w:val="00CF0F84"/>
    <w:rsid w:val="00CF55A6"/>
    <w:rsid w:val="00CF581B"/>
    <w:rsid w:val="00D012C7"/>
    <w:rsid w:val="00D05B54"/>
    <w:rsid w:val="00D13763"/>
    <w:rsid w:val="00D140C4"/>
    <w:rsid w:val="00D1507B"/>
    <w:rsid w:val="00D21147"/>
    <w:rsid w:val="00D24393"/>
    <w:rsid w:val="00D2643E"/>
    <w:rsid w:val="00D3746E"/>
    <w:rsid w:val="00D40A78"/>
    <w:rsid w:val="00D41E72"/>
    <w:rsid w:val="00D42EB9"/>
    <w:rsid w:val="00D52FA3"/>
    <w:rsid w:val="00D7127C"/>
    <w:rsid w:val="00D76A51"/>
    <w:rsid w:val="00D7735D"/>
    <w:rsid w:val="00D83FFA"/>
    <w:rsid w:val="00D92ADC"/>
    <w:rsid w:val="00D94C67"/>
    <w:rsid w:val="00DB0AA0"/>
    <w:rsid w:val="00DB19F3"/>
    <w:rsid w:val="00DB21A9"/>
    <w:rsid w:val="00DB2691"/>
    <w:rsid w:val="00DC5336"/>
    <w:rsid w:val="00DD0D31"/>
    <w:rsid w:val="00DD16FD"/>
    <w:rsid w:val="00DD329D"/>
    <w:rsid w:val="00DD4F2D"/>
    <w:rsid w:val="00DD7892"/>
    <w:rsid w:val="00DE20CC"/>
    <w:rsid w:val="00DE427C"/>
    <w:rsid w:val="00DE7804"/>
    <w:rsid w:val="00DF4343"/>
    <w:rsid w:val="00E037CD"/>
    <w:rsid w:val="00E05EFE"/>
    <w:rsid w:val="00E10BAC"/>
    <w:rsid w:val="00E13FB5"/>
    <w:rsid w:val="00E16F89"/>
    <w:rsid w:val="00E20B7E"/>
    <w:rsid w:val="00E22B80"/>
    <w:rsid w:val="00E24090"/>
    <w:rsid w:val="00E41CE7"/>
    <w:rsid w:val="00E42410"/>
    <w:rsid w:val="00E43FD0"/>
    <w:rsid w:val="00E533DC"/>
    <w:rsid w:val="00E648A5"/>
    <w:rsid w:val="00E75A0E"/>
    <w:rsid w:val="00E823A9"/>
    <w:rsid w:val="00E82A6A"/>
    <w:rsid w:val="00EA1FC7"/>
    <w:rsid w:val="00EA58AC"/>
    <w:rsid w:val="00EB0689"/>
    <w:rsid w:val="00EB285B"/>
    <w:rsid w:val="00EB2D24"/>
    <w:rsid w:val="00EB32FB"/>
    <w:rsid w:val="00EB3FC7"/>
    <w:rsid w:val="00EB4B67"/>
    <w:rsid w:val="00EB4ED3"/>
    <w:rsid w:val="00EB5B4D"/>
    <w:rsid w:val="00EC4B47"/>
    <w:rsid w:val="00ED1AC1"/>
    <w:rsid w:val="00EE1462"/>
    <w:rsid w:val="00EE33DB"/>
    <w:rsid w:val="00EE480D"/>
    <w:rsid w:val="00EE5319"/>
    <w:rsid w:val="00EE564A"/>
    <w:rsid w:val="00EE7514"/>
    <w:rsid w:val="00EF3978"/>
    <w:rsid w:val="00EF5827"/>
    <w:rsid w:val="00EF6D96"/>
    <w:rsid w:val="00EF6E95"/>
    <w:rsid w:val="00F040FB"/>
    <w:rsid w:val="00F0526F"/>
    <w:rsid w:val="00F05F6A"/>
    <w:rsid w:val="00F10789"/>
    <w:rsid w:val="00F160FB"/>
    <w:rsid w:val="00F44283"/>
    <w:rsid w:val="00F51ECC"/>
    <w:rsid w:val="00F53445"/>
    <w:rsid w:val="00F64AFC"/>
    <w:rsid w:val="00F660D8"/>
    <w:rsid w:val="00F73FDD"/>
    <w:rsid w:val="00F756B8"/>
    <w:rsid w:val="00F7643A"/>
    <w:rsid w:val="00F83E49"/>
    <w:rsid w:val="00F87970"/>
    <w:rsid w:val="00F908A7"/>
    <w:rsid w:val="00FB4227"/>
    <w:rsid w:val="00FB6B8D"/>
    <w:rsid w:val="00FD2C1D"/>
    <w:rsid w:val="00FD526C"/>
    <w:rsid w:val="00FF049C"/>
    <w:rsid w:val="00FF2672"/>
    <w:rsid w:val="00FF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340"/>
  <w15:chartTrackingRefBased/>
  <w15:docId w15:val="{540DA173-07C3-4BD8-B91B-07BA4648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A4DCB"/>
    <w:pPr>
      <w:spacing w:after="200" w:line="276" w:lineRule="auto"/>
    </w:pPr>
  </w:style>
  <w:style w:type="paragraph" w:styleId="13">
    <w:name w:val="heading 1"/>
    <w:basedOn w:val="aa"/>
    <w:next w:val="aa"/>
    <w:link w:val="14"/>
    <w:uiPriority w:val="9"/>
    <w:qFormat/>
    <w:rsid w:val="00CA4D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a"/>
    <w:next w:val="aa"/>
    <w:link w:val="22"/>
    <w:uiPriority w:val="9"/>
    <w:qFormat/>
    <w:rsid w:val="00CA4DCB"/>
    <w:pPr>
      <w:keepNext/>
      <w:keepLines/>
      <w:spacing w:before="200" w:after="0"/>
      <w:outlineLvl w:val="1"/>
    </w:pPr>
    <w:rPr>
      <w:rFonts w:ascii="Cambria" w:eastAsia="Cambria" w:hAnsi="Cambria" w:cs="Cambria"/>
      <w:b/>
      <w:color w:val="4F81BD"/>
      <w:sz w:val="26"/>
      <w:szCs w:val="26"/>
      <w:lang w:eastAsia="ru-RU"/>
    </w:rPr>
  </w:style>
  <w:style w:type="paragraph" w:styleId="32">
    <w:name w:val="heading 3"/>
    <w:basedOn w:val="aa"/>
    <w:next w:val="aa"/>
    <w:link w:val="33"/>
    <w:uiPriority w:val="9"/>
    <w:qFormat/>
    <w:rsid w:val="00CA4DCB"/>
    <w:pPr>
      <w:keepNext/>
      <w:keepLines/>
      <w:spacing w:before="200" w:after="0"/>
      <w:outlineLvl w:val="2"/>
    </w:pPr>
    <w:rPr>
      <w:rFonts w:ascii="Cambria" w:eastAsia="Cambria" w:hAnsi="Cambria" w:cs="Cambria"/>
      <w:b/>
      <w:color w:val="4F81BD"/>
      <w:lang w:eastAsia="ru-RU"/>
    </w:rPr>
  </w:style>
  <w:style w:type="paragraph" w:styleId="41">
    <w:name w:val="heading 4"/>
    <w:basedOn w:val="aa"/>
    <w:next w:val="aa"/>
    <w:link w:val="42"/>
    <w:uiPriority w:val="9"/>
    <w:qFormat/>
    <w:rsid w:val="00CA4DCB"/>
    <w:pPr>
      <w:keepNext/>
      <w:keepLines/>
      <w:spacing w:before="240" w:after="40"/>
      <w:outlineLvl w:val="3"/>
    </w:pPr>
    <w:rPr>
      <w:rFonts w:ascii="Calibri" w:eastAsia="Calibri" w:hAnsi="Calibri" w:cs="Calibri"/>
      <w:b/>
      <w:sz w:val="24"/>
      <w:szCs w:val="24"/>
      <w:lang w:eastAsia="ru-RU"/>
    </w:rPr>
  </w:style>
  <w:style w:type="paragraph" w:styleId="50">
    <w:name w:val="heading 5"/>
    <w:basedOn w:val="aa"/>
    <w:next w:val="aa"/>
    <w:link w:val="51"/>
    <w:uiPriority w:val="9"/>
    <w:qFormat/>
    <w:rsid w:val="00CA4DCB"/>
    <w:pPr>
      <w:keepNext/>
      <w:keepLines/>
      <w:spacing w:before="220" w:after="40"/>
      <w:outlineLvl w:val="4"/>
    </w:pPr>
    <w:rPr>
      <w:rFonts w:ascii="Calibri" w:eastAsia="Calibri" w:hAnsi="Calibri" w:cs="Calibri"/>
      <w:b/>
      <w:lang w:eastAsia="ru-RU"/>
    </w:rPr>
  </w:style>
  <w:style w:type="paragraph" w:styleId="6">
    <w:name w:val="heading 6"/>
    <w:basedOn w:val="aa"/>
    <w:next w:val="aa"/>
    <w:link w:val="60"/>
    <w:uiPriority w:val="9"/>
    <w:qFormat/>
    <w:rsid w:val="00CA4DCB"/>
    <w:pPr>
      <w:keepNext/>
      <w:keepLines/>
      <w:spacing w:before="200" w:after="40"/>
      <w:outlineLvl w:val="5"/>
    </w:pPr>
    <w:rPr>
      <w:rFonts w:ascii="Calibri" w:eastAsia="Calibri" w:hAnsi="Calibri" w:cs="Calibri"/>
      <w:b/>
      <w:sz w:val="20"/>
      <w:szCs w:val="20"/>
      <w:lang w:eastAsia="ru-RU"/>
    </w:rPr>
  </w:style>
  <w:style w:type="paragraph" w:styleId="70">
    <w:name w:val="heading 7"/>
    <w:basedOn w:val="aa"/>
    <w:next w:val="aa"/>
    <w:link w:val="71"/>
    <w:uiPriority w:val="9"/>
    <w:semiHidden/>
    <w:unhideWhenUsed/>
    <w:qFormat/>
    <w:rsid w:val="00CA4DCB"/>
    <w:pPr>
      <w:keepNext/>
      <w:keepLines/>
      <w:spacing w:before="40" w:after="0" w:line="259" w:lineRule="auto"/>
      <w:outlineLvl w:val="6"/>
    </w:pPr>
    <w:rPr>
      <w:rFonts w:ascii="Cambria" w:eastAsia="Times New Roman" w:hAnsi="Cambria" w:cs="Times New Roman"/>
      <w:i/>
      <w:iCs/>
    </w:rPr>
  </w:style>
  <w:style w:type="paragraph" w:styleId="8">
    <w:name w:val="heading 8"/>
    <w:basedOn w:val="aa"/>
    <w:next w:val="aa"/>
    <w:link w:val="80"/>
    <w:uiPriority w:val="9"/>
    <w:semiHidden/>
    <w:unhideWhenUsed/>
    <w:qFormat/>
    <w:rsid w:val="00CA4DCB"/>
    <w:pPr>
      <w:keepNext/>
      <w:keepLines/>
      <w:spacing w:before="40" w:after="0" w:line="259" w:lineRule="auto"/>
      <w:outlineLvl w:val="7"/>
    </w:pPr>
    <w:rPr>
      <w:rFonts w:ascii="Cambria" w:eastAsia="Times New Roman" w:hAnsi="Cambria" w:cs="Times New Roman"/>
      <w:sz w:val="20"/>
      <w:szCs w:val="20"/>
    </w:rPr>
  </w:style>
  <w:style w:type="paragraph" w:styleId="9">
    <w:name w:val="heading 9"/>
    <w:basedOn w:val="aa"/>
    <w:next w:val="aa"/>
    <w:link w:val="90"/>
    <w:uiPriority w:val="9"/>
    <w:semiHidden/>
    <w:unhideWhenUsed/>
    <w:qFormat/>
    <w:rsid w:val="00CA4DCB"/>
    <w:pPr>
      <w:keepNext/>
      <w:keepLines/>
      <w:spacing w:before="40" w:after="0" w:line="259" w:lineRule="auto"/>
      <w:outlineLvl w:val="8"/>
    </w:pPr>
    <w:rPr>
      <w:rFonts w:ascii="Cambria" w:eastAsia="Times New Roman" w:hAnsi="Cambria" w:cs="Times New Roman"/>
      <w:i/>
      <w:iCs/>
      <w:spacing w:val="5"/>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
    <w:rsid w:val="00CA4DCB"/>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b"/>
    <w:link w:val="21"/>
    <w:uiPriority w:val="9"/>
    <w:rsid w:val="00CA4DCB"/>
    <w:rPr>
      <w:rFonts w:ascii="Cambria" w:eastAsia="Cambria" w:hAnsi="Cambria" w:cs="Cambria"/>
      <w:b/>
      <w:color w:val="4F81BD"/>
      <w:sz w:val="26"/>
      <w:szCs w:val="26"/>
      <w:lang w:eastAsia="ru-RU"/>
    </w:rPr>
  </w:style>
  <w:style w:type="character" w:customStyle="1" w:styleId="33">
    <w:name w:val="Заголовок 3 Знак"/>
    <w:basedOn w:val="ab"/>
    <w:link w:val="32"/>
    <w:uiPriority w:val="9"/>
    <w:rsid w:val="00CA4DCB"/>
    <w:rPr>
      <w:rFonts w:ascii="Cambria" w:eastAsia="Cambria" w:hAnsi="Cambria" w:cs="Cambria"/>
      <w:b/>
      <w:color w:val="4F81BD"/>
      <w:lang w:eastAsia="ru-RU"/>
    </w:rPr>
  </w:style>
  <w:style w:type="character" w:customStyle="1" w:styleId="42">
    <w:name w:val="Заголовок 4 Знак"/>
    <w:basedOn w:val="ab"/>
    <w:link w:val="41"/>
    <w:uiPriority w:val="9"/>
    <w:rsid w:val="00CA4DCB"/>
    <w:rPr>
      <w:rFonts w:ascii="Calibri" w:eastAsia="Calibri" w:hAnsi="Calibri" w:cs="Calibri"/>
      <w:b/>
      <w:sz w:val="24"/>
      <w:szCs w:val="24"/>
      <w:lang w:eastAsia="ru-RU"/>
    </w:rPr>
  </w:style>
  <w:style w:type="character" w:customStyle="1" w:styleId="51">
    <w:name w:val="Заголовок 5 Знак"/>
    <w:basedOn w:val="ab"/>
    <w:link w:val="50"/>
    <w:uiPriority w:val="9"/>
    <w:rsid w:val="00CA4DCB"/>
    <w:rPr>
      <w:rFonts w:ascii="Calibri" w:eastAsia="Calibri" w:hAnsi="Calibri" w:cs="Calibri"/>
      <w:b/>
      <w:lang w:eastAsia="ru-RU"/>
    </w:rPr>
  </w:style>
  <w:style w:type="character" w:customStyle="1" w:styleId="60">
    <w:name w:val="Заголовок 6 Знак"/>
    <w:basedOn w:val="ab"/>
    <w:link w:val="6"/>
    <w:uiPriority w:val="9"/>
    <w:rsid w:val="00CA4DCB"/>
    <w:rPr>
      <w:rFonts w:ascii="Calibri" w:eastAsia="Calibri" w:hAnsi="Calibri" w:cs="Calibri"/>
      <w:b/>
      <w:sz w:val="20"/>
      <w:szCs w:val="20"/>
      <w:lang w:eastAsia="ru-RU"/>
    </w:rPr>
  </w:style>
  <w:style w:type="character" w:customStyle="1" w:styleId="71">
    <w:name w:val="Заголовок 7 Знак"/>
    <w:basedOn w:val="ab"/>
    <w:link w:val="70"/>
    <w:uiPriority w:val="9"/>
    <w:semiHidden/>
    <w:rsid w:val="00CA4DCB"/>
    <w:rPr>
      <w:rFonts w:ascii="Cambria" w:eastAsia="Times New Roman" w:hAnsi="Cambria" w:cs="Times New Roman"/>
      <w:i/>
      <w:iCs/>
    </w:rPr>
  </w:style>
  <w:style w:type="character" w:customStyle="1" w:styleId="80">
    <w:name w:val="Заголовок 8 Знак"/>
    <w:basedOn w:val="ab"/>
    <w:link w:val="8"/>
    <w:uiPriority w:val="9"/>
    <w:semiHidden/>
    <w:rsid w:val="00CA4DCB"/>
    <w:rPr>
      <w:rFonts w:ascii="Cambria" w:eastAsia="Times New Roman" w:hAnsi="Cambria" w:cs="Times New Roman"/>
      <w:sz w:val="20"/>
      <w:szCs w:val="20"/>
    </w:rPr>
  </w:style>
  <w:style w:type="character" w:customStyle="1" w:styleId="90">
    <w:name w:val="Заголовок 9 Знак"/>
    <w:basedOn w:val="ab"/>
    <w:link w:val="9"/>
    <w:uiPriority w:val="9"/>
    <w:semiHidden/>
    <w:rsid w:val="00CA4DCB"/>
    <w:rPr>
      <w:rFonts w:ascii="Cambria" w:eastAsia="Times New Roman" w:hAnsi="Cambria" w:cs="Times New Roman"/>
      <w:i/>
      <w:iCs/>
      <w:spacing w:val="5"/>
      <w:sz w:val="20"/>
      <w:szCs w:val="20"/>
    </w:rPr>
  </w:style>
  <w:style w:type="paragraph" w:styleId="ae">
    <w:name w:val="header"/>
    <w:basedOn w:val="aa"/>
    <w:link w:val="af"/>
    <w:uiPriority w:val="99"/>
    <w:unhideWhenUsed/>
    <w:rsid w:val="00CA4DCB"/>
    <w:pPr>
      <w:tabs>
        <w:tab w:val="center" w:pos="4677"/>
        <w:tab w:val="right" w:pos="9355"/>
      </w:tabs>
      <w:spacing w:after="0" w:line="240" w:lineRule="auto"/>
    </w:pPr>
  </w:style>
  <w:style w:type="character" w:customStyle="1" w:styleId="af">
    <w:name w:val="Верхний колонтитул Знак"/>
    <w:basedOn w:val="ab"/>
    <w:link w:val="ae"/>
    <w:uiPriority w:val="99"/>
    <w:rsid w:val="00CA4DCB"/>
  </w:style>
  <w:style w:type="paragraph" w:styleId="af0">
    <w:name w:val="footer"/>
    <w:basedOn w:val="aa"/>
    <w:link w:val="af1"/>
    <w:uiPriority w:val="99"/>
    <w:unhideWhenUsed/>
    <w:rsid w:val="00CA4DCB"/>
    <w:pPr>
      <w:tabs>
        <w:tab w:val="center" w:pos="4677"/>
        <w:tab w:val="right" w:pos="9355"/>
      </w:tabs>
      <w:spacing w:after="0" w:line="240" w:lineRule="auto"/>
    </w:pPr>
  </w:style>
  <w:style w:type="character" w:customStyle="1" w:styleId="af1">
    <w:name w:val="Нижний колонтитул Знак"/>
    <w:basedOn w:val="ab"/>
    <w:link w:val="af0"/>
    <w:uiPriority w:val="99"/>
    <w:rsid w:val="00CA4DCB"/>
  </w:style>
  <w:style w:type="paragraph" w:styleId="af2">
    <w:name w:val="TOC Heading"/>
    <w:basedOn w:val="13"/>
    <w:next w:val="aa"/>
    <w:uiPriority w:val="39"/>
    <w:unhideWhenUsed/>
    <w:qFormat/>
    <w:rsid w:val="00CA4DCB"/>
    <w:pPr>
      <w:outlineLvl w:val="9"/>
    </w:pPr>
    <w:rPr>
      <w:lang w:eastAsia="ru-RU"/>
    </w:rPr>
  </w:style>
  <w:style w:type="paragraph" w:styleId="15">
    <w:name w:val="toc 1"/>
    <w:basedOn w:val="aa"/>
    <w:next w:val="aa"/>
    <w:autoRedefine/>
    <w:uiPriority w:val="39"/>
    <w:unhideWhenUsed/>
    <w:rsid w:val="00CA4DCB"/>
    <w:pPr>
      <w:tabs>
        <w:tab w:val="right" w:leader="dot" w:pos="9345"/>
      </w:tabs>
      <w:spacing w:after="100"/>
      <w:jc w:val="both"/>
    </w:pPr>
  </w:style>
  <w:style w:type="character" w:styleId="af3">
    <w:name w:val="Hyperlink"/>
    <w:basedOn w:val="ab"/>
    <w:uiPriority w:val="99"/>
    <w:unhideWhenUsed/>
    <w:rsid w:val="00CA4DCB"/>
    <w:rPr>
      <w:color w:val="0563C1" w:themeColor="hyperlink"/>
      <w:u w:val="single"/>
    </w:rPr>
  </w:style>
  <w:style w:type="paragraph" w:styleId="af4">
    <w:name w:val="Balloon Text"/>
    <w:basedOn w:val="aa"/>
    <w:link w:val="af5"/>
    <w:uiPriority w:val="99"/>
    <w:semiHidden/>
    <w:unhideWhenUsed/>
    <w:rsid w:val="00CA4DCB"/>
    <w:pPr>
      <w:spacing w:after="0" w:line="240" w:lineRule="auto"/>
    </w:pPr>
    <w:rPr>
      <w:rFonts w:ascii="Tahoma" w:hAnsi="Tahoma" w:cs="Tahoma"/>
      <w:sz w:val="16"/>
      <w:szCs w:val="16"/>
    </w:rPr>
  </w:style>
  <w:style w:type="character" w:customStyle="1" w:styleId="af5">
    <w:name w:val="Текст выноски Знак"/>
    <w:basedOn w:val="ab"/>
    <w:link w:val="af4"/>
    <w:uiPriority w:val="99"/>
    <w:semiHidden/>
    <w:rsid w:val="00CA4DCB"/>
    <w:rPr>
      <w:rFonts w:ascii="Tahoma" w:hAnsi="Tahoma" w:cs="Tahoma"/>
      <w:sz w:val="16"/>
      <w:szCs w:val="16"/>
    </w:rPr>
  </w:style>
  <w:style w:type="table" w:customStyle="1" w:styleId="TableNormal0">
    <w:name w:val="Table Normal_0"/>
    <w:rsid w:val="00CA4DC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6">
    <w:name w:val="Title"/>
    <w:basedOn w:val="aa"/>
    <w:next w:val="aa"/>
    <w:link w:val="af7"/>
    <w:uiPriority w:val="10"/>
    <w:qFormat/>
    <w:rsid w:val="00CA4DCB"/>
    <w:pPr>
      <w:keepNext/>
      <w:keepLines/>
      <w:spacing w:before="480" w:after="120"/>
    </w:pPr>
    <w:rPr>
      <w:rFonts w:ascii="Calibri" w:eastAsia="Calibri" w:hAnsi="Calibri" w:cs="Calibri"/>
      <w:b/>
      <w:sz w:val="72"/>
      <w:szCs w:val="72"/>
      <w:lang w:eastAsia="ru-RU"/>
    </w:rPr>
  </w:style>
  <w:style w:type="character" w:customStyle="1" w:styleId="af7">
    <w:name w:val="Заголовок Знак"/>
    <w:basedOn w:val="ab"/>
    <w:link w:val="af6"/>
    <w:uiPriority w:val="10"/>
    <w:rsid w:val="00CA4DCB"/>
    <w:rPr>
      <w:rFonts w:ascii="Calibri" w:eastAsia="Calibri" w:hAnsi="Calibri" w:cs="Calibri"/>
      <w:b/>
      <w:sz w:val="72"/>
      <w:szCs w:val="72"/>
      <w:lang w:eastAsia="ru-RU"/>
    </w:rPr>
  </w:style>
  <w:style w:type="paragraph" w:styleId="af8">
    <w:name w:val="Subtitle"/>
    <w:basedOn w:val="aa"/>
    <w:next w:val="aa"/>
    <w:link w:val="af9"/>
    <w:uiPriority w:val="11"/>
    <w:qFormat/>
    <w:rsid w:val="00CA4DCB"/>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b"/>
    <w:link w:val="af8"/>
    <w:uiPriority w:val="11"/>
    <w:rsid w:val="00CA4DCB"/>
    <w:rPr>
      <w:rFonts w:ascii="Georgia" w:eastAsia="Georgia" w:hAnsi="Georgia" w:cs="Georgia"/>
      <w:i/>
      <w:color w:val="666666"/>
      <w:sz w:val="48"/>
      <w:szCs w:val="48"/>
      <w:lang w:eastAsia="ru-RU"/>
    </w:rPr>
  </w:style>
  <w:style w:type="paragraph" w:styleId="afa">
    <w:name w:val="List Paragraph"/>
    <w:aliases w:val="Bullet List,Citation List,Colorful List - Accent 11,Colorful List - Accent 11CxSpLast,FooterText,H1-1,Heading1,it_List1,numbered,strich,Абзац списка литеральный,Заголовок3,ТЗ список,Цветной список - Акцент 11,маркированный,название табл/рис"/>
    <w:basedOn w:val="aa"/>
    <w:link w:val="afb"/>
    <w:uiPriority w:val="34"/>
    <w:qFormat/>
    <w:rsid w:val="00CA4DCB"/>
    <w:pPr>
      <w:spacing w:after="160" w:line="259" w:lineRule="auto"/>
      <w:ind w:left="720"/>
      <w:contextualSpacing/>
    </w:pPr>
  </w:style>
  <w:style w:type="paragraph" w:styleId="afc">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Знак Зна,Знак Знак,Зн"/>
    <w:basedOn w:val="aa"/>
    <w:link w:val="afd"/>
    <w:uiPriority w:val="99"/>
    <w:unhideWhenUsed/>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c"/>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ff0"/>
    <w:uiPriority w:val="1"/>
    <w:qFormat/>
    <w:rsid w:val="00CA4DCB"/>
    <w:pPr>
      <w:spacing w:after="0" w:line="240" w:lineRule="auto"/>
    </w:pPr>
    <w:rPr>
      <w:rFonts w:ascii="Calibri" w:eastAsia="Calibri" w:hAnsi="Calibri" w:cs="Times New Roman"/>
    </w:rPr>
  </w:style>
  <w:style w:type="paragraph" w:customStyle="1" w:styleId="Para">
    <w:name w:val="Para"/>
    <w:basedOn w:val="aa"/>
    <w:link w:val="ParaChar"/>
    <w:uiPriority w:val="4"/>
    <w:qFormat/>
    <w:rsid w:val="00CA4DCB"/>
    <w:pPr>
      <w:spacing w:before="120" w:after="120" w:line="240" w:lineRule="auto"/>
      <w:ind w:left="680" w:right="680"/>
      <w:jc w:val="both"/>
    </w:pPr>
    <w:rPr>
      <w:rFonts w:ascii="Times New Roman" w:hAnsi="Times New Roman" w:cs="Times New Roman"/>
      <w:iCs/>
      <w:color w:val="000000" w:themeColor="text1"/>
      <w:sz w:val="24"/>
      <w:szCs w:val="20"/>
    </w:rPr>
  </w:style>
  <w:style w:type="character" w:customStyle="1" w:styleId="ParaChar">
    <w:name w:val="Para Char"/>
    <w:basedOn w:val="ab"/>
    <w:link w:val="Para"/>
    <w:uiPriority w:val="4"/>
    <w:rsid w:val="00CA4DCB"/>
    <w:rPr>
      <w:rFonts w:ascii="Times New Roman" w:hAnsi="Times New Roman" w:cs="Times New Roman"/>
      <w:iCs/>
      <w:color w:val="000000" w:themeColor="text1"/>
      <w:sz w:val="24"/>
      <w:szCs w:val="20"/>
    </w:rPr>
  </w:style>
  <w:style w:type="character" w:customStyle="1" w:styleId="s0">
    <w:name w:val="s0"/>
    <w:basedOn w:val="ab"/>
    <w:qFormat/>
    <w:rsid w:val="00CA4DCB"/>
    <w:rPr>
      <w:color w:val="000000"/>
    </w:rPr>
  </w:style>
  <w:style w:type="paragraph" w:customStyle="1" w:styleId="16">
    <w:name w:val="Абзац списка1"/>
    <w:basedOn w:val="aa"/>
    <w:link w:val="ListParagraphChar"/>
    <w:qFormat/>
    <w:rsid w:val="00CA4DCB"/>
    <w:pPr>
      <w:ind w:left="720"/>
      <w:contextualSpacing/>
    </w:pPr>
    <w:rPr>
      <w:rFonts w:ascii="Calibri" w:eastAsia="Calibri" w:hAnsi="Calibri" w:cs="Times New Roman"/>
      <w:sz w:val="20"/>
      <w:szCs w:val="20"/>
      <w:lang w:eastAsia="ru-RU"/>
    </w:rPr>
  </w:style>
  <w:style w:type="character" w:customStyle="1" w:styleId="ListParagraphChar">
    <w:name w:val="List Paragraph Char"/>
    <w:aliases w:val="без абзаца Char,ПАРАГРАФ Char,маркированный Char,Стандартный Char,Heading1 Char,Colorful List - Accent 11 Char,Таймс док Char,Абзац Char,Colorful List - Accent 11CxSpLast Char,H1-1 Char,Абзац с отступом Char"/>
    <w:link w:val="16"/>
    <w:locked/>
    <w:rsid w:val="00CA4DCB"/>
    <w:rPr>
      <w:rFonts w:ascii="Calibri" w:eastAsia="Calibri" w:hAnsi="Calibri" w:cs="Times New Roman"/>
      <w:sz w:val="20"/>
      <w:szCs w:val="20"/>
      <w:lang w:eastAsia="ru-RU"/>
    </w:rPr>
  </w:style>
  <w:style w:type="character" w:customStyle="1" w:styleId="apple-converted-space">
    <w:name w:val="apple-converted-space"/>
    <w:basedOn w:val="ab"/>
    <w:rsid w:val="00CA4DCB"/>
  </w:style>
  <w:style w:type="character" w:customStyle="1" w:styleId="afd">
    <w:name w:val="Обычный (Интернет)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 Знак"/>
    <w:link w:val="afc"/>
    <w:uiPriority w:val="99"/>
    <w:qFormat/>
    <w:locked/>
    <w:rsid w:val="00CA4DCB"/>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ff"/>
    <w:uiPriority w:val="1"/>
    <w:locked/>
    <w:rsid w:val="00CA4DCB"/>
    <w:rPr>
      <w:rFonts w:ascii="Calibri" w:eastAsia="Calibri" w:hAnsi="Calibri" w:cs="Times New Roman"/>
    </w:rPr>
  </w:style>
  <w:style w:type="paragraph" w:customStyle="1" w:styleId="formattext">
    <w:name w:val="formattext"/>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Абзац списка Знак"/>
    <w:aliases w:val="Bullet List Знак,Citation List Знак,Colorful List - Accent 11 Знак,Colorful List - Accent 11CxSpLast Знак,FooterText Знак,H1-1 Знак,Heading1 Знак,it_List1 Знак,numbered Знак,strich Знак,Абзац списка литеральный Знак,Заголовок3 Знак"/>
    <w:link w:val="afa"/>
    <w:uiPriority w:val="34"/>
    <w:qFormat/>
    <w:locked/>
    <w:rsid w:val="00CA4DCB"/>
  </w:style>
  <w:style w:type="paragraph" w:styleId="aff1">
    <w:name w:val="footnote text"/>
    <w:aliases w:val="FOOTNOTES,fn,footnote text,single space, Char,Footnote Text Char Char Char Char Char Char,f,Char,Footnote Text Char2 Char,Footnote Text Char1 Char Char,Footnote Text Char2 Char Char Char,Footnote Text Char1 Char Char Char Char,ft,ADB"/>
    <w:basedOn w:val="aa"/>
    <w:link w:val="aff2"/>
    <w:uiPriority w:val="99"/>
    <w:unhideWhenUsed/>
    <w:qFormat/>
    <w:rsid w:val="00CA4DCB"/>
    <w:pPr>
      <w:spacing w:after="0" w:line="240" w:lineRule="auto"/>
    </w:pPr>
    <w:rPr>
      <w:sz w:val="20"/>
      <w:szCs w:val="20"/>
    </w:rPr>
  </w:style>
  <w:style w:type="character" w:customStyle="1" w:styleId="aff2">
    <w:name w:val="Текст сноски Знак"/>
    <w:aliases w:val="FOOTNOTES Знак,fn Знак,footnote text Знак,single space Знак, Char Знак,Footnote Text Char Char Char Char Char Char Знак,f Знак,Char Знак,Footnote Text Char2 Char Знак,Footnote Text Char1 Char Char Знак,ft Знак,ADB Знак"/>
    <w:basedOn w:val="ab"/>
    <w:link w:val="aff1"/>
    <w:uiPriority w:val="99"/>
    <w:rsid w:val="00CA4DCB"/>
    <w:rPr>
      <w:sz w:val="20"/>
      <w:szCs w:val="20"/>
    </w:rPr>
  </w:style>
  <w:style w:type="character" w:styleId="aff3">
    <w:name w:val="footnote reference"/>
    <w:aliases w:val=" BVI fnr,16 Point,???? ??????-FN,BVI fnr,Footnote Reference Number,Footnote Reference Superscript,Footnote Reference_LVL6,Footnote Reference_LVL61,Footnote symbol,Ref,Superscript 6 Point,de nota al pie,ftref,Знак сноски-FN"/>
    <w:basedOn w:val="ab"/>
    <w:uiPriority w:val="99"/>
    <w:unhideWhenUsed/>
    <w:qFormat/>
    <w:rsid w:val="00CA4DCB"/>
    <w:rPr>
      <w:vertAlign w:val="superscript"/>
    </w:rPr>
  </w:style>
  <w:style w:type="character" w:customStyle="1" w:styleId="None">
    <w:name w:val="None"/>
    <w:rsid w:val="00CA4DCB"/>
  </w:style>
  <w:style w:type="character" w:customStyle="1" w:styleId="Hyperlink8">
    <w:name w:val="Hyperlink.8"/>
    <w:basedOn w:val="ab"/>
    <w:rsid w:val="00CA4DCB"/>
    <w:rPr>
      <w:rFonts w:ascii="Times New Roman" w:eastAsia="Times New Roman" w:hAnsi="Times New Roman" w:cs="Times New Roman"/>
      <w:color w:val="0000FF"/>
      <w:u w:val="none" w:color="0000FF"/>
      <w:lang w:val="en-US"/>
      <w14:textOutline w14:w="0" w14:cap="rnd" w14:cmpd="sng" w14:algn="ctr">
        <w14:noFill/>
        <w14:prstDash w14:val="solid"/>
        <w14:bevel/>
      </w14:textOutline>
    </w:rPr>
  </w:style>
  <w:style w:type="table" w:customStyle="1" w:styleId="af10">
    <w:name w:val="af1"/>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af20">
    <w:name w:val="af2"/>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af30">
    <w:name w:val="af3"/>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17">
    <w:name w:val="Сетка таблицы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d"/>
    <w:uiPriority w:val="99"/>
    <w:semiHidden/>
    <w:unhideWhenUsed/>
    <w:rsid w:val="00CA4DCB"/>
  </w:style>
  <w:style w:type="paragraph" w:customStyle="1" w:styleId="Default">
    <w:name w:val="Default"/>
    <w:uiPriority w:val="99"/>
    <w:qFormat/>
    <w:rsid w:val="00CA4D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table" w:customStyle="1" w:styleId="24">
    <w:name w:val="Сетка таблицы2"/>
    <w:basedOn w:val="ac"/>
    <w:next w:val="afe"/>
    <w:uiPriority w:val="39"/>
    <w:rsid w:val="00CA4D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b"/>
    <w:uiPriority w:val="99"/>
    <w:semiHidden/>
    <w:unhideWhenUsed/>
    <w:rsid w:val="00CA4DCB"/>
    <w:rPr>
      <w:i/>
      <w:iCs/>
    </w:rPr>
  </w:style>
  <w:style w:type="numbering" w:customStyle="1" w:styleId="110">
    <w:name w:val="Нет списка11"/>
    <w:next w:val="ad"/>
    <w:uiPriority w:val="99"/>
    <w:semiHidden/>
    <w:unhideWhenUsed/>
    <w:rsid w:val="00CA4DCB"/>
  </w:style>
  <w:style w:type="character" w:styleId="aff4">
    <w:name w:val="annotation reference"/>
    <w:basedOn w:val="ab"/>
    <w:uiPriority w:val="99"/>
    <w:unhideWhenUsed/>
    <w:rsid w:val="00CA4DCB"/>
    <w:rPr>
      <w:sz w:val="18"/>
      <w:szCs w:val="18"/>
    </w:rPr>
  </w:style>
  <w:style w:type="character" w:styleId="aff5">
    <w:name w:val="Emphasis"/>
    <w:basedOn w:val="ab"/>
    <w:uiPriority w:val="20"/>
    <w:qFormat/>
    <w:rsid w:val="00CA4DCB"/>
    <w:rPr>
      <w:rFonts w:ascii="Consolas" w:eastAsia="Consolas" w:hAnsi="Consolas" w:cs="Consolas"/>
    </w:rPr>
  </w:style>
  <w:style w:type="paragraph" w:styleId="aff6">
    <w:name w:val="Normal Indent"/>
    <w:basedOn w:val="aa"/>
    <w:uiPriority w:val="99"/>
    <w:unhideWhenUsed/>
    <w:rsid w:val="00CA4DCB"/>
    <w:pPr>
      <w:spacing w:after="0" w:line="240" w:lineRule="auto"/>
      <w:ind w:left="720"/>
    </w:pPr>
    <w:rPr>
      <w:sz w:val="24"/>
      <w:szCs w:val="24"/>
      <w:u w:color="000000"/>
    </w:rPr>
  </w:style>
  <w:style w:type="paragraph" w:styleId="aff7">
    <w:name w:val="annotation text"/>
    <w:basedOn w:val="aa"/>
    <w:link w:val="aff8"/>
    <w:uiPriority w:val="99"/>
    <w:unhideWhenUsed/>
    <w:rsid w:val="00CA4DCB"/>
    <w:pPr>
      <w:spacing w:after="0" w:line="240" w:lineRule="auto"/>
    </w:pPr>
    <w:rPr>
      <w:sz w:val="24"/>
      <w:szCs w:val="24"/>
      <w:u w:color="000000"/>
    </w:rPr>
  </w:style>
  <w:style w:type="character" w:customStyle="1" w:styleId="aff8">
    <w:name w:val="Текст примечания Знак"/>
    <w:basedOn w:val="ab"/>
    <w:link w:val="aff7"/>
    <w:uiPriority w:val="99"/>
    <w:rsid w:val="00CA4DCB"/>
    <w:rPr>
      <w:sz w:val="24"/>
      <w:szCs w:val="24"/>
      <w:u w:color="000000"/>
    </w:rPr>
  </w:style>
  <w:style w:type="paragraph" w:styleId="aff9">
    <w:name w:val="annotation subject"/>
    <w:basedOn w:val="aff7"/>
    <w:next w:val="aff7"/>
    <w:link w:val="affa"/>
    <w:uiPriority w:val="99"/>
    <w:unhideWhenUsed/>
    <w:rsid w:val="00CA4DCB"/>
    <w:rPr>
      <w:b/>
      <w:bCs/>
      <w:sz w:val="20"/>
      <w:szCs w:val="20"/>
    </w:rPr>
  </w:style>
  <w:style w:type="character" w:customStyle="1" w:styleId="affa">
    <w:name w:val="Тема примечания Знак"/>
    <w:basedOn w:val="aff8"/>
    <w:link w:val="aff9"/>
    <w:uiPriority w:val="99"/>
    <w:rsid w:val="00CA4DCB"/>
    <w:rPr>
      <w:b/>
      <w:bCs/>
      <w:sz w:val="20"/>
      <w:szCs w:val="20"/>
      <w:u w:color="000000"/>
    </w:rPr>
  </w:style>
  <w:style w:type="table" w:customStyle="1" w:styleId="111">
    <w:name w:val="Сетка таблицы11"/>
    <w:basedOn w:val="ac"/>
    <w:next w:val="afe"/>
    <w:uiPriority w:val="39"/>
    <w:rsid w:val="00CA4DCB"/>
    <w:pPr>
      <w:spacing w:after="0" w:line="240" w:lineRule="auto"/>
    </w:pPr>
    <w:rPr>
      <w:rFonts w:ascii="Consolas" w:eastAsia="Consolas" w:hAnsi="Consolas" w:cs="Consolas"/>
      <w:sz w:val="20"/>
      <w:szCs w:val="20"/>
      <w:lang w:val="en-US"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a"/>
    <w:uiPriority w:val="99"/>
    <w:qFormat/>
    <w:rsid w:val="00CA4DCB"/>
    <w:pPr>
      <w:spacing w:after="0" w:line="240" w:lineRule="auto"/>
      <w:jc w:val="center"/>
    </w:pPr>
    <w:rPr>
      <w:sz w:val="18"/>
      <w:szCs w:val="18"/>
      <w:u w:color="000000"/>
    </w:rPr>
  </w:style>
  <w:style w:type="paragraph" w:customStyle="1" w:styleId="DocDefaults">
    <w:name w:val="DocDefaults"/>
    <w:uiPriority w:val="99"/>
    <w:qFormat/>
    <w:rsid w:val="00CA4DCB"/>
    <w:pPr>
      <w:spacing w:after="200" w:line="276" w:lineRule="auto"/>
    </w:pPr>
    <w:rPr>
      <w:lang w:val="en-US"/>
    </w:rPr>
  </w:style>
  <w:style w:type="paragraph" w:customStyle="1" w:styleId="TableParagraph">
    <w:name w:val="Table Paragraph"/>
    <w:basedOn w:val="aa"/>
    <w:uiPriority w:val="1"/>
    <w:qFormat/>
    <w:rsid w:val="00CA4DCB"/>
    <w:pPr>
      <w:widowControl w:val="0"/>
      <w:autoSpaceDE w:val="0"/>
      <w:autoSpaceDN w:val="0"/>
      <w:spacing w:after="0" w:line="240" w:lineRule="auto"/>
    </w:pPr>
    <w:rPr>
      <w:rFonts w:ascii="Calibri" w:eastAsia="Calibri" w:hAnsi="Calibri" w:cs="Calibri"/>
      <w:u w:color="000000"/>
      <w:lang w:eastAsia="ru-RU" w:bidi="ru-RU"/>
    </w:rPr>
  </w:style>
  <w:style w:type="paragraph" w:customStyle="1" w:styleId="Footnote">
    <w:name w:val="Footnote"/>
    <w:uiPriority w:val="99"/>
    <w:qFormat/>
    <w:rsid w:val="00CA4DC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styleId="34">
    <w:name w:val="toc 3"/>
    <w:basedOn w:val="aa"/>
    <w:next w:val="aa"/>
    <w:autoRedefine/>
    <w:uiPriority w:val="39"/>
    <w:unhideWhenUsed/>
    <w:rsid w:val="00CA4DCB"/>
    <w:pPr>
      <w:tabs>
        <w:tab w:val="right" w:leader="dot" w:pos="9345"/>
      </w:tabs>
      <w:spacing w:after="100"/>
      <w:ind w:left="440"/>
      <w:jc w:val="both"/>
    </w:pPr>
  </w:style>
  <w:style w:type="paragraph" w:styleId="25">
    <w:name w:val="toc 2"/>
    <w:basedOn w:val="aa"/>
    <w:next w:val="aa"/>
    <w:autoRedefine/>
    <w:uiPriority w:val="39"/>
    <w:unhideWhenUsed/>
    <w:rsid w:val="00CA4DCB"/>
    <w:pPr>
      <w:spacing w:after="100"/>
      <w:ind w:left="220"/>
    </w:pPr>
  </w:style>
  <w:style w:type="paragraph" w:customStyle="1" w:styleId="pj">
    <w:name w:val="pj"/>
    <w:basedOn w:val="aa"/>
    <w:uiPriority w:val="99"/>
    <w:qFormat/>
    <w:rsid w:val="00CA4DCB"/>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a"/>
    <w:uiPriority w:val="99"/>
    <w:qFormat/>
    <w:rsid w:val="00CA4DCB"/>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affb">
    <w:name w:val="a"/>
    <w:basedOn w:val="ab"/>
    <w:rsid w:val="00CA4DCB"/>
    <w:rPr>
      <w:color w:val="333399"/>
      <w:u w:val="single"/>
    </w:rPr>
  </w:style>
  <w:style w:type="character" w:customStyle="1" w:styleId="s3">
    <w:name w:val="s3"/>
    <w:basedOn w:val="ab"/>
    <w:rsid w:val="00CA4DCB"/>
    <w:rPr>
      <w:rFonts w:ascii="Times New Roman" w:hAnsi="Times New Roman" w:cs="Times New Roman" w:hint="default"/>
      <w:b w:val="0"/>
      <w:bCs w:val="0"/>
      <w:i/>
      <w:iCs/>
      <w:color w:val="FF0000"/>
    </w:rPr>
  </w:style>
  <w:style w:type="character" w:customStyle="1" w:styleId="s1921">
    <w:name w:val="s1921"/>
    <w:basedOn w:val="ab"/>
    <w:rsid w:val="00CA4DCB"/>
  </w:style>
  <w:style w:type="character" w:customStyle="1" w:styleId="s1">
    <w:name w:val="s1"/>
    <w:basedOn w:val="ab"/>
    <w:qFormat/>
    <w:rsid w:val="00CA4DCB"/>
  </w:style>
  <w:style w:type="table" w:customStyle="1" w:styleId="35">
    <w:name w:val="Сетка таблицы3"/>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c"/>
    <w:uiPriority w:val="60"/>
    <w:rsid w:val="00CA4DC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fc">
    <w:name w:val="table of figures"/>
    <w:basedOn w:val="aa"/>
    <w:next w:val="aa"/>
    <w:uiPriority w:val="99"/>
    <w:unhideWhenUsed/>
    <w:rsid w:val="00CA4DCB"/>
    <w:pPr>
      <w:spacing w:after="0"/>
    </w:pPr>
  </w:style>
  <w:style w:type="table" w:customStyle="1" w:styleId="43">
    <w:name w:val="Сетка таблицы4"/>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Tabl">
    <w:name w:val="ShapTabl"/>
    <w:basedOn w:val="aa"/>
    <w:uiPriority w:val="99"/>
    <w:qFormat/>
    <w:rsid w:val="00CA4DCB"/>
    <w:pPr>
      <w:spacing w:after="0" w:line="240" w:lineRule="auto"/>
      <w:jc w:val="center"/>
    </w:pPr>
    <w:rPr>
      <w:rFonts w:ascii="KZ Arial" w:eastAsia="Times New Roman" w:hAnsi="KZ Arial" w:cs="Times New Roman"/>
      <w:sz w:val="18"/>
      <w:szCs w:val="20"/>
      <w:lang w:eastAsia="ru-RU"/>
    </w:rPr>
  </w:style>
  <w:style w:type="character" w:styleId="affd">
    <w:name w:val="FollowedHyperlink"/>
    <w:basedOn w:val="ab"/>
    <w:uiPriority w:val="99"/>
    <w:unhideWhenUsed/>
    <w:rsid w:val="00CA4DCB"/>
    <w:rPr>
      <w:color w:val="800080"/>
      <w:u w:val="single"/>
    </w:rPr>
  </w:style>
  <w:style w:type="table" w:customStyle="1" w:styleId="61">
    <w:name w:val="Сетка таблицы6"/>
    <w:basedOn w:val="ac"/>
    <w:next w:val="afe"/>
    <w:uiPriority w:val="59"/>
    <w:rsid w:val="00CA4DCB"/>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c"/>
    <w:next w:val="afe"/>
    <w:uiPriority w:val="39"/>
    <w:rsid w:val="00CA4DCB"/>
    <w:pPr>
      <w:spacing w:after="0" w:line="240" w:lineRule="auto"/>
    </w:pPr>
    <w:rPr>
      <w:rFonts w:eastAsiaTheme="minorEastAsia"/>
      <w:sz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0">
    <w:name w:val="Сетка таблицы71"/>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c"/>
    <w:next w:val="afe"/>
    <w:uiPriority w:val="5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qFormat/>
    <w:rsid w:val="00CA4DCB"/>
    <w:pPr>
      <w:spacing w:after="0" w:line="240" w:lineRule="auto"/>
    </w:pPr>
    <w:rPr>
      <w:rFonts w:ascii="Helvetica Neue" w:eastAsia="Helvetica Neue" w:hAnsi="Helvetica Neue" w:cs="Helvetica Neue"/>
      <w:color w:val="000000"/>
      <w:lang w:eastAsia="ru-RU"/>
      <w14:textOutline w14:w="0" w14:cap="flat" w14:cmpd="sng" w14:algn="ctr">
        <w14:noFill/>
        <w14:prstDash w14:val="solid"/>
        <w14:bevel/>
      </w14:textOutline>
    </w:rPr>
  </w:style>
  <w:style w:type="table" w:customStyle="1" w:styleId="TableNormal01">
    <w:name w:val="Table Normal_01"/>
    <w:rsid w:val="00CA4DC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Bullets">
    <w:name w:val="Bullets"/>
    <w:rsid w:val="00CA4DCB"/>
    <w:pPr>
      <w:numPr>
        <w:numId w:val="1"/>
      </w:numPr>
    </w:pPr>
  </w:style>
  <w:style w:type="numbering" w:customStyle="1" w:styleId="Lettered">
    <w:name w:val="Lettered"/>
    <w:rsid w:val="00CA4DCB"/>
    <w:pPr>
      <w:numPr>
        <w:numId w:val="2"/>
      </w:numPr>
    </w:pPr>
  </w:style>
  <w:style w:type="numbering" w:customStyle="1" w:styleId="Bullets1">
    <w:name w:val="Bullets1"/>
    <w:rsid w:val="00CA4DCB"/>
  </w:style>
  <w:style w:type="table" w:customStyle="1" w:styleId="91">
    <w:name w:val="Сетка таблицы9"/>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Intense Emphasis"/>
    <w:basedOn w:val="ab"/>
    <w:uiPriority w:val="21"/>
    <w:qFormat/>
    <w:rsid w:val="00CA4DCB"/>
    <w:rPr>
      <w:i/>
      <w:iCs/>
      <w:color w:val="5B9BD5" w:themeColor="accent1"/>
    </w:rPr>
  </w:style>
  <w:style w:type="paragraph" w:styleId="afff">
    <w:name w:val="endnote text"/>
    <w:basedOn w:val="aa"/>
    <w:link w:val="afff0"/>
    <w:uiPriority w:val="99"/>
    <w:unhideWhenUsed/>
    <w:rsid w:val="00CA4DCB"/>
    <w:pPr>
      <w:spacing w:after="0" w:line="240" w:lineRule="auto"/>
    </w:pPr>
    <w:rPr>
      <w:rFonts w:ascii="Calibri" w:eastAsia="Calibri" w:hAnsi="Calibri" w:cs="Calibri"/>
      <w:sz w:val="20"/>
      <w:szCs w:val="20"/>
      <w:lang w:eastAsia="ru-RU"/>
    </w:rPr>
  </w:style>
  <w:style w:type="character" w:customStyle="1" w:styleId="afff0">
    <w:name w:val="Текст концевой сноски Знак"/>
    <w:basedOn w:val="ab"/>
    <w:link w:val="afff"/>
    <w:uiPriority w:val="99"/>
    <w:rsid w:val="00CA4DCB"/>
    <w:rPr>
      <w:rFonts w:ascii="Calibri" w:eastAsia="Calibri" w:hAnsi="Calibri" w:cs="Calibri"/>
      <w:sz w:val="20"/>
      <w:szCs w:val="20"/>
      <w:lang w:eastAsia="ru-RU"/>
    </w:rPr>
  </w:style>
  <w:style w:type="character" w:styleId="afff1">
    <w:name w:val="endnote reference"/>
    <w:basedOn w:val="ab"/>
    <w:uiPriority w:val="99"/>
    <w:unhideWhenUsed/>
    <w:rsid w:val="00CA4DCB"/>
    <w:rPr>
      <w:vertAlign w:val="superscript"/>
    </w:rPr>
  </w:style>
  <w:style w:type="character" w:customStyle="1" w:styleId="19">
    <w:name w:val="Неразрешенное упоминание1"/>
    <w:basedOn w:val="ab"/>
    <w:uiPriority w:val="99"/>
    <w:semiHidden/>
    <w:unhideWhenUsed/>
    <w:rsid w:val="00CA4DCB"/>
    <w:rPr>
      <w:color w:val="605E5C"/>
      <w:shd w:val="clear" w:color="auto" w:fill="E1DFDD"/>
    </w:rPr>
  </w:style>
  <w:style w:type="character" w:styleId="afff2">
    <w:name w:val="Intense Reference"/>
    <w:basedOn w:val="ab"/>
    <w:uiPriority w:val="32"/>
    <w:qFormat/>
    <w:rsid w:val="00CA4DCB"/>
    <w:rPr>
      <w:b/>
      <w:bCs/>
      <w:smallCaps/>
      <w:color w:val="5B9BD5" w:themeColor="accent1"/>
      <w:spacing w:val="5"/>
    </w:rPr>
  </w:style>
  <w:style w:type="character" w:customStyle="1" w:styleId="1a">
    <w:name w:val="Неразрешенное упоминание1"/>
    <w:basedOn w:val="ab"/>
    <w:uiPriority w:val="99"/>
    <w:semiHidden/>
    <w:unhideWhenUsed/>
    <w:rsid w:val="00CA4DCB"/>
    <w:rPr>
      <w:color w:val="605E5C"/>
      <w:shd w:val="clear" w:color="auto" w:fill="E1DFDD"/>
    </w:rPr>
  </w:style>
  <w:style w:type="character" w:styleId="afff3">
    <w:name w:val="Strong"/>
    <w:uiPriority w:val="22"/>
    <w:qFormat/>
    <w:rsid w:val="00CA4DCB"/>
    <w:rPr>
      <w:rFonts w:cs="Times New Roman"/>
      <w:b/>
    </w:rPr>
  </w:style>
  <w:style w:type="numbering" w:customStyle="1" w:styleId="26">
    <w:name w:val="Нет списка2"/>
    <w:next w:val="ad"/>
    <w:uiPriority w:val="99"/>
    <w:semiHidden/>
    <w:unhideWhenUsed/>
    <w:rsid w:val="00CA4DCB"/>
  </w:style>
  <w:style w:type="numbering" w:customStyle="1" w:styleId="36">
    <w:name w:val="Нет списка3"/>
    <w:next w:val="ad"/>
    <w:uiPriority w:val="99"/>
    <w:semiHidden/>
    <w:unhideWhenUsed/>
    <w:rsid w:val="00CA4DCB"/>
  </w:style>
  <w:style w:type="numbering" w:customStyle="1" w:styleId="44">
    <w:name w:val="Нет списка4"/>
    <w:next w:val="ad"/>
    <w:uiPriority w:val="99"/>
    <w:semiHidden/>
    <w:unhideWhenUsed/>
    <w:rsid w:val="00CA4DCB"/>
  </w:style>
  <w:style w:type="numbering" w:customStyle="1" w:styleId="53">
    <w:name w:val="Нет списка5"/>
    <w:next w:val="ad"/>
    <w:uiPriority w:val="99"/>
    <w:semiHidden/>
    <w:unhideWhenUsed/>
    <w:rsid w:val="00CA4DCB"/>
  </w:style>
  <w:style w:type="numbering" w:customStyle="1" w:styleId="62">
    <w:name w:val="Нет списка6"/>
    <w:next w:val="ad"/>
    <w:uiPriority w:val="99"/>
    <w:semiHidden/>
    <w:unhideWhenUsed/>
    <w:rsid w:val="00CA4DCB"/>
  </w:style>
  <w:style w:type="character" w:customStyle="1" w:styleId="WW8Num1z0">
    <w:name w:val="WW8Num1z0"/>
    <w:rsid w:val="00CA4DCB"/>
    <w:rPr>
      <w:b w:val="0"/>
      <w:bCs w:val="0"/>
    </w:rPr>
  </w:style>
  <w:style w:type="paragraph" w:customStyle="1" w:styleId="8f4506aa708e2a26msolistparagraph">
    <w:name w:val="8f4506aa708e2a26msolistparagraph"/>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CA4DCB"/>
    <w:rPr>
      <w:rFonts w:ascii="Calibri" w:eastAsia="Calibri" w:hAnsi="Calibri" w:cs="Calibri"/>
      <w:lang w:eastAsia="ru-RU"/>
    </w:rPr>
    <w:tblPr>
      <w:tblCellMar>
        <w:top w:w="0" w:type="dxa"/>
        <w:left w:w="0" w:type="dxa"/>
        <w:bottom w:w="0" w:type="dxa"/>
        <w:right w:w="0" w:type="dxa"/>
      </w:tblCellMar>
    </w:tblPr>
  </w:style>
  <w:style w:type="paragraph" w:customStyle="1" w:styleId="msonormal0">
    <w:name w:val="msonormal"/>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b"/>
    <w:rsid w:val="00CA4DCB"/>
  </w:style>
  <w:style w:type="character" w:customStyle="1" w:styleId="regulartextChar">
    <w:name w:val="regular text Char"/>
    <w:link w:val="regulartext"/>
    <w:locked/>
    <w:rsid w:val="00CA4DCB"/>
    <w:rPr>
      <w:rFonts w:cs="Calibri"/>
      <w:lang w:eastAsia="de-DE"/>
    </w:rPr>
  </w:style>
  <w:style w:type="paragraph" w:customStyle="1" w:styleId="regulartext">
    <w:name w:val="regular text"/>
    <w:basedOn w:val="aff"/>
    <w:link w:val="regulartextChar"/>
    <w:qFormat/>
    <w:rsid w:val="00CA4DCB"/>
    <w:rPr>
      <w:rFonts w:asciiTheme="minorHAnsi" w:eastAsiaTheme="minorHAnsi" w:hAnsiTheme="minorHAnsi" w:cs="Calibri"/>
      <w:lang w:eastAsia="de-DE"/>
    </w:rPr>
  </w:style>
  <w:style w:type="numbering" w:customStyle="1" w:styleId="211">
    <w:name w:val="Нет списка21"/>
    <w:next w:val="ad"/>
    <w:uiPriority w:val="99"/>
    <w:semiHidden/>
    <w:unhideWhenUsed/>
    <w:rsid w:val="00CA4DCB"/>
  </w:style>
  <w:style w:type="numbering" w:customStyle="1" w:styleId="312">
    <w:name w:val="Нет списка31"/>
    <w:next w:val="ad"/>
    <w:uiPriority w:val="99"/>
    <w:semiHidden/>
    <w:unhideWhenUsed/>
    <w:rsid w:val="00CA4DCB"/>
  </w:style>
  <w:style w:type="numbering" w:customStyle="1" w:styleId="73">
    <w:name w:val="Нет списка7"/>
    <w:next w:val="ad"/>
    <w:uiPriority w:val="99"/>
    <w:semiHidden/>
    <w:unhideWhenUsed/>
    <w:rsid w:val="00CA4DCB"/>
  </w:style>
  <w:style w:type="numbering" w:customStyle="1" w:styleId="82">
    <w:name w:val="Нет списка8"/>
    <w:next w:val="ad"/>
    <w:uiPriority w:val="99"/>
    <w:semiHidden/>
    <w:unhideWhenUsed/>
    <w:rsid w:val="00CA4DCB"/>
  </w:style>
  <w:style w:type="numbering" w:customStyle="1" w:styleId="92">
    <w:name w:val="Нет списка9"/>
    <w:next w:val="ad"/>
    <w:uiPriority w:val="99"/>
    <w:semiHidden/>
    <w:unhideWhenUsed/>
    <w:rsid w:val="00CA4DCB"/>
  </w:style>
  <w:style w:type="numbering" w:customStyle="1" w:styleId="100">
    <w:name w:val="Нет списка10"/>
    <w:next w:val="ad"/>
    <w:uiPriority w:val="99"/>
    <w:semiHidden/>
    <w:unhideWhenUsed/>
    <w:rsid w:val="00CA4DCB"/>
  </w:style>
  <w:style w:type="numbering" w:customStyle="1" w:styleId="121">
    <w:name w:val="Нет списка12"/>
    <w:next w:val="ad"/>
    <w:uiPriority w:val="99"/>
    <w:semiHidden/>
    <w:unhideWhenUsed/>
    <w:rsid w:val="00CA4DCB"/>
  </w:style>
  <w:style w:type="numbering" w:customStyle="1" w:styleId="130">
    <w:name w:val="Нет списка13"/>
    <w:next w:val="ad"/>
    <w:uiPriority w:val="99"/>
    <w:semiHidden/>
    <w:unhideWhenUsed/>
    <w:rsid w:val="00CA4DCB"/>
  </w:style>
  <w:style w:type="table" w:customStyle="1" w:styleId="220">
    <w:name w:val="Сетка таблицы2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CA4DCB"/>
  </w:style>
  <w:style w:type="numbering" w:customStyle="1" w:styleId="221">
    <w:name w:val="Нет списка22"/>
    <w:next w:val="ad"/>
    <w:uiPriority w:val="99"/>
    <w:semiHidden/>
    <w:unhideWhenUsed/>
    <w:rsid w:val="00CA4DCB"/>
  </w:style>
  <w:style w:type="numbering" w:customStyle="1" w:styleId="320">
    <w:name w:val="Нет списка32"/>
    <w:next w:val="ad"/>
    <w:uiPriority w:val="99"/>
    <w:semiHidden/>
    <w:unhideWhenUsed/>
    <w:rsid w:val="00CA4DCB"/>
  </w:style>
  <w:style w:type="numbering" w:customStyle="1" w:styleId="412">
    <w:name w:val="Нет списка41"/>
    <w:next w:val="ad"/>
    <w:uiPriority w:val="99"/>
    <w:semiHidden/>
    <w:unhideWhenUsed/>
    <w:rsid w:val="00CA4DCB"/>
  </w:style>
  <w:style w:type="paragraph" w:customStyle="1" w:styleId="SurveyText">
    <w:name w:val="Survey Text"/>
    <w:basedOn w:val="aa"/>
    <w:link w:val="SurveyTextChar"/>
    <w:qFormat/>
    <w:rsid w:val="00CA4DCB"/>
    <w:pPr>
      <w:spacing w:after="0" w:line="240" w:lineRule="auto"/>
    </w:pPr>
    <w:rPr>
      <w:rFonts w:ascii="Arial" w:eastAsia="Arial" w:hAnsi="Arial" w:cs="Times New Roman"/>
      <w:sz w:val="18"/>
      <w:szCs w:val="24"/>
      <w:lang w:val="x-none" w:eastAsia="x-none"/>
    </w:rPr>
  </w:style>
  <w:style w:type="character" w:customStyle="1" w:styleId="SurveyTextChar">
    <w:name w:val="Survey Text Char"/>
    <w:link w:val="SurveyText"/>
    <w:rsid w:val="00CA4DCB"/>
    <w:rPr>
      <w:rFonts w:ascii="Arial" w:eastAsia="Arial" w:hAnsi="Arial" w:cs="Times New Roman"/>
      <w:sz w:val="18"/>
      <w:szCs w:val="24"/>
      <w:lang w:val="x-none" w:eastAsia="x-none"/>
    </w:rPr>
  </w:style>
  <w:style w:type="table" w:styleId="1-1">
    <w:name w:val="Medium List 1 Accent 1"/>
    <w:basedOn w:val="ac"/>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a1">
    <w:name w:val="caption"/>
    <w:aliases w:val="Рисунок"/>
    <w:basedOn w:val="aa"/>
    <w:next w:val="aa"/>
    <w:link w:val="afff4"/>
    <w:uiPriority w:val="35"/>
    <w:unhideWhenUsed/>
    <w:qFormat/>
    <w:rsid w:val="00CA4DCB"/>
    <w:pPr>
      <w:numPr>
        <w:numId w:val="3"/>
      </w:numPr>
      <w:spacing w:after="240" w:line="240" w:lineRule="auto"/>
      <w:jc w:val="center"/>
    </w:pPr>
    <w:rPr>
      <w:rFonts w:ascii="Times New Roman" w:hAnsi="Times New Roman"/>
      <w:b/>
      <w:iCs/>
      <w:sz w:val="28"/>
      <w:szCs w:val="18"/>
    </w:rPr>
  </w:style>
  <w:style w:type="paragraph" w:styleId="27">
    <w:name w:val="Quote"/>
    <w:basedOn w:val="aa"/>
    <w:next w:val="aa"/>
    <w:link w:val="28"/>
    <w:uiPriority w:val="29"/>
    <w:qFormat/>
    <w:rsid w:val="00CA4DCB"/>
    <w:pPr>
      <w:spacing w:after="0" w:line="240" w:lineRule="auto"/>
    </w:pPr>
    <w:rPr>
      <w:rFonts w:ascii="Times New Roman" w:hAnsi="Times New Roman"/>
      <w:i/>
      <w:iCs/>
      <w:sz w:val="24"/>
    </w:rPr>
  </w:style>
  <w:style w:type="character" w:customStyle="1" w:styleId="28">
    <w:name w:val="Цитата 2 Знак"/>
    <w:basedOn w:val="ab"/>
    <w:link w:val="27"/>
    <w:uiPriority w:val="29"/>
    <w:rsid w:val="00CA4DCB"/>
    <w:rPr>
      <w:rFonts w:ascii="Times New Roman" w:hAnsi="Times New Roman"/>
      <w:i/>
      <w:iCs/>
      <w:sz w:val="24"/>
    </w:rPr>
  </w:style>
  <w:style w:type="paragraph" w:customStyle="1" w:styleId="a3">
    <w:name w:val="Таблица"/>
    <w:basedOn w:val="a1"/>
    <w:link w:val="afff5"/>
    <w:qFormat/>
    <w:rsid w:val="00CA4DCB"/>
    <w:pPr>
      <w:numPr>
        <w:numId w:val="4"/>
      </w:numPr>
      <w:spacing w:before="240" w:after="0"/>
      <w:ind w:left="0" w:firstLine="0"/>
      <w:jc w:val="left"/>
    </w:pPr>
  </w:style>
  <w:style w:type="character" w:customStyle="1" w:styleId="afff4">
    <w:name w:val="Название объекта Знак"/>
    <w:aliases w:val="Рисунок Знак"/>
    <w:basedOn w:val="ab"/>
    <w:link w:val="a1"/>
    <w:uiPriority w:val="35"/>
    <w:rsid w:val="00CA4DCB"/>
    <w:rPr>
      <w:rFonts w:ascii="Times New Roman" w:hAnsi="Times New Roman"/>
      <w:b/>
      <w:iCs/>
      <w:sz w:val="28"/>
      <w:szCs w:val="18"/>
    </w:rPr>
  </w:style>
  <w:style w:type="character" w:customStyle="1" w:styleId="afff5">
    <w:name w:val="Таблица Знак"/>
    <w:basedOn w:val="afff4"/>
    <w:link w:val="a3"/>
    <w:rsid w:val="00CA4DCB"/>
    <w:rPr>
      <w:rFonts w:ascii="Times New Roman" w:hAnsi="Times New Roman"/>
      <w:b/>
      <w:iCs/>
      <w:sz w:val="28"/>
      <w:szCs w:val="18"/>
    </w:rPr>
  </w:style>
  <w:style w:type="numbering" w:customStyle="1" w:styleId="150">
    <w:name w:val="Нет списка15"/>
    <w:next w:val="ad"/>
    <w:uiPriority w:val="99"/>
    <w:semiHidden/>
    <w:unhideWhenUsed/>
    <w:rsid w:val="00CA4DCB"/>
  </w:style>
  <w:style w:type="character" w:customStyle="1" w:styleId="1b">
    <w:name w:val="Текст примечания Знак1"/>
    <w:basedOn w:val="ab"/>
    <w:uiPriority w:val="99"/>
    <w:semiHidden/>
    <w:rsid w:val="00CA4DCB"/>
    <w:rPr>
      <w:rFonts w:ascii="Calibri" w:eastAsia="Calibri" w:hAnsi="Calibri" w:cs="Times New Roman"/>
      <w:sz w:val="20"/>
      <w:szCs w:val="20"/>
    </w:rPr>
  </w:style>
  <w:style w:type="character" w:customStyle="1" w:styleId="1c">
    <w:name w:val="Текст концевой сноски Знак1"/>
    <w:basedOn w:val="ab"/>
    <w:uiPriority w:val="99"/>
    <w:semiHidden/>
    <w:rsid w:val="00CA4DCB"/>
    <w:rPr>
      <w:rFonts w:ascii="Calibri" w:eastAsia="Calibri" w:hAnsi="Calibri" w:cs="Times New Roman"/>
      <w:sz w:val="20"/>
      <w:szCs w:val="20"/>
    </w:rPr>
  </w:style>
  <w:style w:type="character" w:customStyle="1" w:styleId="1d">
    <w:name w:val="Подзаголовок Знак1"/>
    <w:basedOn w:val="ab"/>
    <w:uiPriority w:val="11"/>
    <w:rsid w:val="00CA4DCB"/>
    <w:rPr>
      <w:rFonts w:eastAsiaTheme="minorEastAsia"/>
      <w:color w:val="5A5A5A" w:themeColor="text1" w:themeTint="A5"/>
      <w:spacing w:val="15"/>
    </w:rPr>
  </w:style>
  <w:style w:type="character" w:customStyle="1" w:styleId="1e">
    <w:name w:val="Верхний колонтитул Знак1"/>
    <w:basedOn w:val="ab"/>
    <w:uiPriority w:val="99"/>
    <w:semiHidden/>
    <w:rsid w:val="00CA4DCB"/>
    <w:rPr>
      <w:rFonts w:ascii="Calibri" w:eastAsia="Calibri" w:hAnsi="Calibri" w:cs="Times New Roman"/>
    </w:rPr>
  </w:style>
  <w:style w:type="character" w:customStyle="1" w:styleId="1f">
    <w:name w:val="Нижний колонтитул Знак1"/>
    <w:basedOn w:val="ab"/>
    <w:uiPriority w:val="99"/>
    <w:semiHidden/>
    <w:rsid w:val="00CA4DCB"/>
    <w:rPr>
      <w:rFonts w:ascii="Calibri" w:eastAsia="Calibri" w:hAnsi="Calibri" w:cs="Times New Roman"/>
    </w:rPr>
  </w:style>
  <w:style w:type="character" w:customStyle="1" w:styleId="1f0">
    <w:name w:val="Текст сноски Знак1"/>
    <w:aliases w:val="FOOTNOTES Знак1,fn Знак1,footnote text Знак1,single space Знак1"/>
    <w:basedOn w:val="ab"/>
    <w:uiPriority w:val="99"/>
    <w:semiHidden/>
    <w:rsid w:val="00CA4DCB"/>
    <w:rPr>
      <w:rFonts w:ascii="Calibri" w:eastAsia="Calibri" w:hAnsi="Calibri" w:cs="Times New Roman"/>
      <w:sz w:val="20"/>
      <w:szCs w:val="20"/>
    </w:rPr>
  </w:style>
  <w:style w:type="character" w:customStyle="1" w:styleId="1f1">
    <w:name w:val="Заголовок Знак1"/>
    <w:basedOn w:val="ab"/>
    <w:uiPriority w:val="10"/>
    <w:rsid w:val="00CA4DCB"/>
    <w:rPr>
      <w:rFonts w:asciiTheme="majorHAnsi" w:eastAsiaTheme="majorEastAsia" w:hAnsiTheme="majorHAnsi" w:cstheme="majorBidi"/>
      <w:spacing w:val="-10"/>
      <w:kern w:val="28"/>
      <w:sz w:val="56"/>
      <w:szCs w:val="56"/>
    </w:rPr>
  </w:style>
  <w:style w:type="character" w:customStyle="1" w:styleId="1f2">
    <w:name w:val="Тема примечания Знак1"/>
    <w:basedOn w:val="1b"/>
    <w:uiPriority w:val="99"/>
    <w:semiHidden/>
    <w:rsid w:val="00CA4DCB"/>
    <w:rPr>
      <w:rFonts w:ascii="Calibri" w:eastAsia="Calibri" w:hAnsi="Calibri" w:cs="Times New Roman"/>
      <w:b/>
      <w:bCs/>
      <w:sz w:val="20"/>
      <w:szCs w:val="20"/>
    </w:rPr>
  </w:style>
  <w:style w:type="character" w:customStyle="1" w:styleId="212">
    <w:name w:val="Цитата 2 Знак1"/>
    <w:basedOn w:val="ab"/>
    <w:uiPriority w:val="29"/>
    <w:rsid w:val="00CA4DCB"/>
    <w:rPr>
      <w:rFonts w:ascii="Calibri" w:eastAsia="Calibri" w:hAnsi="Calibri" w:cs="Times New Roman"/>
      <w:i/>
      <w:iCs/>
      <w:color w:val="404040" w:themeColor="text1" w:themeTint="BF"/>
    </w:rPr>
  </w:style>
  <w:style w:type="table" w:customStyle="1" w:styleId="1-11">
    <w:name w:val="Средний список 1 - Акцент 11"/>
    <w:basedOn w:val="ac"/>
    <w:next w:val="1-1"/>
    <w:uiPriority w:val="65"/>
    <w:semiHidden/>
    <w:unhideWhenUsed/>
    <w:rsid w:val="00CA4DCB"/>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Normal1">
    <w:name w:val="Table Normal1"/>
    <w:rsid w:val="00CA4DCB"/>
    <w:pPr>
      <w:spacing w:line="256" w:lineRule="auto"/>
    </w:pPr>
    <w:rPr>
      <w:rFonts w:ascii="Calibri" w:eastAsia="Calibri" w:hAnsi="Calibri" w:cs="Calibri"/>
    </w:rPr>
    <w:tblPr>
      <w:tblCellMar>
        <w:top w:w="0" w:type="dxa"/>
        <w:left w:w="0" w:type="dxa"/>
        <w:bottom w:w="0" w:type="dxa"/>
        <w:right w:w="0" w:type="dxa"/>
      </w:tblCellMar>
    </w:tblPr>
  </w:style>
  <w:style w:type="paragraph" w:styleId="HTML0">
    <w:name w:val="HTML Preformatted"/>
    <w:basedOn w:val="aa"/>
    <w:link w:val="HTML1"/>
    <w:uiPriority w:val="99"/>
    <w:unhideWhenUsed/>
    <w:rsid w:val="00C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b"/>
    <w:link w:val="HTML0"/>
    <w:uiPriority w:val="99"/>
    <w:rsid w:val="00CA4DCB"/>
    <w:rPr>
      <w:rFonts w:ascii="Courier New" w:eastAsia="Times New Roman" w:hAnsi="Courier New" w:cs="Courier New"/>
      <w:sz w:val="20"/>
      <w:szCs w:val="20"/>
      <w:lang w:eastAsia="ru-RU"/>
    </w:rPr>
  </w:style>
  <w:style w:type="character" w:customStyle="1" w:styleId="translation-word">
    <w:name w:val="translation-word"/>
    <w:basedOn w:val="ab"/>
    <w:rsid w:val="00CA4DCB"/>
  </w:style>
  <w:style w:type="table" w:customStyle="1" w:styleId="101">
    <w:name w:val="Сетка таблицы10"/>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A4DCB"/>
    <w:rPr>
      <w:color w:val="605E5C"/>
      <w:shd w:val="clear" w:color="auto" w:fill="E1DFDD"/>
    </w:rPr>
  </w:style>
  <w:style w:type="table" w:customStyle="1" w:styleId="151">
    <w:name w:val="Сетка таблицы15"/>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CA4DCB"/>
  </w:style>
  <w:style w:type="character" w:customStyle="1" w:styleId="y2iqfc">
    <w:name w:val="y2iqfc"/>
    <w:basedOn w:val="ab"/>
    <w:rsid w:val="00CA4DCB"/>
  </w:style>
  <w:style w:type="numbering" w:customStyle="1" w:styleId="170">
    <w:name w:val="Нет списка17"/>
    <w:next w:val="ad"/>
    <w:uiPriority w:val="99"/>
    <w:semiHidden/>
    <w:unhideWhenUsed/>
    <w:rsid w:val="00CA4DCB"/>
  </w:style>
  <w:style w:type="table" w:customStyle="1" w:styleId="321">
    <w:name w:val="Сетка таблицы3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A4DCB"/>
    <w:rPr>
      <w:rFonts w:ascii="Calibri" w:eastAsia="Calibri" w:hAnsi="Calibri" w:cs="Calibri"/>
      <w:lang w:eastAsia="ru-RU"/>
    </w:rPr>
    <w:tblPr>
      <w:tblCellMar>
        <w:top w:w="0" w:type="dxa"/>
        <w:left w:w="0" w:type="dxa"/>
        <w:bottom w:w="0" w:type="dxa"/>
        <w:right w:w="0" w:type="dxa"/>
      </w:tblCellMar>
    </w:tblPr>
  </w:style>
  <w:style w:type="table" w:customStyle="1" w:styleId="1-12">
    <w:name w:val="Средний список 1 - Акцент 12"/>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30">
    <w:name w:val="Сетка таблицы2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A4DCB"/>
    <w:rPr>
      <w:rFonts w:ascii="Calibri" w:eastAsia="Calibri" w:hAnsi="Calibri" w:cs="Calibri"/>
      <w:lang w:eastAsia="ru-RU"/>
    </w:rPr>
    <w:tblPr>
      <w:tblCellMar>
        <w:top w:w="0" w:type="dxa"/>
        <w:left w:w="0" w:type="dxa"/>
        <w:bottom w:w="0" w:type="dxa"/>
        <w:right w:w="0" w:type="dxa"/>
      </w:tblCellMar>
    </w:tblPr>
  </w:style>
  <w:style w:type="numbering" w:customStyle="1" w:styleId="421">
    <w:name w:val="Нет списка42"/>
    <w:next w:val="ad"/>
    <w:uiPriority w:val="99"/>
    <w:semiHidden/>
    <w:unhideWhenUsed/>
    <w:rsid w:val="00CA4DCB"/>
  </w:style>
  <w:style w:type="table" w:customStyle="1" w:styleId="1-13">
    <w:name w:val="Средний список 1 - Акцент 13"/>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numbering" w:customStyle="1" w:styleId="511">
    <w:name w:val="Нет списка51"/>
    <w:next w:val="ad"/>
    <w:uiPriority w:val="99"/>
    <w:semiHidden/>
    <w:unhideWhenUsed/>
    <w:rsid w:val="00CA4DCB"/>
  </w:style>
  <w:style w:type="table" w:customStyle="1" w:styleId="1-111">
    <w:name w:val="Средний список 1 - Акцент 111"/>
    <w:basedOn w:val="ac"/>
    <w:next w:val="1-1"/>
    <w:uiPriority w:val="65"/>
    <w:semiHidden/>
    <w:unhideWhenUsed/>
    <w:rsid w:val="00CA4DCB"/>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1110">
    <w:name w:val="Сетка таблицы1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CA4DCB"/>
    <w:pPr>
      <w:spacing w:line="256" w:lineRule="auto"/>
    </w:pPr>
    <w:rPr>
      <w:rFonts w:ascii="Calibri" w:eastAsia="Calibri" w:hAnsi="Calibri" w:cs="Calibri"/>
    </w:rPr>
    <w:tblPr>
      <w:tblCellMar>
        <w:top w:w="0" w:type="dxa"/>
        <w:left w:w="0" w:type="dxa"/>
        <w:bottom w:w="0" w:type="dxa"/>
        <w:right w:w="0" w:type="dxa"/>
      </w:tblCellMar>
    </w:tblPr>
  </w:style>
  <w:style w:type="numbering" w:customStyle="1" w:styleId="612">
    <w:name w:val="Нет списка61"/>
    <w:next w:val="ad"/>
    <w:uiPriority w:val="99"/>
    <w:semiHidden/>
    <w:unhideWhenUsed/>
    <w:rsid w:val="00CA4DCB"/>
  </w:style>
  <w:style w:type="table" w:customStyle="1" w:styleId="810">
    <w:name w:val="Сетка таблицы81"/>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CA4DCB"/>
    <w:rPr>
      <w:rFonts w:ascii="Calibri" w:eastAsia="Calibri" w:hAnsi="Calibri" w:cs="Calibri"/>
      <w:lang w:eastAsia="ru-RU"/>
    </w:rPr>
    <w:tblPr>
      <w:tblCellMar>
        <w:top w:w="0" w:type="dxa"/>
        <w:left w:w="0" w:type="dxa"/>
        <w:bottom w:w="0" w:type="dxa"/>
        <w:right w:w="0" w:type="dxa"/>
      </w:tblCellMar>
    </w:tblPr>
  </w:style>
  <w:style w:type="numbering" w:customStyle="1" w:styleId="1111">
    <w:name w:val="Нет списка111"/>
    <w:next w:val="ad"/>
    <w:uiPriority w:val="99"/>
    <w:semiHidden/>
    <w:unhideWhenUsed/>
    <w:rsid w:val="00CA4DCB"/>
  </w:style>
  <w:style w:type="numbering" w:customStyle="1" w:styleId="2111">
    <w:name w:val="Нет списка211"/>
    <w:next w:val="ad"/>
    <w:uiPriority w:val="99"/>
    <w:semiHidden/>
    <w:unhideWhenUsed/>
    <w:rsid w:val="00CA4DCB"/>
  </w:style>
  <w:style w:type="numbering" w:customStyle="1" w:styleId="3110">
    <w:name w:val="Нет списка311"/>
    <w:next w:val="ad"/>
    <w:uiPriority w:val="99"/>
    <w:semiHidden/>
    <w:unhideWhenUsed/>
    <w:rsid w:val="00CA4DCB"/>
  </w:style>
  <w:style w:type="numbering" w:customStyle="1" w:styleId="4110">
    <w:name w:val="Нет списка411"/>
    <w:next w:val="ad"/>
    <w:uiPriority w:val="99"/>
    <w:semiHidden/>
    <w:unhideWhenUsed/>
    <w:rsid w:val="00CA4DCB"/>
  </w:style>
  <w:style w:type="table" w:customStyle="1" w:styleId="1-121">
    <w:name w:val="Средний список 1 - Акцент 121"/>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910">
    <w:name w:val="Сетка таблицы91"/>
    <w:basedOn w:val="ac"/>
    <w:next w:val="afe"/>
    <w:uiPriority w:val="59"/>
    <w:rsid w:val="00CA4DCB"/>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Revision"/>
    <w:hidden/>
    <w:uiPriority w:val="99"/>
    <w:semiHidden/>
    <w:rsid w:val="00CA4DCB"/>
    <w:pPr>
      <w:spacing w:after="0" w:line="240" w:lineRule="auto"/>
    </w:pPr>
    <w:rPr>
      <w:rFonts w:ascii="Times New Roman" w:eastAsia="Times New Roman" w:hAnsi="Times New Roman" w:cs="Times New Roman"/>
      <w:lang w:val="en-US"/>
    </w:rPr>
  </w:style>
  <w:style w:type="paragraph" w:customStyle="1" w:styleId="40">
    <w:name w:val="Стиль4"/>
    <w:basedOn w:val="37"/>
    <w:link w:val="45"/>
    <w:qFormat/>
    <w:rsid w:val="00CA4DCB"/>
    <w:pPr>
      <w:widowControl w:val="0"/>
      <w:numPr>
        <w:numId w:val="5"/>
      </w:numPr>
      <w:spacing w:after="0" w:line="240" w:lineRule="auto"/>
      <w:ind w:left="0" w:firstLine="709"/>
      <w:jc w:val="both"/>
    </w:pPr>
    <w:rPr>
      <w:rFonts w:ascii="Times New Roman" w:eastAsia="Times New Roman" w:hAnsi="Times New Roman" w:cs="Times New Roman"/>
      <w:sz w:val="28"/>
      <w:szCs w:val="28"/>
    </w:rPr>
  </w:style>
  <w:style w:type="character" w:customStyle="1" w:styleId="45">
    <w:name w:val="Стиль4 Знак"/>
    <w:basedOn w:val="38"/>
    <w:link w:val="40"/>
    <w:rsid w:val="00CA4DCB"/>
    <w:rPr>
      <w:rFonts w:ascii="Times New Roman" w:eastAsia="Times New Roman" w:hAnsi="Times New Roman" w:cs="Times New Roman"/>
      <w:sz w:val="28"/>
      <w:szCs w:val="28"/>
    </w:rPr>
  </w:style>
  <w:style w:type="paragraph" w:customStyle="1" w:styleId="10">
    <w:name w:val="Стиль10"/>
    <w:basedOn w:val="afa"/>
    <w:link w:val="102"/>
    <w:qFormat/>
    <w:rsid w:val="00CA4DCB"/>
    <w:pPr>
      <w:numPr>
        <w:numId w:val="6"/>
      </w:numPr>
      <w:spacing w:after="60" w:line="240" w:lineRule="auto"/>
      <w:ind w:left="0" w:firstLine="709"/>
      <w:jc w:val="both"/>
    </w:pPr>
    <w:rPr>
      <w:rFonts w:ascii="Times New Roman" w:hAnsi="Times New Roman"/>
      <w:sz w:val="28"/>
    </w:rPr>
  </w:style>
  <w:style w:type="character" w:customStyle="1" w:styleId="102">
    <w:name w:val="Стиль10 Знак"/>
    <w:basedOn w:val="ab"/>
    <w:link w:val="10"/>
    <w:rsid w:val="00CA4DCB"/>
    <w:rPr>
      <w:rFonts w:ascii="Times New Roman" w:hAnsi="Times New Roman"/>
      <w:sz w:val="28"/>
    </w:rPr>
  </w:style>
  <w:style w:type="paragraph" w:styleId="37">
    <w:name w:val="Body Text 3"/>
    <w:basedOn w:val="aa"/>
    <w:link w:val="38"/>
    <w:uiPriority w:val="99"/>
    <w:semiHidden/>
    <w:unhideWhenUsed/>
    <w:rsid w:val="00CA4DCB"/>
    <w:pPr>
      <w:spacing w:after="120" w:line="259" w:lineRule="auto"/>
    </w:pPr>
    <w:rPr>
      <w:sz w:val="16"/>
      <w:szCs w:val="16"/>
    </w:rPr>
  </w:style>
  <w:style w:type="character" w:customStyle="1" w:styleId="38">
    <w:name w:val="Основной текст 3 Знак"/>
    <w:basedOn w:val="ab"/>
    <w:link w:val="37"/>
    <w:uiPriority w:val="99"/>
    <w:semiHidden/>
    <w:rsid w:val="00CA4DCB"/>
    <w:rPr>
      <w:sz w:val="16"/>
      <w:szCs w:val="16"/>
    </w:rPr>
  </w:style>
  <w:style w:type="paragraph" w:customStyle="1" w:styleId="711">
    <w:name w:val="Заголовок 71"/>
    <w:basedOn w:val="aa"/>
    <w:next w:val="aa"/>
    <w:uiPriority w:val="9"/>
    <w:semiHidden/>
    <w:unhideWhenUsed/>
    <w:qFormat/>
    <w:rsid w:val="00CA4DCB"/>
    <w:pPr>
      <w:spacing w:after="0" w:line="360" w:lineRule="auto"/>
      <w:ind w:firstLine="720"/>
      <w:jc w:val="both"/>
      <w:outlineLvl w:val="6"/>
    </w:pPr>
    <w:rPr>
      <w:rFonts w:ascii="Cambria" w:eastAsia="Times New Roman" w:hAnsi="Cambria" w:cs="Times New Roman"/>
      <w:i/>
      <w:iCs/>
    </w:rPr>
  </w:style>
  <w:style w:type="paragraph" w:customStyle="1" w:styleId="811">
    <w:name w:val="Заголовок 81"/>
    <w:basedOn w:val="aa"/>
    <w:next w:val="aa"/>
    <w:uiPriority w:val="9"/>
    <w:semiHidden/>
    <w:unhideWhenUsed/>
    <w:qFormat/>
    <w:rsid w:val="00CA4DCB"/>
    <w:pPr>
      <w:spacing w:after="0" w:line="360" w:lineRule="auto"/>
      <w:ind w:firstLine="720"/>
      <w:jc w:val="both"/>
      <w:outlineLvl w:val="7"/>
    </w:pPr>
    <w:rPr>
      <w:rFonts w:ascii="Cambria" w:eastAsia="Times New Roman" w:hAnsi="Cambria" w:cs="Times New Roman"/>
      <w:sz w:val="20"/>
      <w:szCs w:val="20"/>
    </w:rPr>
  </w:style>
  <w:style w:type="paragraph" w:customStyle="1" w:styleId="911">
    <w:name w:val="Заголовок 91"/>
    <w:basedOn w:val="aa"/>
    <w:next w:val="aa"/>
    <w:uiPriority w:val="9"/>
    <w:semiHidden/>
    <w:unhideWhenUsed/>
    <w:qFormat/>
    <w:rsid w:val="00CA4DCB"/>
    <w:pPr>
      <w:spacing w:after="0" w:line="360" w:lineRule="auto"/>
      <w:ind w:firstLine="720"/>
      <w:jc w:val="both"/>
      <w:outlineLvl w:val="8"/>
    </w:pPr>
    <w:rPr>
      <w:rFonts w:ascii="Cambria" w:eastAsia="Times New Roman" w:hAnsi="Cambria" w:cs="Times New Roman"/>
      <w:i/>
      <w:iCs/>
      <w:spacing w:val="5"/>
      <w:sz w:val="20"/>
      <w:szCs w:val="20"/>
    </w:rPr>
  </w:style>
  <w:style w:type="paragraph" w:styleId="afff7">
    <w:name w:val="Body Text Indent"/>
    <w:basedOn w:val="aa"/>
    <w:link w:val="afff8"/>
    <w:unhideWhenUsed/>
    <w:rsid w:val="00CA4DCB"/>
    <w:pPr>
      <w:spacing w:before="120" w:after="120" w:line="240" w:lineRule="auto"/>
      <w:ind w:left="283" w:firstLine="709"/>
      <w:jc w:val="both"/>
    </w:pPr>
    <w:rPr>
      <w:rFonts w:ascii="Times New Roman" w:eastAsia="Times New Roman" w:hAnsi="Times New Roman" w:cs="Times New Roman"/>
      <w:bCs/>
      <w:sz w:val="24"/>
      <w:szCs w:val="24"/>
      <w:lang w:eastAsia="ru-RU"/>
    </w:rPr>
  </w:style>
  <w:style w:type="character" w:customStyle="1" w:styleId="afff8">
    <w:name w:val="Основной текст с отступом Знак"/>
    <w:basedOn w:val="ab"/>
    <w:link w:val="afff7"/>
    <w:rsid w:val="00CA4DCB"/>
    <w:rPr>
      <w:rFonts w:ascii="Times New Roman" w:eastAsia="Times New Roman" w:hAnsi="Times New Roman" w:cs="Times New Roman"/>
      <w:bCs/>
      <w:sz w:val="24"/>
      <w:szCs w:val="24"/>
      <w:lang w:eastAsia="ru-RU"/>
    </w:rPr>
  </w:style>
  <w:style w:type="character" w:customStyle="1" w:styleId="2a">
    <w:name w:val="Основной текст с отступом 2 Знак"/>
    <w:aliases w:val="Знак1 Знак"/>
    <w:basedOn w:val="ab"/>
    <w:link w:val="2b"/>
    <w:locked/>
    <w:rsid w:val="00CA4DCB"/>
    <w:rPr>
      <w:sz w:val="24"/>
      <w:szCs w:val="24"/>
    </w:rPr>
  </w:style>
  <w:style w:type="paragraph" w:styleId="2b">
    <w:name w:val="Body Text Indent 2"/>
    <w:aliases w:val="Знак1"/>
    <w:basedOn w:val="aa"/>
    <w:link w:val="2a"/>
    <w:unhideWhenUsed/>
    <w:qFormat/>
    <w:rsid w:val="00CA4DCB"/>
    <w:pPr>
      <w:spacing w:before="120" w:after="120" w:line="480" w:lineRule="auto"/>
      <w:ind w:left="283" w:firstLine="709"/>
      <w:jc w:val="both"/>
    </w:pPr>
    <w:rPr>
      <w:sz w:val="24"/>
      <w:szCs w:val="24"/>
    </w:rPr>
  </w:style>
  <w:style w:type="character" w:customStyle="1" w:styleId="213">
    <w:name w:val="Основной текст с отступом 2 Знак1"/>
    <w:aliases w:val="Знак1 Знак1"/>
    <w:basedOn w:val="ab"/>
    <w:uiPriority w:val="99"/>
    <w:semiHidden/>
    <w:rsid w:val="00CA4DCB"/>
  </w:style>
  <w:style w:type="paragraph" w:styleId="39">
    <w:name w:val="Body Text Indent 3"/>
    <w:basedOn w:val="aa"/>
    <w:link w:val="3a"/>
    <w:uiPriority w:val="99"/>
    <w:unhideWhenUsed/>
    <w:rsid w:val="00CA4DCB"/>
    <w:pPr>
      <w:spacing w:before="120" w:after="120" w:line="240" w:lineRule="auto"/>
      <w:ind w:left="283" w:firstLine="709"/>
      <w:jc w:val="both"/>
    </w:pPr>
    <w:rPr>
      <w:rFonts w:ascii="Times New Roman" w:eastAsia="Times New Roman" w:hAnsi="Times New Roman" w:cs="Times New Roman"/>
      <w:bCs/>
      <w:sz w:val="16"/>
      <w:szCs w:val="16"/>
      <w:lang w:eastAsia="ru-RU"/>
    </w:rPr>
  </w:style>
  <w:style w:type="character" w:customStyle="1" w:styleId="3a">
    <w:name w:val="Основной текст с отступом 3 Знак"/>
    <w:basedOn w:val="ab"/>
    <w:link w:val="39"/>
    <w:uiPriority w:val="99"/>
    <w:rsid w:val="00CA4DCB"/>
    <w:rPr>
      <w:rFonts w:ascii="Times New Roman" w:eastAsia="Times New Roman" w:hAnsi="Times New Roman" w:cs="Times New Roman"/>
      <w:bCs/>
      <w:sz w:val="16"/>
      <w:szCs w:val="16"/>
      <w:lang w:eastAsia="ru-RU"/>
    </w:rPr>
  </w:style>
  <w:style w:type="paragraph" w:customStyle="1" w:styleId="Style3">
    <w:name w:val="Style3"/>
    <w:basedOn w:val="aa"/>
    <w:uiPriority w:val="99"/>
    <w:qFormat/>
    <w:locked/>
    <w:rsid w:val="00CA4DCB"/>
    <w:pPr>
      <w:widowControl w:val="0"/>
      <w:autoSpaceDE w:val="0"/>
      <w:autoSpaceDN w:val="0"/>
      <w:adjustRightInd w:val="0"/>
      <w:spacing w:before="120" w:after="0" w:line="322" w:lineRule="exact"/>
      <w:ind w:firstLine="706"/>
      <w:jc w:val="both"/>
    </w:pPr>
    <w:rPr>
      <w:rFonts w:ascii="Times New Roman" w:eastAsia="Times New Roman" w:hAnsi="Times New Roman" w:cs="Times New Roman"/>
      <w:bCs/>
      <w:sz w:val="24"/>
      <w:szCs w:val="24"/>
      <w:lang w:eastAsia="ru-RU"/>
    </w:rPr>
  </w:style>
  <w:style w:type="paragraph" w:customStyle="1" w:styleId="Style4">
    <w:name w:val="Style4"/>
    <w:basedOn w:val="aa"/>
    <w:uiPriority w:val="99"/>
    <w:qFormat/>
    <w:locked/>
    <w:rsid w:val="00CA4DCB"/>
    <w:pPr>
      <w:widowControl w:val="0"/>
      <w:autoSpaceDE w:val="0"/>
      <w:autoSpaceDN w:val="0"/>
      <w:adjustRightInd w:val="0"/>
      <w:spacing w:before="120" w:after="0" w:line="324" w:lineRule="exact"/>
      <w:ind w:firstLine="552"/>
      <w:jc w:val="both"/>
    </w:pPr>
    <w:rPr>
      <w:rFonts w:ascii="Times New Roman" w:eastAsia="Times New Roman" w:hAnsi="Times New Roman" w:cs="Times New Roman"/>
      <w:bCs/>
      <w:sz w:val="24"/>
      <w:szCs w:val="24"/>
      <w:lang w:eastAsia="ru-RU"/>
    </w:rPr>
  </w:style>
  <w:style w:type="paragraph" w:customStyle="1" w:styleId="ConsNonformat">
    <w:name w:val="ConsNonformat"/>
    <w:uiPriority w:val="99"/>
    <w:qFormat/>
    <w:locked/>
    <w:rsid w:val="00CA4DC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3">
    <w:name w:val="Стиль1"/>
    <w:basedOn w:val="aa"/>
    <w:uiPriority w:val="99"/>
    <w:qFormat/>
    <w:rsid w:val="00CA4DCB"/>
    <w:pPr>
      <w:spacing w:before="120" w:after="120" w:line="240" w:lineRule="auto"/>
      <w:ind w:firstLine="709"/>
      <w:jc w:val="both"/>
    </w:pPr>
    <w:rPr>
      <w:rFonts w:ascii="Times New Roman" w:hAnsi="Times New Roman"/>
      <w:bCs/>
      <w:sz w:val="28"/>
    </w:rPr>
  </w:style>
  <w:style w:type="paragraph" w:customStyle="1" w:styleId="a2">
    <w:name w:val="Список буллет"/>
    <w:basedOn w:val="afa"/>
    <w:link w:val="afff9"/>
    <w:qFormat/>
    <w:rsid w:val="00CA4DCB"/>
    <w:pPr>
      <w:numPr>
        <w:numId w:val="7"/>
      </w:numPr>
      <w:spacing w:before="120" w:after="120" w:line="240" w:lineRule="auto"/>
      <w:ind w:left="924" w:hanging="357"/>
      <w:jc w:val="both"/>
    </w:pPr>
    <w:rPr>
      <w:rFonts w:ascii="Times New Roman" w:hAnsi="Times New Roman" w:cs="Times New Roman"/>
      <w:bCs/>
      <w:sz w:val="28"/>
      <w:szCs w:val="28"/>
    </w:rPr>
  </w:style>
  <w:style w:type="character" w:customStyle="1" w:styleId="afff9">
    <w:name w:val="Список буллет Знак"/>
    <w:basedOn w:val="ab"/>
    <w:link w:val="a2"/>
    <w:rsid w:val="00CA4DCB"/>
    <w:rPr>
      <w:rFonts w:ascii="Times New Roman" w:hAnsi="Times New Roman" w:cs="Times New Roman"/>
      <w:bCs/>
      <w:sz w:val="28"/>
      <w:szCs w:val="28"/>
    </w:rPr>
  </w:style>
  <w:style w:type="paragraph" w:customStyle="1" w:styleId="Style2">
    <w:name w:val="Style2"/>
    <w:basedOn w:val="aa"/>
    <w:uiPriority w:val="99"/>
    <w:qFormat/>
    <w:locked/>
    <w:rsid w:val="00CA4DCB"/>
    <w:pPr>
      <w:widowControl w:val="0"/>
      <w:autoSpaceDE w:val="0"/>
      <w:autoSpaceDN w:val="0"/>
      <w:adjustRightInd w:val="0"/>
      <w:spacing w:before="120" w:after="0" w:line="240" w:lineRule="auto"/>
      <w:ind w:firstLine="709"/>
      <w:jc w:val="both"/>
    </w:pPr>
    <w:rPr>
      <w:rFonts w:ascii="Times New Roman" w:eastAsia="Times New Roman" w:hAnsi="Times New Roman" w:cs="Times New Roman"/>
      <w:bCs/>
      <w:sz w:val="24"/>
      <w:szCs w:val="24"/>
      <w:lang w:eastAsia="ru-RU"/>
    </w:rPr>
  </w:style>
  <w:style w:type="paragraph" w:customStyle="1" w:styleId="Style5">
    <w:name w:val="Style5"/>
    <w:basedOn w:val="aa"/>
    <w:uiPriority w:val="99"/>
    <w:qFormat/>
    <w:locked/>
    <w:rsid w:val="00CA4DCB"/>
    <w:pPr>
      <w:widowControl w:val="0"/>
      <w:autoSpaceDE w:val="0"/>
      <w:autoSpaceDN w:val="0"/>
      <w:adjustRightInd w:val="0"/>
      <w:spacing w:before="120" w:after="0" w:line="326" w:lineRule="exact"/>
      <w:ind w:hanging="360"/>
      <w:jc w:val="both"/>
    </w:pPr>
    <w:rPr>
      <w:rFonts w:ascii="Times New Roman" w:eastAsia="Times New Roman" w:hAnsi="Times New Roman" w:cs="Times New Roman"/>
      <w:bCs/>
      <w:sz w:val="24"/>
      <w:szCs w:val="24"/>
      <w:lang w:eastAsia="ru-RU"/>
    </w:rPr>
  </w:style>
  <w:style w:type="paragraph" w:styleId="2c">
    <w:name w:val="Body Text 2"/>
    <w:basedOn w:val="aa"/>
    <w:link w:val="2d"/>
    <w:semiHidden/>
    <w:unhideWhenUsed/>
    <w:rsid w:val="00CA4DCB"/>
    <w:pPr>
      <w:spacing w:before="120" w:after="120" w:line="480" w:lineRule="auto"/>
      <w:ind w:firstLine="709"/>
      <w:jc w:val="both"/>
    </w:pPr>
    <w:rPr>
      <w:rFonts w:ascii="Times New Roman" w:eastAsia="Times New Roman" w:hAnsi="Times New Roman" w:cs="Times New Roman"/>
      <w:bCs/>
      <w:sz w:val="20"/>
      <w:szCs w:val="20"/>
      <w:lang w:eastAsia="ru-RU"/>
    </w:rPr>
  </w:style>
  <w:style w:type="character" w:customStyle="1" w:styleId="2d">
    <w:name w:val="Основной текст 2 Знак"/>
    <w:basedOn w:val="ab"/>
    <w:link w:val="2c"/>
    <w:semiHidden/>
    <w:rsid w:val="00CA4DCB"/>
    <w:rPr>
      <w:rFonts w:ascii="Times New Roman" w:eastAsia="Times New Roman" w:hAnsi="Times New Roman" w:cs="Times New Roman"/>
      <w:bCs/>
      <w:sz w:val="20"/>
      <w:szCs w:val="20"/>
      <w:lang w:eastAsia="ru-RU"/>
    </w:rPr>
  </w:style>
  <w:style w:type="paragraph" w:styleId="afffa">
    <w:name w:val="Plain Text"/>
    <w:basedOn w:val="aa"/>
    <w:link w:val="afffb"/>
    <w:unhideWhenUsed/>
    <w:rsid w:val="00CA4DCB"/>
    <w:pPr>
      <w:widowControl w:val="0"/>
      <w:autoSpaceDE w:val="0"/>
      <w:autoSpaceDN w:val="0"/>
      <w:spacing w:before="120" w:after="0" w:line="240" w:lineRule="auto"/>
      <w:ind w:firstLine="709"/>
      <w:jc w:val="both"/>
    </w:pPr>
    <w:rPr>
      <w:rFonts w:ascii="Courier New" w:eastAsia="Times New Roman" w:hAnsi="Courier New" w:cs="Times New Roman"/>
      <w:bCs/>
      <w:sz w:val="20"/>
      <w:szCs w:val="20"/>
      <w:lang w:eastAsia="ru-RU"/>
    </w:rPr>
  </w:style>
  <w:style w:type="character" w:customStyle="1" w:styleId="afffb">
    <w:name w:val="Текст Знак"/>
    <w:basedOn w:val="ab"/>
    <w:link w:val="afffa"/>
    <w:rsid w:val="00CA4DCB"/>
    <w:rPr>
      <w:rFonts w:ascii="Courier New" w:eastAsia="Times New Roman" w:hAnsi="Courier New" w:cs="Times New Roman"/>
      <w:bCs/>
      <w:sz w:val="20"/>
      <w:szCs w:val="20"/>
      <w:lang w:eastAsia="ru-RU"/>
    </w:rPr>
  </w:style>
  <w:style w:type="paragraph" w:customStyle="1" w:styleId="ConsNormal">
    <w:name w:val="ConsNormal"/>
    <w:uiPriority w:val="99"/>
    <w:qFormat/>
    <w:locked/>
    <w:rsid w:val="00CA4DCB"/>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2">
    <w:name w:val="Заголовок 1 мой"/>
    <w:basedOn w:val="afa"/>
    <w:link w:val="1f4"/>
    <w:qFormat/>
    <w:rsid w:val="00CA4DCB"/>
    <w:pPr>
      <w:numPr>
        <w:numId w:val="8"/>
      </w:numPr>
      <w:spacing w:before="360" w:after="240" w:line="240" w:lineRule="auto"/>
      <w:contextualSpacing w:val="0"/>
      <w:jc w:val="both"/>
      <w:outlineLvl w:val="0"/>
    </w:pPr>
    <w:rPr>
      <w:rFonts w:ascii="Times New Roman" w:hAnsi="Times New Roman" w:cs="Times New Roman"/>
      <w:b/>
      <w:bCs/>
      <w:sz w:val="28"/>
      <w:szCs w:val="28"/>
    </w:rPr>
  </w:style>
  <w:style w:type="character" w:customStyle="1" w:styleId="1f4">
    <w:name w:val="Заголовок 1 мой Знак"/>
    <w:basedOn w:val="ab"/>
    <w:link w:val="12"/>
    <w:rsid w:val="00CA4DCB"/>
    <w:rPr>
      <w:rFonts w:ascii="Times New Roman" w:hAnsi="Times New Roman" w:cs="Times New Roman"/>
      <w:b/>
      <w:bCs/>
      <w:sz w:val="28"/>
      <w:szCs w:val="28"/>
    </w:rPr>
  </w:style>
  <w:style w:type="paragraph" w:customStyle="1" w:styleId="2e">
    <w:name w:val="Заголовок 2 уровень"/>
    <w:basedOn w:val="12"/>
    <w:link w:val="2f"/>
    <w:qFormat/>
    <w:rsid w:val="00CA4DCB"/>
    <w:pPr>
      <w:numPr>
        <w:numId w:val="0"/>
      </w:numPr>
      <w:outlineLvl w:val="1"/>
    </w:pPr>
  </w:style>
  <w:style w:type="character" w:customStyle="1" w:styleId="2f">
    <w:name w:val="Заголовок 2 уровень Знак"/>
    <w:basedOn w:val="1f4"/>
    <w:link w:val="2e"/>
    <w:rsid w:val="00CA4DCB"/>
    <w:rPr>
      <w:rFonts w:ascii="Times New Roman" w:hAnsi="Times New Roman" w:cs="Times New Roman"/>
      <w:b/>
      <w:bCs/>
      <w:sz w:val="28"/>
      <w:szCs w:val="28"/>
    </w:rPr>
  </w:style>
  <w:style w:type="paragraph" w:customStyle="1" w:styleId="a0">
    <w:name w:val="список цифровой мой"/>
    <w:basedOn w:val="afa"/>
    <w:link w:val="afffc"/>
    <w:qFormat/>
    <w:rsid w:val="00CA4DCB"/>
    <w:pPr>
      <w:numPr>
        <w:numId w:val="9"/>
      </w:numPr>
      <w:spacing w:before="120" w:after="120" w:line="240" w:lineRule="auto"/>
      <w:jc w:val="both"/>
    </w:pPr>
    <w:rPr>
      <w:rFonts w:ascii="Times New Roman" w:hAnsi="Times New Roman" w:cs="Times New Roman"/>
      <w:bCs/>
      <w:sz w:val="28"/>
      <w:szCs w:val="28"/>
    </w:rPr>
  </w:style>
  <w:style w:type="character" w:customStyle="1" w:styleId="afffc">
    <w:name w:val="список цифровой мой Знак"/>
    <w:basedOn w:val="ab"/>
    <w:link w:val="a0"/>
    <w:rsid w:val="00CA4DCB"/>
    <w:rPr>
      <w:rFonts w:ascii="Times New Roman" w:hAnsi="Times New Roman" w:cs="Times New Roman"/>
      <w:bCs/>
      <w:sz w:val="28"/>
      <w:szCs w:val="28"/>
    </w:rPr>
  </w:style>
  <w:style w:type="paragraph" w:customStyle="1" w:styleId="2">
    <w:name w:val="список тире 2"/>
    <w:basedOn w:val="afa"/>
    <w:link w:val="2f0"/>
    <w:qFormat/>
    <w:rsid w:val="00CA4DCB"/>
    <w:pPr>
      <w:numPr>
        <w:numId w:val="10"/>
      </w:numPr>
      <w:spacing w:before="120" w:after="120" w:line="240" w:lineRule="auto"/>
      <w:jc w:val="both"/>
    </w:pPr>
    <w:rPr>
      <w:rFonts w:ascii="Times New Roman" w:hAnsi="Times New Roman"/>
      <w:bCs/>
      <w:sz w:val="28"/>
    </w:rPr>
  </w:style>
  <w:style w:type="character" w:customStyle="1" w:styleId="2f0">
    <w:name w:val="список тире 2 Знак"/>
    <w:basedOn w:val="ab"/>
    <w:link w:val="2"/>
    <w:rsid w:val="00CA4DCB"/>
    <w:rPr>
      <w:rFonts w:ascii="Times New Roman" w:hAnsi="Times New Roman"/>
      <w:bCs/>
      <w:sz w:val="28"/>
    </w:rPr>
  </w:style>
  <w:style w:type="paragraph" w:customStyle="1" w:styleId="afffd">
    <w:name w:val="Спиок цифровой"/>
    <w:basedOn w:val="a0"/>
    <w:link w:val="afffe"/>
    <w:qFormat/>
    <w:rsid w:val="00CA4DCB"/>
  </w:style>
  <w:style w:type="character" w:customStyle="1" w:styleId="afffe">
    <w:name w:val="Спиок цифровой Знак"/>
    <w:basedOn w:val="afffc"/>
    <w:link w:val="afffd"/>
    <w:rsid w:val="00CA4DCB"/>
    <w:rPr>
      <w:rFonts w:ascii="Times New Roman" w:hAnsi="Times New Roman" w:cs="Times New Roman"/>
      <w:bCs/>
      <w:sz w:val="28"/>
      <w:szCs w:val="28"/>
    </w:rPr>
  </w:style>
  <w:style w:type="paragraph" w:customStyle="1" w:styleId="11">
    <w:name w:val="Список тире 1"/>
    <w:basedOn w:val="afa"/>
    <w:link w:val="1f5"/>
    <w:qFormat/>
    <w:rsid w:val="00CA4DCB"/>
    <w:pPr>
      <w:numPr>
        <w:numId w:val="11"/>
      </w:numPr>
      <w:tabs>
        <w:tab w:val="left" w:pos="1134"/>
      </w:tabs>
      <w:spacing w:before="120" w:after="120" w:line="240" w:lineRule="auto"/>
      <w:ind w:left="0" w:firstLine="851"/>
      <w:jc w:val="both"/>
    </w:pPr>
    <w:rPr>
      <w:rFonts w:ascii="Times New Roman" w:hAnsi="Times New Roman"/>
      <w:bCs/>
      <w:sz w:val="28"/>
    </w:rPr>
  </w:style>
  <w:style w:type="character" w:customStyle="1" w:styleId="1f5">
    <w:name w:val="Список тире 1 Знак"/>
    <w:basedOn w:val="ab"/>
    <w:link w:val="11"/>
    <w:rsid w:val="00CA4DCB"/>
    <w:rPr>
      <w:rFonts w:ascii="Times New Roman" w:hAnsi="Times New Roman"/>
      <w:bCs/>
      <w:sz w:val="28"/>
    </w:rPr>
  </w:style>
  <w:style w:type="paragraph" w:customStyle="1" w:styleId="affff">
    <w:name w:val="Табличный текст"/>
    <w:basedOn w:val="aa"/>
    <w:link w:val="affff0"/>
    <w:qFormat/>
    <w:rsid w:val="00CA4DCB"/>
    <w:pPr>
      <w:spacing w:after="0" w:line="240" w:lineRule="auto"/>
      <w:jc w:val="center"/>
    </w:pPr>
    <w:rPr>
      <w:rFonts w:ascii="Times New Roman" w:hAnsi="Times New Roman"/>
      <w:bCs/>
      <w:sz w:val="24"/>
      <w:szCs w:val="24"/>
    </w:rPr>
  </w:style>
  <w:style w:type="character" w:customStyle="1" w:styleId="affff0">
    <w:name w:val="Табличный текст Знак"/>
    <w:basedOn w:val="ab"/>
    <w:link w:val="affff"/>
    <w:rsid w:val="00CA4DCB"/>
    <w:rPr>
      <w:rFonts w:ascii="Times New Roman" w:hAnsi="Times New Roman"/>
      <w:bCs/>
      <w:sz w:val="24"/>
      <w:szCs w:val="24"/>
    </w:rPr>
  </w:style>
  <w:style w:type="paragraph" w:customStyle="1" w:styleId="a">
    <w:name w:val="Список номер мой"/>
    <w:basedOn w:val="afa"/>
    <w:link w:val="affff1"/>
    <w:qFormat/>
    <w:rsid w:val="00CA4DCB"/>
    <w:pPr>
      <w:numPr>
        <w:numId w:val="12"/>
      </w:numPr>
      <w:spacing w:before="120" w:after="120" w:line="240" w:lineRule="auto"/>
      <w:ind w:left="0" w:firstLine="709"/>
      <w:jc w:val="both"/>
    </w:pPr>
    <w:rPr>
      <w:rFonts w:ascii="Times New Roman" w:hAnsi="Times New Roman"/>
      <w:bCs/>
      <w:sz w:val="28"/>
    </w:rPr>
  </w:style>
  <w:style w:type="character" w:customStyle="1" w:styleId="affff1">
    <w:name w:val="Список номер мой Знак"/>
    <w:basedOn w:val="ab"/>
    <w:link w:val="a"/>
    <w:rsid w:val="00CA4DCB"/>
    <w:rPr>
      <w:rFonts w:ascii="Times New Roman" w:hAnsi="Times New Roman"/>
      <w:bCs/>
      <w:sz w:val="28"/>
    </w:rPr>
  </w:style>
  <w:style w:type="table" w:customStyle="1" w:styleId="141">
    <w:name w:val="Сетка таблицы14"/>
    <w:basedOn w:val="ac"/>
    <w:next w:val="afe"/>
    <w:uiPriority w:val="59"/>
    <w:locked/>
    <w:rsid w:val="00CA4DCB"/>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заголовок 3 ур мой"/>
    <w:basedOn w:val="2e"/>
    <w:link w:val="3c"/>
    <w:qFormat/>
    <w:rsid w:val="00CA4DCB"/>
    <w:pPr>
      <w:numPr>
        <w:ilvl w:val="2"/>
      </w:numPr>
      <w:ind w:left="357" w:hanging="357"/>
      <w:outlineLvl w:val="2"/>
    </w:pPr>
  </w:style>
  <w:style w:type="character" w:customStyle="1" w:styleId="3c">
    <w:name w:val="заголовок 3 ур мой Знак"/>
    <w:basedOn w:val="2f"/>
    <w:link w:val="3b"/>
    <w:rsid w:val="00CA4DCB"/>
    <w:rPr>
      <w:rFonts w:ascii="Times New Roman" w:hAnsi="Times New Roman" w:cs="Times New Roman"/>
      <w:b/>
      <w:bCs/>
      <w:sz w:val="28"/>
      <w:szCs w:val="28"/>
    </w:rPr>
  </w:style>
  <w:style w:type="character" w:customStyle="1" w:styleId="s9">
    <w:name w:val="s9"/>
    <w:rsid w:val="00CA4DCB"/>
    <w:rPr>
      <w:rFonts w:ascii="Times New Roman" w:hAnsi="Times New Roman" w:cs="Times New Roman" w:hint="default"/>
      <w:b/>
      <w:bCs/>
      <w:i/>
      <w:iCs/>
      <w:color w:val="333399"/>
      <w:u w:val="single"/>
      <w:bdr w:val="none" w:sz="0" w:space="0" w:color="auto" w:frame="1"/>
    </w:rPr>
  </w:style>
  <w:style w:type="table" w:customStyle="1" w:styleId="1f6">
    <w:name w:val="Светлая заливка1"/>
    <w:basedOn w:val="ac"/>
    <w:uiPriority w:val="60"/>
    <w:locked/>
    <w:rsid w:val="00CA4DC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c"/>
    <w:uiPriority w:val="60"/>
    <w:locked/>
    <w:rsid w:val="00CA4DC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c"/>
    <w:next w:val="-5"/>
    <w:uiPriority w:val="60"/>
    <w:locked/>
    <w:rsid w:val="00CA4DCB"/>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
    <w:name w:val="Светлая заливка - Акцент 41"/>
    <w:basedOn w:val="ac"/>
    <w:next w:val="-4"/>
    <w:uiPriority w:val="60"/>
    <w:locked/>
    <w:rsid w:val="00CA4DCB"/>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31">
    <w:name w:val="Светлая заливка - Акцент 31"/>
    <w:basedOn w:val="ac"/>
    <w:next w:val="-3"/>
    <w:uiPriority w:val="60"/>
    <w:locked/>
    <w:rsid w:val="00CA4DCB"/>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ветлый список - Акцент 11"/>
    <w:basedOn w:val="ac"/>
    <w:uiPriority w:val="61"/>
    <w:locked/>
    <w:rsid w:val="00CA4DC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c"/>
    <w:next w:val="3-1"/>
    <w:uiPriority w:val="69"/>
    <w:locked/>
    <w:rsid w:val="00CA4D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51">
    <w:name w:val="Средняя сетка 3 - Акцент 51"/>
    <w:basedOn w:val="ac"/>
    <w:next w:val="3-5"/>
    <w:uiPriority w:val="69"/>
    <w:locked/>
    <w:rsid w:val="00CA4D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ая заливка - Акцент 51"/>
    <w:basedOn w:val="ac"/>
    <w:next w:val="-50"/>
    <w:uiPriority w:val="71"/>
    <w:locked/>
    <w:rsid w:val="00CA4DCB"/>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1">
    <w:name w:val="Цветной список - Акцент 51"/>
    <w:basedOn w:val="ac"/>
    <w:next w:val="-52"/>
    <w:uiPriority w:val="72"/>
    <w:locked/>
    <w:rsid w:val="00CA4DCB"/>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111">
    <w:name w:val="Цветная сетка - Акцент 11"/>
    <w:basedOn w:val="ac"/>
    <w:next w:val="-10"/>
    <w:uiPriority w:val="73"/>
    <w:locked/>
    <w:rsid w:val="00CA4DCB"/>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512">
    <w:name w:val="Цветная сетка - Акцент 51"/>
    <w:basedOn w:val="ac"/>
    <w:next w:val="-53"/>
    <w:uiPriority w:val="73"/>
    <w:locked/>
    <w:rsid w:val="00CA4DCB"/>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3">
    <w:name w:val="Светлый список - Акцент 51"/>
    <w:basedOn w:val="ac"/>
    <w:next w:val="-54"/>
    <w:uiPriority w:val="61"/>
    <w:locked/>
    <w:rsid w:val="00CA4DCB"/>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ff2">
    <w:name w:val="Знак Знак Знак Знак Знак Знак Знак Знак Знак Знак Знак Знак"/>
    <w:basedOn w:val="aa"/>
    <w:autoRedefine/>
    <w:uiPriority w:val="99"/>
    <w:qFormat/>
    <w:rsid w:val="00CA4DCB"/>
    <w:pPr>
      <w:spacing w:after="160" w:line="240" w:lineRule="exact"/>
    </w:pPr>
    <w:rPr>
      <w:rFonts w:ascii="Times New Roman" w:eastAsia="SimSun" w:hAnsi="Times New Roman" w:cs="Times New Roman"/>
      <w:b/>
      <w:sz w:val="28"/>
      <w:szCs w:val="24"/>
      <w:lang w:val="en-US"/>
    </w:rPr>
  </w:style>
  <w:style w:type="paragraph" w:customStyle="1" w:styleId="affff3">
    <w:name w:val="Знак"/>
    <w:basedOn w:val="aa"/>
    <w:uiPriority w:val="99"/>
    <w:qFormat/>
    <w:rsid w:val="00CA4DCB"/>
    <w:pPr>
      <w:spacing w:after="160" w:line="240" w:lineRule="exact"/>
    </w:pPr>
    <w:rPr>
      <w:rFonts w:ascii="Verdana" w:eastAsia="Times New Roman" w:hAnsi="Verdana" w:cs="Times New Roman"/>
      <w:sz w:val="24"/>
      <w:szCs w:val="24"/>
      <w:lang w:val="en-US"/>
    </w:rPr>
  </w:style>
  <w:style w:type="character" w:customStyle="1" w:styleId="dirty-clipboard">
    <w:name w:val="dirty-clipboard"/>
    <w:basedOn w:val="ab"/>
    <w:rsid w:val="00CA4DCB"/>
  </w:style>
  <w:style w:type="paragraph" w:customStyle="1" w:styleId="54">
    <w:name w:val="Знак5"/>
    <w:basedOn w:val="aa"/>
    <w:uiPriority w:val="99"/>
    <w:qFormat/>
    <w:rsid w:val="00CA4DCB"/>
    <w:pPr>
      <w:spacing w:after="160" w:line="240" w:lineRule="exact"/>
    </w:pPr>
    <w:rPr>
      <w:rFonts w:ascii="Verdana" w:eastAsia="Times New Roman" w:hAnsi="Verdana" w:cs="Times New Roman"/>
      <w:sz w:val="20"/>
      <w:szCs w:val="20"/>
      <w:lang w:val="en-US"/>
    </w:rPr>
  </w:style>
  <w:style w:type="character" w:styleId="affff4">
    <w:name w:val="page number"/>
    <w:basedOn w:val="ab"/>
    <w:rsid w:val="00CA4DCB"/>
  </w:style>
  <w:style w:type="paragraph" w:customStyle="1" w:styleId="st">
    <w:name w:val="st"/>
    <w:basedOn w:val="aa"/>
    <w:uiPriority w:val="99"/>
    <w:qFormat/>
    <w:rsid w:val="00CA4DC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222">
    <w:name w:val="Основной текст 22"/>
    <w:basedOn w:val="aa"/>
    <w:uiPriority w:val="99"/>
    <w:qFormat/>
    <w:rsid w:val="00CA4DCB"/>
    <w:pPr>
      <w:spacing w:after="0" w:line="240" w:lineRule="auto"/>
      <w:ind w:firstLine="709"/>
      <w:jc w:val="both"/>
    </w:pPr>
    <w:rPr>
      <w:rFonts w:ascii="Times New Roman" w:eastAsia="Times New Roman" w:hAnsi="Times New Roman" w:cs="Times New Roman"/>
      <w:sz w:val="28"/>
      <w:szCs w:val="20"/>
      <w:lang w:eastAsia="ru-RU"/>
    </w:rPr>
  </w:style>
  <w:style w:type="character" w:styleId="affff5">
    <w:name w:val="Placeholder Text"/>
    <w:basedOn w:val="ab"/>
    <w:uiPriority w:val="99"/>
    <w:semiHidden/>
    <w:rsid w:val="00CA4DCB"/>
    <w:rPr>
      <w:color w:val="808080"/>
    </w:rPr>
  </w:style>
  <w:style w:type="paragraph" w:customStyle="1" w:styleId="affff6">
    <w:name w:val="название таблицы"/>
    <w:basedOn w:val="aa"/>
    <w:link w:val="affff7"/>
    <w:qFormat/>
    <w:rsid w:val="00CA4DCB"/>
    <w:pPr>
      <w:spacing w:before="120" w:after="0" w:line="240" w:lineRule="auto"/>
      <w:jc w:val="center"/>
    </w:pPr>
    <w:rPr>
      <w:rFonts w:ascii="Times New Roman" w:hAnsi="Times New Roman"/>
      <w:b/>
      <w:sz w:val="28"/>
      <w:szCs w:val="24"/>
      <w:lang w:val="kk-KZ"/>
    </w:rPr>
  </w:style>
  <w:style w:type="character" w:customStyle="1" w:styleId="affff7">
    <w:name w:val="название таблицы Знак"/>
    <w:basedOn w:val="ab"/>
    <w:link w:val="affff6"/>
    <w:rsid w:val="00CA4DCB"/>
    <w:rPr>
      <w:rFonts w:ascii="Times New Roman" w:hAnsi="Times New Roman"/>
      <w:b/>
      <w:sz w:val="28"/>
      <w:szCs w:val="24"/>
      <w:lang w:val="kk-KZ"/>
    </w:rPr>
  </w:style>
  <w:style w:type="paragraph" w:customStyle="1" w:styleId="affff8">
    <w:name w:val="Источник"/>
    <w:basedOn w:val="aa"/>
    <w:link w:val="affff9"/>
    <w:qFormat/>
    <w:rsid w:val="00CA4DCB"/>
    <w:pPr>
      <w:spacing w:after="120" w:line="240" w:lineRule="auto"/>
      <w:jc w:val="both"/>
    </w:pPr>
    <w:rPr>
      <w:rFonts w:ascii="Times New Roman" w:eastAsia="Times New Roman" w:hAnsi="Times New Roman" w:cs="Times New Roman"/>
      <w:bCs/>
      <w:i/>
      <w:sz w:val="24"/>
      <w:szCs w:val="20"/>
      <w:lang w:eastAsia="ru-RU"/>
    </w:rPr>
  </w:style>
  <w:style w:type="character" w:customStyle="1" w:styleId="affff9">
    <w:name w:val="Источник Знак"/>
    <w:basedOn w:val="ab"/>
    <w:link w:val="affff8"/>
    <w:rsid w:val="00CA4DCB"/>
    <w:rPr>
      <w:rFonts w:ascii="Times New Roman" w:eastAsia="Times New Roman" w:hAnsi="Times New Roman" w:cs="Times New Roman"/>
      <w:bCs/>
      <w:i/>
      <w:sz w:val="24"/>
      <w:szCs w:val="20"/>
      <w:lang w:eastAsia="ru-RU"/>
    </w:rPr>
  </w:style>
  <w:style w:type="paragraph" w:customStyle="1" w:styleId="1">
    <w:name w:val="1 уровень"/>
    <w:basedOn w:val="12"/>
    <w:link w:val="1f7"/>
    <w:uiPriority w:val="99"/>
    <w:qFormat/>
    <w:rsid w:val="00CA4DCB"/>
    <w:pPr>
      <w:numPr>
        <w:numId w:val="23"/>
      </w:numPr>
    </w:pPr>
  </w:style>
  <w:style w:type="character" w:customStyle="1" w:styleId="1f7">
    <w:name w:val="1 уровень Знак"/>
    <w:basedOn w:val="1f4"/>
    <w:link w:val="1"/>
    <w:uiPriority w:val="99"/>
    <w:rsid w:val="00CA4DCB"/>
    <w:rPr>
      <w:rFonts w:ascii="Times New Roman" w:hAnsi="Times New Roman" w:cs="Times New Roman"/>
      <w:b/>
      <w:bCs/>
      <w:sz w:val="28"/>
      <w:szCs w:val="28"/>
    </w:rPr>
  </w:style>
  <w:style w:type="paragraph" w:customStyle="1" w:styleId="20">
    <w:name w:val="2 уровень"/>
    <w:basedOn w:val="2e"/>
    <w:link w:val="2f1"/>
    <w:uiPriority w:val="99"/>
    <w:qFormat/>
    <w:rsid w:val="00CA4DCB"/>
    <w:pPr>
      <w:numPr>
        <w:ilvl w:val="1"/>
        <w:numId w:val="23"/>
      </w:numPr>
    </w:pPr>
  </w:style>
  <w:style w:type="character" w:customStyle="1" w:styleId="2f1">
    <w:name w:val="2 уровень Знак"/>
    <w:basedOn w:val="2f"/>
    <w:link w:val="20"/>
    <w:uiPriority w:val="99"/>
    <w:rsid w:val="00CA4DCB"/>
    <w:rPr>
      <w:rFonts w:ascii="Times New Roman" w:hAnsi="Times New Roman" w:cs="Times New Roman"/>
      <w:b/>
      <w:bCs/>
      <w:sz w:val="28"/>
      <w:szCs w:val="28"/>
    </w:rPr>
  </w:style>
  <w:style w:type="paragraph" w:customStyle="1" w:styleId="30">
    <w:name w:val="3 уровень заголовков"/>
    <w:basedOn w:val="3b"/>
    <w:link w:val="3d"/>
    <w:qFormat/>
    <w:rsid w:val="00CA4DCB"/>
    <w:pPr>
      <w:numPr>
        <w:ilvl w:val="0"/>
        <w:numId w:val="13"/>
      </w:numPr>
    </w:pPr>
  </w:style>
  <w:style w:type="character" w:customStyle="1" w:styleId="3d">
    <w:name w:val="3 уровень заголовков Знак"/>
    <w:basedOn w:val="3c"/>
    <w:link w:val="30"/>
    <w:rsid w:val="00CA4DCB"/>
    <w:rPr>
      <w:rFonts w:ascii="Times New Roman" w:hAnsi="Times New Roman" w:cs="Times New Roman"/>
      <w:b/>
      <w:bCs/>
      <w:sz w:val="28"/>
      <w:szCs w:val="28"/>
    </w:rPr>
  </w:style>
  <w:style w:type="paragraph" w:customStyle="1" w:styleId="2f2">
    <w:name w:val="2 уровень без нумерации"/>
    <w:basedOn w:val="20"/>
    <w:link w:val="2f3"/>
    <w:qFormat/>
    <w:rsid w:val="00CA4DCB"/>
    <w:pPr>
      <w:numPr>
        <w:numId w:val="0"/>
      </w:numPr>
      <w:ind w:left="720"/>
      <w:jc w:val="center"/>
    </w:pPr>
  </w:style>
  <w:style w:type="character" w:customStyle="1" w:styleId="2f3">
    <w:name w:val="2 уровень без нумерации Знак"/>
    <w:basedOn w:val="2f1"/>
    <w:link w:val="2f2"/>
    <w:rsid w:val="00CA4DCB"/>
    <w:rPr>
      <w:rFonts w:ascii="Times New Roman" w:hAnsi="Times New Roman" w:cs="Times New Roman"/>
      <w:b/>
      <w:bCs/>
      <w:sz w:val="28"/>
      <w:szCs w:val="28"/>
    </w:rPr>
  </w:style>
  <w:style w:type="paragraph" w:customStyle="1" w:styleId="31">
    <w:name w:val="3 уровень"/>
    <w:basedOn w:val="2e"/>
    <w:link w:val="3e"/>
    <w:uiPriority w:val="99"/>
    <w:qFormat/>
    <w:rsid w:val="00CA4DCB"/>
    <w:pPr>
      <w:numPr>
        <w:ilvl w:val="2"/>
        <w:numId w:val="23"/>
      </w:numPr>
      <w:outlineLvl w:val="2"/>
    </w:pPr>
  </w:style>
  <w:style w:type="character" w:customStyle="1" w:styleId="3e">
    <w:name w:val="3 уровень Знак"/>
    <w:basedOn w:val="2f"/>
    <w:link w:val="31"/>
    <w:uiPriority w:val="99"/>
    <w:rsid w:val="00CA4DCB"/>
    <w:rPr>
      <w:rFonts w:ascii="Times New Roman" w:hAnsi="Times New Roman" w:cs="Times New Roman"/>
      <w:b/>
      <w:bCs/>
      <w:sz w:val="28"/>
      <w:szCs w:val="28"/>
    </w:rPr>
  </w:style>
  <w:style w:type="paragraph" w:customStyle="1" w:styleId="231">
    <w:name w:val="2 уровень заголовка 3"/>
    <w:basedOn w:val="20"/>
    <w:link w:val="232"/>
    <w:qFormat/>
    <w:rsid w:val="00CA4DCB"/>
    <w:pPr>
      <w:numPr>
        <w:numId w:val="0"/>
      </w:numPr>
      <w:ind w:left="720" w:hanging="360"/>
    </w:pPr>
  </w:style>
  <w:style w:type="character" w:customStyle="1" w:styleId="232">
    <w:name w:val="2 уровень заголовка 3 Знак"/>
    <w:basedOn w:val="2f1"/>
    <w:link w:val="231"/>
    <w:rsid w:val="00CA4DCB"/>
    <w:rPr>
      <w:rFonts w:ascii="Times New Roman" w:hAnsi="Times New Roman" w:cs="Times New Roman"/>
      <w:b/>
      <w:bCs/>
      <w:sz w:val="28"/>
      <w:szCs w:val="28"/>
    </w:rPr>
  </w:style>
  <w:style w:type="paragraph" w:customStyle="1" w:styleId="23">
    <w:name w:val="2 уровень 3"/>
    <w:basedOn w:val="231"/>
    <w:link w:val="233"/>
    <w:qFormat/>
    <w:rsid w:val="00CA4DCB"/>
    <w:pPr>
      <w:numPr>
        <w:numId w:val="14"/>
      </w:numPr>
    </w:pPr>
  </w:style>
  <w:style w:type="character" w:customStyle="1" w:styleId="233">
    <w:name w:val="2 уровень 3 Знак"/>
    <w:basedOn w:val="232"/>
    <w:link w:val="23"/>
    <w:rsid w:val="00CA4DCB"/>
    <w:rPr>
      <w:rFonts w:ascii="Times New Roman" w:hAnsi="Times New Roman" w:cs="Times New Roman"/>
      <w:b/>
      <w:bCs/>
      <w:sz w:val="28"/>
      <w:szCs w:val="28"/>
    </w:rPr>
  </w:style>
  <w:style w:type="paragraph" w:customStyle="1" w:styleId="5">
    <w:name w:val="5 уровень"/>
    <w:basedOn w:val="23"/>
    <w:link w:val="55"/>
    <w:uiPriority w:val="99"/>
    <w:qFormat/>
    <w:rsid w:val="00CA4DCB"/>
    <w:pPr>
      <w:numPr>
        <w:ilvl w:val="4"/>
        <w:numId w:val="23"/>
      </w:numPr>
      <w:outlineLvl w:val="4"/>
    </w:pPr>
  </w:style>
  <w:style w:type="character" w:customStyle="1" w:styleId="55">
    <w:name w:val="5 уровень Знак"/>
    <w:basedOn w:val="233"/>
    <w:link w:val="5"/>
    <w:uiPriority w:val="99"/>
    <w:rsid w:val="00CA4DCB"/>
    <w:rPr>
      <w:rFonts w:ascii="Times New Roman" w:hAnsi="Times New Roman" w:cs="Times New Roman"/>
      <w:b/>
      <w:bCs/>
      <w:sz w:val="28"/>
      <w:szCs w:val="28"/>
    </w:rPr>
  </w:style>
  <w:style w:type="paragraph" w:customStyle="1" w:styleId="a8">
    <w:name w:val="Список нумерация"/>
    <w:basedOn w:val="afffd"/>
    <w:link w:val="affffa"/>
    <w:qFormat/>
    <w:rsid w:val="00CA4DCB"/>
    <w:pPr>
      <w:numPr>
        <w:numId w:val="15"/>
      </w:numPr>
      <w:ind w:left="0" w:firstLine="709"/>
    </w:pPr>
  </w:style>
  <w:style w:type="character" w:customStyle="1" w:styleId="affffa">
    <w:name w:val="Список нумерация Знак"/>
    <w:basedOn w:val="afffe"/>
    <w:link w:val="a8"/>
    <w:rsid w:val="00CA4DCB"/>
    <w:rPr>
      <w:rFonts w:ascii="Times New Roman" w:hAnsi="Times New Roman" w:cs="Times New Roman"/>
      <w:bCs/>
      <w:sz w:val="28"/>
      <w:szCs w:val="28"/>
    </w:rPr>
  </w:style>
  <w:style w:type="paragraph" w:customStyle="1" w:styleId="affffb">
    <w:name w:val="Подзаголовок без уровня"/>
    <w:link w:val="affffc"/>
    <w:qFormat/>
    <w:rsid w:val="00CA4DCB"/>
    <w:pPr>
      <w:spacing w:after="200" w:line="276" w:lineRule="auto"/>
    </w:pPr>
    <w:rPr>
      <w:rFonts w:ascii="Times New Roman" w:hAnsi="Times New Roman" w:cs="Times New Roman"/>
      <w:b/>
      <w:bCs/>
      <w:sz w:val="28"/>
      <w:szCs w:val="28"/>
    </w:rPr>
  </w:style>
  <w:style w:type="character" w:customStyle="1" w:styleId="affffc">
    <w:name w:val="Подзаголовок без уровня Знак"/>
    <w:basedOn w:val="2f"/>
    <w:link w:val="affffb"/>
    <w:rsid w:val="00CA4DCB"/>
    <w:rPr>
      <w:rFonts w:ascii="Times New Roman" w:hAnsi="Times New Roman" w:cs="Times New Roman"/>
      <w:b/>
      <w:bCs/>
      <w:sz w:val="28"/>
      <w:szCs w:val="28"/>
    </w:rPr>
  </w:style>
  <w:style w:type="table" w:customStyle="1" w:styleId="2-51">
    <w:name w:val="Средний список 2 - Акцент 51"/>
    <w:basedOn w:val="ac"/>
    <w:next w:val="2-5"/>
    <w:uiPriority w:val="66"/>
    <w:locked/>
    <w:rsid w:val="00CA4DCB"/>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
    <w:name w:val="Средняя заливка 1 - Акцент 51"/>
    <w:basedOn w:val="ac"/>
    <w:next w:val="1-5"/>
    <w:uiPriority w:val="63"/>
    <w:locked/>
    <w:rsid w:val="00CA4DCB"/>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fffd">
    <w:name w:val="Символ сноски"/>
    <w:rsid w:val="00CA4DCB"/>
    <w:rPr>
      <w:vertAlign w:val="superscript"/>
    </w:rPr>
  </w:style>
  <w:style w:type="paragraph" w:styleId="affffe">
    <w:name w:val="Document Map"/>
    <w:basedOn w:val="aa"/>
    <w:link w:val="afffff"/>
    <w:uiPriority w:val="99"/>
    <w:semiHidden/>
    <w:unhideWhenUsed/>
    <w:rsid w:val="00CA4DCB"/>
    <w:pPr>
      <w:spacing w:after="0" w:line="240" w:lineRule="auto"/>
      <w:ind w:firstLine="709"/>
      <w:jc w:val="both"/>
    </w:pPr>
    <w:rPr>
      <w:rFonts w:ascii="Tahoma" w:hAnsi="Tahoma" w:cs="Tahoma"/>
      <w:bCs/>
      <w:sz w:val="16"/>
      <w:szCs w:val="16"/>
    </w:rPr>
  </w:style>
  <w:style w:type="character" w:customStyle="1" w:styleId="afffff">
    <w:name w:val="Схема документа Знак"/>
    <w:basedOn w:val="ab"/>
    <w:link w:val="affffe"/>
    <w:uiPriority w:val="99"/>
    <w:semiHidden/>
    <w:rsid w:val="00CA4DCB"/>
    <w:rPr>
      <w:rFonts w:ascii="Tahoma" w:hAnsi="Tahoma" w:cs="Tahoma"/>
      <w:bCs/>
      <w:sz w:val="16"/>
      <w:szCs w:val="16"/>
    </w:rPr>
  </w:style>
  <w:style w:type="paragraph" w:customStyle="1" w:styleId="afffff0">
    <w:name w:val="временный"/>
    <w:basedOn w:val="a8"/>
    <w:link w:val="afffff1"/>
    <w:qFormat/>
    <w:rsid w:val="00CA4DCB"/>
  </w:style>
  <w:style w:type="character" w:customStyle="1" w:styleId="afffff1">
    <w:name w:val="временный Знак"/>
    <w:basedOn w:val="affffa"/>
    <w:link w:val="afffff0"/>
    <w:rsid w:val="00CA4DCB"/>
    <w:rPr>
      <w:rFonts w:ascii="Times New Roman" w:hAnsi="Times New Roman" w:cs="Times New Roman"/>
      <w:bCs/>
      <w:sz w:val="28"/>
      <w:szCs w:val="28"/>
    </w:rPr>
  </w:style>
  <w:style w:type="character" w:customStyle="1" w:styleId="apple-style-span">
    <w:name w:val="apple-style-span"/>
    <w:basedOn w:val="ab"/>
    <w:rsid w:val="00CA4DCB"/>
  </w:style>
  <w:style w:type="table" w:customStyle="1" w:styleId="afffff2">
    <w:name w:val="Стиль таблички"/>
    <w:basedOn w:val="ac"/>
    <w:uiPriority w:val="99"/>
    <w:qFormat/>
    <w:rsid w:val="00CA4DCB"/>
    <w:pPr>
      <w:spacing w:after="0" w:line="240" w:lineRule="auto"/>
    </w:pPr>
    <w:rPr>
      <w:rFonts w:ascii="Times New Roman" w:hAnsi="Times New Roman"/>
      <w:sz w:val="24"/>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EEEE"/>
    </w:tcPr>
    <w:tblStylePr w:type="firstRow">
      <w:pPr>
        <w:spacing w:before="0" w:after="0" w:line="240" w:lineRule="auto"/>
      </w:pPr>
      <w:rPr>
        <w:rFonts w:ascii="Times New Roman" w:eastAsia="Times New Roman" w:hAnsi="Times New Roman" w:cs="Times New Roman"/>
        <w:b/>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3D5D7"/>
      </w:tcPr>
    </w:tblStylePr>
    <w:tblStylePr w:type="lastRow">
      <w:pPr>
        <w:spacing w:before="0" w:after="0" w:line="240" w:lineRule="auto"/>
      </w:pPr>
      <w:rPr>
        <w:rFonts w:ascii="Times New Roman" w:eastAsia="Times New Roman" w:hAnsi="Times New Roman" w:cs="Times New Roman"/>
        <w:b w:val="0"/>
        <w:bCs/>
        <w:i/>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fir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la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style>
  <w:style w:type="paragraph" w:customStyle="1" w:styleId="3f">
    <w:name w:val="Подзаголовок 3 уровня"/>
    <w:basedOn w:val="affffb"/>
    <w:link w:val="3f0"/>
    <w:qFormat/>
    <w:rsid w:val="00CA4DCB"/>
    <w:pPr>
      <w:spacing w:before="240" w:after="120"/>
      <w:ind w:firstLine="709"/>
      <w:outlineLvl w:val="2"/>
    </w:pPr>
  </w:style>
  <w:style w:type="character" w:customStyle="1" w:styleId="3f0">
    <w:name w:val="Подзаголовок 3 уровня Знак"/>
    <w:basedOn w:val="affffc"/>
    <w:link w:val="3f"/>
    <w:rsid w:val="00CA4DCB"/>
    <w:rPr>
      <w:rFonts w:ascii="Times New Roman" w:hAnsi="Times New Roman" w:cs="Times New Roman"/>
      <w:b/>
      <w:bCs/>
      <w:sz w:val="28"/>
      <w:szCs w:val="28"/>
    </w:rPr>
  </w:style>
  <w:style w:type="character" w:customStyle="1" w:styleId="1f8">
    <w:name w:val="Абзац списка Знак1"/>
    <w:uiPriority w:val="99"/>
    <w:locked/>
    <w:rsid w:val="00CA4DCB"/>
    <w:rPr>
      <w:rFonts w:ascii="Times New Roman" w:hAnsi="Times New Roman"/>
      <w:sz w:val="28"/>
    </w:rPr>
  </w:style>
  <w:style w:type="paragraph" w:styleId="afffff3">
    <w:name w:val="Body Text"/>
    <w:basedOn w:val="aa"/>
    <w:link w:val="afffff4"/>
    <w:uiPriority w:val="99"/>
    <w:semiHidden/>
    <w:unhideWhenUsed/>
    <w:rsid w:val="00CA4DCB"/>
    <w:pPr>
      <w:spacing w:before="120" w:after="120" w:line="240" w:lineRule="auto"/>
      <w:ind w:firstLine="709"/>
      <w:jc w:val="both"/>
    </w:pPr>
    <w:rPr>
      <w:rFonts w:ascii="Times New Roman" w:hAnsi="Times New Roman"/>
      <w:bCs/>
      <w:sz w:val="28"/>
    </w:rPr>
  </w:style>
  <w:style w:type="character" w:customStyle="1" w:styleId="afffff4">
    <w:name w:val="Основной текст Знак"/>
    <w:basedOn w:val="ab"/>
    <w:link w:val="afffff3"/>
    <w:uiPriority w:val="99"/>
    <w:semiHidden/>
    <w:rsid w:val="00CA4DCB"/>
    <w:rPr>
      <w:rFonts w:ascii="Times New Roman" w:hAnsi="Times New Roman"/>
      <w:bCs/>
      <w:sz w:val="28"/>
    </w:rPr>
  </w:style>
  <w:style w:type="paragraph" w:customStyle="1" w:styleId="afffff5">
    <w:name w:val="рисунки"/>
    <w:basedOn w:val="aa"/>
    <w:link w:val="afffff6"/>
    <w:qFormat/>
    <w:rsid w:val="00CA4DCB"/>
    <w:pPr>
      <w:spacing w:before="120" w:after="120" w:line="240" w:lineRule="auto"/>
      <w:jc w:val="center"/>
    </w:pPr>
    <w:rPr>
      <w:rFonts w:ascii="Times New Roman" w:hAnsi="Times New Roman"/>
      <w:b/>
      <w:bCs/>
      <w:sz w:val="24"/>
    </w:rPr>
  </w:style>
  <w:style w:type="character" w:customStyle="1" w:styleId="afffff6">
    <w:name w:val="рисунки Знак"/>
    <w:basedOn w:val="ab"/>
    <w:link w:val="afffff5"/>
    <w:rsid w:val="00CA4DCB"/>
    <w:rPr>
      <w:rFonts w:ascii="Times New Roman" w:hAnsi="Times New Roman"/>
      <w:b/>
      <w:bCs/>
      <w:sz w:val="24"/>
    </w:rPr>
  </w:style>
  <w:style w:type="paragraph" w:customStyle="1" w:styleId="1f9">
    <w:name w:val="Перечень рисунков1"/>
    <w:basedOn w:val="aa"/>
    <w:next w:val="aa"/>
    <w:uiPriority w:val="99"/>
    <w:unhideWhenUsed/>
    <w:qFormat/>
    <w:locked/>
    <w:rsid w:val="00CA4DCB"/>
    <w:pPr>
      <w:spacing w:after="0" w:line="240" w:lineRule="auto"/>
      <w:ind w:left="560" w:hanging="560"/>
    </w:pPr>
    <w:rPr>
      <w:rFonts w:cs="Calibri"/>
      <w:b/>
      <w:bCs/>
      <w:sz w:val="20"/>
      <w:szCs w:val="20"/>
    </w:rPr>
  </w:style>
  <w:style w:type="paragraph" w:styleId="afffff7">
    <w:name w:val="Bibliography"/>
    <w:basedOn w:val="aa"/>
    <w:next w:val="aa"/>
    <w:uiPriority w:val="37"/>
    <w:unhideWhenUsed/>
    <w:rsid w:val="00CA4DCB"/>
    <w:pPr>
      <w:spacing w:before="120" w:after="120" w:line="240" w:lineRule="auto"/>
      <w:ind w:firstLine="709"/>
      <w:jc w:val="both"/>
    </w:pPr>
    <w:rPr>
      <w:rFonts w:ascii="Times New Roman" w:hAnsi="Times New Roman"/>
      <w:bCs/>
      <w:sz w:val="28"/>
    </w:rPr>
  </w:style>
  <w:style w:type="paragraph" w:customStyle="1" w:styleId="OsnTxt">
    <w:name w:val="OsnTxt"/>
    <w:uiPriority w:val="99"/>
    <w:qFormat/>
    <w:rsid w:val="00CA4DCB"/>
    <w:pPr>
      <w:spacing w:after="0" w:line="330" w:lineRule="exact"/>
      <w:ind w:firstLine="709"/>
      <w:jc w:val="both"/>
    </w:pPr>
    <w:rPr>
      <w:rFonts w:ascii="Arial" w:eastAsia="Times New Roman" w:hAnsi="Arial" w:cs="Arial"/>
      <w:sz w:val="23"/>
      <w:szCs w:val="23"/>
      <w:lang w:eastAsia="ru-RU"/>
    </w:rPr>
  </w:style>
  <w:style w:type="paragraph" w:customStyle="1" w:styleId="313">
    <w:name w:val="Основной текст 31"/>
    <w:basedOn w:val="aa"/>
    <w:uiPriority w:val="99"/>
    <w:qFormat/>
    <w:rsid w:val="00CA4DCB"/>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9">
    <w:name w:val="Style9"/>
    <w:basedOn w:val="aa"/>
    <w:uiPriority w:val="99"/>
    <w:qFormat/>
    <w:rsid w:val="00CA4D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b"/>
    <w:uiPriority w:val="99"/>
    <w:rsid w:val="00CA4DCB"/>
    <w:rPr>
      <w:rFonts w:ascii="Times New Roman" w:hAnsi="Times New Roman" w:cs="Times New Roman"/>
      <w:b/>
      <w:bCs/>
      <w:sz w:val="26"/>
      <w:szCs w:val="26"/>
    </w:rPr>
  </w:style>
  <w:style w:type="paragraph" w:customStyle="1" w:styleId="a7">
    <w:name w:val="Номер таблицы"/>
    <w:basedOn w:val="affff6"/>
    <w:uiPriority w:val="99"/>
    <w:qFormat/>
    <w:rsid w:val="00CA4DCB"/>
    <w:pPr>
      <w:numPr>
        <w:numId w:val="16"/>
      </w:numPr>
      <w:ind w:left="0" w:firstLine="0"/>
    </w:pPr>
  </w:style>
  <w:style w:type="paragraph" w:customStyle="1" w:styleId="a9">
    <w:name w:val="Номер рисунка"/>
    <w:basedOn w:val="a7"/>
    <w:uiPriority w:val="99"/>
    <w:qFormat/>
    <w:rsid w:val="00CA4DCB"/>
    <w:pPr>
      <w:numPr>
        <w:numId w:val="17"/>
      </w:numPr>
      <w:ind w:left="1429"/>
    </w:pPr>
    <w:rPr>
      <w:rFonts w:eastAsia="Times New Roman" w:cs="Times New Roman"/>
      <w:bCs/>
      <w:lang w:eastAsia="ru-RU"/>
    </w:rPr>
  </w:style>
  <w:style w:type="paragraph" w:customStyle="1" w:styleId="afffff8">
    <w:name w:val="Табличный шрифт"/>
    <w:basedOn w:val="aa"/>
    <w:uiPriority w:val="99"/>
    <w:qFormat/>
    <w:rsid w:val="00CA4DCB"/>
    <w:pPr>
      <w:spacing w:after="0" w:line="360" w:lineRule="auto"/>
    </w:pPr>
    <w:rPr>
      <w:rFonts w:ascii="Times New Roman" w:eastAsia="Times New Roman" w:hAnsi="Times New Roman"/>
      <w:sz w:val="24"/>
    </w:rPr>
  </w:style>
  <w:style w:type="paragraph" w:customStyle="1" w:styleId="afffff9">
    <w:name w:val="Жирное выделение обычный"/>
    <w:basedOn w:val="aa"/>
    <w:uiPriority w:val="99"/>
    <w:qFormat/>
    <w:rsid w:val="00CA4DCB"/>
    <w:pPr>
      <w:spacing w:after="0" w:line="360" w:lineRule="auto"/>
      <w:ind w:firstLine="720"/>
      <w:jc w:val="both"/>
    </w:pPr>
    <w:rPr>
      <w:rFonts w:ascii="Times New Roman" w:eastAsia="Times New Roman" w:hAnsi="Times New Roman"/>
      <w:b/>
      <w:sz w:val="28"/>
    </w:rPr>
  </w:style>
  <w:style w:type="paragraph" w:customStyle="1" w:styleId="afffffa">
    <w:name w:val="Номер таблицы или диаграммы"/>
    <w:basedOn w:val="afffff8"/>
    <w:uiPriority w:val="99"/>
    <w:qFormat/>
    <w:rsid w:val="00CA4DCB"/>
    <w:pPr>
      <w:keepNext/>
      <w:spacing w:line="240" w:lineRule="auto"/>
    </w:pPr>
    <w:rPr>
      <w:rFonts w:cs="Times New Roman"/>
      <w:i/>
      <w:szCs w:val="28"/>
      <w:lang w:eastAsia="ru-RU"/>
    </w:rPr>
  </w:style>
  <w:style w:type="character" w:styleId="afffffb">
    <w:name w:val="Book Title"/>
    <w:uiPriority w:val="33"/>
    <w:qFormat/>
    <w:rsid w:val="00CA4DCB"/>
    <w:rPr>
      <w:i/>
      <w:iCs/>
      <w:smallCaps/>
      <w:spacing w:val="5"/>
    </w:rPr>
  </w:style>
  <w:style w:type="paragraph" w:customStyle="1" w:styleId="afffffc">
    <w:name w:val="Заголовок без номера"/>
    <w:basedOn w:val="13"/>
    <w:uiPriority w:val="99"/>
    <w:qFormat/>
    <w:rsid w:val="00CA4DCB"/>
    <w:pPr>
      <w:keepNext w:val="0"/>
      <w:keepLines w:val="0"/>
      <w:pageBreakBefore/>
      <w:spacing w:before="0" w:line="360" w:lineRule="auto"/>
      <w:contextualSpacing/>
      <w:jc w:val="center"/>
    </w:pPr>
    <w:rPr>
      <w:rFonts w:ascii="Times New Roman" w:hAnsi="Times New Roman"/>
      <w:color w:val="auto"/>
      <w:sz w:val="40"/>
    </w:rPr>
  </w:style>
  <w:style w:type="paragraph" w:customStyle="1" w:styleId="a6">
    <w:name w:val="Номер и название рисунка"/>
    <w:basedOn w:val="aa"/>
    <w:uiPriority w:val="99"/>
    <w:qFormat/>
    <w:rsid w:val="00CA4DCB"/>
    <w:pPr>
      <w:keepNext/>
      <w:numPr>
        <w:numId w:val="20"/>
      </w:numPr>
      <w:spacing w:after="0" w:line="240" w:lineRule="auto"/>
      <w:jc w:val="center"/>
    </w:pPr>
    <w:rPr>
      <w:rFonts w:ascii="Times New Roman" w:eastAsia="Times New Roman" w:hAnsi="Times New Roman"/>
      <w:sz w:val="28"/>
    </w:rPr>
  </w:style>
  <w:style w:type="paragraph" w:customStyle="1" w:styleId="a4">
    <w:name w:val="Номер и название таблицы"/>
    <w:basedOn w:val="a6"/>
    <w:uiPriority w:val="99"/>
    <w:qFormat/>
    <w:rsid w:val="00CA4DCB"/>
    <w:pPr>
      <w:numPr>
        <w:numId w:val="19"/>
      </w:numPr>
      <w:ind w:left="1429"/>
    </w:pPr>
  </w:style>
  <w:style w:type="paragraph" w:customStyle="1" w:styleId="a5">
    <w:name w:val="Нумерованные абзацы"/>
    <w:basedOn w:val="aa"/>
    <w:uiPriority w:val="99"/>
    <w:qFormat/>
    <w:rsid w:val="00CA4DCB"/>
    <w:pPr>
      <w:numPr>
        <w:numId w:val="18"/>
      </w:numPr>
      <w:spacing w:after="0" w:line="360" w:lineRule="auto"/>
      <w:ind w:left="1429"/>
      <w:jc w:val="both"/>
    </w:pPr>
    <w:rPr>
      <w:rFonts w:ascii="Times New Roman" w:eastAsia="Times New Roman" w:hAnsi="Times New Roman"/>
      <w:sz w:val="28"/>
    </w:rPr>
  </w:style>
  <w:style w:type="paragraph" w:customStyle="1" w:styleId="afffffd">
    <w:name w:val="Черновики"/>
    <w:basedOn w:val="aa"/>
    <w:uiPriority w:val="99"/>
    <w:qFormat/>
    <w:rsid w:val="00CA4DCB"/>
    <w:pPr>
      <w:spacing w:after="0" w:line="360" w:lineRule="auto"/>
      <w:ind w:firstLine="720"/>
      <w:jc w:val="both"/>
    </w:pPr>
    <w:rPr>
      <w:rFonts w:eastAsia="Times New Roman"/>
      <w:sz w:val="20"/>
    </w:rPr>
  </w:style>
  <w:style w:type="paragraph" w:customStyle="1" w:styleId="afffffe">
    <w:name w:val="таблица"/>
    <w:autoRedefine/>
    <w:uiPriority w:val="99"/>
    <w:qFormat/>
    <w:rsid w:val="00CA4DCB"/>
    <w:pPr>
      <w:spacing w:after="0" w:line="240" w:lineRule="auto"/>
    </w:pPr>
    <w:rPr>
      <w:rFonts w:ascii="Times New Roman" w:eastAsia="Times New Roman" w:hAnsi="Times New Roman" w:cs="Times New Roman"/>
      <w:sz w:val="20"/>
      <w:szCs w:val="20"/>
      <w:lang w:eastAsia="ru-RU"/>
    </w:rPr>
  </w:style>
  <w:style w:type="table" w:customStyle="1" w:styleId="2-">
    <w:name w:val="Стиль2-таблица"/>
    <w:basedOn w:val="ac"/>
    <w:uiPriority w:val="99"/>
    <w:rsid w:val="00CA4DCB"/>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уровень"/>
    <w:basedOn w:val="5"/>
    <w:uiPriority w:val="99"/>
    <w:qFormat/>
    <w:rsid w:val="00CA4DCB"/>
    <w:pPr>
      <w:numPr>
        <w:ilvl w:val="3"/>
      </w:numPr>
      <w:ind w:left="2232" w:hanging="792"/>
    </w:pPr>
  </w:style>
  <w:style w:type="table" w:customStyle="1" w:styleId="2f4">
    <w:name w:val="Стиль2"/>
    <w:basedOn w:val="ac"/>
    <w:uiPriority w:val="99"/>
    <w:rsid w:val="00CA4DCB"/>
    <w:pPr>
      <w:spacing w:after="0" w:line="240" w:lineRule="auto"/>
    </w:pPr>
    <w:rPr>
      <w:rFonts w:ascii="Times New Roman" w:hAnsi="Times New Roman"/>
      <w:sz w:val="28"/>
    </w:rPr>
    <w:tblPr/>
  </w:style>
  <w:style w:type="paragraph" w:customStyle="1" w:styleId="affffff">
    <w:name w:val="Рис название"/>
    <w:basedOn w:val="aa"/>
    <w:link w:val="affffff0"/>
    <w:qFormat/>
    <w:rsid w:val="00CA4DCB"/>
    <w:pPr>
      <w:keepNext/>
      <w:spacing w:before="120" w:after="0" w:line="240" w:lineRule="auto"/>
      <w:ind w:firstLine="709"/>
      <w:jc w:val="both"/>
    </w:pPr>
    <w:rPr>
      <w:rFonts w:ascii="Times New Roman" w:eastAsia="Calibri" w:hAnsi="Times New Roman" w:cs="Times New Roman"/>
      <w:b/>
      <w:sz w:val="24"/>
      <w:szCs w:val="20"/>
      <w:lang w:val="kk-KZ" w:eastAsia="ru-RU"/>
    </w:rPr>
  </w:style>
  <w:style w:type="character" w:customStyle="1" w:styleId="affffff0">
    <w:name w:val="Рис название Знак"/>
    <w:basedOn w:val="ab"/>
    <w:link w:val="affffff"/>
    <w:rsid w:val="00CA4DCB"/>
    <w:rPr>
      <w:rFonts w:ascii="Times New Roman" w:eastAsia="Calibri" w:hAnsi="Times New Roman" w:cs="Times New Roman"/>
      <w:b/>
      <w:sz w:val="24"/>
      <w:szCs w:val="20"/>
      <w:lang w:val="kk-KZ" w:eastAsia="ru-RU"/>
    </w:rPr>
  </w:style>
  <w:style w:type="table" w:customStyle="1" w:styleId="affffff1">
    <w:name w:val="Стиль таблицы"/>
    <w:basedOn w:val="ac"/>
    <w:uiPriority w:val="99"/>
    <w:qFormat/>
    <w:rsid w:val="00CA4DCB"/>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xl36">
    <w:name w:val="xl36"/>
    <w:basedOn w:val="aa"/>
    <w:uiPriority w:val="99"/>
    <w:qFormat/>
    <w:rsid w:val="00CA4DCB"/>
    <w:pPr>
      <w:spacing w:before="100" w:beforeAutospacing="1" w:after="100" w:afterAutospacing="1" w:line="240" w:lineRule="auto"/>
      <w:ind w:firstLine="709"/>
      <w:jc w:val="center"/>
    </w:pPr>
    <w:rPr>
      <w:rFonts w:ascii="Times New Roman" w:eastAsia="Times New Roman" w:hAnsi="Times New Roman"/>
      <w:b/>
      <w:bCs/>
      <w:sz w:val="28"/>
      <w:szCs w:val="28"/>
    </w:rPr>
  </w:style>
  <w:style w:type="paragraph" w:customStyle="1" w:styleId="3">
    <w:name w:val="Стиль3"/>
    <w:basedOn w:val="3f"/>
    <w:uiPriority w:val="99"/>
    <w:qFormat/>
    <w:rsid w:val="00CA4DCB"/>
    <w:pPr>
      <w:numPr>
        <w:numId w:val="21"/>
      </w:numPr>
      <w:ind w:left="0" w:firstLine="709"/>
    </w:pPr>
  </w:style>
  <w:style w:type="paragraph" w:customStyle="1" w:styleId="affffff2">
    <w:name w:val="Отчет"/>
    <w:basedOn w:val="aa"/>
    <w:uiPriority w:val="99"/>
    <w:semiHidden/>
    <w:qFormat/>
    <w:rsid w:val="00CA4DCB"/>
    <w:pPr>
      <w:spacing w:after="0" w:line="360" w:lineRule="auto"/>
      <w:ind w:firstLine="720"/>
      <w:jc w:val="both"/>
    </w:pPr>
    <w:rPr>
      <w:rFonts w:ascii="Times New Roman" w:eastAsia="Times New Roman" w:hAnsi="Times New Roman"/>
      <w:sz w:val="28"/>
    </w:rPr>
  </w:style>
  <w:style w:type="character" w:customStyle="1" w:styleId="affffff3">
    <w:name w:val="Отчет Содержание Знак"/>
    <w:basedOn w:val="ab"/>
    <w:link w:val="affffff4"/>
    <w:semiHidden/>
    <w:locked/>
    <w:rsid w:val="00CA4DCB"/>
    <w:rPr>
      <w:rFonts w:ascii="Times New Roman" w:eastAsia="Times New Roman" w:hAnsi="Times New Roman" w:cs="Times New Roman"/>
      <w:b/>
      <w:bCs/>
      <w:sz w:val="28"/>
      <w:szCs w:val="28"/>
    </w:rPr>
  </w:style>
  <w:style w:type="paragraph" w:customStyle="1" w:styleId="affffff4">
    <w:name w:val="Отчет Содержание"/>
    <w:basedOn w:val="aa"/>
    <w:link w:val="affffff3"/>
    <w:semiHidden/>
    <w:qFormat/>
    <w:rsid w:val="00CA4DCB"/>
    <w:pPr>
      <w:spacing w:before="240" w:after="120" w:line="360" w:lineRule="auto"/>
      <w:ind w:firstLine="720"/>
      <w:jc w:val="center"/>
      <w:outlineLvl w:val="2"/>
    </w:pPr>
    <w:rPr>
      <w:rFonts w:ascii="Times New Roman" w:eastAsia="Times New Roman" w:hAnsi="Times New Roman" w:cs="Times New Roman"/>
      <w:b/>
      <w:bCs/>
      <w:sz w:val="28"/>
      <w:szCs w:val="28"/>
    </w:rPr>
  </w:style>
  <w:style w:type="paragraph" w:customStyle="1" w:styleId="affffff5">
    <w:name w:val="итоги таблицы"/>
    <w:basedOn w:val="aa"/>
    <w:uiPriority w:val="99"/>
    <w:semiHidden/>
    <w:qFormat/>
    <w:rsid w:val="00CA4DCB"/>
    <w:pPr>
      <w:spacing w:after="0" w:line="360" w:lineRule="auto"/>
      <w:ind w:firstLine="720"/>
      <w:jc w:val="center"/>
    </w:pPr>
    <w:rPr>
      <w:rFonts w:ascii="Times New Roman" w:eastAsia="Times New Roman" w:hAnsi="Times New Roman"/>
      <w:i/>
      <w:sz w:val="20"/>
      <w:szCs w:val="20"/>
    </w:rPr>
  </w:style>
  <w:style w:type="paragraph" w:customStyle="1" w:styleId="affffff6">
    <w:name w:val="заголовок таблицы или диаграммы"/>
    <w:basedOn w:val="aa"/>
    <w:autoRedefine/>
    <w:uiPriority w:val="99"/>
    <w:semiHidden/>
    <w:qFormat/>
    <w:rsid w:val="00CA4DCB"/>
    <w:pPr>
      <w:keepNext/>
      <w:overflowPunct w:val="0"/>
      <w:autoSpaceDE w:val="0"/>
      <w:autoSpaceDN w:val="0"/>
      <w:adjustRightInd w:val="0"/>
      <w:spacing w:after="0" w:line="360" w:lineRule="auto"/>
      <w:ind w:firstLine="567"/>
      <w:jc w:val="both"/>
    </w:pPr>
    <w:rPr>
      <w:rFonts w:ascii="Times New Roman" w:eastAsia="Times New Roman" w:hAnsi="Times New Roman"/>
      <w:b/>
      <w:sz w:val="28"/>
      <w:szCs w:val="20"/>
      <w:lang w:eastAsia="ru-RU"/>
    </w:rPr>
  </w:style>
  <w:style w:type="paragraph" w:customStyle="1" w:styleId="affffff7">
    <w:name w:val="источник"/>
    <w:basedOn w:val="aa"/>
    <w:autoRedefine/>
    <w:uiPriority w:val="99"/>
    <w:semiHidden/>
    <w:qFormat/>
    <w:rsid w:val="00CA4DCB"/>
    <w:pPr>
      <w:keepNext/>
      <w:overflowPunct w:val="0"/>
      <w:autoSpaceDE w:val="0"/>
      <w:autoSpaceDN w:val="0"/>
      <w:adjustRightInd w:val="0"/>
      <w:spacing w:after="0" w:line="360" w:lineRule="auto"/>
      <w:ind w:firstLine="567"/>
      <w:jc w:val="both"/>
    </w:pPr>
    <w:rPr>
      <w:rFonts w:ascii="Times New Roman" w:eastAsia="Times New Roman" w:hAnsi="Times New Roman"/>
      <w:i/>
      <w:sz w:val="28"/>
      <w:szCs w:val="28"/>
      <w:lang w:eastAsia="ru-RU"/>
    </w:rPr>
  </w:style>
  <w:style w:type="character" w:customStyle="1" w:styleId="FontStyle50">
    <w:name w:val="Font Style50"/>
    <w:basedOn w:val="ab"/>
    <w:rsid w:val="00CA4DCB"/>
    <w:rPr>
      <w:rFonts w:ascii="Times New Roman" w:hAnsi="Times New Roman" w:cs="Times New Roman" w:hint="default"/>
      <w:b/>
      <w:bCs/>
      <w:sz w:val="22"/>
      <w:szCs w:val="22"/>
    </w:rPr>
  </w:style>
  <w:style w:type="table" w:customStyle="1" w:styleId="affffff8">
    <w:name w:val="Отчет таблица"/>
    <w:basedOn w:val="ac"/>
    <w:uiPriority w:val="99"/>
    <w:rsid w:val="00CA4DCB"/>
    <w:pPr>
      <w:spacing w:after="0" w:line="240" w:lineRule="auto"/>
      <w:jc w:val="righ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h"/>
    </w:tcPr>
    <w:tblStylePr w:type="firstRow">
      <w:rPr>
        <w:rFonts w:ascii="Times New Roman" w:hAnsi="Times New Roman" w:cs="Times New Roman" w:hint="default"/>
        <w:b/>
        <w:i w:val="0"/>
        <w:iCs/>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b w:val="0"/>
        <w:i/>
        <w:color w:val="auto"/>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rPr>
        <w:b/>
        <w:bCs/>
        <w:i w:val="0"/>
        <w:iCs w:val="0"/>
      </w:rPr>
    </w:tblStylePr>
    <w:tblStylePr w:type="swCell">
      <w:rPr>
        <w:b/>
        <w:bCs/>
      </w:rPr>
    </w:tblStylePr>
  </w:style>
  <w:style w:type="table" w:customStyle="1" w:styleId="1fa">
    <w:name w:val="Стиль1="/>
    <w:basedOn w:val="ac"/>
    <w:uiPriority w:val="99"/>
    <w:rsid w:val="00CA4DCB"/>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
    <w:name w:val="Стиль-сетка"/>
    <w:basedOn w:val="afe"/>
    <w:uiPriority w:val="99"/>
    <w:rsid w:val="00CA4DCB"/>
    <w:rPr>
      <w:rFonts w:ascii="Times New Roman" w:eastAsiaTheme="minorHAnsi" w:hAnsi="Times New Roman" w:cstheme="minorBidi"/>
      <w:sz w:val="24"/>
      <w:lang w:eastAsia="en-US"/>
    </w:rPr>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affffff9">
    <w:name w:val="строка итогов"/>
    <w:basedOn w:val="ac"/>
    <w:uiPriority w:val="99"/>
    <w:rsid w:val="00CA4DCB"/>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0">
    <w:name w:val="Таблица-нов"/>
    <w:basedOn w:val="ac"/>
    <w:uiPriority w:val="99"/>
    <w:rsid w:val="00CA4DC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х"/>
    <w:basedOn w:val="5"/>
    <w:uiPriority w:val="99"/>
    <w:qFormat/>
    <w:rsid w:val="00CA4DCB"/>
    <w:pPr>
      <w:numPr>
        <w:numId w:val="22"/>
      </w:numPr>
      <w:ind w:left="2232" w:hanging="792"/>
    </w:pPr>
  </w:style>
  <w:style w:type="paragraph" w:customStyle="1" w:styleId="Style8">
    <w:name w:val="Style8"/>
    <w:basedOn w:val="aa"/>
    <w:uiPriority w:val="99"/>
    <w:qFormat/>
    <w:rsid w:val="00CA4D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b"/>
    <w:rsid w:val="00CA4DCB"/>
    <w:rPr>
      <w:rFonts w:ascii="Times New Roman" w:hAnsi="Times New Roman" w:cs="Times New Roman"/>
      <w:sz w:val="26"/>
      <w:szCs w:val="26"/>
    </w:rPr>
  </w:style>
  <w:style w:type="table" w:styleId="-5">
    <w:name w:val="Light Shading Accent 5"/>
    <w:basedOn w:val="ac"/>
    <w:uiPriority w:val="60"/>
    <w:unhideWhenUsed/>
    <w:rsid w:val="00CA4DC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4">
    <w:name w:val="Light Shading Accent 4"/>
    <w:basedOn w:val="ac"/>
    <w:uiPriority w:val="60"/>
    <w:unhideWhenUsed/>
    <w:rsid w:val="00CA4DC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
    <w:name w:val="Light Shading Accent 3"/>
    <w:basedOn w:val="ac"/>
    <w:uiPriority w:val="60"/>
    <w:unhideWhenUsed/>
    <w:rsid w:val="00CA4DC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1">
    <w:name w:val="Medium Grid 3 Accent 1"/>
    <w:basedOn w:val="ac"/>
    <w:uiPriority w:val="69"/>
    <w:unhideWhenUsed/>
    <w:rsid w:val="00CA4D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5">
    <w:name w:val="Medium Grid 3 Accent 5"/>
    <w:basedOn w:val="ac"/>
    <w:uiPriority w:val="69"/>
    <w:unhideWhenUsed/>
    <w:rsid w:val="00CA4D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0">
    <w:name w:val="Colorful Shading Accent 5"/>
    <w:basedOn w:val="ac"/>
    <w:uiPriority w:val="71"/>
    <w:unhideWhenUsed/>
    <w:rsid w:val="00CA4DC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2">
    <w:name w:val="Colorful List Accent 5"/>
    <w:basedOn w:val="ac"/>
    <w:uiPriority w:val="72"/>
    <w:unhideWhenUsed/>
    <w:rsid w:val="00CA4DC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0">
    <w:name w:val="Colorful Grid Accent 1"/>
    <w:basedOn w:val="ac"/>
    <w:uiPriority w:val="73"/>
    <w:unhideWhenUsed/>
    <w:rsid w:val="00CA4D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53">
    <w:name w:val="Colorful Grid Accent 5"/>
    <w:basedOn w:val="ac"/>
    <w:uiPriority w:val="73"/>
    <w:unhideWhenUsed/>
    <w:rsid w:val="00CA4D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54">
    <w:name w:val="Light List Accent 5"/>
    <w:basedOn w:val="ac"/>
    <w:uiPriority w:val="61"/>
    <w:unhideWhenUsed/>
    <w:rsid w:val="00CA4DC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5">
    <w:name w:val="Medium List 2 Accent 5"/>
    <w:basedOn w:val="ac"/>
    <w:uiPriority w:val="66"/>
    <w:unhideWhenUsed/>
    <w:rsid w:val="00CA4D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c"/>
    <w:uiPriority w:val="63"/>
    <w:unhideWhenUsed/>
    <w:rsid w:val="00CA4DC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712">
    <w:name w:val="Заголовок 7 Знак1"/>
    <w:basedOn w:val="ab"/>
    <w:uiPriority w:val="9"/>
    <w:semiHidden/>
    <w:rsid w:val="00CA4DCB"/>
    <w:rPr>
      <w:rFonts w:asciiTheme="majorHAnsi" w:eastAsiaTheme="majorEastAsia" w:hAnsiTheme="majorHAnsi" w:cstheme="majorBidi"/>
      <w:i/>
      <w:iCs/>
      <w:color w:val="1F4D78" w:themeColor="accent1" w:themeShade="7F"/>
    </w:rPr>
  </w:style>
  <w:style w:type="character" w:customStyle="1" w:styleId="812">
    <w:name w:val="Заголовок 8 Знак1"/>
    <w:basedOn w:val="ab"/>
    <w:uiPriority w:val="9"/>
    <w:semiHidden/>
    <w:rsid w:val="00CA4DCB"/>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b"/>
    <w:uiPriority w:val="9"/>
    <w:semiHidden/>
    <w:rsid w:val="00CA4DCB"/>
    <w:rPr>
      <w:rFonts w:asciiTheme="majorHAnsi" w:eastAsiaTheme="majorEastAsia" w:hAnsiTheme="majorHAnsi" w:cstheme="majorBidi"/>
      <w:i/>
      <w:iCs/>
      <w:color w:val="272727" w:themeColor="text1" w:themeTint="D8"/>
      <w:sz w:val="21"/>
      <w:szCs w:val="21"/>
    </w:rPr>
  </w:style>
  <w:style w:type="paragraph" w:customStyle="1" w:styleId="1fb">
    <w:name w:val="Кесте 1."/>
    <w:basedOn w:val="aa"/>
    <w:link w:val="1fc"/>
    <w:qFormat/>
    <w:rsid w:val="00CA4DCB"/>
    <w:pPr>
      <w:spacing w:after="0" w:line="240" w:lineRule="auto"/>
      <w:contextualSpacing/>
      <w:jc w:val="both"/>
    </w:pPr>
    <w:rPr>
      <w:rFonts w:ascii="Times New Roman" w:eastAsia="Calibri" w:hAnsi="Times New Roman" w:cs="Times New Roman"/>
      <w:b/>
      <w:bCs/>
      <w:color w:val="000000" w:themeColor="text1"/>
      <w:sz w:val="24"/>
      <w:szCs w:val="24"/>
    </w:rPr>
  </w:style>
  <w:style w:type="character" w:customStyle="1" w:styleId="1fc">
    <w:name w:val="Кесте 1. Знак"/>
    <w:basedOn w:val="ab"/>
    <w:link w:val="1fb"/>
    <w:rsid w:val="00CA4DCB"/>
    <w:rPr>
      <w:rFonts w:ascii="Times New Roman" w:eastAsia="Calibri" w:hAnsi="Times New Roman" w:cs="Times New Roman"/>
      <w:b/>
      <w:bCs/>
      <w:color w:val="000000" w:themeColor="text1"/>
      <w:sz w:val="24"/>
      <w:szCs w:val="24"/>
    </w:rPr>
  </w:style>
  <w:style w:type="paragraph" w:styleId="46">
    <w:name w:val="toc 4"/>
    <w:basedOn w:val="aa"/>
    <w:next w:val="aa"/>
    <w:autoRedefine/>
    <w:uiPriority w:val="39"/>
    <w:unhideWhenUsed/>
    <w:rsid w:val="00CA4DCB"/>
    <w:pPr>
      <w:spacing w:after="100"/>
      <w:ind w:left="660"/>
    </w:pPr>
    <w:rPr>
      <w:rFonts w:eastAsiaTheme="minorEastAsia"/>
      <w:lang w:eastAsia="ru-RU"/>
    </w:rPr>
  </w:style>
  <w:style w:type="paragraph" w:styleId="56">
    <w:name w:val="toc 5"/>
    <w:basedOn w:val="aa"/>
    <w:next w:val="aa"/>
    <w:autoRedefine/>
    <w:uiPriority w:val="39"/>
    <w:unhideWhenUsed/>
    <w:rsid w:val="00CA4DCB"/>
    <w:pPr>
      <w:spacing w:after="100"/>
      <w:ind w:left="880"/>
    </w:pPr>
    <w:rPr>
      <w:rFonts w:eastAsiaTheme="minorEastAsia"/>
      <w:lang w:eastAsia="ru-RU"/>
    </w:rPr>
  </w:style>
  <w:style w:type="paragraph" w:styleId="64">
    <w:name w:val="toc 6"/>
    <w:basedOn w:val="aa"/>
    <w:next w:val="aa"/>
    <w:autoRedefine/>
    <w:uiPriority w:val="39"/>
    <w:unhideWhenUsed/>
    <w:rsid w:val="00CA4DCB"/>
    <w:pPr>
      <w:spacing w:after="100"/>
      <w:ind w:left="1100"/>
    </w:pPr>
    <w:rPr>
      <w:rFonts w:eastAsiaTheme="minorEastAsia"/>
      <w:lang w:eastAsia="ru-RU"/>
    </w:rPr>
  </w:style>
  <w:style w:type="paragraph" w:styleId="74">
    <w:name w:val="toc 7"/>
    <w:basedOn w:val="aa"/>
    <w:next w:val="aa"/>
    <w:autoRedefine/>
    <w:uiPriority w:val="39"/>
    <w:unhideWhenUsed/>
    <w:rsid w:val="00CA4DCB"/>
    <w:pPr>
      <w:spacing w:after="100"/>
      <w:ind w:left="1320"/>
    </w:pPr>
    <w:rPr>
      <w:rFonts w:eastAsiaTheme="minorEastAsia"/>
      <w:lang w:eastAsia="ru-RU"/>
    </w:rPr>
  </w:style>
  <w:style w:type="paragraph" w:styleId="83">
    <w:name w:val="toc 8"/>
    <w:basedOn w:val="aa"/>
    <w:next w:val="aa"/>
    <w:autoRedefine/>
    <w:uiPriority w:val="39"/>
    <w:unhideWhenUsed/>
    <w:rsid w:val="00CA4DCB"/>
    <w:pPr>
      <w:spacing w:after="100"/>
      <w:ind w:left="1540"/>
    </w:pPr>
    <w:rPr>
      <w:rFonts w:eastAsiaTheme="minorEastAsia"/>
      <w:lang w:eastAsia="ru-RU"/>
    </w:rPr>
  </w:style>
  <w:style w:type="paragraph" w:styleId="93">
    <w:name w:val="toc 9"/>
    <w:basedOn w:val="aa"/>
    <w:next w:val="aa"/>
    <w:autoRedefine/>
    <w:uiPriority w:val="39"/>
    <w:unhideWhenUsed/>
    <w:rsid w:val="00CA4DCB"/>
    <w:pPr>
      <w:spacing w:after="100"/>
      <w:ind w:left="1760"/>
    </w:pPr>
    <w:rPr>
      <w:rFonts w:eastAsiaTheme="minorEastAsia"/>
      <w:lang w:eastAsia="ru-RU"/>
    </w:rPr>
  </w:style>
  <w:style w:type="character" w:customStyle="1" w:styleId="bb-sep">
    <w:name w:val="bb-sep"/>
    <w:basedOn w:val="ab"/>
    <w:rsid w:val="00CA4DCB"/>
  </w:style>
  <w:style w:type="paragraph" w:customStyle="1" w:styleId="2f5">
    <w:name w:val="Абзац списка2"/>
    <w:basedOn w:val="aa"/>
    <w:rsid w:val="00CA4DCB"/>
    <w:pPr>
      <w:ind w:left="720"/>
    </w:pPr>
    <w:rPr>
      <w:rFonts w:ascii="Calibri" w:eastAsia="Times New Roman" w:hAnsi="Calibri" w:cs="Calibri"/>
    </w:rPr>
  </w:style>
  <w:style w:type="paragraph" w:customStyle="1" w:styleId="v11">
    <w:name w:val="v11"/>
    <w:basedOn w:val="aa"/>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b"/>
    <w:rsid w:val="00CA4DCB"/>
  </w:style>
  <w:style w:type="character" w:customStyle="1" w:styleId="text">
    <w:name w:val="text"/>
    <w:basedOn w:val="ab"/>
    <w:rsid w:val="00CA4DCB"/>
  </w:style>
  <w:style w:type="character" w:customStyle="1" w:styleId="314">
    <w:name w:val="Основной текст 3 Знак1"/>
    <w:basedOn w:val="ab"/>
    <w:uiPriority w:val="99"/>
    <w:semiHidden/>
    <w:rsid w:val="00CA4DCB"/>
    <w:rPr>
      <w:sz w:val="16"/>
      <w:szCs w:val="16"/>
    </w:rPr>
  </w:style>
  <w:style w:type="character" w:customStyle="1" w:styleId="1fd">
    <w:name w:val="Текст выноски Знак1"/>
    <w:basedOn w:val="ab"/>
    <w:uiPriority w:val="99"/>
    <w:semiHidden/>
    <w:rsid w:val="00CA4DCB"/>
    <w:rPr>
      <w:rFonts w:ascii="Segoe UI" w:hAnsi="Segoe UI" w:cs="Segoe UI"/>
      <w:sz w:val="18"/>
      <w:szCs w:val="18"/>
    </w:rPr>
  </w:style>
  <w:style w:type="character" w:customStyle="1" w:styleId="1fe">
    <w:name w:val="Основной текст с отступом Знак1"/>
    <w:basedOn w:val="ab"/>
    <w:semiHidden/>
    <w:rsid w:val="00CA4DCB"/>
  </w:style>
  <w:style w:type="character" w:customStyle="1" w:styleId="315">
    <w:name w:val="Основной текст с отступом 3 Знак1"/>
    <w:basedOn w:val="ab"/>
    <w:uiPriority w:val="99"/>
    <w:semiHidden/>
    <w:rsid w:val="00CA4DCB"/>
    <w:rPr>
      <w:sz w:val="16"/>
      <w:szCs w:val="16"/>
    </w:rPr>
  </w:style>
  <w:style w:type="character" w:customStyle="1" w:styleId="214">
    <w:name w:val="Основной текст 2 Знак1"/>
    <w:basedOn w:val="ab"/>
    <w:semiHidden/>
    <w:rsid w:val="00CA4DCB"/>
  </w:style>
  <w:style w:type="character" w:customStyle="1" w:styleId="1ff">
    <w:name w:val="Текст Знак1"/>
    <w:basedOn w:val="ab"/>
    <w:semiHidden/>
    <w:rsid w:val="00CA4DCB"/>
    <w:rPr>
      <w:rFonts w:ascii="Consolas" w:hAnsi="Consolas"/>
      <w:sz w:val="21"/>
      <w:szCs w:val="21"/>
    </w:rPr>
  </w:style>
  <w:style w:type="character" w:customStyle="1" w:styleId="1ff0">
    <w:name w:val="Схема документа Знак1"/>
    <w:basedOn w:val="ab"/>
    <w:uiPriority w:val="99"/>
    <w:semiHidden/>
    <w:rsid w:val="00CA4DCB"/>
    <w:rPr>
      <w:rFonts w:ascii="Segoe UI" w:hAnsi="Segoe UI" w:cs="Segoe UI"/>
      <w:sz w:val="16"/>
      <w:szCs w:val="16"/>
    </w:rPr>
  </w:style>
  <w:style w:type="character" w:customStyle="1" w:styleId="1ff1">
    <w:name w:val="Основной текст Знак1"/>
    <w:basedOn w:val="ab"/>
    <w:uiPriority w:val="99"/>
    <w:semiHidden/>
    <w:rsid w:val="00CA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030000481_" TargetMode="External"/><Relationship Id="rId13" Type="http://schemas.openxmlformats.org/officeDocument/2006/relationships/hyperlink" Target="https://adilet.zan.kz/rus/docs/Z980000278_" TargetMode="External"/><Relationship Id="rId18" Type="http://schemas.openxmlformats.org/officeDocument/2006/relationships/hyperlink" Target="https://adilet.zan.kz/rus/docs/Z10000003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ilet.zan.kz/rus/docs/K030000481_" TargetMode="External"/><Relationship Id="rId12" Type="http://schemas.openxmlformats.org/officeDocument/2006/relationships/hyperlink" Target="https://adilet.zan.kz/rus/docs/Z980000278_" TargetMode="External"/><Relationship Id="rId17" Type="http://schemas.openxmlformats.org/officeDocument/2006/relationships/hyperlink" Target="https://adilet.zan.kz/rus/docs/Z1000000351" TargetMode="External"/><Relationship Id="rId2" Type="http://schemas.openxmlformats.org/officeDocument/2006/relationships/styles" Target="styles.xml"/><Relationship Id="rId16" Type="http://schemas.openxmlformats.org/officeDocument/2006/relationships/hyperlink" Target="https://adilet.zan.kz/rus/docs/Z090000155_"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Z970000151_" TargetMode="External"/><Relationship Id="rId5" Type="http://schemas.openxmlformats.org/officeDocument/2006/relationships/footnotes" Target="footnotes.xml"/><Relationship Id="rId15" Type="http://schemas.openxmlformats.org/officeDocument/2006/relationships/hyperlink" Target="https://adilet.zan.kz/rus/docs/Z010000143_" TargetMode="External"/><Relationship Id="rId10" Type="http://schemas.openxmlformats.org/officeDocument/2006/relationships/hyperlink" Target="https://adilet.zan.kz/rus/docs/Z940007000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ilet.zan.kz/rus/docs/K1700000125" TargetMode="External"/><Relationship Id="rId14" Type="http://schemas.openxmlformats.org/officeDocument/2006/relationships/hyperlink" Target="https://adilet.zan.kz/rus/docs/Z98000032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189</Pages>
  <Words>65319</Words>
  <Characters>372322</Characters>
  <Application>Microsoft Office Word</Application>
  <DocSecurity>0</DocSecurity>
  <Lines>3102</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Жакенова</dc:creator>
  <cp:keywords/>
  <dc:description/>
  <cp:lastModifiedBy>Абзал Байгузиев</cp:lastModifiedBy>
  <cp:revision>6</cp:revision>
  <cp:lastPrinted>2023-03-14T10:51:00Z</cp:lastPrinted>
  <dcterms:created xsi:type="dcterms:W3CDTF">2023-03-14T10:32:00Z</dcterms:created>
  <dcterms:modified xsi:type="dcterms:W3CDTF">2023-03-14T10:52:00Z</dcterms:modified>
</cp:coreProperties>
</file>