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C2" w:rsidRPr="005E72B0" w:rsidRDefault="006836C2" w:rsidP="006836C2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Проект</w:t>
      </w:r>
    </w:p>
    <w:p w:rsidR="006836C2" w:rsidRPr="0024415C" w:rsidRDefault="006836C2" w:rsidP="006836C2">
      <w:pPr>
        <w:jc w:val="both"/>
        <w:rPr>
          <w:rFonts w:ascii="Times New Roman" w:hAnsi="Times New Roman"/>
          <w:sz w:val="28"/>
          <w:szCs w:val="28"/>
        </w:rPr>
      </w:pPr>
    </w:p>
    <w:p w:rsidR="006836C2" w:rsidRPr="0024415C" w:rsidRDefault="006836C2" w:rsidP="006836C2">
      <w:pPr>
        <w:jc w:val="both"/>
        <w:rPr>
          <w:rFonts w:ascii="Times New Roman" w:hAnsi="Times New Roman"/>
          <w:sz w:val="28"/>
          <w:szCs w:val="28"/>
        </w:rPr>
      </w:pPr>
    </w:p>
    <w:p w:rsidR="006836C2" w:rsidRPr="0024415C" w:rsidRDefault="006836C2" w:rsidP="006836C2">
      <w:pPr>
        <w:jc w:val="both"/>
        <w:rPr>
          <w:rFonts w:ascii="Times New Roman" w:hAnsi="Times New Roman"/>
          <w:sz w:val="28"/>
          <w:szCs w:val="28"/>
        </w:rPr>
      </w:pPr>
    </w:p>
    <w:p w:rsidR="006836C2" w:rsidRPr="0024415C" w:rsidRDefault="006836C2" w:rsidP="006836C2">
      <w:pPr>
        <w:jc w:val="both"/>
        <w:rPr>
          <w:rFonts w:ascii="Times New Roman" w:hAnsi="Times New Roman"/>
          <w:sz w:val="28"/>
          <w:szCs w:val="28"/>
        </w:rPr>
      </w:pPr>
    </w:p>
    <w:p w:rsidR="006836C2" w:rsidRPr="0024415C" w:rsidRDefault="006836C2" w:rsidP="006836C2">
      <w:pPr>
        <w:jc w:val="both"/>
        <w:rPr>
          <w:rFonts w:ascii="Times New Roman" w:hAnsi="Times New Roman"/>
          <w:sz w:val="28"/>
          <w:szCs w:val="28"/>
        </w:rPr>
      </w:pPr>
    </w:p>
    <w:p w:rsidR="006836C2" w:rsidRPr="0024415C" w:rsidRDefault="006836C2" w:rsidP="006836C2">
      <w:pPr>
        <w:jc w:val="both"/>
        <w:rPr>
          <w:rFonts w:ascii="Times New Roman" w:hAnsi="Times New Roman"/>
          <w:sz w:val="28"/>
          <w:szCs w:val="28"/>
        </w:rPr>
      </w:pPr>
    </w:p>
    <w:p w:rsidR="006836C2" w:rsidRPr="0024415C" w:rsidRDefault="006836C2" w:rsidP="006836C2">
      <w:pPr>
        <w:jc w:val="both"/>
        <w:rPr>
          <w:rFonts w:ascii="Times New Roman" w:hAnsi="Times New Roman"/>
          <w:sz w:val="28"/>
          <w:szCs w:val="28"/>
        </w:rPr>
      </w:pPr>
    </w:p>
    <w:p w:rsidR="006836C2" w:rsidRPr="0024415C" w:rsidRDefault="006836C2" w:rsidP="006836C2">
      <w:pPr>
        <w:jc w:val="both"/>
        <w:rPr>
          <w:rFonts w:ascii="Times New Roman" w:hAnsi="Times New Roman"/>
          <w:sz w:val="28"/>
          <w:szCs w:val="28"/>
        </w:rPr>
      </w:pPr>
    </w:p>
    <w:p w:rsidR="006836C2" w:rsidRPr="0024415C" w:rsidRDefault="006836C2" w:rsidP="006836C2">
      <w:pPr>
        <w:jc w:val="both"/>
        <w:rPr>
          <w:rFonts w:ascii="Times New Roman" w:hAnsi="Times New Roman"/>
          <w:sz w:val="28"/>
          <w:szCs w:val="28"/>
        </w:rPr>
      </w:pPr>
    </w:p>
    <w:p w:rsidR="006836C2" w:rsidRPr="0024415C" w:rsidRDefault="006836C2" w:rsidP="006836C2">
      <w:pPr>
        <w:jc w:val="both"/>
        <w:rPr>
          <w:rFonts w:ascii="Times New Roman" w:hAnsi="Times New Roman"/>
          <w:sz w:val="28"/>
          <w:szCs w:val="28"/>
        </w:rPr>
      </w:pPr>
    </w:p>
    <w:p w:rsidR="006836C2" w:rsidRPr="00A112CB" w:rsidRDefault="006836C2" w:rsidP="006836C2">
      <w:pPr>
        <w:jc w:val="both"/>
        <w:rPr>
          <w:rFonts w:ascii="Times New Roman" w:hAnsi="Times New Roman"/>
          <w:sz w:val="28"/>
          <w:szCs w:val="28"/>
        </w:rPr>
      </w:pPr>
    </w:p>
    <w:p w:rsidR="006836C2" w:rsidRPr="008957BC" w:rsidRDefault="006836C2" w:rsidP="006836C2">
      <w:pPr>
        <w:jc w:val="center"/>
        <w:rPr>
          <w:rFonts w:ascii="Times New Roman" w:hAnsi="Times New Roman"/>
          <w:sz w:val="28"/>
          <w:szCs w:val="28"/>
        </w:rPr>
      </w:pPr>
      <w:r w:rsidRPr="008957BC">
        <w:rPr>
          <w:rFonts w:ascii="Times New Roman" w:hAnsi="Times New Roman"/>
          <w:sz w:val="28"/>
          <w:szCs w:val="28"/>
        </w:rPr>
        <w:t>ЗАКОН РЕСПУБЛИКИ КАЗАХСТАН</w:t>
      </w:r>
    </w:p>
    <w:p w:rsidR="006836C2" w:rsidRPr="008957BC" w:rsidRDefault="006836C2" w:rsidP="006836C2">
      <w:pPr>
        <w:rPr>
          <w:rFonts w:ascii="Times New Roman" w:hAnsi="Times New Roman"/>
          <w:sz w:val="28"/>
          <w:szCs w:val="28"/>
        </w:rPr>
      </w:pPr>
    </w:p>
    <w:p w:rsidR="00574F57" w:rsidRDefault="006836C2" w:rsidP="00574F57">
      <w:pPr>
        <w:jc w:val="center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О ратификации </w:t>
      </w:r>
      <w:r>
        <w:rPr>
          <w:rFonts w:ascii="Times New Roman" w:hAnsi="Times New Roman"/>
          <w:b/>
          <w:sz w:val="28"/>
          <w:szCs w:val="28"/>
        </w:rPr>
        <w:t>Договора</w:t>
      </w:r>
      <w:r w:rsidRPr="008957BC">
        <w:rPr>
          <w:rFonts w:ascii="Times New Roman" w:hAnsi="Times New Roman"/>
          <w:b/>
          <w:sz w:val="28"/>
          <w:szCs w:val="28"/>
        </w:rPr>
        <w:t xml:space="preserve"> между Республикой Казахстан </w:t>
      </w:r>
    </w:p>
    <w:p w:rsidR="006836C2" w:rsidRPr="00F66FAF" w:rsidRDefault="006836C2" w:rsidP="00574F57">
      <w:pPr>
        <w:jc w:val="center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Pr="008957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Р</w:t>
      </w:r>
      <w:proofErr w:type="spellStart"/>
      <w:r>
        <w:rPr>
          <w:rFonts w:ascii="Times New Roman" w:hAnsi="Times New Roman"/>
          <w:b/>
          <w:sz w:val="28"/>
          <w:szCs w:val="28"/>
        </w:rPr>
        <w:t>еспубликой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Кипр </w:t>
      </w:r>
      <w:r w:rsidRPr="00F66FA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выдаче</w:t>
      </w:r>
    </w:p>
    <w:p w:rsidR="006836C2" w:rsidRPr="008957BC" w:rsidRDefault="006836C2" w:rsidP="006836C2">
      <w:pPr>
        <w:jc w:val="both"/>
        <w:rPr>
          <w:rFonts w:ascii="Times New Roman" w:hAnsi="Times New Roman"/>
          <w:sz w:val="28"/>
          <w:szCs w:val="28"/>
        </w:rPr>
      </w:pPr>
    </w:p>
    <w:p w:rsidR="006836C2" w:rsidRPr="008957BC" w:rsidRDefault="006836C2" w:rsidP="006836C2">
      <w:pPr>
        <w:jc w:val="both"/>
        <w:rPr>
          <w:rFonts w:ascii="Times New Roman" w:hAnsi="Times New Roman"/>
          <w:sz w:val="28"/>
          <w:szCs w:val="28"/>
        </w:rPr>
      </w:pPr>
    </w:p>
    <w:p w:rsidR="006836C2" w:rsidRPr="008957BC" w:rsidRDefault="006836C2" w:rsidP="0068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957BC">
        <w:rPr>
          <w:rFonts w:ascii="Times New Roman" w:hAnsi="Times New Roman"/>
          <w:sz w:val="28"/>
          <w:szCs w:val="28"/>
        </w:rPr>
        <w:t xml:space="preserve">Ратифицировать </w:t>
      </w:r>
      <w:r>
        <w:rPr>
          <w:rFonts w:ascii="Times New Roman" w:hAnsi="Times New Roman"/>
          <w:sz w:val="28"/>
          <w:szCs w:val="28"/>
        </w:rPr>
        <w:t>Договор</w:t>
      </w:r>
      <w:r w:rsidRPr="008957BC">
        <w:rPr>
          <w:rFonts w:ascii="Times New Roman" w:hAnsi="Times New Roman"/>
          <w:sz w:val="28"/>
          <w:szCs w:val="28"/>
        </w:rPr>
        <w:t xml:space="preserve"> между Республикой Казахстан и </w:t>
      </w:r>
      <w:r w:rsidRPr="002F7F83">
        <w:rPr>
          <w:rFonts w:ascii="Times New Roman" w:hAnsi="Times New Roman"/>
          <w:sz w:val="28"/>
          <w:szCs w:val="28"/>
        </w:rPr>
        <w:t xml:space="preserve">Республикой </w:t>
      </w:r>
      <w:r>
        <w:rPr>
          <w:rFonts w:ascii="Times New Roman" w:hAnsi="Times New Roman"/>
          <w:sz w:val="28"/>
          <w:szCs w:val="28"/>
        </w:rPr>
        <w:t xml:space="preserve">Кипр </w:t>
      </w:r>
      <w:r w:rsidRPr="002F7F8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выдаче</w:t>
      </w:r>
      <w:r w:rsidRPr="002F7F83">
        <w:rPr>
          <w:rFonts w:ascii="Times New Roman" w:hAnsi="Times New Roman"/>
          <w:sz w:val="28"/>
          <w:szCs w:val="28"/>
        </w:rPr>
        <w:t>,</w:t>
      </w:r>
      <w:r w:rsidRPr="008957BC">
        <w:rPr>
          <w:rFonts w:ascii="Times New Roman" w:hAnsi="Times New Roman"/>
          <w:sz w:val="28"/>
          <w:szCs w:val="28"/>
        </w:rPr>
        <w:t xml:space="preserve"> совершенн</w:t>
      </w:r>
      <w:r>
        <w:rPr>
          <w:rFonts w:ascii="Times New Roman" w:hAnsi="Times New Roman"/>
          <w:sz w:val="28"/>
          <w:szCs w:val="28"/>
        </w:rPr>
        <w:t>ый</w:t>
      </w:r>
      <w:r w:rsidRPr="008957B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kk-KZ"/>
        </w:rPr>
        <w:t xml:space="preserve">Никосии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 xml:space="preserve"> октября </w:t>
      </w:r>
      <w:r w:rsidRPr="008957B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8957BC">
        <w:rPr>
          <w:rFonts w:ascii="Times New Roman" w:hAnsi="Times New Roman"/>
          <w:sz w:val="28"/>
          <w:szCs w:val="28"/>
        </w:rPr>
        <w:t xml:space="preserve"> года.</w:t>
      </w:r>
    </w:p>
    <w:p w:rsidR="006836C2" w:rsidRPr="008957BC" w:rsidRDefault="006836C2" w:rsidP="006836C2">
      <w:pPr>
        <w:jc w:val="both"/>
        <w:rPr>
          <w:rFonts w:ascii="Times New Roman" w:hAnsi="Times New Roman"/>
          <w:sz w:val="28"/>
          <w:szCs w:val="28"/>
        </w:rPr>
      </w:pPr>
    </w:p>
    <w:p w:rsidR="006836C2" w:rsidRPr="008957BC" w:rsidRDefault="006836C2" w:rsidP="006836C2">
      <w:pPr>
        <w:jc w:val="both"/>
        <w:rPr>
          <w:rFonts w:ascii="Times New Roman" w:hAnsi="Times New Roman"/>
          <w:sz w:val="28"/>
          <w:szCs w:val="28"/>
        </w:rPr>
      </w:pPr>
    </w:p>
    <w:p w:rsidR="006836C2" w:rsidRPr="008957BC" w:rsidRDefault="006836C2" w:rsidP="006836C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6836C2" w:rsidRDefault="006836C2" w:rsidP="006836C2">
      <w:pPr>
        <w:jc w:val="both"/>
      </w:pPr>
      <w:r w:rsidRPr="008957BC">
        <w:rPr>
          <w:rFonts w:ascii="Times New Roman" w:hAnsi="Times New Roman"/>
          <w:b/>
          <w:sz w:val="28"/>
          <w:szCs w:val="28"/>
        </w:rPr>
        <w:t xml:space="preserve">Республики Казахстан  </w:t>
      </w:r>
    </w:p>
    <w:p w:rsidR="00723907" w:rsidRPr="006836C2" w:rsidRDefault="00723907" w:rsidP="006836C2"/>
    <w:sectPr w:rsidR="00723907" w:rsidRPr="006836C2" w:rsidSect="00C74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E1"/>
    <w:rsid w:val="00005A09"/>
    <w:rsid w:val="00076078"/>
    <w:rsid w:val="004663B0"/>
    <w:rsid w:val="005633E1"/>
    <w:rsid w:val="00574F57"/>
    <w:rsid w:val="006836C2"/>
    <w:rsid w:val="00723907"/>
    <w:rsid w:val="008A659A"/>
    <w:rsid w:val="00EE2D7E"/>
    <w:rsid w:val="00E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6B2F"/>
  <w15:docId w15:val="{6ECDA266-8BDB-4380-9550-A9082E8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9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Кусаинов Зейнелгабден Куанышевич</dc:creator>
  <cp:lastModifiedBy>Абдрахманов Багдат</cp:lastModifiedBy>
  <cp:revision>3</cp:revision>
  <dcterms:created xsi:type="dcterms:W3CDTF">2023-05-26T11:26:00Z</dcterms:created>
  <dcterms:modified xsi:type="dcterms:W3CDTF">2023-05-26T13:00:00Z</dcterms:modified>
</cp:coreProperties>
</file>