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29B" w:rsidRDefault="00C1429B" w:rsidP="008A6D61">
      <w:pPr>
        <w:spacing w:after="0" w:line="240" w:lineRule="auto"/>
        <w:ind w:firstLine="709"/>
        <w:jc w:val="right"/>
        <w:rPr>
          <w:rFonts w:ascii="Times New Roman" w:hAnsi="Times New Roman" w:cs="Times New Roman"/>
          <w:color w:val="000000" w:themeColor="text1"/>
          <w:sz w:val="28"/>
          <w:szCs w:val="28"/>
          <w:lang w:val="kk-KZ"/>
        </w:rPr>
      </w:pPr>
    </w:p>
    <w:p w:rsidR="005D3CE4" w:rsidRPr="006C07F2" w:rsidRDefault="005D3CE4" w:rsidP="006C07F2">
      <w:pPr>
        <w:shd w:val="clear" w:color="auto" w:fill="FFFFFF"/>
        <w:spacing w:after="0" w:line="240" w:lineRule="auto"/>
        <w:jc w:val="center"/>
        <w:rPr>
          <w:rFonts w:ascii="Times New Roman" w:hAnsi="Times New Roman" w:cs="Times New Roman"/>
          <w:b/>
          <w:bCs/>
          <w:sz w:val="28"/>
          <w:szCs w:val="28"/>
        </w:rPr>
      </w:pPr>
      <w:bookmarkStart w:id="0" w:name="_GoBack"/>
      <w:bookmarkEnd w:id="0"/>
      <w:r w:rsidRPr="006C07F2">
        <w:rPr>
          <w:rFonts w:ascii="Times New Roman" w:hAnsi="Times New Roman" w:cs="Times New Roman"/>
          <w:b/>
          <w:bCs/>
          <w:sz w:val="28"/>
          <w:szCs w:val="28"/>
          <w:lang w:val="kk-KZ"/>
        </w:rPr>
        <w:t>С</w:t>
      </w:r>
      <w:r w:rsidRPr="006C07F2">
        <w:rPr>
          <w:rFonts w:ascii="Times New Roman" w:hAnsi="Times New Roman" w:cs="Times New Roman"/>
          <w:b/>
          <w:bCs/>
          <w:sz w:val="28"/>
          <w:szCs w:val="28"/>
        </w:rPr>
        <w:t>РАВНИТЕЛЬНАЯ ТАБЛИЦА</w:t>
      </w:r>
    </w:p>
    <w:p w:rsidR="005D3CE4" w:rsidRPr="006C07F2" w:rsidRDefault="005D3CE4" w:rsidP="006C07F2">
      <w:pPr>
        <w:shd w:val="clear" w:color="auto" w:fill="FFFFFF"/>
        <w:spacing w:after="0" w:line="240" w:lineRule="auto"/>
        <w:jc w:val="center"/>
        <w:rPr>
          <w:rFonts w:ascii="Times New Roman" w:hAnsi="Times New Roman" w:cs="Times New Roman"/>
          <w:b/>
          <w:bCs/>
          <w:sz w:val="28"/>
          <w:szCs w:val="28"/>
        </w:rPr>
      </w:pPr>
      <w:r w:rsidRPr="006C07F2">
        <w:rPr>
          <w:rFonts w:ascii="Times New Roman" w:hAnsi="Times New Roman" w:cs="Times New Roman"/>
          <w:b/>
          <w:bCs/>
          <w:sz w:val="28"/>
          <w:szCs w:val="28"/>
        </w:rPr>
        <w:t xml:space="preserve">к проекту </w:t>
      </w:r>
      <w:r w:rsidRPr="006C07F2">
        <w:rPr>
          <w:rFonts w:ascii="Times New Roman" w:hAnsi="Times New Roman" w:cs="Times New Roman"/>
          <w:b/>
          <w:bCs/>
          <w:sz w:val="28"/>
          <w:szCs w:val="28"/>
          <w:lang w:val="kk-KZ"/>
        </w:rPr>
        <w:t>З</w:t>
      </w:r>
      <w:proofErr w:type="spellStart"/>
      <w:r w:rsidRPr="006C07F2">
        <w:rPr>
          <w:rFonts w:ascii="Times New Roman" w:hAnsi="Times New Roman" w:cs="Times New Roman"/>
          <w:b/>
          <w:bCs/>
          <w:sz w:val="28"/>
          <w:szCs w:val="28"/>
        </w:rPr>
        <w:t>акона</w:t>
      </w:r>
      <w:proofErr w:type="spellEnd"/>
      <w:r w:rsidRPr="006C07F2">
        <w:rPr>
          <w:rFonts w:ascii="Times New Roman" w:hAnsi="Times New Roman" w:cs="Times New Roman"/>
          <w:b/>
          <w:bCs/>
          <w:sz w:val="28"/>
          <w:szCs w:val="28"/>
        </w:rPr>
        <w:t xml:space="preserve"> Республики Казахстан «</w:t>
      </w:r>
      <w:r w:rsidRPr="006C07F2">
        <w:rPr>
          <w:rFonts w:ascii="Times New Roman" w:hAnsi="Times New Roman" w:cs="Times New Roman"/>
          <w:b/>
          <w:sz w:val="28"/>
          <w:szCs w:val="28"/>
        </w:rPr>
        <w:t>О внесении изменений и дополнений в некоторые законодательные акты Республики Казахстан по вопросам доступа к информации и общественного участия»</w:t>
      </w:r>
    </w:p>
    <w:p w:rsidR="005D3CE4" w:rsidRPr="006C07F2" w:rsidRDefault="005D3CE4" w:rsidP="006C07F2">
      <w:pPr>
        <w:shd w:val="clear" w:color="auto" w:fill="FFFFFF"/>
        <w:spacing w:after="0" w:line="240" w:lineRule="auto"/>
        <w:jc w:val="center"/>
        <w:rPr>
          <w:rFonts w:ascii="Times New Roman" w:hAnsi="Times New Roman" w:cs="Times New Roman"/>
          <w:b/>
          <w:sz w:val="28"/>
          <w:szCs w:val="28"/>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824"/>
        <w:gridCol w:w="1445"/>
        <w:gridCol w:w="3685"/>
        <w:gridCol w:w="4395"/>
        <w:gridCol w:w="5386"/>
      </w:tblGrid>
      <w:tr w:rsidR="005D3CE4" w:rsidRPr="006C07F2" w:rsidTr="00D84A6A">
        <w:trPr>
          <w:trHeight w:val="135"/>
        </w:trPr>
        <w:tc>
          <w:tcPr>
            <w:tcW w:w="824" w:type="dxa"/>
            <w:shd w:val="clear" w:color="auto" w:fill="FFFFFF"/>
          </w:tcPr>
          <w:p w:rsidR="005D3CE4" w:rsidRPr="006C07F2" w:rsidRDefault="005D3CE4" w:rsidP="006C07F2">
            <w:pPr>
              <w:pStyle w:val="ad"/>
              <w:shd w:val="clear" w:color="auto" w:fill="FFFFFF"/>
              <w:spacing w:line="240" w:lineRule="auto"/>
              <w:ind w:left="-185" w:firstLine="142"/>
              <w:jc w:val="center"/>
              <w:rPr>
                <w:rFonts w:ascii="Times New Roman" w:hAnsi="Times New Roman" w:cs="Times New Roman"/>
                <w:b/>
                <w:bCs/>
                <w:sz w:val="28"/>
                <w:szCs w:val="28"/>
              </w:rPr>
            </w:pPr>
            <w:r w:rsidRPr="006C07F2">
              <w:rPr>
                <w:rFonts w:ascii="Times New Roman" w:hAnsi="Times New Roman" w:cs="Times New Roman"/>
                <w:b/>
                <w:bCs/>
                <w:sz w:val="28"/>
                <w:szCs w:val="28"/>
              </w:rPr>
              <w:t>№</w:t>
            </w:r>
          </w:p>
          <w:p w:rsidR="005D3CE4" w:rsidRPr="006C07F2" w:rsidRDefault="005D3CE4" w:rsidP="006C07F2">
            <w:pPr>
              <w:pStyle w:val="ad"/>
              <w:shd w:val="clear" w:color="auto" w:fill="FFFFFF"/>
              <w:spacing w:line="240" w:lineRule="auto"/>
              <w:ind w:left="-185" w:firstLine="142"/>
              <w:jc w:val="center"/>
              <w:rPr>
                <w:rFonts w:ascii="Times New Roman" w:hAnsi="Times New Roman" w:cs="Times New Roman"/>
                <w:b/>
                <w:bCs/>
                <w:sz w:val="28"/>
                <w:szCs w:val="28"/>
              </w:rPr>
            </w:pPr>
            <w:r w:rsidRPr="006C07F2">
              <w:rPr>
                <w:rFonts w:ascii="Times New Roman" w:hAnsi="Times New Roman" w:cs="Times New Roman"/>
                <w:b/>
                <w:bCs/>
                <w:sz w:val="28"/>
                <w:szCs w:val="28"/>
              </w:rPr>
              <w:t>п/п</w:t>
            </w:r>
          </w:p>
        </w:tc>
        <w:tc>
          <w:tcPr>
            <w:tcW w:w="1445" w:type="dxa"/>
            <w:shd w:val="clear" w:color="auto" w:fill="FFFFFF"/>
          </w:tcPr>
          <w:p w:rsidR="005D3CE4" w:rsidRPr="006C07F2" w:rsidRDefault="005D3CE4" w:rsidP="006C07F2">
            <w:pPr>
              <w:shd w:val="clear" w:color="auto" w:fill="FFFFFF"/>
              <w:spacing w:after="0" w:line="240" w:lineRule="auto"/>
              <w:ind w:right="-108"/>
              <w:jc w:val="center"/>
              <w:rPr>
                <w:rFonts w:ascii="Times New Roman" w:hAnsi="Times New Roman" w:cs="Times New Roman"/>
                <w:b/>
                <w:bCs/>
                <w:sz w:val="28"/>
                <w:szCs w:val="28"/>
              </w:rPr>
            </w:pPr>
            <w:r w:rsidRPr="006C07F2">
              <w:rPr>
                <w:rFonts w:ascii="Times New Roman" w:hAnsi="Times New Roman" w:cs="Times New Roman"/>
                <w:b/>
                <w:bCs/>
                <w:sz w:val="28"/>
                <w:szCs w:val="28"/>
              </w:rPr>
              <w:t>Структурный элемент</w:t>
            </w:r>
          </w:p>
        </w:tc>
        <w:tc>
          <w:tcPr>
            <w:tcW w:w="3685" w:type="dxa"/>
            <w:shd w:val="clear" w:color="auto" w:fill="FFFFFF"/>
          </w:tcPr>
          <w:p w:rsidR="005D3CE4" w:rsidRPr="006C07F2" w:rsidRDefault="005D3CE4" w:rsidP="006C07F2">
            <w:pPr>
              <w:shd w:val="clear" w:color="auto" w:fill="FFFFFF"/>
              <w:spacing w:after="0" w:line="240" w:lineRule="auto"/>
              <w:ind w:firstLine="318"/>
              <w:jc w:val="center"/>
              <w:rPr>
                <w:rFonts w:ascii="Times New Roman" w:hAnsi="Times New Roman" w:cs="Times New Roman"/>
                <w:b/>
                <w:bCs/>
                <w:sz w:val="28"/>
                <w:szCs w:val="28"/>
              </w:rPr>
            </w:pPr>
            <w:r w:rsidRPr="006C07F2">
              <w:rPr>
                <w:rFonts w:ascii="Times New Roman" w:hAnsi="Times New Roman" w:cs="Times New Roman"/>
                <w:b/>
                <w:bCs/>
                <w:sz w:val="28"/>
                <w:szCs w:val="28"/>
              </w:rPr>
              <w:t>Действующая редакция</w:t>
            </w:r>
          </w:p>
        </w:tc>
        <w:tc>
          <w:tcPr>
            <w:tcW w:w="4395" w:type="dxa"/>
            <w:shd w:val="clear" w:color="auto" w:fill="FFFFFF"/>
          </w:tcPr>
          <w:p w:rsidR="005D3CE4" w:rsidRPr="006C07F2" w:rsidRDefault="005D3CE4" w:rsidP="006C07F2">
            <w:pPr>
              <w:shd w:val="clear" w:color="auto" w:fill="FFFFFF"/>
              <w:spacing w:after="0" w:line="240" w:lineRule="auto"/>
              <w:ind w:firstLine="315"/>
              <w:jc w:val="center"/>
              <w:rPr>
                <w:rFonts w:ascii="Times New Roman" w:hAnsi="Times New Roman" w:cs="Times New Roman"/>
                <w:b/>
                <w:bCs/>
                <w:sz w:val="28"/>
                <w:szCs w:val="28"/>
              </w:rPr>
            </w:pPr>
            <w:r w:rsidRPr="006C07F2">
              <w:rPr>
                <w:rFonts w:ascii="Times New Roman" w:hAnsi="Times New Roman" w:cs="Times New Roman"/>
                <w:b/>
                <w:bCs/>
                <w:sz w:val="28"/>
                <w:szCs w:val="28"/>
              </w:rPr>
              <w:t>Предлагаемая редакция</w:t>
            </w:r>
          </w:p>
        </w:tc>
        <w:tc>
          <w:tcPr>
            <w:tcW w:w="5386" w:type="dxa"/>
            <w:shd w:val="clear" w:color="auto" w:fill="FFFFFF"/>
          </w:tcPr>
          <w:p w:rsidR="005D3CE4" w:rsidRPr="006C07F2" w:rsidRDefault="005D3CE4" w:rsidP="006C07F2">
            <w:pPr>
              <w:spacing w:after="0" w:line="240" w:lineRule="auto"/>
              <w:jc w:val="center"/>
              <w:rPr>
                <w:rFonts w:ascii="Times New Roman" w:hAnsi="Times New Roman" w:cs="Times New Roman"/>
                <w:b/>
                <w:sz w:val="28"/>
                <w:szCs w:val="28"/>
              </w:rPr>
            </w:pPr>
            <w:r w:rsidRPr="006C07F2">
              <w:rPr>
                <w:rFonts w:ascii="Times New Roman" w:hAnsi="Times New Roman" w:cs="Times New Roman"/>
                <w:b/>
                <w:sz w:val="28"/>
                <w:szCs w:val="28"/>
              </w:rPr>
              <w:t>Обоснование</w:t>
            </w:r>
          </w:p>
          <w:p w:rsidR="005D3CE4" w:rsidRPr="006C07F2" w:rsidRDefault="005D3CE4" w:rsidP="006C07F2">
            <w:pPr>
              <w:shd w:val="clear" w:color="auto" w:fill="FFFFFF"/>
              <w:spacing w:after="0" w:line="240" w:lineRule="auto"/>
              <w:jc w:val="center"/>
              <w:rPr>
                <w:rFonts w:ascii="Times New Roman" w:hAnsi="Times New Roman" w:cs="Times New Roman"/>
                <w:b/>
                <w:bCs/>
                <w:sz w:val="28"/>
                <w:szCs w:val="28"/>
              </w:rPr>
            </w:pPr>
            <w:r w:rsidRPr="006C07F2">
              <w:rPr>
                <w:rFonts w:ascii="Times New Roman" w:hAnsi="Times New Roman" w:cs="Times New Roman"/>
                <w:b/>
                <w:sz w:val="28"/>
                <w:szCs w:val="28"/>
              </w:rPr>
              <w:t>(включая ссылки на поручения, конкретный пункт/положение концепции проекта закона, суть поправки; четкое и разграниченное обоснование к каждой вносимой поправке)</w:t>
            </w:r>
          </w:p>
        </w:tc>
      </w:tr>
    </w:tbl>
    <w:p w:rsidR="005D3CE4" w:rsidRPr="006C07F2" w:rsidRDefault="005D3CE4" w:rsidP="006C07F2">
      <w:pPr>
        <w:shd w:val="clear" w:color="auto" w:fill="FFFFFF"/>
        <w:spacing w:after="0" w:line="240" w:lineRule="auto"/>
        <w:jc w:val="center"/>
        <w:rPr>
          <w:rFonts w:ascii="Times New Roman" w:hAnsi="Times New Roman" w:cs="Times New Roman"/>
          <w:b/>
          <w:sz w:val="2"/>
          <w:szCs w:val="2"/>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824"/>
        <w:gridCol w:w="27"/>
        <w:gridCol w:w="1418"/>
        <w:gridCol w:w="27"/>
        <w:gridCol w:w="3658"/>
        <w:gridCol w:w="4395"/>
        <w:gridCol w:w="5386"/>
      </w:tblGrid>
      <w:tr w:rsidR="005D3CE4" w:rsidRPr="006C07F2" w:rsidTr="00D84A6A">
        <w:trPr>
          <w:trHeight w:val="201"/>
          <w:tblHeader/>
        </w:trPr>
        <w:tc>
          <w:tcPr>
            <w:tcW w:w="824" w:type="dxa"/>
            <w:shd w:val="clear" w:color="auto" w:fill="FFFFFF"/>
          </w:tcPr>
          <w:p w:rsidR="005D3CE4" w:rsidRPr="006C07F2" w:rsidRDefault="005D3CE4" w:rsidP="006C07F2">
            <w:pPr>
              <w:pStyle w:val="ad"/>
              <w:shd w:val="clear" w:color="auto" w:fill="FFFFFF"/>
              <w:spacing w:line="240" w:lineRule="auto"/>
              <w:ind w:left="-185" w:firstLine="142"/>
              <w:jc w:val="center"/>
              <w:rPr>
                <w:rFonts w:ascii="Times New Roman" w:hAnsi="Times New Roman" w:cs="Times New Roman"/>
                <w:b/>
                <w:bCs/>
                <w:sz w:val="28"/>
                <w:szCs w:val="28"/>
              </w:rPr>
            </w:pPr>
            <w:r w:rsidRPr="006C07F2">
              <w:rPr>
                <w:rFonts w:ascii="Times New Roman" w:hAnsi="Times New Roman" w:cs="Times New Roman"/>
                <w:b/>
                <w:bCs/>
                <w:sz w:val="28"/>
                <w:szCs w:val="28"/>
              </w:rPr>
              <w:t>1</w:t>
            </w:r>
          </w:p>
        </w:tc>
        <w:tc>
          <w:tcPr>
            <w:tcW w:w="1445" w:type="dxa"/>
            <w:gridSpan w:val="2"/>
            <w:shd w:val="clear" w:color="auto" w:fill="FFFFFF"/>
          </w:tcPr>
          <w:p w:rsidR="005D3CE4" w:rsidRPr="006C07F2" w:rsidRDefault="005D3CE4" w:rsidP="006C07F2">
            <w:pPr>
              <w:shd w:val="clear" w:color="auto" w:fill="FFFFFF"/>
              <w:spacing w:after="0" w:line="240" w:lineRule="auto"/>
              <w:ind w:right="-108"/>
              <w:jc w:val="center"/>
              <w:rPr>
                <w:rFonts w:ascii="Times New Roman" w:hAnsi="Times New Roman" w:cs="Times New Roman"/>
                <w:b/>
                <w:bCs/>
                <w:sz w:val="28"/>
                <w:szCs w:val="28"/>
              </w:rPr>
            </w:pPr>
            <w:r w:rsidRPr="006C07F2">
              <w:rPr>
                <w:rFonts w:ascii="Times New Roman" w:hAnsi="Times New Roman" w:cs="Times New Roman"/>
                <w:b/>
                <w:bCs/>
                <w:sz w:val="28"/>
                <w:szCs w:val="28"/>
              </w:rPr>
              <w:t>2</w:t>
            </w:r>
          </w:p>
        </w:tc>
        <w:tc>
          <w:tcPr>
            <w:tcW w:w="3685" w:type="dxa"/>
            <w:gridSpan w:val="2"/>
            <w:shd w:val="clear" w:color="auto" w:fill="FFFFFF"/>
          </w:tcPr>
          <w:p w:rsidR="005D3CE4" w:rsidRPr="006C07F2" w:rsidRDefault="005D3CE4" w:rsidP="006C07F2">
            <w:pPr>
              <w:shd w:val="clear" w:color="auto" w:fill="FFFFFF"/>
              <w:spacing w:after="0" w:line="240" w:lineRule="auto"/>
              <w:ind w:firstLine="318"/>
              <w:jc w:val="center"/>
              <w:rPr>
                <w:rFonts w:ascii="Times New Roman" w:hAnsi="Times New Roman" w:cs="Times New Roman"/>
                <w:b/>
                <w:bCs/>
                <w:sz w:val="28"/>
                <w:szCs w:val="28"/>
              </w:rPr>
            </w:pPr>
            <w:r w:rsidRPr="006C07F2">
              <w:rPr>
                <w:rFonts w:ascii="Times New Roman" w:hAnsi="Times New Roman" w:cs="Times New Roman"/>
                <w:b/>
                <w:bCs/>
                <w:sz w:val="28"/>
                <w:szCs w:val="28"/>
              </w:rPr>
              <w:t>3</w:t>
            </w:r>
          </w:p>
        </w:tc>
        <w:tc>
          <w:tcPr>
            <w:tcW w:w="4395" w:type="dxa"/>
            <w:shd w:val="clear" w:color="auto" w:fill="FFFFFF"/>
          </w:tcPr>
          <w:p w:rsidR="005D3CE4" w:rsidRPr="006C07F2" w:rsidRDefault="005D3CE4" w:rsidP="006C07F2">
            <w:pPr>
              <w:shd w:val="clear" w:color="auto" w:fill="FFFFFF"/>
              <w:spacing w:after="0" w:line="240" w:lineRule="auto"/>
              <w:ind w:firstLine="315"/>
              <w:jc w:val="center"/>
              <w:rPr>
                <w:rFonts w:ascii="Times New Roman" w:hAnsi="Times New Roman" w:cs="Times New Roman"/>
                <w:b/>
                <w:bCs/>
                <w:sz w:val="28"/>
                <w:szCs w:val="28"/>
              </w:rPr>
            </w:pPr>
            <w:r w:rsidRPr="006C07F2">
              <w:rPr>
                <w:rFonts w:ascii="Times New Roman" w:hAnsi="Times New Roman" w:cs="Times New Roman"/>
                <w:b/>
                <w:bCs/>
                <w:sz w:val="28"/>
                <w:szCs w:val="28"/>
              </w:rPr>
              <w:t>4</w:t>
            </w:r>
          </w:p>
        </w:tc>
        <w:tc>
          <w:tcPr>
            <w:tcW w:w="5386" w:type="dxa"/>
            <w:shd w:val="clear" w:color="auto" w:fill="FFFFFF"/>
          </w:tcPr>
          <w:p w:rsidR="005D3CE4" w:rsidRPr="006C07F2" w:rsidRDefault="005D3CE4" w:rsidP="006C07F2">
            <w:pPr>
              <w:spacing w:after="0" w:line="240" w:lineRule="auto"/>
              <w:jc w:val="center"/>
              <w:rPr>
                <w:rFonts w:ascii="Times New Roman" w:hAnsi="Times New Roman" w:cs="Times New Roman"/>
                <w:b/>
                <w:sz w:val="28"/>
                <w:szCs w:val="28"/>
              </w:rPr>
            </w:pPr>
            <w:r w:rsidRPr="006C07F2">
              <w:rPr>
                <w:rFonts w:ascii="Times New Roman" w:hAnsi="Times New Roman" w:cs="Times New Roman"/>
                <w:b/>
                <w:sz w:val="28"/>
                <w:szCs w:val="28"/>
              </w:rPr>
              <w:t>5</w:t>
            </w:r>
          </w:p>
        </w:tc>
      </w:tr>
      <w:tr w:rsidR="005D3CE4" w:rsidRPr="006C07F2" w:rsidTr="00D84A6A">
        <w:trPr>
          <w:trHeight w:val="251"/>
        </w:trPr>
        <w:tc>
          <w:tcPr>
            <w:tcW w:w="15735" w:type="dxa"/>
            <w:gridSpan w:val="7"/>
            <w:shd w:val="clear" w:color="auto" w:fill="FFFFFF"/>
          </w:tcPr>
          <w:p w:rsidR="005D3CE4" w:rsidRPr="006C07F2" w:rsidRDefault="005D3CE4" w:rsidP="006C07F2">
            <w:pPr>
              <w:pStyle w:val="ad"/>
              <w:shd w:val="clear" w:color="auto" w:fill="FFFFFF"/>
              <w:spacing w:line="240" w:lineRule="auto"/>
              <w:jc w:val="center"/>
              <w:rPr>
                <w:rFonts w:ascii="Times New Roman" w:hAnsi="Times New Roman" w:cs="Times New Roman"/>
                <w:b/>
                <w:sz w:val="28"/>
                <w:szCs w:val="28"/>
              </w:rPr>
            </w:pPr>
            <w:r w:rsidRPr="006C07F2">
              <w:rPr>
                <w:rFonts w:ascii="Times New Roman" w:hAnsi="Times New Roman" w:cs="Times New Roman"/>
                <w:b/>
                <w:sz w:val="28"/>
                <w:szCs w:val="28"/>
              </w:rPr>
              <w:t>1. Предпринимательский кодекс Республики Казахстан от 29 октября 2015 года</w:t>
            </w:r>
          </w:p>
        </w:tc>
      </w:tr>
      <w:tr w:rsidR="005D3CE4" w:rsidRPr="006C07F2" w:rsidTr="00D84A6A">
        <w:trPr>
          <w:trHeight w:val="1896"/>
        </w:trPr>
        <w:tc>
          <w:tcPr>
            <w:tcW w:w="851" w:type="dxa"/>
            <w:gridSpan w:val="2"/>
            <w:shd w:val="clear" w:color="auto" w:fill="FFFFFF"/>
          </w:tcPr>
          <w:p w:rsidR="005D3CE4" w:rsidRPr="006C07F2" w:rsidRDefault="005D3CE4" w:rsidP="006C07F2">
            <w:pPr>
              <w:pStyle w:val="ad"/>
              <w:numPr>
                <w:ilvl w:val="0"/>
                <w:numId w:val="11"/>
              </w:numPr>
              <w:tabs>
                <w:tab w:val="left" w:pos="360"/>
              </w:tabs>
              <w:spacing w:after="0" w:line="240" w:lineRule="auto"/>
              <w:ind w:left="39" w:firstLine="0"/>
              <w:rPr>
                <w:rFonts w:ascii="Times New Roman" w:hAnsi="Times New Roman" w:cs="Times New Roman"/>
                <w:sz w:val="28"/>
                <w:szCs w:val="28"/>
              </w:rPr>
            </w:pPr>
          </w:p>
          <w:p w:rsidR="005D3CE4" w:rsidRPr="006C07F2" w:rsidRDefault="005D3CE4" w:rsidP="006C07F2">
            <w:pPr>
              <w:tabs>
                <w:tab w:val="left" w:pos="360"/>
              </w:tabs>
              <w:spacing w:after="0" w:line="240" w:lineRule="auto"/>
              <w:rPr>
                <w:rFonts w:ascii="Times New Roman" w:hAnsi="Times New Roman" w:cs="Times New Roman"/>
                <w:sz w:val="28"/>
                <w:szCs w:val="28"/>
                <w:lang w:eastAsia="ru-RU"/>
              </w:rPr>
            </w:pPr>
          </w:p>
        </w:tc>
        <w:tc>
          <w:tcPr>
            <w:tcW w:w="1445" w:type="dxa"/>
            <w:gridSpan w:val="2"/>
            <w:shd w:val="clear" w:color="auto" w:fill="FFFFFF"/>
          </w:tcPr>
          <w:p w:rsidR="005D3CE4" w:rsidRPr="006C07F2" w:rsidRDefault="005D3CE4" w:rsidP="006C07F2">
            <w:pPr>
              <w:shd w:val="clear" w:color="auto" w:fill="FFFFFF"/>
              <w:spacing w:after="0" w:line="240" w:lineRule="auto"/>
              <w:jc w:val="both"/>
              <w:rPr>
                <w:rFonts w:ascii="Times New Roman" w:hAnsi="Times New Roman" w:cs="Times New Roman"/>
                <w:sz w:val="28"/>
                <w:szCs w:val="28"/>
              </w:rPr>
            </w:pPr>
            <w:r w:rsidRPr="006C07F2">
              <w:rPr>
                <w:rFonts w:ascii="Times New Roman" w:hAnsi="Times New Roman" w:cs="Times New Roman"/>
                <w:sz w:val="28"/>
                <w:szCs w:val="28"/>
              </w:rPr>
              <w:t>Часть третья пункта 3 статьи 82</w:t>
            </w:r>
          </w:p>
        </w:tc>
        <w:tc>
          <w:tcPr>
            <w:tcW w:w="3658" w:type="dxa"/>
            <w:shd w:val="clear" w:color="auto" w:fill="FFFFFF"/>
          </w:tcPr>
          <w:p w:rsidR="005D3CE4" w:rsidRPr="006C07F2" w:rsidRDefault="005D3CE4" w:rsidP="006C07F2">
            <w:pPr>
              <w:pStyle w:val="ad"/>
              <w:shd w:val="clear" w:color="auto" w:fill="FFFFFF"/>
              <w:spacing w:line="240" w:lineRule="auto"/>
              <w:ind w:left="32" w:firstLine="147"/>
              <w:jc w:val="both"/>
              <w:rPr>
                <w:rFonts w:ascii="Times New Roman" w:hAnsi="Times New Roman" w:cs="Times New Roman"/>
                <w:sz w:val="28"/>
                <w:szCs w:val="28"/>
              </w:rPr>
            </w:pPr>
            <w:r w:rsidRPr="006C07F2">
              <w:rPr>
                <w:rFonts w:ascii="Times New Roman" w:hAnsi="Times New Roman" w:cs="Times New Roman"/>
                <w:b/>
                <w:bCs/>
                <w:sz w:val="28"/>
                <w:szCs w:val="28"/>
              </w:rPr>
              <w:t>Статья 82. Особенности разработки и принятия нормативных правовых актов, предусматривающих введение регуляторных инструментов и (или) требований, ужесточение регулирования в отношении субъектов предпринимательства</w:t>
            </w:r>
          </w:p>
          <w:p w:rsidR="005D3CE4" w:rsidRPr="006C07F2" w:rsidRDefault="005D3CE4" w:rsidP="006C07F2">
            <w:pPr>
              <w:pStyle w:val="ad"/>
              <w:shd w:val="clear" w:color="auto" w:fill="FFFFFF"/>
              <w:spacing w:line="240" w:lineRule="auto"/>
              <w:ind w:left="174" w:firstLine="147"/>
              <w:jc w:val="both"/>
              <w:rPr>
                <w:rFonts w:ascii="Times New Roman" w:hAnsi="Times New Roman" w:cs="Times New Roman"/>
                <w:sz w:val="28"/>
                <w:szCs w:val="28"/>
              </w:rPr>
            </w:pPr>
            <w:r w:rsidRPr="006C07F2">
              <w:rPr>
                <w:rFonts w:ascii="Times New Roman" w:hAnsi="Times New Roman" w:cs="Times New Roman"/>
                <w:sz w:val="28"/>
                <w:szCs w:val="28"/>
              </w:rPr>
              <w:t>…</w:t>
            </w:r>
          </w:p>
          <w:p w:rsidR="005D3CE4" w:rsidRPr="006C07F2" w:rsidRDefault="005D3CE4" w:rsidP="006C07F2">
            <w:pPr>
              <w:pStyle w:val="ad"/>
              <w:shd w:val="clear" w:color="auto" w:fill="FFFFFF"/>
              <w:spacing w:line="240" w:lineRule="auto"/>
              <w:ind w:left="32" w:firstLine="147"/>
              <w:jc w:val="both"/>
              <w:rPr>
                <w:rFonts w:ascii="Times New Roman" w:hAnsi="Times New Roman" w:cs="Times New Roman"/>
                <w:b/>
                <w:sz w:val="28"/>
                <w:szCs w:val="28"/>
              </w:rPr>
            </w:pPr>
            <w:r w:rsidRPr="006C07F2">
              <w:rPr>
                <w:rFonts w:ascii="Times New Roman" w:hAnsi="Times New Roman" w:cs="Times New Roman"/>
                <w:sz w:val="28"/>
                <w:szCs w:val="28"/>
              </w:rPr>
              <w:lastRenderedPageBreak/>
              <w:t xml:space="preserve">Требования о проведении анализа регуляторного воздействия при введении нового регуляторного инструмента и (или) требования или ужесточении регулирования в отношении субъектов предпринимательства также не распространяются на проекты законов, разработанные в порядке законодательной инициативы Президента Республики Казахстан </w:t>
            </w:r>
            <w:r w:rsidRPr="006C07F2">
              <w:rPr>
                <w:rFonts w:ascii="Times New Roman" w:hAnsi="Times New Roman" w:cs="Times New Roman"/>
                <w:b/>
                <w:sz w:val="28"/>
                <w:szCs w:val="28"/>
              </w:rPr>
              <w:t xml:space="preserve">и депутатов Парламента Республики Казахстан, а также на процесс рассмотрения проектов законов в Парламенте Республики Казахстан. По проектам законов, внесенным в порядке законодательной инициативы депутатов Парламента Республики </w:t>
            </w:r>
            <w:r w:rsidRPr="006C07F2">
              <w:rPr>
                <w:rFonts w:ascii="Times New Roman" w:hAnsi="Times New Roman" w:cs="Times New Roman"/>
                <w:b/>
                <w:sz w:val="28"/>
                <w:szCs w:val="28"/>
              </w:rPr>
              <w:lastRenderedPageBreak/>
              <w:t>Казахстан, а также по поправкам депутатов к проектам законов, находящимся на рассмотрении в Парламенте Республики Казахстан, может быть проведен анализ регуляторного воздействия по основаниям, установленным настоящей статьей, в рамках заключения Правительства Республики Казахстан.</w:t>
            </w:r>
          </w:p>
        </w:tc>
        <w:tc>
          <w:tcPr>
            <w:tcW w:w="4395" w:type="dxa"/>
            <w:shd w:val="clear" w:color="auto" w:fill="FFFFFF"/>
          </w:tcPr>
          <w:p w:rsidR="005D3CE4" w:rsidRPr="006C07F2" w:rsidRDefault="005D3CE4" w:rsidP="00D30664">
            <w:pPr>
              <w:shd w:val="clear" w:color="auto" w:fill="FFFFFF"/>
              <w:spacing w:after="0" w:line="240" w:lineRule="auto"/>
              <w:ind w:firstLine="147"/>
              <w:jc w:val="both"/>
              <w:rPr>
                <w:rFonts w:ascii="Times New Roman" w:hAnsi="Times New Roman" w:cs="Times New Roman"/>
                <w:b/>
                <w:bCs/>
                <w:sz w:val="28"/>
                <w:szCs w:val="28"/>
              </w:rPr>
            </w:pPr>
            <w:r w:rsidRPr="006C07F2">
              <w:rPr>
                <w:rFonts w:ascii="Times New Roman" w:hAnsi="Times New Roman" w:cs="Times New Roman"/>
                <w:b/>
                <w:bCs/>
                <w:sz w:val="28"/>
                <w:szCs w:val="28"/>
              </w:rPr>
              <w:lastRenderedPageBreak/>
              <w:t>Статья 82. Особенности разработки и принятия нормативных правовых актов, предусматривающих введение регуляторных инструментов и (или) требований, ужесточение регулирования в отношении субъектов предпринимательства</w:t>
            </w:r>
          </w:p>
          <w:p w:rsidR="005D3CE4" w:rsidRPr="006C07F2" w:rsidRDefault="005D3CE4" w:rsidP="00D30664">
            <w:pPr>
              <w:shd w:val="clear" w:color="auto" w:fill="FFFFFF"/>
              <w:spacing w:after="0" w:line="240" w:lineRule="auto"/>
              <w:ind w:firstLine="147"/>
              <w:jc w:val="both"/>
              <w:rPr>
                <w:rFonts w:ascii="Times New Roman" w:hAnsi="Times New Roman" w:cs="Times New Roman"/>
                <w:b/>
                <w:bCs/>
                <w:sz w:val="28"/>
                <w:szCs w:val="28"/>
              </w:rPr>
            </w:pPr>
            <w:r w:rsidRPr="006C07F2">
              <w:rPr>
                <w:rFonts w:ascii="Times New Roman" w:hAnsi="Times New Roman" w:cs="Times New Roman"/>
                <w:sz w:val="28"/>
                <w:szCs w:val="28"/>
              </w:rPr>
              <w:t>…</w:t>
            </w:r>
          </w:p>
          <w:p w:rsidR="005D3CE4" w:rsidRPr="006C07F2" w:rsidRDefault="005D3CE4" w:rsidP="00D30664">
            <w:pPr>
              <w:shd w:val="clear" w:color="auto" w:fill="FFFFFF"/>
              <w:spacing w:after="0" w:line="240" w:lineRule="auto"/>
              <w:ind w:firstLine="147"/>
              <w:jc w:val="both"/>
              <w:rPr>
                <w:rFonts w:ascii="Times New Roman" w:hAnsi="Times New Roman" w:cs="Times New Roman"/>
                <w:b/>
                <w:sz w:val="28"/>
                <w:szCs w:val="28"/>
              </w:rPr>
            </w:pPr>
            <w:r w:rsidRPr="006C07F2">
              <w:rPr>
                <w:rFonts w:ascii="Times New Roman" w:hAnsi="Times New Roman" w:cs="Times New Roman"/>
                <w:sz w:val="28"/>
                <w:szCs w:val="28"/>
              </w:rPr>
              <w:t xml:space="preserve">Требования о проведении анализа регуляторного воздействия при введении нового регуляторного </w:t>
            </w:r>
            <w:r w:rsidRPr="006C07F2">
              <w:rPr>
                <w:rFonts w:ascii="Times New Roman" w:hAnsi="Times New Roman" w:cs="Times New Roman"/>
                <w:sz w:val="28"/>
                <w:szCs w:val="28"/>
              </w:rPr>
              <w:t xml:space="preserve">инструмента и (или) требования или ужесточении регулирования в отношении субъектов предпринимательства также не распространяются на проекты законов, разработанные в порядке законодательной инициативы Президента Республики Казахстан. </w:t>
            </w:r>
          </w:p>
        </w:tc>
        <w:tc>
          <w:tcPr>
            <w:tcW w:w="5386" w:type="dxa"/>
            <w:shd w:val="clear" w:color="auto" w:fill="FFFFFF"/>
          </w:tcPr>
          <w:p w:rsidR="005D3CE4" w:rsidRPr="006C07F2" w:rsidRDefault="005D3CE4" w:rsidP="006C07F2">
            <w:pPr>
              <w:shd w:val="clear" w:color="auto" w:fill="FFFFFF"/>
              <w:spacing w:after="0" w:line="240" w:lineRule="auto"/>
              <w:ind w:firstLine="147"/>
              <w:jc w:val="both"/>
              <w:rPr>
                <w:rFonts w:ascii="Times New Roman" w:hAnsi="Times New Roman" w:cs="Times New Roman"/>
                <w:sz w:val="24"/>
                <w:szCs w:val="24"/>
              </w:rPr>
            </w:pPr>
            <w:r w:rsidRPr="006C07F2">
              <w:rPr>
                <w:rFonts w:ascii="Times New Roman" w:hAnsi="Times New Roman" w:cs="Times New Roman"/>
                <w:sz w:val="28"/>
                <w:szCs w:val="28"/>
              </w:rPr>
              <w:lastRenderedPageBreak/>
              <w:t xml:space="preserve">Повышение участия общественности в обсуждении проектов законов, инициированных депутатами, предусмотрено одобренными консультативным документом регуляторной политики (п.4) и концепцией законопроекта (п.4)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pStyle w:val="ad"/>
              <w:shd w:val="clear" w:color="auto" w:fill="FFFFFF"/>
              <w:spacing w:line="240" w:lineRule="auto"/>
              <w:ind w:left="35" w:firstLine="147"/>
              <w:jc w:val="both"/>
              <w:rPr>
                <w:rFonts w:ascii="Times New Roman" w:hAnsi="Times New Roman" w:cs="Times New Roman"/>
                <w:b/>
                <w:sz w:val="28"/>
                <w:szCs w:val="28"/>
              </w:rPr>
            </w:pPr>
            <w:r w:rsidRPr="006C07F2">
              <w:rPr>
                <w:rFonts w:ascii="Times New Roman" w:hAnsi="Times New Roman" w:cs="Times New Roman"/>
                <w:sz w:val="28"/>
                <w:szCs w:val="28"/>
              </w:rPr>
              <w:t xml:space="preserve">Данная поправка необходима для обеспечения </w:t>
            </w:r>
            <w:r w:rsidRPr="006C07F2">
              <w:rPr>
                <w:rFonts w:ascii="Times New Roman" w:hAnsi="Times New Roman" w:cs="Times New Roman"/>
                <w:b/>
                <w:sz w:val="28"/>
                <w:szCs w:val="28"/>
              </w:rPr>
              <w:t>проведения АРВ</w:t>
            </w:r>
            <w:r w:rsidRPr="006C07F2">
              <w:rPr>
                <w:rFonts w:ascii="Times New Roman" w:hAnsi="Times New Roman" w:cs="Times New Roman"/>
                <w:sz w:val="28"/>
                <w:szCs w:val="28"/>
              </w:rPr>
              <w:t xml:space="preserve"> </w:t>
            </w:r>
            <w:r w:rsidRPr="006C07F2">
              <w:rPr>
                <w:rFonts w:ascii="Times New Roman" w:hAnsi="Times New Roman" w:cs="Times New Roman"/>
                <w:i/>
              </w:rPr>
              <w:t>(анализа регуляторного воздействия)</w:t>
            </w:r>
            <w:r w:rsidRPr="006C07F2">
              <w:rPr>
                <w:rFonts w:ascii="Times New Roman" w:hAnsi="Times New Roman" w:cs="Times New Roman"/>
                <w:i/>
                <w:sz w:val="28"/>
                <w:szCs w:val="28"/>
              </w:rPr>
              <w:t xml:space="preserve"> </w:t>
            </w:r>
            <w:r w:rsidRPr="006C07F2">
              <w:rPr>
                <w:rFonts w:ascii="Times New Roman" w:hAnsi="Times New Roman" w:cs="Times New Roman"/>
                <w:b/>
                <w:sz w:val="28"/>
                <w:szCs w:val="28"/>
              </w:rPr>
              <w:t xml:space="preserve">по законопроектам и поправкам, </w:t>
            </w:r>
            <w:r w:rsidRPr="006C07F2">
              <w:rPr>
                <w:rFonts w:ascii="Times New Roman" w:hAnsi="Times New Roman" w:cs="Times New Roman"/>
                <w:b/>
                <w:sz w:val="28"/>
                <w:szCs w:val="28"/>
              </w:rPr>
              <w:lastRenderedPageBreak/>
              <w:t>инициированным депутатами Парламента.</w:t>
            </w:r>
          </w:p>
          <w:p w:rsidR="005D3CE4" w:rsidRPr="006C07F2" w:rsidRDefault="005D3CE4" w:rsidP="006C07F2">
            <w:pPr>
              <w:pStyle w:val="ad"/>
              <w:shd w:val="clear" w:color="auto" w:fill="FFFFFF"/>
              <w:spacing w:line="240" w:lineRule="auto"/>
              <w:ind w:left="35" w:firstLine="147"/>
              <w:jc w:val="both"/>
              <w:rPr>
                <w:rFonts w:ascii="Times New Roman" w:hAnsi="Times New Roman" w:cs="Times New Roman"/>
                <w:sz w:val="28"/>
                <w:szCs w:val="28"/>
                <w:lang w:val="kk-KZ"/>
              </w:rPr>
            </w:pPr>
            <w:r w:rsidRPr="006C07F2">
              <w:rPr>
                <w:rFonts w:ascii="Times New Roman" w:hAnsi="Times New Roman" w:cs="Times New Roman"/>
                <w:sz w:val="28"/>
                <w:szCs w:val="28"/>
                <w:lang w:val="kk-KZ"/>
              </w:rPr>
              <w:t xml:space="preserve">Имеются соответствующие </w:t>
            </w:r>
            <w:r w:rsidRPr="006C07F2">
              <w:rPr>
                <w:rFonts w:ascii="Times New Roman" w:hAnsi="Times New Roman" w:cs="Times New Roman"/>
                <w:b/>
                <w:sz w:val="28"/>
                <w:szCs w:val="28"/>
                <w:lang w:val="kk-KZ"/>
              </w:rPr>
              <w:t>поручения Администрации Президента</w:t>
            </w:r>
            <w:r w:rsidRPr="006C07F2">
              <w:rPr>
                <w:rFonts w:ascii="Times New Roman" w:hAnsi="Times New Roman" w:cs="Times New Roman"/>
                <w:sz w:val="28"/>
                <w:szCs w:val="28"/>
                <w:lang w:val="kk-KZ"/>
              </w:rPr>
              <w:t xml:space="preserve"> от 30 января 2023 года №  23-90-9.4 и от 15 июня 2023 года № </w:t>
            </w:r>
            <w:r w:rsidRPr="006C07F2">
              <w:rPr>
                <w:rFonts w:ascii="Times New Roman" w:hAnsi="Times New Roman" w:cs="Times New Roman"/>
                <w:sz w:val="28"/>
                <w:szCs w:val="28"/>
              </w:rPr>
              <w:t xml:space="preserve">13-13/528-2//23-90-3.4 </w:t>
            </w:r>
            <w:r w:rsidRPr="006C07F2">
              <w:rPr>
                <w:rFonts w:ascii="Times New Roman" w:hAnsi="Times New Roman" w:cs="Times New Roman"/>
                <w:sz w:val="28"/>
                <w:szCs w:val="28"/>
                <w:lang w:val="kk-KZ"/>
              </w:rPr>
              <w:t xml:space="preserve">по проработке Правительством вопроса проведения обязательных процедур, включая АРВ, в отношении разработанных депутатами Парламента законопроектов. </w:t>
            </w:r>
          </w:p>
          <w:p w:rsidR="005D3CE4" w:rsidRPr="006C07F2" w:rsidRDefault="005D3CE4" w:rsidP="006C07F2">
            <w:pPr>
              <w:pStyle w:val="ad"/>
              <w:shd w:val="clear" w:color="auto" w:fill="FFFFFF"/>
              <w:spacing w:line="240" w:lineRule="auto"/>
              <w:ind w:left="35" w:firstLine="147"/>
              <w:jc w:val="both"/>
              <w:rPr>
                <w:rFonts w:ascii="Times New Roman" w:hAnsi="Times New Roman" w:cs="Times New Roman"/>
                <w:sz w:val="28"/>
                <w:szCs w:val="28"/>
              </w:rPr>
            </w:pPr>
            <w:r w:rsidRPr="006C07F2">
              <w:rPr>
                <w:rFonts w:ascii="Times New Roman" w:hAnsi="Times New Roman" w:cs="Times New Roman"/>
                <w:sz w:val="28"/>
                <w:szCs w:val="28"/>
              </w:rPr>
              <w:t xml:space="preserve">Согласно действующей редакции статьи 82 Предпринимательского кодекса Республики Казахстан требование о проведении анализа регуляторного воздействия при введении нового регуляторного инструмента и (или) требования или ужесточении регулирования в отношении субъектов предпринимательства </w:t>
            </w:r>
            <w:r w:rsidRPr="006C07F2">
              <w:rPr>
                <w:rFonts w:ascii="Times New Roman" w:hAnsi="Times New Roman" w:cs="Times New Roman"/>
                <w:b/>
                <w:sz w:val="28"/>
                <w:szCs w:val="28"/>
              </w:rPr>
              <w:t>не распространяется</w:t>
            </w:r>
            <w:r w:rsidRPr="006C07F2">
              <w:rPr>
                <w:rFonts w:ascii="Times New Roman" w:hAnsi="Times New Roman" w:cs="Times New Roman"/>
                <w:sz w:val="28"/>
                <w:szCs w:val="28"/>
              </w:rPr>
              <w:t xml:space="preserve"> на проекты законов, разработанные в порядке законодательной инициативы депутатов Парламента Республики Казахстан, а также на депутатские поправки.</w:t>
            </w:r>
          </w:p>
          <w:p w:rsidR="005D3CE4" w:rsidRPr="006C07F2" w:rsidRDefault="005D3CE4" w:rsidP="006C07F2">
            <w:pPr>
              <w:pStyle w:val="ad"/>
              <w:shd w:val="clear" w:color="auto" w:fill="FFFFFF"/>
              <w:spacing w:line="240" w:lineRule="auto"/>
              <w:ind w:left="35" w:firstLine="147"/>
              <w:jc w:val="both"/>
              <w:rPr>
                <w:rFonts w:ascii="Times New Roman" w:hAnsi="Times New Roman" w:cs="Times New Roman"/>
                <w:sz w:val="28"/>
                <w:szCs w:val="28"/>
              </w:rPr>
            </w:pPr>
            <w:r w:rsidRPr="006C07F2">
              <w:rPr>
                <w:rFonts w:ascii="Times New Roman" w:hAnsi="Times New Roman" w:cs="Times New Roman"/>
                <w:sz w:val="28"/>
                <w:szCs w:val="28"/>
              </w:rPr>
              <w:lastRenderedPageBreak/>
              <w:t>Таким образом, в настоящее время АРВ проводится только по законопроектам, инициированным Правительством.</w:t>
            </w:r>
          </w:p>
          <w:p w:rsidR="005D3CE4" w:rsidRPr="006C07F2" w:rsidRDefault="005D3CE4" w:rsidP="006C07F2">
            <w:pPr>
              <w:pStyle w:val="ad"/>
              <w:shd w:val="clear" w:color="auto" w:fill="FFFFFF"/>
              <w:spacing w:line="240" w:lineRule="auto"/>
              <w:ind w:left="35" w:firstLine="147"/>
              <w:jc w:val="both"/>
              <w:rPr>
                <w:rFonts w:ascii="Times New Roman" w:hAnsi="Times New Roman" w:cs="Times New Roman"/>
                <w:sz w:val="28"/>
                <w:szCs w:val="28"/>
                <w:lang w:val="kk-KZ"/>
              </w:rPr>
            </w:pPr>
            <w:r w:rsidRPr="006C07F2">
              <w:rPr>
                <w:rFonts w:ascii="Times New Roman" w:hAnsi="Times New Roman" w:cs="Times New Roman"/>
                <w:sz w:val="28"/>
                <w:szCs w:val="28"/>
              </w:rPr>
              <w:t xml:space="preserve">В то же время, на практике </w:t>
            </w:r>
            <w:r w:rsidRPr="006C07F2">
              <w:rPr>
                <w:rFonts w:ascii="Times New Roman" w:hAnsi="Times New Roman" w:cs="Times New Roman"/>
                <w:sz w:val="28"/>
                <w:szCs w:val="28"/>
                <w:lang w:val="kk-KZ"/>
              </w:rPr>
              <w:t xml:space="preserve">депутатские законопроекты/депутатские поправки зачастую содержат нормы, предусматривающие </w:t>
            </w:r>
            <w:proofErr w:type="spellStart"/>
            <w:r w:rsidRPr="006C07F2">
              <w:rPr>
                <w:rFonts w:ascii="Times New Roman" w:hAnsi="Times New Roman" w:cs="Times New Roman"/>
                <w:sz w:val="28"/>
                <w:szCs w:val="28"/>
              </w:rPr>
              <w:t>введени</w:t>
            </w:r>
            <w:proofErr w:type="spellEnd"/>
            <w:r w:rsidRPr="006C07F2">
              <w:rPr>
                <w:rFonts w:ascii="Times New Roman" w:hAnsi="Times New Roman" w:cs="Times New Roman"/>
                <w:sz w:val="28"/>
                <w:szCs w:val="28"/>
                <w:lang w:val="kk-KZ"/>
              </w:rPr>
              <w:t>е</w:t>
            </w:r>
            <w:r w:rsidRPr="006C07F2">
              <w:rPr>
                <w:rFonts w:ascii="Times New Roman" w:hAnsi="Times New Roman" w:cs="Times New Roman"/>
                <w:sz w:val="28"/>
                <w:szCs w:val="28"/>
              </w:rPr>
              <w:t xml:space="preserve"> нового регуляторного инструмента и (или) требования или </w:t>
            </w:r>
            <w:proofErr w:type="spellStart"/>
            <w:r w:rsidRPr="006C07F2">
              <w:rPr>
                <w:rFonts w:ascii="Times New Roman" w:hAnsi="Times New Roman" w:cs="Times New Roman"/>
                <w:sz w:val="28"/>
                <w:szCs w:val="28"/>
              </w:rPr>
              <w:t>ужесточени</w:t>
            </w:r>
            <w:proofErr w:type="spellEnd"/>
            <w:r w:rsidRPr="006C07F2">
              <w:rPr>
                <w:rFonts w:ascii="Times New Roman" w:hAnsi="Times New Roman" w:cs="Times New Roman"/>
                <w:sz w:val="28"/>
                <w:szCs w:val="28"/>
                <w:lang w:val="kk-KZ"/>
              </w:rPr>
              <w:t>е</w:t>
            </w:r>
            <w:r w:rsidRPr="006C07F2">
              <w:rPr>
                <w:rFonts w:ascii="Times New Roman" w:hAnsi="Times New Roman" w:cs="Times New Roman"/>
                <w:sz w:val="28"/>
                <w:szCs w:val="28"/>
              </w:rPr>
              <w:t xml:space="preserve"> регулирования в отношении субъектов предпринимательства</w:t>
            </w:r>
            <w:r w:rsidRPr="006C07F2">
              <w:rPr>
                <w:rFonts w:ascii="Times New Roman" w:hAnsi="Times New Roman" w:cs="Times New Roman"/>
                <w:sz w:val="28"/>
                <w:szCs w:val="28"/>
                <w:lang w:val="kk-KZ"/>
              </w:rPr>
              <w:t>.</w:t>
            </w:r>
          </w:p>
          <w:p w:rsidR="005D3CE4" w:rsidRPr="006C07F2" w:rsidRDefault="005D3CE4" w:rsidP="006C07F2">
            <w:pPr>
              <w:pStyle w:val="ad"/>
              <w:shd w:val="clear" w:color="auto" w:fill="FFFFFF"/>
              <w:spacing w:line="240" w:lineRule="auto"/>
              <w:ind w:left="35" w:firstLine="147"/>
              <w:jc w:val="both"/>
              <w:rPr>
                <w:rFonts w:ascii="Times New Roman" w:hAnsi="Times New Roman" w:cs="Times New Roman"/>
                <w:sz w:val="28"/>
                <w:szCs w:val="28"/>
              </w:rPr>
            </w:pPr>
            <w:r w:rsidRPr="006C07F2">
              <w:rPr>
                <w:rFonts w:ascii="Times New Roman" w:hAnsi="Times New Roman" w:cs="Times New Roman"/>
                <w:sz w:val="28"/>
                <w:szCs w:val="28"/>
              </w:rPr>
              <w:t xml:space="preserve">Упрощенный порядок прохождения законопроектов, инициируемых депутатами, </w:t>
            </w:r>
            <w:r w:rsidRPr="006C07F2">
              <w:rPr>
                <w:rFonts w:ascii="Times New Roman" w:hAnsi="Times New Roman" w:cs="Times New Roman"/>
                <w:b/>
                <w:sz w:val="28"/>
                <w:szCs w:val="28"/>
              </w:rPr>
              <w:t>ограничивает граждан</w:t>
            </w:r>
            <w:r w:rsidRPr="006C07F2">
              <w:rPr>
                <w:rFonts w:ascii="Times New Roman" w:hAnsi="Times New Roman" w:cs="Times New Roman"/>
                <w:sz w:val="28"/>
                <w:szCs w:val="28"/>
              </w:rPr>
              <w:t xml:space="preserve"> в получении информации о планируемых законодательных поправках, в отдельных случаях также позволяет государственным органам в ускоренном порядке без общественного обсуждения (в т.ч. с бизнесом) вносить законодательные поправки в Парламент.</w:t>
            </w:r>
          </w:p>
          <w:p w:rsidR="005D3CE4" w:rsidRPr="006C07F2" w:rsidRDefault="005D3CE4" w:rsidP="006C07F2">
            <w:pPr>
              <w:pStyle w:val="ad"/>
              <w:shd w:val="clear" w:color="auto" w:fill="FFFFFF"/>
              <w:spacing w:line="240" w:lineRule="auto"/>
              <w:ind w:left="35" w:firstLine="147"/>
              <w:jc w:val="both"/>
              <w:rPr>
                <w:rFonts w:ascii="Times New Roman" w:hAnsi="Times New Roman" w:cs="Times New Roman"/>
                <w:sz w:val="28"/>
                <w:szCs w:val="28"/>
              </w:rPr>
            </w:pPr>
            <w:r w:rsidRPr="006C07F2">
              <w:rPr>
                <w:rFonts w:ascii="Times New Roman" w:hAnsi="Times New Roman" w:cs="Times New Roman"/>
                <w:sz w:val="28"/>
                <w:szCs w:val="28"/>
                <w:lang w:val="kk-KZ"/>
              </w:rPr>
              <w:t xml:space="preserve">В результате по депутатским законопроектам/депутатским поправкам </w:t>
            </w:r>
            <w:r w:rsidRPr="006C07F2">
              <w:rPr>
                <w:rFonts w:ascii="Times New Roman" w:hAnsi="Times New Roman" w:cs="Times New Roman"/>
                <w:b/>
                <w:sz w:val="28"/>
                <w:szCs w:val="28"/>
                <w:lang w:val="kk-KZ"/>
              </w:rPr>
              <w:t>не проводится</w:t>
            </w:r>
            <w:r w:rsidRPr="006C07F2">
              <w:rPr>
                <w:rFonts w:ascii="Times New Roman" w:hAnsi="Times New Roman" w:cs="Times New Roman"/>
                <w:sz w:val="28"/>
                <w:szCs w:val="28"/>
                <w:lang w:val="kk-KZ"/>
              </w:rPr>
              <w:t xml:space="preserve"> оценка в</w:t>
            </w:r>
            <w:proofErr w:type="spellStart"/>
            <w:r w:rsidRPr="006C07F2">
              <w:rPr>
                <w:rFonts w:ascii="Times New Roman" w:hAnsi="Times New Roman" w:cs="Times New Roman"/>
                <w:sz w:val="28"/>
                <w:szCs w:val="28"/>
              </w:rPr>
              <w:t>оздействия</w:t>
            </w:r>
            <w:proofErr w:type="spellEnd"/>
            <w:r w:rsidRPr="006C07F2">
              <w:rPr>
                <w:rFonts w:ascii="Times New Roman" w:hAnsi="Times New Roman" w:cs="Times New Roman"/>
                <w:sz w:val="28"/>
                <w:szCs w:val="28"/>
              </w:rPr>
              <w:t xml:space="preserve"> на общество в целом, население и бизнес.</w:t>
            </w:r>
          </w:p>
          <w:p w:rsidR="00C91340" w:rsidRPr="006C07F2" w:rsidRDefault="005D3CE4" w:rsidP="006C07F2">
            <w:pPr>
              <w:pStyle w:val="ad"/>
              <w:shd w:val="clear" w:color="auto" w:fill="FFFFFF"/>
              <w:spacing w:line="240" w:lineRule="auto"/>
              <w:ind w:left="35" w:firstLine="147"/>
              <w:jc w:val="both"/>
              <w:rPr>
                <w:rFonts w:ascii="Times New Roman" w:hAnsi="Times New Roman" w:cs="Times New Roman"/>
                <w:sz w:val="28"/>
                <w:szCs w:val="28"/>
                <w:lang w:val="kk-KZ"/>
              </w:rPr>
            </w:pPr>
            <w:r w:rsidRPr="006C07F2">
              <w:rPr>
                <w:rFonts w:ascii="Times New Roman" w:hAnsi="Times New Roman" w:cs="Times New Roman"/>
                <w:sz w:val="28"/>
                <w:szCs w:val="28"/>
                <w:lang w:val="kk-KZ"/>
              </w:rPr>
              <w:lastRenderedPageBreak/>
              <w:t>Распространение процедуры  АРВ на такие законопроекты/поправки позволит исключить излишнее регулирование бизнеса, которое влечет за собой большие затраты для бизнеса и государства. Тем самым, снизит критику бизнеса на те или иные предлагаемые законодательные изменения.</w:t>
            </w:r>
          </w:p>
        </w:tc>
      </w:tr>
      <w:tr w:rsidR="005D3CE4" w:rsidRPr="006C07F2" w:rsidTr="00D84A6A">
        <w:trPr>
          <w:trHeight w:val="263"/>
        </w:trPr>
        <w:tc>
          <w:tcPr>
            <w:tcW w:w="15735" w:type="dxa"/>
            <w:gridSpan w:val="7"/>
            <w:shd w:val="clear" w:color="auto" w:fill="FFFFFF"/>
          </w:tcPr>
          <w:p w:rsidR="00C91340" w:rsidRPr="006C07F2" w:rsidRDefault="005D3CE4" w:rsidP="00D30664">
            <w:pPr>
              <w:shd w:val="clear" w:color="auto" w:fill="FFFFFF"/>
              <w:spacing w:after="0" w:line="240" w:lineRule="auto"/>
              <w:ind w:firstLine="147"/>
              <w:jc w:val="center"/>
              <w:rPr>
                <w:rFonts w:ascii="Times New Roman" w:hAnsi="Times New Roman" w:cs="Times New Roman"/>
                <w:b/>
                <w:sz w:val="28"/>
                <w:szCs w:val="28"/>
              </w:rPr>
            </w:pPr>
            <w:r w:rsidRPr="006C07F2">
              <w:rPr>
                <w:rFonts w:ascii="Times New Roman" w:hAnsi="Times New Roman" w:cs="Times New Roman"/>
                <w:b/>
                <w:sz w:val="28"/>
                <w:szCs w:val="28"/>
              </w:rPr>
              <w:lastRenderedPageBreak/>
              <w:t>2. Административный процедурно-процессуальный кодекс Республики Казахстан от 29 июня 2020 года</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ind w:left="360"/>
              <w:rPr>
                <w:rFonts w:ascii="Times New Roman" w:hAnsi="Times New Roman" w:cs="Times New Roman"/>
                <w:bCs/>
                <w:sz w:val="28"/>
                <w:szCs w:val="28"/>
              </w:rPr>
            </w:pPr>
            <w:r w:rsidRPr="006C07F2">
              <w:rPr>
                <w:rFonts w:ascii="Times New Roman" w:hAnsi="Times New Roman" w:cs="Times New Roman"/>
                <w:bCs/>
                <w:sz w:val="28"/>
                <w:szCs w:val="28"/>
              </w:rPr>
              <w:t>2.</w:t>
            </w:r>
          </w:p>
        </w:tc>
        <w:tc>
          <w:tcPr>
            <w:tcW w:w="1445" w:type="dxa"/>
            <w:gridSpan w:val="2"/>
            <w:shd w:val="clear" w:color="auto" w:fill="FFFFFF"/>
          </w:tcPr>
          <w:p w:rsidR="005D3CE4" w:rsidRPr="006C07F2" w:rsidRDefault="005D3CE4" w:rsidP="006C07F2">
            <w:pPr>
              <w:shd w:val="clear" w:color="auto" w:fill="FFFFFF"/>
              <w:spacing w:after="0" w:line="240" w:lineRule="auto"/>
              <w:jc w:val="both"/>
              <w:rPr>
                <w:rFonts w:ascii="Times New Roman" w:hAnsi="Times New Roman" w:cs="Times New Roman"/>
                <w:bCs/>
                <w:sz w:val="28"/>
                <w:szCs w:val="28"/>
              </w:rPr>
            </w:pPr>
            <w:r w:rsidRPr="006C07F2">
              <w:rPr>
                <w:rFonts w:ascii="Times New Roman" w:hAnsi="Times New Roman" w:cs="Times New Roman"/>
                <w:sz w:val="28"/>
                <w:szCs w:val="28"/>
                <w:lang w:eastAsia="ru-RU"/>
              </w:rPr>
              <w:t>Пункт 4 статьи 45</w:t>
            </w:r>
          </w:p>
        </w:tc>
        <w:tc>
          <w:tcPr>
            <w:tcW w:w="3685" w:type="dxa"/>
            <w:gridSpan w:val="2"/>
            <w:shd w:val="clear" w:color="auto" w:fill="auto"/>
          </w:tcPr>
          <w:p w:rsidR="005D3CE4" w:rsidRPr="006C07F2" w:rsidRDefault="005D3CE4" w:rsidP="006C07F2">
            <w:pPr>
              <w:pStyle w:val="a9"/>
              <w:spacing w:before="0" w:beforeAutospacing="0" w:after="0" w:afterAutospacing="0"/>
              <w:ind w:firstLine="179"/>
              <w:jc w:val="both"/>
              <w:rPr>
                <w:sz w:val="28"/>
                <w:szCs w:val="28"/>
              </w:rPr>
            </w:pPr>
            <w:r w:rsidRPr="006C07F2">
              <w:rPr>
                <w:b/>
                <w:bCs/>
                <w:sz w:val="28"/>
                <w:szCs w:val="28"/>
              </w:rPr>
              <w:t>Статья 45. Требования, предъявляемые к информационному обмену</w:t>
            </w:r>
            <w:r w:rsidRPr="006C07F2">
              <w:rPr>
                <w:sz w:val="28"/>
                <w:szCs w:val="28"/>
              </w:rPr>
              <w:t xml:space="preserve"> </w:t>
            </w:r>
          </w:p>
          <w:p w:rsidR="005D3CE4" w:rsidRPr="006C07F2" w:rsidRDefault="005D3CE4" w:rsidP="006C07F2">
            <w:pPr>
              <w:pStyle w:val="a9"/>
              <w:spacing w:before="0" w:beforeAutospacing="0" w:after="0" w:afterAutospacing="0"/>
              <w:ind w:firstLine="179"/>
              <w:jc w:val="both"/>
              <w:rPr>
                <w:sz w:val="28"/>
                <w:szCs w:val="28"/>
              </w:rPr>
            </w:pPr>
            <w:r w:rsidRPr="006C07F2">
              <w:rPr>
                <w:sz w:val="28"/>
                <w:szCs w:val="28"/>
              </w:rPr>
              <w:t>…</w:t>
            </w:r>
          </w:p>
          <w:p w:rsidR="005D3CE4" w:rsidRPr="006C07F2" w:rsidRDefault="005D3CE4" w:rsidP="006C07F2">
            <w:pPr>
              <w:pStyle w:val="a9"/>
              <w:spacing w:before="0" w:beforeAutospacing="0" w:after="0" w:afterAutospacing="0"/>
              <w:ind w:firstLine="179"/>
              <w:jc w:val="both"/>
              <w:rPr>
                <w:sz w:val="28"/>
                <w:szCs w:val="28"/>
              </w:rPr>
            </w:pPr>
            <w:r w:rsidRPr="006C07F2">
              <w:rPr>
                <w:sz w:val="28"/>
                <w:szCs w:val="28"/>
              </w:rPr>
              <w:t xml:space="preserve">4. Информационные процедуры не должны допускать разглашения сведений, составляющих государственные секреты, служебной информации ограниченного распространения и иной охраняемой законом информации и должны обеспечивать ограничение доступа к информации, связанной с </w:t>
            </w:r>
            <w:r w:rsidRPr="006C07F2">
              <w:rPr>
                <w:sz w:val="28"/>
                <w:szCs w:val="28"/>
              </w:rPr>
              <w:lastRenderedPageBreak/>
              <w:t>разведывательной, контрразведывательной, оперативно-розыскной деятельностью и охранными мероприятиями по обеспечению безопасности охраняемых лиц и объектов.</w:t>
            </w:r>
          </w:p>
          <w:p w:rsidR="005D3CE4" w:rsidRPr="006C07F2" w:rsidRDefault="005D3CE4" w:rsidP="006C07F2">
            <w:pPr>
              <w:pStyle w:val="a9"/>
              <w:spacing w:before="0" w:beforeAutospacing="0" w:after="0" w:afterAutospacing="0"/>
              <w:ind w:firstLine="179"/>
              <w:jc w:val="both"/>
              <w:rPr>
                <w:b/>
                <w:sz w:val="28"/>
                <w:szCs w:val="28"/>
              </w:rPr>
            </w:pPr>
            <w:r w:rsidRPr="006C07F2">
              <w:rPr>
                <w:b/>
                <w:sz w:val="28"/>
                <w:szCs w:val="28"/>
              </w:rPr>
              <w:t>Служебной информации ограниченного распространения присваивается пометка «Для служебного пользования».</w:t>
            </w:r>
          </w:p>
          <w:p w:rsidR="005D3CE4" w:rsidRPr="006C07F2" w:rsidRDefault="005D3CE4" w:rsidP="006C07F2">
            <w:pPr>
              <w:pStyle w:val="a9"/>
              <w:spacing w:before="0" w:beforeAutospacing="0" w:after="0" w:afterAutospacing="0"/>
              <w:ind w:firstLine="179"/>
              <w:jc w:val="both"/>
              <w:rPr>
                <w:sz w:val="28"/>
                <w:szCs w:val="28"/>
              </w:rPr>
            </w:pPr>
            <w:r w:rsidRPr="006C07F2">
              <w:rPr>
                <w:sz w:val="28"/>
                <w:szCs w:val="28"/>
              </w:rPr>
              <w:t>Правила отнесения сведений к служебной информации ограниченного распространения и работы с ней устанавливаются Правительством Республики Казахстан.</w:t>
            </w:r>
          </w:p>
          <w:p w:rsidR="00C91340" w:rsidRPr="006C07F2" w:rsidRDefault="005D3CE4" w:rsidP="006C07F2">
            <w:pPr>
              <w:pStyle w:val="a9"/>
              <w:spacing w:before="0" w:beforeAutospacing="0" w:after="0" w:afterAutospacing="0"/>
              <w:ind w:firstLine="179"/>
              <w:jc w:val="both"/>
              <w:rPr>
                <w:sz w:val="28"/>
                <w:szCs w:val="28"/>
              </w:rPr>
            </w:pPr>
            <w:r w:rsidRPr="006C07F2">
              <w:rPr>
                <w:sz w:val="28"/>
                <w:szCs w:val="28"/>
              </w:rPr>
              <w:t xml:space="preserve">Государственным служащим служебная информация предоставляется только для выполнения возложенных на них служебных </w:t>
            </w:r>
            <w:r w:rsidRPr="006C07F2">
              <w:rPr>
                <w:sz w:val="28"/>
                <w:szCs w:val="28"/>
              </w:rPr>
              <w:lastRenderedPageBreak/>
              <w:t>обязанностей. Эта информация не может использоваться во внеслужебных целях.</w:t>
            </w:r>
          </w:p>
        </w:tc>
        <w:tc>
          <w:tcPr>
            <w:tcW w:w="4395" w:type="dxa"/>
            <w:shd w:val="clear" w:color="auto" w:fill="auto"/>
          </w:tcPr>
          <w:p w:rsidR="005D3CE4" w:rsidRPr="006C07F2" w:rsidRDefault="005D3CE4" w:rsidP="00D30664">
            <w:pPr>
              <w:widowControl w:val="0"/>
              <w:spacing w:after="0" w:line="240" w:lineRule="auto"/>
              <w:ind w:firstLine="147"/>
              <w:jc w:val="both"/>
              <w:rPr>
                <w:rFonts w:ascii="Times New Roman" w:hAnsi="Times New Roman" w:cs="Times New Roman"/>
                <w:spacing w:val="2"/>
                <w:sz w:val="28"/>
                <w:szCs w:val="28"/>
                <w:shd w:val="clear" w:color="auto" w:fill="FFFFFF"/>
              </w:rPr>
            </w:pPr>
            <w:r w:rsidRPr="006C07F2">
              <w:rPr>
                <w:rFonts w:ascii="Times New Roman" w:hAnsi="Times New Roman" w:cs="Times New Roman"/>
                <w:b/>
                <w:bCs/>
                <w:sz w:val="28"/>
                <w:szCs w:val="28"/>
              </w:rPr>
              <w:lastRenderedPageBreak/>
              <w:t>Статья 45. Требования, предъявляемые к информационному обмену</w:t>
            </w:r>
            <w:r w:rsidRPr="006C07F2">
              <w:rPr>
                <w:rFonts w:ascii="Times New Roman" w:hAnsi="Times New Roman" w:cs="Times New Roman"/>
                <w:spacing w:val="2"/>
                <w:sz w:val="28"/>
                <w:szCs w:val="28"/>
                <w:shd w:val="clear" w:color="auto" w:fill="FFFFFF"/>
              </w:rPr>
              <w:t xml:space="preserve"> </w:t>
            </w:r>
          </w:p>
          <w:p w:rsidR="005D3CE4" w:rsidRPr="006C07F2" w:rsidRDefault="005D3CE4" w:rsidP="00D30664">
            <w:pPr>
              <w:widowControl w:val="0"/>
              <w:spacing w:after="0" w:line="240" w:lineRule="auto"/>
              <w:ind w:firstLine="147"/>
              <w:jc w:val="both"/>
              <w:rPr>
                <w:rFonts w:ascii="Times New Roman" w:hAnsi="Times New Roman" w:cs="Times New Roman"/>
                <w:spacing w:val="2"/>
                <w:sz w:val="28"/>
                <w:szCs w:val="28"/>
                <w:shd w:val="clear" w:color="auto" w:fill="FFFFFF"/>
              </w:rPr>
            </w:pPr>
            <w:r w:rsidRPr="006C07F2">
              <w:rPr>
                <w:rFonts w:ascii="Times New Roman" w:hAnsi="Times New Roman" w:cs="Times New Roman"/>
                <w:spacing w:val="2"/>
                <w:sz w:val="28"/>
                <w:szCs w:val="28"/>
                <w:shd w:val="clear" w:color="auto" w:fill="FFFFFF"/>
              </w:rPr>
              <w:t>…</w:t>
            </w:r>
          </w:p>
          <w:p w:rsidR="005D3CE4" w:rsidRPr="006C07F2" w:rsidRDefault="005D3CE4" w:rsidP="00D30664">
            <w:pPr>
              <w:widowControl w:val="0"/>
              <w:spacing w:after="0" w:line="240" w:lineRule="auto"/>
              <w:ind w:firstLine="147"/>
              <w:jc w:val="both"/>
              <w:rPr>
                <w:rFonts w:ascii="Times New Roman" w:hAnsi="Times New Roman" w:cs="Times New Roman"/>
                <w:spacing w:val="2"/>
                <w:sz w:val="28"/>
                <w:szCs w:val="28"/>
                <w:shd w:val="clear" w:color="auto" w:fill="FFFFFF"/>
              </w:rPr>
            </w:pPr>
            <w:r w:rsidRPr="006C07F2">
              <w:rPr>
                <w:rFonts w:ascii="Times New Roman" w:hAnsi="Times New Roman" w:cs="Times New Roman"/>
                <w:spacing w:val="2"/>
                <w:sz w:val="28"/>
                <w:szCs w:val="28"/>
                <w:shd w:val="clear" w:color="auto" w:fill="FFFFFF"/>
              </w:rPr>
              <w:t xml:space="preserve">4. Информационные процедуры не должны допускать разглашения сведений, составляющих государственные секреты, служебной информации ограниченного распространения и иной охраняемой законом информации и должны обеспечивать ограничение доступа к информации, связанной с разведывательной, контрразведывательной, оперативно-розыскной </w:t>
            </w:r>
            <w:r w:rsidRPr="006C07F2">
              <w:rPr>
                <w:rFonts w:ascii="Times New Roman" w:hAnsi="Times New Roman" w:cs="Times New Roman"/>
                <w:spacing w:val="2"/>
                <w:sz w:val="28"/>
                <w:szCs w:val="28"/>
                <w:shd w:val="clear" w:color="auto" w:fill="FFFFFF"/>
              </w:rPr>
              <w:t>деятельностью и охранными мероприятиями по обеспечению безопасности охраняемых лиц и объектов.</w:t>
            </w:r>
          </w:p>
          <w:p w:rsidR="005D3CE4" w:rsidRPr="006C07F2" w:rsidRDefault="005D3CE4" w:rsidP="00D30664">
            <w:pPr>
              <w:widowControl w:val="0"/>
              <w:spacing w:after="0" w:line="240" w:lineRule="auto"/>
              <w:ind w:firstLine="147"/>
              <w:jc w:val="both"/>
              <w:rPr>
                <w:rFonts w:ascii="Times New Roman" w:hAnsi="Times New Roman" w:cs="Times New Roman"/>
                <w:spacing w:val="2"/>
                <w:sz w:val="28"/>
                <w:szCs w:val="28"/>
                <w:shd w:val="clear" w:color="auto" w:fill="FFFFFF"/>
              </w:rPr>
            </w:pPr>
            <w:r w:rsidRPr="006C07F2">
              <w:rPr>
                <w:rFonts w:ascii="Times New Roman" w:hAnsi="Times New Roman" w:cs="Times New Roman"/>
                <w:spacing w:val="2"/>
                <w:sz w:val="28"/>
                <w:szCs w:val="28"/>
                <w:shd w:val="clear" w:color="auto" w:fill="FFFFFF"/>
              </w:rPr>
              <w:t>Правила отнесения сведений к служебной информации ограниченного распространения и работы с ней устанавливаются Правительством Республики Казахстан.</w:t>
            </w:r>
          </w:p>
          <w:p w:rsidR="005D3CE4" w:rsidRPr="006C07F2" w:rsidRDefault="005D3CE4" w:rsidP="00D30664">
            <w:pPr>
              <w:shd w:val="clear" w:color="auto" w:fill="FFFFFF"/>
              <w:spacing w:after="0" w:line="240" w:lineRule="auto"/>
              <w:ind w:firstLine="147"/>
              <w:jc w:val="both"/>
              <w:rPr>
                <w:rFonts w:ascii="Times New Roman" w:hAnsi="Times New Roman" w:cs="Times New Roman"/>
                <w:b/>
                <w:bCs/>
                <w:sz w:val="28"/>
                <w:szCs w:val="28"/>
              </w:rPr>
            </w:pPr>
            <w:r w:rsidRPr="006C07F2">
              <w:rPr>
                <w:rFonts w:ascii="Times New Roman" w:hAnsi="Times New Roman" w:cs="Times New Roman"/>
                <w:spacing w:val="2"/>
                <w:sz w:val="28"/>
                <w:szCs w:val="28"/>
                <w:shd w:val="clear" w:color="auto" w:fill="FFFFFF"/>
              </w:rPr>
              <w:t>Государственным служащим служебная информация предоставляется только для выполнения возложенных на них служебных обязанностей. Эта информация не может использоваться во внеслужебных целях</w:t>
            </w:r>
            <w:r w:rsidRPr="006C07F2">
              <w:rPr>
                <w:rFonts w:ascii="Times New Roman" w:eastAsia="Times New Roman" w:hAnsi="Times New Roman" w:cs="Times New Roman"/>
                <w:spacing w:val="2"/>
                <w:sz w:val="28"/>
                <w:szCs w:val="28"/>
                <w:lang w:eastAsia="ru-RU"/>
              </w:rPr>
              <w:t>.</w:t>
            </w:r>
          </w:p>
        </w:tc>
        <w:tc>
          <w:tcPr>
            <w:tcW w:w="5386" w:type="dxa"/>
            <w:shd w:val="clear" w:color="auto" w:fill="auto"/>
          </w:tcPr>
          <w:p w:rsidR="005D3CE4" w:rsidRPr="006C07F2" w:rsidRDefault="005D3CE4" w:rsidP="006C07F2">
            <w:pPr>
              <w:widowControl w:val="0"/>
              <w:spacing w:after="0" w:line="240" w:lineRule="auto"/>
              <w:ind w:firstLine="179"/>
              <w:jc w:val="both"/>
              <w:rPr>
                <w:rFonts w:ascii="Times New Roman" w:hAnsi="Times New Roman" w:cs="Times New Roman"/>
                <w:sz w:val="24"/>
                <w:szCs w:val="24"/>
              </w:rPr>
            </w:pPr>
            <w:r w:rsidRPr="006C07F2">
              <w:rPr>
                <w:rFonts w:ascii="Times New Roman" w:hAnsi="Times New Roman" w:cs="Times New Roman"/>
                <w:color w:val="000000"/>
                <w:spacing w:val="2"/>
                <w:sz w:val="28"/>
                <w:szCs w:val="28"/>
                <w:shd w:val="clear" w:color="auto" w:fill="FFFFFF"/>
              </w:rPr>
              <w:lastRenderedPageBreak/>
              <w:t xml:space="preserve">Совершенствование порядка отнесения сведений к служебной информации ограниченного распространения с пометкой «ДСП» предусмотрено одобренными </w:t>
            </w:r>
            <w:r w:rsidRPr="006C07F2">
              <w:rPr>
                <w:rFonts w:ascii="Times New Roman" w:hAnsi="Times New Roman" w:cs="Times New Roman"/>
                <w:sz w:val="28"/>
                <w:szCs w:val="28"/>
              </w:rPr>
              <w:t xml:space="preserve">консультативным документом регуляторной политики (п.3) и концепцией законопроекта (п.3)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pStyle w:val="a9"/>
              <w:spacing w:before="0" w:beforeAutospacing="0" w:after="0" w:afterAutospacing="0"/>
              <w:ind w:firstLine="179"/>
              <w:jc w:val="both"/>
              <w:rPr>
                <w:sz w:val="28"/>
                <w:szCs w:val="28"/>
              </w:rPr>
            </w:pPr>
            <w:r w:rsidRPr="006C07F2">
              <w:rPr>
                <w:color w:val="000000"/>
                <w:spacing w:val="2"/>
                <w:sz w:val="28"/>
                <w:szCs w:val="28"/>
                <w:shd w:val="clear" w:color="auto" w:fill="FFFFFF"/>
              </w:rPr>
              <w:t xml:space="preserve">В соответствии с действующей редакцией пункта 4 статьи 45 АППК </w:t>
            </w:r>
            <w:r w:rsidRPr="006C07F2">
              <w:rPr>
                <w:sz w:val="28"/>
                <w:szCs w:val="28"/>
              </w:rPr>
              <w:t xml:space="preserve">служебной информации ограниченного распространения присваивается </w:t>
            </w:r>
            <w:r w:rsidRPr="006C07F2">
              <w:rPr>
                <w:b/>
                <w:sz w:val="28"/>
                <w:szCs w:val="28"/>
              </w:rPr>
              <w:t>пометка «Для служебного пользования».</w:t>
            </w:r>
          </w:p>
          <w:p w:rsidR="005D3CE4" w:rsidRPr="006C07F2" w:rsidRDefault="005D3CE4" w:rsidP="006C07F2">
            <w:pPr>
              <w:widowControl w:val="0"/>
              <w:spacing w:after="0" w:line="240" w:lineRule="auto"/>
              <w:ind w:firstLine="179"/>
              <w:jc w:val="both"/>
              <w:rPr>
                <w:rFonts w:ascii="Times New Roman" w:hAnsi="Times New Roman" w:cs="Times New Roman"/>
                <w:b/>
                <w:color w:val="000000"/>
                <w:spacing w:val="2"/>
                <w:sz w:val="28"/>
                <w:szCs w:val="28"/>
                <w:shd w:val="clear" w:color="auto" w:fill="FFFFFF"/>
              </w:rPr>
            </w:pPr>
            <w:r w:rsidRPr="006C07F2">
              <w:rPr>
                <w:rFonts w:ascii="Times New Roman" w:hAnsi="Times New Roman" w:cs="Times New Roman"/>
                <w:color w:val="000000"/>
                <w:spacing w:val="2"/>
                <w:sz w:val="28"/>
                <w:szCs w:val="28"/>
                <w:shd w:val="clear" w:color="auto" w:fill="FFFFFF"/>
              </w:rPr>
              <w:t xml:space="preserve">Однако, согласно Правилам </w:t>
            </w:r>
            <w:r w:rsidRPr="006C07F2">
              <w:rPr>
                <w:rFonts w:ascii="Times New Roman" w:hAnsi="Times New Roman" w:cs="Times New Roman"/>
                <w:sz w:val="28"/>
                <w:szCs w:val="28"/>
              </w:rPr>
              <w:t xml:space="preserve">отнесения сведений к служебной информации ограниченного распространения и работы с </w:t>
            </w:r>
            <w:r w:rsidRPr="006C07F2">
              <w:rPr>
                <w:rFonts w:ascii="Times New Roman" w:hAnsi="Times New Roman" w:cs="Times New Roman"/>
                <w:sz w:val="28"/>
                <w:szCs w:val="28"/>
              </w:rPr>
              <w:lastRenderedPageBreak/>
              <w:t>ней</w:t>
            </w:r>
            <w:r w:rsidRPr="006C07F2">
              <w:rPr>
                <w:rFonts w:ascii="Times New Roman" w:hAnsi="Times New Roman" w:cs="Times New Roman"/>
                <w:color w:val="000000"/>
                <w:spacing w:val="2"/>
                <w:sz w:val="28"/>
                <w:szCs w:val="28"/>
                <w:shd w:val="clear" w:color="auto" w:fill="FFFFFF"/>
              </w:rPr>
              <w:t xml:space="preserve"> </w:t>
            </w:r>
            <w:r w:rsidRPr="006C07F2">
              <w:rPr>
                <w:rFonts w:ascii="Times New Roman" w:hAnsi="Times New Roman" w:cs="Times New Roman"/>
                <w:i/>
                <w:color w:val="000000"/>
                <w:spacing w:val="2"/>
                <w:sz w:val="24"/>
                <w:szCs w:val="24"/>
                <w:shd w:val="clear" w:color="auto" w:fill="FFFFFF"/>
              </w:rPr>
              <w:t xml:space="preserve">(утверждены </w:t>
            </w:r>
            <w:r w:rsidRPr="006C07F2">
              <w:rPr>
                <w:rFonts w:ascii="Times New Roman" w:hAnsi="Times New Roman" w:cs="Times New Roman"/>
                <w:i/>
                <w:sz w:val="24"/>
                <w:szCs w:val="24"/>
              </w:rPr>
              <w:t>ППРК от 24 июня 2022 года № 429) (далее – Правила)</w:t>
            </w:r>
            <w:r w:rsidRPr="006C07F2">
              <w:rPr>
                <w:rFonts w:ascii="Times New Roman" w:hAnsi="Times New Roman" w:cs="Times New Roman"/>
                <w:i/>
                <w:sz w:val="28"/>
                <w:szCs w:val="28"/>
              </w:rPr>
              <w:t xml:space="preserve"> </w:t>
            </w:r>
            <w:r w:rsidRPr="006C07F2">
              <w:rPr>
                <w:rFonts w:ascii="Times New Roman" w:hAnsi="Times New Roman" w:cs="Times New Roman"/>
                <w:b/>
                <w:sz w:val="28"/>
                <w:szCs w:val="28"/>
              </w:rPr>
              <w:t>служебной информации ограниченного распространения</w:t>
            </w:r>
            <w:r w:rsidRPr="006C07F2">
              <w:rPr>
                <w:rFonts w:ascii="Times New Roman" w:hAnsi="Times New Roman" w:cs="Times New Roman"/>
                <w:sz w:val="28"/>
                <w:szCs w:val="28"/>
              </w:rPr>
              <w:t xml:space="preserve"> </w:t>
            </w:r>
            <w:r w:rsidRPr="006C07F2">
              <w:rPr>
                <w:rFonts w:ascii="Times New Roman" w:hAnsi="Times New Roman" w:cs="Times New Roman"/>
                <w:color w:val="000000"/>
                <w:spacing w:val="2"/>
                <w:sz w:val="28"/>
                <w:szCs w:val="28"/>
                <w:shd w:val="clear" w:color="auto" w:fill="FFFFFF"/>
              </w:rPr>
              <w:t xml:space="preserve">может присваиваться не только пометка «ДСП» </w:t>
            </w:r>
            <w:r w:rsidRPr="006C07F2">
              <w:rPr>
                <w:rFonts w:ascii="Times New Roman" w:hAnsi="Times New Roman" w:cs="Times New Roman"/>
                <w:i/>
                <w:color w:val="000000"/>
                <w:spacing w:val="2"/>
                <w:sz w:val="24"/>
                <w:szCs w:val="24"/>
                <w:shd w:val="clear" w:color="auto" w:fill="FFFFFF"/>
              </w:rPr>
              <w:t>(как предусмотрено действующей редакцией ст.45 АППК</w:t>
            </w:r>
            <w:r w:rsidRPr="006C07F2">
              <w:rPr>
                <w:rFonts w:ascii="Times New Roman" w:hAnsi="Times New Roman" w:cs="Times New Roman"/>
                <w:i/>
                <w:color w:val="000000"/>
                <w:spacing w:val="2"/>
                <w:sz w:val="28"/>
                <w:szCs w:val="28"/>
                <w:shd w:val="clear" w:color="auto" w:fill="FFFFFF"/>
              </w:rPr>
              <w:t>)</w:t>
            </w:r>
            <w:r w:rsidRPr="006C07F2">
              <w:rPr>
                <w:rFonts w:ascii="Times New Roman" w:hAnsi="Times New Roman" w:cs="Times New Roman"/>
                <w:color w:val="000000"/>
                <w:spacing w:val="2"/>
                <w:sz w:val="28"/>
                <w:szCs w:val="28"/>
                <w:shd w:val="clear" w:color="auto" w:fill="FFFFFF"/>
              </w:rPr>
              <w:t xml:space="preserve">, но и </w:t>
            </w:r>
            <w:r w:rsidRPr="006C07F2">
              <w:rPr>
                <w:rFonts w:ascii="Times New Roman" w:hAnsi="Times New Roman" w:cs="Times New Roman"/>
                <w:b/>
                <w:color w:val="000000"/>
                <w:spacing w:val="2"/>
                <w:sz w:val="28"/>
                <w:szCs w:val="28"/>
                <w:shd w:val="clear" w:color="auto" w:fill="FFFFFF"/>
              </w:rPr>
              <w:t>пометка «Конфиденциально».</w:t>
            </w:r>
          </w:p>
          <w:p w:rsidR="005D3CE4" w:rsidRPr="006C07F2" w:rsidRDefault="005D3CE4" w:rsidP="006C07F2">
            <w:pPr>
              <w:widowControl w:val="0"/>
              <w:spacing w:after="0" w:line="240" w:lineRule="auto"/>
              <w:ind w:firstLine="179"/>
              <w:jc w:val="both"/>
              <w:rPr>
                <w:rFonts w:ascii="Times New Roman" w:hAnsi="Times New Roman" w:cs="Times New Roman"/>
                <w:i/>
                <w:sz w:val="24"/>
                <w:szCs w:val="24"/>
              </w:rPr>
            </w:pPr>
            <w:proofErr w:type="spellStart"/>
            <w:r w:rsidRPr="006C07F2">
              <w:rPr>
                <w:rFonts w:ascii="Times New Roman" w:hAnsi="Times New Roman" w:cs="Times New Roman"/>
                <w:i/>
                <w:sz w:val="24"/>
                <w:szCs w:val="24"/>
                <w:u w:val="single"/>
              </w:rPr>
              <w:t>Справочно</w:t>
            </w:r>
            <w:proofErr w:type="spellEnd"/>
            <w:r w:rsidRPr="006C07F2">
              <w:rPr>
                <w:rFonts w:ascii="Times New Roman" w:hAnsi="Times New Roman" w:cs="Times New Roman"/>
                <w:i/>
                <w:sz w:val="24"/>
                <w:szCs w:val="24"/>
              </w:rPr>
              <w:t xml:space="preserve">: </w:t>
            </w:r>
          </w:p>
          <w:p w:rsidR="005D3CE4" w:rsidRPr="006C07F2" w:rsidRDefault="005D3CE4" w:rsidP="006C07F2">
            <w:pPr>
              <w:widowControl w:val="0"/>
              <w:spacing w:after="0" w:line="240" w:lineRule="auto"/>
              <w:ind w:firstLine="179"/>
              <w:jc w:val="both"/>
              <w:rPr>
                <w:rFonts w:ascii="Times New Roman" w:hAnsi="Times New Roman" w:cs="Times New Roman"/>
                <w:i/>
                <w:color w:val="000000"/>
                <w:spacing w:val="2"/>
                <w:sz w:val="24"/>
                <w:szCs w:val="24"/>
                <w:shd w:val="clear" w:color="auto" w:fill="FFFFFF"/>
              </w:rPr>
            </w:pPr>
            <w:r w:rsidRPr="006C07F2">
              <w:rPr>
                <w:rFonts w:ascii="Times New Roman" w:hAnsi="Times New Roman" w:cs="Times New Roman"/>
                <w:b/>
                <w:i/>
                <w:color w:val="000000"/>
                <w:spacing w:val="2"/>
                <w:sz w:val="24"/>
                <w:szCs w:val="24"/>
                <w:shd w:val="clear" w:color="auto" w:fill="FFFFFF"/>
              </w:rPr>
              <w:t>Понятие служебной информации ограниченного распространения</w:t>
            </w:r>
            <w:r w:rsidRPr="006C07F2">
              <w:rPr>
                <w:rFonts w:ascii="Times New Roman" w:hAnsi="Times New Roman" w:cs="Times New Roman"/>
                <w:i/>
                <w:color w:val="000000"/>
                <w:spacing w:val="2"/>
                <w:sz w:val="24"/>
                <w:szCs w:val="24"/>
                <w:shd w:val="clear" w:color="auto" w:fill="FFFFFF"/>
              </w:rPr>
              <w:t xml:space="preserve"> предусмотрено вышеуказанными Правилами. </w:t>
            </w:r>
            <w:r w:rsidRPr="006C07F2">
              <w:rPr>
                <w:rFonts w:ascii="Times New Roman" w:hAnsi="Times New Roman" w:cs="Times New Roman"/>
                <w:i/>
                <w:sz w:val="24"/>
                <w:szCs w:val="24"/>
              </w:rPr>
              <w:t>К служебной информации ограниченного распространения, зафиксированной в документах, делах и изданиях, электронных и иных носителях, с пометками «ДСП» и (или) «Конфиденциально», относятся сведения, ограничения на распространение которых диктуются служебной необходимостью.</w:t>
            </w:r>
          </w:p>
          <w:p w:rsidR="005D3CE4" w:rsidRPr="006C07F2" w:rsidRDefault="005D3CE4" w:rsidP="006C07F2">
            <w:pPr>
              <w:widowControl w:val="0"/>
              <w:spacing w:after="0" w:line="240" w:lineRule="auto"/>
              <w:ind w:firstLine="179"/>
              <w:jc w:val="both"/>
              <w:rPr>
                <w:rFonts w:ascii="Times New Roman" w:hAnsi="Times New Roman" w:cs="Times New Roman"/>
                <w:color w:val="000000"/>
                <w:spacing w:val="2"/>
                <w:sz w:val="28"/>
                <w:szCs w:val="28"/>
                <w:shd w:val="clear" w:color="auto" w:fill="FFFFFF"/>
              </w:rPr>
            </w:pPr>
            <w:r w:rsidRPr="006C07F2">
              <w:rPr>
                <w:rFonts w:ascii="Times New Roman" w:hAnsi="Times New Roman" w:cs="Times New Roman"/>
                <w:color w:val="000000"/>
                <w:spacing w:val="2"/>
                <w:sz w:val="28"/>
                <w:szCs w:val="28"/>
                <w:shd w:val="clear" w:color="auto" w:fill="FFFFFF"/>
              </w:rPr>
              <w:t>В этой связи, в целях устранения правового пробела предлагается исключить из АППК РК норму, конкретизирующую, что к служебной информации</w:t>
            </w:r>
            <w:r w:rsidRPr="006C07F2">
              <w:rPr>
                <w:rFonts w:ascii="Times New Roman" w:hAnsi="Times New Roman" w:cs="Times New Roman"/>
                <w:color w:val="000000"/>
                <w:spacing w:val="2"/>
                <w:sz w:val="28"/>
                <w:szCs w:val="28"/>
                <w:shd w:val="clear" w:color="auto" w:fill="FFFFFF"/>
                <w:lang w:val="kk-KZ"/>
              </w:rPr>
              <w:t xml:space="preserve"> ограниченного распространения</w:t>
            </w:r>
            <w:r w:rsidRPr="006C07F2">
              <w:rPr>
                <w:rFonts w:ascii="Times New Roman" w:hAnsi="Times New Roman" w:cs="Times New Roman"/>
                <w:color w:val="000000"/>
                <w:spacing w:val="2"/>
                <w:sz w:val="28"/>
                <w:szCs w:val="28"/>
                <w:shd w:val="clear" w:color="auto" w:fill="FFFFFF"/>
              </w:rPr>
              <w:t xml:space="preserve"> относится только информация с пометкой «ДСП».</w:t>
            </w:r>
          </w:p>
        </w:tc>
      </w:tr>
      <w:tr w:rsidR="005D3CE4" w:rsidRPr="006C07F2" w:rsidTr="00D84A6A">
        <w:trPr>
          <w:trHeight w:val="135"/>
        </w:trPr>
        <w:tc>
          <w:tcPr>
            <w:tcW w:w="15735" w:type="dxa"/>
            <w:gridSpan w:val="7"/>
            <w:shd w:val="clear" w:color="auto" w:fill="FFFFFF"/>
          </w:tcPr>
          <w:p w:rsidR="00C91340" w:rsidRPr="006C07F2" w:rsidRDefault="005D3CE4" w:rsidP="00D30664">
            <w:pPr>
              <w:pStyle w:val="ad"/>
              <w:numPr>
                <w:ilvl w:val="0"/>
                <w:numId w:val="11"/>
              </w:numPr>
              <w:shd w:val="clear" w:color="auto" w:fill="FFFFFF"/>
              <w:spacing w:after="0" w:line="240" w:lineRule="auto"/>
              <w:ind w:firstLine="147"/>
              <w:jc w:val="center"/>
              <w:rPr>
                <w:rFonts w:ascii="Times New Roman" w:hAnsi="Times New Roman" w:cs="Times New Roman"/>
                <w:b/>
                <w:sz w:val="28"/>
                <w:szCs w:val="28"/>
              </w:rPr>
            </w:pPr>
            <w:r w:rsidRPr="006C07F2">
              <w:rPr>
                <w:rFonts w:ascii="Times New Roman" w:hAnsi="Times New Roman" w:cs="Times New Roman"/>
                <w:b/>
                <w:sz w:val="28"/>
                <w:szCs w:val="28"/>
              </w:rPr>
              <w:lastRenderedPageBreak/>
              <w:t>Кодекс Республики Казахстан «О здоровье народа и системе здравоохранения» от 7 июля 2020 года</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ind w:left="360"/>
              <w:jc w:val="center"/>
              <w:rPr>
                <w:rFonts w:ascii="Times New Roman" w:hAnsi="Times New Roman" w:cs="Times New Roman"/>
                <w:bCs/>
                <w:sz w:val="28"/>
                <w:szCs w:val="28"/>
              </w:rPr>
            </w:pPr>
            <w:r w:rsidRPr="006C07F2">
              <w:rPr>
                <w:rFonts w:ascii="Times New Roman" w:hAnsi="Times New Roman" w:cs="Times New Roman"/>
                <w:bCs/>
                <w:sz w:val="28"/>
                <w:szCs w:val="28"/>
              </w:rPr>
              <w:t>3.</w:t>
            </w:r>
          </w:p>
        </w:tc>
        <w:tc>
          <w:tcPr>
            <w:tcW w:w="1445" w:type="dxa"/>
            <w:gridSpan w:val="2"/>
            <w:shd w:val="clear" w:color="auto" w:fill="FFFFFF"/>
          </w:tcPr>
          <w:p w:rsidR="005D3CE4" w:rsidRPr="006C07F2" w:rsidRDefault="005D3CE4" w:rsidP="006C07F2">
            <w:pPr>
              <w:shd w:val="clear" w:color="auto" w:fill="FFFFFF"/>
              <w:spacing w:after="0" w:line="240" w:lineRule="auto"/>
              <w:jc w:val="both"/>
              <w:rPr>
                <w:rFonts w:ascii="Times New Roman" w:hAnsi="Times New Roman" w:cs="Times New Roman"/>
                <w:bCs/>
                <w:sz w:val="28"/>
                <w:szCs w:val="28"/>
              </w:rPr>
            </w:pPr>
            <w:r w:rsidRPr="006C07F2">
              <w:rPr>
                <w:rFonts w:ascii="Times New Roman" w:eastAsia="Times New Roman" w:hAnsi="Times New Roman" w:cs="Times New Roman"/>
                <w:sz w:val="28"/>
                <w:szCs w:val="28"/>
                <w:lang w:val="kk-KZ" w:eastAsia="ru-RU"/>
              </w:rPr>
              <w:t>Подпункт 30-1) с</w:t>
            </w:r>
            <w:proofErr w:type="spellStart"/>
            <w:r w:rsidRPr="006C07F2">
              <w:rPr>
                <w:rFonts w:ascii="Times New Roman" w:eastAsia="Times New Roman" w:hAnsi="Times New Roman" w:cs="Times New Roman"/>
                <w:sz w:val="28"/>
                <w:szCs w:val="28"/>
                <w:lang w:eastAsia="ru-RU"/>
              </w:rPr>
              <w:t>татьи</w:t>
            </w:r>
            <w:proofErr w:type="spellEnd"/>
            <w:r w:rsidRPr="006C07F2">
              <w:rPr>
                <w:rFonts w:ascii="Times New Roman" w:eastAsia="Times New Roman" w:hAnsi="Times New Roman" w:cs="Times New Roman"/>
                <w:sz w:val="28"/>
                <w:szCs w:val="28"/>
                <w:lang w:eastAsia="ru-RU"/>
              </w:rPr>
              <w:t xml:space="preserve"> 7</w:t>
            </w:r>
          </w:p>
        </w:tc>
        <w:tc>
          <w:tcPr>
            <w:tcW w:w="3685" w:type="dxa"/>
            <w:gridSpan w:val="2"/>
            <w:shd w:val="clear" w:color="auto" w:fill="auto"/>
          </w:tcPr>
          <w:p w:rsidR="005D3CE4" w:rsidRPr="006C07F2" w:rsidRDefault="005D3CE4" w:rsidP="006C07F2">
            <w:pPr>
              <w:widowControl w:val="0"/>
              <w:spacing w:after="0" w:line="240" w:lineRule="auto"/>
              <w:ind w:firstLine="37"/>
              <w:jc w:val="both"/>
              <w:rPr>
                <w:rFonts w:ascii="Times New Roman" w:eastAsia="Times New Roman" w:hAnsi="Times New Roman" w:cs="Times New Roman"/>
                <w:b/>
                <w:sz w:val="28"/>
                <w:szCs w:val="28"/>
                <w:lang w:eastAsia="ru-RU"/>
              </w:rPr>
            </w:pPr>
            <w:r w:rsidRPr="006C07F2">
              <w:rPr>
                <w:rFonts w:ascii="Times New Roman" w:eastAsia="Times New Roman" w:hAnsi="Times New Roman" w:cs="Times New Roman"/>
                <w:b/>
                <w:sz w:val="28"/>
                <w:szCs w:val="28"/>
                <w:lang w:eastAsia="ru-RU"/>
              </w:rPr>
              <w:t>Статья 7. Компетенция уполномоченного органа</w:t>
            </w:r>
          </w:p>
          <w:p w:rsidR="005D3CE4" w:rsidRPr="006C07F2" w:rsidRDefault="005D3CE4" w:rsidP="006C07F2">
            <w:pPr>
              <w:widowControl w:val="0"/>
              <w:spacing w:after="0" w:line="240" w:lineRule="auto"/>
              <w:ind w:firstLine="37"/>
              <w:jc w:val="both"/>
              <w:rPr>
                <w:rFonts w:ascii="Times New Roman" w:eastAsia="Times New Roman" w:hAnsi="Times New Roman" w:cs="Times New Roman"/>
                <w:b/>
                <w:sz w:val="28"/>
                <w:szCs w:val="28"/>
                <w:lang w:eastAsia="ru-RU"/>
              </w:rPr>
            </w:pPr>
            <w:r w:rsidRPr="006C07F2">
              <w:rPr>
                <w:rFonts w:ascii="Times New Roman" w:eastAsia="Times New Roman" w:hAnsi="Times New Roman" w:cs="Times New Roman"/>
                <w:b/>
                <w:sz w:val="28"/>
                <w:szCs w:val="28"/>
                <w:lang w:eastAsia="ru-RU"/>
              </w:rPr>
              <w:t>Уполномоченный орган:</w:t>
            </w:r>
          </w:p>
          <w:p w:rsidR="005D3CE4" w:rsidRPr="006C07F2" w:rsidRDefault="005D3CE4" w:rsidP="006C07F2">
            <w:pPr>
              <w:widowControl w:val="0"/>
              <w:spacing w:after="0" w:line="240" w:lineRule="auto"/>
              <w:ind w:firstLine="37"/>
              <w:jc w:val="both"/>
              <w:rPr>
                <w:rFonts w:ascii="Times New Roman" w:eastAsia="Times New Roman" w:hAnsi="Times New Roman" w:cs="Times New Roman"/>
                <w:b/>
                <w:sz w:val="28"/>
                <w:szCs w:val="28"/>
                <w:lang w:eastAsia="ru-RU"/>
              </w:rPr>
            </w:pPr>
            <w:r w:rsidRPr="006C07F2">
              <w:rPr>
                <w:rFonts w:ascii="Times New Roman" w:eastAsia="Times New Roman" w:hAnsi="Times New Roman" w:cs="Times New Roman"/>
                <w:b/>
                <w:sz w:val="28"/>
                <w:szCs w:val="28"/>
                <w:lang w:eastAsia="ru-RU"/>
              </w:rPr>
              <w:t>…</w:t>
            </w:r>
          </w:p>
          <w:p w:rsidR="005D3CE4" w:rsidRPr="006C07F2" w:rsidRDefault="005D3CE4" w:rsidP="006C07F2">
            <w:pPr>
              <w:keepNext/>
              <w:spacing w:after="0" w:line="240" w:lineRule="auto"/>
              <w:ind w:firstLine="37"/>
              <w:jc w:val="both"/>
              <w:rPr>
                <w:rFonts w:ascii="Times New Roman" w:hAnsi="Times New Roman" w:cs="Times New Roman"/>
                <w:b/>
                <w:bCs/>
                <w:sz w:val="28"/>
                <w:szCs w:val="28"/>
                <w:lang w:val="kk-KZ"/>
              </w:rPr>
            </w:pPr>
            <w:r w:rsidRPr="006C07F2">
              <w:rPr>
                <w:rFonts w:ascii="Times New Roman" w:hAnsi="Times New Roman" w:cs="Times New Roman"/>
                <w:b/>
                <w:bCs/>
                <w:sz w:val="28"/>
                <w:szCs w:val="28"/>
                <w:lang w:val="kk-KZ"/>
              </w:rPr>
              <w:t>30-1) отсутствует;</w:t>
            </w:r>
          </w:p>
          <w:p w:rsidR="005D3CE4" w:rsidRPr="006C07F2" w:rsidRDefault="005D3CE4" w:rsidP="006C07F2">
            <w:pPr>
              <w:widowControl w:val="0"/>
              <w:spacing w:after="0" w:line="240" w:lineRule="auto"/>
              <w:ind w:firstLine="37"/>
              <w:jc w:val="both"/>
              <w:rPr>
                <w:rFonts w:ascii="Times New Roman" w:eastAsia="Times New Roman" w:hAnsi="Times New Roman" w:cs="Times New Roman"/>
                <w:b/>
                <w:sz w:val="28"/>
                <w:szCs w:val="28"/>
                <w:lang w:eastAsia="ru-RU"/>
              </w:rPr>
            </w:pPr>
            <w:r w:rsidRPr="006C07F2">
              <w:rPr>
                <w:rFonts w:ascii="Times New Roman" w:eastAsia="Times New Roman" w:hAnsi="Times New Roman" w:cs="Times New Roman"/>
                <w:b/>
                <w:sz w:val="28"/>
                <w:szCs w:val="28"/>
                <w:lang w:eastAsia="ru-RU"/>
              </w:rPr>
              <w:t>…</w:t>
            </w:r>
          </w:p>
          <w:p w:rsidR="005D3CE4" w:rsidRPr="006C07F2" w:rsidRDefault="005D3CE4" w:rsidP="006C07F2">
            <w:pPr>
              <w:keepNext/>
              <w:spacing w:after="0" w:line="240" w:lineRule="auto"/>
              <w:ind w:firstLine="37"/>
              <w:jc w:val="both"/>
              <w:rPr>
                <w:rFonts w:ascii="Times New Roman" w:hAnsi="Times New Roman" w:cs="Times New Roman"/>
                <w:b/>
                <w:bCs/>
                <w:sz w:val="28"/>
                <w:szCs w:val="28"/>
                <w:lang w:val="kk-KZ"/>
              </w:rPr>
            </w:pPr>
          </w:p>
        </w:tc>
        <w:tc>
          <w:tcPr>
            <w:tcW w:w="4395" w:type="dxa"/>
            <w:shd w:val="clear" w:color="auto" w:fill="auto"/>
          </w:tcPr>
          <w:p w:rsidR="005D3CE4" w:rsidRPr="006C07F2" w:rsidRDefault="005D3CE4" w:rsidP="00D30664">
            <w:pPr>
              <w:widowControl w:val="0"/>
              <w:spacing w:after="0" w:line="240" w:lineRule="auto"/>
              <w:ind w:firstLine="147"/>
              <w:jc w:val="both"/>
              <w:rPr>
                <w:rFonts w:ascii="Times New Roman" w:eastAsia="Times New Roman" w:hAnsi="Times New Roman" w:cs="Times New Roman"/>
                <w:b/>
                <w:sz w:val="28"/>
                <w:szCs w:val="28"/>
                <w:lang w:eastAsia="ru-RU"/>
              </w:rPr>
            </w:pPr>
            <w:r w:rsidRPr="006C07F2">
              <w:rPr>
                <w:rFonts w:ascii="Times New Roman" w:eastAsia="Times New Roman" w:hAnsi="Times New Roman" w:cs="Times New Roman"/>
                <w:b/>
                <w:sz w:val="28"/>
                <w:szCs w:val="28"/>
                <w:lang w:eastAsia="ru-RU"/>
              </w:rPr>
              <w:t>Статья 7. Компетенция уполномоченного органа</w:t>
            </w:r>
          </w:p>
          <w:p w:rsidR="005D3CE4" w:rsidRPr="006C07F2" w:rsidRDefault="005D3CE4" w:rsidP="00D30664">
            <w:pPr>
              <w:widowControl w:val="0"/>
              <w:spacing w:after="0" w:line="240" w:lineRule="auto"/>
              <w:ind w:firstLine="147"/>
              <w:jc w:val="both"/>
              <w:rPr>
                <w:rFonts w:ascii="Times New Roman" w:eastAsia="Times New Roman" w:hAnsi="Times New Roman" w:cs="Times New Roman"/>
                <w:b/>
                <w:sz w:val="28"/>
                <w:szCs w:val="28"/>
                <w:lang w:eastAsia="ru-RU"/>
              </w:rPr>
            </w:pPr>
            <w:r w:rsidRPr="006C07F2">
              <w:rPr>
                <w:rFonts w:ascii="Times New Roman" w:eastAsia="Times New Roman" w:hAnsi="Times New Roman" w:cs="Times New Roman"/>
                <w:b/>
                <w:sz w:val="28"/>
                <w:szCs w:val="28"/>
                <w:lang w:eastAsia="ru-RU"/>
              </w:rPr>
              <w:t>Уполномоченный орган:</w:t>
            </w:r>
          </w:p>
          <w:p w:rsidR="005D3CE4" w:rsidRPr="006C07F2" w:rsidRDefault="005D3CE4" w:rsidP="00D30664">
            <w:pPr>
              <w:widowControl w:val="0"/>
              <w:spacing w:after="0" w:line="240" w:lineRule="auto"/>
              <w:ind w:firstLine="147"/>
              <w:jc w:val="both"/>
              <w:rPr>
                <w:rFonts w:ascii="Times New Roman" w:eastAsia="Times New Roman" w:hAnsi="Times New Roman" w:cs="Times New Roman"/>
                <w:b/>
                <w:sz w:val="28"/>
                <w:szCs w:val="28"/>
                <w:lang w:eastAsia="ru-RU"/>
              </w:rPr>
            </w:pPr>
            <w:r w:rsidRPr="006C07F2">
              <w:rPr>
                <w:rFonts w:ascii="Times New Roman" w:eastAsia="Times New Roman" w:hAnsi="Times New Roman" w:cs="Times New Roman"/>
                <w:b/>
                <w:sz w:val="28"/>
                <w:szCs w:val="28"/>
                <w:lang w:eastAsia="ru-RU"/>
              </w:rPr>
              <w:t>…</w:t>
            </w:r>
          </w:p>
          <w:p w:rsidR="005D3CE4" w:rsidRPr="006C07F2" w:rsidRDefault="005D3CE4" w:rsidP="00D30664">
            <w:pPr>
              <w:widowControl w:val="0"/>
              <w:spacing w:after="0" w:line="240" w:lineRule="auto"/>
              <w:ind w:firstLine="147"/>
              <w:jc w:val="both"/>
              <w:rPr>
                <w:rFonts w:ascii="Times New Roman" w:hAnsi="Times New Roman" w:cs="Times New Roman"/>
                <w:b/>
                <w:sz w:val="28"/>
                <w:szCs w:val="28"/>
                <w:lang w:val="kk-KZ"/>
              </w:rPr>
            </w:pPr>
            <w:r w:rsidRPr="006C07F2">
              <w:rPr>
                <w:rFonts w:ascii="Times New Roman" w:eastAsia="Times New Roman" w:hAnsi="Times New Roman" w:cs="Times New Roman"/>
                <w:b/>
                <w:sz w:val="28"/>
                <w:szCs w:val="28"/>
                <w:lang w:eastAsia="ru-RU"/>
              </w:rPr>
              <w:t>30-1) обеспечивает объективной информацией общество и государство о состоянии системы здравоохранения путем размещения официальной статистической и иной информации в открытом доступе, определяемой согласно единому перечню открытых данных государственных органов, размещаемых на интернет-портале открытых данных</w:t>
            </w:r>
            <w:r w:rsidRPr="006C07F2">
              <w:rPr>
                <w:rFonts w:ascii="Times New Roman" w:hAnsi="Times New Roman" w:cs="Times New Roman"/>
                <w:b/>
                <w:sz w:val="28"/>
                <w:szCs w:val="28"/>
                <w:lang w:val="kk-KZ"/>
              </w:rPr>
              <w:t>;</w:t>
            </w:r>
          </w:p>
          <w:p w:rsidR="005D3CE4" w:rsidRPr="006C07F2" w:rsidRDefault="005D3CE4" w:rsidP="00D30664">
            <w:pPr>
              <w:widowControl w:val="0"/>
              <w:spacing w:after="0" w:line="240" w:lineRule="auto"/>
              <w:ind w:firstLine="147"/>
              <w:jc w:val="both"/>
              <w:rPr>
                <w:rFonts w:ascii="Times New Roman" w:eastAsia="Times New Roman" w:hAnsi="Times New Roman" w:cs="Times New Roman"/>
                <w:b/>
                <w:sz w:val="28"/>
                <w:szCs w:val="28"/>
                <w:lang w:eastAsia="ru-RU"/>
              </w:rPr>
            </w:pPr>
            <w:r w:rsidRPr="006C07F2">
              <w:rPr>
                <w:rFonts w:ascii="Times New Roman" w:eastAsia="Times New Roman" w:hAnsi="Times New Roman" w:cs="Times New Roman"/>
                <w:b/>
                <w:sz w:val="28"/>
                <w:szCs w:val="28"/>
                <w:lang w:eastAsia="ru-RU"/>
              </w:rPr>
              <w:t>…</w:t>
            </w:r>
          </w:p>
        </w:tc>
        <w:tc>
          <w:tcPr>
            <w:tcW w:w="5386" w:type="dxa"/>
            <w:shd w:val="clear" w:color="auto" w:fill="auto"/>
          </w:tcPr>
          <w:p w:rsidR="005D3CE4" w:rsidRPr="006C07F2" w:rsidRDefault="00631AAA" w:rsidP="006C07F2">
            <w:pPr>
              <w:widowControl w:val="0"/>
              <w:spacing w:after="0" w:line="240" w:lineRule="auto"/>
              <w:ind w:firstLine="37"/>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t xml:space="preserve">    </w:t>
            </w:r>
            <w:r w:rsidR="005D3CE4" w:rsidRPr="006C07F2">
              <w:rPr>
                <w:rFonts w:ascii="Times New Roman" w:hAnsi="Times New Roman" w:cs="Times New Roman"/>
                <w:color w:val="000000"/>
                <w:spacing w:val="2"/>
                <w:sz w:val="28"/>
                <w:szCs w:val="28"/>
                <w:shd w:val="clear" w:color="auto" w:fill="FFFFFF"/>
              </w:rPr>
              <w:t xml:space="preserve">Повышение </w:t>
            </w:r>
            <w:proofErr w:type="spellStart"/>
            <w:r w:rsidR="005D3CE4" w:rsidRPr="006C07F2">
              <w:rPr>
                <w:rFonts w:ascii="Times New Roman" w:hAnsi="Times New Roman" w:cs="Times New Roman"/>
                <w:color w:val="000000"/>
                <w:spacing w:val="2"/>
                <w:sz w:val="28"/>
                <w:szCs w:val="28"/>
                <w:shd w:val="clear" w:color="auto" w:fill="FFFFFF"/>
              </w:rPr>
              <w:t>проактивности</w:t>
            </w:r>
            <w:proofErr w:type="spellEnd"/>
            <w:r w:rsidR="005D3CE4" w:rsidRPr="006C07F2">
              <w:rPr>
                <w:rFonts w:ascii="Times New Roman" w:hAnsi="Times New Roman" w:cs="Times New Roman"/>
                <w:color w:val="000000"/>
                <w:spacing w:val="2"/>
                <w:sz w:val="28"/>
                <w:szCs w:val="28"/>
                <w:shd w:val="clear" w:color="auto" w:fill="FFFFFF"/>
              </w:rPr>
              <w:t xml:space="preserve"> обладателей информации, а также закрепление механизмов обеспечения доступности информации в сфере здравоохранения (непосредственно в отраслевом НПА) предусмотрено одобренными консультативным документом регуляторной политики (п. 2)</w:t>
            </w:r>
            <w:r w:rsidR="005D3CE4" w:rsidRPr="006C07F2">
              <w:rPr>
                <w:rFonts w:ascii="Times New Roman" w:hAnsi="Times New Roman" w:cs="Times New Roman"/>
                <w:sz w:val="28"/>
                <w:szCs w:val="28"/>
              </w:rPr>
              <w:t xml:space="preserve"> и концепцией законопроекта (п. 2 и п. 5) </w:t>
            </w:r>
            <w:r w:rsidR="005D3CE4"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005D3CE4" w:rsidRPr="006C07F2">
              <w:rPr>
                <w:rFonts w:ascii="Times New Roman" w:hAnsi="Times New Roman" w:cs="Times New Roman"/>
                <w:sz w:val="24"/>
                <w:szCs w:val="24"/>
              </w:rPr>
              <w:t>.</w:t>
            </w:r>
          </w:p>
          <w:p w:rsidR="005D3CE4" w:rsidRPr="006C07F2" w:rsidRDefault="005D3CE4" w:rsidP="006C07F2">
            <w:pPr>
              <w:shd w:val="clear" w:color="auto" w:fill="FFFFFF"/>
              <w:spacing w:after="0" w:line="240" w:lineRule="auto"/>
              <w:ind w:firstLine="37"/>
              <w:jc w:val="both"/>
              <w:rPr>
                <w:rFonts w:ascii="Times New Roman" w:hAnsi="Times New Roman" w:cs="Times New Roman"/>
                <w:spacing w:val="-1"/>
                <w:sz w:val="28"/>
                <w:szCs w:val="28"/>
                <w:lang w:val="kk-KZ"/>
              </w:rPr>
            </w:pPr>
            <w:proofErr w:type="spellStart"/>
            <w:r w:rsidRPr="006C07F2">
              <w:rPr>
                <w:rFonts w:ascii="Times New Roman" w:hAnsi="Times New Roman" w:cs="Times New Roman"/>
                <w:spacing w:val="-1"/>
                <w:sz w:val="28"/>
                <w:szCs w:val="28"/>
              </w:rPr>
              <w:t>Проактивная</w:t>
            </w:r>
            <w:proofErr w:type="spellEnd"/>
            <w:r w:rsidRPr="006C07F2">
              <w:rPr>
                <w:rFonts w:ascii="Times New Roman" w:hAnsi="Times New Roman" w:cs="Times New Roman"/>
                <w:spacing w:val="-14"/>
                <w:sz w:val="28"/>
                <w:szCs w:val="28"/>
              </w:rPr>
              <w:t xml:space="preserve"> </w:t>
            </w:r>
            <w:r w:rsidRPr="006C07F2">
              <w:rPr>
                <w:rFonts w:ascii="Times New Roman" w:hAnsi="Times New Roman" w:cs="Times New Roman"/>
                <w:spacing w:val="-1"/>
                <w:sz w:val="28"/>
                <w:szCs w:val="28"/>
              </w:rPr>
              <w:t>публикация</w:t>
            </w:r>
            <w:r w:rsidRPr="006C07F2">
              <w:rPr>
                <w:rFonts w:ascii="Times New Roman" w:hAnsi="Times New Roman" w:cs="Times New Roman"/>
                <w:spacing w:val="-11"/>
                <w:sz w:val="28"/>
                <w:szCs w:val="28"/>
              </w:rPr>
              <w:t xml:space="preserve"> </w:t>
            </w:r>
            <w:r w:rsidRPr="006C07F2">
              <w:rPr>
                <w:rFonts w:ascii="Times New Roman" w:hAnsi="Times New Roman" w:cs="Times New Roman"/>
                <w:spacing w:val="-1"/>
                <w:sz w:val="28"/>
                <w:szCs w:val="28"/>
              </w:rPr>
              <w:t>информации</w:t>
            </w:r>
            <w:r w:rsidRPr="006C07F2">
              <w:rPr>
                <w:rFonts w:ascii="Times New Roman" w:hAnsi="Times New Roman" w:cs="Times New Roman"/>
                <w:spacing w:val="-13"/>
                <w:sz w:val="28"/>
                <w:szCs w:val="28"/>
              </w:rPr>
              <w:t xml:space="preserve"> </w:t>
            </w:r>
            <w:r w:rsidRPr="006C07F2">
              <w:rPr>
                <w:rFonts w:ascii="Times New Roman" w:hAnsi="Times New Roman" w:cs="Times New Roman"/>
                <w:spacing w:val="-1"/>
                <w:sz w:val="28"/>
                <w:szCs w:val="28"/>
              </w:rPr>
              <w:t>важна</w:t>
            </w:r>
            <w:r w:rsidRPr="006C07F2">
              <w:rPr>
                <w:rFonts w:ascii="Times New Roman" w:hAnsi="Times New Roman" w:cs="Times New Roman"/>
                <w:spacing w:val="-13"/>
                <w:sz w:val="28"/>
                <w:szCs w:val="28"/>
              </w:rPr>
              <w:t xml:space="preserve"> </w:t>
            </w:r>
            <w:r w:rsidRPr="006C07F2">
              <w:rPr>
                <w:rFonts w:ascii="Times New Roman" w:hAnsi="Times New Roman" w:cs="Times New Roman"/>
                <w:spacing w:val="-1"/>
                <w:sz w:val="28"/>
                <w:szCs w:val="28"/>
              </w:rPr>
              <w:t>для</w:t>
            </w:r>
            <w:r w:rsidRPr="006C07F2">
              <w:rPr>
                <w:rFonts w:ascii="Times New Roman" w:hAnsi="Times New Roman" w:cs="Times New Roman"/>
                <w:spacing w:val="-13"/>
                <w:sz w:val="28"/>
                <w:szCs w:val="28"/>
              </w:rPr>
              <w:t xml:space="preserve"> </w:t>
            </w:r>
            <w:r w:rsidRPr="006C07F2">
              <w:rPr>
                <w:rFonts w:ascii="Times New Roman" w:hAnsi="Times New Roman" w:cs="Times New Roman"/>
                <w:spacing w:val="-1"/>
                <w:sz w:val="28"/>
                <w:szCs w:val="28"/>
              </w:rPr>
              <w:t>обеспечения</w:t>
            </w:r>
            <w:r w:rsidRPr="006C07F2">
              <w:rPr>
                <w:rFonts w:ascii="Times New Roman" w:hAnsi="Times New Roman" w:cs="Times New Roman"/>
                <w:spacing w:val="-13"/>
                <w:sz w:val="28"/>
                <w:szCs w:val="28"/>
              </w:rPr>
              <w:t xml:space="preserve"> </w:t>
            </w:r>
            <w:r w:rsidRPr="006C07F2">
              <w:rPr>
                <w:rFonts w:ascii="Times New Roman" w:hAnsi="Times New Roman" w:cs="Times New Roman"/>
                <w:spacing w:val="-1"/>
                <w:sz w:val="28"/>
                <w:szCs w:val="28"/>
              </w:rPr>
              <w:t>прозрачности,</w:t>
            </w:r>
            <w:r w:rsidRPr="006C07F2">
              <w:rPr>
                <w:rFonts w:ascii="Times New Roman" w:hAnsi="Times New Roman" w:cs="Times New Roman"/>
                <w:spacing w:val="119"/>
                <w:w w:val="99"/>
                <w:sz w:val="28"/>
                <w:szCs w:val="28"/>
              </w:rPr>
              <w:t xml:space="preserve"> </w:t>
            </w:r>
            <w:r w:rsidRPr="006C07F2">
              <w:rPr>
                <w:rFonts w:ascii="Times New Roman" w:hAnsi="Times New Roman" w:cs="Times New Roman"/>
                <w:spacing w:val="-1"/>
                <w:sz w:val="28"/>
                <w:szCs w:val="28"/>
              </w:rPr>
              <w:t>подотчетности</w:t>
            </w:r>
            <w:r w:rsidRPr="006C07F2">
              <w:rPr>
                <w:rFonts w:ascii="Times New Roman" w:hAnsi="Times New Roman" w:cs="Times New Roman"/>
                <w:spacing w:val="-10"/>
                <w:sz w:val="28"/>
                <w:szCs w:val="28"/>
              </w:rPr>
              <w:t xml:space="preserve"> </w:t>
            </w:r>
            <w:r w:rsidRPr="006C07F2">
              <w:rPr>
                <w:rFonts w:ascii="Times New Roman" w:hAnsi="Times New Roman" w:cs="Times New Roman"/>
                <w:sz w:val="28"/>
                <w:szCs w:val="28"/>
              </w:rPr>
              <w:t>и</w:t>
            </w:r>
            <w:r w:rsidRPr="006C07F2">
              <w:rPr>
                <w:rFonts w:ascii="Times New Roman" w:hAnsi="Times New Roman" w:cs="Times New Roman"/>
                <w:spacing w:val="-11"/>
                <w:sz w:val="28"/>
                <w:szCs w:val="28"/>
              </w:rPr>
              <w:t xml:space="preserve"> </w:t>
            </w:r>
            <w:r w:rsidRPr="006C07F2">
              <w:rPr>
                <w:rFonts w:ascii="Times New Roman" w:hAnsi="Times New Roman" w:cs="Times New Roman"/>
                <w:spacing w:val="-1"/>
                <w:sz w:val="28"/>
                <w:szCs w:val="28"/>
              </w:rPr>
              <w:t>участия</w:t>
            </w:r>
            <w:r w:rsidRPr="006C07F2">
              <w:rPr>
                <w:rFonts w:ascii="Times New Roman" w:hAnsi="Times New Roman" w:cs="Times New Roman"/>
                <w:spacing w:val="-7"/>
                <w:sz w:val="28"/>
                <w:szCs w:val="28"/>
              </w:rPr>
              <w:t xml:space="preserve"> </w:t>
            </w:r>
            <w:r w:rsidRPr="006C07F2">
              <w:rPr>
                <w:rFonts w:ascii="Times New Roman" w:hAnsi="Times New Roman" w:cs="Times New Roman"/>
                <w:spacing w:val="-1"/>
                <w:sz w:val="28"/>
                <w:szCs w:val="28"/>
              </w:rPr>
              <w:t>общественности</w:t>
            </w:r>
            <w:r w:rsidRPr="006C07F2">
              <w:rPr>
                <w:rFonts w:ascii="Times New Roman" w:hAnsi="Times New Roman" w:cs="Times New Roman"/>
                <w:spacing w:val="-10"/>
                <w:sz w:val="28"/>
                <w:szCs w:val="28"/>
              </w:rPr>
              <w:t xml:space="preserve"> </w:t>
            </w:r>
            <w:r w:rsidRPr="006C07F2">
              <w:rPr>
                <w:rFonts w:ascii="Times New Roman" w:hAnsi="Times New Roman" w:cs="Times New Roman"/>
                <w:sz w:val="28"/>
                <w:szCs w:val="28"/>
              </w:rPr>
              <w:t>в</w:t>
            </w:r>
            <w:r w:rsidRPr="006C07F2">
              <w:rPr>
                <w:rFonts w:ascii="Times New Roman" w:hAnsi="Times New Roman" w:cs="Times New Roman"/>
                <w:spacing w:val="-10"/>
                <w:sz w:val="28"/>
                <w:szCs w:val="28"/>
              </w:rPr>
              <w:t xml:space="preserve"> </w:t>
            </w:r>
            <w:r w:rsidRPr="006C07F2">
              <w:rPr>
                <w:rFonts w:ascii="Times New Roman" w:hAnsi="Times New Roman" w:cs="Times New Roman"/>
                <w:spacing w:val="-1"/>
                <w:sz w:val="28"/>
                <w:szCs w:val="28"/>
              </w:rPr>
              <w:t>вопросах,</w:t>
            </w:r>
            <w:r w:rsidRPr="006C07F2">
              <w:rPr>
                <w:rFonts w:ascii="Times New Roman" w:hAnsi="Times New Roman" w:cs="Times New Roman"/>
                <w:spacing w:val="-10"/>
                <w:sz w:val="28"/>
                <w:szCs w:val="28"/>
              </w:rPr>
              <w:t xml:space="preserve"> </w:t>
            </w:r>
            <w:r w:rsidRPr="006C07F2">
              <w:rPr>
                <w:rFonts w:ascii="Times New Roman" w:hAnsi="Times New Roman" w:cs="Times New Roman"/>
                <w:sz w:val="28"/>
                <w:szCs w:val="28"/>
              </w:rPr>
              <w:t>связанных</w:t>
            </w:r>
            <w:r w:rsidRPr="006C07F2">
              <w:rPr>
                <w:rFonts w:ascii="Times New Roman" w:hAnsi="Times New Roman" w:cs="Times New Roman"/>
                <w:spacing w:val="-10"/>
                <w:sz w:val="28"/>
                <w:szCs w:val="28"/>
              </w:rPr>
              <w:t xml:space="preserve"> </w:t>
            </w:r>
            <w:r w:rsidRPr="006C07F2">
              <w:rPr>
                <w:rFonts w:ascii="Times New Roman" w:hAnsi="Times New Roman" w:cs="Times New Roman"/>
                <w:sz w:val="28"/>
                <w:szCs w:val="28"/>
              </w:rPr>
              <w:t>с</w:t>
            </w:r>
            <w:r w:rsidRPr="006C07F2">
              <w:rPr>
                <w:rFonts w:ascii="Times New Roman" w:hAnsi="Times New Roman" w:cs="Times New Roman"/>
                <w:spacing w:val="-9"/>
                <w:sz w:val="28"/>
                <w:szCs w:val="28"/>
              </w:rPr>
              <w:t xml:space="preserve">о </w:t>
            </w:r>
            <w:r w:rsidRPr="006C07F2">
              <w:rPr>
                <w:rFonts w:ascii="Times New Roman" w:hAnsi="Times New Roman" w:cs="Times New Roman"/>
                <w:spacing w:val="-1"/>
                <w:sz w:val="28"/>
                <w:szCs w:val="28"/>
              </w:rPr>
              <w:t>здравоохранением.</w:t>
            </w:r>
          </w:p>
          <w:p w:rsidR="005D3CE4" w:rsidRPr="006C07F2" w:rsidRDefault="005D3CE4" w:rsidP="006C07F2">
            <w:pPr>
              <w:shd w:val="clear" w:color="auto" w:fill="FFFFFF"/>
              <w:spacing w:after="0" w:line="240" w:lineRule="auto"/>
              <w:ind w:firstLine="37"/>
              <w:jc w:val="both"/>
              <w:rPr>
                <w:rFonts w:ascii="Times New Roman" w:hAnsi="Times New Roman" w:cs="Times New Roman"/>
                <w:sz w:val="28"/>
                <w:szCs w:val="28"/>
                <w:lang w:val="kk-KZ"/>
              </w:rPr>
            </w:pPr>
            <w:r w:rsidRPr="006C07F2">
              <w:rPr>
                <w:rFonts w:ascii="Times New Roman" w:hAnsi="Times New Roman" w:cs="Times New Roman"/>
                <w:iCs/>
                <w:sz w:val="28"/>
                <w:szCs w:val="28"/>
              </w:rPr>
              <w:t xml:space="preserve">Кроме того, выбор сферы </w:t>
            </w:r>
            <w:r w:rsidRPr="006C07F2">
              <w:rPr>
                <w:rFonts w:ascii="Times New Roman" w:hAnsi="Times New Roman" w:cs="Times New Roman"/>
                <w:iCs/>
                <w:sz w:val="28"/>
                <w:szCs w:val="28"/>
                <w:lang w:val="kk-KZ"/>
              </w:rPr>
              <w:t>здравоохранения</w:t>
            </w:r>
            <w:r w:rsidRPr="006C07F2">
              <w:rPr>
                <w:rFonts w:ascii="Times New Roman" w:hAnsi="Times New Roman" w:cs="Times New Roman"/>
                <w:iCs/>
                <w:sz w:val="28"/>
                <w:szCs w:val="28"/>
              </w:rPr>
              <w:t xml:space="preserve"> </w:t>
            </w:r>
            <w:r w:rsidRPr="006C07F2">
              <w:rPr>
                <w:rFonts w:ascii="Times New Roman" w:hAnsi="Times New Roman" w:cs="Times New Roman"/>
                <w:sz w:val="28"/>
                <w:szCs w:val="28"/>
              </w:rPr>
              <w:t>продиктован методологией ООН, применяемой в вопросах определения открытости Правительства.</w:t>
            </w:r>
          </w:p>
          <w:p w:rsidR="00C91340" w:rsidRPr="006C07F2" w:rsidRDefault="005D3CE4" w:rsidP="006C07F2">
            <w:pPr>
              <w:shd w:val="clear" w:color="auto" w:fill="FFFFFF"/>
              <w:spacing w:after="0" w:line="240" w:lineRule="auto"/>
              <w:ind w:firstLine="37"/>
              <w:jc w:val="both"/>
              <w:rPr>
                <w:rFonts w:ascii="Times New Roman" w:hAnsi="Times New Roman" w:cs="Times New Roman"/>
                <w:spacing w:val="-1"/>
                <w:sz w:val="28"/>
                <w:szCs w:val="28"/>
              </w:rPr>
            </w:pPr>
            <w:r w:rsidRPr="006C07F2">
              <w:rPr>
                <w:rFonts w:ascii="Times New Roman" w:hAnsi="Times New Roman" w:cs="Times New Roman"/>
                <w:spacing w:val="-1"/>
                <w:sz w:val="28"/>
                <w:szCs w:val="28"/>
              </w:rPr>
              <w:t xml:space="preserve">В связи с чем, предлагается в Кодексе о здоровье народа и системе </w:t>
            </w:r>
            <w:r w:rsidRPr="006C07F2">
              <w:rPr>
                <w:rFonts w:ascii="Times New Roman" w:hAnsi="Times New Roman" w:cs="Times New Roman"/>
                <w:spacing w:val="-1"/>
                <w:sz w:val="28"/>
                <w:szCs w:val="28"/>
              </w:rPr>
              <w:lastRenderedPageBreak/>
              <w:t xml:space="preserve">здравоохранения расширить компетенцию уполномоченного органа в части обеспечения </w:t>
            </w:r>
            <w:r w:rsidRPr="006C07F2">
              <w:rPr>
                <w:rFonts w:ascii="Times New Roman" w:hAnsi="Times New Roman" w:cs="Times New Roman"/>
                <w:sz w:val="28"/>
                <w:szCs w:val="28"/>
              </w:rPr>
              <w:t>общества и государства о состоянии системы здравоохранения посредством определения перечня общедоступной информации на подзаконном уровне</w:t>
            </w:r>
            <w:r w:rsidRPr="006C07F2">
              <w:rPr>
                <w:rFonts w:ascii="Times New Roman" w:hAnsi="Times New Roman" w:cs="Times New Roman"/>
                <w:spacing w:val="-1"/>
                <w:sz w:val="28"/>
                <w:szCs w:val="28"/>
              </w:rPr>
              <w:t>.</w:t>
            </w:r>
          </w:p>
        </w:tc>
      </w:tr>
      <w:tr w:rsidR="005D3CE4" w:rsidRPr="006C07F2" w:rsidTr="00D84A6A">
        <w:trPr>
          <w:trHeight w:val="355"/>
        </w:trPr>
        <w:tc>
          <w:tcPr>
            <w:tcW w:w="15735" w:type="dxa"/>
            <w:gridSpan w:val="7"/>
            <w:shd w:val="clear" w:color="auto" w:fill="FFFFFF"/>
          </w:tcPr>
          <w:p w:rsidR="00C91340" w:rsidRPr="006C07F2" w:rsidRDefault="005D3CE4" w:rsidP="00D30664">
            <w:pPr>
              <w:pStyle w:val="ad"/>
              <w:widowControl w:val="0"/>
              <w:numPr>
                <w:ilvl w:val="0"/>
                <w:numId w:val="11"/>
              </w:numPr>
              <w:spacing w:after="0" w:line="240" w:lineRule="auto"/>
              <w:ind w:firstLine="147"/>
              <w:jc w:val="center"/>
              <w:rPr>
                <w:rFonts w:ascii="Times New Roman" w:hAnsi="Times New Roman" w:cs="Times New Roman"/>
                <w:b/>
                <w:sz w:val="28"/>
                <w:szCs w:val="28"/>
              </w:rPr>
            </w:pPr>
            <w:r w:rsidRPr="006C07F2">
              <w:rPr>
                <w:rFonts w:ascii="Times New Roman" w:hAnsi="Times New Roman" w:cs="Times New Roman"/>
                <w:b/>
                <w:sz w:val="28"/>
                <w:szCs w:val="28"/>
              </w:rPr>
              <w:t>Экологический кодекс Республики Казахстан от 2 января 2021 года</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ind w:left="360"/>
              <w:jc w:val="center"/>
              <w:rPr>
                <w:rFonts w:ascii="Times New Roman" w:hAnsi="Times New Roman" w:cs="Times New Roman"/>
                <w:bCs/>
                <w:sz w:val="28"/>
                <w:szCs w:val="28"/>
              </w:rPr>
            </w:pPr>
            <w:r w:rsidRPr="006C07F2">
              <w:rPr>
                <w:rFonts w:ascii="Times New Roman" w:hAnsi="Times New Roman" w:cs="Times New Roman"/>
                <w:bCs/>
                <w:sz w:val="28"/>
                <w:szCs w:val="28"/>
              </w:rPr>
              <w:t>4.</w:t>
            </w:r>
          </w:p>
        </w:tc>
        <w:tc>
          <w:tcPr>
            <w:tcW w:w="1445" w:type="dxa"/>
            <w:gridSpan w:val="2"/>
            <w:shd w:val="clear" w:color="auto" w:fill="FFFFFF"/>
          </w:tcPr>
          <w:p w:rsidR="005D3CE4" w:rsidRPr="006C07F2" w:rsidRDefault="005D3CE4" w:rsidP="006C07F2">
            <w:pPr>
              <w:shd w:val="clear" w:color="auto" w:fill="FFFFFF"/>
              <w:spacing w:after="0" w:line="240" w:lineRule="auto"/>
              <w:jc w:val="both"/>
              <w:rPr>
                <w:rFonts w:ascii="Times New Roman" w:hAnsi="Times New Roman" w:cs="Times New Roman"/>
                <w:spacing w:val="2"/>
                <w:sz w:val="28"/>
                <w:szCs w:val="28"/>
                <w:shd w:val="clear" w:color="auto" w:fill="FFFFFF"/>
              </w:rPr>
            </w:pPr>
            <w:r w:rsidRPr="006C07F2">
              <w:rPr>
                <w:rFonts w:ascii="Times New Roman" w:hAnsi="Times New Roman" w:cs="Times New Roman"/>
                <w:spacing w:val="2"/>
                <w:sz w:val="28"/>
                <w:szCs w:val="28"/>
                <w:shd w:val="clear" w:color="auto" w:fill="FFFFFF"/>
              </w:rPr>
              <w:t xml:space="preserve">Пункт 3 статьи 21 </w:t>
            </w:r>
          </w:p>
        </w:tc>
        <w:tc>
          <w:tcPr>
            <w:tcW w:w="3685" w:type="dxa"/>
            <w:gridSpan w:val="2"/>
            <w:shd w:val="clear" w:color="auto" w:fill="auto"/>
          </w:tcPr>
          <w:p w:rsidR="005D3CE4" w:rsidRPr="006C07F2" w:rsidRDefault="005D3CE4" w:rsidP="006C07F2">
            <w:pPr>
              <w:keepNext/>
              <w:spacing w:after="0" w:line="240" w:lineRule="auto"/>
              <w:ind w:firstLine="37"/>
              <w:jc w:val="both"/>
              <w:rPr>
                <w:rFonts w:ascii="Times New Roman" w:hAnsi="Times New Roman" w:cs="Times New Roman"/>
                <w:b/>
                <w:bCs/>
                <w:sz w:val="28"/>
                <w:szCs w:val="28"/>
              </w:rPr>
            </w:pPr>
            <w:r w:rsidRPr="006C07F2">
              <w:rPr>
                <w:rFonts w:ascii="Times New Roman" w:hAnsi="Times New Roman" w:cs="Times New Roman"/>
                <w:b/>
                <w:bCs/>
                <w:sz w:val="28"/>
                <w:szCs w:val="28"/>
              </w:rPr>
              <w:t>Статья 21. Сбор и распространение экологической информации</w:t>
            </w:r>
          </w:p>
          <w:p w:rsidR="005D3CE4" w:rsidRPr="006C07F2" w:rsidRDefault="005D3CE4" w:rsidP="006C07F2">
            <w:pPr>
              <w:keepNext/>
              <w:spacing w:after="0" w:line="240" w:lineRule="auto"/>
              <w:ind w:firstLine="37"/>
              <w:jc w:val="both"/>
              <w:rPr>
                <w:rFonts w:ascii="Times New Roman" w:hAnsi="Times New Roman" w:cs="Times New Roman"/>
                <w:bCs/>
                <w:sz w:val="28"/>
                <w:szCs w:val="28"/>
              </w:rPr>
            </w:pPr>
            <w:r w:rsidRPr="006C07F2">
              <w:rPr>
                <w:rFonts w:ascii="Times New Roman" w:hAnsi="Times New Roman" w:cs="Times New Roman"/>
                <w:bCs/>
                <w:sz w:val="28"/>
                <w:szCs w:val="28"/>
              </w:rPr>
              <w:t>…</w:t>
            </w:r>
          </w:p>
          <w:p w:rsidR="005D3CE4" w:rsidRPr="006C07F2" w:rsidRDefault="005D3CE4" w:rsidP="006C07F2">
            <w:pPr>
              <w:pStyle w:val="a9"/>
              <w:spacing w:before="0" w:beforeAutospacing="0" w:after="0" w:afterAutospacing="0"/>
              <w:ind w:firstLine="37"/>
              <w:jc w:val="both"/>
              <w:rPr>
                <w:b/>
                <w:sz w:val="28"/>
                <w:szCs w:val="28"/>
              </w:rPr>
            </w:pPr>
            <w:r w:rsidRPr="006C07F2">
              <w:rPr>
                <w:sz w:val="28"/>
                <w:szCs w:val="28"/>
              </w:rPr>
              <w:t xml:space="preserve">3. Местный исполнительный орган области, города республиканского значения, столицы </w:t>
            </w:r>
            <w:r w:rsidRPr="006C07F2">
              <w:rPr>
                <w:b/>
                <w:sz w:val="28"/>
                <w:szCs w:val="28"/>
              </w:rPr>
              <w:t>ежегодно до 1 мая</w:t>
            </w:r>
            <w:r w:rsidRPr="006C07F2">
              <w:rPr>
                <w:sz w:val="28"/>
                <w:szCs w:val="28"/>
              </w:rPr>
              <w:t xml:space="preserve"> размещает на официальном интернет-ресурсе </w:t>
            </w:r>
            <w:r w:rsidRPr="006C07F2">
              <w:rPr>
                <w:b/>
                <w:sz w:val="28"/>
                <w:szCs w:val="28"/>
              </w:rPr>
              <w:t>информацию за предыдущий год:</w:t>
            </w:r>
          </w:p>
          <w:p w:rsidR="005D3CE4" w:rsidRPr="006C07F2" w:rsidRDefault="005D3CE4" w:rsidP="006C07F2">
            <w:pPr>
              <w:pStyle w:val="a9"/>
              <w:spacing w:before="0" w:beforeAutospacing="0" w:after="0" w:afterAutospacing="0"/>
              <w:ind w:firstLine="37"/>
              <w:jc w:val="both"/>
              <w:rPr>
                <w:sz w:val="28"/>
                <w:szCs w:val="28"/>
              </w:rPr>
            </w:pPr>
            <w:r w:rsidRPr="006C07F2">
              <w:rPr>
                <w:b/>
                <w:sz w:val="28"/>
                <w:szCs w:val="28"/>
              </w:rPr>
              <w:t>     1) об</w:t>
            </w:r>
            <w:r w:rsidRPr="006C07F2">
              <w:rPr>
                <w:sz w:val="28"/>
                <w:szCs w:val="28"/>
              </w:rPr>
              <w:t xml:space="preserve"> утвержденных целевых показателях качества окружающей среды и фактических результатах </w:t>
            </w:r>
            <w:r w:rsidRPr="006C07F2">
              <w:rPr>
                <w:sz w:val="28"/>
                <w:szCs w:val="28"/>
              </w:rPr>
              <w:lastRenderedPageBreak/>
              <w:t>всех соответствующих индикаторов;</w:t>
            </w:r>
          </w:p>
          <w:p w:rsidR="005D3CE4" w:rsidRPr="006C07F2" w:rsidRDefault="005D3CE4" w:rsidP="006C07F2">
            <w:pPr>
              <w:pStyle w:val="a9"/>
              <w:spacing w:before="0" w:beforeAutospacing="0" w:after="0" w:afterAutospacing="0"/>
              <w:ind w:firstLine="37"/>
              <w:jc w:val="both"/>
              <w:rPr>
                <w:sz w:val="28"/>
                <w:szCs w:val="28"/>
              </w:rPr>
            </w:pPr>
            <w:r w:rsidRPr="006C07F2">
              <w:rPr>
                <w:b/>
                <w:sz w:val="28"/>
                <w:szCs w:val="28"/>
              </w:rPr>
              <w:t>     2)</w:t>
            </w:r>
            <w:r w:rsidRPr="006C07F2">
              <w:rPr>
                <w:sz w:val="28"/>
                <w:szCs w:val="28"/>
              </w:rPr>
              <w:t xml:space="preserve"> о ходе реализации на местном уровне государственной экологической политики;</w:t>
            </w:r>
          </w:p>
          <w:p w:rsidR="005D3CE4" w:rsidRPr="006C07F2" w:rsidRDefault="005D3CE4" w:rsidP="006C07F2">
            <w:pPr>
              <w:pStyle w:val="a9"/>
              <w:spacing w:before="0" w:beforeAutospacing="0" w:after="0" w:afterAutospacing="0"/>
              <w:ind w:firstLine="37"/>
              <w:jc w:val="both"/>
              <w:rPr>
                <w:b/>
                <w:sz w:val="28"/>
                <w:szCs w:val="28"/>
              </w:rPr>
            </w:pPr>
            <w:r w:rsidRPr="006C07F2">
              <w:rPr>
                <w:b/>
                <w:sz w:val="28"/>
                <w:szCs w:val="28"/>
              </w:rPr>
              <w:t>     3) о ходе реализации плана мероприятий по охране окружающей среды и расходах местного бюджета на такие мероприятия;</w:t>
            </w:r>
          </w:p>
          <w:p w:rsidR="005D3CE4" w:rsidRPr="006C07F2" w:rsidRDefault="005D3CE4" w:rsidP="006C07F2">
            <w:pPr>
              <w:pStyle w:val="a9"/>
              <w:spacing w:before="0" w:beforeAutospacing="0" w:after="0" w:afterAutospacing="0"/>
              <w:ind w:firstLine="37"/>
              <w:jc w:val="both"/>
              <w:rPr>
                <w:sz w:val="28"/>
                <w:szCs w:val="28"/>
              </w:rPr>
            </w:pPr>
            <w:r w:rsidRPr="006C07F2">
              <w:rPr>
                <w:sz w:val="28"/>
                <w:szCs w:val="28"/>
              </w:rPr>
              <w:t>     </w:t>
            </w:r>
            <w:r w:rsidRPr="006C07F2">
              <w:rPr>
                <w:b/>
                <w:sz w:val="28"/>
                <w:szCs w:val="28"/>
              </w:rPr>
              <w:t>4)</w:t>
            </w:r>
            <w:r w:rsidRPr="006C07F2">
              <w:rPr>
                <w:sz w:val="28"/>
                <w:szCs w:val="28"/>
              </w:rPr>
              <w:t xml:space="preserve"> об общей сумме платы за негативное воздействие на окружающую среду, поступившей в местный бюджет.</w:t>
            </w:r>
          </w:p>
          <w:p w:rsidR="005D3CE4" w:rsidRPr="006C07F2" w:rsidRDefault="005D3CE4" w:rsidP="006C07F2">
            <w:pPr>
              <w:pStyle w:val="a9"/>
              <w:spacing w:before="0" w:beforeAutospacing="0" w:after="0" w:afterAutospacing="0"/>
              <w:ind w:firstLine="37"/>
              <w:jc w:val="both"/>
              <w:rPr>
                <w:sz w:val="28"/>
                <w:szCs w:val="28"/>
              </w:rPr>
            </w:pPr>
            <w:r w:rsidRPr="006C07F2">
              <w:rPr>
                <w:sz w:val="28"/>
                <w:szCs w:val="28"/>
              </w:rPr>
              <w:t>…</w:t>
            </w:r>
          </w:p>
        </w:tc>
        <w:tc>
          <w:tcPr>
            <w:tcW w:w="4395" w:type="dxa"/>
            <w:shd w:val="clear" w:color="auto" w:fill="auto"/>
          </w:tcPr>
          <w:p w:rsidR="005D3CE4" w:rsidRPr="006C07F2" w:rsidRDefault="005D3CE4" w:rsidP="00D30664">
            <w:pPr>
              <w:keepNext/>
              <w:spacing w:after="0" w:line="240" w:lineRule="auto"/>
              <w:ind w:firstLine="147"/>
              <w:jc w:val="both"/>
              <w:rPr>
                <w:rFonts w:ascii="Times New Roman" w:hAnsi="Times New Roman" w:cs="Times New Roman"/>
                <w:b/>
                <w:bCs/>
                <w:sz w:val="28"/>
                <w:szCs w:val="28"/>
              </w:rPr>
            </w:pPr>
            <w:r w:rsidRPr="006C07F2">
              <w:rPr>
                <w:rFonts w:ascii="Times New Roman" w:hAnsi="Times New Roman" w:cs="Times New Roman"/>
                <w:b/>
                <w:bCs/>
                <w:sz w:val="28"/>
                <w:szCs w:val="28"/>
              </w:rPr>
              <w:lastRenderedPageBreak/>
              <w:t>Статья 21. Сбор и распространение экологической информации</w:t>
            </w:r>
          </w:p>
          <w:p w:rsidR="005D3CE4" w:rsidRPr="006C07F2" w:rsidRDefault="005D3CE4" w:rsidP="00D30664">
            <w:pPr>
              <w:keepNext/>
              <w:spacing w:after="0" w:line="240" w:lineRule="auto"/>
              <w:ind w:firstLine="147"/>
              <w:jc w:val="both"/>
              <w:rPr>
                <w:rFonts w:ascii="Times New Roman" w:hAnsi="Times New Roman" w:cs="Times New Roman"/>
                <w:bCs/>
                <w:sz w:val="28"/>
                <w:szCs w:val="28"/>
              </w:rPr>
            </w:pPr>
            <w:r w:rsidRPr="006C07F2">
              <w:rPr>
                <w:rFonts w:ascii="Times New Roman" w:hAnsi="Times New Roman" w:cs="Times New Roman"/>
                <w:bCs/>
                <w:sz w:val="28"/>
                <w:szCs w:val="28"/>
              </w:rPr>
              <w:t>…</w:t>
            </w:r>
          </w:p>
          <w:p w:rsidR="005D3CE4" w:rsidRPr="006C07F2" w:rsidRDefault="005D3CE4" w:rsidP="00D30664">
            <w:pPr>
              <w:keepNext/>
              <w:spacing w:after="0" w:line="240" w:lineRule="auto"/>
              <w:ind w:firstLine="147"/>
              <w:jc w:val="both"/>
              <w:rPr>
                <w:rFonts w:ascii="Times New Roman" w:hAnsi="Times New Roman" w:cs="Times New Roman"/>
                <w:bCs/>
                <w:sz w:val="28"/>
                <w:szCs w:val="28"/>
              </w:rPr>
            </w:pPr>
            <w:r w:rsidRPr="006C07F2">
              <w:rPr>
                <w:rFonts w:ascii="Times New Roman" w:hAnsi="Times New Roman" w:cs="Times New Roman"/>
                <w:sz w:val="28"/>
                <w:szCs w:val="28"/>
              </w:rPr>
              <w:t xml:space="preserve">3. Местный исполнительный орган области, города республиканского значения, столицы размещает на официальном интернет-ресурсе: </w:t>
            </w:r>
          </w:p>
          <w:p w:rsidR="005D3CE4" w:rsidRPr="006C07F2" w:rsidRDefault="005D3CE4" w:rsidP="00D30664">
            <w:pPr>
              <w:keepNext/>
              <w:spacing w:after="0" w:line="240" w:lineRule="auto"/>
              <w:ind w:firstLine="147"/>
              <w:jc w:val="both"/>
              <w:rPr>
                <w:rFonts w:ascii="Times New Roman" w:hAnsi="Times New Roman" w:cs="Times New Roman"/>
                <w:b/>
                <w:bCs/>
                <w:sz w:val="28"/>
                <w:szCs w:val="28"/>
              </w:rPr>
            </w:pPr>
            <w:r w:rsidRPr="006C07F2">
              <w:rPr>
                <w:rFonts w:ascii="Times New Roman" w:hAnsi="Times New Roman" w:cs="Times New Roman"/>
                <w:b/>
                <w:sz w:val="28"/>
                <w:szCs w:val="28"/>
              </w:rPr>
              <w:t>1) ежегодно до 1 мая за предыдущий год:</w:t>
            </w:r>
          </w:p>
          <w:p w:rsidR="005D3CE4" w:rsidRPr="006C07F2" w:rsidRDefault="005D3CE4" w:rsidP="00D30664">
            <w:pPr>
              <w:keepNext/>
              <w:spacing w:after="0" w:line="240" w:lineRule="auto"/>
              <w:ind w:firstLine="147"/>
              <w:jc w:val="both"/>
              <w:rPr>
                <w:rFonts w:ascii="Times New Roman" w:hAnsi="Times New Roman" w:cs="Times New Roman"/>
                <w:bCs/>
                <w:sz w:val="28"/>
                <w:szCs w:val="28"/>
              </w:rPr>
            </w:pPr>
            <w:r w:rsidRPr="006C07F2">
              <w:rPr>
                <w:rFonts w:ascii="Times New Roman" w:hAnsi="Times New Roman" w:cs="Times New Roman"/>
                <w:sz w:val="28"/>
                <w:szCs w:val="28"/>
              </w:rPr>
              <w:t>утвержденные целевые показатели качества окружающей среды и фактические результаты всех соответствующих индикаторов;</w:t>
            </w:r>
          </w:p>
          <w:p w:rsidR="005D3CE4" w:rsidRPr="006C07F2" w:rsidRDefault="005D3CE4" w:rsidP="00D30664">
            <w:pPr>
              <w:keepNext/>
              <w:spacing w:after="0" w:line="240" w:lineRule="auto"/>
              <w:ind w:firstLine="147"/>
              <w:jc w:val="both"/>
              <w:rPr>
                <w:rFonts w:ascii="Times New Roman" w:hAnsi="Times New Roman" w:cs="Times New Roman"/>
                <w:bCs/>
                <w:sz w:val="28"/>
                <w:szCs w:val="28"/>
              </w:rPr>
            </w:pPr>
            <w:r w:rsidRPr="006C07F2">
              <w:rPr>
                <w:rFonts w:ascii="Times New Roman" w:hAnsi="Times New Roman" w:cs="Times New Roman"/>
                <w:b/>
                <w:sz w:val="28"/>
                <w:szCs w:val="28"/>
              </w:rPr>
              <w:t>информацию</w:t>
            </w:r>
            <w:r w:rsidRPr="006C07F2">
              <w:rPr>
                <w:rFonts w:ascii="Times New Roman" w:hAnsi="Times New Roman" w:cs="Times New Roman"/>
                <w:sz w:val="28"/>
                <w:szCs w:val="28"/>
              </w:rPr>
              <w:t xml:space="preserve"> о ходе реализации на местном уровне </w:t>
            </w:r>
            <w:r w:rsidRPr="006C07F2">
              <w:rPr>
                <w:rFonts w:ascii="Times New Roman" w:hAnsi="Times New Roman" w:cs="Times New Roman"/>
                <w:sz w:val="28"/>
                <w:szCs w:val="28"/>
              </w:rPr>
              <w:lastRenderedPageBreak/>
              <w:t>государственной экологической политики;</w:t>
            </w:r>
          </w:p>
          <w:p w:rsidR="005D3CE4" w:rsidRPr="006C07F2" w:rsidRDefault="005D3CE4" w:rsidP="00D30664">
            <w:pPr>
              <w:keepNext/>
              <w:spacing w:after="0" w:line="240" w:lineRule="auto"/>
              <w:ind w:firstLine="147"/>
              <w:jc w:val="both"/>
              <w:rPr>
                <w:rFonts w:ascii="Times New Roman" w:hAnsi="Times New Roman" w:cs="Times New Roman"/>
                <w:sz w:val="28"/>
                <w:szCs w:val="28"/>
              </w:rPr>
            </w:pPr>
            <w:r w:rsidRPr="006C07F2">
              <w:rPr>
                <w:rFonts w:ascii="Times New Roman" w:hAnsi="Times New Roman" w:cs="Times New Roman"/>
                <w:b/>
                <w:sz w:val="28"/>
                <w:szCs w:val="28"/>
              </w:rPr>
              <w:t xml:space="preserve">сведения </w:t>
            </w:r>
            <w:r w:rsidRPr="006C07F2">
              <w:rPr>
                <w:rFonts w:ascii="Times New Roman" w:hAnsi="Times New Roman" w:cs="Times New Roman"/>
                <w:sz w:val="28"/>
                <w:szCs w:val="28"/>
              </w:rPr>
              <w:t>об общей сумме платы за негативное воздействие на окружающую среду, поступившей в местный бюджет;</w:t>
            </w:r>
          </w:p>
          <w:p w:rsidR="005D3CE4" w:rsidRPr="006C07F2" w:rsidRDefault="005D3CE4" w:rsidP="00D30664">
            <w:pPr>
              <w:keepNext/>
              <w:spacing w:after="0" w:line="240" w:lineRule="auto"/>
              <w:ind w:firstLine="147"/>
              <w:jc w:val="both"/>
              <w:rPr>
                <w:rFonts w:ascii="Times New Roman" w:hAnsi="Times New Roman" w:cs="Times New Roman"/>
                <w:b/>
                <w:sz w:val="28"/>
                <w:szCs w:val="28"/>
              </w:rPr>
            </w:pPr>
            <w:r w:rsidRPr="006C07F2">
              <w:rPr>
                <w:rFonts w:ascii="Times New Roman" w:hAnsi="Times New Roman" w:cs="Times New Roman"/>
                <w:b/>
                <w:sz w:val="28"/>
                <w:szCs w:val="28"/>
              </w:rPr>
              <w:t>2) ежеквартально не позднее 15 числа месяца, следующего за отчетным периодом:</w:t>
            </w:r>
          </w:p>
          <w:p w:rsidR="005D3CE4" w:rsidRPr="006C07F2" w:rsidRDefault="005D3CE4" w:rsidP="00D30664">
            <w:pPr>
              <w:keepNext/>
              <w:spacing w:after="0" w:line="240" w:lineRule="auto"/>
              <w:ind w:firstLine="147"/>
              <w:jc w:val="both"/>
              <w:rPr>
                <w:rFonts w:ascii="Times New Roman" w:hAnsi="Times New Roman" w:cs="Times New Roman"/>
                <w:b/>
                <w:sz w:val="28"/>
                <w:szCs w:val="28"/>
              </w:rPr>
            </w:pPr>
            <w:r w:rsidRPr="006C07F2">
              <w:rPr>
                <w:rFonts w:ascii="Times New Roman" w:hAnsi="Times New Roman" w:cs="Times New Roman"/>
                <w:b/>
                <w:sz w:val="28"/>
                <w:szCs w:val="28"/>
              </w:rPr>
              <w:t xml:space="preserve">отчет о ходе реализации плана мероприятий по охране окружающей среды и расходах местного бюджета на такие мероприятия;  </w:t>
            </w:r>
          </w:p>
          <w:p w:rsidR="00C91340" w:rsidRPr="006C07F2" w:rsidRDefault="005D3CE4" w:rsidP="00D30664">
            <w:pPr>
              <w:keepNext/>
              <w:spacing w:after="0" w:line="240" w:lineRule="auto"/>
              <w:ind w:firstLine="147"/>
              <w:jc w:val="both"/>
              <w:rPr>
                <w:rFonts w:ascii="Times New Roman" w:hAnsi="Times New Roman" w:cs="Times New Roman"/>
                <w:b/>
                <w:sz w:val="28"/>
                <w:szCs w:val="28"/>
              </w:rPr>
            </w:pPr>
            <w:r w:rsidRPr="006C07F2">
              <w:rPr>
                <w:rFonts w:ascii="Times New Roman" w:hAnsi="Times New Roman" w:cs="Times New Roman"/>
                <w:b/>
                <w:sz w:val="28"/>
                <w:szCs w:val="28"/>
              </w:rPr>
              <w:t>сводные данные по принятым декларациям о воздействии на окружающую среду.</w:t>
            </w:r>
          </w:p>
        </w:tc>
        <w:tc>
          <w:tcPr>
            <w:tcW w:w="5386" w:type="dxa"/>
            <w:shd w:val="clear" w:color="auto" w:fill="auto"/>
          </w:tcPr>
          <w:p w:rsidR="005D3CE4" w:rsidRPr="006C07F2" w:rsidRDefault="005D3CE4" w:rsidP="006C07F2">
            <w:pPr>
              <w:widowControl w:val="0"/>
              <w:spacing w:after="0" w:line="240" w:lineRule="auto"/>
              <w:ind w:firstLine="37"/>
              <w:jc w:val="both"/>
              <w:rPr>
                <w:rFonts w:ascii="Times New Roman" w:hAnsi="Times New Roman" w:cs="Times New Roman"/>
                <w:iCs/>
                <w:sz w:val="28"/>
                <w:szCs w:val="28"/>
              </w:rPr>
            </w:pPr>
            <w:r w:rsidRPr="006C07F2">
              <w:rPr>
                <w:rFonts w:ascii="Times New Roman" w:hAnsi="Times New Roman" w:cs="Times New Roman"/>
                <w:iCs/>
                <w:sz w:val="28"/>
                <w:szCs w:val="28"/>
              </w:rPr>
              <w:lastRenderedPageBreak/>
              <w:t xml:space="preserve">     </w:t>
            </w:r>
            <w:r w:rsidRPr="006C07F2">
              <w:rPr>
                <w:rFonts w:ascii="Times New Roman" w:hAnsi="Times New Roman" w:cs="Times New Roman"/>
                <w:color w:val="000000"/>
                <w:spacing w:val="2"/>
                <w:sz w:val="28"/>
                <w:szCs w:val="28"/>
                <w:shd w:val="clear" w:color="auto" w:fill="FFFFFF"/>
              </w:rPr>
              <w:t xml:space="preserve">Повышение </w:t>
            </w:r>
            <w:proofErr w:type="spellStart"/>
            <w:r w:rsidRPr="006C07F2">
              <w:rPr>
                <w:rFonts w:ascii="Times New Roman" w:hAnsi="Times New Roman" w:cs="Times New Roman"/>
                <w:color w:val="000000"/>
                <w:spacing w:val="2"/>
                <w:sz w:val="28"/>
                <w:szCs w:val="28"/>
                <w:shd w:val="clear" w:color="auto" w:fill="FFFFFF"/>
              </w:rPr>
              <w:t>проактивности</w:t>
            </w:r>
            <w:proofErr w:type="spellEnd"/>
            <w:r w:rsidRPr="006C07F2">
              <w:rPr>
                <w:rFonts w:ascii="Times New Roman" w:hAnsi="Times New Roman" w:cs="Times New Roman"/>
                <w:color w:val="000000"/>
                <w:spacing w:val="2"/>
                <w:sz w:val="28"/>
                <w:szCs w:val="28"/>
                <w:shd w:val="clear" w:color="auto" w:fill="FFFFFF"/>
              </w:rPr>
              <w:t xml:space="preserve"> обладателей информации, а также закрепление механизмов обеспечения доступности информации в сфере экологии (непосредственно в отраслевом НПА) предусмотрено одобренными консультативным документом регуляторной политики (п. 2)</w:t>
            </w:r>
            <w:r w:rsidRPr="006C07F2">
              <w:rPr>
                <w:rFonts w:ascii="Times New Roman" w:hAnsi="Times New Roman" w:cs="Times New Roman"/>
                <w:sz w:val="28"/>
                <w:szCs w:val="28"/>
              </w:rPr>
              <w:t xml:space="preserve"> и концепцией законопроекта (п. 2 и п. 5)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8"/>
                <w:szCs w:val="28"/>
              </w:rPr>
              <w:t>.</w:t>
            </w:r>
          </w:p>
          <w:p w:rsidR="005D3CE4" w:rsidRPr="006C07F2" w:rsidRDefault="005D3CE4" w:rsidP="006C07F2">
            <w:pPr>
              <w:keepNext/>
              <w:spacing w:after="0" w:line="240" w:lineRule="auto"/>
              <w:ind w:firstLine="37"/>
              <w:jc w:val="both"/>
              <w:rPr>
                <w:rFonts w:ascii="Times New Roman" w:hAnsi="Times New Roman" w:cs="Times New Roman"/>
                <w:bCs/>
                <w:sz w:val="28"/>
                <w:szCs w:val="28"/>
              </w:rPr>
            </w:pPr>
            <w:r w:rsidRPr="006C07F2">
              <w:rPr>
                <w:rFonts w:ascii="Times New Roman" w:hAnsi="Times New Roman" w:cs="Times New Roman"/>
                <w:iCs/>
                <w:sz w:val="28"/>
                <w:szCs w:val="28"/>
              </w:rPr>
              <w:t xml:space="preserve">С целью осуществления общественного контроля и оперативного доступа общественности к информации </w:t>
            </w:r>
            <w:r w:rsidRPr="006C07F2">
              <w:rPr>
                <w:rFonts w:ascii="Times New Roman" w:hAnsi="Times New Roman" w:cs="Times New Roman"/>
                <w:sz w:val="28"/>
                <w:szCs w:val="28"/>
              </w:rPr>
              <w:t>о ходе реализации плана мероприятий по охране окружающей среды и расходах местного бюджета на такие мероприятия</w:t>
            </w:r>
            <w:r w:rsidRPr="006C07F2">
              <w:rPr>
                <w:rFonts w:ascii="Times New Roman" w:hAnsi="Times New Roman" w:cs="Times New Roman"/>
                <w:iCs/>
                <w:sz w:val="28"/>
                <w:szCs w:val="28"/>
              </w:rPr>
              <w:t xml:space="preserve"> предлагается пересмотреть частоту </w:t>
            </w:r>
            <w:r w:rsidRPr="006C07F2">
              <w:rPr>
                <w:rFonts w:ascii="Times New Roman" w:hAnsi="Times New Roman" w:cs="Times New Roman"/>
                <w:iCs/>
                <w:sz w:val="28"/>
                <w:szCs w:val="28"/>
              </w:rPr>
              <w:lastRenderedPageBreak/>
              <w:t xml:space="preserve">опубликования данной информации (с ежегодной основы на ежеквартальную). Также предлагается расширить перечень размещаемых в открытом доступе МИО сведений посредством включения </w:t>
            </w:r>
            <w:r w:rsidRPr="006C07F2">
              <w:rPr>
                <w:rFonts w:ascii="Times New Roman" w:hAnsi="Times New Roman" w:cs="Times New Roman"/>
                <w:sz w:val="28"/>
                <w:szCs w:val="28"/>
              </w:rPr>
              <w:t>сводных данных по принятым декларациям о воздействии на окружающую среду.</w:t>
            </w:r>
          </w:p>
          <w:p w:rsidR="005D3CE4" w:rsidRPr="006C07F2" w:rsidRDefault="005D3CE4" w:rsidP="006C07F2">
            <w:pPr>
              <w:tabs>
                <w:tab w:val="left" w:pos="993"/>
              </w:tabs>
              <w:spacing w:after="0" w:line="240" w:lineRule="auto"/>
              <w:ind w:firstLine="37"/>
              <w:jc w:val="both"/>
              <w:rPr>
                <w:rFonts w:ascii="Times New Roman" w:hAnsi="Times New Roman" w:cs="Times New Roman"/>
                <w:iCs/>
                <w:sz w:val="28"/>
                <w:szCs w:val="28"/>
              </w:rPr>
            </w:pPr>
          </w:p>
        </w:tc>
      </w:tr>
      <w:tr w:rsidR="005D3CE4" w:rsidRPr="006C07F2" w:rsidTr="00D84A6A">
        <w:trPr>
          <w:trHeight w:val="135"/>
        </w:trPr>
        <w:tc>
          <w:tcPr>
            <w:tcW w:w="15735" w:type="dxa"/>
            <w:gridSpan w:val="7"/>
            <w:shd w:val="clear" w:color="auto" w:fill="FFFFFF"/>
          </w:tcPr>
          <w:p w:rsidR="00C91340" w:rsidRPr="006C07F2" w:rsidRDefault="005D3CE4" w:rsidP="00D30664">
            <w:pPr>
              <w:pStyle w:val="ad"/>
              <w:numPr>
                <w:ilvl w:val="0"/>
                <w:numId w:val="11"/>
              </w:numPr>
              <w:tabs>
                <w:tab w:val="left" w:pos="993"/>
              </w:tabs>
              <w:spacing w:after="0" w:line="240" w:lineRule="auto"/>
              <w:ind w:firstLine="147"/>
              <w:jc w:val="center"/>
              <w:rPr>
                <w:rFonts w:ascii="Times New Roman" w:hAnsi="Times New Roman" w:cs="Times New Roman"/>
                <w:b/>
                <w:spacing w:val="2"/>
                <w:sz w:val="28"/>
                <w:szCs w:val="28"/>
                <w:shd w:val="clear" w:color="auto" w:fill="FFFFFF"/>
              </w:rPr>
            </w:pPr>
            <w:r w:rsidRPr="006C07F2">
              <w:rPr>
                <w:rFonts w:ascii="Times New Roman" w:hAnsi="Times New Roman" w:cs="Times New Roman"/>
                <w:b/>
                <w:spacing w:val="2"/>
                <w:sz w:val="28"/>
                <w:szCs w:val="28"/>
                <w:shd w:val="clear" w:color="auto" w:fill="FFFFFF"/>
              </w:rPr>
              <w:t>Закон Республики Казахстан от 27 июля 2007 года «Об образовании»</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lang w:val="kk-KZ"/>
              </w:rPr>
            </w:pPr>
            <w:r w:rsidRPr="006C07F2">
              <w:rPr>
                <w:rFonts w:ascii="Times New Roman" w:hAnsi="Times New Roman" w:cs="Times New Roman"/>
                <w:bCs/>
                <w:sz w:val="28"/>
                <w:szCs w:val="28"/>
                <w:lang w:val="kk-KZ"/>
              </w:rPr>
              <w:t>5.</w:t>
            </w:r>
          </w:p>
        </w:tc>
        <w:tc>
          <w:tcPr>
            <w:tcW w:w="1445" w:type="dxa"/>
            <w:gridSpan w:val="2"/>
            <w:shd w:val="clear" w:color="auto" w:fill="FFFFFF"/>
          </w:tcPr>
          <w:p w:rsidR="005D3CE4" w:rsidRPr="006C07F2" w:rsidRDefault="005D3CE4" w:rsidP="006C07F2">
            <w:pPr>
              <w:tabs>
                <w:tab w:val="left" w:pos="993"/>
              </w:tabs>
              <w:spacing w:after="0" w:line="240" w:lineRule="auto"/>
              <w:jc w:val="both"/>
              <w:rPr>
                <w:rFonts w:ascii="Times New Roman" w:eastAsia="Times New Roman" w:hAnsi="Times New Roman" w:cs="Times New Roman"/>
                <w:sz w:val="28"/>
                <w:szCs w:val="28"/>
                <w:lang w:val="kk-KZ" w:eastAsia="ru-RU"/>
              </w:rPr>
            </w:pPr>
            <w:r w:rsidRPr="006C07F2">
              <w:rPr>
                <w:rFonts w:ascii="Times New Roman" w:eastAsia="Times New Roman" w:hAnsi="Times New Roman" w:cs="Times New Roman"/>
                <w:sz w:val="28"/>
                <w:szCs w:val="28"/>
                <w:lang w:val="kk-KZ" w:eastAsia="ru-RU"/>
              </w:rPr>
              <w:t>Подпункт 6) статьи 5</w:t>
            </w:r>
          </w:p>
        </w:tc>
        <w:tc>
          <w:tcPr>
            <w:tcW w:w="3685" w:type="dxa"/>
            <w:gridSpan w:val="2"/>
            <w:shd w:val="clear" w:color="auto" w:fill="auto"/>
          </w:tcPr>
          <w:p w:rsidR="005D3CE4" w:rsidRPr="006C07F2" w:rsidRDefault="005D3CE4" w:rsidP="006C07F2">
            <w:pPr>
              <w:keepNext/>
              <w:spacing w:after="0" w:line="240" w:lineRule="auto"/>
              <w:ind w:firstLine="37"/>
              <w:jc w:val="both"/>
              <w:rPr>
                <w:rFonts w:ascii="Times New Roman" w:hAnsi="Times New Roman" w:cs="Times New Roman"/>
                <w:b/>
                <w:bCs/>
                <w:sz w:val="28"/>
                <w:szCs w:val="28"/>
                <w:lang w:val="kk-KZ"/>
              </w:rPr>
            </w:pPr>
            <w:r w:rsidRPr="006C07F2">
              <w:rPr>
                <w:rFonts w:ascii="Times New Roman" w:hAnsi="Times New Roman" w:cs="Times New Roman"/>
                <w:b/>
                <w:bCs/>
                <w:sz w:val="28"/>
                <w:szCs w:val="28"/>
              </w:rPr>
              <w:t>Статья 5. Компетенция уполномоченного органа в области образования</w:t>
            </w:r>
          </w:p>
          <w:p w:rsidR="005D3CE4" w:rsidRPr="006C07F2" w:rsidRDefault="005D3CE4" w:rsidP="006C07F2">
            <w:pPr>
              <w:pStyle w:val="a9"/>
              <w:spacing w:before="0" w:beforeAutospacing="0" w:after="0" w:afterAutospacing="0"/>
              <w:ind w:firstLine="37"/>
              <w:jc w:val="both"/>
              <w:rPr>
                <w:sz w:val="28"/>
                <w:szCs w:val="28"/>
                <w:lang w:val="kk-KZ"/>
              </w:rPr>
            </w:pPr>
            <w:r w:rsidRPr="006C07F2">
              <w:rPr>
                <w:sz w:val="28"/>
                <w:szCs w:val="28"/>
              </w:rPr>
              <w:t>Уполномоченный орган в области образования выполняет следующие полномочия:</w:t>
            </w:r>
          </w:p>
          <w:p w:rsidR="005D3CE4" w:rsidRPr="006C07F2" w:rsidRDefault="005D3CE4" w:rsidP="006C07F2">
            <w:pPr>
              <w:pStyle w:val="a9"/>
              <w:spacing w:before="0" w:beforeAutospacing="0" w:after="0" w:afterAutospacing="0"/>
              <w:ind w:firstLine="37"/>
              <w:jc w:val="both"/>
              <w:rPr>
                <w:sz w:val="28"/>
                <w:szCs w:val="28"/>
                <w:lang w:val="kk-KZ"/>
              </w:rPr>
            </w:pPr>
            <w:r w:rsidRPr="006C07F2">
              <w:rPr>
                <w:sz w:val="28"/>
                <w:szCs w:val="28"/>
                <w:lang w:val="kk-KZ"/>
              </w:rPr>
              <w:lastRenderedPageBreak/>
              <w:t>...</w:t>
            </w:r>
          </w:p>
          <w:p w:rsidR="005D3CE4" w:rsidRPr="006C07F2" w:rsidRDefault="005D3CE4" w:rsidP="006C07F2">
            <w:pPr>
              <w:keepNext/>
              <w:spacing w:after="0" w:line="240" w:lineRule="auto"/>
              <w:ind w:firstLine="37"/>
              <w:jc w:val="both"/>
              <w:rPr>
                <w:rFonts w:ascii="Times New Roman" w:hAnsi="Times New Roman" w:cs="Times New Roman"/>
                <w:sz w:val="28"/>
                <w:szCs w:val="28"/>
              </w:rPr>
            </w:pPr>
            <w:r w:rsidRPr="006C07F2">
              <w:rPr>
                <w:rFonts w:ascii="Times New Roman" w:hAnsi="Times New Roman" w:cs="Times New Roman"/>
                <w:sz w:val="28"/>
                <w:szCs w:val="28"/>
              </w:rPr>
              <w:t xml:space="preserve">6) обеспечивает объективной информацией общество и государство о состоянии системы дошкольного, среднего, технического и профессионального, </w:t>
            </w:r>
            <w:proofErr w:type="spellStart"/>
            <w:r w:rsidRPr="006C07F2">
              <w:rPr>
                <w:rFonts w:ascii="Times New Roman" w:hAnsi="Times New Roman" w:cs="Times New Roman"/>
                <w:sz w:val="28"/>
                <w:szCs w:val="28"/>
              </w:rPr>
              <w:t>послесреднего</w:t>
            </w:r>
            <w:proofErr w:type="spellEnd"/>
            <w:r w:rsidRPr="006C07F2">
              <w:rPr>
                <w:rFonts w:ascii="Times New Roman" w:hAnsi="Times New Roman" w:cs="Times New Roman"/>
                <w:sz w:val="28"/>
                <w:szCs w:val="28"/>
              </w:rPr>
              <w:t xml:space="preserve"> образования,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w:t>
            </w:r>
            <w:proofErr w:type="spellStart"/>
            <w:r w:rsidRPr="006C07F2">
              <w:rPr>
                <w:rFonts w:ascii="Times New Roman" w:hAnsi="Times New Roman" w:cs="Times New Roman"/>
                <w:sz w:val="28"/>
                <w:szCs w:val="28"/>
              </w:rPr>
              <w:t>послесреднего</w:t>
            </w:r>
            <w:proofErr w:type="spellEnd"/>
            <w:r w:rsidRPr="006C07F2">
              <w:rPr>
                <w:rFonts w:ascii="Times New Roman" w:hAnsi="Times New Roman" w:cs="Times New Roman"/>
                <w:sz w:val="28"/>
                <w:szCs w:val="28"/>
              </w:rPr>
              <w:t xml:space="preserve"> образования, дополнительного образования;</w:t>
            </w:r>
          </w:p>
          <w:p w:rsidR="005D3CE4" w:rsidRPr="006C07F2" w:rsidRDefault="005D3CE4" w:rsidP="006C07F2">
            <w:pPr>
              <w:keepNext/>
              <w:spacing w:after="0" w:line="240" w:lineRule="auto"/>
              <w:ind w:firstLine="37"/>
              <w:jc w:val="both"/>
              <w:rPr>
                <w:rFonts w:ascii="Times New Roman" w:hAnsi="Times New Roman" w:cs="Times New Roman"/>
                <w:b/>
                <w:bCs/>
                <w:sz w:val="28"/>
                <w:szCs w:val="28"/>
              </w:rPr>
            </w:pPr>
            <w:r w:rsidRPr="006C07F2">
              <w:rPr>
                <w:rFonts w:ascii="Times New Roman" w:hAnsi="Times New Roman" w:cs="Times New Roman"/>
                <w:sz w:val="28"/>
                <w:szCs w:val="28"/>
              </w:rPr>
              <w:t>…</w:t>
            </w:r>
          </w:p>
        </w:tc>
        <w:tc>
          <w:tcPr>
            <w:tcW w:w="4395" w:type="dxa"/>
            <w:shd w:val="clear" w:color="auto" w:fill="auto"/>
          </w:tcPr>
          <w:p w:rsidR="005D3CE4" w:rsidRPr="006C07F2" w:rsidRDefault="005D3CE4" w:rsidP="00D30664">
            <w:pPr>
              <w:pStyle w:val="a9"/>
              <w:spacing w:before="0" w:beforeAutospacing="0" w:after="0" w:afterAutospacing="0"/>
              <w:ind w:firstLine="147"/>
              <w:jc w:val="both"/>
              <w:rPr>
                <w:sz w:val="28"/>
                <w:szCs w:val="28"/>
              </w:rPr>
            </w:pPr>
            <w:r w:rsidRPr="006C07F2">
              <w:rPr>
                <w:b/>
                <w:bCs/>
                <w:sz w:val="28"/>
                <w:szCs w:val="28"/>
              </w:rPr>
              <w:lastRenderedPageBreak/>
              <w:t>Статья 5. Компетенция уполномоченного органа в области образования</w:t>
            </w:r>
          </w:p>
          <w:p w:rsidR="005D3CE4" w:rsidRPr="006C07F2" w:rsidRDefault="005D3CE4" w:rsidP="00D30664">
            <w:pPr>
              <w:pStyle w:val="a9"/>
              <w:spacing w:before="0" w:beforeAutospacing="0" w:after="0" w:afterAutospacing="0"/>
              <w:ind w:firstLine="147"/>
              <w:jc w:val="both"/>
              <w:rPr>
                <w:sz w:val="28"/>
                <w:szCs w:val="28"/>
              </w:rPr>
            </w:pPr>
            <w:r w:rsidRPr="006C07F2">
              <w:rPr>
                <w:sz w:val="28"/>
                <w:szCs w:val="28"/>
              </w:rPr>
              <w:t>Уполномоченный орган в области образования выполняет следующие полномочия:</w:t>
            </w:r>
          </w:p>
          <w:p w:rsidR="005D3CE4" w:rsidRPr="006C07F2" w:rsidRDefault="005D3CE4" w:rsidP="00D30664">
            <w:pPr>
              <w:pStyle w:val="a9"/>
              <w:spacing w:before="0" w:beforeAutospacing="0" w:after="0" w:afterAutospacing="0"/>
              <w:ind w:firstLine="147"/>
              <w:jc w:val="both"/>
              <w:rPr>
                <w:sz w:val="28"/>
                <w:szCs w:val="28"/>
                <w:lang w:val="kk-KZ"/>
              </w:rPr>
            </w:pPr>
            <w:r w:rsidRPr="006C07F2">
              <w:rPr>
                <w:sz w:val="28"/>
                <w:szCs w:val="28"/>
                <w:lang w:val="kk-KZ"/>
              </w:rPr>
              <w:t>...</w:t>
            </w:r>
          </w:p>
          <w:p w:rsidR="005D3CE4" w:rsidRPr="006C07F2" w:rsidRDefault="005D3CE4" w:rsidP="00D30664">
            <w:pPr>
              <w:pStyle w:val="a9"/>
              <w:spacing w:before="0" w:beforeAutospacing="0" w:after="0" w:afterAutospacing="0"/>
              <w:ind w:firstLine="147"/>
              <w:jc w:val="both"/>
              <w:rPr>
                <w:b/>
                <w:sz w:val="28"/>
                <w:szCs w:val="28"/>
                <w:lang w:val="kk-KZ"/>
              </w:rPr>
            </w:pPr>
            <w:r w:rsidRPr="006C07F2">
              <w:rPr>
                <w:sz w:val="28"/>
                <w:szCs w:val="28"/>
              </w:rPr>
              <w:lastRenderedPageBreak/>
              <w:t xml:space="preserve">6) обеспечивает объективной информацией общество и государство о состоянии системы дошкольного, среднего, технического и профессионального, </w:t>
            </w:r>
            <w:proofErr w:type="spellStart"/>
            <w:r w:rsidRPr="006C07F2">
              <w:rPr>
                <w:sz w:val="28"/>
                <w:szCs w:val="28"/>
              </w:rPr>
              <w:t>послесреднего</w:t>
            </w:r>
            <w:proofErr w:type="spellEnd"/>
            <w:r w:rsidRPr="006C07F2">
              <w:rPr>
                <w:sz w:val="28"/>
                <w:szCs w:val="28"/>
              </w:rPr>
              <w:t xml:space="preserve"> образования,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w:t>
            </w:r>
            <w:proofErr w:type="spellStart"/>
            <w:r w:rsidRPr="006C07F2">
              <w:rPr>
                <w:sz w:val="28"/>
                <w:szCs w:val="28"/>
              </w:rPr>
              <w:t>послесреднего</w:t>
            </w:r>
            <w:proofErr w:type="spellEnd"/>
            <w:r w:rsidRPr="006C07F2">
              <w:rPr>
                <w:sz w:val="28"/>
                <w:szCs w:val="28"/>
              </w:rPr>
              <w:t xml:space="preserve"> образования, дополнительного образования</w:t>
            </w:r>
            <w:r w:rsidRPr="006C07F2">
              <w:rPr>
                <w:sz w:val="28"/>
                <w:szCs w:val="28"/>
                <w:lang w:val="kk-KZ"/>
              </w:rPr>
              <w:t xml:space="preserve">, </w:t>
            </w:r>
            <w:r w:rsidRPr="006C07F2">
              <w:rPr>
                <w:b/>
                <w:sz w:val="28"/>
                <w:szCs w:val="28"/>
              </w:rPr>
              <w:t>а также размещения в открытом доступе информации согласно единому перечню                               открытых данных государственных органов, размещаемых на интернет-портале открытых данных</w:t>
            </w:r>
            <w:r w:rsidRPr="006C07F2">
              <w:rPr>
                <w:b/>
                <w:sz w:val="28"/>
                <w:szCs w:val="28"/>
                <w:lang w:val="kk-KZ"/>
              </w:rPr>
              <w:t>;</w:t>
            </w:r>
          </w:p>
          <w:p w:rsidR="005D3CE4" w:rsidRPr="006C07F2" w:rsidRDefault="005D3CE4" w:rsidP="00D30664">
            <w:pPr>
              <w:pStyle w:val="a9"/>
              <w:spacing w:before="0" w:beforeAutospacing="0" w:after="0" w:afterAutospacing="0"/>
              <w:ind w:firstLine="147"/>
              <w:jc w:val="both"/>
              <w:rPr>
                <w:sz w:val="28"/>
                <w:szCs w:val="28"/>
                <w:lang w:val="kk-KZ"/>
              </w:rPr>
            </w:pPr>
            <w:r w:rsidRPr="006C07F2">
              <w:rPr>
                <w:b/>
                <w:sz w:val="28"/>
                <w:szCs w:val="28"/>
                <w:lang w:val="kk-KZ"/>
              </w:rPr>
              <w:t>...</w:t>
            </w:r>
          </w:p>
        </w:tc>
        <w:tc>
          <w:tcPr>
            <w:tcW w:w="5386" w:type="dxa"/>
            <w:shd w:val="clear" w:color="auto" w:fill="auto"/>
          </w:tcPr>
          <w:p w:rsidR="005D3CE4" w:rsidRPr="006C07F2" w:rsidRDefault="005D3CE4" w:rsidP="006C07F2">
            <w:pPr>
              <w:widowControl w:val="0"/>
              <w:spacing w:after="0" w:line="240" w:lineRule="auto"/>
              <w:ind w:firstLine="37"/>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lastRenderedPageBreak/>
              <w:t xml:space="preserve">    Повышение </w:t>
            </w:r>
            <w:proofErr w:type="spellStart"/>
            <w:r w:rsidRPr="006C07F2">
              <w:rPr>
                <w:rFonts w:ascii="Times New Roman" w:hAnsi="Times New Roman" w:cs="Times New Roman"/>
                <w:color w:val="000000"/>
                <w:spacing w:val="2"/>
                <w:sz w:val="28"/>
                <w:szCs w:val="28"/>
                <w:shd w:val="clear" w:color="auto" w:fill="FFFFFF"/>
              </w:rPr>
              <w:t>проактивности</w:t>
            </w:r>
            <w:proofErr w:type="spellEnd"/>
            <w:r w:rsidRPr="006C07F2">
              <w:rPr>
                <w:rFonts w:ascii="Times New Roman" w:hAnsi="Times New Roman" w:cs="Times New Roman"/>
                <w:color w:val="000000"/>
                <w:spacing w:val="2"/>
                <w:sz w:val="28"/>
                <w:szCs w:val="28"/>
                <w:shd w:val="clear" w:color="auto" w:fill="FFFFFF"/>
              </w:rPr>
              <w:t xml:space="preserve"> обладателей информации, а также закрепление механизмов обеспечения доступности информации в сфере образования (непосредственно в отраслевом НПА) предусмотрено одобренными консультативным </w:t>
            </w:r>
            <w:r w:rsidRPr="006C07F2">
              <w:rPr>
                <w:rFonts w:ascii="Times New Roman" w:hAnsi="Times New Roman" w:cs="Times New Roman"/>
                <w:color w:val="000000"/>
                <w:spacing w:val="2"/>
                <w:sz w:val="28"/>
                <w:szCs w:val="28"/>
                <w:shd w:val="clear" w:color="auto" w:fill="FFFFFF"/>
              </w:rPr>
              <w:lastRenderedPageBreak/>
              <w:t>документом регуляторной политики (п. 2)</w:t>
            </w:r>
            <w:r w:rsidRPr="006C07F2">
              <w:rPr>
                <w:rFonts w:ascii="Times New Roman" w:hAnsi="Times New Roman" w:cs="Times New Roman"/>
                <w:sz w:val="28"/>
                <w:szCs w:val="28"/>
              </w:rPr>
              <w:t xml:space="preserve"> и концепцией законопроекта (п. 2 и п. 5)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tabs>
                <w:tab w:val="left" w:pos="993"/>
              </w:tabs>
              <w:spacing w:after="0" w:line="240" w:lineRule="auto"/>
              <w:ind w:firstLine="37"/>
              <w:jc w:val="both"/>
              <w:rPr>
                <w:rFonts w:ascii="Times New Roman" w:hAnsi="Times New Roman" w:cs="Times New Roman"/>
                <w:spacing w:val="-1"/>
                <w:sz w:val="28"/>
                <w:szCs w:val="28"/>
                <w:lang w:val="kk-KZ"/>
              </w:rPr>
            </w:pPr>
            <w:proofErr w:type="spellStart"/>
            <w:r w:rsidRPr="006C07F2">
              <w:rPr>
                <w:rFonts w:ascii="Times New Roman" w:hAnsi="Times New Roman" w:cs="Times New Roman"/>
                <w:spacing w:val="-1"/>
                <w:sz w:val="28"/>
                <w:szCs w:val="28"/>
              </w:rPr>
              <w:t>Проактивная</w:t>
            </w:r>
            <w:proofErr w:type="spellEnd"/>
            <w:r w:rsidRPr="006C07F2">
              <w:rPr>
                <w:rFonts w:ascii="Times New Roman" w:hAnsi="Times New Roman" w:cs="Times New Roman"/>
                <w:spacing w:val="-14"/>
                <w:sz w:val="28"/>
                <w:szCs w:val="28"/>
              </w:rPr>
              <w:t xml:space="preserve"> </w:t>
            </w:r>
            <w:r w:rsidRPr="006C07F2">
              <w:rPr>
                <w:rFonts w:ascii="Times New Roman" w:hAnsi="Times New Roman" w:cs="Times New Roman"/>
                <w:spacing w:val="-1"/>
                <w:sz w:val="28"/>
                <w:szCs w:val="28"/>
              </w:rPr>
              <w:t>публикация</w:t>
            </w:r>
            <w:r w:rsidRPr="006C07F2">
              <w:rPr>
                <w:rFonts w:ascii="Times New Roman" w:hAnsi="Times New Roman" w:cs="Times New Roman"/>
                <w:spacing w:val="-11"/>
                <w:sz w:val="28"/>
                <w:szCs w:val="28"/>
              </w:rPr>
              <w:t xml:space="preserve"> </w:t>
            </w:r>
            <w:r w:rsidRPr="006C07F2">
              <w:rPr>
                <w:rFonts w:ascii="Times New Roman" w:hAnsi="Times New Roman" w:cs="Times New Roman"/>
                <w:spacing w:val="-1"/>
                <w:sz w:val="28"/>
                <w:szCs w:val="28"/>
              </w:rPr>
              <w:t>информации</w:t>
            </w:r>
            <w:r w:rsidRPr="006C07F2">
              <w:rPr>
                <w:rFonts w:ascii="Times New Roman" w:hAnsi="Times New Roman" w:cs="Times New Roman"/>
                <w:spacing w:val="-13"/>
                <w:sz w:val="28"/>
                <w:szCs w:val="28"/>
              </w:rPr>
              <w:t xml:space="preserve"> </w:t>
            </w:r>
            <w:r w:rsidRPr="006C07F2">
              <w:rPr>
                <w:rFonts w:ascii="Times New Roman" w:hAnsi="Times New Roman" w:cs="Times New Roman"/>
                <w:spacing w:val="-1"/>
                <w:sz w:val="28"/>
                <w:szCs w:val="28"/>
              </w:rPr>
              <w:t>важна</w:t>
            </w:r>
            <w:r w:rsidRPr="006C07F2">
              <w:rPr>
                <w:rFonts w:ascii="Times New Roman" w:hAnsi="Times New Roman" w:cs="Times New Roman"/>
                <w:spacing w:val="-13"/>
                <w:sz w:val="28"/>
                <w:szCs w:val="28"/>
              </w:rPr>
              <w:t xml:space="preserve"> </w:t>
            </w:r>
            <w:r w:rsidRPr="006C07F2">
              <w:rPr>
                <w:rFonts w:ascii="Times New Roman" w:hAnsi="Times New Roman" w:cs="Times New Roman"/>
                <w:spacing w:val="-1"/>
                <w:sz w:val="28"/>
                <w:szCs w:val="28"/>
              </w:rPr>
              <w:t>для</w:t>
            </w:r>
            <w:r w:rsidRPr="006C07F2">
              <w:rPr>
                <w:rFonts w:ascii="Times New Roman" w:hAnsi="Times New Roman" w:cs="Times New Roman"/>
                <w:spacing w:val="-13"/>
                <w:sz w:val="28"/>
                <w:szCs w:val="28"/>
              </w:rPr>
              <w:t xml:space="preserve"> </w:t>
            </w:r>
            <w:r w:rsidRPr="006C07F2">
              <w:rPr>
                <w:rFonts w:ascii="Times New Roman" w:hAnsi="Times New Roman" w:cs="Times New Roman"/>
                <w:spacing w:val="-1"/>
                <w:sz w:val="28"/>
                <w:szCs w:val="28"/>
              </w:rPr>
              <w:t>обеспечения</w:t>
            </w:r>
            <w:r w:rsidRPr="006C07F2">
              <w:rPr>
                <w:rFonts w:ascii="Times New Roman" w:hAnsi="Times New Roman" w:cs="Times New Roman"/>
                <w:spacing w:val="-13"/>
                <w:sz w:val="28"/>
                <w:szCs w:val="28"/>
              </w:rPr>
              <w:t xml:space="preserve"> </w:t>
            </w:r>
            <w:r w:rsidRPr="006C07F2">
              <w:rPr>
                <w:rFonts w:ascii="Times New Roman" w:hAnsi="Times New Roman" w:cs="Times New Roman"/>
                <w:spacing w:val="-1"/>
                <w:sz w:val="28"/>
                <w:szCs w:val="28"/>
              </w:rPr>
              <w:t>прозрачности,</w:t>
            </w:r>
            <w:r w:rsidRPr="006C07F2">
              <w:rPr>
                <w:rFonts w:ascii="Times New Roman" w:hAnsi="Times New Roman" w:cs="Times New Roman"/>
                <w:spacing w:val="119"/>
                <w:w w:val="99"/>
                <w:sz w:val="28"/>
                <w:szCs w:val="28"/>
              </w:rPr>
              <w:t xml:space="preserve"> </w:t>
            </w:r>
            <w:r w:rsidRPr="006C07F2">
              <w:rPr>
                <w:rFonts w:ascii="Times New Roman" w:hAnsi="Times New Roman" w:cs="Times New Roman"/>
                <w:spacing w:val="-1"/>
                <w:sz w:val="28"/>
                <w:szCs w:val="28"/>
              </w:rPr>
              <w:t>подотчетности</w:t>
            </w:r>
            <w:r w:rsidRPr="006C07F2">
              <w:rPr>
                <w:rFonts w:ascii="Times New Roman" w:hAnsi="Times New Roman" w:cs="Times New Roman"/>
                <w:spacing w:val="-10"/>
                <w:sz w:val="28"/>
                <w:szCs w:val="28"/>
              </w:rPr>
              <w:t xml:space="preserve"> </w:t>
            </w:r>
            <w:r w:rsidRPr="006C07F2">
              <w:rPr>
                <w:rFonts w:ascii="Times New Roman" w:hAnsi="Times New Roman" w:cs="Times New Roman"/>
                <w:sz w:val="28"/>
                <w:szCs w:val="28"/>
              </w:rPr>
              <w:t>и</w:t>
            </w:r>
            <w:r w:rsidRPr="006C07F2">
              <w:rPr>
                <w:rFonts w:ascii="Times New Roman" w:hAnsi="Times New Roman" w:cs="Times New Roman"/>
                <w:spacing w:val="-11"/>
                <w:sz w:val="28"/>
                <w:szCs w:val="28"/>
              </w:rPr>
              <w:t xml:space="preserve"> </w:t>
            </w:r>
            <w:r w:rsidRPr="006C07F2">
              <w:rPr>
                <w:rFonts w:ascii="Times New Roman" w:hAnsi="Times New Roman" w:cs="Times New Roman"/>
                <w:spacing w:val="-1"/>
                <w:sz w:val="28"/>
                <w:szCs w:val="28"/>
              </w:rPr>
              <w:t>участия</w:t>
            </w:r>
            <w:r w:rsidRPr="006C07F2">
              <w:rPr>
                <w:rFonts w:ascii="Times New Roman" w:hAnsi="Times New Roman" w:cs="Times New Roman"/>
                <w:spacing w:val="-7"/>
                <w:sz w:val="28"/>
                <w:szCs w:val="28"/>
              </w:rPr>
              <w:t xml:space="preserve"> </w:t>
            </w:r>
            <w:r w:rsidRPr="006C07F2">
              <w:rPr>
                <w:rFonts w:ascii="Times New Roman" w:hAnsi="Times New Roman" w:cs="Times New Roman"/>
                <w:spacing w:val="-1"/>
                <w:sz w:val="28"/>
                <w:szCs w:val="28"/>
              </w:rPr>
              <w:t>общественности</w:t>
            </w:r>
            <w:r w:rsidRPr="006C07F2">
              <w:rPr>
                <w:rFonts w:ascii="Times New Roman" w:hAnsi="Times New Roman" w:cs="Times New Roman"/>
                <w:spacing w:val="-10"/>
                <w:sz w:val="28"/>
                <w:szCs w:val="28"/>
              </w:rPr>
              <w:t xml:space="preserve"> </w:t>
            </w:r>
            <w:r w:rsidRPr="006C07F2">
              <w:rPr>
                <w:rFonts w:ascii="Times New Roman" w:hAnsi="Times New Roman" w:cs="Times New Roman"/>
                <w:sz w:val="28"/>
                <w:szCs w:val="28"/>
              </w:rPr>
              <w:t>в</w:t>
            </w:r>
            <w:r w:rsidRPr="006C07F2">
              <w:rPr>
                <w:rFonts w:ascii="Times New Roman" w:hAnsi="Times New Roman" w:cs="Times New Roman"/>
                <w:spacing w:val="-10"/>
                <w:sz w:val="28"/>
                <w:szCs w:val="28"/>
              </w:rPr>
              <w:t xml:space="preserve"> </w:t>
            </w:r>
            <w:r w:rsidRPr="006C07F2">
              <w:rPr>
                <w:rFonts w:ascii="Times New Roman" w:hAnsi="Times New Roman" w:cs="Times New Roman"/>
                <w:spacing w:val="-1"/>
                <w:sz w:val="28"/>
                <w:szCs w:val="28"/>
              </w:rPr>
              <w:t>вопросах,</w:t>
            </w:r>
            <w:r w:rsidRPr="006C07F2">
              <w:rPr>
                <w:rFonts w:ascii="Times New Roman" w:hAnsi="Times New Roman" w:cs="Times New Roman"/>
                <w:spacing w:val="-10"/>
                <w:sz w:val="28"/>
                <w:szCs w:val="28"/>
              </w:rPr>
              <w:t xml:space="preserve"> </w:t>
            </w:r>
            <w:r w:rsidRPr="006C07F2">
              <w:rPr>
                <w:rFonts w:ascii="Times New Roman" w:hAnsi="Times New Roman" w:cs="Times New Roman"/>
                <w:sz w:val="28"/>
                <w:szCs w:val="28"/>
              </w:rPr>
              <w:t>связанных</w:t>
            </w:r>
            <w:r w:rsidRPr="006C07F2">
              <w:rPr>
                <w:rFonts w:ascii="Times New Roman" w:hAnsi="Times New Roman" w:cs="Times New Roman"/>
                <w:spacing w:val="-10"/>
                <w:sz w:val="28"/>
                <w:szCs w:val="28"/>
              </w:rPr>
              <w:t xml:space="preserve"> </w:t>
            </w:r>
            <w:r w:rsidRPr="006C07F2">
              <w:rPr>
                <w:rFonts w:ascii="Times New Roman" w:hAnsi="Times New Roman" w:cs="Times New Roman"/>
                <w:sz w:val="28"/>
                <w:szCs w:val="28"/>
              </w:rPr>
              <w:t>со сферой</w:t>
            </w:r>
            <w:r w:rsidRPr="006C07F2">
              <w:rPr>
                <w:rFonts w:ascii="Times New Roman" w:hAnsi="Times New Roman" w:cs="Times New Roman"/>
                <w:spacing w:val="-9"/>
                <w:sz w:val="28"/>
                <w:szCs w:val="28"/>
              </w:rPr>
              <w:t xml:space="preserve"> образования</w:t>
            </w:r>
            <w:r w:rsidRPr="006C07F2">
              <w:rPr>
                <w:rFonts w:ascii="Times New Roman" w:hAnsi="Times New Roman" w:cs="Times New Roman"/>
                <w:spacing w:val="-1"/>
                <w:sz w:val="28"/>
                <w:szCs w:val="28"/>
              </w:rPr>
              <w:t>.</w:t>
            </w:r>
          </w:p>
          <w:p w:rsidR="005D3CE4" w:rsidRPr="006C07F2" w:rsidRDefault="005D3CE4" w:rsidP="006C07F2">
            <w:pPr>
              <w:shd w:val="clear" w:color="auto" w:fill="FFFFFF"/>
              <w:spacing w:after="0" w:line="240" w:lineRule="auto"/>
              <w:ind w:firstLine="37"/>
              <w:jc w:val="both"/>
              <w:rPr>
                <w:rFonts w:ascii="Times New Roman" w:hAnsi="Times New Roman" w:cs="Times New Roman"/>
                <w:sz w:val="28"/>
                <w:szCs w:val="28"/>
                <w:lang w:val="kk-KZ"/>
              </w:rPr>
            </w:pPr>
            <w:r w:rsidRPr="006C07F2">
              <w:rPr>
                <w:rFonts w:ascii="Times New Roman" w:hAnsi="Times New Roman" w:cs="Times New Roman"/>
                <w:iCs/>
                <w:sz w:val="28"/>
                <w:szCs w:val="28"/>
              </w:rPr>
              <w:t xml:space="preserve">Кроме того, выбор сферы </w:t>
            </w:r>
            <w:r w:rsidRPr="006C07F2">
              <w:rPr>
                <w:rFonts w:ascii="Times New Roman" w:hAnsi="Times New Roman" w:cs="Times New Roman"/>
                <w:iCs/>
                <w:sz w:val="28"/>
                <w:szCs w:val="28"/>
                <w:lang w:val="kk-KZ"/>
              </w:rPr>
              <w:t xml:space="preserve">образования </w:t>
            </w:r>
            <w:r w:rsidRPr="006C07F2">
              <w:rPr>
                <w:rFonts w:ascii="Times New Roman" w:hAnsi="Times New Roman" w:cs="Times New Roman"/>
                <w:sz w:val="28"/>
                <w:szCs w:val="28"/>
              </w:rPr>
              <w:t>продиктован методологией ООН, применяемой в вопросах определения открытости Правительства.</w:t>
            </w:r>
          </w:p>
          <w:p w:rsidR="005D3CE4" w:rsidRPr="006C07F2" w:rsidRDefault="005D3CE4" w:rsidP="006C07F2">
            <w:pPr>
              <w:tabs>
                <w:tab w:val="left" w:pos="993"/>
              </w:tabs>
              <w:spacing w:after="0" w:line="240" w:lineRule="auto"/>
              <w:ind w:firstLine="37"/>
              <w:jc w:val="both"/>
              <w:rPr>
                <w:rFonts w:ascii="Times New Roman" w:hAnsi="Times New Roman" w:cs="Times New Roman"/>
                <w:spacing w:val="-1"/>
                <w:sz w:val="28"/>
                <w:szCs w:val="28"/>
              </w:rPr>
            </w:pPr>
            <w:r w:rsidRPr="006C07F2">
              <w:rPr>
                <w:rFonts w:ascii="Times New Roman" w:hAnsi="Times New Roman" w:cs="Times New Roman"/>
                <w:spacing w:val="-1"/>
                <w:sz w:val="28"/>
                <w:szCs w:val="28"/>
              </w:rPr>
              <w:t xml:space="preserve">В связи с чем, предлагается на подзаконном уровне определить конкретный перечень отраслевой информации, к которой в обязательном порядке обеспечивается доступ граждан. </w:t>
            </w:r>
          </w:p>
          <w:p w:rsidR="005D3CE4" w:rsidRPr="006C07F2" w:rsidRDefault="005D3CE4" w:rsidP="006C07F2">
            <w:pPr>
              <w:tabs>
                <w:tab w:val="left" w:pos="993"/>
              </w:tabs>
              <w:spacing w:after="0" w:line="240" w:lineRule="auto"/>
              <w:ind w:firstLine="37"/>
              <w:jc w:val="both"/>
              <w:rPr>
                <w:rFonts w:ascii="Times New Roman" w:hAnsi="Times New Roman" w:cs="Times New Roman"/>
                <w:spacing w:val="-1"/>
                <w:sz w:val="28"/>
                <w:szCs w:val="28"/>
              </w:rPr>
            </w:pP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lastRenderedPageBreak/>
              <w:t>6.</w:t>
            </w:r>
          </w:p>
        </w:tc>
        <w:tc>
          <w:tcPr>
            <w:tcW w:w="1445" w:type="dxa"/>
            <w:gridSpan w:val="2"/>
            <w:shd w:val="clear" w:color="auto" w:fill="FFFFFF"/>
          </w:tcPr>
          <w:p w:rsidR="005D3CE4" w:rsidRPr="006C07F2" w:rsidRDefault="005D3CE4" w:rsidP="006C07F2">
            <w:pPr>
              <w:tabs>
                <w:tab w:val="left" w:pos="993"/>
              </w:tabs>
              <w:spacing w:after="0" w:line="240" w:lineRule="auto"/>
              <w:jc w:val="both"/>
              <w:rPr>
                <w:rFonts w:ascii="Times New Roman" w:eastAsia="Times New Roman" w:hAnsi="Times New Roman" w:cs="Times New Roman"/>
                <w:sz w:val="28"/>
                <w:szCs w:val="28"/>
                <w:lang w:val="kk-KZ" w:eastAsia="ru-RU"/>
              </w:rPr>
            </w:pPr>
            <w:r w:rsidRPr="006C07F2">
              <w:rPr>
                <w:rFonts w:ascii="Times New Roman" w:eastAsia="Times New Roman" w:hAnsi="Times New Roman" w:cs="Times New Roman"/>
                <w:sz w:val="28"/>
                <w:szCs w:val="28"/>
                <w:lang w:val="kk-KZ" w:eastAsia="ru-RU"/>
              </w:rPr>
              <w:t>Подпункт 3) статьи 5-3</w:t>
            </w:r>
          </w:p>
        </w:tc>
        <w:tc>
          <w:tcPr>
            <w:tcW w:w="3685" w:type="dxa"/>
            <w:gridSpan w:val="2"/>
            <w:shd w:val="clear" w:color="auto" w:fill="auto"/>
          </w:tcPr>
          <w:p w:rsidR="005D3CE4" w:rsidRPr="006C07F2" w:rsidRDefault="005D3CE4" w:rsidP="006C07F2">
            <w:pPr>
              <w:spacing w:after="0" w:line="240" w:lineRule="auto"/>
              <w:ind w:firstLine="37"/>
              <w:jc w:val="both"/>
              <w:rPr>
                <w:rFonts w:ascii="Times New Roman" w:hAnsi="Times New Roman" w:cs="Times New Roman"/>
                <w:b/>
                <w:bCs/>
                <w:sz w:val="28"/>
                <w:szCs w:val="28"/>
              </w:rPr>
            </w:pPr>
            <w:r w:rsidRPr="006C07F2">
              <w:rPr>
                <w:rFonts w:ascii="Times New Roman" w:hAnsi="Times New Roman" w:cs="Times New Roman"/>
                <w:b/>
                <w:bCs/>
                <w:sz w:val="28"/>
                <w:szCs w:val="28"/>
              </w:rPr>
              <w:t>Статья 5-3. Компетенция уполномоченного органа в области науки и высшего образования</w:t>
            </w:r>
          </w:p>
          <w:p w:rsidR="005D3CE4" w:rsidRPr="006C07F2" w:rsidRDefault="005D3CE4" w:rsidP="006C07F2">
            <w:pPr>
              <w:spacing w:after="0" w:line="240" w:lineRule="auto"/>
              <w:ind w:firstLine="37"/>
              <w:jc w:val="both"/>
              <w:rPr>
                <w:rFonts w:ascii="Times New Roman" w:hAnsi="Times New Roman" w:cs="Times New Roman"/>
                <w:sz w:val="28"/>
                <w:szCs w:val="28"/>
              </w:rPr>
            </w:pPr>
            <w:r w:rsidRPr="006C07F2">
              <w:rPr>
                <w:rFonts w:ascii="Times New Roman" w:hAnsi="Times New Roman" w:cs="Times New Roman"/>
                <w:sz w:val="28"/>
                <w:szCs w:val="28"/>
              </w:rPr>
              <w:t>Уполномоченный орган в области науки и высшего образования выполняет следующие полномочия:</w:t>
            </w:r>
          </w:p>
          <w:p w:rsidR="005D3CE4" w:rsidRPr="006C07F2" w:rsidRDefault="005D3CE4" w:rsidP="006C07F2">
            <w:pPr>
              <w:spacing w:after="0" w:line="240" w:lineRule="auto"/>
              <w:ind w:firstLine="37"/>
              <w:rPr>
                <w:rFonts w:ascii="Times New Roman" w:hAnsi="Times New Roman" w:cs="Times New Roman"/>
                <w:sz w:val="28"/>
                <w:szCs w:val="28"/>
              </w:rPr>
            </w:pPr>
            <w:r w:rsidRPr="006C07F2">
              <w:rPr>
                <w:rFonts w:ascii="Times New Roman" w:hAnsi="Times New Roman" w:cs="Times New Roman"/>
                <w:sz w:val="28"/>
                <w:szCs w:val="28"/>
              </w:rPr>
              <w:t>…</w:t>
            </w:r>
          </w:p>
          <w:p w:rsidR="005D3CE4" w:rsidRPr="006C07F2" w:rsidRDefault="005D3CE4" w:rsidP="006C07F2">
            <w:pPr>
              <w:spacing w:after="0" w:line="240" w:lineRule="auto"/>
              <w:ind w:firstLine="37"/>
              <w:jc w:val="both"/>
              <w:rPr>
                <w:rFonts w:ascii="Times New Roman" w:hAnsi="Times New Roman" w:cs="Times New Roman"/>
                <w:sz w:val="28"/>
                <w:szCs w:val="28"/>
                <w:lang w:val="kk-KZ"/>
              </w:rPr>
            </w:pPr>
            <w:r w:rsidRPr="006C07F2">
              <w:rPr>
                <w:rFonts w:ascii="Times New Roman" w:hAnsi="Times New Roman" w:cs="Times New Roman"/>
                <w:sz w:val="28"/>
                <w:szCs w:val="28"/>
              </w:rPr>
              <w:t>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w:t>
            </w:r>
            <w:r w:rsidRPr="006C07F2">
              <w:rPr>
                <w:rFonts w:ascii="Times New Roman" w:hAnsi="Times New Roman" w:cs="Times New Roman"/>
                <w:sz w:val="28"/>
                <w:szCs w:val="28"/>
                <w:lang w:val="kk-KZ"/>
              </w:rPr>
              <w:t>;</w:t>
            </w:r>
          </w:p>
          <w:p w:rsidR="005D3CE4" w:rsidRPr="006C07F2" w:rsidRDefault="005D3CE4" w:rsidP="006C07F2">
            <w:pPr>
              <w:spacing w:after="0" w:line="240" w:lineRule="auto"/>
              <w:ind w:firstLine="37"/>
              <w:jc w:val="both"/>
              <w:rPr>
                <w:rFonts w:ascii="Times New Roman" w:hAnsi="Times New Roman" w:cs="Times New Roman"/>
                <w:sz w:val="28"/>
                <w:szCs w:val="28"/>
              </w:rPr>
            </w:pPr>
            <w:r w:rsidRPr="006C07F2">
              <w:rPr>
                <w:rFonts w:ascii="Times New Roman" w:hAnsi="Times New Roman" w:cs="Times New Roman"/>
                <w:sz w:val="28"/>
                <w:szCs w:val="28"/>
                <w:lang w:val="kk-KZ"/>
              </w:rPr>
              <w:t>...</w:t>
            </w:r>
          </w:p>
          <w:p w:rsidR="005D3CE4" w:rsidRPr="006C07F2" w:rsidRDefault="005D3CE4" w:rsidP="006C07F2">
            <w:pPr>
              <w:keepNext/>
              <w:spacing w:after="0" w:line="240" w:lineRule="auto"/>
              <w:ind w:firstLine="37"/>
              <w:jc w:val="both"/>
              <w:rPr>
                <w:rFonts w:ascii="Times New Roman" w:hAnsi="Times New Roman" w:cs="Times New Roman"/>
                <w:b/>
                <w:bCs/>
                <w:sz w:val="28"/>
                <w:szCs w:val="28"/>
              </w:rPr>
            </w:pPr>
          </w:p>
        </w:tc>
        <w:tc>
          <w:tcPr>
            <w:tcW w:w="4395" w:type="dxa"/>
            <w:shd w:val="clear" w:color="auto" w:fill="auto"/>
          </w:tcPr>
          <w:p w:rsidR="005D3CE4" w:rsidRPr="006C07F2" w:rsidRDefault="005D3CE4" w:rsidP="00D30664">
            <w:pPr>
              <w:spacing w:after="0" w:line="240" w:lineRule="auto"/>
              <w:ind w:firstLine="147"/>
              <w:jc w:val="both"/>
              <w:rPr>
                <w:rFonts w:ascii="Times New Roman" w:hAnsi="Times New Roman" w:cs="Times New Roman"/>
                <w:b/>
                <w:bCs/>
                <w:sz w:val="28"/>
                <w:szCs w:val="28"/>
              </w:rPr>
            </w:pPr>
            <w:r w:rsidRPr="006C07F2">
              <w:rPr>
                <w:rFonts w:ascii="Times New Roman" w:hAnsi="Times New Roman" w:cs="Times New Roman"/>
                <w:b/>
                <w:bCs/>
                <w:sz w:val="28"/>
                <w:szCs w:val="28"/>
              </w:rPr>
              <w:t>Статья 5-3. Компетенция уполномоченного органа в области науки и высшего образования</w:t>
            </w:r>
          </w:p>
          <w:p w:rsidR="005D3CE4" w:rsidRPr="006C07F2" w:rsidRDefault="005D3CE4" w:rsidP="00D30664">
            <w:pPr>
              <w:spacing w:after="0" w:line="240" w:lineRule="auto"/>
              <w:ind w:firstLine="147"/>
              <w:jc w:val="both"/>
              <w:rPr>
                <w:rFonts w:ascii="Times New Roman" w:hAnsi="Times New Roman" w:cs="Times New Roman"/>
                <w:sz w:val="28"/>
                <w:szCs w:val="28"/>
              </w:rPr>
            </w:pPr>
            <w:r w:rsidRPr="006C07F2">
              <w:rPr>
                <w:rFonts w:ascii="Times New Roman" w:hAnsi="Times New Roman" w:cs="Times New Roman"/>
                <w:sz w:val="28"/>
                <w:szCs w:val="28"/>
              </w:rPr>
              <w:t>Уполномоченный орган в области науки и высшего образования выполняет следующие полномочия:</w:t>
            </w:r>
          </w:p>
          <w:p w:rsidR="005D3CE4" w:rsidRPr="006C07F2" w:rsidRDefault="005D3CE4" w:rsidP="00D30664">
            <w:pPr>
              <w:spacing w:after="0" w:line="240" w:lineRule="auto"/>
              <w:ind w:firstLine="147"/>
              <w:rPr>
                <w:rFonts w:ascii="Times New Roman" w:hAnsi="Times New Roman" w:cs="Times New Roman"/>
                <w:sz w:val="28"/>
                <w:szCs w:val="28"/>
              </w:rPr>
            </w:pPr>
            <w:r w:rsidRPr="006C07F2">
              <w:rPr>
                <w:rFonts w:ascii="Times New Roman" w:hAnsi="Times New Roman" w:cs="Times New Roman"/>
                <w:sz w:val="28"/>
                <w:szCs w:val="28"/>
              </w:rPr>
              <w:t>…</w:t>
            </w:r>
          </w:p>
          <w:p w:rsidR="005D3CE4" w:rsidRPr="006C07F2" w:rsidRDefault="005D3CE4" w:rsidP="00D30664">
            <w:pPr>
              <w:spacing w:after="0" w:line="240" w:lineRule="auto"/>
              <w:ind w:firstLine="147"/>
              <w:jc w:val="both"/>
              <w:rPr>
                <w:rFonts w:ascii="Times New Roman" w:hAnsi="Times New Roman" w:cs="Times New Roman"/>
                <w:b/>
                <w:sz w:val="28"/>
                <w:szCs w:val="28"/>
                <w:lang w:val="kk-KZ"/>
              </w:rPr>
            </w:pPr>
            <w:r w:rsidRPr="006C07F2">
              <w:rPr>
                <w:rFonts w:ascii="Times New Roman" w:hAnsi="Times New Roman" w:cs="Times New Roman"/>
                <w:sz w:val="28"/>
                <w:szCs w:val="28"/>
              </w:rPr>
              <w:t xml:space="preserve">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 </w:t>
            </w:r>
            <w:r w:rsidRPr="006C07F2">
              <w:rPr>
                <w:rFonts w:ascii="Times New Roman" w:hAnsi="Times New Roman" w:cs="Times New Roman"/>
                <w:b/>
                <w:sz w:val="28"/>
                <w:szCs w:val="28"/>
              </w:rPr>
              <w:t>а также размещения в открытом доступе информации согласно единому перечню открытых данных государственных органов, размещаемых на интернет-портале открытых данных</w:t>
            </w:r>
            <w:r w:rsidRPr="006C07F2">
              <w:rPr>
                <w:rFonts w:ascii="Times New Roman" w:hAnsi="Times New Roman" w:cs="Times New Roman"/>
                <w:b/>
                <w:sz w:val="28"/>
                <w:szCs w:val="28"/>
                <w:lang w:val="kk-KZ"/>
              </w:rPr>
              <w:t>;</w:t>
            </w:r>
          </w:p>
          <w:p w:rsidR="005D3CE4" w:rsidRPr="006C07F2" w:rsidRDefault="005D3CE4" w:rsidP="00D30664">
            <w:pPr>
              <w:pStyle w:val="a9"/>
              <w:spacing w:before="0" w:beforeAutospacing="0" w:after="0" w:afterAutospacing="0"/>
              <w:ind w:firstLine="147"/>
              <w:jc w:val="both"/>
              <w:rPr>
                <w:sz w:val="28"/>
                <w:szCs w:val="28"/>
                <w:lang w:val="kk-KZ"/>
              </w:rPr>
            </w:pPr>
            <w:r w:rsidRPr="006C07F2">
              <w:rPr>
                <w:sz w:val="28"/>
                <w:szCs w:val="28"/>
                <w:lang w:val="kk-KZ"/>
              </w:rPr>
              <w:lastRenderedPageBreak/>
              <w:t>...</w:t>
            </w:r>
          </w:p>
        </w:tc>
        <w:tc>
          <w:tcPr>
            <w:tcW w:w="5386" w:type="dxa"/>
            <w:shd w:val="clear" w:color="auto" w:fill="auto"/>
          </w:tcPr>
          <w:p w:rsidR="005D3CE4" w:rsidRPr="006C07F2" w:rsidRDefault="005D3CE4" w:rsidP="006C07F2">
            <w:pPr>
              <w:widowControl w:val="0"/>
              <w:spacing w:after="0" w:line="240" w:lineRule="auto"/>
              <w:ind w:firstLine="37"/>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lastRenderedPageBreak/>
              <w:t xml:space="preserve">Повышение </w:t>
            </w:r>
            <w:proofErr w:type="spellStart"/>
            <w:r w:rsidRPr="006C07F2">
              <w:rPr>
                <w:rFonts w:ascii="Times New Roman" w:hAnsi="Times New Roman" w:cs="Times New Roman"/>
                <w:color w:val="000000"/>
                <w:spacing w:val="2"/>
                <w:sz w:val="28"/>
                <w:szCs w:val="28"/>
                <w:shd w:val="clear" w:color="auto" w:fill="FFFFFF"/>
              </w:rPr>
              <w:t>проактивности</w:t>
            </w:r>
            <w:proofErr w:type="spellEnd"/>
            <w:r w:rsidRPr="006C07F2">
              <w:rPr>
                <w:rFonts w:ascii="Times New Roman" w:hAnsi="Times New Roman" w:cs="Times New Roman"/>
                <w:color w:val="000000"/>
                <w:spacing w:val="2"/>
                <w:sz w:val="28"/>
                <w:szCs w:val="28"/>
                <w:shd w:val="clear" w:color="auto" w:fill="FFFFFF"/>
              </w:rPr>
              <w:t xml:space="preserve"> обладателей информации, а также закрепление механизмов обеспечения доступности информации в сфере образования (непосредственно в отраслевом НПА) предусмотрено одобренными консультативным документом регуляторной политики (п. 2)</w:t>
            </w:r>
            <w:r w:rsidRPr="006C07F2">
              <w:rPr>
                <w:rFonts w:ascii="Times New Roman" w:hAnsi="Times New Roman" w:cs="Times New Roman"/>
                <w:sz w:val="28"/>
                <w:szCs w:val="28"/>
              </w:rPr>
              <w:t xml:space="preserve"> и концепцией законопроекта (п. 2 и п. 5)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tabs>
                <w:tab w:val="left" w:pos="993"/>
              </w:tabs>
              <w:spacing w:after="0" w:line="240" w:lineRule="auto"/>
              <w:ind w:firstLine="37"/>
              <w:jc w:val="both"/>
              <w:rPr>
                <w:rFonts w:ascii="Times New Roman" w:hAnsi="Times New Roman" w:cs="Times New Roman"/>
                <w:spacing w:val="-1"/>
                <w:sz w:val="28"/>
                <w:szCs w:val="28"/>
                <w:lang w:val="kk-KZ"/>
              </w:rPr>
            </w:pPr>
            <w:proofErr w:type="spellStart"/>
            <w:r w:rsidRPr="006C07F2">
              <w:rPr>
                <w:rFonts w:ascii="Times New Roman" w:hAnsi="Times New Roman" w:cs="Times New Roman"/>
                <w:spacing w:val="-1"/>
                <w:sz w:val="28"/>
                <w:szCs w:val="28"/>
              </w:rPr>
              <w:t>Проактивная</w:t>
            </w:r>
            <w:proofErr w:type="spellEnd"/>
            <w:r w:rsidRPr="006C07F2">
              <w:rPr>
                <w:rFonts w:ascii="Times New Roman" w:hAnsi="Times New Roman" w:cs="Times New Roman"/>
                <w:spacing w:val="-14"/>
                <w:sz w:val="28"/>
                <w:szCs w:val="28"/>
              </w:rPr>
              <w:t xml:space="preserve"> </w:t>
            </w:r>
            <w:r w:rsidRPr="006C07F2">
              <w:rPr>
                <w:rFonts w:ascii="Times New Roman" w:hAnsi="Times New Roman" w:cs="Times New Roman"/>
                <w:spacing w:val="-1"/>
                <w:sz w:val="28"/>
                <w:szCs w:val="28"/>
              </w:rPr>
              <w:t>публикация</w:t>
            </w:r>
            <w:r w:rsidRPr="006C07F2">
              <w:rPr>
                <w:rFonts w:ascii="Times New Roman" w:hAnsi="Times New Roman" w:cs="Times New Roman"/>
                <w:spacing w:val="-11"/>
                <w:sz w:val="28"/>
                <w:szCs w:val="28"/>
              </w:rPr>
              <w:t xml:space="preserve"> </w:t>
            </w:r>
            <w:r w:rsidRPr="006C07F2">
              <w:rPr>
                <w:rFonts w:ascii="Times New Roman" w:hAnsi="Times New Roman" w:cs="Times New Roman"/>
                <w:spacing w:val="-1"/>
                <w:sz w:val="28"/>
                <w:szCs w:val="28"/>
              </w:rPr>
              <w:t>информации</w:t>
            </w:r>
            <w:r w:rsidRPr="006C07F2">
              <w:rPr>
                <w:rFonts w:ascii="Times New Roman" w:hAnsi="Times New Roman" w:cs="Times New Roman"/>
                <w:spacing w:val="-13"/>
                <w:sz w:val="28"/>
                <w:szCs w:val="28"/>
              </w:rPr>
              <w:t xml:space="preserve"> </w:t>
            </w:r>
            <w:r w:rsidRPr="006C07F2">
              <w:rPr>
                <w:rFonts w:ascii="Times New Roman" w:hAnsi="Times New Roman" w:cs="Times New Roman"/>
                <w:spacing w:val="-1"/>
                <w:sz w:val="28"/>
                <w:szCs w:val="28"/>
              </w:rPr>
              <w:t>важна</w:t>
            </w:r>
            <w:r w:rsidRPr="006C07F2">
              <w:rPr>
                <w:rFonts w:ascii="Times New Roman" w:hAnsi="Times New Roman" w:cs="Times New Roman"/>
                <w:spacing w:val="-13"/>
                <w:sz w:val="28"/>
                <w:szCs w:val="28"/>
              </w:rPr>
              <w:t xml:space="preserve"> </w:t>
            </w:r>
            <w:r w:rsidRPr="006C07F2">
              <w:rPr>
                <w:rFonts w:ascii="Times New Roman" w:hAnsi="Times New Roman" w:cs="Times New Roman"/>
                <w:spacing w:val="-1"/>
                <w:sz w:val="28"/>
                <w:szCs w:val="28"/>
              </w:rPr>
              <w:t>для</w:t>
            </w:r>
            <w:r w:rsidRPr="006C07F2">
              <w:rPr>
                <w:rFonts w:ascii="Times New Roman" w:hAnsi="Times New Roman" w:cs="Times New Roman"/>
                <w:spacing w:val="-13"/>
                <w:sz w:val="28"/>
                <w:szCs w:val="28"/>
              </w:rPr>
              <w:t xml:space="preserve"> </w:t>
            </w:r>
            <w:r w:rsidRPr="006C07F2">
              <w:rPr>
                <w:rFonts w:ascii="Times New Roman" w:hAnsi="Times New Roman" w:cs="Times New Roman"/>
                <w:spacing w:val="-1"/>
                <w:sz w:val="28"/>
                <w:szCs w:val="28"/>
              </w:rPr>
              <w:t>обеспечения</w:t>
            </w:r>
            <w:r w:rsidRPr="006C07F2">
              <w:rPr>
                <w:rFonts w:ascii="Times New Roman" w:hAnsi="Times New Roman" w:cs="Times New Roman"/>
                <w:spacing w:val="-13"/>
                <w:sz w:val="28"/>
                <w:szCs w:val="28"/>
              </w:rPr>
              <w:t xml:space="preserve"> </w:t>
            </w:r>
            <w:r w:rsidRPr="006C07F2">
              <w:rPr>
                <w:rFonts w:ascii="Times New Roman" w:hAnsi="Times New Roman" w:cs="Times New Roman"/>
                <w:spacing w:val="-1"/>
                <w:sz w:val="28"/>
                <w:szCs w:val="28"/>
              </w:rPr>
              <w:t>прозрачности,</w:t>
            </w:r>
            <w:r w:rsidRPr="006C07F2">
              <w:rPr>
                <w:rFonts w:ascii="Times New Roman" w:hAnsi="Times New Roman" w:cs="Times New Roman"/>
                <w:spacing w:val="119"/>
                <w:w w:val="99"/>
                <w:sz w:val="28"/>
                <w:szCs w:val="28"/>
              </w:rPr>
              <w:t xml:space="preserve"> </w:t>
            </w:r>
            <w:r w:rsidRPr="006C07F2">
              <w:rPr>
                <w:rFonts w:ascii="Times New Roman" w:hAnsi="Times New Roman" w:cs="Times New Roman"/>
                <w:spacing w:val="-1"/>
                <w:sz w:val="28"/>
                <w:szCs w:val="28"/>
              </w:rPr>
              <w:t>подотчетности</w:t>
            </w:r>
            <w:r w:rsidRPr="006C07F2">
              <w:rPr>
                <w:rFonts w:ascii="Times New Roman" w:hAnsi="Times New Roman" w:cs="Times New Roman"/>
                <w:spacing w:val="-10"/>
                <w:sz w:val="28"/>
                <w:szCs w:val="28"/>
              </w:rPr>
              <w:t xml:space="preserve"> </w:t>
            </w:r>
            <w:r w:rsidRPr="006C07F2">
              <w:rPr>
                <w:rFonts w:ascii="Times New Roman" w:hAnsi="Times New Roman" w:cs="Times New Roman"/>
                <w:sz w:val="28"/>
                <w:szCs w:val="28"/>
              </w:rPr>
              <w:t>и</w:t>
            </w:r>
            <w:r w:rsidRPr="006C07F2">
              <w:rPr>
                <w:rFonts w:ascii="Times New Roman" w:hAnsi="Times New Roman" w:cs="Times New Roman"/>
                <w:spacing w:val="-11"/>
                <w:sz w:val="28"/>
                <w:szCs w:val="28"/>
              </w:rPr>
              <w:t xml:space="preserve"> </w:t>
            </w:r>
            <w:r w:rsidRPr="006C07F2">
              <w:rPr>
                <w:rFonts w:ascii="Times New Roman" w:hAnsi="Times New Roman" w:cs="Times New Roman"/>
                <w:spacing w:val="-1"/>
                <w:sz w:val="28"/>
                <w:szCs w:val="28"/>
              </w:rPr>
              <w:t>участия</w:t>
            </w:r>
            <w:r w:rsidRPr="006C07F2">
              <w:rPr>
                <w:rFonts w:ascii="Times New Roman" w:hAnsi="Times New Roman" w:cs="Times New Roman"/>
                <w:spacing w:val="-7"/>
                <w:sz w:val="28"/>
                <w:szCs w:val="28"/>
              </w:rPr>
              <w:t xml:space="preserve"> </w:t>
            </w:r>
            <w:r w:rsidRPr="006C07F2">
              <w:rPr>
                <w:rFonts w:ascii="Times New Roman" w:hAnsi="Times New Roman" w:cs="Times New Roman"/>
                <w:spacing w:val="-1"/>
                <w:sz w:val="28"/>
                <w:szCs w:val="28"/>
              </w:rPr>
              <w:t>общественности</w:t>
            </w:r>
            <w:r w:rsidRPr="006C07F2">
              <w:rPr>
                <w:rFonts w:ascii="Times New Roman" w:hAnsi="Times New Roman" w:cs="Times New Roman"/>
                <w:spacing w:val="-10"/>
                <w:sz w:val="28"/>
                <w:szCs w:val="28"/>
              </w:rPr>
              <w:t xml:space="preserve"> </w:t>
            </w:r>
            <w:r w:rsidRPr="006C07F2">
              <w:rPr>
                <w:rFonts w:ascii="Times New Roman" w:hAnsi="Times New Roman" w:cs="Times New Roman"/>
                <w:sz w:val="28"/>
                <w:szCs w:val="28"/>
              </w:rPr>
              <w:t>в</w:t>
            </w:r>
            <w:r w:rsidRPr="006C07F2">
              <w:rPr>
                <w:rFonts w:ascii="Times New Roman" w:hAnsi="Times New Roman" w:cs="Times New Roman"/>
                <w:spacing w:val="-10"/>
                <w:sz w:val="28"/>
                <w:szCs w:val="28"/>
              </w:rPr>
              <w:t xml:space="preserve"> </w:t>
            </w:r>
            <w:r w:rsidRPr="006C07F2">
              <w:rPr>
                <w:rFonts w:ascii="Times New Roman" w:hAnsi="Times New Roman" w:cs="Times New Roman"/>
                <w:spacing w:val="-1"/>
                <w:sz w:val="28"/>
                <w:szCs w:val="28"/>
              </w:rPr>
              <w:t>вопросах,</w:t>
            </w:r>
            <w:r w:rsidRPr="006C07F2">
              <w:rPr>
                <w:rFonts w:ascii="Times New Roman" w:hAnsi="Times New Roman" w:cs="Times New Roman"/>
                <w:spacing w:val="-10"/>
                <w:sz w:val="28"/>
                <w:szCs w:val="28"/>
              </w:rPr>
              <w:t xml:space="preserve"> </w:t>
            </w:r>
            <w:r w:rsidRPr="006C07F2">
              <w:rPr>
                <w:rFonts w:ascii="Times New Roman" w:hAnsi="Times New Roman" w:cs="Times New Roman"/>
                <w:sz w:val="28"/>
                <w:szCs w:val="28"/>
              </w:rPr>
              <w:t>связанных</w:t>
            </w:r>
            <w:r w:rsidRPr="006C07F2">
              <w:rPr>
                <w:rFonts w:ascii="Times New Roman" w:hAnsi="Times New Roman" w:cs="Times New Roman"/>
                <w:spacing w:val="-10"/>
                <w:sz w:val="28"/>
                <w:szCs w:val="28"/>
              </w:rPr>
              <w:t xml:space="preserve"> </w:t>
            </w:r>
            <w:r w:rsidRPr="006C07F2">
              <w:rPr>
                <w:rFonts w:ascii="Times New Roman" w:hAnsi="Times New Roman" w:cs="Times New Roman"/>
                <w:sz w:val="28"/>
                <w:szCs w:val="28"/>
              </w:rPr>
              <w:t>со сферой</w:t>
            </w:r>
            <w:r w:rsidRPr="006C07F2">
              <w:rPr>
                <w:rFonts w:ascii="Times New Roman" w:hAnsi="Times New Roman" w:cs="Times New Roman"/>
                <w:spacing w:val="-9"/>
                <w:sz w:val="28"/>
                <w:szCs w:val="28"/>
              </w:rPr>
              <w:t xml:space="preserve"> образования</w:t>
            </w:r>
            <w:r w:rsidRPr="006C07F2">
              <w:rPr>
                <w:rFonts w:ascii="Times New Roman" w:hAnsi="Times New Roman" w:cs="Times New Roman"/>
                <w:spacing w:val="-1"/>
                <w:sz w:val="28"/>
                <w:szCs w:val="28"/>
              </w:rPr>
              <w:t>.</w:t>
            </w:r>
          </w:p>
          <w:p w:rsidR="005D3CE4" w:rsidRPr="006C07F2" w:rsidRDefault="005D3CE4" w:rsidP="006C07F2">
            <w:pPr>
              <w:shd w:val="clear" w:color="auto" w:fill="FFFFFF"/>
              <w:spacing w:after="0" w:line="240" w:lineRule="auto"/>
              <w:ind w:firstLine="37"/>
              <w:jc w:val="both"/>
              <w:rPr>
                <w:rFonts w:ascii="Times New Roman" w:hAnsi="Times New Roman" w:cs="Times New Roman"/>
                <w:sz w:val="28"/>
                <w:szCs w:val="28"/>
                <w:lang w:val="kk-KZ"/>
              </w:rPr>
            </w:pPr>
            <w:r w:rsidRPr="006C07F2">
              <w:rPr>
                <w:rFonts w:ascii="Times New Roman" w:hAnsi="Times New Roman" w:cs="Times New Roman"/>
                <w:iCs/>
                <w:sz w:val="28"/>
                <w:szCs w:val="28"/>
              </w:rPr>
              <w:t xml:space="preserve">Кроме того, выбор сферы </w:t>
            </w:r>
            <w:r w:rsidRPr="006C07F2">
              <w:rPr>
                <w:rFonts w:ascii="Times New Roman" w:hAnsi="Times New Roman" w:cs="Times New Roman"/>
                <w:iCs/>
                <w:sz w:val="28"/>
                <w:szCs w:val="28"/>
                <w:lang w:val="kk-KZ"/>
              </w:rPr>
              <w:t xml:space="preserve">образования </w:t>
            </w:r>
            <w:r w:rsidRPr="006C07F2">
              <w:rPr>
                <w:rFonts w:ascii="Times New Roman" w:hAnsi="Times New Roman" w:cs="Times New Roman"/>
                <w:sz w:val="28"/>
                <w:szCs w:val="28"/>
              </w:rPr>
              <w:t>продиктован методологией ООН, применяемой в вопросах определения открытости Правительства.</w:t>
            </w:r>
          </w:p>
          <w:p w:rsidR="005D3CE4" w:rsidRPr="006C07F2" w:rsidRDefault="005D3CE4" w:rsidP="006C07F2">
            <w:pPr>
              <w:tabs>
                <w:tab w:val="left" w:pos="993"/>
              </w:tabs>
              <w:spacing w:after="0" w:line="240" w:lineRule="auto"/>
              <w:ind w:firstLine="37"/>
              <w:jc w:val="both"/>
              <w:rPr>
                <w:rFonts w:ascii="Times New Roman" w:hAnsi="Times New Roman" w:cs="Times New Roman"/>
                <w:spacing w:val="-1"/>
                <w:sz w:val="28"/>
                <w:szCs w:val="28"/>
              </w:rPr>
            </w:pPr>
            <w:r w:rsidRPr="006C07F2">
              <w:rPr>
                <w:rFonts w:ascii="Times New Roman" w:hAnsi="Times New Roman" w:cs="Times New Roman"/>
                <w:spacing w:val="-1"/>
                <w:sz w:val="28"/>
                <w:szCs w:val="28"/>
              </w:rPr>
              <w:t>В связи с чем, предлагается на подзаконном уровне определить конкретный перечень отраслевой информации, к которой в обязательном порядке</w:t>
            </w:r>
            <w:r w:rsidR="00291360" w:rsidRPr="006C07F2">
              <w:rPr>
                <w:rFonts w:ascii="Times New Roman" w:hAnsi="Times New Roman" w:cs="Times New Roman"/>
                <w:spacing w:val="-1"/>
                <w:sz w:val="28"/>
                <w:szCs w:val="28"/>
              </w:rPr>
              <w:t xml:space="preserve"> обеспечивается доступ граждан.</w:t>
            </w:r>
          </w:p>
        </w:tc>
      </w:tr>
      <w:tr w:rsidR="005D3CE4" w:rsidRPr="006C07F2" w:rsidTr="00D84A6A">
        <w:trPr>
          <w:trHeight w:val="135"/>
        </w:trPr>
        <w:tc>
          <w:tcPr>
            <w:tcW w:w="15735" w:type="dxa"/>
            <w:gridSpan w:val="7"/>
            <w:shd w:val="clear" w:color="auto" w:fill="FFFFFF"/>
          </w:tcPr>
          <w:p w:rsidR="005D3CE4" w:rsidRPr="006C07F2" w:rsidRDefault="005D3CE4" w:rsidP="00D30664">
            <w:pPr>
              <w:shd w:val="clear" w:color="auto" w:fill="FFFFFF"/>
              <w:spacing w:after="0" w:line="240" w:lineRule="auto"/>
              <w:ind w:firstLine="147"/>
              <w:jc w:val="center"/>
              <w:rPr>
                <w:rFonts w:ascii="Times New Roman" w:hAnsi="Times New Roman" w:cs="Times New Roman"/>
                <w:b/>
                <w:sz w:val="28"/>
                <w:szCs w:val="28"/>
              </w:rPr>
            </w:pPr>
            <w:r w:rsidRPr="006C07F2">
              <w:rPr>
                <w:rFonts w:ascii="Times New Roman" w:hAnsi="Times New Roman" w:cs="Times New Roman"/>
                <w:b/>
                <w:sz w:val="28"/>
                <w:szCs w:val="28"/>
              </w:rPr>
              <w:t>6. Закон Республики Казахстан от 16 ноября 2015 года «О доступе к информации»</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t xml:space="preserve">7. </w:t>
            </w:r>
          </w:p>
        </w:tc>
        <w:tc>
          <w:tcPr>
            <w:tcW w:w="1445" w:type="dxa"/>
            <w:gridSpan w:val="2"/>
            <w:shd w:val="clear" w:color="auto" w:fill="FFFFFF"/>
          </w:tcPr>
          <w:p w:rsidR="005D3CE4" w:rsidRPr="006C07F2" w:rsidRDefault="005D3CE4" w:rsidP="006C07F2">
            <w:pPr>
              <w:pStyle w:val="a3"/>
              <w:jc w:val="both"/>
              <w:rPr>
                <w:rFonts w:ascii="Times New Roman" w:hAnsi="Times New Roman" w:cs="Times New Roman"/>
                <w:sz w:val="28"/>
                <w:szCs w:val="28"/>
              </w:rPr>
            </w:pPr>
            <w:r w:rsidRPr="006C07F2">
              <w:rPr>
                <w:rFonts w:ascii="Times New Roman" w:hAnsi="Times New Roman" w:cs="Times New Roman"/>
                <w:sz w:val="28"/>
                <w:szCs w:val="28"/>
                <w:lang w:val="kk-KZ"/>
              </w:rPr>
              <w:t>П</w:t>
            </w:r>
            <w:proofErr w:type="spellStart"/>
            <w:r w:rsidRPr="006C07F2">
              <w:rPr>
                <w:rFonts w:ascii="Times New Roman" w:hAnsi="Times New Roman" w:cs="Times New Roman"/>
                <w:sz w:val="28"/>
                <w:szCs w:val="28"/>
              </w:rPr>
              <w:t>одпункт</w:t>
            </w:r>
            <w:proofErr w:type="spellEnd"/>
            <w:r w:rsidRPr="006C07F2">
              <w:rPr>
                <w:rFonts w:ascii="Times New Roman" w:hAnsi="Times New Roman" w:cs="Times New Roman"/>
                <w:sz w:val="28"/>
                <w:szCs w:val="28"/>
              </w:rPr>
              <w:t xml:space="preserve">             </w:t>
            </w:r>
            <w:r w:rsidRPr="006C07F2">
              <w:rPr>
                <w:rFonts w:ascii="Times New Roman" w:hAnsi="Times New Roman" w:cs="Times New Roman"/>
                <w:sz w:val="28"/>
                <w:szCs w:val="28"/>
                <w:lang w:val="kk-KZ"/>
              </w:rPr>
              <w:t>3-1</w:t>
            </w:r>
            <w:r w:rsidRPr="006C07F2">
              <w:rPr>
                <w:rFonts w:ascii="Times New Roman" w:hAnsi="Times New Roman" w:cs="Times New Roman"/>
                <w:sz w:val="28"/>
                <w:szCs w:val="28"/>
              </w:rPr>
              <w:t>) статьи 1</w:t>
            </w:r>
          </w:p>
        </w:tc>
        <w:tc>
          <w:tcPr>
            <w:tcW w:w="3685" w:type="dxa"/>
            <w:gridSpan w:val="2"/>
            <w:shd w:val="clear" w:color="auto" w:fill="auto"/>
          </w:tcPr>
          <w:p w:rsidR="005D3CE4" w:rsidRPr="006C07F2" w:rsidRDefault="005D3CE4" w:rsidP="006C07F2">
            <w:pPr>
              <w:pStyle w:val="3"/>
              <w:spacing w:before="0" w:line="240" w:lineRule="auto"/>
              <w:ind w:firstLine="37"/>
              <w:jc w:val="both"/>
              <w:rPr>
                <w:rFonts w:ascii="Times New Roman" w:hAnsi="Times New Roman"/>
                <w:color w:val="auto"/>
                <w:sz w:val="28"/>
                <w:szCs w:val="28"/>
              </w:rPr>
            </w:pPr>
            <w:r w:rsidRPr="006C07F2">
              <w:rPr>
                <w:rFonts w:ascii="Times New Roman" w:hAnsi="Times New Roman"/>
                <w:color w:val="auto"/>
                <w:sz w:val="28"/>
                <w:szCs w:val="28"/>
              </w:rPr>
              <w:t>Статья 1. Основные понятия, используемые в настоящем Законе</w:t>
            </w:r>
          </w:p>
          <w:p w:rsidR="005D3CE4" w:rsidRPr="006C07F2" w:rsidRDefault="005D3CE4" w:rsidP="006C07F2">
            <w:pPr>
              <w:pStyle w:val="a9"/>
              <w:spacing w:before="0" w:beforeAutospacing="0" w:after="0" w:afterAutospacing="0"/>
              <w:ind w:firstLine="37"/>
              <w:rPr>
                <w:sz w:val="28"/>
                <w:szCs w:val="28"/>
              </w:rPr>
            </w:pPr>
            <w:r w:rsidRPr="006C07F2">
              <w:rPr>
                <w:sz w:val="28"/>
                <w:szCs w:val="28"/>
              </w:rPr>
              <w:t>      В настоящем Законе используются следующие основные понятия:</w:t>
            </w:r>
          </w:p>
          <w:p w:rsidR="005D3CE4" w:rsidRPr="006C07F2" w:rsidRDefault="005D3CE4" w:rsidP="006C07F2">
            <w:pPr>
              <w:keepNext/>
              <w:spacing w:after="0" w:line="240" w:lineRule="auto"/>
              <w:ind w:firstLine="37"/>
              <w:jc w:val="both"/>
              <w:rPr>
                <w:rFonts w:ascii="Times New Roman" w:hAnsi="Times New Roman" w:cs="Times New Roman"/>
                <w:sz w:val="28"/>
                <w:szCs w:val="28"/>
                <w:lang w:val="kk-KZ"/>
              </w:rPr>
            </w:pPr>
            <w:r w:rsidRPr="006C07F2">
              <w:rPr>
                <w:rFonts w:ascii="Times New Roman" w:hAnsi="Times New Roman" w:cs="Times New Roman"/>
                <w:sz w:val="28"/>
                <w:szCs w:val="28"/>
              </w:rPr>
              <w:t>…</w:t>
            </w:r>
          </w:p>
          <w:p w:rsidR="005D3CE4" w:rsidRPr="006C07F2" w:rsidRDefault="005D3CE4" w:rsidP="006C07F2">
            <w:pPr>
              <w:pStyle w:val="3"/>
              <w:spacing w:before="0" w:line="240" w:lineRule="auto"/>
              <w:ind w:firstLine="37"/>
              <w:jc w:val="both"/>
              <w:rPr>
                <w:rFonts w:ascii="Times New Roman" w:hAnsi="Times New Roman"/>
                <w:color w:val="auto"/>
                <w:sz w:val="28"/>
                <w:szCs w:val="28"/>
              </w:rPr>
            </w:pPr>
            <w:r w:rsidRPr="006C07F2">
              <w:rPr>
                <w:rFonts w:ascii="Times New Roman" w:hAnsi="Times New Roman"/>
                <w:color w:val="auto"/>
                <w:sz w:val="28"/>
                <w:szCs w:val="28"/>
              </w:rPr>
              <w:t>3-1) отсутствует;</w:t>
            </w:r>
          </w:p>
          <w:p w:rsidR="005D3CE4" w:rsidRPr="006C07F2" w:rsidRDefault="005D3CE4" w:rsidP="006C07F2">
            <w:pPr>
              <w:spacing w:after="0" w:line="240" w:lineRule="auto"/>
              <w:ind w:firstLine="37"/>
              <w:rPr>
                <w:rFonts w:ascii="Times New Roman" w:hAnsi="Times New Roman" w:cs="Times New Roman"/>
                <w:sz w:val="28"/>
                <w:szCs w:val="28"/>
              </w:rPr>
            </w:pPr>
            <w:r w:rsidRPr="006C07F2">
              <w:rPr>
                <w:rFonts w:ascii="Times New Roman" w:hAnsi="Times New Roman" w:cs="Times New Roman"/>
                <w:sz w:val="28"/>
                <w:szCs w:val="28"/>
              </w:rPr>
              <w:t>…</w:t>
            </w:r>
          </w:p>
        </w:tc>
        <w:tc>
          <w:tcPr>
            <w:tcW w:w="4395" w:type="dxa"/>
            <w:shd w:val="clear" w:color="auto" w:fill="auto"/>
          </w:tcPr>
          <w:p w:rsidR="005D3CE4" w:rsidRPr="006C07F2" w:rsidRDefault="005D3CE4" w:rsidP="00D30664">
            <w:pPr>
              <w:pStyle w:val="3"/>
              <w:spacing w:before="0" w:line="240" w:lineRule="auto"/>
              <w:ind w:firstLine="147"/>
              <w:jc w:val="both"/>
              <w:rPr>
                <w:rFonts w:ascii="Times New Roman" w:hAnsi="Times New Roman"/>
                <w:color w:val="auto"/>
                <w:sz w:val="28"/>
                <w:szCs w:val="28"/>
              </w:rPr>
            </w:pPr>
            <w:r w:rsidRPr="006C07F2">
              <w:rPr>
                <w:rFonts w:ascii="Times New Roman" w:hAnsi="Times New Roman"/>
                <w:color w:val="auto"/>
                <w:sz w:val="28"/>
                <w:szCs w:val="28"/>
              </w:rPr>
              <w:t>Статья 1. Основные понятия, используемые в настоящем Законе</w:t>
            </w:r>
          </w:p>
          <w:p w:rsidR="005D3CE4" w:rsidRPr="006C07F2" w:rsidRDefault="005D3CE4" w:rsidP="00D30664">
            <w:pPr>
              <w:pStyle w:val="3"/>
              <w:spacing w:before="0" w:line="240" w:lineRule="auto"/>
              <w:ind w:firstLine="147"/>
              <w:jc w:val="both"/>
              <w:rPr>
                <w:rFonts w:ascii="Times New Roman" w:hAnsi="Times New Roman"/>
                <w:b w:val="0"/>
                <w:color w:val="auto"/>
                <w:sz w:val="28"/>
                <w:szCs w:val="28"/>
              </w:rPr>
            </w:pPr>
            <w:r w:rsidRPr="006C07F2">
              <w:rPr>
                <w:rFonts w:ascii="Times New Roman" w:hAnsi="Times New Roman"/>
                <w:b w:val="0"/>
                <w:color w:val="auto"/>
                <w:sz w:val="28"/>
                <w:szCs w:val="28"/>
              </w:rPr>
              <w:t>В настоящем Законе используются следующие основные понятия:</w:t>
            </w:r>
          </w:p>
          <w:p w:rsidR="005D3CE4" w:rsidRPr="006C07F2" w:rsidRDefault="005D3CE4" w:rsidP="00D30664">
            <w:pPr>
              <w:pStyle w:val="3"/>
              <w:spacing w:before="0" w:line="240" w:lineRule="auto"/>
              <w:ind w:firstLine="147"/>
              <w:jc w:val="both"/>
              <w:rPr>
                <w:rFonts w:ascii="Times New Roman" w:hAnsi="Times New Roman"/>
                <w:b w:val="0"/>
                <w:color w:val="auto"/>
                <w:sz w:val="28"/>
                <w:szCs w:val="28"/>
              </w:rPr>
            </w:pPr>
            <w:r w:rsidRPr="006C07F2">
              <w:rPr>
                <w:rFonts w:ascii="Times New Roman" w:hAnsi="Times New Roman"/>
                <w:b w:val="0"/>
                <w:color w:val="auto"/>
                <w:sz w:val="28"/>
                <w:szCs w:val="28"/>
              </w:rPr>
              <w:t>…</w:t>
            </w:r>
          </w:p>
          <w:p w:rsidR="005D3CE4" w:rsidRPr="006C07F2" w:rsidRDefault="005D3CE4" w:rsidP="00D30664">
            <w:pPr>
              <w:pStyle w:val="3"/>
              <w:spacing w:before="0" w:line="240" w:lineRule="auto"/>
              <w:ind w:firstLine="147"/>
              <w:jc w:val="both"/>
              <w:rPr>
                <w:rFonts w:ascii="Times New Roman" w:hAnsi="Times New Roman"/>
                <w:color w:val="auto"/>
                <w:sz w:val="28"/>
                <w:szCs w:val="28"/>
              </w:rPr>
            </w:pPr>
            <w:r w:rsidRPr="006C07F2">
              <w:rPr>
                <w:rFonts w:ascii="Times New Roman" w:hAnsi="Times New Roman"/>
                <w:color w:val="auto"/>
                <w:spacing w:val="2"/>
                <w:sz w:val="28"/>
                <w:szCs w:val="28"/>
                <w:bdr w:val="none" w:sz="0" w:space="0" w:color="auto" w:frame="1"/>
              </w:rPr>
              <w:t xml:space="preserve">3-1) </w:t>
            </w:r>
            <w:proofErr w:type="spellStart"/>
            <w:r w:rsidRPr="006C07F2">
              <w:rPr>
                <w:rFonts w:ascii="Times New Roman" w:hAnsi="Times New Roman"/>
                <w:color w:val="auto"/>
                <w:spacing w:val="2"/>
                <w:sz w:val="28"/>
                <w:szCs w:val="28"/>
                <w:bdr w:val="none" w:sz="0" w:space="0" w:color="auto" w:frame="1"/>
              </w:rPr>
              <w:t>проактивное</w:t>
            </w:r>
            <w:proofErr w:type="spellEnd"/>
            <w:r w:rsidRPr="006C07F2">
              <w:rPr>
                <w:rFonts w:ascii="Times New Roman" w:hAnsi="Times New Roman"/>
                <w:color w:val="auto"/>
                <w:spacing w:val="2"/>
                <w:sz w:val="28"/>
                <w:szCs w:val="28"/>
                <w:bdr w:val="none" w:sz="0" w:space="0" w:color="auto" w:frame="1"/>
              </w:rPr>
              <w:t xml:space="preserve"> распространение информации – распространение информации, за исключением информации с ограниченным доступом, без запроса пользователя информации и по инициативе обладателя информации в интересах обеспечения прозрачности своей деятельности и (или) участия общественности в принятии актов и решений, затрагивающих права и законные интересы неограниченного круга лиц;</w:t>
            </w:r>
          </w:p>
          <w:p w:rsidR="005D3CE4" w:rsidRPr="006C07F2" w:rsidRDefault="005D3CE4" w:rsidP="00D30664">
            <w:pPr>
              <w:spacing w:after="0" w:line="240" w:lineRule="auto"/>
              <w:ind w:firstLine="147"/>
              <w:jc w:val="both"/>
              <w:rPr>
                <w:rFonts w:ascii="Times New Roman" w:hAnsi="Times New Roman" w:cs="Times New Roman"/>
                <w:b/>
                <w:bCs/>
                <w:spacing w:val="2"/>
                <w:sz w:val="28"/>
                <w:szCs w:val="28"/>
                <w:bdr w:val="none" w:sz="0" w:space="0" w:color="auto" w:frame="1"/>
              </w:rPr>
            </w:pPr>
            <w:r w:rsidRPr="006C07F2">
              <w:rPr>
                <w:rFonts w:ascii="Times New Roman" w:hAnsi="Times New Roman" w:cs="Times New Roman"/>
                <w:b/>
                <w:bCs/>
                <w:spacing w:val="2"/>
                <w:sz w:val="28"/>
                <w:szCs w:val="28"/>
                <w:bdr w:val="none" w:sz="0" w:space="0" w:color="auto" w:frame="1"/>
              </w:rPr>
              <w:t>…</w:t>
            </w:r>
          </w:p>
        </w:tc>
        <w:tc>
          <w:tcPr>
            <w:tcW w:w="5386" w:type="dxa"/>
            <w:shd w:val="clear" w:color="auto" w:fill="auto"/>
          </w:tcPr>
          <w:p w:rsidR="005D3CE4" w:rsidRPr="006C07F2" w:rsidRDefault="005D3CE4" w:rsidP="006C07F2">
            <w:pPr>
              <w:widowControl w:val="0"/>
              <w:spacing w:after="0" w:line="240" w:lineRule="auto"/>
              <w:ind w:firstLine="37"/>
              <w:jc w:val="both"/>
              <w:rPr>
                <w:rFonts w:ascii="Times New Roman" w:hAnsi="Times New Roman" w:cs="Times New Roman"/>
                <w:sz w:val="24"/>
                <w:szCs w:val="24"/>
              </w:rPr>
            </w:pPr>
            <w:r w:rsidRPr="006C07F2">
              <w:rPr>
                <w:rFonts w:ascii="Times New Roman" w:hAnsi="Times New Roman" w:cs="Times New Roman"/>
                <w:color w:val="000000"/>
                <w:spacing w:val="2"/>
                <w:sz w:val="28"/>
                <w:szCs w:val="28"/>
                <w:shd w:val="clear" w:color="auto" w:fill="FFFFFF"/>
              </w:rPr>
              <w:t xml:space="preserve">Повышение </w:t>
            </w:r>
            <w:proofErr w:type="spellStart"/>
            <w:r w:rsidRPr="006C07F2">
              <w:rPr>
                <w:rFonts w:ascii="Times New Roman" w:hAnsi="Times New Roman" w:cs="Times New Roman"/>
                <w:color w:val="000000"/>
                <w:spacing w:val="2"/>
                <w:sz w:val="28"/>
                <w:szCs w:val="28"/>
                <w:shd w:val="clear" w:color="auto" w:fill="FFFFFF"/>
              </w:rPr>
              <w:t>проактивности</w:t>
            </w:r>
            <w:proofErr w:type="spellEnd"/>
            <w:r w:rsidRPr="006C07F2">
              <w:rPr>
                <w:rFonts w:ascii="Times New Roman" w:hAnsi="Times New Roman" w:cs="Times New Roman"/>
                <w:color w:val="000000"/>
                <w:spacing w:val="2"/>
                <w:sz w:val="28"/>
                <w:szCs w:val="28"/>
                <w:shd w:val="clear" w:color="auto" w:fill="FFFFFF"/>
              </w:rPr>
              <w:t xml:space="preserve"> обладателей информации предусмотрено одобренной </w:t>
            </w:r>
            <w:r w:rsidRPr="006C07F2">
              <w:rPr>
                <w:rFonts w:ascii="Times New Roman" w:hAnsi="Times New Roman" w:cs="Times New Roman"/>
                <w:sz w:val="28"/>
                <w:szCs w:val="28"/>
              </w:rPr>
              <w:t xml:space="preserve">концепцией законопроекта (п. 5)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widowControl w:val="0"/>
              <w:spacing w:after="0" w:line="240" w:lineRule="auto"/>
              <w:ind w:firstLine="37"/>
              <w:jc w:val="both"/>
              <w:rPr>
                <w:rFonts w:ascii="Times New Roman" w:eastAsia="Times New Roman" w:hAnsi="Times New Roman" w:cs="Times New Roman"/>
                <w:bCs/>
                <w:sz w:val="28"/>
                <w:szCs w:val="28"/>
              </w:rPr>
            </w:pPr>
            <w:proofErr w:type="spellStart"/>
            <w:r w:rsidRPr="006C07F2">
              <w:rPr>
                <w:rFonts w:ascii="Times New Roman" w:eastAsia="Times New Roman" w:hAnsi="Times New Roman" w:cs="Times New Roman"/>
                <w:bCs/>
                <w:sz w:val="28"/>
                <w:szCs w:val="28"/>
              </w:rPr>
              <w:t>Проактивность</w:t>
            </w:r>
            <w:proofErr w:type="spellEnd"/>
            <w:r w:rsidRPr="006C07F2">
              <w:rPr>
                <w:rFonts w:ascii="Times New Roman" w:eastAsia="Times New Roman" w:hAnsi="Times New Roman" w:cs="Times New Roman"/>
                <w:bCs/>
                <w:sz w:val="28"/>
                <w:szCs w:val="28"/>
              </w:rPr>
              <w:t>, исходя из международной практики, подразумевает, что государственные органы размещают в открытом доступе значительный объем информации по своей инициативе, не дожидаясь, когда к ним поступят официальные запросы от пользователей (СМИ, НПО, граждан).</w:t>
            </w:r>
          </w:p>
          <w:p w:rsidR="005D3CE4" w:rsidRPr="006C07F2" w:rsidRDefault="005D3CE4" w:rsidP="006C07F2">
            <w:pPr>
              <w:widowControl w:val="0"/>
              <w:spacing w:after="0" w:line="240" w:lineRule="auto"/>
              <w:ind w:firstLine="37"/>
              <w:jc w:val="both"/>
              <w:rPr>
                <w:rFonts w:ascii="Times New Roman" w:eastAsia="Times New Roman" w:hAnsi="Times New Roman" w:cs="Times New Roman"/>
                <w:bCs/>
                <w:sz w:val="28"/>
                <w:szCs w:val="28"/>
              </w:rPr>
            </w:pPr>
            <w:r w:rsidRPr="006C07F2">
              <w:rPr>
                <w:rFonts w:ascii="Times New Roman" w:eastAsia="Times New Roman" w:hAnsi="Times New Roman" w:cs="Times New Roman"/>
                <w:bCs/>
                <w:sz w:val="28"/>
                <w:szCs w:val="28"/>
              </w:rPr>
              <w:t xml:space="preserve">Согласно Информационной доктрине Республики Казахстан и рекомендациям </w:t>
            </w:r>
            <w:r w:rsidRPr="006C07F2">
              <w:rPr>
                <w:rFonts w:ascii="Times New Roman" w:eastAsia="Times New Roman" w:hAnsi="Times New Roman" w:cs="Times New Roman"/>
                <w:bCs/>
                <w:sz w:val="28"/>
                <w:szCs w:val="28"/>
                <w:lang w:val="en-GB"/>
              </w:rPr>
              <w:t>GRECO</w:t>
            </w:r>
            <w:r w:rsidRPr="006C07F2">
              <w:rPr>
                <w:rFonts w:ascii="Times New Roman" w:eastAsia="Times New Roman" w:hAnsi="Times New Roman" w:cs="Times New Roman"/>
                <w:bCs/>
                <w:sz w:val="28"/>
                <w:szCs w:val="28"/>
              </w:rPr>
              <w:t xml:space="preserve"> для Казахстана государство должно развивать механизмы </w:t>
            </w:r>
            <w:proofErr w:type="spellStart"/>
            <w:r w:rsidRPr="006C07F2">
              <w:rPr>
                <w:rFonts w:ascii="Times New Roman" w:eastAsia="Times New Roman" w:hAnsi="Times New Roman" w:cs="Times New Roman"/>
                <w:bCs/>
                <w:sz w:val="28"/>
                <w:szCs w:val="28"/>
              </w:rPr>
              <w:t>проактивного</w:t>
            </w:r>
            <w:proofErr w:type="spellEnd"/>
            <w:r w:rsidRPr="006C07F2">
              <w:rPr>
                <w:rFonts w:ascii="Times New Roman" w:eastAsia="Times New Roman" w:hAnsi="Times New Roman" w:cs="Times New Roman"/>
                <w:bCs/>
                <w:sz w:val="28"/>
                <w:szCs w:val="28"/>
              </w:rPr>
              <w:t xml:space="preserve"> распространения информации.</w:t>
            </w:r>
          </w:p>
          <w:p w:rsidR="005D3CE4" w:rsidRPr="006C07F2" w:rsidRDefault="005D3CE4" w:rsidP="006C07F2">
            <w:pPr>
              <w:widowControl w:val="0"/>
              <w:spacing w:after="0" w:line="240" w:lineRule="auto"/>
              <w:ind w:firstLine="37"/>
              <w:jc w:val="both"/>
              <w:rPr>
                <w:rFonts w:ascii="Times New Roman" w:hAnsi="Times New Roman" w:cs="Times New Roman"/>
                <w:bCs/>
                <w:color w:val="000000"/>
                <w:spacing w:val="2"/>
                <w:sz w:val="28"/>
                <w:szCs w:val="28"/>
                <w:bdr w:val="none" w:sz="0" w:space="0" w:color="auto" w:frame="1"/>
              </w:rPr>
            </w:pPr>
            <w:r w:rsidRPr="006C07F2">
              <w:rPr>
                <w:rFonts w:ascii="Times New Roman" w:eastAsia="Times New Roman" w:hAnsi="Times New Roman" w:cs="Times New Roman"/>
                <w:bCs/>
                <w:sz w:val="28"/>
                <w:szCs w:val="28"/>
              </w:rPr>
              <w:t>В этой связи предлагается ввести новый термин «</w:t>
            </w:r>
            <w:proofErr w:type="spellStart"/>
            <w:r w:rsidRPr="006C07F2">
              <w:rPr>
                <w:rFonts w:ascii="Times New Roman" w:eastAsia="Times New Roman" w:hAnsi="Times New Roman" w:cs="Times New Roman"/>
                <w:bCs/>
                <w:sz w:val="28"/>
                <w:szCs w:val="28"/>
              </w:rPr>
              <w:t>Проактивное</w:t>
            </w:r>
            <w:proofErr w:type="spellEnd"/>
            <w:r w:rsidRPr="006C07F2">
              <w:rPr>
                <w:rFonts w:ascii="Times New Roman" w:eastAsia="Times New Roman" w:hAnsi="Times New Roman" w:cs="Times New Roman"/>
                <w:bCs/>
                <w:sz w:val="28"/>
                <w:szCs w:val="28"/>
              </w:rPr>
              <w:t xml:space="preserve"> распространение информации», который будет раскрывать новый принцип обеспечения доступа к информации, предусмотренный в поправке </w:t>
            </w:r>
            <w:r w:rsidRPr="006C07F2">
              <w:rPr>
                <w:rFonts w:ascii="Times New Roman" w:eastAsia="Times New Roman" w:hAnsi="Times New Roman" w:cs="Times New Roman"/>
                <w:bCs/>
                <w:sz w:val="28"/>
                <w:szCs w:val="28"/>
              </w:rPr>
              <w:lastRenderedPageBreak/>
              <w:t>в статью 4 настоящего закона.</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t>8.</w:t>
            </w:r>
          </w:p>
        </w:tc>
        <w:tc>
          <w:tcPr>
            <w:tcW w:w="1445" w:type="dxa"/>
            <w:gridSpan w:val="2"/>
            <w:shd w:val="clear" w:color="auto" w:fill="FFFFFF"/>
          </w:tcPr>
          <w:p w:rsidR="005D3CE4" w:rsidRPr="006C07F2" w:rsidRDefault="005D3CE4" w:rsidP="006C07F2">
            <w:pPr>
              <w:pStyle w:val="a3"/>
              <w:jc w:val="both"/>
              <w:rPr>
                <w:rFonts w:ascii="Times New Roman" w:hAnsi="Times New Roman" w:cs="Times New Roman"/>
                <w:sz w:val="28"/>
                <w:szCs w:val="28"/>
              </w:rPr>
            </w:pPr>
            <w:r w:rsidRPr="006C07F2">
              <w:rPr>
                <w:rFonts w:ascii="Times New Roman" w:hAnsi="Times New Roman" w:cs="Times New Roman"/>
                <w:spacing w:val="2"/>
                <w:sz w:val="28"/>
                <w:szCs w:val="28"/>
              </w:rPr>
              <w:t xml:space="preserve">Подпункт 7) </w:t>
            </w:r>
            <w:r w:rsidRPr="006C07F2">
              <w:rPr>
                <w:rFonts w:ascii="Times New Roman" w:hAnsi="Times New Roman" w:cs="Times New Roman"/>
                <w:sz w:val="28"/>
                <w:szCs w:val="28"/>
              </w:rPr>
              <w:t>стать</w:t>
            </w:r>
            <w:r w:rsidRPr="006C07F2">
              <w:rPr>
                <w:rFonts w:ascii="Times New Roman" w:hAnsi="Times New Roman" w:cs="Times New Roman"/>
                <w:sz w:val="28"/>
                <w:szCs w:val="28"/>
                <w:lang w:val="kk-KZ"/>
              </w:rPr>
              <w:t>и</w:t>
            </w:r>
            <w:r w:rsidRPr="006C07F2">
              <w:rPr>
                <w:rFonts w:ascii="Times New Roman" w:hAnsi="Times New Roman" w:cs="Times New Roman"/>
                <w:sz w:val="28"/>
                <w:szCs w:val="28"/>
              </w:rPr>
              <w:t xml:space="preserve"> 1</w:t>
            </w:r>
          </w:p>
          <w:p w:rsidR="005D3CE4" w:rsidRPr="006C07F2" w:rsidRDefault="005D3CE4" w:rsidP="006C07F2">
            <w:pPr>
              <w:pStyle w:val="a3"/>
              <w:jc w:val="both"/>
              <w:rPr>
                <w:rFonts w:ascii="Times New Roman" w:hAnsi="Times New Roman" w:cs="Times New Roman"/>
                <w:sz w:val="28"/>
                <w:szCs w:val="28"/>
                <w:lang w:val="kk-KZ"/>
              </w:rPr>
            </w:pPr>
          </w:p>
        </w:tc>
        <w:tc>
          <w:tcPr>
            <w:tcW w:w="3685" w:type="dxa"/>
            <w:gridSpan w:val="2"/>
            <w:shd w:val="clear" w:color="auto" w:fill="auto"/>
          </w:tcPr>
          <w:p w:rsidR="005D3CE4" w:rsidRPr="006C07F2" w:rsidRDefault="005D3CE4" w:rsidP="006C07F2">
            <w:pPr>
              <w:pStyle w:val="3"/>
              <w:spacing w:before="0" w:line="240" w:lineRule="auto"/>
              <w:ind w:firstLine="318"/>
              <w:jc w:val="both"/>
              <w:rPr>
                <w:rFonts w:ascii="Times New Roman" w:hAnsi="Times New Roman"/>
                <w:color w:val="auto"/>
                <w:sz w:val="28"/>
                <w:szCs w:val="28"/>
              </w:rPr>
            </w:pPr>
            <w:r w:rsidRPr="006C07F2">
              <w:rPr>
                <w:rFonts w:ascii="Times New Roman" w:hAnsi="Times New Roman"/>
                <w:color w:val="auto"/>
                <w:sz w:val="28"/>
                <w:szCs w:val="28"/>
              </w:rPr>
              <w:t>Статья 1. Основные понятия, используемые в настоящем Законе</w:t>
            </w:r>
          </w:p>
          <w:p w:rsidR="005D3CE4" w:rsidRPr="006C07F2" w:rsidRDefault="005D3CE4" w:rsidP="006C07F2">
            <w:pPr>
              <w:pStyle w:val="a9"/>
              <w:spacing w:before="0" w:beforeAutospacing="0" w:after="0" w:afterAutospacing="0"/>
              <w:jc w:val="both"/>
              <w:rPr>
                <w:sz w:val="28"/>
                <w:szCs w:val="28"/>
              </w:rPr>
            </w:pPr>
            <w:r w:rsidRPr="006C07F2">
              <w:rPr>
                <w:sz w:val="28"/>
                <w:szCs w:val="28"/>
              </w:rPr>
              <w:t>     В настоящем Законе используются следующие основные понятия:</w:t>
            </w:r>
          </w:p>
          <w:p w:rsidR="005D3CE4" w:rsidRPr="006C07F2" w:rsidRDefault="005D3CE4" w:rsidP="006C07F2">
            <w:pPr>
              <w:pStyle w:val="3"/>
              <w:spacing w:before="0" w:line="240" w:lineRule="auto"/>
              <w:ind w:firstLine="318"/>
              <w:jc w:val="both"/>
              <w:rPr>
                <w:rFonts w:ascii="Times New Roman" w:hAnsi="Times New Roman"/>
                <w:b w:val="0"/>
                <w:color w:val="auto"/>
                <w:sz w:val="28"/>
                <w:szCs w:val="28"/>
              </w:rPr>
            </w:pPr>
            <w:r w:rsidRPr="006C07F2">
              <w:rPr>
                <w:rFonts w:ascii="Times New Roman" w:hAnsi="Times New Roman"/>
                <w:b w:val="0"/>
                <w:color w:val="auto"/>
                <w:sz w:val="28"/>
                <w:szCs w:val="28"/>
              </w:rPr>
              <w:t>…</w:t>
            </w:r>
          </w:p>
          <w:p w:rsidR="005D3CE4" w:rsidRPr="006C07F2" w:rsidRDefault="005D3CE4" w:rsidP="006C07F2">
            <w:pPr>
              <w:pStyle w:val="3"/>
              <w:spacing w:before="0" w:line="240" w:lineRule="auto"/>
              <w:ind w:firstLine="318"/>
              <w:jc w:val="both"/>
              <w:rPr>
                <w:rFonts w:ascii="Times New Roman" w:hAnsi="Times New Roman"/>
                <w:b w:val="0"/>
                <w:color w:val="auto"/>
                <w:sz w:val="28"/>
                <w:szCs w:val="28"/>
              </w:rPr>
            </w:pPr>
            <w:r w:rsidRPr="006C07F2">
              <w:rPr>
                <w:rFonts w:ascii="Times New Roman" w:hAnsi="Times New Roman"/>
                <w:b w:val="0"/>
                <w:color w:val="auto"/>
                <w:sz w:val="28"/>
                <w:szCs w:val="28"/>
              </w:rPr>
              <w:t>7) интернет-портал открытых нормативных правовых актов – объект информатизации, обеспечивающий размещение проектов нормативных правовых актов и иной информации в соответствии с настоящим Законом для проведения процедуры публичного обсуждения;</w:t>
            </w:r>
          </w:p>
          <w:p w:rsidR="005D3CE4" w:rsidRPr="006C07F2" w:rsidRDefault="005D3CE4" w:rsidP="006C07F2">
            <w:pPr>
              <w:spacing w:after="0" w:line="240" w:lineRule="auto"/>
              <w:ind w:firstLine="317"/>
              <w:rPr>
                <w:rFonts w:ascii="Times New Roman" w:hAnsi="Times New Roman" w:cs="Times New Roman"/>
                <w:sz w:val="28"/>
                <w:szCs w:val="28"/>
              </w:rPr>
            </w:pPr>
            <w:r w:rsidRPr="006C07F2">
              <w:rPr>
                <w:rFonts w:ascii="Times New Roman" w:hAnsi="Times New Roman" w:cs="Times New Roman"/>
                <w:sz w:val="28"/>
                <w:szCs w:val="28"/>
              </w:rPr>
              <w:t>…</w:t>
            </w:r>
          </w:p>
        </w:tc>
        <w:tc>
          <w:tcPr>
            <w:tcW w:w="4395" w:type="dxa"/>
            <w:shd w:val="clear" w:color="auto" w:fill="auto"/>
          </w:tcPr>
          <w:p w:rsidR="005D3CE4" w:rsidRPr="006C07F2" w:rsidRDefault="005D3CE4" w:rsidP="00D30664">
            <w:pPr>
              <w:pStyle w:val="3"/>
              <w:spacing w:before="0" w:line="240" w:lineRule="auto"/>
              <w:ind w:firstLine="147"/>
              <w:jc w:val="both"/>
              <w:rPr>
                <w:rFonts w:ascii="Times New Roman" w:hAnsi="Times New Roman"/>
                <w:color w:val="auto"/>
                <w:sz w:val="28"/>
                <w:szCs w:val="28"/>
              </w:rPr>
            </w:pPr>
            <w:r w:rsidRPr="006C07F2">
              <w:rPr>
                <w:rFonts w:ascii="Times New Roman" w:hAnsi="Times New Roman"/>
                <w:color w:val="auto"/>
                <w:sz w:val="28"/>
                <w:szCs w:val="28"/>
              </w:rPr>
              <w:t>Статья 1. Основные понятия, используемые в настоящем Законе</w:t>
            </w:r>
          </w:p>
          <w:p w:rsidR="005D3CE4" w:rsidRPr="006C07F2" w:rsidRDefault="005D3CE4" w:rsidP="00D30664">
            <w:pPr>
              <w:pStyle w:val="a9"/>
              <w:spacing w:before="0" w:beforeAutospacing="0" w:after="0" w:afterAutospacing="0"/>
              <w:ind w:firstLine="147"/>
              <w:jc w:val="both"/>
              <w:rPr>
                <w:sz w:val="28"/>
                <w:szCs w:val="28"/>
              </w:rPr>
            </w:pPr>
            <w:r w:rsidRPr="006C07F2">
              <w:rPr>
                <w:sz w:val="28"/>
                <w:szCs w:val="28"/>
              </w:rPr>
              <w:t>     В настоящем Законе используются следующие основные понятия:</w:t>
            </w:r>
          </w:p>
          <w:p w:rsidR="005D3CE4" w:rsidRPr="006C07F2" w:rsidRDefault="005D3CE4" w:rsidP="00D30664">
            <w:pPr>
              <w:pStyle w:val="3"/>
              <w:spacing w:before="0" w:line="240" w:lineRule="auto"/>
              <w:ind w:firstLine="147"/>
              <w:jc w:val="both"/>
              <w:rPr>
                <w:rFonts w:ascii="Times New Roman" w:hAnsi="Times New Roman"/>
                <w:b w:val="0"/>
                <w:color w:val="auto"/>
                <w:sz w:val="28"/>
                <w:szCs w:val="28"/>
              </w:rPr>
            </w:pPr>
            <w:r w:rsidRPr="006C07F2">
              <w:rPr>
                <w:rFonts w:ascii="Times New Roman" w:hAnsi="Times New Roman"/>
                <w:b w:val="0"/>
                <w:color w:val="auto"/>
                <w:sz w:val="28"/>
                <w:szCs w:val="28"/>
              </w:rPr>
              <w:t>…</w:t>
            </w:r>
          </w:p>
          <w:p w:rsidR="005D3CE4" w:rsidRPr="006C07F2" w:rsidRDefault="005D3CE4" w:rsidP="00D30664">
            <w:pPr>
              <w:pStyle w:val="3"/>
              <w:spacing w:before="0" w:line="240" w:lineRule="auto"/>
              <w:ind w:firstLine="147"/>
              <w:jc w:val="both"/>
              <w:rPr>
                <w:rFonts w:ascii="Times New Roman" w:hAnsi="Times New Roman"/>
                <w:b w:val="0"/>
                <w:color w:val="auto"/>
                <w:sz w:val="28"/>
                <w:szCs w:val="28"/>
              </w:rPr>
            </w:pPr>
            <w:r w:rsidRPr="006C07F2">
              <w:rPr>
                <w:rFonts w:ascii="Times New Roman" w:hAnsi="Times New Roman"/>
                <w:b w:val="0"/>
                <w:color w:val="auto"/>
                <w:sz w:val="28"/>
                <w:szCs w:val="28"/>
              </w:rPr>
              <w:t>7) интернет-портал открытых нормативных правовых актов – объект информатизации, обеспечивающий размещение проектов нормативных правовых актов и иной информации в соответствии с настоящим Законом для проведения процедуры публичного обсуждения</w:t>
            </w:r>
            <w:r w:rsidRPr="006C07F2">
              <w:rPr>
                <w:rFonts w:ascii="Times New Roman" w:hAnsi="Times New Roman"/>
                <w:b w:val="0"/>
                <w:color w:val="auto"/>
                <w:sz w:val="28"/>
                <w:szCs w:val="28"/>
                <w:lang w:val="kk-KZ"/>
              </w:rPr>
              <w:t>,</w:t>
            </w:r>
            <w:r w:rsidRPr="006C07F2">
              <w:rPr>
                <w:rFonts w:ascii="Times New Roman" w:hAnsi="Times New Roman"/>
                <w:color w:val="auto"/>
                <w:sz w:val="28"/>
                <w:szCs w:val="28"/>
              </w:rPr>
              <w:t xml:space="preserve"> за исключением информации с ограниченным доступом</w:t>
            </w:r>
            <w:r w:rsidRPr="006C07F2">
              <w:rPr>
                <w:rFonts w:ascii="Times New Roman" w:hAnsi="Times New Roman"/>
                <w:b w:val="0"/>
                <w:color w:val="auto"/>
                <w:sz w:val="28"/>
                <w:szCs w:val="28"/>
              </w:rPr>
              <w:t>;</w:t>
            </w:r>
          </w:p>
          <w:p w:rsidR="005D3CE4" w:rsidRPr="006C07F2" w:rsidRDefault="005D3CE4" w:rsidP="00D30664">
            <w:pPr>
              <w:spacing w:after="0" w:line="240" w:lineRule="auto"/>
              <w:ind w:firstLine="147"/>
              <w:rPr>
                <w:rFonts w:ascii="Times New Roman" w:hAnsi="Times New Roman" w:cs="Times New Roman"/>
                <w:sz w:val="28"/>
                <w:szCs w:val="28"/>
              </w:rPr>
            </w:pPr>
            <w:r w:rsidRPr="006C07F2">
              <w:rPr>
                <w:rFonts w:ascii="Times New Roman" w:hAnsi="Times New Roman" w:cs="Times New Roman"/>
                <w:sz w:val="28"/>
                <w:szCs w:val="28"/>
              </w:rPr>
              <w:t>…</w:t>
            </w:r>
          </w:p>
        </w:tc>
        <w:tc>
          <w:tcPr>
            <w:tcW w:w="5386" w:type="dxa"/>
            <w:shd w:val="clear" w:color="auto" w:fill="auto"/>
          </w:tcPr>
          <w:p w:rsidR="005D3CE4" w:rsidRPr="006C07F2" w:rsidRDefault="005D3CE4" w:rsidP="006C07F2">
            <w:pPr>
              <w:widowControl w:val="0"/>
              <w:spacing w:after="0" w:line="240" w:lineRule="auto"/>
              <w:ind w:firstLine="319"/>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t xml:space="preserve">Совершенствование действующего порядка отнесения сведений к служебной информации ограниченного распространения с пометкой «ДСП» предусмотрено одобренными </w:t>
            </w:r>
            <w:r w:rsidRPr="006C07F2">
              <w:rPr>
                <w:rFonts w:ascii="Times New Roman" w:hAnsi="Times New Roman" w:cs="Times New Roman"/>
                <w:sz w:val="28"/>
                <w:szCs w:val="28"/>
              </w:rPr>
              <w:t xml:space="preserve">консультативным документом регуляторной политики (п.3) и концепцией законопроекта (п.3)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widowControl w:val="0"/>
              <w:spacing w:after="0" w:line="240" w:lineRule="auto"/>
              <w:ind w:firstLine="267"/>
              <w:jc w:val="both"/>
              <w:rPr>
                <w:rFonts w:ascii="Times New Roman" w:eastAsia="Times New Roman" w:hAnsi="Times New Roman" w:cs="Times New Roman"/>
                <w:bCs/>
                <w:sz w:val="28"/>
                <w:szCs w:val="28"/>
              </w:rPr>
            </w:pPr>
            <w:r w:rsidRPr="006C07F2">
              <w:rPr>
                <w:rFonts w:ascii="Times New Roman" w:eastAsia="Times New Roman" w:hAnsi="Times New Roman" w:cs="Times New Roman"/>
                <w:bCs/>
                <w:sz w:val="28"/>
                <w:szCs w:val="28"/>
              </w:rPr>
              <w:t xml:space="preserve">Данная поправка вводится в связи с тем, что в </w:t>
            </w:r>
            <w:r w:rsidRPr="006C07F2">
              <w:rPr>
                <w:rFonts w:ascii="Times New Roman" w:eastAsia="Times New Roman" w:hAnsi="Times New Roman" w:cs="Times New Roman"/>
                <w:b/>
                <w:bCs/>
                <w:sz w:val="28"/>
                <w:szCs w:val="28"/>
              </w:rPr>
              <w:t>проектах НПА могут содержаться нормы, относящиеся к информации с ограниченным доступом</w:t>
            </w:r>
            <w:r w:rsidRPr="006C07F2">
              <w:rPr>
                <w:rFonts w:ascii="Times New Roman" w:eastAsia="Times New Roman" w:hAnsi="Times New Roman" w:cs="Times New Roman"/>
                <w:bCs/>
                <w:sz w:val="28"/>
                <w:szCs w:val="28"/>
              </w:rPr>
              <w:t>, и их публичное размещение повлечет за собой нарушение требований законодательства РК.</w:t>
            </w:r>
          </w:p>
          <w:p w:rsidR="005D3CE4" w:rsidRPr="006C07F2" w:rsidRDefault="005D3CE4" w:rsidP="006C07F2">
            <w:pPr>
              <w:widowControl w:val="0"/>
              <w:spacing w:after="0" w:line="240" w:lineRule="auto"/>
              <w:ind w:firstLine="267"/>
              <w:jc w:val="both"/>
              <w:rPr>
                <w:rFonts w:ascii="Times New Roman" w:eastAsia="Times New Roman" w:hAnsi="Times New Roman" w:cs="Times New Roman"/>
                <w:bCs/>
                <w:i/>
                <w:sz w:val="24"/>
                <w:szCs w:val="24"/>
                <w:u w:val="single"/>
              </w:rPr>
            </w:pPr>
            <w:proofErr w:type="spellStart"/>
            <w:r w:rsidRPr="006C07F2">
              <w:rPr>
                <w:rFonts w:ascii="Times New Roman" w:eastAsia="Times New Roman" w:hAnsi="Times New Roman" w:cs="Times New Roman"/>
                <w:bCs/>
                <w:i/>
                <w:sz w:val="24"/>
                <w:szCs w:val="24"/>
                <w:u w:val="single"/>
              </w:rPr>
              <w:t>Справочно</w:t>
            </w:r>
            <w:proofErr w:type="spellEnd"/>
            <w:r w:rsidRPr="006C07F2">
              <w:rPr>
                <w:rFonts w:ascii="Times New Roman" w:eastAsia="Times New Roman" w:hAnsi="Times New Roman" w:cs="Times New Roman"/>
                <w:bCs/>
                <w:i/>
                <w:sz w:val="24"/>
                <w:szCs w:val="24"/>
                <w:u w:val="single"/>
              </w:rPr>
              <w:t>:</w:t>
            </w:r>
          </w:p>
          <w:p w:rsidR="005D3CE4" w:rsidRPr="006C07F2" w:rsidRDefault="005D3CE4" w:rsidP="006C07F2">
            <w:pPr>
              <w:widowControl w:val="0"/>
              <w:spacing w:after="0" w:line="240" w:lineRule="auto"/>
              <w:ind w:firstLine="267"/>
              <w:jc w:val="both"/>
              <w:rPr>
                <w:rFonts w:ascii="Times New Roman" w:eastAsia="Times New Roman" w:hAnsi="Times New Roman" w:cs="Times New Roman"/>
                <w:bCs/>
                <w:i/>
                <w:sz w:val="28"/>
                <w:szCs w:val="28"/>
              </w:rPr>
            </w:pPr>
            <w:r w:rsidRPr="006C07F2">
              <w:rPr>
                <w:rFonts w:ascii="Times New Roman" w:eastAsia="Times New Roman" w:hAnsi="Times New Roman" w:cs="Times New Roman"/>
                <w:b/>
                <w:bCs/>
                <w:i/>
                <w:sz w:val="24"/>
                <w:szCs w:val="24"/>
              </w:rPr>
              <w:t>понятие</w:t>
            </w:r>
            <w:r w:rsidRPr="006C07F2">
              <w:rPr>
                <w:rFonts w:ascii="Times New Roman" w:eastAsia="Times New Roman" w:hAnsi="Times New Roman" w:cs="Times New Roman"/>
                <w:bCs/>
                <w:i/>
                <w:sz w:val="24"/>
                <w:szCs w:val="24"/>
              </w:rPr>
              <w:t xml:space="preserve"> </w:t>
            </w:r>
            <w:r w:rsidRPr="006C07F2">
              <w:rPr>
                <w:rFonts w:ascii="Times New Roman" w:eastAsia="Times New Roman" w:hAnsi="Times New Roman" w:cs="Times New Roman"/>
                <w:b/>
                <w:bCs/>
                <w:i/>
                <w:sz w:val="24"/>
                <w:szCs w:val="24"/>
              </w:rPr>
              <w:t>информации с ограниченным доступом</w:t>
            </w:r>
            <w:r w:rsidRPr="006C07F2">
              <w:rPr>
                <w:rFonts w:ascii="Times New Roman" w:eastAsia="Times New Roman" w:hAnsi="Times New Roman" w:cs="Times New Roman"/>
                <w:bCs/>
                <w:i/>
                <w:sz w:val="24"/>
                <w:szCs w:val="24"/>
              </w:rPr>
              <w:t xml:space="preserve"> предусмотрено действующим подпунктом 8) статьи 1 Закона «О доступе к информации» (</w:t>
            </w:r>
            <w:r w:rsidRPr="006C07F2">
              <w:rPr>
                <w:rFonts w:ascii="Times New Roman" w:hAnsi="Times New Roman" w:cs="Times New Roman"/>
                <w:i/>
                <w:sz w:val="24"/>
                <w:szCs w:val="24"/>
              </w:rPr>
              <w:t xml:space="preserve">информация с ограниченным доступом – информация, отнесенная к государственным секретам, личной, семейной, банковской, коммерческой тайне, тайне медицинского работника и (или) иным охраняемым законом тайнам, персональные данные ограниченного доступа, а также </w:t>
            </w:r>
            <w:r w:rsidRPr="006C07F2">
              <w:rPr>
                <w:rFonts w:ascii="Times New Roman" w:hAnsi="Times New Roman" w:cs="Times New Roman"/>
                <w:i/>
                <w:sz w:val="24"/>
                <w:szCs w:val="24"/>
              </w:rPr>
              <w:lastRenderedPageBreak/>
              <w:t>служебная информация с пометкой «Для служебного пользования»</w:t>
            </w:r>
            <w:r w:rsidRPr="006C07F2">
              <w:rPr>
                <w:rFonts w:ascii="Times New Roman" w:eastAsia="Times New Roman" w:hAnsi="Times New Roman" w:cs="Times New Roman"/>
                <w:bCs/>
                <w:i/>
                <w:sz w:val="24"/>
                <w:szCs w:val="24"/>
              </w:rPr>
              <w:t>).</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t>9.</w:t>
            </w:r>
          </w:p>
        </w:tc>
        <w:tc>
          <w:tcPr>
            <w:tcW w:w="1445" w:type="dxa"/>
            <w:gridSpan w:val="2"/>
            <w:shd w:val="clear" w:color="auto" w:fill="FFFFFF"/>
          </w:tcPr>
          <w:p w:rsidR="005D3CE4" w:rsidRPr="006C07F2" w:rsidRDefault="005D3CE4" w:rsidP="006C07F2">
            <w:pPr>
              <w:pStyle w:val="a3"/>
              <w:jc w:val="both"/>
              <w:rPr>
                <w:rFonts w:ascii="Times New Roman" w:hAnsi="Times New Roman" w:cs="Times New Roman"/>
                <w:sz w:val="28"/>
                <w:szCs w:val="28"/>
              </w:rPr>
            </w:pPr>
            <w:r w:rsidRPr="006C07F2">
              <w:rPr>
                <w:rFonts w:ascii="Times New Roman" w:hAnsi="Times New Roman" w:cs="Times New Roman"/>
                <w:spacing w:val="2"/>
                <w:sz w:val="28"/>
                <w:szCs w:val="28"/>
              </w:rPr>
              <w:t xml:space="preserve">Подпункт 8) </w:t>
            </w:r>
            <w:r w:rsidRPr="006C07F2">
              <w:rPr>
                <w:rFonts w:ascii="Times New Roman" w:hAnsi="Times New Roman" w:cs="Times New Roman"/>
                <w:sz w:val="28"/>
                <w:szCs w:val="28"/>
              </w:rPr>
              <w:t>стать</w:t>
            </w:r>
            <w:r w:rsidRPr="006C07F2">
              <w:rPr>
                <w:rFonts w:ascii="Times New Roman" w:hAnsi="Times New Roman" w:cs="Times New Roman"/>
                <w:sz w:val="28"/>
                <w:szCs w:val="28"/>
                <w:lang w:val="kk-KZ"/>
              </w:rPr>
              <w:t>и</w:t>
            </w:r>
            <w:r w:rsidRPr="006C07F2">
              <w:rPr>
                <w:rFonts w:ascii="Times New Roman" w:hAnsi="Times New Roman" w:cs="Times New Roman"/>
                <w:sz w:val="28"/>
                <w:szCs w:val="28"/>
              </w:rPr>
              <w:t xml:space="preserve"> 1</w:t>
            </w:r>
          </w:p>
          <w:p w:rsidR="005D3CE4" w:rsidRPr="006C07F2" w:rsidRDefault="005D3CE4" w:rsidP="006C07F2">
            <w:pPr>
              <w:pStyle w:val="a3"/>
              <w:jc w:val="both"/>
              <w:rPr>
                <w:rFonts w:ascii="Times New Roman" w:hAnsi="Times New Roman" w:cs="Times New Roman"/>
                <w:sz w:val="28"/>
                <w:szCs w:val="28"/>
              </w:rPr>
            </w:pPr>
          </w:p>
        </w:tc>
        <w:tc>
          <w:tcPr>
            <w:tcW w:w="3685" w:type="dxa"/>
            <w:gridSpan w:val="2"/>
            <w:shd w:val="clear" w:color="auto" w:fill="auto"/>
          </w:tcPr>
          <w:p w:rsidR="005D3CE4" w:rsidRPr="006C07F2" w:rsidRDefault="005D3CE4" w:rsidP="006C07F2">
            <w:pPr>
              <w:pStyle w:val="3"/>
              <w:spacing w:before="0" w:line="240" w:lineRule="auto"/>
              <w:ind w:firstLine="318"/>
              <w:jc w:val="both"/>
              <w:rPr>
                <w:rFonts w:ascii="Times New Roman" w:hAnsi="Times New Roman"/>
                <w:color w:val="auto"/>
                <w:sz w:val="28"/>
                <w:szCs w:val="28"/>
              </w:rPr>
            </w:pPr>
            <w:r w:rsidRPr="006C07F2">
              <w:rPr>
                <w:rFonts w:ascii="Times New Roman" w:hAnsi="Times New Roman"/>
                <w:color w:val="auto"/>
                <w:sz w:val="28"/>
                <w:szCs w:val="28"/>
              </w:rPr>
              <w:t>Статья 1. Основные понятия, используемые в настоящем Законе</w:t>
            </w:r>
          </w:p>
          <w:p w:rsidR="005D3CE4" w:rsidRPr="006C07F2" w:rsidRDefault="005D3CE4" w:rsidP="006C07F2">
            <w:pPr>
              <w:pStyle w:val="a9"/>
              <w:spacing w:before="0" w:beforeAutospacing="0" w:after="0" w:afterAutospacing="0"/>
              <w:rPr>
                <w:sz w:val="28"/>
                <w:szCs w:val="28"/>
              </w:rPr>
            </w:pPr>
            <w:r w:rsidRPr="006C07F2">
              <w:rPr>
                <w:sz w:val="28"/>
                <w:szCs w:val="28"/>
              </w:rPr>
              <w:t>      В настоящем Законе используются следующие основные понятия:</w:t>
            </w:r>
          </w:p>
          <w:p w:rsidR="005D3CE4" w:rsidRPr="006C07F2" w:rsidRDefault="005D3CE4" w:rsidP="006C07F2">
            <w:pPr>
              <w:keepNext/>
              <w:spacing w:after="0" w:line="240" w:lineRule="auto"/>
              <w:ind w:firstLine="312"/>
              <w:jc w:val="both"/>
              <w:rPr>
                <w:rFonts w:ascii="Times New Roman" w:hAnsi="Times New Roman" w:cs="Times New Roman"/>
                <w:sz w:val="28"/>
                <w:szCs w:val="28"/>
              </w:rPr>
            </w:pPr>
            <w:r w:rsidRPr="006C07F2">
              <w:rPr>
                <w:rFonts w:ascii="Times New Roman" w:hAnsi="Times New Roman" w:cs="Times New Roman"/>
                <w:sz w:val="28"/>
                <w:szCs w:val="28"/>
              </w:rPr>
              <w:t>…</w:t>
            </w:r>
          </w:p>
          <w:p w:rsidR="005D3CE4" w:rsidRPr="006C07F2" w:rsidRDefault="005D3CE4" w:rsidP="006C07F2">
            <w:pPr>
              <w:spacing w:after="0" w:line="240" w:lineRule="auto"/>
              <w:ind w:firstLine="312"/>
              <w:jc w:val="both"/>
              <w:rPr>
                <w:rFonts w:ascii="Times New Roman" w:hAnsi="Times New Roman" w:cs="Times New Roman"/>
                <w:b/>
                <w:bCs/>
                <w:color w:val="000000"/>
                <w:spacing w:val="2"/>
                <w:sz w:val="28"/>
                <w:szCs w:val="28"/>
                <w:bdr w:val="none" w:sz="0" w:space="0" w:color="auto" w:frame="1"/>
              </w:rPr>
            </w:pPr>
            <w:r w:rsidRPr="006C07F2">
              <w:rPr>
                <w:rFonts w:ascii="Times New Roman" w:hAnsi="Times New Roman" w:cs="Times New Roman"/>
                <w:bCs/>
                <w:color w:val="000000"/>
                <w:spacing w:val="2"/>
                <w:sz w:val="28"/>
                <w:szCs w:val="28"/>
                <w:bdr w:val="none" w:sz="0" w:space="0" w:color="auto" w:frame="1"/>
              </w:rPr>
              <w:t>8) информация с ограниченным доступом – информация,</w:t>
            </w:r>
            <w:r w:rsidRPr="006C07F2">
              <w:rPr>
                <w:rFonts w:ascii="Times New Roman" w:hAnsi="Times New Roman" w:cs="Times New Roman"/>
                <w:b/>
                <w:bCs/>
                <w:color w:val="000000"/>
                <w:spacing w:val="2"/>
                <w:sz w:val="28"/>
                <w:szCs w:val="28"/>
                <w:bdr w:val="none" w:sz="0" w:space="0" w:color="auto" w:frame="1"/>
              </w:rPr>
              <w:t xml:space="preserve"> </w:t>
            </w:r>
            <w:r w:rsidRPr="006C07F2">
              <w:rPr>
                <w:rFonts w:ascii="Times New Roman" w:hAnsi="Times New Roman" w:cs="Times New Roman"/>
                <w:bCs/>
                <w:color w:val="000000"/>
                <w:spacing w:val="2"/>
                <w:sz w:val="28"/>
                <w:szCs w:val="28"/>
                <w:bdr w:val="none" w:sz="0" w:space="0" w:color="auto" w:frame="1"/>
              </w:rPr>
              <w:t>отнесенная к государственным секретам, личной, семейной, банковской, коммерческой тайне, тайне медицинского работника и (или) иным охраняемым законом тайнам, персональные данные    ограниченного доступа, а также</w:t>
            </w:r>
            <w:r w:rsidRPr="006C07F2">
              <w:rPr>
                <w:rFonts w:ascii="Times New Roman" w:hAnsi="Times New Roman" w:cs="Times New Roman"/>
                <w:b/>
                <w:bCs/>
                <w:color w:val="000000"/>
                <w:spacing w:val="2"/>
                <w:sz w:val="28"/>
                <w:szCs w:val="28"/>
                <w:bdr w:val="none" w:sz="0" w:space="0" w:color="auto" w:frame="1"/>
              </w:rPr>
              <w:t xml:space="preserve"> </w:t>
            </w:r>
            <w:r w:rsidRPr="006C07F2">
              <w:rPr>
                <w:rFonts w:ascii="Times New Roman" w:hAnsi="Times New Roman" w:cs="Times New Roman"/>
                <w:bCs/>
                <w:color w:val="000000"/>
                <w:spacing w:val="2"/>
                <w:sz w:val="28"/>
                <w:szCs w:val="28"/>
                <w:bdr w:val="none" w:sz="0" w:space="0" w:color="auto" w:frame="1"/>
              </w:rPr>
              <w:t xml:space="preserve">служебная информация с пометкой </w:t>
            </w:r>
            <w:r w:rsidRPr="006C07F2">
              <w:rPr>
                <w:rFonts w:ascii="Times New Roman" w:hAnsi="Times New Roman" w:cs="Times New Roman"/>
                <w:b/>
                <w:bCs/>
                <w:color w:val="000000"/>
                <w:spacing w:val="2"/>
                <w:sz w:val="28"/>
                <w:szCs w:val="28"/>
                <w:bdr w:val="none" w:sz="0" w:space="0" w:color="auto" w:frame="1"/>
              </w:rPr>
              <w:t>«Для служебного пользования»;</w:t>
            </w:r>
          </w:p>
          <w:p w:rsidR="005D3CE4" w:rsidRPr="006C07F2" w:rsidRDefault="005D3CE4" w:rsidP="006C07F2">
            <w:pPr>
              <w:spacing w:after="0" w:line="240" w:lineRule="auto"/>
              <w:ind w:firstLine="312"/>
              <w:jc w:val="both"/>
              <w:rPr>
                <w:rFonts w:ascii="Times New Roman" w:hAnsi="Times New Roman" w:cs="Times New Roman"/>
                <w:b/>
                <w:bCs/>
                <w:color w:val="000000"/>
                <w:spacing w:val="2"/>
                <w:sz w:val="28"/>
                <w:szCs w:val="28"/>
                <w:bdr w:val="none" w:sz="0" w:space="0" w:color="auto" w:frame="1"/>
              </w:rPr>
            </w:pPr>
            <w:r w:rsidRPr="006C07F2">
              <w:rPr>
                <w:rFonts w:ascii="Times New Roman" w:hAnsi="Times New Roman" w:cs="Times New Roman"/>
                <w:b/>
                <w:bCs/>
                <w:color w:val="000000"/>
                <w:spacing w:val="2"/>
                <w:sz w:val="28"/>
                <w:szCs w:val="28"/>
                <w:bdr w:val="none" w:sz="0" w:space="0" w:color="auto" w:frame="1"/>
              </w:rPr>
              <w:t>…</w:t>
            </w:r>
          </w:p>
        </w:tc>
        <w:tc>
          <w:tcPr>
            <w:tcW w:w="4395" w:type="dxa"/>
            <w:shd w:val="clear" w:color="auto" w:fill="auto"/>
          </w:tcPr>
          <w:p w:rsidR="005D3CE4" w:rsidRPr="006C07F2" w:rsidRDefault="005D3CE4" w:rsidP="00D30664">
            <w:pPr>
              <w:pStyle w:val="3"/>
              <w:spacing w:before="0" w:line="240" w:lineRule="auto"/>
              <w:ind w:firstLine="147"/>
              <w:jc w:val="both"/>
              <w:rPr>
                <w:rFonts w:ascii="Times New Roman" w:hAnsi="Times New Roman"/>
                <w:color w:val="auto"/>
                <w:sz w:val="28"/>
                <w:szCs w:val="28"/>
              </w:rPr>
            </w:pPr>
            <w:r w:rsidRPr="006C07F2">
              <w:rPr>
                <w:rFonts w:ascii="Times New Roman" w:hAnsi="Times New Roman"/>
                <w:color w:val="auto"/>
                <w:sz w:val="28"/>
                <w:szCs w:val="28"/>
              </w:rPr>
              <w:t>Статья 1. Основные понятия, используемые в настоящем Законе</w:t>
            </w:r>
          </w:p>
          <w:p w:rsidR="005D3CE4" w:rsidRPr="006C07F2" w:rsidRDefault="005D3CE4" w:rsidP="00D30664">
            <w:pPr>
              <w:pStyle w:val="3"/>
              <w:spacing w:before="0" w:line="240" w:lineRule="auto"/>
              <w:ind w:firstLine="147"/>
              <w:jc w:val="both"/>
              <w:rPr>
                <w:rFonts w:ascii="Times New Roman" w:hAnsi="Times New Roman"/>
                <w:b w:val="0"/>
                <w:color w:val="auto"/>
                <w:sz w:val="28"/>
                <w:szCs w:val="28"/>
              </w:rPr>
            </w:pPr>
            <w:r w:rsidRPr="006C07F2">
              <w:rPr>
                <w:rFonts w:ascii="Times New Roman" w:hAnsi="Times New Roman"/>
                <w:b w:val="0"/>
                <w:color w:val="auto"/>
                <w:sz w:val="28"/>
                <w:szCs w:val="28"/>
              </w:rPr>
              <w:t>В настоящем Законе используются следующие основные понятия:</w:t>
            </w:r>
          </w:p>
          <w:p w:rsidR="005D3CE4" w:rsidRPr="006C07F2" w:rsidRDefault="005D3CE4" w:rsidP="00D30664">
            <w:pPr>
              <w:pStyle w:val="a9"/>
              <w:spacing w:before="0" w:beforeAutospacing="0" w:after="0" w:afterAutospacing="0"/>
              <w:ind w:firstLine="147"/>
              <w:jc w:val="both"/>
              <w:rPr>
                <w:spacing w:val="2"/>
                <w:sz w:val="28"/>
                <w:szCs w:val="28"/>
                <w:shd w:val="clear" w:color="auto" w:fill="FFFFFF"/>
              </w:rPr>
            </w:pPr>
            <w:r w:rsidRPr="006C07F2">
              <w:rPr>
                <w:spacing w:val="2"/>
                <w:sz w:val="28"/>
                <w:szCs w:val="28"/>
                <w:shd w:val="clear" w:color="auto" w:fill="FFFFFF"/>
              </w:rPr>
              <w:t>…</w:t>
            </w:r>
          </w:p>
          <w:p w:rsidR="005D3CE4" w:rsidRPr="006C07F2" w:rsidRDefault="005D3CE4" w:rsidP="00D30664">
            <w:pPr>
              <w:spacing w:after="0" w:line="240" w:lineRule="auto"/>
              <w:ind w:firstLine="147"/>
              <w:jc w:val="both"/>
              <w:rPr>
                <w:rFonts w:ascii="Times New Roman" w:hAnsi="Times New Roman" w:cs="Times New Roman"/>
                <w:b/>
                <w:bCs/>
                <w:color w:val="000000"/>
                <w:spacing w:val="2"/>
                <w:sz w:val="28"/>
                <w:szCs w:val="28"/>
                <w:bdr w:val="none" w:sz="0" w:space="0" w:color="auto" w:frame="1"/>
              </w:rPr>
            </w:pPr>
            <w:r w:rsidRPr="006C07F2">
              <w:rPr>
                <w:rFonts w:ascii="Times New Roman" w:hAnsi="Times New Roman" w:cs="Times New Roman"/>
                <w:bCs/>
                <w:color w:val="000000"/>
                <w:spacing w:val="2"/>
                <w:sz w:val="28"/>
                <w:szCs w:val="28"/>
                <w:bdr w:val="none" w:sz="0" w:space="0" w:color="auto" w:frame="1"/>
              </w:rPr>
              <w:t xml:space="preserve">8) </w:t>
            </w:r>
            <w:r w:rsidRPr="006C07F2">
              <w:rPr>
                <w:rFonts w:ascii="Times New Roman" w:hAnsi="Times New Roman" w:cs="Times New Roman"/>
                <w:bCs/>
                <w:spacing w:val="2"/>
                <w:sz w:val="28"/>
                <w:szCs w:val="28"/>
                <w:bdr w:val="none" w:sz="0" w:space="0" w:color="auto" w:frame="1"/>
              </w:rPr>
              <w:t xml:space="preserve">информация с ограниченным доступом – информация, отнесенная к государственным секретам, личной, семейной, банковской, коммерческой тайне, тайне медицинского работника и (или) иным охраняемым законом тайнам, персональные данные ограниченного доступа, а также служебная информация </w:t>
            </w:r>
            <w:r w:rsidRPr="006C07F2">
              <w:rPr>
                <w:rFonts w:ascii="Times New Roman" w:hAnsi="Times New Roman" w:cs="Times New Roman"/>
                <w:b/>
                <w:bCs/>
                <w:spacing w:val="2"/>
                <w:sz w:val="28"/>
                <w:szCs w:val="28"/>
                <w:bdr w:val="none" w:sz="0" w:space="0" w:color="auto" w:frame="1"/>
              </w:rPr>
              <w:t>ограниченного распространения;</w:t>
            </w:r>
          </w:p>
          <w:p w:rsidR="005D3CE4" w:rsidRPr="006C07F2" w:rsidRDefault="005D3CE4" w:rsidP="00D30664">
            <w:pPr>
              <w:spacing w:after="0" w:line="240" w:lineRule="auto"/>
              <w:ind w:firstLine="147"/>
              <w:jc w:val="both"/>
              <w:rPr>
                <w:rFonts w:ascii="Times New Roman" w:hAnsi="Times New Roman" w:cs="Times New Roman"/>
                <w:b/>
                <w:bCs/>
                <w:color w:val="000000"/>
                <w:spacing w:val="2"/>
                <w:sz w:val="28"/>
                <w:szCs w:val="28"/>
                <w:bdr w:val="none" w:sz="0" w:space="0" w:color="auto" w:frame="1"/>
              </w:rPr>
            </w:pPr>
            <w:r w:rsidRPr="006C07F2">
              <w:rPr>
                <w:rFonts w:ascii="Times New Roman" w:hAnsi="Times New Roman" w:cs="Times New Roman"/>
                <w:b/>
                <w:bCs/>
                <w:color w:val="000000"/>
                <w:spacing w:val="2"/>
                <w:sz w:val="28"/>
                <w:szCs w:val="28"/>
                <w:bdr w:val="none" w:sz="0" w:space="0" w:color="auto" w:frame="1"/>
              </w:rPr>
              <w:t>…</w:t>
            </w:r>
          </w:p>
        </w:tc>
        <w:tc>
          <w:tcPr>
            <w:tcW w:w="5386" w:type="dxa"/>
            <w:shd w:val="clear" w:color="auto" w:fill="auto"/>
          </w:tcPr>
          <w:p w:rsidR="005D3CE4" w:rsidRPr="006C07F2" w:rsidRDefault="005D3CE4" w:rsidP="006C07F2">
            <w:pPr>
              <w:widowControl w:val="0"/>
              <w:spacing w:after="0" w:line="240" w:lineRule="auto"/>
              <w:ind w:firstLine="318"/>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t xml:space="preserve">Совершенствование действующего порядка отнесения сведений к служебной информации ограниченного распространения с пометкой «ДСП» предусмотрено одобренными </w:t>
            </w:r>
            <w:r w:rsidRPr="006C07F2">
              <w:rPr>
                <w:rFonts w:ascii="Times New Roman" w:hAnsi="Times New Roman" w:cs="Times New Roman"/>
                <w:sz w:val="28"/>
                <w:szCs w:val="28"/>
              </w:rPr>
              <w:t xml:space="preserve">консультативным документом регуляторной политики (п.3) и концепцией законопроекта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widowControl w:val="0"/>
              <w:spacing w:after="0" w:line="240" w:lineRule="auto"/>
              <w:ind w:firstLine="318"/>
              <w:jc w:val="both"/>
              <w:rPr>
                <w:rFonts w:ascii="Times New Roman" w:hAnsi="Times New Roman" w:cs="Times New Roman"/>
                <w:color w:val="000000"/>
                <w:spacing w:val="2"/>
                <w:sz w:val="28"/>
                <w:szCs w:val="28"/>
                <w:shd w:val="clear" w:color="auto" w:fill="FFFFFF"/>
              </w:rPr>
            </w:pPr>
            <w:r w:rsidRPr="006C07F2">
              <w:rPr>
                <w:rFonts w:ascii="Times New Roman" w:hAnsi="Times New Roman" w:cs="Times New Roman"/>
                <w:color w:val="000000"/>
                <w:spacing w:val="2"/>
                <w:sz w:val="28"/>
                <w:szCs w:val="28"/>
                <w:shd w:val="clear" w:color="auto" w:fill="FFFFFF"/>
              </w:rPr>
              <w:t xml:space="preserve">Данная поправка уточняющего характера и вводится в связи с тем, что под понятие служебной информации ограниченного распространения подпадает не только информация с </w:t>
            </w:r>
            <w:r w:rsidRPr="006C07F2">
              <w:rPr>
                <w:rFonts w:ascii="Times New Roman" w:hAnsi="Times New Roman" w:cs="Times New Roman"/>
                <w:b/>
                <w:color w:val="000000"/>
                <w:spacing w:val="2"/>
                <w:sz w:val="28"/>
                <w:szCs w:val="28"/>
                <w:shd w:val="clear" w:color="auto" w:fill="FFFFFF"/>
              </w:rPr>
              <w:t>пометкой «ДСП»</w:t>
            </w:r>
            <w:r w:rsidRPr="006C07F2">
              <w:rPr>
                <w:rFonts w:ascii="Times New Roman" w:hAnsi="Times New Roman" w:cs="Times New Roman"/>
                <w:color w:val="000000"/>
                <w:spacing w:val="2"/>
                <w:sz w:val="28"/>
                <w:szCs w:val="28"/>
                <w:shd w:val="clear" w:color="auto" w:fill="FFFFFF"/>
              </w:rPr>
              <w:t xml:space="preserve"> </w:t>
            </w:r>
            <w:r w:rsidRPr="006C07F2">
              <w:rPr>
                <w:rFonts w:ascii="Times New Roman" w:hAnsi="Times New Roman" w:cs="Times New Roman"/>
                <w:i/>
                <w:color w:val="000000"/>
                <w:spacing w:val="2"/>
                <w:sz w:val="28"/>
                <w:szCs w:val="28"/>
                <w:shd w:val="clear" w:color="auto" w:fill="FFFFFF"/>
              </w:rPr>
              <w:t>(</w:t>
            </w:r>
            <w:r w:rsidRPr="006C07F2">
              <w:rPr>
                <w:rFonts w:ascii="Times New Roman" w:hAnsi="Times New Roman" w:cs="Times New Roman"/>
                <w:i/>
                <w:color w:val="000000"/>
                <w:spacing w:val="2"/>
                <w:sz w:val="24"/>
                <w:szCs w:val="24"/>
                <w:shd w:val="clear" w:color="auto" w:fill="FFFFFF"/>
              </w:rPr>
              <w:t>как это предусмотрено действующей редакцией АППК)</w:t>
            </w:r>
            <w:r w:rsidRPr="006C07F2">
              <w:rPr>
                <w:rFonts w:ascii="Times New Roman" w:hAnsi="Times New Roman" w:cs="Times New Roman"/>
                <w:color w:val="000000"/>
                <w:spacing w:val="2"/>
                <w:sz w:val="24"/>
                <w:szCs w:val="24"/>
                <w:shd w:val="clear" w:color="auto" w:fill="FFFFFF"/>
              </w:rPr>
              <w:t>,</w:t>
            </w:r>
            <w:r w:rsidRPr="006C07F2">
              <w:rPr>
                <w:rFonts w:ascii="Times New Roman" w:hAnsi="Times New Roman" w:cs="Times New Roman"/>
                <w:color w:val="000000"/>
                <w:spacing w:val="2"/>
                <w:sz w:val="28"/>
                <w:szCs w:val="28"/>
                <w:shd w:val="clear" w:color="auto" w:fill="FFFFFF"/>
              </w:rPr>
              <w:t xml:space="preserve"> </w:t>
            </w:r>
            <w:r w:rsidRPr="006C07F2">
              <w:rPr>
                <w:rFonts w:ascii="Times New Roman" w:hAnsi="Times New Roman" w:cs="Times New Roman"/>
                <w:b/>
                <w:color w:val="000000"/>
                <w:spacing w:val="2"/>
                <w:sz w:val="28"/>
                <w:szCs w:val="28"/>
                <w:shd w:val="clear" w:color="auto" w:fill="FFFFFF"/>
              </w:rPr>
              <w:t>но</w:t>
            </w:r>
            <w:r w:rsidRPr="006C07F2">
              <w:rPr>
                <w:rFonts w:ascii="Times New Roman" w:hAnsi="Times New Roman" w:cs="Times New Roman"/>
                <w:color w:val="000000"/>
                <w:spacing w:val="2"/>
                <w:sz w:val="28"/>
                <w:szCs w:val="28"/>
                <w:shd w:val="clear" w:color="auto" w:fill="FFFFFF"/>
              </w:rPr>
              <w:t xml:space="preserve"> и информация </w:t>
            </w:r>
            <w:r w:rsidRPr="006C07F2">
              <w:rPr>
                <w:rFonts w:ascii="Times New Roman" w:hAnsi="Times New Roman" w:cs="Times New Roman"/>
                <w:b/>
                <w:color w:val="000000"/>
                <w:spacing w:val="2"/>
                <w:sz w:val="28"/>
                <w:szCs w:val="28"/>
                <w:shd w:val="clear" w:color="auto" w:fill="FFFFFF"/>
              </w:rPr>
              <w:t>с пометкой «Конфиденциально».</w:t>
            </w:r>
          </w:p>
          <w:p w:rsidR="005D3CE4" w:rsidRPr="006C07F2" w:rsidRDefault="005D3CE4" w:rsidP="006C07F2">
            <w:pPr>
              <w:widowControl w:val="0"/>
              <w:spacing w:after="0" w:line="240" w:lineRule="auto"/>
              <w:ind w:firstLine="318"/>
              <w:jc w:val="both"/>
              <w:rPr>
                <w:rFonts w:ascii="Times New Roman" w:hAnsi="Times New Roman" w:cs="Times New Roman"/>
                <w:sz w:val="28"/>
                <w:szCs w:val="28"/>
              </w:rPr>
            </w:pPr>
            <w:r w:rsidRPr="006C07F2">
              <w:rPr>
                <w:rFonts w:ascii="Times New Roman" w:hAnsi="Times New Roman" w:cs="Times New Roman"/>
                <w:color w:val="000000"/>
                <w:spacing w:val="2"/>
                <w:sz w:val="28"/>
                <w:szCs w:val="28"/>
                <w:shd w:val="clear" w:color="auto" w:fill="FFFFFF"/>
              </w:rPr>
              <w:t xml:space="preserve">Это положение вытекает из действующих Правил </w:t>
            </w:r>
            <w:r w:rsidRPr="006C07F2">
              <w:rPr>
                <w:rFonts w:ascii="Times New Roman" w:hAnsi="Times New Roman" w:cs="Times New Roman"/>
                <w:sz w:val="28"/>
                <w:szCs w:val="28"/>
              </w:rPr>
              <w:t>отнесения сведений к служебной информации ограниченного распространения и работы с ней</w:t>
            </w:r>
            <w:r w:rsidRPr="006C07F2">
              <w:rPr>
                <w:rFonts w:ascii="Times New Roman" w:hAnsi="Times New Roman" w:cs="Times New Roman"/>
                <w:color w:val="000000"/>
                <w:spacing w:val="2"/>
                <w:sz w:val="28"/>
                <w:szCs w:val="28"/>
                <w:shd w:val="clear" w:color="auto" w:fill="FFFFFF"/>
              </w:rPr>
              <w:t xml:space="preserve">, утвержденных </w:t>
            </w:r>
            <w:r w:rsidRPr="006C07F2">
              <w:rPr>
                <w:rFonts w:ascii="Times New Roman" w:hAnsi="Times New Roman" w:cs="Times New Roman"/>
                <w:sz w:val="28"/>
                <w:szCs w:val="28"/>
              </w:rPr>
              <w:t xml:space="preserve">ППРК от 24 июня 2022 года № 429. </w:t>
            </w:r>
            <w:r w:rsidRPr="006C07F2">
              <w:rPr>
                <w:rFonts w:ascii="Times New Roman" w:hAnsi="Times New Roman" w:cs="Times New Roman"/>
                <w:color w:val="000000"/>
                <w:spacing w:val="2"/>
                <w:sz w:val="28"/>
                <w:szCs w:val="28"/>
                <w:shd w:val="clear" w:color="auto" w:fill="FFFFFF"/>
              </w:rPr>
              <w:t xml:space="preserve">Согласно пункту 3 Правил </w:t>
            </w:r>
            <w:r w:rsidRPr="006C07F2">
              <w:rPr>
                <w:rFonts w:ascii="Times New Roman" w:hAnsi="Times New Roman" w:cs="Times New Roman"/>
                <w:sz w:val="28"/>
                <w:szCs w:val="28"/>
              </w:rPr>
              <w:t xml:space="preserve">к </w:t>
            </w:r>
            <w:r w:rsidRPr="006C07F2">
              <w:rPr>
                <w:rFonts w:ascii="Times New Roman" w:hAnsi="Times New Roman" w:cs="Times New Roman"/>
                <w:sz w:val="28"/>
                <w:szCs w:val="28"/>
              </w:rPr>
              <w:lastRenderedPageBreak/>
              <w:t>служебной информации ограниченного распространения относятся сведения с пометками «Для служебного пользования» и (или) «Конфиденциально».</w:t>
            </w:r>
          </w:p>
          <w:p w:rsidR="005D3CE4" w:rsidRPr="006C07F2" w:rsidRDefault="005D3CE4" w:rsidP="006C07F2">
            <w:pPr>
              <w:widowControl w:val="0"/>
              <w:spacing w:after="0" w:line="240" w:lineRule="auto"/>
              <w:ind w:firstLine="318"/>
              <w:jc w:val="both"/>
              <w:rPr>
                <w:rFonts w:ascii="Times New Roman" w:hAnsi="Times New Roman" w:cs="Times New Roman"/>
                <w:i/>
                <w:sz w:val="24"/>
                <w:szCs w:val="24"/>
              </w:rPr>
            </w:pPr>
            <w:proofErr w:type="spellStart"/>
            <w:r w:rsidRPr="006C07F2">
              <w:rPr>
                <w:rFonts w:ascii="Times New Roman" w:hAnsi="Times New Roman" w:cs="Times New Roman"/>
                <w:i/>
                <w:sz w:val="24"/>
                <w:szCs w:val="24"/>
                <w:u w:val="single"/>
              </w:rPr>
              <w:t>Справочно</w:t>
            </w:r>
            <w:proofErr w:type="spellEnd"/>
            <w:r w:rsidRPr="006C07F2">
              <w:rPr>
                <w:rFonts w:ascii="Times New Roman" w:hAnsi="Times New Roman" w:cs="Times New Roman"/>
                <w:i/>
                <w:sz w:val="24"/>
                <w:szCs w:val="24"/>
                <w:u w:val="single"/>
              </w:rPr>
              <w:t xml:space="preserve">: </w:t>
            </w:r>
            <w:r w:rsidRPr="006C07F2">
              <w:rPr>
                <w:rFonts w:ascii="Times New Roman" w:hAnsi="Times New Roman" w:cs="Times New Roman"/>
                <w:i/>
                <w:sz w:val="24"/>
                <w:szCs w:val="24"/>
              </w:rPr>
              <w:t xml:space="preserve">согласно п. 3 Правил </w:t>
            </w:r>
            <w:r w:rsidRPr="006C07F2">
              <w:rPr>
                <w:rFonts w:ascii="Times New Roman" w:hAnsi="Times New Roman" w:cs="Times New Roman"/>
                <w:b/>
                <w:i/>
                <w:sz w:val="24"/>
                <w:szCs w:val="24"/>
              </w:rPr>
              <w:t>к служебной информации ограниченного распространения</w:t>
            </w:r>
            <w:r w:rsidRPr="006C07F2">
              <w:rPr>
                <w:rFonts w:ascii="Times New Roman" w:hAnsi="Times New Roman" w:cs="Times New Roman"/>
                <w:i/>
                <w:sz w:val="24"/>
                <w:szCs w:val="24"/>
              </w:rPr>
              <w:t>, зафиксированной в документах, делах и изданиях, электронных и иных носителях, с пометками «ДСП» и (или) «Конфиденциально», относятся сведения, ограничения на распространение которых диктуются служебной необходимостью.</w:t>
            </w:r>
          </w:p>
          <w:p w:rsidR="00C91340" w:rsidRPr="006C07F2" w:rsidRDefault="005D3CE4" w:rsidP="006C07F2">
            <w:pPr>
              <w:widowControl w:val="0"/>
              <w:spacing w:after="0" w:line="240" w:lineRule="auto"/>
              <w:ind w:firstLine="318"/>
              <w:jc w:val="both"/>
              <w:rPr>
                <w:rFonts w:ascii="Times New Roman" w:hAnsi="Times New Roman" w:cs="Times New Roman"/>
                <w:sz w:val="28"/>
                <w:szCs w:val="28"/>
              </w:rPr>
            </w:pPr>
            <w:r w:rsidRPr="006C07F2">
              <w:rPr>
                <w:rFonts w:ascii="Times New Roman" w:hAnsi="Times New Roman" w:cs="Times New Roman"/>
                <w:sz w:val="28"/>
                <w:szCs w:val="28"/>
              </w:rPr>
              <w:t>В связи с чем, предлагается исключить слова «Для служебного пользования». Таким образом, в соответствии с предлагаемой разработчиком редакцией к информации с ограниченным доступом будет относиться в целом служебная информация ограниченного распространения, включая сведения с пометками «ДСП» и «Конфиденциально».</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lastRenderedPageBreak/>
              <w:t>10.</w:t>
            </w:r>
          </w:p>
        </w:tc>
        <w:tc>
          <w:tcPr>
            <w:tcW w:w="1445" w:type="dxa"/>
            <w:gridSpan w:val="2"/>
            <w:shd w:val="clear" w:color="auto" w:fill="FFFFFF"/>
          </w:tcPr>
          <w:p w:rsidR="005D3CE4" w:rsidRPr="006C07F2" w:rsidRDefault="005D3CE4" w:rsidP="006C07F2">
            <w:pPr>
              <w:pStyle w:val="a3"/>
              <w:jc w:val="both"/>
              <w:rPr>
                <w:rFonts w:ascii="Times New Roman" w:hAnsi="Times New Roman" w:cs="Times New Roman"/>
                <w:sz w:val="28"/>
                <w:szCs w:val="28"/>
              </w:rPr>
            </w:pPr>
            <w:r w:rsidRPr="006C07F2">
              <w:rPr>
                <w:rFonts w:ascii="Times New Roman" w:hAnsi="Times New Roman" w:cs="Times New Roman"/>
                <w:spacing w:val="2"/>
                <w:sz w:val="28"/>
                <w:szCs w:val="28"/>
              </w:rPr>
              <w:t xml:space="preserve">Подпункт 11) </w:t>
            </w:r>
            <w:r w:rsidRPr="006C07F2">
              <w:rPr>
                <w:rFonts w:ascii="Times New Roman" w:hAnsi="Times New Roman" w:cs="Times New Roman"/>
                <w:sz w:val="28"/>
                <w:szCs w:val="28"/>
              </w:rPr>
              <w:t>стать</w:t>
            </w:r>
            <w:r w:rsidRPr="006C07F2">
              <w:rPr>
                <w:rFonts w:ascii="Times New Roman" w:hAnsi="Times New Roman" w:cs="Times New Roman"/>
                <w:sz w:val="28"/>
                <w:szCs w:val="28"/>
                <w:lang w:val="kk-KZ"/>
              </w:rPr>
              <w:t>и</w:t>
            </w:r>
            <w:r w:rsidRPr="006C07F2">
              <w:rPr>
                <w:rFonts w:ascii="Times New Roman" w:hAnsi="Times New Roman" w:cs="Times New Roman"/>
                <w:sz w:val="28"/>
                <w:szCs w:val="28"/>
              </w:rPr>
              <w:t xml:space="preserve"> 1</w:t>
            </w:r>
          </w:p>
          <w:p w:rsidR="005D3CE4" w:rsidRPr="006C07F2" w:rsidRDefault="005D3CE4" w:rsidP="006C07F2">
            <w:pPr>
              <w:shd w:val="clear" w:color="auto" w:fill="FFFFFF"/>
              <w:spacing w:after="0" w:line="240" w:lineRule="auto"/>
              <w:jc w:val="center"/>
              <w:rPr>
                <w:rFonts w:ascii="Times New Roman" w:hAnsi="Times New Roman" w:cs="Times New Roman"/>
                <w:bCs/>
                <w:sz w:val="28"/>
                <w:szCs w:val="28"/>
              </w:rPr>
            </w:pPr>
          </w:p>
        </w:tc>
        <w:tc>
          <w:tcPr>
            <w:tcW w:w="3685" w:type="dxa"/>
            <w:gridSpan w:val="2"/>
            <w:shd w:val="clear" w:color="auto" w:fill="auto"/>
          </w:tcPr>
          <w:p w:rsidR="005D3CE4" w:rsidRPr="006C07F2" w:rsidRDefault="005D3CE4" w:rsidP="006C07F2">
            <w:pPr>
              <w:pStyle w:val="3"/>
              <w:spacing w:before="0" w:line="240" w:lineRule="auto"/>
              <w:ind w:firstLine="37"/>
              <w:jc w:val="both"/>
              <w:rPr>
                <w:rFonts w:ascii="Times New Roman" w:hAnsi="Times New Roman"/>
                <w:color w:val="auto"/>
                <w:sz w:val="28"/>
                <w:szCs w:val="28"/>
              </w:rPr>
            </w:pPr>
            <w:r w:rsidRPr="006C07F2">
              <w:rPr>
                <w:rFonts w:ascii="Times New Roman" w:hAnsi="Times New Roman"/>
                <w:color w:val="auto"/>
                <w:sz w:val="28"/>
                <w:szCs w:val="28"/>
              </w:rPr>
              <w:t>Статья 1. Основные понятия, используемые в настоящем Законе</w:t>
            </w:r>
          </w:p>
          <w:p w:rsidR="005D3CE4" w:rsidRPr="006C07F2" w:rsidRDefault="005D3CE4" w:rsidP="006C07F2">
            <w:pPr>
              <w:pStyle w:val="a9"/>
              <w:spacing w:before="0" w:beforeAutospacing="0" w:after="0" w:afterAutospacing="0"/>
              <w:ind w:firstLine="37"/>
              <w:rPr>
                <w:sz w:val="28"/>
                <w:szCs w:val="28"/>
              </w:rPr>
            </w:pPr>
            <w:r w:rsidRPr="006C07F2">
              <w:rPr>
                <w:sz w:val="28"/>
                <w:szCs w:val="28"/>
              </w:rPr>
              <w:t>      В настоящем Законе используются следующие основные понятия:</w:t>
            </w:r>
          </w:p>
          <w:p w:rsidR="005D3CE4" w:rsidRPr="006C07F2" w:rsidRDefault="005D3CE4" w:rsidP="006C07F2">
            <w:pPr>
              <w:keepNext/>
              <w:spacing w:after="0" w:line="240" w:lineRule="auto"/>
              <w:ind w:firstLine="37"/>
              <w:jc w:val="both"/>
              <w:rPr>
                <w:rFonts w:ascii="Times New Roman" w:hAnsi="Times New Roman" w:cs="Times New Roman"/>
                <w:sz w:val="28"/>
                <w:szCs w:val="28"/>
              </w:rPr>
            </w:pPr>
            <w:r w:rsidRPr="006C07F2">
              <w:rPr>
                <w:rFonts w:ascii="Times New Roman" w:hAnsi="Times New Roman" w:cs="Times New Roman"/>
                <w:sz w:val="28"/>
                <w:szCs w:val="28"/>
              </w:rPr>
              <w:t>…</w:t>
            </w:r>
          </w:p>
          <w:p w:rsidR="005D3CE4" w:rsidRPr="006C07F2" w:rsidRDefault="005D3CE4" w:rsidP="006C07F2">
            <w:pPr>
              <w:keepNext/>
              <w:spacing w:after="0" w:line="240" w:lineRule="auto"/>
              <w:ind w:firstLine="37"/>
              <w:jc w:val="both"/>
              <w:rPr>
                <w:rFonts w:ascii="Times New Roman" w:hAnsi="Times New Roman" w:cs="Times New Roman"/>
                <w:sz w:val="28"/>
                <w:szCs w:val="28"/>
              </w:rPr>
            </w:pPr>
            <w:r w:rsidRPr="006C07F2">
              <w:rPr>
                <w:rFonts w:ascii="Times New Roman" w:hAnsi="Times New Roman" w:cs="Times New Roman"/>
                <w:sz w:val="28"/>
                <w:szCs w:val="28"/>
              </w:rPr>
              <w:t xml:space="preserve">11) интернет-портал оценки эффективности деятельности государственных органов – объект информатизации, обеспечивающий размещение информации об оценке деятельности государственных органов, отчетов о достижении целевых индикаторов </w:t>
            </w:r>
            <w:r w:rsidRPr="006C07F2">
              <w:rPr>
                <w:rFonts w:ascii="Times New Roman" w:hAnsi="Times New Roman" w:cs="Times New Roman"/>
                <w:b/>
                <w:sz w:val="28"/>
                <w:szCs w:val="28"/>
              </w:rPr>
              <w:t>стратегических планов и программ развития территорий,</w:t>
            </w:r>
            <w:r w:rsidRPr="006C07F2">
              <w:rPr>
                <w:rFonts w:ascii="Times New Roman" w:hAnsi="Times New Roman" w:cs="Times New Roman"/>
                <w:sz w:val="28"/>
                <w:szCs w:val="28"/>
              </w:rPr>
              <w:t xml:space="preserve"> а также публичное обсуждение деятельности государственных органов;</w:t>
            </w:r>
          </w:p>
          <w:p w:rsidR="005D3CE4" w:rsidRPr="006C07F2" w:rsidRDefault="005D3CE4" w:rsidP="006C07F2">
            <w:pPr>
              <w:keepNext/>
              <w:spacing w:after="0" w:line="240" w:lineRule="auto"/>
              <w:ind w:firstLine="37"/>
              <w:jc w:val="both"/>
              <w:rPr>
                <w:rFonts w:ascii="Times New Roman" w:hAnsi="Times New Roman" w:cs="Times New Roman"/>
                <w:bCs/>
                <w:sz w:val="28"/>
                <w:szCs w:val="28"/>
                <w:lang w:val="kk-KZ"/>
              </w:rPr>
            </w:pPr>
            <w:r w:rsidRPr="006C07F2">
              <w:rPr>
                <w:rFonts w:ascii="Times New Roman" w:hAnsi="Times New Roman" w:cs="Times New Roman"/>
                <w:sz w:val="28"/>
                <w:szCs w:val="28"/>
              </w:rPr>
              <w:t>…</w:t>
            </w:r>
          </w:p>
        </w:tc>
        <w:tc>
          <w:tcPr>
            <w:tcW w:w="4395" w:type="dxa"/>
            <w:shd w:val="clear" w:color="auto" w:fill="auto"/>
          </w:tcPr>
          <w:p w:rsidR="005D3CE4" w:rsidRPr="006C07F2" w:rsidRDefault="005D3CE4" w:rsidP="00D30664">
            <w:pPr>
              <w:pStyle w:val="3"/>
              <w:spacing w:before="0" w:line="240" w:lineRule="auto"/>
              <w:ind w:firstLine="147"/>
              <w:jc w:val="both"/>
              <w:rPr>
                <w:rFonts w:ascii="Times New Roman" w:hAnsi="Times New Roman"/>
                <w:color w:val="auto"/>
                <w:sz w:val="28"/>
                <w:szCs w:val="28"/>
              </w:rPr>
            </w:pPr>
            <w:r w:rsidRPr="006C07F2">
              <w:rPr>
                <w:rFonts w:ascii="Times New Roman" w:hAnsi="Times New Roman"/>
                <w:color w:val="auto"/>
                <w:sz w:val="28"/>
                <w:szCs w:val="28"/>
              </w:rPr>
              <w:t>Статья 1. Основные понятия, используемые в настоящем Законе</w:t>
            </w:r>
          </w:p>
          <w:p w:rsidR="005D3CE4" w:rsidRPr="006C07F2" w:rsidRDefault="005D3CE4" w:rsidP="00D30664">
            <w:pPr>
              <w:pStyle w:val="3"/>
              <w:spacing w:before="0" w:line="240" w:lineRule="auto"/>
              <w:ind w:firstLine="147"/>
              <w:jc w:val="both"/>
              <w:rPr>
                <w:rFonts w:ascii="Times New Roman" w:hAnsi="Times New Roman"/>
                <w:b w:val="0"/>
                <w:color w:val="auto"/>
                <w:sz w:val="28"/>
                <w:szCs w:val="28"/>
              </w:rPr>
            </w:pPr>
            <w:r w:rsidRPr="006C07F2">
              <w:rPr>
                <w:rFonts w:ascii="Times New Roman" w:hAnsi="Times New Roman"/>
                <w:b w:val="0"/>
                <w:color w:val="auto"/>
                <w:sz w:val="28"/>
                <w:szCs w:val="28"/>
              </w:rPr>
              <w:t>В настоящем Законе используются следующие основные понятия:</w:t>
            </w:r>
          </w:p>
          <w:p w:rsidR="005D3CE4" w:rsidRPr="006C07F2" w:rsidRDefault="005D3CE4" w:rsidP="00D30664">
            <w:pPr>
              <w:pStyle w:val="a9"/>
              <w:spacing w:before="0" w:beforeAutospacing="0" w:after="0" w:afterAutospacing="0"/>
              <w:ind w:firstLine="147"/>
              <w:jc w:val="both"/>
              <w:rPr>
                <w:spacing w:val="2"/>
                <w:sz w:val="28"/>
                <w:szCs w:val="28"/>
                <w:shd w:val="clear" w:color="auto" w:fill="FFFFFF"/>
              </w:rPr>
            </w:pPr>
            <w:r w:rsidRPr="006C07F2">
              <w:rPr>
                <w:spacing w:val="2"/>
                <w:sz w:val="28"/>
                <w:szCs w:val="28"/>
                <w:shd w:val="clear" w:color="auto" w:fill="FFFFFF"/>
              </w:rPr>
              <w:t>…</w:t>
            </w:r>
          </w:p>
          <w:p w:rsidR="00C91340" w:rsidRPr="006C07F2" w:rsidRDefault="005D3CE4" w:rsidP="00D30664">
            <w:pPr>
              <w:pStyle w:val="a9"/>
              <w:spacing w:before="0" w:beforeAutospacing="0" w:after="0" w:afterAutospacing="0"/>
              <w:ind w:firstLine="147"/>
              <w:jc w:val="both"/>
              <w:rPr>
                <w:sz w:val="28"/>
                <w:szCs w:val="28"/>
              </w:rPr>
            </w:pPr>
            <w:r w:rsidRPr="006C07F2">
              <w:rPr>
                <w:spacing w:val="2"/>
                <w:sz w:val="28"/>
                <w:szCs w:val="28"/>
                <w:shd w:val="clear" w:color="auto" w:fill="FFFFFF"/>
              </w:rPr>
              <w:t xml:space="preserve">11) </w:t>
            </w:r>
            <w:r w:rsidRPr="006C07F2">
              <w:rPr>
                <w:color w:val="000000"/>
                <w:spacing w:val="2"/>
                <w:sz w:val="28"/>
                <w:szCs w:val="28"/>
                <w:shd w:val="clear" w:color="auto" w:fill="FFFFFF"/>
              </w:rPr>
              <w:t xml:space="preserve">интернет-портал оценки эффективности деятельности государственных органов – объект информатизации, обеспечивающий размещение информации об оценке деятельности государственных органов, отчетов о достижении целевых индикаторов </w:t>
            </w:r>
            <w:r w:rsidRPr="006C07F2">
              <w:rPr>
                <w:b/>
                <w:color w:val="000000"/>
                <w:spacing w:val="2"/>
                <w:sz w:val="28"/>
                <w:szCs w:val="28"/>
                <w:shd w:val="clear" w:color="auto" w:fill="FFFFFF"/>
              </w:rPr>
              <w:t xml:space="preserve">планов развития государственных органов и планов развития области, города республиканского значения, столицы, разрабатываемых в соответствии с законодательством Республики Казахстан, </w:t>
            </w:r>
            <w:r w:rsidRPr="006C07F2">
              <w:rPr>
                <w:color w:val="000000"/>
                <w:spacing w:val="2"/>
                <w:sz w:val="28"/>
                <w:szCs w:val="28"/>
                <w:shd w:val="clear" w:color="auto" w:fill="FFFFFF"/>
              </w:rPr>
              <w:t>а также публичное обсуждение деятельности государственных органов;</w:t>
            </w:r>
          </w:p>
        </w:tc>
        <w:tc>
          <w:tcPr>
            <w:tcW w:w="5386" w:type="dxa"/>
            <w:shd w:val="clear" w:color="auto" w:fill="auto"/>
          </w:tcPr>
          <w:p w:rsidR="005D3CE4" w:rsidRPr="006C07F2" w:rsidRDefault="005D3CE4" w:rsidP="006C07F2">
            <w:pPr>
              <w:widowControl w:val="0"/>
              <w:spacing w:after="0" w:line="240" w:lineRule="auto"/>
              <w:ind w:firstLine="37"/>
              <w:jc w:val="both"/>
              <w:rPr>
                <w:rFonts w:ascii="Times New Roman" w:hAnsi="Times New Roman" w:cs="Times New Roman"/>
                <w:color w:val="000000"/>
                <w:spacing w:val="2"/>
                <w:sz w:val="28"/>
                <w:szCs w:val="28"/>
                <w:shd w:val="clear" w:color="auto" w:fill="FFFFFF"/>
              </w:rPr>
            </w:pPr>
            <w:r w:rsidRPr="006C07F2">
              <w:rPr>
                <w:rFonts w:ascii="Times New Roman" w:hAnsi="Times New Roman" w:cs="Times New Roman"/>
                <w:color w:val="000000"/>
                <w:spacing w:val="2"/>
                <w:sz w:val="28"/>
                <w:szCs w:val="28"/>
                <w:shd w:val="clear" w:color="auto" w:fill="FFFFFF"/>
              </w:rPr>
              <w:t xml:space="preserve">Повышение </w:t>
            </w:r>
            <w:proofErr w:type="spellStart"/>
            <w:r w:rsidRPr="006C07F2">
              <w:rPr>
                <w:rFonts w:ascii="Times New Roman" w:hAnsi="Times New Roman" w:cs="Times New Roman"/>
                <w:color w:val="000000"/>
                <w:spacing w:val="2"/>
                <w:sz w:val="28"/>
                <w:szCs w:val="28"/>
                <w:shd w:val="clear" w:color="auto" w:fill="FFFFFF"/>
              </w:rPr>
              <w:t>проактивности</w:t>
            </w:r>
            <w:proofErr w:type="spellEnd"/>
            <w:r w:rsidRPr="006C07F2">
              <w:rPr>
                <w:rFonts w:ascii="Times New Roman" w:hAnsi="Times New Roman" w:cs="Times New Roman"/>
                <w:color w:val="000000"/>
                <w:spacing w:val="2"/>
                <w:sz w:val="28"/>
                <w:szCs w:val="28"/>
                <w:shd w:val="clear" w:color="auto" w:fill="FFFFFF"/>
              </w:rPr>
              <w:t xml:space="preserve"> обладателей информации предусмотрено одобренной </w:t>
            </w:r>
            <w:r w:rsidRPr="006C07F2">
              <w:rPr>
                <w:rFonts w:ascii="Times New Roman" w:hAnsi="Times New Roman" w:cs="Times New Roman"/>
                <w:sz w:val="28"/>
                <w:szCs w:val="28"/>
              </w:rPr>
              <w:t xml:space="preserve">концепцией законопроекта </w:t>
            </w:r>
            <w:r w:rsidRPr="006C07F2">
              <w:rPr>
                <w:rFonts w:ascii="Times New Roman" w:hAnsi="Times New Roman" w:cs="Times New Roman"/>
                <w:i/>
                <w:sz w:val="28"/>
                <w:szCs w:val="28"/>
              </w:rPr>
              <w:t xml:space="preserve">(п. 5)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8"/>
                <w:szCs w:val="28"/>
              </w:rPr>
              <w:t>.</w:t>
            </w:r>
          </w:p>
          <w:p w:rsidR="005D3CE4" w:rsidRPr="006C07F2" w:rsidRDefault="005D3CE4" w:rsidP="006C07F2">
            <w:pPr>
              <w:pStyle w:val="1"/>
              <w:spacing w:before="0" w:line="240" w:lineRule="auto"/>
              <w:ind w:firstLine="37"/>
              <w:jc w:val="both"/>
              <w:rPr>
                <w:rFonts w:ascii="Times New Roman" w:hAnsi="Times New Roman"/>
                <w:color w:val="auto"/>
                <w:sz w:val="28"/>
                <w:szCs w:val="28"/>
                <w:lang w:eastAsia="ru-RU"/>
              </w:rPr>
            </w:pPr>
            <w:r w:rsidRPr="006C07F2">
              <w:rPr>
                <w:rFonts w:ascii="Times New Roman" w:hAnsi="Times New Roman"/>
                <w:color w:val="auto"/>
                <w:sz w:val="28"/>
                <w:szCs w:val="28"/>
                <w:lang w:eastAsia="ru-RU"/>
              </w:rPr>
              <w:t xml:space="preserve">Данная поправка предлагается в целях </w:t>
            </w:r>
            <w:proofErr w:type="spellStart"/>
            <w:r w:rsidRPr="006C07F2">
              <w:rPr>
                <w:rFonts w:ascii="Times New Roman" w:hAnsi="Times New Roman"/>
                <w:b/>
                <w:color w:val="auto"/>
                <w:sz w:val="28"/>
                <w:szCs w:val="28"/>
                <w:lang w:eastAsia="ru-RU"/>
              </w:rPr>
              <w:t>корреспондирования</w:t>
            </w:r>
            <w:proofErr w:type="spellEnd"/>
            <w:r w:rsidRPr="006C07F2">
              <w:rPr>
                <w:rFonts w:ascii="Times New Roman" w:hAnsi="Times New Roman"/>
                <w:color w:val="auto"/>
                <w:sz w:val="28"/>
                <w:szCs w:val="28"/>
                <w:lang w:eastAsia="ru-RU"/>
              </w:rPr>
              <w:t xml:space="preserve"> с постановлением Правительства Республики Казахстан от 29 ноября 2017 года № 790 «Об утверждении Системы государственного планирования в Республике Казахстан».</w:t>
            </w:r>
          </w:p>
          <w:p w:rsidR="005D3CE4" w:rsidRPr="006C07F2" w:rsidRDefault="005D3CE4" w:rsidP="006C07F2">
            <w:pPr>
              <w:pStyle w:val="1"/>
              <w:spacing w:before="0" w:line="240" w:lineRule="auto"/>
              <w:ind w:firstLine="37"/>
              <w:jc w:val="both"/>
              <w:rPr>
                <w:rFonts w:ascii="Times New Roman" w:hAnsi="Times New Roman"/>
                <w:bCs/>
                <w:sz w:val="28"/>
                <w:szCs w:val="28"/>
              </w:rPr>
            </w:pPr>
            <w:r w:rsidRPr="006C07F2">
              <w:rPr>
                <w:rFonts w:ascii="Times New Roman" w:hAnsi="Times New Roman"/>
                <w:color w:val="auto"/>
                <w:sz w:val="28"/>
                <w:szCs w:val="28"/>
                <w:lang w:eastAsia="ru-RU"/>
              </w:rPr>
              <w:t>К документам Системы государственного планирования на сегодня относятся планы развития государственных органов, планы развития области, города республиканского значения, столицы.</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lastRenderedPageBreak/>
              <w:t>11.</w:t>
            </w:r>
          </w:p>
        </w:tc>
        <w:tc>
          <w:tcPr>
            <w:tcW w:w="1445" w:type="dxa"/>
            <w:gridSpan w:val="2"/>
            <w:shd w:val="clear" w:color="auto" w:fill="FFFFFF"/>
          </w:tcPr>
          <w:p w:rsidR="005D3CE4" w:rsidRPr="006C07F2" w:rsidRDefault="005D3CE4" w:rsidP="006C07F2">
            <w:pPr>
              <w:spacing w:after="0" w:line="240" w:lineRule="auto"/>
              <w:jc w:val="both"/>
              <w:rPr>
                <w:rFonts w:ascii="Times New Roman" w:hAnsi="Times New Roman" w:cs="Times New Roman"/>
                <w:sz w:val="28"/>
                <w:szCs w:val="28"/>
              </w:rPr>
            </w:pPr>
            <w:r w:rsidRPr="006C07F2">
              <w:rPr>
                <w:rFonts w:ascii="Times New Roman" w:hAnsi="Times New Roman" w:cs="Times New Roman"/>
                <w:sz w:val="28"/>
                <w:szCs w:val="28"/>
              </w:rPr>
              <w:t>Статья 4</w:t>
            </w:r>
          </w:p>
        </w:tc>
        <w:tc>
          <w:tcPr>
            <w:tcW w:w="3685" w:type="dxa"/>
            <w:gridSpan w:val="2"/>
            <w:shd w:val="clear" w:color="auto" w:fill="auto"/>
          </w:tcPr>
          <w:p w:rsidR="005D3CE4" w:rsidRPr="006C07F2" w:rsidRDefault="005D3CE4" w:rsidP="006C07F2">
            <w:pPr>
              <w:spacing w:after="0" w:line="240" w:lineRule="auto"/>
              <w:ind w:firstLine="37"/>
              <w:jc w:val="both"/>
              <w:rPr>
                <w:rFonts w:ascii="Times New Roman" w:hAnsi="Times New Roman" w:cs="Times New Roman"/>
                <w:b/>
                <w:sz w:val="28"/>
                <w:szCs w:val="28"/>
              </w:rPr>
            </w:pPr>
            <w:r w:rsidRPr="006C07F2">
              <w:rPr>
                <w:rFonts w:ascii="Times New Roman" w:hAnsi="Times New Roman" w:cs="Times New Roman"/>
                <w:b/>
                <w:sz w:val="28"/>
                <w:szCs w:val="28"/>
              </w:rPr>
              <w:t>Статья 4. Основные принципы обеспечения доступа к информации</w:t>
            </w:r>
          </w:p>
          <w:p w:rsidR="005D3CE4" w:rsidRPr="006C07F2" w:rsidRDefault="005D3CE4" w:rsidP="006C07F2">
            <w:pPr>
              <w:spacing w:after="0" w:line="240" w:lineRule="auto"/>
              <w:ind w:firstLine="37"/>
              <w:jc w:val="both"/>
              <w:rPr>
                <w:rFonts w:ascii="Times New Roman" w:hAnsi="Times New Roman" w:cs="Times New Roman"/>
                <w:b/>
                <w:sz w:val="28"/>
                <w:szCs w:val="28"/>
              </w:rPr>
            </w:pPr>
            <w:r w:rsidRPr="006C07F2">
              <w:rPr>
                <w:rFonts w:ascii="Times New Roman" w:hAnsi="Times New Roman" w:cs="Times New Roman"/>
                <w:b/>
                <w:sz w:val="28"/>
                <w:szCs w:val="28"/>
              </w:rPr>
              <w:t>Обеспечение доступа к информации основывается на принципах:</w:t>
            </w:r>
          </w:p>
          <w:p w:rsidR="005D3CE4" w:rsidRPr="006C07F2" w:rsidRDefault="005D3CE4" w:rsidP="006C07F2">
            <w:pPr>
              <w:spacing w:after="0" w:line="240" w:lineRule="auto"/>
              <w:ind w:firstLine="37"/>
              <w:jc w:val="both"/>
              <w:rPr>
                <w:rFonts w:ascii="Times New Roman" w:hAnsi="Times New Roman" w:cs="Times New Roman"/>
                <w:sz w:val="28"/>
                <w:szCs w:val="28"/>
              </w:rPr>
            </w:pPr>
            <w:r w:rsidRPr="006C07F2">
              <w:rPr>
                <w:rFonts w:ascii="Times New Roman" w:hAnsi="Times New Roman" w:cs="Times New Roman"/>
                <w:sz w:val="28"/>
                <w:szCs w:val="28"/>
              </w:rPr>
              <w:t>1) законности;</w:t>
            </w:r>
          </w:p>
          <w:p w:rsidR="005D3CE4" w:rsidRPr="006C07F2" w:rsidRDefault="005D3CE4" w:rsidP="006C07F2">
            <w:pPr>
              <w:spacing w:after="0" w:line="240" w:lineRule="auto"/>
              <w:ind w:firstLine="37"/>
              <w:jc w:val="both"/>
              <w:rPr>
                <w:rFonts w:ascii="Times New Roman" w:hAnsi="Times New Roman" w:cs="Times New Roman"/>
                <w:sz w:val="28"/>
                <w:szCs w:val="28"/>
              </w:rPr>
            </w:pPr>
            <w:r w:rsidRPr="006C07F2">
              <w:rPr>
                <w:rFonts w:ascii="Times New Roman" w:hAnsi="Times New Roman" w:cs="Times New Roman"/>
                <w:sz w:val="28"/>
                <w:szCs w:val="28"/>
              </w:rPr>
              <w:t>2) открытости и прозрачности деятельности обладателей информации;</w:t>
            </w:r>
          </w:p>
          <w:p w:rsidR="005D3CE4" w:rsidRPr="006C07F2" w:rsidRDefault="005D3CE4" w:rsidP="006C07F2">
            <w:pPr>
              <w:spacing w:after="0" w:line="240" w:lineRule="auto"/>
              <w:ind w:firstLine="37"/>
              <w:jc w:val="both"/>
              <w:rPr>
                <w:rFonts w:ascii="Times New Roman" w:hAnsi="Times New Roman" w:cs="Times New Roman"/>
                <w:sz w:val="28"/>
                <w:szCs w:val="28"/>
              </w:rPr>
            </w:pPr>
            <w:r w:rsidRPr="006C07F2">
              <w:rPr>
                <w:rFonts w:ascii="Times New Roman" w:hAnsi="Times New Roman" w:cs="Times New Roman"/>
                <w:sz w:val="28"/>
                <w:szCs w:val="28"/>
              </w:rPr>
              <w:t>3) достоверности и полноты;</w:t>
            </w:r>
          </w:p>
          <w:p w:rsidR="005D3CE4" w:rsidRPr="006C07F2" w:rsidRDefault="005D3CE4" w:rsidP="006C07F2">
            <w:pPr>
              <w:spacing w:after="0" w:line="240" w:lineRule="auto"/>
              <w:ind w:firstLine="37"/>
              <w:jc w:val="both"/>
              <w:rPr>
                <w:rFonts w:ascii="Times New Roman" w:hAnsi="Times New Roman" w:cs="Times New Roman"/>
                <w:sz w:val="28"/>
                <w:szCs w:val="28"/>
              </w:rPr>
            </w:pPr>
            <w:r w:rsidRPr="006C07F2">
              <w:rPr>
                <w:rFonts w:ascii="Times New Roman" w:hAnsi="Times New Roman" w:cs="Times New Roman"/>
                <w:sz w:val="28"/>
                <w:szCs w:val="28"/>
              </w:rPr>
              <w:t>4) актуальности и своевременности;</w:t>
            </w:r>
          </w:p>
          <w:p w:rsidR="005D3CE4" w:rsidRPr="006C07F2" w:rsidRDefault="005D3CE4" w:rsidP="006C07F2">
            <w:pPr>
              <w:spacing w:after="0" w:line="240" w:lineRule="auto"/>
              <w:ind w:firstLine="37"/>
              <w:jc w:val="both"/>
              <w:rPr>
                <w:rFonts w:ascii="Times New Roman" w:hAnsi="Times New Roman" w:cs="Times New Roman"/>
                <w:sz w:val="28"/>
                <w:szCs w:val="28"/>
              </w:rPr>
            </w:pPr>
            <w:r w:rsidRPr="006C07F2">
              <w:rPr>
                <w:rFonts w:ascii="Times New Roman" w:hAnsi="Times New Roman" w:cs="Times New Roman"/>
                <w:sz w:val="28"/>
                <w:szCs w:val="28"/>
              </w:rPr>
              <w:t>5)</w:t>
            </w:r>
            <w:r w:rsidRPr="006C07F2">
              <w:rPr>
                <w:rFonts w:ascii="Times New Roman" w:hAnsi="Times New Roman" w:cs="Times New Roman"/>
                <w:b/>
                <w:sz w:val="28"/>
                <w:szCs w:val="28"/>
              </w:rPr>
              <w:t xml:space="preserve"> </w:t>
            </w:r>
            <w:r w:rsidRPr="006C07F2">
              <w:rPr>
                <w:rFonts w:ascii="Times New Roman" w:hAnsi="Times New Roman" w:cs="Times New Roman"/>
                <w:sz w:val="28"/>
                <w:szCs w:val="28"/>
              </w:rPr>
              <w:t>равного</w:t>
            </w:r>
            <w:r w:rsidRPr="006C07F2">
              <w:rPr>
                <w:rFonts w:ascii="Times New Roman" w:hAnsi="Times New Roman" w:cs="Times New Roman"/>
                <w:b/>
                <w:sz w:val="28"/>
                <w:szCs w:val="28"/>
              </w:rPr>
              <w:t xml:space="preserve"> </w:t>
            </w:r>
            <w:r w:rsidRPr="006C07F2">
              <w:rPr>
                <w:rFonts w:ascii="Times New Roman" w:hAnsi="Times New Roman" w:cs="Times New Roman"/>
                <w:sz w:val="28"/>
                <w:szCs w:val="28"/>
              </w:rPr>
              <w:t>доступа к информации;</w:t>
            </w:r>
          </w:p>
          <w:p w:rsidR="005D3CE4" w:rsidRPr="006C07F2" w:rsidRDefault="005D3CE4" w:rsidP="006C07F2">
            <w:pPr>
              <w:spacing w:after="0" w:line="240" w:lineRule="auto"/>
              <w:ind w:firstLine="37"/>
              <w:jc w:val="both"/>
              <w:rPr>
                <w:rFonts w:ascii="Times New Roman" w:hAnsi="Times New Roman" w:cs="Times New Roman"/>
                <w:sz w:val="28"/>
                <w:szCs w:val="28"/>
              </w:rPr>
            </w:pPr>
            <w:r w:rsidRPr="006C07F2">
              <w:rPr>
                <w:rFonts w:ascii="Times New Roman" w:hAnsi="Times New Roman" w:cs="Times New Roman"/>
                <w:sz w:val="28"/>
                <w:szCs w:val="28"/>
              </w:rPr>
              <w:t>6)</w:t>
            </w:r>
            <w:r w:rsidRPr="006C07F2">
              <w:rPr>
                <w:rFonts w:ascii="Times New Roman" w:hAnsi="Times New Roman" w:cs="Times New Roman"/>
                <w:b/>
                <w:sz w:val="28"/>
                <w:szCs w:val="28"/>
              </w:rPr>
              <w:t xml:space="preserve"> </w:t>
            </w:r>
            <w:r w:rsidRPr="006C07F2">
              <w:rPr>
                <w:rFonts w:ascii="Times New Roman" w:hAnsi="Times New Roman" w:cs="Times New Roman"/>
                <w:sz w:val="28"/>
                <w:szCs w:val="28"/>
              </w:rPr>
              <w:t>неразглашения</w:t>
            </w:r>
            <w:r w:rsidRPr="006C07F2">
              <w:rPr>
                <w:rFonts w:ascii="Times New Roman" w:hAnsi="Times New Roman" w:cs="Times New Roman"/>
                <w:b/>
                <w:sz w:val="28"/>
                <w:szCs w:val="28"/>
              </w:rPr>
              <w:t xml:space="preserve"> </w:t>
            </w:r>
            <w:r w:rsidRPr="006C07F2">
              <w:rPr>
                <w:rFonts w:ascii="Times New Roman" w:hAnsi="Times New Roman" w:cs="Times New Roman"/>
                <w:sz w:val="28"/>
                <w:szCs w:val="28"/>
              </w:rPr>
              <w:t>государственных секретов и иных охраняемых законом тайн;</w:t>
            </w:r>
          </w:p>
          <w:p w:rsidR="005D3CE4" w:rsidRPr="006C07F2" w:rsidRDefault="005D3CE4" w:rsidP="006C07F2">
            <w:pPr>
              <w:spacing w:after="0" w:line="240" w:lineRule="auto"/>
              <w:ind w:firstLine="37"/>
              <w:jc w:val="both"/>
              <w:rPr>
                <w:rFonts w:ascii="Times New Roman" w:hAnsi="Times New Roman" w:cs="Times New Roman"/>
                <w:sz w:val="28"/>
                <w:szCs w:val="28"/>
              </w:rPr>
            </w:pPr>
            <w:r w:rsidRPr="006C07F2">
              <w:rPr>
                <w:rFonts w:ascii="Times New Roman" w:hAnsi="Times New Roman" w:cs="Times New Roman"/>
                <w:sz w:val="28"/>
                <w:szCs w:val="28"/>
              </w:rPr>
              <w:t>7) неприкосновенности частной жизни, личной и семейной тайны;</w:t>
            </w:r>
          </w:p>
          <w:p w:rsidR="005D3CE4" w:rsidRPr="006C07F2" w:rsidRDefault="005D3CE4" w:rsidP="006C07F2">
            <w:pPr>
              <w:spacing w:after="0" w:line="240" w:lineRule="auto"/>
              <w:ind w:firstLine="37"/>
              <w:jc w:val="both"/>
              <w:rPr>
                <w:rFonts w:ascii="Times New Roman" w:hAnsi="Times New Roman" w:cs="Times New Roman"/>
                <w:sz w:val="28"/>
                <w:szCs w:val="28"/>
              </w:rPr>
            </w:pPr>
            <w:r w:rsidRPr="006C07F2">
              <w:rPr>
                <w:rFonts w:ascii="Times New Roman" w:hAnsi="Times New Roman" w:cs="Times New Roman"/>
                <w:sz w:val="28"/>
                <w:szCs w:val="28"/>
              </w:rPr>
              <w:t>8) соблюдения прав и законных интересов физических и юридических лиц;</w:t>
            </w:r>
          </w:p>
          <w:p w:rsidR="005D3CE4" w:rsidRPr="006C07F2" w:rsidRDefault="005D3CE4" w:rsidP="006C07F2">
            <w:pPr>
              <w:spacing w:after="0" w:line="240" w:lineRule="auto"/>
              <w:ind w:firstLine="37"/>
              <w:jc w:val="both"/>
              <w:rPr>
                <w:rFonts w:ascii="Times New Roman" w:hAnsi="Times New Roman" w:cs="Times New Roman"/>
                <w:b/>
                <w:bCs/>
                <w:sz w:val="28"/>
                <w:szCs w:val="28"/>
              </w:rPr>
            </w:pPr>
            <w:r w:rsidRPr="006C07F2">
              <w:rPr>
                <w:rFonts w:ascii="Times New Roman" w:hAnsi="Times New Roman" w:cs="Times New Roman"/>
                <w:b/>
                <w:bCs/>
                <w:sz w:val="28"/>
                <w:szCs w:val="28"/>
              </w:rPr>
              <w:lastRenderedPageBreak/>
              <w:t>9) отсутствует;</w:t>
            </w:r>
          </w:p>
          <w:p w:rsidR="005D3CE4" w:rsidRPr="006C07F2" w:rsidRDefault="005D3CE4" w:rsidP="006C07F2">
            <w:pPr>
              <w:spacing w:after="0" w:line="240" w:lineRule="auto"/>
              <w:ind w:firstLine="37"/>
              <w:jc w:val="both"/>
              <w:rPr>
                <w:rFonts w:ascii="Times New Roman" w:hAnsi="Times New Roman" w:cs="Times New Roman"/>
                <w:b/>
                <w:bCs/>
                <w:sz w:val="28"/>
                <w:szCs w:val="28"/>
              </w:rPr>
            </w:pPr>
            <w:r w:rsidRPr="006C07F2">
              <w:rPr>
                <w:rFonts w:ascii="Times New Roman" w:hAnsi="Times New Roman" w:cs="Times New Roman"/>
                <w:b/>
                <w:bCs/>
                <w:sz w:val="28"/>
                <w:szCs w:val="28"/>
              </w:rPr>
              <w:t>10) отсутствует.</w:t>
            </w:r>
          </w:p>
          <w:p w:rsidR="005D3CE4" w:rsidRPr="006C07F2" w:rsidRDefault="005D3CE4" w:rsidP="006C07F2">
            <w:pPr>
              <w:spacing w:after="0" w:line="240" w:lineRule="auto"/>
              <w:ind w:firstLine="37"/>
              <w:jc w:val="both"/>
              <w:rPr>
                <w:rFonts w:ascii="Times New Roman" w:hAnsi="Times New Roman" w:cs="Times New Roman"/>
                <w:b/>
                <w:bCs/>
                <w:sz w:val="28"/>
                <w:szCs w:val="28"/>
              </w:rPr>
            </w:pPr>
          </w:p>
        </w:tc>
        <w:tc>
          <w:tcPr>
            <w:tcW w:w="4395" w:type="dxa"/>
            <w:shd w:val="clear" w:color="auto" w:fill="auto"/>
          </w:tcPr>
          <w:p w:rsidR="005D3CE4" w:rsidRPr="006C07F2" w:rsidRDefault="005D3CE4" w:rsidP="00D30664">
            <w:pPr>
              <w:spacing w:after="0" w:line="240" w:lineRule="auto"/>
              <w:ind w:firstLine="147"/>
              <w:jc w:val="both"/>
              <w:rPr>
                <w:rFonts w:ascii="Times New Roman" w:hAnsi="Times New Roman" w:cs="Times New Roman"/>
                <w:b/>
                <w:sz w:val="28"/>
                <w:szCs w:val="28"/>
              </w:rPr>
            </w:pPr>
            <w:r w:rsidRPr="006C07F2">
              <w:rPr>
                <w:rFonts w:ascii="Times New Roman" w:hAnsi="Times New Roman" w:cs="Times New Roman"/>
                <w:b/>
                <w:sz w:val="28"/>
                <w:szCs w:val="28"/>
              </w:rPr>
              <w:lastRenderedPageBreak/>
              <w:t>Статья 4. Основные принципы обеспечения доступа к информации</w:t>
            </w:r>
          </w:p>
          <w:p w:rsidR="005D3CE4" w:rsidRPr="006C07F2" w:rsidRDefault="005D3CE4" w:rsidP="00D30664">
            <w:pPr>
              <w:pStyle w:val="ad"/>
              <w:numPr>
                <w:ilvl w:val="0"/>
                <w:numId w:val="4"/>
              </w:numPr>
              <w:tabs>
                <w:tab w:val="left" w:pos="993"/>
              </w:tabs>
              <w:spacing w:after="0" w:line="240" w:lineRule="auto"/>
              <w:ind w:left="0" w:firstLine="147"/>
              <w:jc w:val="both"/>
              <w:rPr>
                <w:rFonts w:ascii="Times New Roman" w:hAnsi="Times New Roman" w:cs="Times New Roman"/>
                <w:b/>
                <w:bCs/>
                <w:sz w:val="28"/>
                <w:szCs w:val="28"/>
              </w:rPr>
            </w:pPr>
            <w:r w:rsidRPr="006C07F2">
              <w:rPr>
                <w:rFonts w:ascii="Times New Roman" w:hAnsi="Times New Roman" w:cs="Times New Roman"/>
                <w:b/>
                <w:bCs/>
                <w:sz w:val="28"/>
                <w:szCs w:val="28"/>
              </w:rPr>
              <w:t xml:space="preserve">Информация, находящаяся во владении </w:t>
            </w:r>
            <w:proofErr w:type="gramStart"/>
            <w:r w:rsidRPr="006C07F2">
              <w:rPr>
                <w:rFonts w:ascii="Times New Roman" w:hAnsi="Times New Roman" w:cs="Times New Roman"/>
                <w:b/>
                <w:bCs/>
                <w:sz w:val="28"/>
                <w:szCs w:val="28"/>
              </w:rPr>
              <w:t>обладателей информации</w:t>
            </w:r>
            <w:proofErr w:type="gramEnd"/>
            <w:r w:rsidRPr="006C07F2">
              <w:rPr>
                <w:rFonts w:ascii="Times New Roman" w:hAnsi="Times New Roman" w:cs="Times New Roman"/>
                <w:b/>
                <w:bCs/>
                <w:sz w:val="28"/>
                <w:szCs w:val="28"/>
              </w:rPr>
              <w:t xml:space="preserve"> является открытой, за исключением случаев, предусмотренных статьей 5 настоящего Закона. </w:t>
            </w:r>
          </w:p>
          <w:p w:rsidR="005D3CE4" w:rsidRPr="006C07F2" w:rsidRDefault="005D3CE4" w:rsidP="00D30664">
            <w:pPr>
              <w:pStyle w:val="ad"/>
              <w:numPr>
                <w:ilvl w:val="0"/>
                <w:numId w:val="4"/>
              </w:numPr>
              <w:tabs>
                <w:tab w:val="left" w:pos="315"/>
                <w:tab w:val="left" w:pos="1134"/>
              </w:tabs>
              <w:spacing w:after="0" w:line="240" w:lineRule="auto"/>
              <w:ind w:left="0" w:firstLine="147"/>
              <w:jc w:val="both"/>
              <w:rPr>
                <w:rFonts w:ascii="Times New Roman" w:hAnsi="Times New Roman" w:cs="Times New Roman"/>
                <w:bCs/>
                <w:sz w:val="28"/>
                <w:szCs w:val="28"/>
              </w:rPr>
            </w:pPr>
            <w:r w:rsidRPr="006C07F2">
              <w:rPr>
                <w:rFonts w:ascii="Times New Roman" w:hAnsi="Times New Roman" w:cs="Times New Roman"/>
                <w:bCs/>
                <w:sz w:val="28"/>
                <w:szCs w:val="28"/>
              </w:rPr>
              <w:t>Обеспечение доступа к информации основывается на принципах:</w:t>
            </w:r>
          </w:p>
          <w:p w:rsidR="005D3CE4" w:rsidRPr="006C07F2" w:rsidRDefault="005D3CE4" w:rsidP="00D30664">
            <w:pPr>
              <w:spacing w:after="0" w:line="240" w:lineRule="auto"/>
              <w:ind w:firstLine="147"/>
              <w:jc w:val="both"/>
              <w:rPr>
                <w:rFonts w:ascii="Times New Roman" w:hAnsi="Times New Roman" w:cs="Times New Roman"/>
                <w:sz w:val="28"/>
                <w:szCs w:val="28"/>
              </w:rPr>
            </w:pPr>
            <w:r w:rsidRPr="006C07F2">
              <w:rPr>
                <w:rFonts w:ascii="Times New Roman" w:hAnsi="Times New Roman" w:cs="Times New Roman"/>
                <w:sz w:val="28"/>
                <w:szCs w:val="28"/>
              </w:rPr>
              <w:t>1) законности;</w:t>
            </w:r>
          </w:p>
          <w:p w:rsidR="005D3CE4" w:rsidRPr="006C07F2" w:rsidRDefault="005D3CE4" w:rsidP="00D30664">
            <w:pPr>
              <w:spacing w:after="0" w:line="240" w:lineRule="auto"/>
              <w:ind w:firstLine="147"/>
              <w:jc w:val="both"/>
              <w:rPr>
                <w:rFonts w:ascii="Times New Roman" w:hAnsi="Times New Roman" w:cs="Times New Roman"/>
                <w:sz w:val="28"/>
                <w:szCs w:val="28"/>
              </w:rPr>
            </w:pPr>
            <w:r w:rsidRPr="006C07F2">
              <w:rPr>
                <w:rFonts w:ascii="Times New Roman" w:hAnsi="Times New Roman" w:cs="Times New Roman"/>
                <w:sz w:val="28"/>
                <w:szCs w:val="28"/>
              </w:rPr>
              <w:t xml:space="preserve">2) открытости и прозрачности деятельности обладателей информации; </w:t>
            </w:r>
          </w:p>
          <w:p w:rsidR="005D3CE4" w:rsidRPr="006C07F2" w:rsidRDefault="005D3CE4" w:rsidP="00D30664">
            <w:pPr>
              <w:spacing w:after="0" w:line="240" w:lineRule="auto"/>
              <w:ind w:firstLine="147"/>
              <w:jc w:val="both"/>
              <w:rPr>
                <w:rFonts w:ascii="Times New Roman" w:hAnsi="Times New Roman" w:cs="Times New Roman"/>
                <w:sz w:val="28"/>
                <w:szCs w:val="28"/>
              </w:rPr>
            </w:pPr>
            <w:r w:rsidRPr="006C07F2">
              <w:rPr>
                <w:rFonts w:ascii="Times New Roman" w:hAnsi="Times New Roman" w:cs="Times New Roman"/>
                <w:sz w:val="28"/>
                <w:szCs w:val="28"/>
              </w:rPr>
              <w:t>3) достоверности и полноты;</w:t>
            </w:r>
          </w:p>
          <w:p w:rsidR="005D3CE4" w:rsidRPr="006C07F2" w:rsidRDefault="005D3CE4" w:rsidP="00D30664">
            <w:pPr>
              <w:spacing w:after="0" w:line="240" w:lineRule="auto"/>
              <w:ind w:firstLine="147"/>
              <w:jc w:val="both"/>
              <w:rPr>
                <w:rFonts w:ascii="Times New Roman" w:hAnsi="Times New Roman" w:cs="Times New Roman"/>
                <w:sz w:val="28"/>
                <w:szCs w:val="28"/>
              </w:rPr>
            </w:pPr>
            <w:r w:rsidRPr="006C07F2">
              <w:rPr>
                <w:rFonts w:ascii="Times New Roman" w:hAnsi="Times New Roman" w:cs="Times New Roman"/>
                <w:sz w:val="28"/>
                <w:szCs w:val="28"/>
              </w:rPr>
              <w:t>4) актуальности и своевременности;</w:t>
            </w:r>
          </w:p>
          <w:p w:rsidR="005D3CE4" w:rsidRPr="006C07F2" w:rsidRDefault="005D3CE4" w:rsidP="00D30664">
            <w:pPr>
              <w:spacing w:after="0" w:line="240" w:lineRule="auto"/>
              <w:ind w:firstLine="147"/>
              <w:jc w:val="both"/>
              <w:rPr>
                <w:rFonts w:ascii="Times New Roman" w:hAnsi="Times New Roman" w:cs="Times New Roman"/>
                <w:bCs/>
                <w:sz w:val="28"/>
                <w:szCs w:val="28"/>
              </w:rPr>
            </w:pPr>
            <w:r w:rsidRPr="006C07F2">
              <w:rPr>
                <w:rFonts w:ascii="Times New Roman" w:hAnsi="Times New Roman" w:cs="Times New Roman"/>
                <w:bCs/>
                <w:sz w:val="28"/>
                <w:szCs w:val="28"/>
              </w:rPr>
              <w:t>5) равного доступа к информации</w:t>
            </w:r>
            <w:r w:rsidRPr="006C07F2">
              <w:rPr>
                <w:rFonts w:ascii="Times New Roman" w:hAnsi="Times New Roman" w:cs="Times New Roman"/>
                <w:sz w:val="28"/>
                <w:szCs w:val="28"/>
              </w:rPr>
              <w:t>;</w:t>
            </w:r>
          </w:p>
          <w:p w:rsidR="005D3CE4" w:rsidRPr="006C07F2" w:rsidRDefault="005D3CE4" w:rsidP="00D30664">
            <w:pPr>
              <w:spacing w:after="0" w:line="240" w:lineRule="auto"/>
              <w:ind w:firstLine="147"/>
              <w:jc w:val="both"/>
              <w:rPr>
                <w:rFonts w:ascii="Times New Roman" w:hAnsi="Times New Roman" w:cs="Times New Roman"/>
                <w:sz w:val="28"/>
                <w:szCs w:val="28"/>
              </w:rPr>
            </w:pPr>
            <w:r w:rsidRPr="006C07F2">
              <w:rPr>
                <w:rFonts w:ascii="Times New Roman" w:hAnsi="Times New Roman" w:cs="Times New Roman"/>
                <w:sz w:val="28"/>
                <w:szCs w:val="28"/>
              </w:rPr>
              <w:t>6) неразглашения</w:t>
            </w:r>
            <w:r w:rsidRPr="006C07F2">
              <w:rPr>
                <w:rFonts w:ascii="Times New Roman" w:hAnsi="Times New Roman" w:cs="Times New Roman"/>
                <w:b/>
                <w:sz w:val="28"/>
                <w:szCs w:val="28"/>
              </w:rPr>
              <w:t xml:space="preserve"> </w:t>
            </w:r>
            <w:r w:rsidRPr="006C07F2">
              <w:rPr>
                <w:rFonts w:ascii="Times New Roman" w:hAnsi="Times New Roman" w:cs="Times New Roman"/>
                <w:sz w:val="28"/>
                <w:szCs w:val="28"/>
              </w:rPr>
              <w:t>государственных секретов и иных охраняемых законом тайн;</w:t>
            </w:r>
          </w:p>
          <w:p w:rsidR="005D3CE4" w:rsidRPr="006C07F2" w:rsidRDefault="005D3CE4" w:rsidP="00D30664">
            <w:pPr>
              <w:spacing w:after="0" w:line="240" w:lineRule="auto"/>
              <w:ind w:firstLine="147"/>
              <w:jc w:val="both"/>
              <w:rPr>
                <w:rFonts w:ascii="Times New Roman" w:hAnsi="Times New Roman" w:cs="Times New Roman"/>
                <w:sz w:val="28"/>
                <w:szCs w:val="28"/>
              </w:rPr>
            </w:pPr>
            <w:r w:rsidRPr="006C07F2">
              <w:rPr>
                <w:rFonts w:ascii="Times New Roman" w:hAnsi="Times New Roman" w:cs="Times New Roman"/>
                <w:sz w:val="28"/>
                <w:szCs w:val="28"/>
              </w:rPr>
              <w:lastRenderedPageBreak/>
              <w:t>7) неприкосновенности частной жизни, личной и семейной тайны;</w:t>
            </w:r>
          </w:p>
          <w:p w:rsidR="005D3CE4" w:rsidRPr="006C07F2" w:rsidRDefault="005D3CE4" w:rsidP="00D30664">
            <w:pPr>
              <w:spacing w:after="0" w:line="240" w:lineRule="auto"/>
              <w:ind w:firstLine="147"/>
              <w:jc w:val="both"/>
              <w:rPr>
                <w:rFonts w:ascii="Times New Roman" w:hAnsi="Times New Roman" w:cs="Times New Roman"/>
                <w:sz w:val="28"/>
                <w:szCs w:val="28"/>
              </w:rPr>
            </w:pPr>
            <w:r w:rsidRPr="006C07F2">
              <w:rPr>
                <w:rFonts w:ascii="Times New Roman" w:hAnsi="Times New Roman" w:cs="Times New Roman"/>
                <w:sz w:val="28"/>
                <w:szCs w:val="28"/>
              </w:rPr>
              <w:t>8) соблюдения прав и законных интересов физических и юридических лиц;</w:t>
            </w:r>
          </w:p>
          <w:p w:rsidR="005D3CE4" w:rsidRPr="006C07F2" w:rsidRDefault="005D3CE4" w:rsidP="00D30664">
            <w:pPr>
              <w:spacing w:after="0" w:line="240" w:lineRule="auto"/>
              <w:ind w:firstLine="147"/>
              <w:jc w:val="both"/>
              <w:rPr>
                <w:rFonts w:ascii="Times New Roman" w:hAnsi="Times New Roman" w:cs="Times New Roman"/>
                <w:sz w:val="28"/>
                <w:szCs w:val="28"/>
              </w:rPr>
            </w:pPr>
            <w:r w:rsidRPr="006C07F2">
              <w:rPr>
                <w:rFonts w:ascii="Times New Roman" w:hAnsi="Times New Roman" w:cs="Times New Roman"/>
                <w:b/>
                <w:sz w:val="28"/>
                <w:szCs w:val="28"/>
              </w:rPr>
              <w:t>9)</w:t>
            </w:r>
            <w:r w:rsidRPr="006C07F2">
              <w:rPr>
                <w:rFonts w:ascii="Times New Roman" w:hAnsi="Times New Roman" w:cs="Times New Roman"/>
                <w:sz w:val="28"/>
                <w:szCs w:val="28"/>
              </w:rPr>
              <w:t xml:space="preserve"> </w:t>
            </w:r>
            <w:r w:rsidRPr="006C07F2">
              <w:rPr>
                <w:rFonts w:ascii="Times New Roman" w:hAnsi="Times New Roman" w:cs="Times New Roman"/>
                <w:b/>
                <w:color w:val="000000"/>
                <w:spacing w:val="2"/>
                <w:sz w:val="28"/>
                <w:szCs w:val="28"/>
              </w:rPr>
              <w:t>учета потребностей лиц с инвалидностью</w:t>
            </w:r>
            <w:r w:rsidRPr="006C07F2">
              <w:rPr>
                <w:rFonts w:ascii="Times New Roman" w:hAnsi="Times New Roman" w:cs="Times New Roman"/>
                <w:b/>
                <w:sz w:val="28"/>
                <w:szCs w:val="28"/>
              </w:rPr>
              <w:t>;</w:t>
            </w:r>
          </w:p>
          <w:p w:rsidR="00C91340" w:rsidRPr="006C07F2" w:rsidRDefault="005D3CE4" w:rsidP="00D30664">
            <w:pPr>
              <w:spacing w:after="0" w:line="240" w:lineRule="auto"/>
              <w:ind w:firstLine="147"/>
              <w:jc w:val="both"/>
              <w:rPr>
                <w:rFonts w:ascii="Times New Roman" w:hAnsi="Times New Roman" w:cs="Times New Roman"/>
                <w:b/>
                <w:bCs/>
                <w:sz w:val="28"/>
                <w:szCs w:val="28"/>
              </w:rPr>
            </w:pPr>
            <w:r w:rsidRPr="006C07F2">
              <w:rPr>
                <w:rFonts w:ascii="Times New Roman" w:hAnsi="Times New Roman" w:cs="Times New Roman"/>
                <w:b/>
                <w:bCs/>
                <w:sz w:val="28"/>
                <w:szCs w:val="28"/>
              </w:rPr>
              <w:t xml:space="preserve">10) </w:t>
            </w:r>
            <w:proofErr w:type="spellStart"/>
            <w:r w:rsidRPr="006C07F2">
              <w:rPr>
                <w:rFonts w:ascii="Times New Roman" w:hAnsi="Times New Roman" w:cs="Times New Roman"/>
                <w:b/>
                <w:bCs/>
                <w:sz w:val="28"/>
                <w:szCs w:val="28"/>
              </w:rPr>
              <w:t>проактивного</w:t>
            </w:r>
            <w:proofErr w:type="spellEnd"/>
            <w:r w:rsidRPr="006C07F2">
              <w:rPr>
                <w:rFonts w:ascii="Times New Roman" w:hAnsi="Times New Roman" w:cs="Times New Roman"/>
                <w:b/>
                <w:bCs/>
                <w:sz w:val="28"/>
                <w:szCs w:val="28"/>
              </w:rPr>
              <w:t xml:space="preserve"> распространения информации.</w:t>
            </w:r>
          </w:p>
        </w:tc>
        <w:tc>
          <w:tcPr>
            <w:tcW w:w="5386" w:type="dxa"/>
            <w:shd w:val="clear" w:color="auto" w:fill="auto"/>
          </w:tcPr>
          <w:p w:rsidR="005D3CE4" w:rsidRPr="006C07F2" w:rsidRDefault="005D3CE4" w:rsidP="006C07F2">
            <w:pPr>
              <w:widowControl w:val="0"/>
              <w:spacing w:after="0" w:line="240" w:lineRule="auto"/>
              <w:ind w:firstLine="37"/>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lastRenderedPageBreak/>
              <w:t xml:space="preserve">Повышение </w:t>
            </w:r>
            <w:proofErr w:type="spellStart"/>
            <w:r w:rsidRPr="006C07F2">
              <w:rPr>
                <w:rFonts w:ascii="Times New Roman" w:hAnsi="Times New Roman" w:cs="Times New Roman"/>
                <w:color w:val="000000"/>
                <w:spacing w:val="2"/>
                <w:sz w:val="28"/>
                <w:szCs w:val="28"/>
                <w:shd w:val="clear" w:color="auto" w:fill="FFFFFF"/>
              </w:rPr>
              <w:t>проактивности</w:t>
            </w:r>
            <w:proofErr w:type="spellEnd"/>
            <w:r w:rsidRPr="006C07F2">
              <w:rPr>
                <w:rFonts w:ascii="Times New Roman" w:hAnsi="Times New Roman" w:cs="Times New Roman"/>
                <w:color w:val="000000"/>
                <w:spacing w:val="2"/>
                <w:sz w:val="28"/>
                <w:szCs w:val="28"/>
                <w:shd w:val="clear" w:color="auto" w:fill="FFFFFF"/>
              </w:rPr>
              <w:t xml:space="preserve"> обладателей информации, а также закрепление принципов обеспечения доступности информации для лиц с инвалидностью предусмотрено одобренными консультативным документом регуляторной политики (п. 2)</w:t>
            </w:r>
            <w:r w:rsidRPr="006C07F2">
              <w:rPr>
                <w:rFonts w:ascii="Times New Roman" w:hAnsi="Times New Roman" w:cs="Times New Roman"/>
                <w:sz w:val="28"/>
                <w:szCs w:val="28"/>
              </w:rPr>
              <w:t xml:space="preserve"> и концепцией законопроекта (п. 2 и п. 5)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widowControl w:val="0"/>
              <w:tabs>
                <w:tab w:val="left" w:pos="993"/>
              </w:tabs>
              <w:spacing w:after="0" w:line="240" w:lineRule="auto"/>
              <w:ind w:firstLine="37"/>
              <w:jc w:val="both"/>
              <w:rPr>
                <w:rFonts w:ascii="Times New Roman" w:eastAsia="Times New Roman" w:hAnsi="Times New Roman" w:cs="Times New Roman"/>
                <w:bCs/>
                <w:sz w:val="28"/>
                <w:szCs w:val="28"/>
              </w:rPr>
            </w:pPr>
            <w:r w:rsidRPr="006C07F2">
              <w:rPr>
                <w:rFonts w:ascii="Times New Roman" w:eastAsia="Times New Roman" w:hAnsi="Times New Roman" w:cs="Times New Roman"/>
                <w:bCs/>
                <w:sz w:val="28"/>
                <w:szCs w:val="28"/>
              </w:rPr>
              <w:t>Презумпция открытости информации, созданной государственными органами и другими обладателями информации, является од</w:t>
            </w:r>
            <w:r w:rsidRPr="006C07F2">
              <w:rPr>
                <w:rFonts w:ascii="Times New Roman" w:eastAsia="Times New Roman" w:hAnsi="Times New Roman" w:cs="Times New Roman"/>
                <w:bCs/>
                <w:sz w:val="28"/>
                <w:szCs w:val="28"/>
                <w:lang w:val="kk-KZ"/>
              </w:rPr>
              <w:t>ним</w:t>
            </w:r>
            <w:r w:rsidRPr="006C07F2">
              <w:rPr>
                <w:rFonts w:ascii="Times New Roman" w:eastAsia="Times New Roman" w:hAnsi="Times New Roman" w:cs="Times New Roman"/>
                <w:bCs/>
                <w:sz w:val="28"/>
                <w:szCs w:val="28"/>
              </w:rPr>
              <w:t xml:space="preserve"> из важных международных стандартов в вопросах доступа к информации. </w:t>
            </w:r>
          </w:p>
          <w:p w:rsidR="005D3CE4" w:rsidRPr="006C07F2" w:rsidRDefault="005D3CE4" w:rsidP="006C07F2">
            <w:pPr>
              <w:widowControl w:val="0"/>
              <w:tabs>
                <w:tab w:val="left" w:pos="993"/>
              </w:tabs>
              <w:spacing w:after="0" w:line="240" w:lineRule="auto"/>
              <w:ind w:firstLine="37"/>
              <w:jc w:val="both"/>
              <w:rPr>
                <w:rFonts w:ascii="Times New Roman" w:eastAsia="Times New Roman" w:hAnsi="Times New Roman" w:cs="Times New Roman"/>
                <w:bCs/>
                <w:sz w:val="28"/>
                <w:szCs w:val="28"/>
              </w:rPr>
            </w:pPr>
            <w:r w:rsidRPr="006C07F2">
              <w:rPr>
                <w:rFonts w:ascii="Times New Roman" w:eastAsia="Times New Roman" w:hAnsi="Times New Roman" w:cs="Times New Roman"/>
                <w:bCs/>
                <w:sz w:val="28"/>
                <w:szCs w:val="28"/>
              </w:rPr>
              <w:t>Этот принцип устанавливает максимально возможный открытый доступ к информации.</w:t>
            </w:r>
          </w:p>
          <w:p w:rsidR="005D3CE4" w:rsidRPr="006C07F2" w:rsidRDefault="005D3CE4" w:rsidP="006C07F2">
            <w:pPr>
              <w:spacing w:after="0" w:line="240" w:lineRule="auto"/>
              <w:ind w:firstLine="37"/>
              <w:contextualSpacing/>
              <w:jc w:val="both"/>
              <w:rPr>
                <w:rFonts w:ascii="Times New Roman" w:hAnsi="Times New Roman" w:cs="Times New Roman"/>
                <w:color w:val="000000"/>
                <w:spacing w:val="2"/>
                <w:sz w:val="28"/>
                <w:szCs w:val="28"/>
                <w:shd w:val="clear" w:color="auto" w:fill="FFFFFF"/>
              </w:rPr>
            </w:pPr>
            <w:r w:rsidRPr="006C07F2">
              <w:rPr>
                <w:rFonts w:ascii="Times New Roman" w:hAnsi="Times New Roman" w:cs="Times New Roman"/>
                <w:color w:val="000000"/>
                <w:spacing w:val="2"/>
                <w:sz w:val="28"/>
                <w:szCs w:val="28"/>
                <w:shd w:val="clear" w:color="auto" w:fill="FFFFFF"/>
              </w:rPr>
              <w:t>При этом, на сегодня в Законе Республики Казахстан «О доступе к информации» отсутствует данный принцип.</w:t>
            </w:r>
          </w:p>
          <w:p w:rsidR="005D3CE4" w:rsidRPr="006C07F2" w:rsidRDefault="005D3CE4" w:rsidP="006C07F2">
            <w:pPr>
              <w:widowControl w:val="0"/>
              <w:tabs>
                <w:tab w:val="left" w:pos="993"/>
              </w:tabs>
              <w:spacing w:after="0" w:line="240" w:lineRule="auto"/>
              <w:ind w:firstLine="37"/>
              <w:jc w:val="both"/>
              <w:rPr>
                <w:rFonts w:ascii="Times New Roman" w:eastAsia="Times New Roman" w:hAnsi="Times New Roman" w:cs="Times New Roman"/>
                <w:bCs/>
                <w:sz w:val="28"/>
                <w:szCs w:val="28"/>
              </w:rPr>
            </w:pPr>
            <w:r w:rsidRPr="006C07F2">
              <w:rPr>
                <w:rFonts w:ascii="Times New Roman" w:hAnsi="Times New Roman" w:cs="Times New Roman"/>
                <w:color w:val="000000"/>
                <w:spacing w:val="2"/>
                <w:sz w:val="28"/>
                <w:szCs w:val="28"/>
                <w:shd w:val="clear" w:color="auto" w:fill="FFFFFF"/>
              </w:rPr>
              <w:t xml:space="preserve">Наряду с этим, предлагается </w:t>
            </w:r>
            <w:r w:rsidRPr="006C07F2">
              <w:rPr>
                <w:rFonts w:ascii="Times New Roman" w:hAnsi="Times New Roman" w:cs="Times New Roman"/>
                <w:color w:val="000000"/>
                <w:spacing w:val="2"/>
                <w:sz w:val="28"/>
                <w:szCs w:val="28"/>
                <w:shd w:val="clear" w:color="auto" w:fill="FFFFFF"/>
                <w:lang w:val="kk-KZ"/>
              </w:rPr>
              <w:t xml:space="preserve">дополнение </w:t>
            </w:r>
            <w:r w:rsidRPr="006C07F2">
              <w:rPr>
                <w:rFonts w:ascii="Times New Roman" w:hAnsi="Times New Roman" w:cs="Times New Roman"/>
                <w:color w:val="000000"/>
                <w:spacing w:val="2"/>
                <w:sz w:val="28"/>
                <w:szCs w:val="28"/>
                <w:shd w:val="clear" w:color="auto" w:fill="FFFFFF"/>
              </w:rPr>
              <w:t xml:space="preserve">действующей статьи 4 Закона «О доступе к информации» </w:t>
            </w:r>
            <w:proofErr w:type="spellStart"/>
            <w:r w:rsidRPr="006C07F2">
              <w:rPr>
                <w:rFonts w:ascii="Times New Roman" w:hAnsi="Times New Roman" w:cs="Times New Roman"/>
                <w:color w:val="000000"/>
                <w:spacing w:val="2"/>
                <w:sz w:val="28"/>
                <w:szCs w:val="28"/>
                <w:shd w:val="clear" w:color="auto" w:fill="FFFFFF"/>
              </w:rPr>
              <w:t>дву</w:t>
            </w:r>
            <w:proofErr w:type="spellEnd"/>
            <w:r w:rsidRPr="006C07F2">
              <w:rPr>
                <w:rFonts w:ascii="Times New Roman" w:hAnsi="Times New Roman" w:cs="Times New Roman"/>
                <w:color w:val="000000"/>
                <w:spacing w:val="2"/>
                <w:sz w:val="28"/>
                <w:szCs w:val="28"/>
                <w:shd w:val="clear" w:color="auto" w:fill="FFFFFF"/>
                <w:lang w:val="kk-KZ"/>
              </w:rPr>
              <w:t>мя</w:t>
            </w:r>
            <w:r w:rsidRPr="006C07F2">
              <w:rPr>
                <w:rFonts w:ascii="Times New Roman" w:hAnsi="Times New Roman" w:cs="Times New Roman"/>
                <w:color w:val="000000"/>
                <w:spacing w:val="2"/>
                <w:sz w:val="28"/>
                <w:szCs w:val="28"/>
                <w:shd w:val="clear" w:color="auto" w:fill="FFFFFF"/>
              </w:rPr>
              <w:t xml:space="preserve"> новы</w:t>
            </w:r>
            <w:r w:rsidRPr="006C07F2">
              <w:rPr>
                <w:rFonts w:ascii="Times New Roman" w:hAnsi="Times New Roman" w:cs="Times New Roman"/>
                <w:color w:val="000000"/>
                <w:spacing w:val="2"/>
                <w:sz w:val="28"/>
                <w:szCs w:val="28"/>
                <w:shd w:val="clear" w:color="auto" w:fill="FFFFFF"/>
                <w:lang w:val="kk-KZ"/>
              </w:rPr>
              <w:t>ми</w:t>
            </w:r>
            <w:r w:rsidRPr="006C07F2">
              <w:rPr>
                <w:rFonts w:ascii="Times New Roman" w:hAnsi="Times New Roman" w:cs="Times New Roman"/>
                <w:color w:val="000000"/>
                <w:spacing w:val="2"/>
                <w:sz w:val="28"/>
                <w:szCs w:val="28"/>
                <w:shd w:val="clear" w:color="auto" w:fill="FFFFFF"/>
              </w:rPr>
              <w:t xml:space="preserve"> принцип</w:t>
            </w:r>
            <w:r w:rsidRPr="006C07F2">
              <w:rPr>
                <w:rFonts w:ascii="Times New Roman" w:hAnsi="Times New Roman" w:cs="Times New Roman"/>
                <w:color w:val="000000"/>
                <w:spacing w:val="2"/>
                <w:sz w:val="28"/>
                <w:szCs w:val="28"/>
                <w:shd w:val="clear" w:color="auto" w:fill="FFFFFF"/>
                <w:lang w:val="kk-KZ"/>
              </w:rPr>
              <w:t xml:space="preserve">ами </w:t>
            </w:r>
            <w:r w:rsidRPr="006C07F2">
              <w:rPr>
                <w:rFonts w:ascii="Times New Roman" w:hAnsi="Times New Roman" w:cs="Times New Roman"/>
                <w:color w:val="000000"/>
                <w:spacing w:val="2"/>
                <w:sz w:val="28"/>
                <w:szCs w:val="28"/>
                <w:shd w:val="clear" w:color="auto" w:fill="FFFFFF"/>
              </w:rPr>
              <w:t xml:space="preserve">– </w:t>
            </w:r>
            <w:proofErr w:type="spellStart"/>
            <w:r w:rsidRPr="006C07F2">
              <w:rPr>
                <w:rFonts w:ascii="Times New Roman" w:hAnsi="Times New Roman" w:cs="Times New Roman"/>
                <w:bCs/>
                <w:sz w:val="28"/>
                <w:szCs w:val="28"/>
              </w:rPr>
              <w:t>проактивно</w:t>
            </w:r>
            <w:proofErr w:type="spellEnd"/>
            <w:r w:rsidRPr="006C07F2">
              <w:rPr>
                <w:rFonts w:ascii="Times New Roman" w:hAnsi="Times New Roman" w:cs="Times New Roman"/>
                <w:bCs/>
                <w:sz w:val="28"/>
                <w:szCs w:val="28"/>
                <w:lang w:val="kk-KZ"/>
              </w:rPr>
              <w:t xml:space="preserve">е </w:t>
            </w:r>
            <w:proofErr w:type="spellStart"/>
            <w:r w:rsidRPr="006C07F2">
              <w:rPr>
                <w:rFonts w:ascii="Times New Roman" w:hAnsi="Times New Roman" w:cs="Times New Roman"/>
                <w:bCs/>
                <w:sz w:val="28"/>
                <w:szCs w:val="28"/>
              </w:rPr>
              <w:lastRenderedPageBreak/>
              <w:t>распространени</w:t>
            </w:r>
            <w:proofErr w:type="spellEnd"/>
            <w:r w:rsidRPr="006C07F2">
              <w:rPr>
                <w:rFonts w:ascii="Times New Roman" w:hAnsi="Times New Roman" w:cs="Times New Roman"/>
                <w:bCs/>
                <w:sz w:val="28"/>
                <w:szCs w:val="28"/>
                <w:lang w:val="kk-KZ"/>
              </w:rPr>
              <w:t>е</w:t>
            </w:r>
            <w:r w:rsidRPr="006C07F2">
              <w:rPr>
                <w:rFonts w:ascii="Times New Roman" w:hAnsi="Times New Roman" w:cs="Times New Roman"/>
                <w:bCs/>
                <w:sz w:val="28"/>
                <w:szCs w:val="28"/>
              </w:rPr>
              <w:t xml:space="preserve">  информации </w:t>
            </w:r>
            <w:r w:rsidRPr="006C07F2">
              <w:rPr>
                <w:rFonts w:ascii="Times New Roman" w:hAnsi="Times New Roman" w:cs="Times New Roman"/>
                <w:bCs/>
                <w:sz w:val="24"/>
                <w:szCs w:val="24"/>
              </w:rPr>
              <w:t>(</w:t>
            </w:r>
            <w:r w:rsidRPr="006C07F2">
              <w:rPr>
                <w:rFonts w:ascii="Times New Roman" w:hAnsi="Times New Roman" w:cs="Times New Roman"/>
                <w:bCs/>
                <w:i/>
                <w:sz w:val="24"/>
                <w:szCs w:val="24"/>
              </w:rPr>
              <w:t>в целях обеспечения доступа к информации не по официальному запросу, а по собственной инициативе обладателя информации</w:t>
            </w:r>
            <w:r w:rsidRPr="006C07F2">
              <w:rPr>
                <w:rFonts w:ascii="Times New Roman" w:hAnsi="Times New Roman" w:cs="Times New Roman"/>
                <w:bCs/>
                <w:sz w:val="24"/>
                <w:szCs w:val="24"/>
              </w:rPr>
              <w:t>)</w:t>
            </w:r>
            <w:r w:rsidRPr="006C07F2">
              <w:rPr>
                <w:rFonts w:ascii="Times New Roman" w:hAnsi="Times New Roman" w:cs="Times New Roman"/>
                <w:bCs/>
                <w:sz w:val="28"/>
                <w:szCs w:val="28"/>
              </w:rPr>
              <w:t xml:space="preserve"> и </w:t>
            </w:r>
            <w:r w:rsidRPr="006C07F2">
              <w:rPr>
                <w:rFonts w:ascii="Times New Roman" w:hAnsi="Times New Roman" w:cs="Times New Roman"/>
                <w:color w:val="000000"/>
                <w:spacing w:val="2"/>
                <w:sz w:val="28"/>
                <w:szCs w:val="28"/>
              </w:rPr>
              <w:t xml:space="preserve">учет потребностей лиц с инвалидностью </w:t>
            </w:r>
            <w:r w:rsidRPr="006C07F2">
              <w:rPr>
                <w:rFonts w:ascii="Times New Roman" w:hAnsi="Times New Roman" w:cs="Times New Roman"/>
                <w:i/>
                <w:color w:val="000000"/>
                <w:spacing w:val="2"/>
                <w:sz w:val="24"/>
                <w:szCs w:val="24"/>
              </w:rPr>
              <w:t xml:space="preserve">(в целях обеспечения исполнения ратифицированной Казахстаном </w:t>
            </w:r>
            <w:r w:rsidRPr="006C07F2">
              <w:rPr>
                <w:rFonts w:ascii="Times New Roman" w:hAnsi="Times New Roman" w:cs="Times New Roman"/>
                <w:bCs/>
                <w:i/>
                <w:color w:val="000000"/>
                <w:spacing w:val="2"/>
                <w:sz w:val="24"/>
                <w:szCs w:val="24"/>
                <w:bdr w:val="none" w:sz="0" w:space="0" w:color="auto" w:frame="1"/>
              </w:rPr>
              <w:t>Конвенции о правах инвалидов</w:t>
            </w:r>
            <w:r w:rsidRPr="006C07F2">
              <w:rPr>
                <w:rFonts w:ascii="Times New Roman" w:hAnsi="Times New Roman" w:cs="Times New Roman"/>
                <w:bCs/>
                <w:color w:val="000000"/>
                <w:spacing w:val="2"/>
                <w:sz w:val="24"/>
                <w:szCs w:val="24"/>
                <w:bdr w:val="none" w:sz="0" w:space="0" w:color="auto" w:frame="1"/>
              </w:rPr>
              <w:t>)</w:t>
            </w:r>
            <w:r w:rsidRPr="006C07F2">
              <w:rPr>
                <w:rFonts w:ascii="Times New Roman" w:hAnsi="Times New Roman" w:cs="Times New Roman"/>
                <w:sz w:val="24"/>
                <w:szCs w:val="24"/>
              </w:rPr>
              <w:t>.</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t>12.</w:t>
            </w:r>
          </w:p>
        </w:tc>
        <w:tc>
          <w:tcPr>
            <w:tcW w:w="1445" w:type="dxa"/>
            <w:gridSpan w:val="2"/>
            <w:shd w:val="clear" w:color="auto" w:fill="FFFFFF"/>
          </w:tcPr>
          <w:p w:rsidR="005D3CE4" w:rsidRPr="006C07F2" w:rsidRDefault="005D3CE4" w:rsidP="006C07F2">
            <w:pPr>
              <w:spacing w:after="0" w:line="240" w:lineRule="auto"/>
              <w:contextualSpacing/>
              <w:jc w:val="both"/>
              <w:rPr>
                <w:rFonts w:ascii="Times New Roman" w:eastAsia="Times New Roman" w:hAnsi="Times New Roman" w:cs="Times New Roman"/>
                <w:sz w:val="28"/>
                <w:szCs w:val="28"/>
              </w:rPr>
            </w:pPr>
            <w:r w:rsidRPr="006C07F2">
              <w:rPr>
                <w:rFonts w:ascii="Times New Roman" w:eastAsia="Times New Roman" w:hAnsi="Times New Roman" w:cs="Times New Roman"/>
                <w:sz w:val="28"/>
                <w:szCs w:val="28"/>
              </w:rPr>
              <w:t xml:space="preserve">Статья 5 </w:t>
            </w:r>
          </w:p>
        </w:tc>
        <w:tc>
          <w:tcPr>
            <w:tcW w:w="3685" w:type="dxa"/>
            <w:gridSpan w:val="2"/>
            <w:shd w:val="clear" w:color="auto" w:fill="auto"/>
          </w:tcPr>
          <w:p w:rsidR="005D3CE4" w:rsidRPr="006C07F2" w:rsidRDefault="005D3CE4" w:rsidP="006C07F2">
            <w:pPr>
              <w:spacing w:after="0" w:line="240" w:lineRule="auto"/>
              <w:ind w:firstLine="459"/>
              <w:contextualSpacing/>
              <w:rPr>
                <w:rFonts w:ascii="Times New Roman" w:eastAsia="Times New Roman" w:hAnsi="Times New Roman" w:cs="Times New Roman"/>
                <w:b/>
                <w:sz w:val="28"/>
                <w:szCs w:val="28"/>
              </w:rPr>
            </w:pPr>
            <w:r w:rsidRPr="006C07F2">
              <w:rPr>
                <w:rFonts w:ascii="Times New Roman" w:eastAsia="Times New Roman" w:hAnsi="Times New Roman" w:cs="Times New Roman"/>
                <w:b/>
                <w:sz w:val="28"/>
                <w:szCs w:val="28"/>
                <w:lang w:val="en-GB"/>
              </w:rPr>
              <w:t>C</w:t>
            </w:r>
            <w:proofErr w:type="spellStart"/>
            <w:r w:rsidRPr="006C07F2">
              <w:rPr>
                <w:rFonts w:ascii="Times New Roman" w:eastAsia="Times New Roman" w:hAnsi="Times New Roman" w:cs="Times New Roman"/>
                <w:b/>
                <w:sz w:val="28"/>
                <w:szCs w:val="28"/>
              </w:rPr>
              <w:t>татья</w:t>
            </w:r>
            <w:proofErr w:type="spellEnd"/>
            <w:r w:rsidRPr="006C07F2">
              <w:rPr>
                <w:rFonts w:ascii="Times New Roman" w:eastAsia="Times New Roman" w:hAnsi="Times New Roman" w:cs="Times New Roman"/>
                <w:b/>
                <w:sz w:val="28"/>
                <w:szCs w:val="28"/>
              </w:rPr>
              <w:t xml:space="preserve"> 5. Ограничение права на доступ к информации</w:t>
            </w:r>
          </w:p>
          <w:p w:rsidR="005D3CE4" w:rsidRPr="006C07F2" w:rsidRDefault="005D3CE4" w:rsidP="006C07F2">
            <w:pPr>
              <w:spacing w:after="0" w:line="240" w:lineRule="auto"/>
              <w:ind w:firstLine="459"/>
              <w:jc w:val="both"/>
              <w:rPr>
                <w:rFonts w:ascii="Times New Roman" w:eastAsia="Times New Roman" w:hAnsi="Times New Roman" w:cs="Times New Roman"/>
                <w:bCs/>
                <w:i/>
                <w:iCs/>
                <w:sz w:val="28"/>
                <w:szCs w:val="28"/>
              </w:rPr>
            </w:pPr>
            <w:r w:rsidRPr="006C07F2">
              <w:rPr>
                <w:rFonts w:ascii="Times New Roman" w:eastAsia="Times New Roman" w:hAnsi="Times New Roman" w:cs="Times New Roman"/>
                <w:sz w:val="28"/>
                <w:szCs w:val="28"/>
              </w:rPr>
              <w:t xml:space="preserve">Право на доступ к информации </w:t>
            </w:r>
            <w:r w:rsidRPr="006C07F2">
              <w:rPr>
                <w:rFonts w:ascii="Times New Roman" w:eastAsia="Times New Roman" w:hAnsi="Times New Roman" w:cs="Times New Roman"/>
                <w:b/>
                <w:sz w:val="28"/>
                <w:szCs w:val="28"/>
              </w:rPr>
              <w:t>может быть ограничено</w:t>
            </w:r>
            <w:r w:rsidRPr="006C07F2">
              <w:rPr>
                <w:rFonts w:ascii="Times New Roman" w:eastAsia="Times New Roman" w:hAnsi="Times New Roman" w:cs="Times New Roman"/>
                <w:sz w:val="28"/>
                <w:szCs w:val="28"/>
              </w:rPr>
              <w:t xml:space="preserve">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tc>
        <w:tc>
          <w:tcPr>
            <w:tcW w:w="4395" w:type="dxa"/>
            <w:shd w:val="clear" w:color="auto" w:fill="auto"/>
          </w:tcPr>
          <w:p w:rsidR="005D3CE4" w:rsidRPr="006C07F2" w:rsidRDefault="005D3CE4" w:rsidP="00D30664">
            <w:pPr>
              <w:spacing w:after="0" w:line="240" w:lineRule="auto"/>
              <w:ind w:firstLine="147"/>
              <w:contextualSpacing/>
              <w:jc w:val="both"/>
              <w:rPr>
                <w:rFonts w:ascii="Times New Roman" w:eastAsia="Times New Roman" w:hAnsi="Times New Roman" w:cs="Times New Roman"/>
                <w:b/>
                <w:sz w:val="28"/>
                <w:szCs w:val="28"/>
              </w:rPr>
            </w:pPr>
            <w:r w:rsidRPr="006C07F2">
              <w:rPr>
                <w:rFonts w:ascii="Times New Roman" w:eastAsia="Times New Roman" w:hAnsi="Times New Roman" w:cs="Times New Roman"/>
                <w:b/>
                <w:sz w:val="28"/>
                <w:szCs w:val="28"/>
                <w:lang w:val="en-GB"/>
              </w:rPr>
              <w:t>C</w:t>
            </w:r>
            <w:proofErr w:type="spellStart"/>
            <w:r w:rsidRPr="006C07F2">
              <w:rPr>
                <w:rFonts w:ascii="Times New Roman" w:eastAsia="Times New Roman" w:hAnsi="Times New Roman" w:cs="Times New Roman"/>
                <w:b/>
                <w:sz w:val="28"/>
                <w:szCs w:val="28"/>
              </w:rPr>
              <w:t>татья</w:t>
            </w:r>
            <w:proofErr w:type="spellEnd"/>
            <w:r w:rsidRPr="006C07F2">
              <w:rPr>
                <w:rFonts w:ascii="Times New Roman" w:eastAsia="Times New Roman" w:hAnsi="Times New Roman" w:cs="Times New Roman"/>
                <w:b/>
                <w:sz w:val="28"/>
                <w:szCs w:val="28"/>
              </w:rPr>
              <w:t xml:space="preserve"> 5. Ограничение права на доступ к информации</w:t>
            </w:r>
          </w:p>
          <w:p w:rsidR="005D3CE4" w:rsidRPr="006C07F2" w:rsidRDefault="005D3CE4" w:rsidP="00D30664">
            <w:pPr>
              <w:spacing w:after="0" w:line="240" w:lineRule="auto"/>
              <w:ind w:firstLine="147"/>
              <w:contextualSpacing/>
              <w:jc w:val="both"/>
              <w:rPr>
                <w:rFonts w:ascii="Times New Roman" w:eastAsia="Times New Roman" w:hAnsi="Times New Roman" w:cs="Times New Roman"/>
                <w:sz w:val="28"/>
                <w:szCs w:val="28"/>
              </w:rPr>
            </w:pPr>
            <w:r w:rsidRPr="006C07F2">
              <w:rPr>
                <w:rFonts w:ascii="Times New Roman" w:eastAsia="Times New Roman" w:hAnsi="Times New Roman" w:cs="Times New Roman"/>
                <w:b/>
                <w:sz w:val="28"/>
                <w:szCs w:val="28"/>
              </w:rPr>
              <w:t>1.</w:t>
            </w:r>
            <w:r w:rsidRPr="006C07F2">
              <w:rPr>
                <w:rFonts w:ascii="Times New Roman" w:eastAsia="Times New Roman" w:hAnsi="Times New Roman" w:cs="Times New Roman"/>
                <w:sz w:val="28"/>
                <w:szCs w:val="28"/>
              </w:rPr>
              <w:t xml:space="preserve"> Право на доступ к информации </w:t>
            </w:r>
            <w:r w:rsidRPr="006C07F2">
              <w:rPr>
                <w:rFonts w:ascii="Times New Roman" w:eastAsia="Times New Roman" w:hAnsi="Times New Roman" w:cs="Times New Roman"/>
                <w:b/>
                <w:sz w:val="28"/>
                <w:szCs w:val="28"/>
              </w:rPr>
              <w:t>ограничивается</w:t>
            </w:r>
            <w:r w:rsidRPr="006C07F2">
              <w:rPr>
                <w:rFonts w:ascii="Times New Roman" w:eastAsia="Times New Roman" w:hAnsi="Times New Roman" w:cs="Times New Roman"/>
                <w:sz w:val="28"/>
                <w:szCs w:val="28"/>
              </w:rPr>
              <w:t xml:space="preserve">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5D3CE4" w:rsidRPr="006C07F2" w:rsidRDefault="005D3CE4" w:rsidP="00D30664">
            <w:pPr>
              <w:spacing w:after="0" w:line="240" w:lineRule="auto"/>
              <w:ind w:firstLine="147"/>
              <w:jc w:val="both"/>
              <w:rPr>
                <w:rFonts w:ascii="Times New Roman" w:eastAsia="Times New Roman" w:hAnsi="Times New Roman" w:cs="Times New Roman"/>
                <w:b/>
                <w:sz w:val="28"/>
                <w:szCs w:val="28"/>
              </w:rPr>
            </w:pPr>
            <w:r w:rsidRPr="006C07F2">
              <w:rPr>
                <w:rFonts w:ascii="Times New Roman" w:eastAsia="Times New Roman" w:hAnsi="Times New Roman" w:cs="Times New Roman"/>
                <w:b/>
                <w:sz w:val="28"/>
                <w:szCs w:val="28"/>
              </w:rPr>
              <w:t>2. Ограничение доступа к информации должно осуществляться только на определенный срок, необходимый для достижения целей, указанных в пункте 1 настоящей статьи.</w:t>
            </w:r>
          </w:p>
          <w:p w:rsidR="005D3CE4" w:rsidRPr="006C07F2" w:rsidRDefault="005D3CE4" w:rsidP="00D30664">
            <w:pPr>
              <w:spacing w:after="0" w:line="240" w:lineRule="auto"/>
              <w:ind w:firstLine="147"/>
              <w:jc w:val="both"/>
              <w:rPr>
                <w:rFonts w:ascii="Times New Roman" w:eastAsia="Times New Roman" w:hAnsi="Times New Roman" w:cs="Times New Roman"/>
                <w:b/>
                <w:sz w:val="28"/>
                <w:szCs w:val="28"/>
              </w:rPr>
            </w:pPr>
            <w:r w:rsidRPr="006C07F2">
              <w:rPr>
                <w:rFonts w:ascii="Times New Roman" w:eastAsia="Times New Roman" w:hAnsi="Times New Roman" w:cs="Times New Roman"/>
                <w:b/>
                <w:sz w:val="28"/>
                <w:szCs w:val="28"/>
              </w:rPr>
              <w:lastRenderedPageBreak/>
              <w:t xml:space="preserve">3. В случае, если требованиям пункта 1 настоящей статьи соответствует только часть информации, то ограничивается доступ только к данной части. </w:t>
            </w:r>
          </w:p>
          <w:p w:rsidR="005D3CE4" w:rsidRPr="006C07F2" w:rsidRDefault="005D3CE4" w:rsidP="00D30664">
            <w:pPr>
              <w:spacing w:after="0" w:line="240" w:lineRule="auto"/>
              <w:ind w:firstLine="147"/>
              <w:jc w:val="both"/>
              <w:rPr>
                <w:rFonts w:ascii="Times New Roman" w:eastAsia="Times New Roman" w:hAnsi="Times New Roman" w:cs="Times New Roman"/>
                <w:b/>
                <w:sz w:val="28"/>
                <w:szCs w:val="28"/>
              </w:rPr>
            </w:pPr>
            <w:r w:rsidRPr="006C07F2">
              <w:rPr>
                <w:rFonts w:ascii="Times New Roman" w:eastAsia="Times New Roman" w:hAnsi="Times New Roman" w:cs="Times New Roman"/>
                <w:b/>
                <w:bCs/>
                <w:sz w:val="28"/>
                <w:szCs w:val="28"/>
              </w:rPr>
              <w:t>4. Срок ограничения может быть пересмотрен в том случае, если цели, указанные в пункте 1 настоящей статьи, не были достигнуты в установленный срок.</w:t>
            </w:r>
          </w:p>
          <w:p w:rsidR="005D3CE4" w:rsidRPr="006C07F2" w:rsidRDefault="005D3CE4" w:rsidP="00D30664">
            <w:pPr>
              <w:spacing w:after="0" w:line="240" w:lineRule="auto"/>
              <w:ind w:firstLine="147"/>
              <w:jc w:val="both"/>
              <w:rPr>
                <w:rFonts w:ascii="Times New Roman" w:eastAsia="Times New Roman" w:hAnsi="Times New Roman" w:cs="Times New Roman"/>
                <w:b/>
                <w:sz w:val="28"/>
                <w:szCs w:val="28"/>
              </w:rPr>
            </w:pPr>
          </w:p>
          <w:p w:rsidR="005D3CE4" w:rsidRPr="006C07F2" w:rsidRDefault="005D3CE4" w:rsidP="00D30664">
            <w:pPr>
              <w:spacing w:after="0" w:line="240" w:lineRule="auto"/>
              <w:ind w:firstLine="147"/>
              <w:jc w:val="both"/>
              <w:rPr>
                <w:rFonts w:ascii="Times New Roman" w:eastAsia="Times New Roman" w:hAnsi="Times New Roman" w:cs="Times New Roman"/>
                <w:b/>
                <w:sz w:val="28"/>
                <w:szCs w:val="28"/>
              </w:rPr>
            </w:pPr>
          </w:p>
          <w:p w:rsidR="005D3CE4" w:rsidRPr="006C07F2" w:rsidRDefault="005D3CE4" w:rsidP="00D30664">
            <w:pPr>
              <w:spacing w:after="0" w:line="240" w:lineRule="auto"/>
              <w:ind w:firstLine="147"/>
              <w:jc w:val="both"/>
              <w:rPr>
                <w:rFonts w:ascii="Times New Roman" w:eastAsia="Times New Roman" w:hAnsi="Times New Roman" w:cs="Times New Roman"/>
                <w:b/>
                <w:color w:val="FF0000"/>
                <w:sz w:val="28"/>
                <w:szCs w:val="28"/>
              </w:rPr>
            </w:pPr>
          </w:p>
        </w:tc>
        <w:tc>
          <w:tcPr>
            <w:tcW w:w="5386" w:type="dxa"/>
            <w:shd w:val="clear" w:color="auto" w:fill="auto"/>
          </w:tcPr>
          <w:p w:rsidR="005D3CE4" w:rsidRPr="006C07F2" w:rsidRDefault="005D3CE4" w:rsidP="006C07F2">
            <w:pPr>
              <w:widowControl w:val="0"/>
              <w:spacing w:after="0" w:line="240" w:lineRule="auto"/>
              <w:ind w:firstLine="62"/>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lastRenderedPageBreak/>
              <w:t xml:space="preserve">Совершенствование действующего порядка отнесения сведений к служебной информации ограниченного распространения с пометкой «ДСП» предусмотрено одобренными </w:t>
            </w:r>
            <w:r w:rsidRPr="006C07F2">
              <w:rPr>
                <w:rFonts w:ascii="Times New Roman" w:hAnsi="Times New Roman" w:cs="Times New Roman"/>
                <w:sz w:val="28"/>
                <w:szCs w:val="28"/>
              </w:rPr>
              <w:t xml:space="preserve">консультативным документом регуляторной политики (п.3) и концепцией законопроекта (п.3)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spacing w:after="0" w:line="240" w:lineRule="auto"/>
              <w:ind w:firstLine="62"/>
              <w:jc w:val="both"/>
              <w:rPr>
                <w:rFonts w:ascii="Times New Roman" w:hAnsi="Times New Roman" w:cs="Times New Roman"/>
                <w:sz w:val="28"/>
                <w:szCs w:val="28"/>
                <w:shd w:val="clear" w:color="auto" w:fill="FFFFFF"/>
              </w:rPr>
            </w:pPr>
            <w:r w:rsidRPr="006C07F2">
              <w:rPr>
                <w:rFonts w:ascii="Times New Roman" w:hAnsi="Times New Roman" w:cs="Times New Roman"/>
                <w:sz w:val="28"/>
                <w:szCs w:val="28"/>
              </w:rPr>
              <w:t xml:space="preserve">Действующий порядок отнесения информации к «ДСП» вызывает </w:t>
            </w:r>
            <w:r w:rsidRPr="006C07F2">
              <w:rPr>
                <w:rFonts w:ascii="Times New Roman" w:hAnsi="Times New Roman" w:cs="Times New Roman"/>
                <w:b/>
                <w:sz w:val="28"/>
                <w:szCs w:val="28"/>
              </w:rPr>
              <w:t xml:space="preserve">нарекания со стороны общественности. </w:t>
            </w:r>
            <w:r w:rsidRPr="006C07F2">
              <w:rPr>
                <w:rFonts w:ascii="Times New Roman" w:hAnsi="Times New Roman" w:cs="Times New Roman"/>
                <w:sz w:val="28"/>
                <w:szCs w:val="28"/>
                <w:shd w:val="clear" w:color="auto" w:fill="FFFFFF"/>
              </w:rPr>
              <w:t xml:space="preserve">Ранее в адрес Председателя Мажилиса Парламента Республики Казахстан и Премьер-Министра Республики Казахстан поступало коллективное обращение Фонда </w:t>
            </w:r>
            <w:r w:rsidRPr="006C07F2">
              <w:rPr>
                <w:rFonts w:ascii="Times New Roman" w:hAnsi="Times New Roman" w:cs="Times New Roman"/>
                <w:sz w:val="28"/>
                <w:szCs w:val="28"/>
                <w:shd w:val="clear" w:color="auto" w:fill="FFFFFF"/>
              </w:rPr>
              <w:lastRenderedPageBreak/>
              <w:t>содействия гражданской инициативе в антикоррупционной деятельности специальной мониторинговой группы «</w:t>
            </w:r>
            <w:proofErr w:type="spellStart"/>
            <w:r w:rsidRPr="006C07F2">
              <w:rPr>
                <w:rFonts w:ascii="Times New Roman" w:hAnsi="Times New Roman" w:cs="Times New Roman"/>
                <w:sz w:val="28"/>
                <w:szCs w:val="28"/>
                <w:shd w:val="clear" w:color="auto" w:fill="FFFFFF"/>
              </w:rPr>
              <w:t>Anticorruption</w:t>
            </w:r>
            <w:proofErr w:type="spellEnd"/>
            <w:r w:rsidRPr="006C07F2">
              <w:rPr>
                <w:rFonts w:ascii="Times New Roman" w:hAnsi="Times New Roman" w:cs="Times New Roman"/>
                <w:sz w:val="28"/>
                <w:szCs w:val="28"/>
                <w:shd w:val="clear" w:color="auto" w:fill="FFFFFF"/>
              </w:rPr>
              <w:t xml:space="preserve"> SMG» от 4 октября 2020 года № 12 о необходимости реформирования процедуры отнесения информации к ДСП, под которым подписалось свыше 100 представителей СМИ, общественных объединений, исследовательских организаций и др.</w:t>
            </w:r>
          </w:p>
          <w:p w:rsidR="005D3CE4" w:rsidRPr="006C07F2" w:rsidRDefault="005D3CE4" w:rsidP="006C07F2">
            <w:pPr>
              <w:spacing w:after="0" w:line="240" w:lineRule="auto"/>
              <w:ind w:firstLine="62"/>
              <w:jc w:val="both"/>
              <w:rPr>
                <w:rFonts w:ascii="Times New Roman" w:hAnsi="Times New Roman" w:cs="Times New Roman"/>
                <w:sz w:val="28"/>
                <w:szCs w:val="28"/>
                <w:shd w:val="clear" w:color="auto" w:fill="FFFFFF"/>
              </w:rPr>
            </w:pPr>
            <w:r w:rsidRPr="006C07F2">
              <w:rPr>
                <w:rFonts w:ascii="Times New Roman" w:hAnsi="Times New Roman" w:cs="Times New Roman"/>
                <w:sz w:val="28"/>
                <w:szCs w:val="28"/>
                <w:shd w:val="clear" w:color="auto" w:fill="FFFFFF"/>
              </w:rPr>
              <w:t>Более того, периодически в СМИ выходят материалы негативного окраса по тем или иным фактам ограничения доступа к информации путем ее отнесения к ДСП (информация о зарплатах госслужащих, о средствах, выделенных на борьбу с коронавирусом и др.).</w:t>
            </w:r>
          </w:p>
          <w:p w:rsidR="005D3CE4" w:rsidRPr="006C07F2" w:rsidRDefault="005D3CE4" w:rsidP="006C07F2">
            <w:pPr>
              <w:spacing w:after="0" w:line="240" w:lineRule="auto"/>
              <w:ind w:firstLine="62"/>
              <w:jc w:val="both"/>
              <w:rPr>
                <w:rFonts w:ascii="Times New Roman" w:hAnsi="Times New Roman" w:cs="Times New Roman"/>
                <w:sz w:val="28"/>
                <w:szCs w:val="28"/>
                <w:shd w:val="clear" w:color="auto" w:fill="FFFFFF"/>
              </w:rPr>
            </w:pPr>
            <w:r w:rsidRPr="006C07F2">
              <w:rPr>
                <w:rFonts w:ascii="Times New Roman" w:hAnsi="Times New Roman" w:cs="Times New Roman"/>
                <w:sz w:val="28"/>
                <w:szCs w:val="28"/>
                <w:shd w:val="clear" w:color="auto" w:fill="FFFFFF"/>
              </w:rPr>
              <w:t xml:space="preserve">Данный тезис нашел свою поддержку в рамках разработки законопроекта на площадке рабочей группы, в том числе у представителей госорганов. Госорганами отмечено, что действующий порядок вызывает много спорных вопросов внутри госоргана при присвоении грифа «ДСП». Также представителями КНБ РК отмечено, что в настоящее время отсутствует </w:t>
            </w:r>
            <w:r w:rsidRPr="006C07F2">
              <w:rPr>
                <w:rFonts w:ascii="Times New Roman" w:hAnsi="Times New Roman" w:cs="Times New Roman"/>
                <w:sz w:val="28"/>
                <w:szCs w:val="28"/>
                <w:shd w:val="clear" w:color="auto" w:fill="FFFFFF"/>
              </w:rPr>
              <w:lastRenderedPageBreak/>
              <w:t xml:space="preserve">уполномоченный </w:t>
            </w:r>
            <w:proofErr w:type="gramStart"/>
            <w:r w:rsidRPr="006C07F2">
              <w:rPr>
                <w:rFonts w:ascii="Times New Roman" w:hAnsi="Times New Roman" w:cs="Times New Roman"/>
                <w:sz w:val="28"/>
                <w:szCs w:val="28"/>
                <w:shd w:val="clear" w:color="auto" w:fill="FFFFFF"/>
              </w:rPr>
              <w:t>госорган,  контролирующий</w:t>
            </w:r>
            <w:proofErr w:type="gramEnd"/>
            <w:r w:rsidRPr="006C07F2">
              <w:rPr>
                <w:rFonts w:ascii="Times New Roman" w:hAnsi="Times New Roman" w:cs="Times New Roman"/>
                <w:sz w:val="28"/>
                <w:szCs w:val="28"/>
                <w:shd w:val="clear" w:color="auto" w:fill="FFFFFF"/>
              </w:rPr>
              <w:t xml:space="preserve"> обоснованность отнесения госорганами тех или иных сведений к ДСП, что требует четкой регламентации порядка на законодательном уровне.</w:t>
            </w:r>
          </w:p>
          <w:p w:rsidR="005D3CE4" w:rsidRPr="006C07F2" w:rsidRDefault="005D3CE4" w:rsidP="006C07F2">
            <w:pPr>
              <w:spacing w:after="0" w:line="240" w:lineRule="auto"/>
              <w:ind w:firstLine="62"/>
              <w:jc w:val="both"/>
              <w:rPr>
                <w:rFonts w:ascii="Times New Roman" w:hAnsi="Times New Roman" w:cs="Times New Roman"/>
                <w:sz w:val="28"/>
                <w:szCs w:val="28"/>
                <w:shd w:val="clear" w:color="auto" w:fill="FFFFFF"/>
              </w:rPr>
            </w:pPr>
            <w:r w:rsidRPr="006C07F2">
              <w:rPr>
                <w:rFonts w:ascii="Times New Roman" w:hAnsi="Times New Roman" w:cs="Times New Roman"/>
                <w:sz w:val="28"/>
                <w:szCs w:val="28"/>
                <w:shd w:val="clear" w:color="auto" w:fill="FFFFFF"/>
              </w:rPr>
              <w:t xml:space="preserve">На сегодня порядок отнесения служебной информации к ДСП установлен сегодня на </w:t>
            </w:r>
            <w:r w:rsidRPr="006C07F2">
              <w:rPr>
                <w:rFonts w:ascii="Times New Roman" w:hAnsi="Times New Roman" w:cs="Times New Roman"/>
                <w:b/>
                <w:sz w:val="28"/>
                <w:szCs w:val="28"/>
                <w:shd w:val="clear" w:color="auto" w:fill="FFFFFF"/>
              </w:rPr>
              <w:t>подзаконном уровне</w:t>
            </w:r>
            <w:r w:rsidRPr="006C07F2">
              <w:rPr>
                <w:rFonts w:ascii="Times New Roman" w:hAnsi="Times New Roman" w:cs="Times New Roman"/>
                <w:sz w:val="28"/>
                <w:szCs w:val="28"/>
                <w:shd w:val="clear" w:color="auto" w:fill="FFFFFF"/>
              </w:rPr>
              <w:t xml:space="preserve"> </w:t>
            </w:r>
            <w:r w:rsidRPr="006C07F2">
              <w:rPr>
                <w:rFonts w:ascii="Times New Roman" w:hAnsi="Times New Roman" w:cs="Times New Roman"/>
                <w:i/>
                <w:iCs/>
                <w:sz w:val="24"/>
                <w:szCs w:val="24"/>
                <w:shd w:val="clear" w:color="auto" w:fill="FFFFFF"/>
              </w:rPr>
              <w:t>(Правила утверждены ППРК № 429 от 24.06.2022)</w:t>
            </w:r>
            <w:r w:rsidRPr="006C07F2">
              <w:rPr>
                <w:rFonts w:ascii="Times New Roman" w:hAnsi="Times New Roman" w:cs="Times New Roman"/>
                <w:sz w:val="24"/>
                <w:szCs w:val="24"/>
                <w:shd w:val="clear" w:color="auto" w:fill="FFFFFF"/>
              </w:rPr>
              <w:t>,</w:t>
            </w:r>
            <w:r w:rsidRPr="006C07F2">
              <w:rPr>
                <w:rFonts w:ascii="Times New Roman" w:hAnsi="Times New Roman" w:cs="Times New Roman"/>
                <w:sz w:val="28"/>
                <w:szCs w:val="28"/>
                <w:shd w:val="clear" w:color="auto" w:fill="FFFFFF"/>
              </w:rPr>
              <w:t xml:space="preserve"> что приводит к критике со стороны международной и казахстанской общественности. В Правилах отсутствуют четкие основания для ограничения доступа к информации. Как результат, госорганы злоупотребляют грифом «ДСП» </w:t>
            </w:r>
            <w:r w:rsidRPr="006C07F2">
              <w:rPr>
                <w:rFonts w:ascii="Times New Roman" w:hAnsi="Times New Roman" w:cs="Times New Roman"/>
                <w:i/>
                <w:iCs/>
                <w:sz w:val="24"/>
                <w:szCs w:val="24"/>
                <w:shd w:val="clear" w:color="auto" w:fill="FFFFFF"/>
              </w:rPr>
              <w:t>(решение принимается на уровне исполнителя и должностного лица)</w:t>
            </w:r>
            <w:r w:rsidRPr="006C07F2">
              <w:rPr>
                <w:rFonts w:ascii="Times New Roman" w:hAnsi="Times New Roman" w:cs="Times New Roman"/>
                <w:i/>
                <w:iCs/>
                <w:sz w:val="28"/>
                <w:szCs w:val="28"/>
                <w:shd w:val="clear" w:color="auto" w:fill="FFFFFF"/>
              </w:rPr>
              <w:t xml:space="preserve">. </w:t>
            </w:r>
          </w:p>
          <w:p w:rsidR="005D3CE4" w:rsidRPr="006C07F2" w:rsidRDefault="005D3CE4" w:rsidP="006C07F2">
            <w:pPr>
              <w:spacing w:after="0" w:line="240" w:lineRule="auto"/>
              <w:ind w:firstLine="62"/>
              <w:contextualSpacing/>
              <w:jc w:val="both"/>
              <w:rPr>
                <w:rFonts w:ascii="Times New Roman" w:hAnsi="Times New Roman" w:cs="Times New Roman"/>
                <w:sz w:val="28"/>
                <w:szCs w:val="28"/>
              </w:rPr>
            </w:pPr>
            <w:r w:rsidRPr="006C07F2">
              <w:rPr>
                <w:rFonts w:ascii="Times New Roman" w:hAnsi="Times New Roman" w:cs="Times New Roman"/>
                <w:sz w:val="28"/>
                <w:szCs w:val="28"/>
              </w:rPr>
              <w:t xml:space="preserve">В связи с чем, </w:t>
            </w:r>
            <w:r w:rsidRPr="006C07F2">
              <w:rPr>
                <w:rFonts w:ascii="Times New Roman" w:hAnsi="Times New Roman" w:cs="Times New Roman"/>
                <w:b/>
                <w:sz w:val="28"/>
                <w:szCs w:val="28"/>
              </w:rPr>
              <w:t>предлагается закрепить на законодательном уровне</w:t>
            </w:r>
            <w:r w:rsidRPr="006C07F2">
              <w:rPr>
                <w:rFonts w:ascii="Times New Roman" w:hAnsi="Times New Roman" w:cs="Times New Roman"/>
                <w:sz w:val="28"/>
                <w:szCs w:val="28"/>
              </w:rPr>
              <w:t>, что:</w:t>
            </w:r>
          </w:p>
          <w:p w:rsidR="005D3CE4" w:rsidRPr="006C07F2" w:rsidRDefault="005D3CE4" w:rsidP="006C07F2">
            <w:pPr>
              <w:spacing w:after="0" w:line="240" w:lineRule="auto"/>
              <w:ind w:firstLine="62"/>
              <w:contextualSpacing/>
              <w:jc w:val="both"/>
              <w:rPr>
                <w:rFonts w:ascii="Times New Roman" w:eastAsia="Times New Roman" w:hAnsi="Times New Roman" w:cs="Times New Roman"/>
                <w:bCs/>
                <w:sz w:val="28"/>
                <w:szCs w:val="28"/>
              </w:rPr>
            </w:pPr>
            <w:r w:rsidRPr="006C07F2">
              <w:rPr>
                <w:rFonts w:ascii="Times New Roman" w:hAnsi="Times New Roman" w:cs="Times New Roman"/>
                <w:sz w:val="28"/>
                <w:szCs w:val="28"/>
              </w:rPr>
              <w:t xml:space="preserve">1) </w:t>
            </w:r>
            <w:r w:rsidRPr="006C07F2">
              <w:rPr>
                <w:rFonts w:ascii="Times New Roman" w:eastAsia="Times New Roman" w:hAnsi="Times New Roman" w:cs="Times New Roman"/>
                <w:bCs/>
                <w:sz w:val="28"/>
                <w:szCs w:val="28"/>
              </w:rPr>
              <w:t xml:space="preserve">право на доступ к информации ограничивается </w:t>
            </w:r>
            <w:r w:rsidRPr="006C07F2">
              <w:rPr>
                <w:rFonts w:ascii="Times New Roman" w:eastAsia="Times New Roman" w:hAnsi="Times New Roman" w:cs="Times New Roman"/>
                <w:b/>
                <w:bCs/>
                <w:sz w:val="28"/>
                <w:szCs w:val="28"/>
              </w:rPr>
              <w:t>только законами.</w:t>
            </w:r>
          </w:p>
          <w:p w:rsidR="005D3CE4" w:rsidRPr="006C07F2" w:rsidRDefault="005D3CE4" w:rsidP="006C07F2">
            <w:pPr>
              <w:spacing w:after="0" w:line="240" w:lineRule="auto"/>
              <w:ind w:firstLine="62"/>
              <w:contextualSpacing/>
              <w:jc w:val="both"/>
              <w:rPr>
                <w:rFonts w:ascii="Times New Roman" w:eastAsia="Times New Roman" w:hAnsi="Times New Roman" w:cs="Times New Roman"/>
                <w:bCs/>
                <w:sz w:val="28"/>
                <w:szCs w:val="28"/>
              </w:rPr>
            </w:pPr>
            <w:r w:rsidRPr="006C07F2">
              <w:rPr>
                <w:rFonts w:ascii="Times New Roman" w:eastAsia="Times New Roman" w:hAnsi="Times New Roman" w:cs="Times New Roman"/>
                <w:bCs/>
                <w:sz w:val="28"/>
                <w:szCs w:val="28"/>
              </w:rPr>
              <w:t>Так, согласно Конституции права и свободы человека и гражданина ограничиваются только законами.</w:t>
            </w:r>
          </w:p>
          <w:p w:rsidR="005D3CE4" w:rsidRPr="006C07F2" w:rsidRDefault="005D3CE4" w:rsidP="006C07F2">
            <w:pPr>
              <w:spacing w:after="0" w:line="240" w:lineRule="auto"/>
              <w:ind w:firstLine="62"/>
              <w:contextualSpacing/>
              <w:jc w:val="both"/>
              <w:rPr>
                <w:rFonts w:ascii="Times New Roman" w:eastAsia="Times New Roman" w:hAnsi="Times New Roman" w:cs="Times New Roman"/>
                <w:bCs/>
                <w:sz w:val="28"/>
                <w:szCs w:val="28"/>
              </w:rPr>
            </w:pPr>
            <w:r w:rsidRPr="006C07F2">
              <w:rPr>
                <w:rFonts w:ascii="Times New Roman" w:eastAsia="Times New Roman" w:hAnsi="Times New Roman" w:cs="Times New Roman"/>
                <w:bCs/>
                <w:sz w:val="28"/>
                <w:szCs w:val="28"/>
              </w:rPr>
              <w:t xml:space="preserve"> К примеру, право на доступ к информации может быть ограничено в соответствии с </w:t>
            </w:r>
            <w:r w:rsidRPr="006C07F2">
              <w:rPr>
                <w:rFonts w:ascii="Times New Roman" w:eastAsia="Times New Roman" w:hAnsi="Times New Roman" w:cs="Times New Roman"/>
                <w:bCs/>
                <w:sz w:val="28"/>
                <w:szCs w:val="28"/>
              </w:rPr>
              <w:lastRenderedPageBreak/>
              <w:t>Законом «О госсекретах», Законом «О персональных данных и их защите», Законом «О банках и банковской деятельности» и др.</w:t>
            </w:r>
          </w:p>
          <w:p w:rsidR="005D3CE4" w:rsidRPr="006C07F2" w:rsidRDefault="005D3CE4" w:rsidP="006C07F2">
            <w:pPr>
              <w:spacing w:after="0" w:line="240" w:lineRule="auto"/>
              <w:ind w:firstLine="62"/>
              <w:contextualSpacing/>
              <w:jc w:val="both"/>
              <w:rPr>
                <w:rFonts w:ascii="Times New Roman" w:hAnsi="Times New Roman" w:cs="Times New Roman"/>
                <w:b/>
                <w:bCs/>
                <w:sz w:val="28"/>
                <w:szCs w:val="28"/>
              </w:rPr>
            </w:pPr>
            <w:r w:rsidRPr="006C07F2">
              <w:rPr>
                <w:rFonts w:ascii="Times New Roman" w:eastAsia="Times New Roman" w:hAnsi="Times New Roman" w:cs="Times New Roman"/>
                <w:bCs/>
                <w:sz w:val="28"/>
                <w:szCs w:val="28"/>
              </w:rPr>
              <w:t xml:space="preserve">2) </w:t>
            </w:r>
            <w:r w:rsidRPr="006C07F2">
              <w:rPr>
                <w:rFonts w:ascii="Times New Roman" w:hAnsi="Times New Roman" w:cs="Times New Roman"/>
                <w:bCs/>
                <w:sz w:val="28"/>
                <w:szCs w:val="28"/>
              </w:rPr>
              <w:t xml:space="preserve">ограничение доступа к информации возможно только на </w:t>
            </w:r>
            <w:r w:rsidRPr="006C07F2">
              <w:rPr>
                <w:rFonts w:ascii="Times New Roman" w:hAnsi="Times New Roman" w:cs="Times New Roman"/>
                <w:b/>
                <w:bCs/>
                <w:sz w:val="28"/>
                <w:szCs w:val="28"/>
              </w:rPr>
              <w:t>определенный срок.</w:t>
            </w:r>
          </w:p>
          <w:p w:rsidR="005D3CE4" w:rsidRPr="006C07F2" w:rsidRDefault="005D3CE4" w:rsidP="006C07F2">
            <w:pPr>
              <w:spacing w:after="0" w:line="240" w:lineRule="auto"/>
              <w:ind w:firstLine="62"/>
              <w:contextualSpacing/>
              <w:jc w:val="both"/>
              <w:rPr>
                <w:rFonts w:ascii="Times New Roman" w:hAnsi="Times New Roman" w:cs="Times New Roman"/>
                <w:bCs/>
                <w:sz w:val="24"/>
                <w:szCs w:val="24"/>
              </w:rPr>
            </w:pPr>
            <w:r w:rsidRPr="006C07F2">
              <w:rPr>
                <w:rFonts w:ascii="Times New Roman" w:hAnsi="Times New Roman" w:cs="Times New Roman"/>
                <w:bCs/>
                <w:sz w:val="28"/>
                <w:szCs w:val="28"/>
              </w:rPr>
              <w:t xml:space="preserve">Любое ограничение доступа к информации должно иметь </w:t>
            </w:r>
            <w:r w:rsidRPr="006C07F2">
              <w:rPr>
                <w:rFonts w:ascii="Times New Roman" w:hAnsi="Times New Roman" w:cs="Times New Roman"/>
                <w:b/>
                <w:bCs/>
                <w:sz w:val="28"/>
                <w:szCs w:val="28"/>
              </w:rPr>
              <w:t>временные рамки</w:t>
            </w:r>
            <w:r w:rsidRPr="006C07F2">
              <w:rPr>
                <w:rFonts w:ascii="Times New Roman" w:hAnsi="Times New Roman" w:cs="Times New Roman"/>
                <w:bCs/>
                <w:sz w:val="28"/>
                <w:szCs w:val="28"/>
              </w:rPr>
              <w:t xml:space="preserve"> для достижения определенной цели </w:t>
            </w:r>
            <w:r w:rsidRPr="006C07F2">
              <w:rPr>
                <w:rFonts w:ascii="Times New Roman" w:hAnsi="Times New Roman" w:cs="Times New Roman"/>
                <w:bCs/>
                <w:i/>
                <w:sz w:val="24"/>
                <w:szCs w:val="24"/>
              </w:rPr>
              <w:t>(к примеру, госорган проводит проверку и на период проведения проверки (т.е. до принятия решения) временно ограничивает доступ к информации, однако после окончания проверки предоставляет итоги проверки, за исключением коммерческой тайны, персональных данных и пр.).</w:t>
            </w:r>
          </w:p>
          <w:p w:rsidR="005D3CE4" w:rsidRPr="006C07F2" w:rsidRDefault="005D3CE4" w:rsidP="006C07F2">
            <w:pPr>
              <w:spacing w:after="0" w:line="240" w:lineRule="auto"/>
              <w:ind w:firstLine="62"/>
              <w:contextualSpacing/>
              <w:jc w:val="both"/>
              <w:rPr>
                <w:rFonts w:ascii="Times New Roman" w:hAnsi="Times New Roman" w:cs="Times New Roman"/>
                <w:bCs/>
                <w:sz w:val="28"/>
                <w:szCs w:val="28"/>
              </w:rPr>
            </w:pPr>
            <w:r w:rsidRPr="006C07F2">
              <w:rPr>
                <w:rFonts w:ascii="Times New Roman" w:hAnsi="Times New Roman" w:cs="Times New Roman"/>
                <w:bCs/>
                <w:sz w:val="28"/>
                <w:szCs w:val="28"/>
              </w:rPr>
              <w:t xml:space="preserve">В целом данная поправка </w:t>
            </w:r>
            <w:r w:rsidRPr="006C07F2">
              <w:rPr>
                <w:rFonts w:ascii="Times New Roman" w:hAnsi="Times New Roman" w:cs="Times New Roman"/>
                <w:b/>
                <w:bCs/>
                <w:sz w:val="28"/>
                <w:szCs w:val="28"/>
              </w:rPr>
              <w:t>корреспондируется</w:t>
            </w:r>
            <w:r w:rsidRPr="006C07F2">
              <w:rPr>
                <w:rFonts w:ascii="Times New Roman" w:hAnsi="Times New Roman" w:cs="Times New Roman"/>
                <w:bCs/>
                <w:sz w:val="28"/>
                <w:szCs w:val="28"/>
              </w:rPr>
              <w:t xml:space="preserve"> с нормами действующего законодательства. Так, к примеру, согласно</w:t>
            </w:r>
            <w:r w:rsidRPr="006C07F2">
              <w:rPr>
                <w:rFonts w:ascii="Times New Roman" w:eastAsia="Times New Roman" w:hAnsi="Times New Roman" w:cs="Times New Roman"/>
                <w:bCs/>
                <w:sz w:val="28"/>
                <w:szCs w:val="28"/>
              </w:rPr>
              <w:t xml:space="preserve"> Закону «О государственных секретах»</w:t>
            </w:r>
            <w:r w:rsidRPr="006C07F2">
              <w:rPr>
                <w:rFonts w:ascii="Times New Roman" w:hAnsi="Times New Roman" w:cs="Times New Roman"/>
                <w:bCs/>
                <w:sz w:val="28"/>
                <w:szCs w:val="28"/>
              </w:rPr>
              <w:t xml:space="preserve"> </w:t>
            </w:r>
            <w:r w:rsidRPr="006C07F2">
              <w:rPr>
                <w:rFonts w:ascii="Times New Roman" w:eastAsia="Times New Roman" w:hAnsi="Times New Roman" w:cs="Times New Roman"/>
                <w:bCs/>
                <w:sz w:val="28"/>
                <w:szCs w:val="28"/>
              </w:rPr>
              <w:t xml:space="preserve">срок засекречивания сведений, составляющих государственные секреты, не должен превышать </w:t>
            </w:r>
            <w:r w:rsidRPr="006C07F2">
              <w:rPr>
                <w:rFonts w:ascii="Times New Roman" w:eastAsia="Times New Roman" w:hAnsi="Times New Roman" w:cs="Times New Roman"/>
                <w:b/>
                <w:bCs/>
                <w:sz w:val="28"/>
                <w:szCs w:val="28"/>
              </w:rPr>
              <w:t>30 лет</w:t>
            </w:r>
            <w:r w:rsidRPr="006C07F2">
              <w:rPr>
                <w:rFonts w:ascii="Times New Roman" w:eastAsia="Times New Roman" w:hAnsi="Times New Roman" w:cs="Times New Roman"/>
                <w:bCs/>
                <w:sz w:val="28"/>
                <w:szCs w:val="28"/>
              </w:rPr>
              <w:t xml:space="preserve">. Другой пример, согласно Правилам отнесения сведений к служебной информации ограниченного распространения и работы с ней, срок присвоения служебной информации </w:t>
            </w:r>
            <w:r w:rsidRPr="006C07F2">
              <w:rPr>
                <w:rFonts w:ascii="Times New Roman" w:eastAsia="Times New Roman" w:hAnsi="Times New Roman" w:cs="Times New Roman"/>
                <w:bCs/>
                <w:sz w:val="28"/>
                <w:szCs w:val="28"/>
              </w:rPr>
              <w:lastRenderedPageBreak/>
              <w:t xml:space="preserve">ограниченного распространения пометки «ДСП» не должен превышать </w:t>
            </w:r>
            <w:r w:rsidRPr="006C07F2">
              <w:rPr>
                <w:rFonts w:ascii="Times New Roman" w:eastAsia="Times New Roman" w:hAnsi="Times New Roman" w:cs="Times New Roman"/>
                <w:b/>
                <w:bCs/>
                <w:sz w:val="28"/>
                <w:szCs w:val="28"/>
              </w:rPr>
              <w:t>15 лет;</w:t>
            </w:r>
          </w:p>
          <w:p w:rsidR="005D3CE4" w:rsidRPr="006C07F2" w:rsidRDefault="005D3CE4" w:rsidP="006C07F2">
            <w:pPr>
              <w:spacing w:after="0" w:line="240" w:lineRule="auto"/>
              <w:ind w:firstLine="62"/>
              <w:contextualSpacing/>
              <w:jc w:val="both"/>
              <w:rPr>
                <w:rFonts w:ascii="Times New Roman" w:eastAsia="Times New Roman" w:hAnsi="Times New Roman" w:cs="Times New Roman"/>
                <w:bCs/>
                <w:sz w:val="28"/>
                <w:szCs w:val="28"/>
              </w:rPr>
            </w:pPr>
            <w:r w:rsidRPr="006C07F2">
              <w:rPr>
                <w:rFonts w:ascii="Times New Roman" w:eastAsia="Times New Roman" w:hAnsi="Times New Roman" w:cs="Times New Roman"/>
                <w:bCs/>
                <w:sz w:val="28"/>
                <w:szCs w:val="28"/>
              </w:rPr>
              <w:t>3) ограничение доступа к части        документа.</w:t>
            </w:r>
          </w:p>
          <w:p w:rsidR="005D3CE4" w:rsidRPr="006C07F2" w:rsidRDefault="005D3CE4" w:rsidP="006C07F2">
            <w:pPr>
              <w:spacing w:after="0" w:line="240" w:lineRule="auto"/>
              <w:ind w:firstLine="62"/>
              <w:contextualSpacing/>
              <w:jc w:val="both"/>
              <w:rPr>
                <w:rFonts w:ascii="Times New Roman" w:eastAsia="Times New Roman" w:hAnsi="Times New Roman" w:cs="Times New Roman"/>
                <w:bCs/>
                <w:sz w:val="28"/>
                <w:szCs w:val="28"/>
              </w:rPr>
            </w:pPr>
            <w:r w:rsidRPr="006C07F2">
              <w:rPr>
                <w:rFonts w:ascii="Times New Roman" w:eastAsia="Times New Roman" w:hAnsi="Times New Roman" w:cs="Times New Roman"/>
                <w:bCs/>
                <w:sz w:val="28"/>
                <w:szCs w:val="28"/>
              </w:rPr>
              <w:t xml:space="preserve">Суть поправки заключается в том, чтобы госорган </w:t>
            </w:r>
            <w:r w:rsidRPr="006C07F2">
              <w:rPr>
                <w:rFonts w:ascii="Times New Roman" w:eastAsia="Times New Roman" w:hAnsi="Times New Roman" w:cs="Times New Roman"/>
                <w:b/>
                <w:bCs/>
                <w:sz w:val="28"/>
                <w:szCs w:val="28"/>
              </w:rPr>
              <w:t>«по умолчанию» не присваивал</w:t>
            </w:r>
            <w:r w:rsidRPr="006C07F2">
              <w:rPr>
                <w:rFonts w:ascii="Times New Roman" w:eastAsia="Times New Roman" w:hAnsi="Times New Roman" w:cs="Times New Roman"/>
                <w:bCs/>
                <w:sz w:val="28"/>
                <w:szCs w:val="28"/>
              </w:rPr>
              <w:t xml:space="preserve"> всему документу пометку «ДСП»/ «Конфиденциально».</w:t>
            </w:r>
          </w:p>
          <w:p w:rsidR="005D3CE4" w:rsidRPr="006C07F2" w:rsidRDefault="005D3CE4" w:rsidP="006C07F2">
            <w:pPr>
              <w:spacing w:after="0" w:line="240" w:lineRule="auto"/>
              <w:ind w:firstLine="62"/>
              <w:contextualSpacing/>
              <w:jc w:val="both"/>
              <w:rPr>
                <w:rFonts w:ascii="Times New Roman" w:eastAsia="Times New Roman" w:hAnsi="Times New Roman" w:cs="Times New Roman"/>
                <w:bCs/>
                <w:sz w:val="28"/>
                <w:szCs w:val="28"/>
              </w:rPr>
            </w:pPr>
            <w:r w:rsidRPr="006C07F2">
              <w:rPr>
                <w:rFonts w:ascii="Times New Roman" w:eastAsia="Times New Roman" w:hAnsi="Times New Roman" w:cs="Times New Roman"/>
                <w:bCs/>
                <w:sz w:val="28"/>
                <w:szCs w:val="28"/>
              </w:rPr>
              <w:t xml:space="preserve">То есть, в том случае если запрашиваемый физическим или юридическим лицом служебный документ содержит в себе, </w:t>
            </w:r>
            <w:r w:rsidRPr="006C07F2">
              <w:rPr>
                <w:rFonts w:ascii="Times New Roman" w:eastAsia="Times New Roman" w:hAnsi="Times New Roman" w:cs="Times New Roman"/>
                <w:b/>
                <w:bCs/>
                <w:sz w:val="28"/>
                <w:szCs w:val="28"/>
              </w:rPr>
              <w:t>как сведения ограниченного доступа, так и общедоступные сведения</w:t>
            </w:r>
            <w:r w:rsidRPr="006C07F2">
              <w:rPr>
                <w:rFonts w:ascii="Times New Roman" w:eastAsia="Times New Roman" w:hAnsi="Times New Roman" w:cs="Times New Roman"/>
                <w:bCs/>
                <w:sz w:val="28"/>
                <w:szCs w:val="28"/>
              </w:rPr>
              <w:t xml:space="preserve">, госорган будет обязан предоставить доступ к той части документа, которая не содержит сведения ограниченного доступа </w:t>
            </w:r>
            <w:r w:rsidRPr="006C07F2">
              <w:rPr>
                <w:rFonts w:ascii="Times New Roman" w:eastAsia="Times New Roman" w:hAnsi="Times New Roman" w:cs="Times New Roman"/>
                <w:bCs/>
                <w:i/>
                <w:sz w:val="24"/>
                <w:szCs w:val="24"/>
              </w:rPr>
              <w:t xml:space="preserve">(предоставить </w:t>
            </w:r>
            <w:proofErr w:type="spellStart"/>
            <w:proofErr w:type="gramStart"/>
            <w:r w:rsidRPr="006C07F2">
              <w:rPr>
                <w:rFonts w:ascii="Times New Roman" w:eastAsia="Times New Roman" w:hAnsi="Times New Roman" w:cs="Times New Roman"/>
                <w:bCs/>
                <w:i/>
                <w:sz w:val="24"/>
                <w:szCs w:val="24"/>
              </w:rPr>
              <w:t>выкопировку</w:t>
            </w:r>
            <w:proofErr w:type="spellEnd"/>
            <w:r w:rsidRPr="006C07F2">
              <w:rPr>
                <w:rFonts w:ascii="Times New Roman" w:eastAsia="Times New Roman" w:hAnsi="Times New Roman" w:cs="Times New Roman"/>
                <w:bCs/>
                <w:i/>
                <w:sz w:val="24"/>
                <w:szCs w:val="24"/>
              </w:rPr>
              <w:t xml:space="preserve">  либо</w:t>
            </w:r>
            <w:proofErr w:type="gramEnd"/>
            <w:r w:rsidRPr="006C07F2">
              <w:rPr>
                <w:rFonts w:ascii="Times New Roman" w:eastAsia="Times New Roman" w:hAnsi="Times New Roman" w:cs="Times New Roman"/>
                <w:bCs/>
                <w:i/>
                <w:sz w:val="24"/>
                <w:szCs w:val="24"/>
              </w:rPr>
              <w:t xml:space="preserve"> технически «скрыть» часть документа при предоставлении)</w:t>
            </w:r>
            <w:r w:rsidRPr="006C07F2">
              <w:rPr>
                <w:rFonts w:ascii="Times New Roman" w:eastAsia="Times New Roman" w:hAnsi="Times New Roman" w:cs="Times New Roman"/>
                <w:bCs/>
                <w:sz w:val="24"/>
                <w:szCs w:val="24"/>
              </w:rPr>
              <w:t>.</w:t>
            </w:r>
          </w:p>
          <w:p w:rsidR="00C91340" w:rsidRPr="006C07F2" w:rsidRDefault="005D3CE4" w:rsidP="006C07F2">
            <w:pPr>
              <w:spacing w:after="0" w:line="240" w:lineRule="auto"/>
              <w:ind w:firstLine="62"/>
              <w:contextualSpacing/>
              <w:jc w:val="both"/>
              <w:rPr>
                <w:rFonts w:ascii="Times New Roman" w:eastAsia="Times New Roman" w:hAnsi="Times New Roman" w:cs="Times New Roman"/>
                <w:bCs/>
                <w:sz w:val="28"/>
                <w:szCs w:val="28"/>
              </w:rPr>
            </w:pPr>
            <w:r w:rsidRPr="006C07F2">
              <w:rPr>
                <w:rFonts w:ascii="Times New Roman" w:eastAsia="Times New Roman" w:hAnsi="Times New Roman" w:cs="Times New Roman"/>
                <w:bCs/>
                <w:sz w:val="28"/>
                <w:szCs w:val="28"/>
              </w:rPr>
              <w:t>Таким образом, данная поправка необходима для того, чтобы у госорганов не было оснований злоупотреблять своим правом и присваивать всему документу гриф «ДСП» / «Конфиденциально».</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lastRenderedPageBreak/>
              <w:t>13.</w:t>
            </w:r>
          </w:p>
        </w:tc>
        <w:tc>
          <w:tcPr>
            <w:tcW w:w="1445" w:type="dxa"/>
            <w:gridSpan w:val="2"/>
            <w:shd w:val="clear" w:color="auto" w:fill="FFFFFF"/>
          </w:tcPr>
          <w:p w:rsidR="005D3CE4" w:rsidRPr="006C07F2" w:rsidRDefault="005D3CE4" w:rsidP="006C07F2">
            <w:pPr>
              <w:spacing w:after="0" w:line="240" w:lineRule="auto"/>
              <w:jc w:val="both"/>
              <w:rPr>
                <w:rFonts w:ascii="Times New Roman" w:hAnsi="Times New Roman" w:cs="Times New Roman"/>
                <w:sz w:val="28"/>
                <w:szCs w:val="28"/>
              </w:rPr>
            </w:pPr>
            <w:r w:rsidRPr="006C07F2">
              <w:rPr>
                <w:rFonts w:ascii="Times New Roman" w:hAnsi="Times New Roman" w:cs="Times New Roman"/>
                <w:sz w:val="28"/>
                <w:szCs w:val="28"/>
                <w:lang w:val="kk-KZ"/>
              </w:rPr>
              <w:t>П</w:t>
            </w:r>
            <w:proofErr w:type="spellStart"/>
            <w:r w:rsidRPr="006C07F2">
              <w:rPr>
                <w:rFonts w:ascii="Times New Roman" w:hAnsi="Times New Roman" w:cs="Times New Roman"/>
                <w:sz w:val="28"/>
                <w:szCs w:val="28"/>
              </w:rPr>
              <w:t>одпункт</w:t>
            </w:r>
            <w:proofErr w:type="spellEnd"/>
            <w:r w:rsidRPr="006C07F2">
              <w:rPr>
                <w:rFonts w:ascii="Times New Roman" w:hAnsi="Times New Roman" w:cs="Times New Roman"/>
                <w:sz w:val="28"/>
                <w:szCs w:val="28"/>
              </w:rPr>
              <w:t xml:space="preserve">               1-1) статьи 6-2</w:t>
            </w:r>
          </w:p>
        </w:tc>
        <w:tc>
          <w:tcPr>
            <w:tcW w:w="3685" w:type="dxa"/>
            <w:gridSpan w:val="2"/>
            <w:shd w:val="clear" w:color="auto" w:fill="auto"/>
          </w:tcPr>
          <w:p w:rsidR="005D3CE4" w:rsidRPr="006C07F2" w:rsidRDefault="005D3CE4" w:rsidP="006C07F2">
            <w:pPr>
              <w:spacing w:after="0" w:line="240" w:lineRule="auto"/>
              <w:ind w:firstLine="37"/>
              <w:jc w:val="both"/>
              <w:rPr>
                <w:rFonts w:ascii="Times New Roman" w:hAnsi="Times New Roman" w:cs="Times New Roman"/>
                <w:b/>
                <w:sz w:val="28"/>
                <w:szCs w:val="28"/>
              </w:rPr>
            </w:pPr>
            <w:r w:rsidRPr="006C07F2">
              <w:rPr>
                <w:rFonts w:ascii="Times New Roman" w:hAnsi="Times New Roman" w:cs="Times New Roman"/>
                <w:b/>
                <w:sz w:val="28"/>
                <w:szCs w:val="28"/>
              </w:rPr>
              <w:t>Статья 6-2. Компетенция уполномоченных органов</w:t>
            </w:r>
          </w:p>
          <w:p w:rsidR="005D3CE4" w:rsidRPr="006C07F2" w:rsidRDefault="005D3CE4" w:rsidP="006C07F2">
            <w:pPr>
              <w:numPr>
                <w:ilvl w:val="0"/>
                <w:numId w:val="9"/>
              </w:numPr>
              <w:spacing w:after="0" w:line="240" w:lineRule="auto"/>
              <w:ind w:left="0" w:firstLine="37"/>
              <w:jc w:val="both"/>
              <w:rPr>
                <w:rFonts w:ascii="Times New Roman" w:hAnsi="Times New Roman" w:cs="Times New Roman"/>
                <w:bCs/>
                <w:sz w:val="28"/>
                <w:szCs w:val="28"/>
              </w:rPr>
            </w:pPr>
            <w:r w:rsidRPr="006C07F2">
              <w:rPr>
                <w:rFonts w:ascii="Times New Roman" w:hAnsi="Times New Roman" w:cs="Times New Roman"/>
                <w:bCs/>
                <w:sz w:val="28"/>
                <w:szCs w:val="28"/>
              </w:rPr>
              <w:lastRenderedPageBreak/>
              <w:t>Уполномоченный орган в области доступа к информации:</w:t>
            </w:r>
          </w:p>
          <w:p w:rsidR="005D3CE4" w:rsidRPr="006C07F2" w:rsidRDefault="005D3CE4" w:rsidP="006C07F2">
            <w:pPr>
              <w:spacing w:after="0" w:line="240" w:lineRule="auto"/>
              <w:ind w:firstLine="37"/>
              <w:jc w:val="both"/>
              <w:rPr>
                <w:rFonts w:ascii="Times New Roman" w:hAnsi="Times New Roman" w:cs="Times New Roman"/>
                <w:bCs/>
                <w:sz w:val="28"/>
                <w:szCs w:val="28"/>
              </w:rPr>
            </w:pPr>
            <w:r w:rsidRPr="006C07F2">
              <w:rPr>
                <w:rFonts w:ascii="Times New Roman" w:hAnsi="Times New Roman" w:cs="Times New Roman"/>
                <w:b/>
                <w:sz w:val="28"/>
                <w:szCs w:val="28"/>
              </w:rPr>
              <w:t>…</w:t>
            </w:r>
          </w:p>
          <w:p w:rsidR="005D3CE4" w:rsidRPr="006C07F2" w:rsidRDefault="005D3CE4" w:rsidP="006C07F2">
            <w:pPr>
              <w:spacing w:after="0" w:line="240" w:lineRule="auto"/>
              <w:ind w:firstLine="37"/>
              <w:jc w:val="both"/>
              <w:rPr>
                <w:rFonts w:ascii="Times New Roman" w:hAnsi="Times New Roman" w:cs="Times New Roman"/>
                <w:bCs/>
                <w:sz w:val="28"/>
                <w:szCs w:val="28"/>
              </w:rPr>
            </w:pPr>
            <w:r w:rsidRPr="006C07F2">
              <w:rPr>
                <w:rFonts w:ascii="Times New Roman" w:hAnsi="Times New Roman" w:cs="Times New Roman"/>
                <w:b/>
                <w:iCs/>
                <w:sz w:val="28"/>
                <w:szCs w:val="28"/>
              </w:rPr>
              <w:t>1-1) отсутствует;</w:t>
            </w:r>
          </w:p>
          <w:p w:rsidR="005D3CE4" w:rsidRPr="006C07F2" w:rsidRDefault="005D3CE4" w:rsidP="006C07F2">
            <w:pPr>
              <w:spacing w:after="0" w:line="240" w:lineRule="auto"/>
              <w:ind w:firstLine="37"/>
              <w:jc w:val="both"/>
              <w:rPr>
                <w:rFonts w:ascii="Times New Roman" w:hAnsi="Times New Roman" w:cs="Times New Roman"/>
                <w:bCs/>
                <w:sz w:val="28"/>
                <w:szCs w:val="28"/>
              </w:rPr>
            </w:pPr>
            <w:r w:rsidRPr="006C07F2">
              <w:rPr>
                <w:rFonts w:ascii="Times New Roman" w:hAnsi="Times New Roman" w:cs="Times New Roman"/>
                <w:b/>
                <w:iCs/>
                <w:sz w:val="28"/>
                <w:szCs w:val="28"/>
              </w:rPr>
              <w:t>…</w:t>
            </w:r>
          </w:p>
        </w:tc>
        <w:tc>
          <w:tcPr>
            <w:tcW w:w="4395" w:type="dxa"/>
            <w:shd w:val="clear" w:color="auto" w:fill="auto"/>
          </w:tcPr>
          <w:p w:rsidR="005D3CE4" w:rsidRPr="006C07F2" w:rsidRDefault="005D3CE4" w:rsidP="00D30664">
            <w:pPr>
              <w:spacing w:after="0" w:line="240" w:lineRule="auto"/>
              <w:ind w:firstLine="147"/>
              <w:jc w:val="both"/>
              <w:rPr>
                <w:rFonts w:ascii="Times New Roman" w:hAnsi="Times New Roman" w:cs="Times New Roman"/>
                <w:b/>
                <w:sz w:val="28"/>
                <w:szCs w:val="28"/>
              </w:rPr>
            </w:pPr>
            <w:r w:rsidRPr="006C07F2">
              <w:rPr>
                <w:rFonts w:ascii="Times New Roman" w:hAnsi="Times New Roman" w:cs="Times New Roman"/>
                <w:b/>
                <w:sz w:val="28"/>
                <w:szCs w:val="28"/>
              </w:rPr>
              <w:lastRenderedPageBreak/>
              <w:t>Статья 6-2. Компетенция уполномоченных органов</w:t>
            </w:r>
          </w:p>
          <w:p w:rsidR="005D3CE4" w:rsidRPr="006C07F2" w:rsidRDefault="005D3CE4" w:rsidP="00D30664">
            <w:pPr>
              <w:numPr>
                <w:ilvl w:val="0"/>
                <w:numId w:val="10"/>
              </w:numPr>
              <w:spacing w:after="0" w:line="240" w:lineRule="auto"/>
              <w:ind w:left="33" w:firstLine="147"/>
              <w:jc w:val="both"/>
              <w:rPr>
                <w:rFonts w:ascii="Times New Roman" w:hAnsi="Times New Roman" w:cs="Times New Roman"/>
                <w:bCs/>
                <w:sz w:val="28"/>
                <w:szCs w:val="28"/>
              </w:rPr>
            </w:pPr>
            <w:r w:rsidRPr="006C07F2">
              <w:rPr>
                <w:rFonts w:ascii="Times New Roman" w:hAnsi="Times New Roman" w:cs="Times New Roman"/>
                <w:bCs/>
                <w:sz w:val="28"/>
                <w:szCs w:val="28"/>
              </w:rPr>
              <w:lastRenderedPageBreak/>
              <w:t>Уполномоченный орган в области доступа к информации:</w:t>
            </w:r>
          </w:p>
          <w:p w:rsidR="005D3CE4" w:rsidRPr="006C07F2" w:rsidRDefault="005D3CE4" w:rsidP="00D30664">
            <w:pPr>
              <w:spacing w:after="0" w:line="240" w:lineRule="auto"/>
              <w:ind w:firstLine="147"/>
              <w:jc w:val="both"/>
              <w:rPr>
                <w:rFonts w:ascii="Times New Roman" w:hAnsi="Times New Roman" w:cs="Times New Roman"/>
                <w:b/>
                <w:sz w:val="28"/>
                <w:szCs w:val="28"/>
              </w:rPr>
            </w:pPr>
            <w:r w:rsidRPr="006C07F2">
              <w:rPr>
                <w:rFonts w:ascii="Times New Roman" w:hAnsi="Times New Roman" w:cs="Times New Roman"/>
                <w:b/>
                <w:sz w:val="28"/>
                <w:szCs w:val="28"/>
              </w:rPr>
              <w:t>…</w:t>
            </w:r>
          </w:p>
          <w:p w:rsidR="005D3CE4" w:rsidRPr="006C07F2" w:rsidRDefault="005D3CE4" w:rsidP="00D30664">
            <w:pPr>
              <w:spacing w:after="0" w:line="240" w:lineRule="auto"/>
              <w:ind w:firstLine="147"/>
              <w:jc w:val="both"/>
              <w:rPr>
                <w:rFonts w:ascii="Times New Roman" w:hAnsi="Times New Roman" w:cs="Times New Roman"/>
                <w:b/>
                <w:bCs/>
                <w:sz w:val="28"/>
                <w:szCs w:val="28"/>
              </w:rPr>
            </w:pPr>
            <w:r w:rsidRPr="006C07F2">
              <w:rPr>
                <w:rFonts w:ascii="Times New Roman" w:hAnsi="Times New Roman" w:cs="Times New Roman"/>
                <w:b/>
                <w:iCs/>
                <w:sz w:val="28"/>
                <w:szCs w:val="28"/>
              </w:rPr>
              <w:t xml:space="preserve">1-1) </w:t>
            </w:r>
            <w:r w:rsidRPr="006C07F2">
              <w:rPr>
                <w:rFonts w:ascii="Times New Roman" w:hAnsi="Times New Roman" w:cs="Times New Roman"/>
                <w:b/>
                <w:bCs/>
                <w:sz w:val="28"/>
                <w:szCs w:val="28"/>
              </w:rPr>
              <w:t>осуществляет государственный контроль в области доступа к информации;</w:t>
            </w:r>
          </w:p>
          <w:p w:rsidR="005D3CE4" w:rsidRPr="006C07F2" w:rsidRDefault="005D3CE4" w:rsidP="00D30664">
            <w:pPr>
              <w:spacing w:after="0" w:line="240" w:lineRule="auto"/>
              <w:ind w:firstLine="147"/>
              <w:jc w:val="both"/>
              <w:rPr>
                <w:rFonts w:ascii="Times New Roman" w:hAnsi="Times New Roman" w:cs="Times New Roman"/>
                <w:b/>
                <w:bCs/>
                <w:sz w:val="28"/>
                <w:szCs w:val="28"/>
              </w:rPr>
            </w:pPr>
            <w:r w:rsidRPr="006C07F2">
              <w:rPr>
                <w:rFonts w:ascii="Times New Roman" w:hAnsi="Times New Roman" w:cs="Times New Roman"/>
                <w:b/>
                <w:bCs/>
                <w:sz w:val="28"/>
                <w:szCs w:val="28"/>
              </w:rPr>
              <w:t>…</w:t>
            </w:r>
          </w:p>
        </w:tc>
        <w:tc>
          <w:tcPr>
            <w:tcW w:w="5386" w:type="dxa"/>
            <w:shd w:val="clear" w:color="auto" w:fill="auto"/>
          </w:tcPr>
          <w:p w:rsidR="005D3CE4" w:rsidRPr="006C07F2" w:rsidRDefault="005D3CE4" w:rsidP="006C07F2">
            <w:pPr>
              <w:widowControl w:val="0"/>
              <w:spacing w:after="0" w:line="240" w:lineRule="auto"/>
              <w:ind w:firstLine="37"/>
              <w:jc w:val="both"/>
              <w:rPr>
                <w:rFonts w:ascii="Times New Roman" w:hAnsi="Times New Roman" w:cs="Times New Roman"/>
                <w:sz w:val="24"/>
                <w:szCs w:val="24"/>
              </w:rPr>
            </w:pPr>
            <w:r w:rsidRPr="006C07F2">
              <w:rPr>
                <w:rFonts w:ascii="Times New Roman" w:hAnsi="Times New Roman" w:cs="Times New Roman"/>
                <w:color w:val="000000"/>
                <w:spacing w:val="2"/>
                <w:sz w:val="28"/>
                <w:szCs w:val="28"/>
                <w:shd w:val="clear" w:color="auto" w:fill="FFFFFF"/>
              </w:rPr>
              <w:lastRenderedPageBreak/>
              <w:t xml:space="preserve">Внедрение эффективных механизмов мониторинга и контроля за обеспечением обладателями информации доступа к </w:t>
            </w:r>
            <w:r w:rsidRPr="006C07F2">
              <w:rPr>
                <w:rFonts w:ascii="Times New Roman" w:hAnsi="Times New Roman" w:cs="Times New Roman"/>
                <w:color w:val="000000"/>
                <w:spacing w:val="2"/>
                <w:sz w:val="28"/>
                <w:szCs w:val="28"/>
                <w:shd w:val="clear" w:color="auto" w:fill="FFFFFF"/>
              </w:rPr>
              <w:lastRenderedPageBreak/>
              <w:t xml:space="preserve">информации, а также усиление ответственности предусмотрено одобренными </w:t>
            </w:r>
            <w:r w:rsidRPr="006C07F2">
              <w:rPr>
                <w:rFonts w:ascii="Times New Roman" w:hAnsi="Times New Roman" w:cs="Times New Roman"/>
                <w:sz w:val="28"/>
                <w:szCs w:val="28"/>
              </w:rPr>
              <w:t xml:space="preserve">консультативным документом регуляторной политики (п.3) и концепцией законопроекта (п.3)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widowControl w:val="0"/>
              <w:spacing w:after="0" w:line="240" w:lineRule="auto"/>
              <w:ind w:firstLine="37"/>
              <w:jc w:val="both"/>
              <w:rPr>
                <w:rFonts w:ascii="Times New Roman" w:hAnsi="Times New Roman" w:cs="Times New Roman"/>
                <w:sz w:val="24"/>
                <w:szCs w:val="24"/>
              </w:rPr>
            </w:pPr>
            <w:r w:rsidRPr="006C07F2">
              <w:rPr>
                <w:rFonts w:ascii="Times New Roman" w:eastAsia="Times New Roman" w:hAnsi="Times New Roman" w:cs="Times New Roman"/>
                <w:sz w:val="28"/>
                <w:szCs w:val="28"/>
                <w:lang w:eastAsia="ru-RU"/>
              </w:rPr>
              <w:t xml:space="preserve">Данная поправка связана с тем, что </w:t>
            </w:r>
            <w:r w:rsidRPr="006C07F2">
              <w:rPr>
                <w:rFonts w:ascii="Times New Roman" w:hAnsi="Times New Roman" w:cs="Times New Roman"/>
                <w:bCs/>
                <w:color w:val="000000"/>
                <w:spacing w:val="2"/>
                <w:sz w:val="28"/>
                <w:szCs w:val="28"/>
                <w:bdr w:val="none" w:sz="0" w:space="0" w:color="auto" w:frame="1"/>
              </w:rPr>
              <w:t>невыполнение требований Закона о доступе к информации государственными органами носит системный характер.</w:t>
            </w:r>
          </w:p>
          <w:p w:rsidR="005D3CE4" w:rsidRPr="006C07F2" w:rsidRDefault="005D3CE4" w:rsidP="006C07F2">
            <w:pPr>
              <w:widowControl w:val="0"/>
              <w:spacing w:after="0" w:line="240" w:lineRule="auto"/>
              <w:ind w:firstLine="37"/>
              <w:jc w:val="both"/>
              <w:rPr>
                <w:rFonts w:ascii="Times New Roman" w:hAnsi="Times New Roman" w:cs="Times New Roman"/>
                <w:sz w:val="24"/>
                <w:szCs w:val="24"/>
              </w:rPr>
            </w:pPr>
            <w:r w:rsidRPr="006C07F2">
              <w:rPr>
                <w:rFonts w:ascii="Times New Roman" w:hAnsi="Times New Roman" w:cs="Times New Roman"/>
                <w:color w:val="000000"/>
                <w:sz w:val="28"/>
                <w:szCs w:val="28"/>
              </w:rPr>
              <w:t>Существующая проблема приводит к стремительному росту жалоб граждан и организаций по фактам незаконного ограничения права на доступ к информации в адрес МКИ РК.</w:t>
            </w:r>
          </w:p>
          <w:p w:rsidR="005D3CE4" w:rsidRPr="006C07F2" w:rsidRDefault="005D3CE4" w:rsidP="006C07F2">
            <w:pPr>
              <w:widowControl w:val="0"/>
              <w:spacing w:after="0" w:line="240" w:lineRule="auto"/>
              <w:ind w:firstLine="37"/>
              <w:jc w:val="both"/>
              <w:rPr>
                <w:rFonts w:ascii="Times New Roman" w:hAnsi="Times New Roman" w:cs="Times New Roman"/>
                <w:sz w:val="24"/>
                <w:szCs w:val="24"/>
              </w:rPr>
            </w:pPr>
            <w:r w:rsidRPr="006C07F2">
              <w:rPr>
                <w:rFonts w:ascii="Times New Roman" w:hAnsi="Times New Roman" w:cs="Times New Roman"/>
                <w:bCs/>
                <w:color w:val="000000"/>
                <w:spacing w:val="2"/>
                <w:sz w:val="28"/>
                <w:szCs w:val="28"/>
                <w:bdr w:val="none" w:sz="0" w:space="0" w:color="auto" w:frame="1"/>
              </w:rPr>
              <w:t xml:space="preserve">Это определяет необходимость законодательного закрепления механизмов мониторинга и контроля </w:t>
            </w:r>
            <w:r w:rsidRPr="006C07F2">
              <w:rPr>
                <w:rFonts w:ascii="Times New Roman" w:hAnsi="Times New Roman" w:cs="Times New Roman"/>
                <w:bCs/>
                <w:i/>
                <w:color w:val="000000"/>
                <w:spacing w:val="2"/>
                <w:sz w:val="24"/>
                <w:szCs w:val="24"/>
                <w:bdr w:val="none" w:sz="0" w:space="0" w:color="auto" w:frame="1"/>
              </w:rPr>
              <w:t>(предусмотрено Концепцией правовой политики РК до 2030 года).</w:t>
            </w:r>
          </w:p>
          <w:p w:rsidR="005D3CE4" w:rsidRPr="006C07F2" w:rsidRDefault="005D3CE4" w:rsidP="006C07F2">
            <w:pPr>
              <w:widowControl w:val="0"/>
              <w:spacing w:after="0" w:line="240" w:lineRule="auto"/>
              <w:ind w:firstLine="37"/>
              <w:jc w:val="both"/>
              <w:rPr>
                <w:rFonts w:ascii="Times New Roman" w:hAnsi="Times New Roman" w:cs="Times New Roman"/>
                <w:sz w:val="24"/>
                <w:szCs w:val="24"/>
              </w:rPr>
            </w:pPr>
            <w:r w:rsidRPr="006C07F2">
              <w:rPr>
                <w:rFonts w:ascii="Times New Roman" w:eastAsia="Times New Roman" w:hAnsi="Times New Roman" w:cs="Times New Roman"/>
                <w:sz w:val="28"/>
                <w:szCs w:val="28"/>
                <w:lang w:eastAsia="ru-RU"/>
              </w:rPr>
              <w:t xml:space="preserve">Количество зафиксированных правонарушений за последние 3 года </w:t>
            </w:r>
            <w:r w:rsidRPr="006C07F2">
              <w:rPr>
                <w:rFonts w:ascii="Times New Roman" w:eastAsia="Times New Roman" w:hAnsi="Times New Roman" w:cs="Times New Roman"/>
                <w:i/>
                <w:sz w:val="24"/>
                <w:szCs w:val="24"/>
                <w:lang w:eastAsia="ru-RU"/>
              </w:rPr>
              <w:t>(по данным Комитета по правовой статистике и специальным учетам, в 2019 году – 6, в 2020 году – 0, в 2021 году – 5, в 2022 году – 6)</w:t>
            </w:r>
            <w:r w:rsidRPr="006C07F2">
              <w:rPr>
                <w:rFonts w:ascii="Times New Roman" w:eastAsia="Times New Roman" w:hAnsi="Times New Roman" w:cs="Times New Roman"/>
                <w:sz w:val="28"/>
                <w:szCs w:val="28"/>
                <w:lang w:eastAsia="ru-RU"/>
              </w:rPr>
              <w:t xml:space="preserve"> указывает на низкую действенность существующего </w:t>
            </w:r>
            <w:r w:rsidRPr="006C07F2">
              <w:rPr>
                <w:rFonts w:ascii="Times New Roman" w:eastAsia="Times New Roman" w:hAnsi="Times New Roman" w:cs="Times New Roman"/>
                <w:sz w:val="28"/>
                <w:szCs w:val="28"/>
                <w:lang w:eastAsia="ru-RU"/>
              </w:rPr>
              <w:lastRenderedPageBreak/>
              <w:t>механизма защиты права на доступ к информации. Так, на сегодня органы прокуратуры согласно ст. 805 КоАП возбуждают дела об административных правонарушениях за незаконное ограничение права на доступ к информации, а судьи специализированных районных и приравненных к ним судов по административным правонарушениям рассматривают такие дела.</w:t>
            </w:r>
          </w:p>
          <w:p w:rsidR="005D3CE4" w:rsidRPr="006C07F2" w:rsidRDefault="005D3CE4" w:rsidP="006C07F2">
            <w:pPr>
              <w:widowControl w:val="0"/>
              <w:spacing w:after="0" w:line="240" w:lineRule="auto"/>
              <w:ind w:firstLine="37"/>
              <w:jc w:val="both"/>
              <w:rPr>
                <w:rFonts w:ascii="Times New Roman" w:hAnsi="Times New Roman" w:cs="Times New Roman"/>
                <w:sz w:val="24"/>
                <w:szCs w:val="24"/>
              </w:rPr>
            </w:pPr>
            <w:r w:rsidRPr="006C07F2">
              <w:rPr>
                <w:rFonts w:ascii="Times New Roman" w:eastAsia="Times New Roman" w:hAnsi="Times New Roman" w:cs="Times New Roman"/>
                <w:sz w:val="28"/>
                <w:szCs w:val="28"/>
                <w:lang w:eastAsia="ru-RU"/>
              </w:rPr>
              <w:t xml:space="preserve">При этом, уполномоченный орган в области доступа к информации (МКИ), статус которого определен статьей 6-2 Закона «О доступе к информации», не обладает контрольно-надзорными полномочиями в сфере доступа к информации. </w:t>
            </w:r>
            <w:r w:rsidRPr="006C07F2">
              <w:rPr>
                <w:rFonts w:ascii="Times New Roman" w:hAnsi="Times New Roman" w:cs="Times New Roman"/>
                <w:color w:val="000000"/>
                <w:sz w:val="28"/>
                <w:szCs w:val="28"/>
              </w:rPr>
              <w:t xml:space="preserve">А обращение в суд несет за собой издержки для пользователей информации, поэтому суд расценивается как последняя инстанция для решения проблемы. </w:t>
            </w:r>
          </w:p>
          <w:p w:rsidR="00011F9A" w:rsidRPr="006C07F2" w:rsidRDefault="005D3CE4" w:rsidP="006C07F2">
            <w:pPr>
              <w:widowControl w:val="0"/>
              <w:spacing w:after="0" w:line="240" w:lineRule="auto"/>
              <w:ind w:firstLine="37"/>
              <w:jc w:val="both"/>
              <w:rPr>
                <w:rFonts w:ascii="Times New Roman" w:hAnsi="Times New Roman" w:cs="Times New Roman"/>
                <w:sz w:val="24"/>
                <w:szCs w:val="24"/>
              </w:rPr>
            </w:pPr>
            <w:r w:rsidRPr="006C07F2">
              <w:rPr>
                <w:rFonts w:ascii="Times New Roman" w:hAnsi="Times New Roman" w:cs="Times New Roman"/>
                <w:bCs/>
                <w:color w:val="000000"/>
                <w:spacing w:val="2"/>
                <w:sz w:val="28"/>
                <w:szCs w:val="28"/>
                <w:bdr w:val="none" w:sz="0" w:space="0" w:color="auto" w:frame="1"/>
              </w:rPr>
              <w:t>В связи с чем, предлагается наделить уполномоченный орган в области доступа к информации (МКИ РК) функцией осуществления государственного контроля</w:t>
            </w:r>
            <w:r w:rsidRPr="006C07F2">
              <w:rPr>
                <w:rFonts w:ascii="Times New Roman" w:hAnsi="Times New Roman" w:cs="Times New Roman"/>
                <w:bCs/>
                <w:sz w:val="28"/>
                <w:szCs w:val="28"/>
              </w:rPr>
              <w:t xml:space="preserve"> в сфере доступа к информации.</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lastRenderedPageBreak/>
              <w:t>14.</w:t>
            </w:r>
          </w:p>
        </w:tc>
        <w:tc>
          <w:tcPr>
            <w:tcW w:w="1445" w:type="dxa"/>
            <w:gridSpan w:val="2"/>
            <w:shd w:val="clear" w:color="auto" w:fill="FFFFFF"/>
          </w:tcPr>
          <w:p w:rsidR="005D3CE4" w:rsidRPr="006C07F2" w:rsidRDefault="005D3CE4" w:rsidP="006C07F2">
            <w:pPr>
              <w:pStyle w:val="a3"/>
              <w:jc w:val="both"/>
              <w:rPr>
                <w:rFonts w:ascii="Times New Roman" w:hAnsi="Times New Roman" w:cs="Times New Roman"/>
                <w:sz w:val="28"/>
                <w:szCs w:val="28"/>
              </w:rPr>
            </w:pPr>
            <w:r w:rsidRPr="006C07F2">
              <w:rPr>
                <w:rFonts w:ascii="Times New Roman" w:hAnsi="Times New Roman" w:cs="Times New Roman"/>
                <w:sz w:val="28"/>
                <w:szCs w:val="28"/>
              </w:rPr>
              <w:t>Подпункт 2) пункта 2 статьи 9</w:t>
            </w:r>
          </w:p>
        </w:tc>
        <w:tc>
          <w:tcPr>
            <w:tcW w:w="3685" w:type="dxa"/>
            <w:gridSpan w:val="2"/>
            <w:shd w:val="clear" w:color="auto" w:fill="auto"/>
          </w:tcPr>
          <w:p w:rsidR="005D3CE4" w:rsidRPr="006C07F2" w:rsidRDefault="005D3CE4" w:rsidP="006C07F2">
            <w:pPr>
              <w:pStyle w:val="3"/>
              <w:spacing w:before="0" w:line="240" w:lineRule="auto"/>
              <w:ind w:firstLine="37"/>
              <w:jc w:val="both"/>
              <w:rPr>
                <w:rFonts w:ascii="Times New Roman" w:eastAsiaTheme="minorEastAsia" w:hAnsi="Times New Roman"/>
                <w:bCs w:val="0"/>
                <w:color w:val="auto"/>
                <w:spacing w:val="2"/>
                <w:sz w:val="28"/>
                <w:szCs w:val="28"/>
                <w:shd w:val="clear" w:color="auto" w:fill="FFFFFF"/>
                <w:lang w:eastAsia="ru-RU"/>
              </w:rPr>
            </w:pPr>
            <w:r w:rsidRPr="006C07F2">
              <w:rPr>
                <w:rFonts w:ascii="Times New Roman" w:eastAsiaTheme="minorEastAsia" w:hAnsi="Times New Roman"/>
                <w:bCs w:val="0"/>
                <w:color w:val="auto"/>
                <w:spacing w:val="2"/>
                <w:sz w:val="28"/>
                <w:szCs w:val="28"/>
                <w:shd w:val="clear" w:color="auto" w:fill="FFFFFF"/>
                <w:lang w:eastAsia="ru-RU"/>
              </w:rPr>
              <w:t>Статья 9. Права и обязанности обладателя информации</w:t>
            </w:r>
          </w:p>
          <w:p w:rsidR="005D3CE4" w:rsidRPr="006C07F2" w:rsidRDefault="005D3CE4" w:rsidP="006C07F2">
            <w:pPr>
              <w:spacing w:after="0" w:line="240" w:lineRule="auto"/>
              <w:ind w:firstLine="37"/>
              <w:rPr>
                <w:rFonts w:ascii="Times New Roman" w:hAnsi="Times New Roman" w:cs="Times New Roman"/>
                <w:sz w:val="28"/>
                <w:szCs w:val="28"/>
                <w:lang w:eastAsia="ru-RU"/>
              </w:rPr>
            </w:pPr>
            <w:r w:rsidRPr="006C07F2">
              <w:rPr>
                <w:rFonts w:ascii="Times New Roman" w:hAnsi="Times New Roman" w:cs="Times New Roman"/>
                <w:sz w:val="28"/>
                <w:szCs w:val="28"/>
                <w:lang w:eastAsia="ru-RU"/>
              </w:rPr>
              <w:t>…</w:t>
            </w:r>
          </w:p>
          <w:p w:rsidR="005D3CE4" w:rsidRPr="006C07F2" w:rsidRDefault="005D3CE4" w:rsidP="006C07F2">
            <w:pPr>
              <w:keepNext/>
              <w:spacing w:after="0" w:line="240" w:lineRule="auto"/>
              <w:ind w:firstLine="37"/>
              <w:jc w:val="both"/>
              <w:rPr>
                <w:rFonts w:ascii="Times New Roman" w:hAnsi="Times New Roman" w:cs="Times New Roman"/>
                <w:sz w:val="28"/>
                <w:szCs w:val="28"/>
              </w:rPr>
            </w:pPr>
            <w:r w:rsidRPr="006C07F2">
              <w:rPr>
                <w:rFonts w:ascii="Times New Roman" w:hAnsi="Times New Roman" w:cs="Times New Roman"/>
                <w:sz w:val="28"/>
                <w:szCs w:val="28"/>
              </w:rPr>
              <w:t xml:space="preserve">  2. Обладатель информации обязан:</w:t>
            </w:r>
          </w:p>
          <w:p w:rsidR="005D3CE4" w:rsidRPr="006C07F2" w:rsidRDefault="005D3CE4" w:rsidP="006C07F2">
            <w:pPr>
              <w:keepNext/>
              <w:spacing w:after="0" w:line="240" w:lineRule="auto"/>
              <w:ind w:firstLine="37"/>
              <w:jc w:val="both"/>
              <w:rPr>
                <w:rFonts w:ascii="Times New Roman" w:eastAsiaTheme="minorEastAsia" w:hAnsi="Times New Roman" w:cs="Times New Roman"/>
                <w:bCs/>
                <w:spacing w:val="2"/>
                <w:sz w:val="28"/>
                <w:szCs w:val="28"/>
                <w:shd w:val="clear" w:color="auto" w:fill="FFFFFF"/>
                <w:lang w:eastAsia="ru-RU"/>
              </w:rPr>
            </w:pPr>
            <w:r w:rsidRPr="006C07F2">
              <w:rPr>
                <w:rFonts w:ascii="Times New Roman" w:eastAsiaTheme="minorEastAsia" w:hAnsi="Times New Roman" w:cs="Times New Roman"/>
                <w:bCs/>
                <w:spacing w:val="2"/>
                <w:sz w:val="28"/>
                <w:szCs w:val="28"/>
                <w:shd w:val="clear" w:color="auto" w:fill="FFFFFF"/>
                <w:lang w:eastAsia="ru-RU"/>
              </w:rPr>
              <w:t>…</w:t>
            </w:r>
          </w:p>
          <w:p w:rsidR="005D3CE4" w:rsidRPr="006C07F2" w:rsidRDefault="005D3CE4" w:rsidP="006C07F2">
            <w:pPr>
              <w:keepNext/>
              <w:spacing w:after="0" w:line="240" w:lineRule="auto"/>
              <w:ind w:firstLine="37"/>
              <w:jc w:val="both"/>
              <w:rPr>
                <w:rFonts w:ascii="Times New Roman" w:hAnsi="Times New Roman" w:cs="Times New Roman"/>
                <w:sz w:val="28"/>
                <w:szCs w:val="28"/>
              </w:rPr>
            </w:pPr>
            <w:r w:rsidRPr="006C07F2">
              <w:rPr>
                <w:rFonts w:ascii="Times New Roman" w:hAnsi="Times New Roman" w:cs="Times New Roman"/>
                <w:sz w:val="28"/>
                <w:szCs w:val="28"/>
              </w:rPr>
              <w:t xml:space="preserve">  2) обеспечивать в рамках своих полномочий организационно-технические и другие условия, необходимые для обеспечения доступа к информации;</w:t>
            </w:r>
          </w:p>
          <w:p w:rsidR="005D3CE4" w:rsidRPr="006C07F2" w:rsidRDefault="005D3CE4" w:rsidP="006C07F2">
            <w:pPr>
              <w:keepNext/>
              <w:spacing w:after="0" w:line="240" w:lineRule="auto"/>
              <w:ind w:firstLine="37"/>
              <w:jc w:val="both"/>
              <w:rPr>
                <w:rFonts w:ascii="Times New Roman" w:eastAsiaTheme="minorEastAsia" w:hAnsi="Times New Roman" w:cs="Times New Roman"/>
                <w:bCs/>
                <w:spacing w:val="2"/>
                <w:sz w:val="28"/>
                <w:szCs w:val="28"/>
                <w:shd w:val="clear" w:color="auto" w:fill="FFFFFF"/>
                <w:lang w:eastAsia="ru-RU"/>
              </w:rPr>
            </w:pPr>
            <w:r w:rsidRPr="006C07F2">
              <w:rPr>
                <w:rFonts w:ascii="Times New Roman" w:eastAsiaTheme="minorEastAsia" w:hAnsi="Times New Roman" w:cs="Times New Roman"/>
                <w:bCs/>
                <w:spacing w:val="2"/>
                <w:sz w:val="28"/>
                <w:szCs w:val="28"/>
                <w:shd w:val="clear" w:color="auto" w:fill="FFFFFF"/>
                <w:lang w:eastAsia="ru-RU"/>
              </w:rPr>
              <w:t>…</w:t>
            </w:r>
          </w:p>
        </w:tc>
        <w:tc>
          <w:tcPr>
            <w:tcW w:w="4395" w:type="dxa"/>
            <w:shd w:val="clear" w:color="auto" w:fill="auto"/>
          </w:tcPr>
          <w:p w:rsidR="005D3CE4" w:rsidRPr="006C07F2" w:rsidRDefault="005D3CE4" w:rsidP="00D30664">
            <w:pPr>
              <w:pStyle w:val="3"/>
              <w:spacing w:before="0" w:line="240" w:lineRule="auto"/>
              <w:ind w:firstLine="147"/>
              <w:jc w:val="both"/>
              <w:rPr>
                <w:rFonts w:ascii="Times New Roman" w:eastAsiaTheme="minorEastAsia" w:hAnsi="Times New Roman"/>
                <w:bCs w:val="0"/>
                <w:color w:val="auto"/>
                <w:spacing w:val="2"/>
                <w:sz w:val="28"/>
                <w:szCs w:val="28"/>
                <w:shd w:val="clear" w:color="auto" w:fill="FFFFFF"/>
                <w:lang w:eastAsia="ru-RU"/>
              </w:rPr>
            </w:pPr>
            <w:r w:rsidRPr="006C07F2">
              <w:rPr>
                <w:rFonts w:ascii="Times New Roman" w:eastAsiaTheme="minorEastAsia" w:hAnsi="Times New Roman"/>
                <w:bCs w:val="0"/>
                <w:color w:val="auto"/>
                <w:spacing w:val="2"/>
                <w:sz w:val="28"/>
                <w:szCs w:val="28"/>
                <w:shd w:val="clear" w:color="auto" w:fill="FFFFFF"/>
                <w:lang w:eastAsia="ru-RU"/>
              </w:rPr>
              <w:t>Статья 9. Права и обязанности обладателя информации</w:t>
            </w:r>
          </w:p>
          <w:p w:rsidR="005D3CE4" w:rsidRPr="006C07F2" w:rsidRDefault="005D3CE4" w:rsidP="00D30664">
            <w:pPr>
              <w:spacing w:after="0" w:line="240" w:lineRule="auto"/>
              <w:ind w:firstLine="147"/>
              <w:rPr>
                <w:rFonts w:ascii="Times New Roman" w:hAnsi="Times New Roman" w:cs="Times New Roman"/>
                <w:sz w:val="28"/>
                <w:szCs w:val="28"/>
                <w:lang w:eastAsia="ru-RU"/>
              </w:rPr>
            </w:pPr>
            <w:r w:rsidRPr="006C07F2">
              <w:rPr>
                <w:rFonts w:ascii="Times New Roman" w:hAnsi="Times New Roman" w:cs="Times New Roman"/>
                <w:sz w:val="28"/>
                <w:szCs w:val="28"/>
                <w:lang w:eastAsia="ru-RU"/>
              </w:rPr>
              <w:t>…</w:t>
            </w:r>
          </w:p>
          <w:p w:rsidR="005D3CE4" w:rsidRPr="006C07F2" w:rsidRDefault="005D3CE4" w:rsidP="00D30664">
            <w:pPr>
              <w:keepNext/>
              <w:spacing w:after="0" w:line="240" w:lineRule="auto"/>
              <w:ind w:firstLine="147"/>
              <w:jc w:val="both"/>
              <w:rPr>
                <w:rFonts w:ascii="Times New Roman" w:hAnsi="Times New Roman" w:cs="Times New Roman"/>
                <w:sz w:val="28"/>
                <w:szCs w:val="28"/>
              </w:rPr>
            </w:pPr>
            <w:r w:rsidRPr="006C07F2">
              <w:rPr>
                <w:rFonts w:ascii="Times New Roman" w:hAnsi="Times New Roman" w:cs="Times New Roman"/>
                <w:sz w:val="28"/>
                <w:szCs w:val="28"/>
              </w:rPr>
              <w:t xml:space="preserve">  2. Обладатель информации обязан:</w:t>
            </w:r>
          </w:p>
          <w:p w:rsidR="005D3CE4" w:rsidRPr="006C07F2" w:rsidRDefault="005D3CE4" w:rsidP="00D30664">
            <w:pPr>
              <w:keepNext/>
              <w:spacing w:after="0" w:line="240" w:lineRule="auto"/>
              <w:ind w:firstLine="147"/>
              <w:jc w:val="both"/>
              <w:rPr>
                <w:rFonts w:ascii="Times New Roman" w:hAnsi="Times New Roman" w:cs="Times New Roman"/>
                <w:sz w:val="28"/>
                <w:szCs w:val="28"/>
              </w:rPr>
            </w:pPr>
            <w:r w:rsidRPr="006C07F2">
              <w:rPr>
                <w:rFonts w:ascii="Times New Roman" w:eastAsiaTheme="minorEastAsia" w:hAnsi="Times New Roman" w:cs="Times New Roman"/>
                <w:bCs/>
                <w:spacing w:val="2"/>
                <w:sz w:val="28"/>
                <w:szCs w:val="28"/>
                <w:shd w:val="clear" w:color="auto" w:fill="FFFFFF"/>
                <w:lang w:eastAsia="ru-RU"/>
              </w:rPr>
              <w:t>…</w:t>
            </w:r>
          </w:p>
          <w:p w:rsidR="005D3CE4" w:rsidRPr="006C07F2" w:rsidRDefault="005D3CE4" w:rsidP="00D30664">
            <w:pPr>
              <w:keepNext/>
              <w:spacing w:after="0" w:line="240" w:lineRule="auto"/>
              <w:ind w:firstLine="147"/>
              <w:jc w:val="both"/>
              <w:rPr>
                <w:rFonts w:ascii="Times New Roman" w:hAnsi="Times New Roman" w:cs="Times New Roman"/>
                <w:sz w:val="28"/>
                <w:szCs w:val="28"/>
              </w:rPr>
            </w:pPr>
            <w:r w:rsidRPr="006C07F2">
              <w:rPr>
                <w:rFonts w:ascii="Times New Roman" w:hAnsi="Times New Roman" w:cs="Times New Roman"/>
                <w:sz w:val="28"/>
                <w:szCs w:val="28"/>
              </w:rPr>
              <w:t xml:space="preserve">  2) обеспечивать в рамках своих полномочий организационно-технические и другие условия, необходимые для </w:t>
            </w:r>
            <w:r w:rsidRPr="006C07F2">
              <w:rPr>
                <w:rFonts w:ascii="Times New Roman" w:hAnsi="Times New Roman" w:cs="Times New Roman"/>
                <w:b/>
                <w:sz w:val="28"/>
                <w:szCs w:val="28"/>
              </w:rPr>
              <w:t>эффективного и</w:t>
            </w:r>
            <w:r w:rsidRPr="006C07F2">
              <w:rPr>
                <w:rFonts w:ascii="Times New Roman" w:hAnsi="Times New Roman" w:cs="Times New Roman"/>
                <w:sz w:val="28"/>
                <w:szCs w:val="28"/>
              </w:rPr>
              <w:t xml:space="preserve"> </w:t>
            </w:r>
            <w:r w:rsidRPr="006C07F2">
              <w:rPr>
                <w:rFonts w:ascii="Times New Roman" w:hAnsi="Times New Roman" w:cs="Times New Roman"/>
                <w:b/>
                <w:sz w:val="28"/>
                <w:szCs w:val="28"/>
              </w:rPr>
              <w:t xml:space="preserve">своевременного </w:t>
            </w:r>
            <w:r w:rsidRPr="006C07F2">
              <w:rPr>
                <w:rFonts w:ascii="Times New Roman" w:hAnsi="Times New Roman" w:cs="Times New Roman"/>
                <w:sz w:val="28"/>
                <w:szCs w:val="28"/>
              </w:rPr>
              <w:t>доступа к информации,</w:t>
            </w:r>
            <w:r w:rsidRPr="006C07F2">
              <w:rPr>
                <w:rFonts w:ascii="Times New Roman" w:hAnsi="Times New Roman" w:cs="Times New Roman"/>
                <w:b/>
                <w:sz w:val="28"/>
                <w:szCs w:val="28"/>
              </w:rPr>
              <w:t xml:space="preserve"> создаваемой и (или) собираемой в процессе его деятельности</w:t>
            </w:r>
            <w:r w:rsidRPr="006C07F2">
              <w:rPr>
                <w:rFonts w:ascii="Times New Roman" w:hAnsi="Times New Roman" w:cs="Times New Roman"/>
                <w:sz w:val="28"/>
                <w:szCs w:val="28"/>
              </w:rPr>
              <w:t>;</w:t>
            </w:r>
          </w:p>
          <w:p w:rsidR="005D3CE4" w:rsidRPr="006C07F2" w:rsidRDefault="005D3CE4" w:rsidP="00D30664">
            <w:pPr>
              <w:keepNext/>
              <w:spacing w:after="0" w:line="240" w:lineRule="auto"/>
              <w:ind w:firstLine="147"/>
              <w:jc w:val="both"/>
              <w:rPr>
                <w:rFonts w:ascii="Times New Roman" w:eastAsiaTheme="minorEastAsia" w:hAnsi="Times New Roman" w:cs="Times New Roman"/>
                <w:bCs/>
                <w:spacing w:val="2"/>
                <w:sz w:val="28"/>
                <w:szCs w:val="28"/>
                <w:shd w:val="clear" w:color="auto" w:fill="FFFFFF"/>
                <w:lang w:eastAsia="ru-RU"/>
              </w:rPr>
            </w:pPr>
            <w:r w:rsidRPr="006C07F2">
              <w:rPr>
                <w:rFonts w:ascii="Times New Roman" w:eastAsiaTheme="minorEastAsia" w:hAnsi="Times New Roman" w:cs="Times New Roman"/>
                <w:bCs/>
                <w:spacing w:val="2"/>
                <w:sz w:val="28"/>
                <w:szCs w:val="28"/>
                <w:shd w:val="clear" w:color="auto" w:fill="FFFFFF"/>
                <w:lang w:eastAsia="ru-RU"/>
              </w:rPr>
              <w:t>…</w:t>
            </w:r>
          </w:p>
        </w:tc>
        <w:tc>
          <w:tcPr>
            <w:tcW w:w="5386" w:type="dxa"/>
            <w:shd w:val="clear" w:color="auto" w:fill="auto"/>
          </w:tcPr>
          <w:p w:rsidR="005D3CE4" w:rsidRPr="006C07F2" w:rsidRDefault="005D3CE4" w:rsidP="006C07F2">
            <w:pPr>
              <w:widowControl w:val="0"/>
              <w:spacing w:after="0" w:line="240" w:lineRule="auto"/>
              <w:ind w:firstLine="37"/>
              <w:jc w:val="both"/>
              <w:rPr>
                <w:rFonts w:ascii="Times New Roman" w:hAnsi="Times New Roman" w:cs="Times New Roman"/>
                <w:sz w:val="24"/>
                <w:szCs w:val="24"/>
              </w:rPr>
            </w:pPr>
            <w:r w:rsidRPr="006C07F2">
              <w:rPr>
                <w:rFonts w:ascii="Times New Roman" w:hAnsi="Times New Roman" w:cs="Times New Roman"/>
                <w:color w:val="000000"/>
                <w:spacing w:val="2"/>
                <w:sz w:val="28"/>
                <w:szCs w:val="28"/>
                <w:shd w:val="clear" w:color="auto" w:fill="FFFFFF"/>
              </w:rPr>
              <w:t xml:space="preserve">Повышение </w:t>
            </w:r>
            <w:proofErr w:type="spellStart"/>
            <w:r w:rsidRPr="006C07F2">
              <w:rPr>
                <w:rFonts w:ascii="Times New Roman" w:hAnsi="Times New Roman" w:cs="Times New Roman"/>
                <w:color w:val="000000"/>
                <w:spacing w:val="2"/>
                <w:sz w:val="28"/>
                <w:szCs w:val="28"/>
                <w:shd w:val="clear" w:color="auto" w:fill="FFFFFF"/>
              </w:rPr>
              <w:t>проактивности</w:t>
            </w:r>
            <w:proofErr w:type="spellEnd"/>
            <w:r w:rsidRPr="006C07F2">
              <w:rPr>
                <w:rFonts w:ascii="Times New Roman" w:hAnsi="Times New Roman" w:cs="Times New Roman"/>
                <w:color w:val="000000"/>
                <w:spacing w:val="2"/>
                <w:sz w:val="28"/>
                <w:szCs w:val="28"/>
                <w:shd w:val="clear" w:color="auto" w:fill="FFFFFF"/>
              </w:rPr>
              <w:t xml:space="preserve"> обладателей информации предусмотрено одобренной </w:t>
            </w:r>
            <w:r w:rsidRPr="006C07F2">
              <w:rPr>
                <w:rFonts w:ascii="Times New Roman" w:hAnsi="Times New Roman" w:cs="Times New Roman"/>
                <w:sz w:val="28"/>
                <w:szCs w:val="28"/>
              </w:rPr>
              <w:t xml:space="preserve">концепцией законопроекта (п. 5)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shd w:val="clear" w:color="auto" w:fill="FFFFFF"/>
              <w:spacing w:after="0" w:line="240" w:lineRule="auto"/>
              <w:ind w:firstLine="37"/>
              <w:jc w:val="both"/>
              <w:rPr>
                <w:rFonts w:ascii="Times New Roman" w:hAnsi="Times New Roman" w:cs="Times New Roman"/>
                <w:bCs/>
                <w:sz w:val="28"/>
                <w:szCs w:val="28"/>
              </w:rPr>
            </w:pPr>
            <w:r w:rsidRPr="006C07F2">
              <w:rPr>
                <w:rFonts w:ascii="Times New Roman" w:hAnsi="Times New Roman" w:cs="Times New Roman"/>
                <w:bCs/>
                <w:sz w:val="28"/>
                <w:szCs w:val="28"/>
              </w:rPr>
              <w:t>Данная поправка вводится в целях улучшения редакции и направлена на обеспечение эффективного доступа к информации.</w:t>
            </w:r>
          </w:p>
          <w:p w:rsidR="005D3CE4" w:rsidRPr="006C07F2" w:rsidRDefault="005D3CE4" w:rsidP="006C07F2">
            <w:pPr>
              <w:widowControl w:val="0"/>
              <w:spacing w:after="0" w:line="240" w:lineRule="auto"/>
              <w:ind w:firstLine="37"/>
              <w:jc w:val="both"/>
              <w:rPr>
                <w:rFonts w:ascii="Times New Roman" w:hAnsi="Times New Roman" w:cs="Times New Roman"/>
                <w:bCs/>
                <w:sz w:val="28"/>
                <w:szCs w:val="28"/>
              </w:rPr>
            </w:pPr>
            <w:proofErr w:type="spellStart"/>
            <w:r w:rsidRPr="006C07F2">
              <w:rPr>
                <w:rFonts w:ascii="Times New Roman" w:hAnsi="Times New Roman" w:cs="Times New Roman"/>
                <w:b/>
                <w:bCs/>
                <w:i/>
                <w:sz w:val="24"/>
                <w:szCs w:val="24"/>
                <w:u w:val="single"/>
              </w:rPr>
              <w:t>Справочно</w:t>
            </w:r>
            <w:proofErr w:type="spellEnd"/>
            <w:r w:rsidRPr="006C07F2">
              <w:rPr>
                <w:rFonts w:ascii="Times New Roman" w:hAnsi="Times New Roman" w:cs="Times New Roman"/>
                <w:b/>
                <w:bCs/>
                <w:i/>
                <w:sz w:val="24"/>
                <w:szCs w:val="24"/>
                <w:u w:val="single"/>
              </w:rPr>
              <w:t>:</w:t>
            </w:r>
            <w:r w:rsidRPr="006C07F2">
              <w:rPr>
                <w:rFonts w:ascii="Times New Roman" w:hAnsi="Times New Roman" w:cs="Times New Roman"/>
                <w:bCs/>
                <w:i/>
                <w:sz w:val="24"/>
                <w:szCs w:val="24"/>
              </w:rPr>
              <w:t xml:space="preserve"> один из 16 рамочных принципов прав человека и окружающей среды ООН гласит «Государства должны предоставить общественности доступ к информации по вопросам окружающей среды, путем сбора и распространения сведений, а также обеспечивая </w:t>
            </w:r>
            <w:r w:rsidRPr="006C07F2">
              <w:rPr>
                <w:rFonts w:ascii="Times New Roman" w:hAnsi="Times New Roman" w:cs="Times New Roman"/>
                <w:b/>
                <w:bCs/>
                <w:i/>
                <w:sz w:val="24"/>
                <w:szCs w:val="24"/>
              </w:rPr>
              <w:t>приемлемый, эффективный и своевременный доступ</w:t>
            </w:r>
            <w:r w:rsidRPr="006C07F2">
              <w:rPr>
                <w:rFonts w:ascii="Times New Roman" w:hAnsi="Times New Roman" w:cs="Times New Roman"/>
                <w:bCs/>
                <w:i/>
                <w:sz w:val="24"/>
                <w:szCs w:val="24"/>
              </w:rPr>
              <w:t xml:space="preserve"> к информации любому лицу по запросу».</w:t>
            </w:r>
          </w:p>
        </w:tc>
      </w:tr>
      <w:tr w:rsidR="005D3CE4" w:rsidRPr="006C07F2" w:rsidTr="00D84A6A">
        <w:trPr>
          <w:trHeight w:val="639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lastRenderedPageBreak/>
              <w:t>15.</w:t>
            </w:r>
          </w:p>
        </w:tc>
        <w:tc>
          <w:tcPr>
            <w:tcW w:w="1445" w:type="dxa"/>
            <w:gridSpan w:val="2"/>
            <w:shd w:val="clear" w:color="auto" w:fill="FFFFFF"/>
          </w:tcPr>
          <w:p w:rsidR="005D3CE4" w:rsidRPr="006C07F2" w:rsidRDefault="005D3CE4" w:rsidP="006C07F2">
            <w:pPr>
              <w:pStyle w:val="a3"/>
              <w:jc w:val="both"/>
              <w:rPr>
                <w:rFonts w:ascii="Times New Roman" w:hAnsi="Times New Roman" w:cs="Times New Roman"/>
                <w:sz w:val="28"/>
                <w:szCs w:val="28"/>
              </w:rPr>
            </w:pPr>
            <w:r w:rsidRPr="006C07F2">
              <w:rPr>
                <w:rFonts w:ascii="Times New Roman" w:hAnsi="Times New Roman" w:cs="Times New Roman"/>
                <w:sz w:val="28"/>
                <w:szCs w:val="28"/>
              </w:rPr>
              <w:t>Пункт 2-1 статьи 9</w:t>
            </w:r>
          </w:p>
          <w:p w:rsidR="005D3CE4" w:rsidRPr="006C07F2" w:rsidRDefault="005D3CE4" w:rsidP="006C07F2">
            <w:pPr>
              <w:pStyle w:val="a3"/>
              <w:ind w:firstLine="708"/>
              <w:jc w:val="both"/>
              <w:rPr>
                <w:rFonts w:ascii="Times New Roman" w:hAnsi="Times New Roman" w:cs="Times New Roman"/>
                <w:bCs/>
                <w:sz w:val="28"/>
                <w:szCs w:val="28"/>
              </w:rPr>
            </w:pPr>
          </w:p>
        </w:tc>
        <w:tc>
          <w:tcPr>
            <w:tcW w:w="3685" w:type="dxa"/>
            <w:gridSpan w:val="2"/>
            <w:shd w:val="clear" w:color="auto" w:fill="auto"/>
          </w:tcPr>
          <w:p w:rsidR="005D3CE4" w:rsidRPr="006C07F2" w:rsidRDefault="005D3CE4" w:rsidP="006C07F2">
            <w:pPr>
              <w:pStyle w:val="3"/>
              <w:spacing w:before="0" w:line="240" w:lineRule="auto"/>
              <w:ind w:firstLine="37"/>
              <w:jc w:val="both"/>
              <w:rPr>
                <w:rFonts w:ascii="Times New Roman" w:eastAsiaTheme="minorEastAsia" w:hAnsi="Times New Roman"/>
                <w:bCs w:val="0"/>
                <w:color w:val="auto"/>
                <w:spacing w:val="2"/>
                <w:sz w:val="28"/>
                <w:szCs w:val="28"/>
                <w:shd w:val="clear" w:color="auto" w:fill="FFFFFF"/>
                <w:lang w:eastAsia="ru-RU"/>
              </w:rPr>
            </w:pPr>
            <w:r w:rsidRPr="006C07F2">
              <w:rPr>
                <w:rFonts w:ascii="Times New Roman" w:eastAsiaTheme="minorEastAsia" w:hAnsi="Times New Roman"/>
                <w:bCs w:val="0"/>
                <w:color w:val="auto"/>
                <w:spacing w:val="2"/>
                <w:sz w:val="28"/>
                <w:szCs w:val="28"/>
                <w:shd w:val="clear" w:color="auto" w:fill="FFFFFF"/>
                <w:lang w:eastAsia="ru-RU"/>
              </w:rPr>
              <w:t>Статья 9. Права и обязанности обладателя информации</w:t>
            </w:r>
          </w:p>
          <w:p w:rsidR="005D3CE4" w:rsidRPr="006C07F2" w:rsidRDefault="005D3CE4" w:rsidP="006C07F2">
            <w:pPr>
              <w:spacing w:after="0" w:line="240" w:lineRule="auto"/>
              <w:ind w:firstLine="37"/>
              <w:rPr>
                <w:rFonts w:ascii="Times New Roman" w:hAnsi="Times New Roman" w:cs="Times New Roman"/>
                <w:sz w:val="28"/>
                <w:szCs w:val="28"/>
                <w:lang w:eastAsia="ru-RU"/>
              </w:rPr>
            </w:pPr>
            <w:r w:rsidRPr="006C07F2">
              <w:rPr>
                <w:rFonts w:ascii="Times New Roman" w:hAnsi="Times New Roman" w:cs="Times New Roman"/>
                <w:sz w:val="28"/>
                <w:szCs w:val="28"/>
                <w:lang w:eastAsia="ru-RU"/>
              </w:rPr>
              <w:t xml:space="preserve">      …</w:t>
            </w:r>
          </w:p>
          <w:p w:rsidR="005D3CE4" w:rsidRPr="006C07F2" w:rsidRDefault="005D3CE4" w:rsidP="006C07F2">
            <w:pPr>
              <w:keepNext/>
              <w:spacing w:after="0" w:line="240" w:lineRule="auto"/>
              <w:ind w:firstLine="37"/>
              <w:jc w:val="both"/>
              <w:rPr>
                <w:rFonts w:ascii="Times New Roman" w:hAnsi="Times New Roman" w:cs="Times New Roman"/>
                <w:bCs/>
                <w:sz w:val="28"/>
                <w:szCs w:val="28"/>
                <w:lang w:val="kk-KZ"/>
              </w:rPr>
            </w:pPr>
            <w:r w:rsidRPr="006C07F2">
              <w:rPr>
                <w:rFonts w:ascii="Times New Roman" w:hAnsi="Times New Roman" w:cs="Times New Roman"/>
                <w:sz w:val="28"/>
                <w:szCs w:val="28"/>
              </w:rPr>
              <w:t>2-1. Обладатели информации, указанные в подпункте 1) статьи 8 настоящего Закона, обязаны иметь уполномоченное структурное подразделение или назначить уполномоченное лицо по вопросам доступа к информации, осуществляющее</w:t>
            </w:r>
            <w:r w:rsidRPr="006C07F2">
              <w:rPr>
                <w:rFonts w:ascii="Times New Roman" w:hAnsi="Times New Roman" w:cs="Times New Roman"/>
                <w:b/>
                <w:sz w:val="28"/>
                <w:szCs w:val="28"/>
              </w:rPr>
              <w:t xml:space="preserve"> внутренний мониторинг и координацию </w:t>
            </w:r>
            <w:r w:rsidRPr="006C07F2">
              <w:rPr>
                <w:rFonts w:ascii="Times New Roman" w:hAnsi="Times New Roman" w:cs="Times New Roman"/>
                <w:sz w:val="28"/>
                <w:szCs w:val="28"/>
              </w:rPr>
              <w:t>за обеспечением доступа к информации.</w:t>
            </w:r>
          </w:p>
        </w:tc>
        <w:tc>
          <w:tcPr>
            <w:tcW w:w="4395" w:type="dxa"/>
            <w:shd w:val="clear" w:color="auto" w:fill="auto"/>
          </w:tcPr>
          <w:p w:rsidR="005D3CE4" w:rsidRPr="006C07F2" w:rsidRDefault="005D3CE4" w:rsidP="00D30664">
            <w:pPr>
              <w:pStyle w:val="3"/>
              <w:spacing w:before="0" w:line="240" w:lineRule="auto"/>
              <w:ind w:firstLine="147"/>
              <w:jc w:val="both"/>
              <w:rPr>
                <w:rFonts w:ascii="Times New Roman" w:eastAsiaTheme="minorEastAsia" w:hAnsi="Times New Roman"/>
                <w:bCs w:val="0"/>
                <w:color w:val="auto"/>
                <w:spacing w:val="2"/>
                <w:sz w:val="28"/>
                <w:szCs w:val="28"/>
                <w:shd w:val="clear" w:color="auto" w:fill="FFFFFF"/>
                <w:lang w:eastAsia="ru-RU"/>
              </w:rPr>
            </w:pPr>
            <w:r w:rsidRPr="006C07F2">
              <w:rPr>
                <w:rFonts w:ascii="Times New Roman" w:eastAsiaTheme="minorEastAsia" w:hAnsi="Times New Roman"/>
                <w:bCs w:val="0"/>
                <w:color w:val="auto"/>
                <w:spacing w:val="2"/>
                <w:sz w:val="28"/>
                <w:szCs w:val="28"/>
                <w:shd w:val="clear" w:color="auto" w:fill="FFFFFF"/>
                <w:lang w:eastAsia="ru-RU"/>
              </w:rPr>
              <w:t>Статья 9. Права и обязанности обладателя информации</w:t>
            </w:r>
          </w:p>
          <w:p w:rsidR="005D3CE4" w:rsidRPr="006C07F2" w:rsidRDefault="005D3CE4" w:rsidP="00D30664">
            <w:pPr>
              <w:spacing w:after="0" w:line="240" w:lineRule="auto"/>
              <w:ind w:firstLine="147"/>
              <w:rPr>
                <w:rFonts w:ascii="Times New Roman" w:hAnsi="Times New Roman" w:cs="Times New Roman"/>
                <w:sz w:val="28"/>
                <w:szCs w:val="28"/>
                <w:lang w:eastAsia="ru-RU"/>
              </w:rPr>
            </w:pPr>
            <w:r w:rsidRPr="006C07F2">
              <w:rPr>
                <w:rFonts w:ascii="Times New Roman" w:hAnsi="Times New Roman" w:cs="Times New Roman"/>
                <w:sz w:val="28"/>
                <w:szCs w:val="28"/>
                <w:lang w:eastAsia="ru-RU"/>
              </w:rPr>
              <w:t xml:space="preserve"> …</w:t>
            </w:r>
          </w:p>
          <w:p w:rsidR="005D3CE4" w:rsidRPr="006C07F2" w:rsidRDefault="005D3CE4" w:rsidP="00D30664">
            <w:pPr>
              <w:spacing w:after="0" w:line="240" w:lineRule="auto"/>
              <w:ind w:firstLine="147"/>
              <w:jc w:val="both"/>
              <w:rPr>
                <w:rFonts w:ascii="Times New Roman" w:hAnsi="Times New Roman" w:cs="Times New Roman"/>
                <w:sz w:val="28"/>
                <w:szCs w:val="28"/>
              </w:rPr>
            </w:pPr>
            <w:r w:rsidRPr="006C07F2">
              <w:rPr>
                <w:rFonts w:ascii="Times New Roman" w:hAnsi="Times New Roman" w:cs="Times New Roman"/>
                <w:spacing w:val="2"/>
                <w:sz w:val="28"/>
                <w:szCs w:val="28"/>
                <w:shd w:val="clear" w:color="auto" w:fill="FFFFFF"/>
              </w:rPr>
              <w:t xml:space="preserve">2-1. </w:t>
            </w:r>
            <w:r w:rsidRPr="006C07F2">
              <w:rPr>
                <w:rFonts w:ascii="Times New Roman" w:hAnsi="Times New Roman" w:cs="Times New Roman"/>
                <w:sz w:val="28"/>
                <w:szCs w:val="28"/>
              </w:rPr>
              <w:t xml:space="preserve">Обладатели информации, указанные в подпункте 1) статьи 8 настоящего Закона, обязаны: </w:t>
            </w:r>
          </w:p>
          <w:p w:rsidR="005D3CE4" w:rsidRPr="006C07F2" w:rsidRDefault="005D3CE4" w:rsidP="00D30664">
            <w:pPr>
              <w:spacing w:after="0" w:line="240" w:lineRule="auto"/>
              <w:ind w:firstLine="147"/>
              <w:jc w:val="both"/>
              <w:rPr>
                <w:rFonts w:ascii="Times New Roman" w:hAnsi="Times New Roman" w:cs="Times New Roman"/>
                <w:b/>
                <w:sz w:val="28"/>
                <w:szCs w:val="28"/>
              </w:rPr>
            </w:pPr>
            <w:r w:rsidRPr="006C07F2">
              <w:rPr>
                <w:rFonts w:ascii="Times New Roman" w:hAnsi="Times New Roman" w:cs="Times New Roman"/>
                <w:sz w:val="28"/>
                <w:szCs w:val="28"/>
              </w:rPr>
              <w:t xml:space="preserve">1) иметь уполномоченное структурное подразделение или назначить уполномоченное лицо по вопросам доступа к информации, осуществляющее </w:t>
            </w:r>
            <w:r w:rsidRPr="006C07F2">
              <w:rPr>
                <w:rFonts w:ascii="Times New Roman" w:hAnsi="Times New Roman" w:cs="Times New Roman"/>
                <w:b/>
                <w:sz w:val="28"/>
                <w:szCs w:val="28"/>
              </w:rPr>
              <w:t>мониторинг, координацию и внутренний контроль</w:t>
            </w:r>
            <w:r w:rsidRPr="006C07F2">
              <w:rPr>
                <w:rFonts w:ascii="Times New Roman" w:hAnsi="Times New Roman" w:cs="Times New Roman"/>
                <w:sz w:val="28"/>
                <w:szCs w:val="28"/>
              </w:rPr>
              <w:t xml:space="preserve"> за обеспечением доступа к информации, </w:t>
            </w:r>
            <w:r w:rsidRPr="006C07F2">
              <w:rPr>
                <w:rFonts w:ascii="Times New Roman" w:hAnsi="Times New Roman" w:cs="Times New Roman"/>
                <w:b/>
                <w:sz w:val="28"/>
                <w:szCs w:val="28"/>
              </w:rPr>
              <w:t>находящейся во владении обладателя информации;</w:t>
            </w:r>
          </w:p>
          <w:p w:rsidR="005D3CE4" w:rsidRPr="006C07F2" w:rsidRDefault="005D3CE4" w:rsidP="00D30664">
            <w:pPr>
              <w:spacing w:after="0" w:line="240" w:lineRule="auto"/>
              <w:ind w:firstLine="147"/>
              <w:jc w:val="both"/>
              <w:rPr>
                <w:rFonts w:ascii="Times New Roman" w:hAnsi="Times New Roman" w:cs="Times New Roman"/>
                <w:b/>
                <w:sz w:val="28"/>
                <w:szCs w:val="28"/>
              </w:rPr>
            </w:pPr>
            <w:r w:rsidRPr="006C07F2">
              <w:rPr>
                <w:rFonts w:ascii="Times New Roman" w:hAnsi="Times New Roman" w:cs="Times New Roman"/>
                <w:b/>
                <w:sz w:val="28"/>
                <w:szCs w:val="28"/>
              </w:rPr>
              <w:t>2) при принятии решения об ограничении права на доступ к информации руководствоваться статьей 5 настоящего Закона;</w:t>
            </w:r>
          </w:p>
          <w:p w:rsidR="005D3CE4" w:rsidRPr="006C07F2" w:rsidRDefault="005D3CE4" w:rsidP="00D30664">
            <w:pPr>
              <w:spacing w:after="0" w:line="240" w:lineRule="auto"/>
              <w:ind w:firstLine="147"/>
              <w:jc w:val="both"/>
              <w:rPr>
                <w:rFonts w:ascii="Times New Roman" w:hAnsi="Times New Roman" w:cs="Times New Roman"/>
                <w:b/>
                <w:sz w:val="28"/>
                <w:szCs w:val="28"/>
              </w:rPr>
            </w:pPr>
            <w:r w:rsidRPr="006C07F2">
              <w:rPr>
                <w:rFonts w:ascii="Times New Roman" w:hAnsi="Times New Roman" w:cs="Times New Roman"/>
                <w:b/>
                <w:sz w:val="28"/>
                <w:szCs w:val="28"/>
              </w:rPr>
              <w:t xml:space="preserve">3) </w:t>
            </w:r>
            <w:proofErr w:type="spellStart"/>
            <w:r w:rsidRPr="006C07F2">
              <w:rPr>
                <w:rFonts w:ascii="Times New Roman" w:hAnsi="Times New Roman" w:cs="Times New Roman"/>
                <w:b/>
                <w:sz w:val="28"/>
                <w:szCs w:val="28"/>
              </w:rPr>
              <w:t>проактивно</w:t>
            </w:r>
            <w:proofErr w:type="spellEnd"/>
            <w:r w:rsidRPr="006C07F2">
              <w:rPr>
                <w:rFonts w:ascii="Times New Roman" w:hAnsi="Times New Roman" w:cs="Times New Roman"/>
                <w:b/>
                <w:sz w:val="28"/>
                <w:szCs w:val="28"/>
              </w:rPr>
              <w:t xml:space="preserve"> распространять информацию, которая создается и (или) собирается в процессе его деятельности, за исключение </w:t>
            </w:r>
            <w:r w:rsidRPr="006C07F2">
              <w:rPr>
                <w:rFonts w:ascii="Times New Roman" w:hAnsi="Times New Roman" w:cs="Times New Roman"/>
                <w:b/>
                <w:sz w:val="28"/>
                <w:szCs w:val="28"/>
              </w:rPr>
              <w:lastRenderedPageBreak/>
              <w:t>информации с ограниченным доступом.</w:t>
            </w:r>
          </w:p>
          <w:p w:rsidR="005D3CE4" w:rsidRPr="006C07F2" w:rsidRDefault="005D3CE4" w:rsidP="00D30664">
            <w:pPr>
              <w:pStyle w:val="a3"/>
              <w:ind w:firstLine="147"/>
              <w:jc w:val="both"/>
              <w:rPr>
                <w:rFonts w:ascii="Times New Roman" w:hAnsi="Times New Roman" w:cs="Times New Roman"/>
                <w:b/>
                <w:sz w:val="28"/>
                <w:szCs w:val="28"/>
              </w:rPr>
            </w:pPr>
            <w:proofErr w:type="spellStart"/>
            <w:r w:rsidRPr="006C07F2">
              <w:rPr>
                <w:rFonts w:ascii="Times New Roman" w:hAnsi="Times New Roman" w:cs="Times New Roman"/>
                <w:b/>
                <w:sz w:val="28"/>
                <w:szCs w:val="28"/>
              </w:rPr>
              <w:t>Проактивное</w:t>
            </w:r>
            <w:proofErr w:type="spellEnd"/>
            <w:r w:rsidRPr="006C07F2">
              <w:rPr>
                <w:rFonts w:ascii="Times New Roman" w:hAnsi="Times New Roman" w:cs="Times New Roman"/>
                <w:b/>
                <w:sz w:val="28"/>
                <w:szCs w:val="28"/>
              </w:rPr>
              <w:t xml:space="preserve"> распространение информации осуществляется в виде размещения по собственной инициативе открытых данных, не входящих в единый перечень открытых да</w:t>
            </w:r>
            <w:r w:rsidR="00291360" w:rsidRPr="006C07F2">
              <w:rPr>
                <w:rFonts w:ascii="Times New Roman" w:hAnsi="Times New Roman" w:cs="Times New Roman"/>
                <w:b/>
                <w:sz w:val="28"/>
                <w:szCs w:val="28"/>
              </w:rPr>
              <w:t xml:space="preserve">нных государственных органов, </w:t>
            </w:r>
            <w:r w:rsidRPr="006C07F2">
              <w:rPr>
                <w:rFonts w:ascii="Times New Roman" w:hAnsi="Times New Roman" w:cs="Times New Roman"/>
                <w:b/>
                <w:sz w:val="28"/>
                <w:szCs w:val="28"/>
              </w:rPr>
              <w:t>размещаемых на интернет-портале открытых данных, исходя из анализа часто запрашиваемой и востребованной информации.</w:t>
            </w:r>
          </w:p>
        </w:tc>
        <w:tc>
          <w:tcPr>
            <w:tcW w:w="5386" w:type="dxa"/>
            <w:shd w:val="clear" w:color="auto" w:fill="auto"/>
          </w:tcPr>
          <w:p w:rsidR="005D3CE4" w:rsidRPr="006C07F2" w:rsidRDefault="005D3CE4" w:rsidP="006C07F2">
            <w:pPr>
              <w:widowControl w:val="0"/>
              <w:spacing w:after="0" w:line="240" w:lineRule="auto"/>
              <w:ind w:firstLine="37"/>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lastRenderedPageBreak/>
              <w:t xml:space="preserve">Внедрение эффективных механизмов мониторинга и контроля за обеспечением обладателями информации доступа к информации, а также повышение </w:t>
            </w:r>
            <w:proofErr w:type="spellStart"/>
            <w:r w:rsidRPr="006C07F2">
              <w:rPr>
                <w:rFonts w:ascii="Times New Roman" w:hAnsi="Times New Roman" w:cs="Times New Roman"/>
                <w:color w:val="000000"/>
                <w:spacing w:val="2"/>
                <w:sz w:val="28"/>
                <w:szCs w:val="28"/>
                <w:shd w:val="clear" w:color="auto" w:fill="FFFFFF"/>
              </w:rPr>
              <w:t>проактивности</w:t>
            </w:r>
            <w:proofErr w:type="spellEnd"/>
            <w:r w:rsidRPr="006C07F2">
              <w:rPr>
                <w:rFonts w:ascii="Times New Roman" w:hAnsi="Times New Roman" w:cs="Times New Roman"/>
                <w:color w:val="000000"/>
                <w:spacing w:val="2"/>
                <w:sz w:val="28"/>
                <w:szCs w:val="28"/>
                <w:shd w:val="clear" w:color="auto" w:fill="FFFFFF"/>
              </w:rPr>
              <w:t xml:space="preserve"> обладателей информации предусмотрено одобренными консультативным документом регуляторной политики (п. 1)</w:t>
            </w:r>
            <w:r w:rsidRPr="006C07F2">
              <w:rPr>
                <w:rFonts w:ascii="Times New Roman" w:hAnsi="Times New Roman" w:cs="Times New Roman"/>
                <w:sz w:val="28"/>
                <w:szCs w:val="28"/>
              </w:rPr>
              <w:t xml:space="preserve"> и концепцией законопроекта (п. 1 и п. 5)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shd w:val="clear" w:color="auto" w:fill="FFFFFF"/>
              <w:spacing w:after="0" w:line="240" w:lineRule="auto"/>
              <w:ind w:firstLine="37"/>
              <w:jc w:val="both"/>
              <w:rPr>
                <w:rFonts w:ascii="Times New Roman" w:hAnsi="Times New Roman" w:cs="Times New Roman"/>
                <w:bCs/>
                <w:i/>
                <w:sz w:val="28"/>
                <w:szCs w:val="28"/>
              </w:rPr>
            </w:pPr>
            <w:r w:rsidRPr="006C07F2">
              <w:rPr>
                <w:rFonts w:ascii="Times New Roman" w:hAnsi="Times New Roman" w:cs="Times New Roman"/>
                <w:bCs/>
                <w:i/>
                <w:sz w:val="28"/>
                <w:szCs w:val="28"/>
              </w:rPr>
              <w:t>По подпункту 1)</w:t>
            </w:r>
          </w:p>
          <w:p w:rsidR="005D3CE4" w:rsidRPr="006C07F2" w:rsidRDefault="005D3CE4" w:rsidP="006C07F2">
            <w:pPr>
              <w:shd w:val="clear" w:color="auto" w:fill="FFFFFF"/>
              <w:spacing w:after="0" w:line="240" w:lineRule="auto"/>
              <w:ind w:firstLine="37"/>
              <w:jc w:val="both"/>
              <w:rPr>
                <w:rFonts w:ascii="Times New Roman" w:hAnsi="Times New Roman" w:cs="Times New Roman"/>
                <w:bCs/>
                <w:sz w:val="28"/>
                <w:szCs w:val="28"/>
              </w:rPr>
            </w:pPr>
            <w:r w:rsidRPr="006C07F2">
              <w:rPr>
                <w:rFonts w:ascii="Times New Roman" w:hAnsi="Times New Roman" w:cs="Times New Roman"/>
                <w:bCs/>
                <w:sz w:val="28"/>
                <w:szCs w:val="28"/>
              </w:rPr>
              <w:t>В соответствии с требованиями статьи 9 Закона «О доступе к информации» с 2021 года во всех государственных органах определены уполномоченные лица (подразделения) по вопросам доступа к информации.</w:t>
            </w:r>
          </w:p>
          <w:p w:rsidR="005D3CE4" w:rsidRPr="006C07F2" w:rsidRDefault="005D3CE4" w:rsidP="006C07F2">
            <w:pPr>
              <w:shd w:val="clear" w:color="auto" w:fill="FFFFFF"/>
              <w:spacing w:after="0" w:line="240" w:lineRule="auto"/>
              <w:ind w:firstLine="37"/>
              <w:jc w:val="both"/>
              <w:rPr>
                <w:rFonts w:ascii="Times New Roman" w:hAnsi="Times New Roman" w:cs="Times New Roman"/>
                <w:bCs/>
                <w:sz w:val="28"/>
                <w:szCs w:val="28"/>
              </w:rPr>
            </w:pPr>
            <w:r w:rsidRPr="006C07F2">
              <w:rPr>
                <w:rFonts w:ascii="Times New Roman" w:hAnsi="Times New Roman" w:cs="Times New Roman"/>
                <w:bCs/>
                <w:sz w:val="28"/>
                <w:szCs w:val="28"/>
              </w:rPr>
              <w:t>Вместе с тем, практика показала необходимость усиления уполномоченных лиц в части осуществления внутреннего ведомственного контроля.</w:t>
            </w:r>
          </w:p>
          <w:p w:rsidR="005D3CE4" w:rsidRPr="006C07F2" w:rsidRDefault="005D3CE4" w:rsidP="006C07F2">
            <w:pPr>
              <w:shd w:val="clear" w:color="auto" w:fill="FFFFFF"/>
              <w:spacing w:after="0" w:line="240" w:lineRule="auto"/>
              <w:ind w:firstLine="37"/>
              <w:jc w:val="both"/>
              <w:rPr>
                <w:rFonts w:ascii="Times New Roman" w:hAnsi="Times New Roman" w:cs="Times New Roman"/>
                <w:bCs/>
                <w:i/>
                <w:sz w:val="28"/>
                <w:szCs w:val="28"/>
              </w:rPr>
            </w:pPr>
            <w:r w:rsidRPr="006C07F2">
              <w:rPr>
                <w:rFonts w:ascii="Times New Roman" w:hAnsi="Times New Roman" w:cs="Times New Roman"/>
                <w:bCs/>
                <w:i/>
                <w:sz w:val="28"/>
                <w:szCs w:val="28"/>
              </w:rPr>
              <w:t>По подпункту 2)</w:t>
            </w:r>
          </w:p>
          <w:p w:rsidR="005D3CE4" w:rsidRPr="006C07F2" w:rsidRDefault="005D3CE4" w:rsidP="006C07F2">
            <w:pPr>
              <w:shd w:val="clear" w:color="auto" w:fill="FFFFFF"/>
              <w:spacing w:after="0" w:line="240" w:lineRule="auto"/>
              <w:ind w:firstLine="37"/>
              <w:jc w:val="both"/>
              <w:rPr>
                <w:rFonts w:ascii="Times New Roman" w:hAnsi="Times New Roman" w:cs="Times New Roman"/>
                <w:bCs/>
                <w:i/>
                <w:sz w:val="28"/>
                <w:szCs w:val="28"/>
              </w:rPr>
            </w:pPr>
            <w:r w:rsidRPr="006C07F2">
              <w:rPr>
                <w:rFonts w:ascii="Times New Roman" w:hAnsi="Times New Roman" w:cs="Times New Roman"/>
                <w:bCs/>
                <w:sz w:val="28"/>
                <w:szCs w:val="28"/>
              </w:rPr>
              <w:t>В связи с поправками, вносимыми в статью 5 Закона «О доступе к информации».</w:t>
            </w:r>
          </w:p>
          <w:p w:rsidR="005D3CE4" w:rsidRPr="006C07F2" w:rsidRDefault="005D3CE4" w:rsidP="006C07F2">
            <w:pPr>
              <w:shd w:val="clear" w:color="auto" w:fill="FFFFFF"/>
              <w:spacing w:after="0" w:line="240" w:lineRule="auto"/>
              <w:ind w:firstLine="37"/>
              <w:jc w:val="both"/>
              <w:rPr>
                <w:rFonts w:ascii="Times New Roman" w:hAnsi="Times New Roman" w:cs="Times New Roman"/>
                <w:bCs/>
                <w:i/>
                <w:sz w:val="28"/>
                <w:szCs w:val="28"/>
              </w:rPr>
            </w:pPr>
            <w:r w:rsidRPr="006C07F2">
              <w:rPr>
                <w:rFonts w:ascii="Times New Roman" w:hAnsi="Times New Roman" w:cs="Times New Roman"/>
                <w:bCs/>
                <w:i/>
                <w:sz w:val="28"/>
                <w:szCs w:val="28"/>
              </w:rPr>
              <w:t>По подпункту 3)</w:t>
            </w:r>
          </w:p>
          <w:p w:rsidR="005D3CE4" w:rsidRPr="006C07F2" w:rsidRDefault="005D3CE4" w:rsidP="006C07F2">
            <w:pPr>
              <w:shd w:val="clear" w:color="auto" w:fill="FFFFFF"/>
              <w:spacing w:after="0" w:line="240" w:lineRule="auto"/>
              <w:ind w:firstLine="37"/>
              <w:jc w:val="both"/>
              <w:rPr>
                <w:rFonts w:ascii="Times New Roman" w:hAnsi="Times New Roman" w:cs="Times New Roman"/>
                <w:bCs/>
                <w:sz w:val="28"/>
                <w:szCs w:val="28"/>
              </w:rPr>
            </w:pPr>
            <w:r w:rsidRPr="006C07F2">
              <w:rPr>
                <w:rFonts w:ascii="Times New Roman" w:hAnsi="Times New Roman" w:cs="Times New Roman"/>
                <w:bCs/>
                <w:sz w:val="28"/>
                <w:szCs w:val="28"/>
              </w:rPr>
              <w:lastRenderedPageBreak/>
              <w:t xml:space="preserve">В связи с введением нового принципа </w:t>
            </w:r>
            <w:proofErr w:type="spellStart"/>
            <w:r w:rsidRPr="006C07F2">
              <w:rPr>
                <w:rFonts w:ascii="Times New Roman" w:hAnsi="Times New Roman" w:cs="Times New Roman"/>
                <w:bCs/>
                <w:sz w:val="28"/>
                <w:szCs w:val="28"/>
              </w:rPr>
              <w:t>проактив</w:t>
            </w:r>
            <w:r w:rsidR="00291360" w:rsidRPr="006C07F2">
              <w:rPr>
                <w:rFonts w:ascii="Times New Roman" w:hAnsi="Times New Roman" w:cs="Times New Roman"/>
                <w:bCs/>
                <w:sz w:val="28"/>
                <w:szCs w:val="28"/>
              </w:rPr>
              <w:t>ного</w:t>
            </w:r>
            <w:proofErr w:type="spellEnd"/>
            <w:r w:rsidR="00291360" w:rsidRPr="006C07F2">
              <w:rPr>
                <w:rFonts w:ascii="Times New Roman" w:hAnsi="Times New Roman" w:cs="Times New Roman"/>
                <w:bCs/>
                <w:sz w:val="28"/>
                <w:szCs w:val="28"/>
              </w:rPr>
              <w:t xml:space="preserve"> распространения информации</w:t>
            </w:r>
            <w:r w:rsidR="001E3A64" w:rsidRPr="006C07F2">
              <w:rPr>
                <w:rFonts w:ascii="Times New Roman" w:hAnsi="Times New Roman" w:cs="Times New Roman"/>
                <w:bCs/>
                <w:sz w:val="28"/>
                <w:szCs w:val="28"/>
              </w:rPr>
              <w:t>.</w:t>
            </w:r>
          </w:p>
          <w:p w:rsidR="00011F9A" w:rsidRPr="006C07F2" w:rsidRDefault="00011F9A" w:rsidP="006C07F2">
            <w:pPr>
              <w:shd w:val="clear" w:color="auto" w:fill="FFFFFF"/>
              <w:spacing w:after="0" w:line="240" w:lineRule="auto"/>
              <w:ind w:firstLine="37"/>
              <w:jc w:val="both"/>
              <w:rPr>
                <w:rFonts w:ascii="Times New Roman" w:hAnsi="Times New Roman" w:cs="Times New Roman"/>
                <w:bCs/>
                <w:sz w:val="28"/>
                <w:szCs w:val="28"/>
              </w:rPr>
            </w:pP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lastRenderedPageBreak/>
              <w:t>16.</w:t>
            </w:r>
          </w:p>
        </w:tc>
        <w:tc>
          <w:tcPr>
            <w:tcW w:w="1445" w:type="dxa"/>
            <w:gridSpan w:val="2"/>
            <w:shd w:val="clear" w:color="auto" w:fill="FFFFFF"/>
          </w:tcPr>
          <w:p w:rsidR="005D3CE4" w:rsidRPr="006C07F2" w:rsidRDefault="005D3CE4" w:rsidP="006C07F2">
            <w:pPr>
              <w:pStyle w:val="a9"/>
              <w:shd w:val="clear" w:color="auto" w:fill="FFFFFF"/>
              <w:spacing w:before="0" w:beforeAutospacing="0" w:after="0" w:afterAutospacing="0"/>
              <w:jc w:val="both"/>
              <w:textAlignment w:val="baseline"/>
              <w:rPr>
                <w:bCs/>
                <w:spacing w:val="2"/>
                <w:sz w:val="28"/>
                <w:szCs w:val="28"/>
                <w:bdr w:val="none" w:sz="0" w:space="0" w:color="auto" w:frame="1"/>
              </w:rPr>
            </w:pPr>
            <w:r w:rsidRPr="006C07F2">
              <w:rPr>
                <w:bCs/>
                <w:spacing w:val="2"/>
                <w:sz w:val="28"/>
                <w:szCs w:val="28"/>
                <w:bdr w:val="none" w:sz="0" w:space="0" w:color="auto" w:frame="1"/>
              </w:rPr>
              <w:t>Часть первая пункта 1 статьи 12</w:t>
            </w:r>
          </w:p>
        </w:tc>
        <w:tc>
          <w:tcPr>
            <w:tcW w:w="3685" w:type="dxa"/>
            <w:gridSpan w:val="2"/>
            <w:shd w:val="clear" w:color="auto" w:fill="auto"/>
          </w:tcPr>
          <w:p w:rsidR="005D3CE4" w:rsidRPr="006C07F2" w:rsidRDefault="005D3CE4" w:rsidP="006C07F2">
            <w:pPr>
              <w:pStyle w:val="3"/>
              <w:spacing w:before="0" w:line="240" w:lineRule="auto"/>
              <w:ind w:firstLine="179"/>
              <w:jc w:val="both"/>
              <w:rPr>
                <w:rFonts w:ascii="Times New Roman" w:hAnsi="Times New Roman"/>
                <w:color w:val="auto"/>
                <w:sz w:val="28"/>
                <w:szCs w:val="28"/>
              </w:rPr>
            </w:pPr>
            <w:r w:rsidRPr="006C07F2">
              <w:rPr>
                <w:rFonts w:ascii="Times New Roman" w:hAnsi="Times New Roman"/>
                <w:color w:val="auto"/>
                <w:sz w:val="28"/>
                <w:szCs w:val="28"/>
              </w:rPr>
              <w:t>Статья 12. Размещение информации в помещениях, занимаемых обладателями информации</w:t>
            </w:r>
          </w:p>
          <w:p w:rsidR="005D3CE4" w:rsidRPr="006C07F2" w:rsidRDefault="005D3CE4" w:rsidP="006C07F2">
            <w:pPr>
              <w:pStyle w:val="3"/>
              <w:spacing w:before="0" w:line="240" w:lineRule="auto"/>
              <w:ind w:firstLine="179"/>
              <w:jc w:val="both"/>
              <w:rPr>
                <w:rFonts w:ascii="Times New Roman" w:hAnsi="Times New Roman"/>
                <w:b w:val="0"/>
                <w:color w:val="auto"/>
                <w:sz w:val="28"/>
                <w:szCs w:val="28"/>
              </w:rPr>
            </w:pPr>
            <w:r w:rsidRPr="006C07F2">
              <w:rPr>
                <w:rFonts w:ascii="Times New Roman" w:hAnsi="Times New Roman"/>
                <w:b w:val="0"/>
                <w:color w:val="auto"/>
                <w:sz w:val="28"/>
                <w:szCs w:val="28"/>
              </w:rPr>
              <w:t xml:space="preserve">1. Обладатели информации в занимаемых ими помещениях размещают информационные стенды и (или) другие технические средства аналогичного назначения с информацией о своей деятельности </w:t>
            </w:r>
            <w:r w:rsidRPr="006C07F2">
              <w:rPr>
                <w:rFonts w:ascii="Times New Roman" w:hAnsi="Times New Roman"/>
                <w:color w:val="auto"/>
                <w:sz w:val="28"/>
                <w:szCs w:val="28"/>
              </w:rPr>
              <w:t>и создают условия свободного доступа к ним лиц с инвалидностью.</w:t>
            </w:r>
          </w:p>
          <w:p w:rsidR="005D3CE4" w:rsidRPr="006C07F2" w:rsidRDefault="005D3CE4" w:rsidP="006C07F2">
            <w:pPr>
              <w:pStyle w:val="a9"/>
              <w:spacing w:before="0" w:beforeAutospacing="0" w:after="0" w:afterAutospacing="0"/>
              <w:ind w:firstLine="179"/>
              <w:jc w:val="both"/>
              <w:rPr>
                <w:sz w:val="28"/>
                <w:szCs w:val="28"/>
              </w:rPr>
            </w:pPr>
            <w:r w:rsidRPr="006C07F2">
              <w:rPr>
                <w:sz w:val="28"/>
                <w:szCs w:val="28"/>
              </w:rPr>
              <w:t>…</w:t>
            </w:r>
          </w:p>
        </w:tc>
        <w:tc>
          <w:tcPr>
            <w:tcW w:w="4395" w:type="dxa"/>
            <w:shd w:val="clear" w:color="auto" w:fill="auto"/>
          </w:tcPr>
          <w:p w:rsidR="005D3CE4" w:rsidRPr="006C07F2" w:rsidRDefault="005D3CE4" w:rsidP="00D30664">
            <w:pPr>
              <w:pStyle w:val="3"/>
              <w:spacing w:before="0" w:line="240" w:lineRule="auto"/>
              <w:ind w:firstLine="147"/>
              <w:jc w:val="both"/>
              <w:rPr>
                <w:rFonts w:ascii="Times New Roman" w:hAnsi="Times New Roman"/>
                <w:color w:val="auto"/>
                <w:sz w:val="28"/>
                <w:szCs w:val="28"/>
              </w:rPr>
            </w:pPr>
            <w:r w:rsidRPr="006C07F2">
              <w:rPr>
                <w:rFonts w:ascii="Times New Roman" w:hAnsi="Times New Roman"/>
                <w:color w:val="auto"/>
                <w:sz w:val="28"/>
                <w:szCs w:val="28"/>
              </w:rPr>
              <w:t>Статья 12. Размещение информации в помещениях, занимаемых обладателями информации</w:t>
            </w:r>
          </w:p>
          <w:p w:rsidR="005D3CE4" w:rsidRPr="006C07F2" w:rsidRDefault="005D3CE4" w:rsidP="00D30664">
            <w:pPr>
              <w:pStyle w:val="a9"/>
              <w:spacing w:before="0" w:beforeAutospacing="0" w:after="0" w:afterAutospacing="0"/>
              <w:ind w:firstLine="147"/>
              <w:jc w:val="both"/>
              <w:rPr>
                <w:sz w:val="28"/>
                <w:szCs w:val="28"/>
              </w:rPr>
            </w:pPr>
            <w:r w:rsidRPr="006C07F2">
              <w:rPr>
                <w:sz w:val="28"/>
                <w:szCs w:val="28"/>
              </w:rPr>
              <w:t>      1. Обладатели информации в занимаемых ими помещениях размещают информационные стенды и (или) другие технические средства аналогичного назначения с информацией о своей деятельности.</w:t>
            </w:r>
          </w:p>
          <w:p w:rsidR="005D3CE4" w:rsidRPr="006C07F2" w:rsidRDefault="005D3CE4" w:rsidP="00D30664">
            <w:pPr>
              <w:pStyle w:val="a9"/>
              <w:spacing w:before="0" w:beforeAutospacing="0" w:after="0" w:afterAutospacing="0"/>
              <w:ind w:firstLine="147"/>
              <w:jc w:val="both"/>
              <w:rPr>
                <w:sz w:val="28"/>
                <w:szCs w:val="28"/>
              </w:rPr>
            </w:pPr>
            <w:r w:rsidRPr="006C07F2">
              <w:rPr>
                <w:sz w:val="28"/>
                <w:szCs w:val="28"/>
              </w:rPr>
              <w:t>…</w:t>
            </w:r>
          </w:p>
          <w:p w:rsidR="005D3CE4" w:rsidRPr="006C07F2" w:rsidRDefault="005D3CE4" w:rsidP="00D30664">
            <w:pPr>
              <w:pStyle w:val="a9"/>
              <w:spacing w:before="0" w:beforeAutospacing="0" w:after="0" w:afterAutospacing="0"/>
              <w:ind w:firstLine="147"/>
              <w:jc w:val="both"/>
              <w:rPr>
                <w:b/>
                <w:bCs/>
                <w:sz w:val="28"/>
                <w:szCs w:val="28"/>
              </w:rPr>
            </w:pPr>
          </w:p>
        </w:tc>
        <w:tc>
          <w:tcPr>
            <w:tcW w:w="5386" w:type="dxa"/>
            <w:shd w:val="clear" w:color="auto" w:fill="auto"/>
          </w:tcPr>
          <w:p w:rsidR="005D3CE4" w:rsidRPr="006C07F2" w:rsidRDefault="005D3CE4" w:rsidP="006C07F2">
            <w:pPr>
              <w:widowControl w:val="0"/>
              <w:spacing w:after="0" w:line="240" w:lineRule="auto"/>
              <w:ind w:firstLine="179"/>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t>Расширение способов обеспечения государством доступа к информации лицам с инвалидностью предусмотрено одобренными консультативным документом регуляторной политики (п. 2)</w:t>
            </w:r>
            <w:r w:rsidRPr="006C07F2">
              <w:rPr>
                <w:rFonts w:ascii="Times New Roman" w:hAnsi="Times New Roman" w:cs="Times New Roman"/>
                <w:sz w:val="28"/>
                <w:szCs w:val="28"/>
              </w:rPr>
              <w:t xml:space="preserve"> и концепцией законопроекта (п. 2)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011F9A" w:rsidRDefault="005D3CE4" w:rsidP="006C07F2">
            <w:pPr>
              <w:shd w:val="clear" w:color="auto" w:fill="FFFFFF"/>
              <w:spacing w:after="0" w:line="240" w:lineRule="auto"/>
              <w:ind w:firstLine="179"/>
              <w:jc w:val="both"/>
              <w:rPr>
                <w:rFonts w:ascii="Times New Roman" w:hAnsi="Times New Roman" w:cs="Times New Roman"/>
                <w:iCs/>
                <w:sz w:val="28"/>
                <w:szCs w:val="28"/>
              </w:rPr>
            </w:pPr>
            <w:r w:rsidRPr="006C07F2">
              <w:rPr>
                <w:rFonts w:ascii="Times New Roman" w:hAnsi="Times New Roman" w:cs="Times New Roman"/>
                <w:iCs/>
                <w:sz w:val="28"/>
                <w:szCs w:val="28"/>
              </w:rPr>
              <w:t>Данная поправка предлагается в связи с введением новой статьи 17-1 «</w:t>
            </w:r>
            <w:r w:rsidRPr="006C07F2">
              <w:rPr>
                <w:rFonts w:ascii="Times New Roman" w:hAnsi="Times New Roman" w:cs="Times New Roman"/>
                <w:bCs/>
                <w:color w:val="000000"/>
                <w:spacing w:val="2"/>
                <w:sz w:val="28"/>
                <w:szCs w:val="28"/>
                <w:bdr w:val="none" w:sz="0" w:space="0" w:color="auto" w:frame="1"/>
              </w:rPr>
              <w:t>Обеспечение</w:t>
            </w:r>
            <w:r w:rsidRPr="006C07F2">
              <w:rPr>
                <w:rFonts w:ascii="Times New Roman" w:hAnsi="Times New Roman" w:cs="Times New Roman"/>
                <w:bCs/>
                <w:color w:val="000000"/>
                <w:spacing w:val="2"/>
                <w:sz w:val="28"/>
                <w:szCs w:val="28"/>
                <w:bdr w:val="none" w:sz="0" w:space="0" w:color="auto" w:frame="1"/>
                <w:lang w:val="kk-KZ"/>
              </w:rPr>
              <w:t xml:space="preserve"> </w:t>
            </w:r>
            <w:r w:rsidRPr="006C07F2">
              <w:rPr>
                <w:rFonts w:ascii="Times New Roman" w:hAnsi="Times New Roman" w:cs="Times New Roman"/>
                <w:color w:val="000000"/>
                <w:spacing w:val="2"/>
                <w:sz w:val="28"/>
                <w:szCs w:val="28"/>
                <w:bdr w:val="none" w:sz="0" w:space="0" w:color="auto" w:frame="1"/>
              </w:rPr>
              <w:t>доступа лиц с инвалидностью</w:t>
            </w:r>
            <w:r w:rsidRPr="006C07F2">
              <w:rPr>
                <w:rFonts w:ascii="Times New Roman" w:hAnsi="Times New Roman" w:cs="Times New Roman"/>
                <w:bCs/>
                <w:color w:val="000000"/>
                <w:spacing w:val="2"/>
                <w:sz w:val="28"/>
                <w:szCs w:val="28"/>
                <w:bdr w:val="none" w:sz="0" w:space="0" w:color="auto" w:frame="1"/>
                <w:lang w:val="kk-KZ"/>
              </w:rPr>
              <w:t xml:space="preserve"> </w:t>
            </w:r>
            <w:r w:rsidRPr="006C07F2">
              <w:rPr>
                <w:rFonts w:ascii="Times New Roman" w:hAnsi="Times New Roman" w:cs="Times New Roman"/>
                <w:bCs/>
                <w:color w:val="000000"/>
                <w:spacing w:val="2"/>
                <w:sz w:val="28"/>
                <w:szCs w:val="28"/>
                <w:bdr w:val="none" w:sz="0" w:space="0" w:color="auto" w:frame="1"/>
              </w:rPr>
              <w:t>к</w:t>
            </w:r>
            <w:r w:rsidRPr="006C07F2">
              <w:rPr>
                <w:rFonts w:ascii="Times New Roman" w:hAnsi="Times New Roman" w:cs="Times New Roman"/>
                <w:bCs/>
                <w:color w:val="000000"/>
                <w:spacing w:val="2"/>
                <w:sz w:val="28"/>
                <w:szCs w:val="28"/>
                <w:bdr w:val="none" w:sz="0" w:space="0" w:color="auto" w:frame="1"/>
                <w:lang w:val="kk-KZ"/>
              </w:rPr>
              <w:t xml:space="preserve"> </w:t>
            </w:r>
            <w:r w:rsidRPr="006C07F2">
              <w:rPr>
                <w:rFonts w:ascii="Times New Roman" w:hAnsi="Times New Roman" w:cs="Times New Roman"/>
                <w:color w:val="000000"/>
                <w:spacing w:val="2"/>
                <w:sz w:val="28"/>
                <w:szCs w:val="28"/>
                <w:bdr w:val="none" w:sz="0" w:space="0" w:color="auto" w:frame="1"/>
              </w:rPr>
              <w:t>информации</w:t>
            </w:r>
            <w:r w:rsidRPr="006C07F2">
              <w:rPr>
                <w:rFonts w:ascii="Times New Roman" w:hAnsi="Times New Roman" w:cs="Times New Roman"/>
                <w:iCs/>
                <w:sz w:val="28"/>
                <w:szCs w:val="28"/>
              </w:rPr>
              <w:t xml:space="preserve">» в Законе «О доступе к информации», в которой будут </w:t>
            </w:r>
            <w:proofErr w:type="spellStart"/>
            <w:r w:rsidRPr="006C07F2">
              <w:rPr>
                <w:rFonts w:ascii="Times New Roman" w:hAnsi="Times New Roman" w:cs="Times New Roman"/>
                <w:iCs/>
                <w:sz w:val="28"/>
                <w:szCs w:val="28"/>
              </w:rPr>
              <w:t>саккумулированы</w:t>
            </w:r>
            <w:proofErr w:type="spellEnd"/>
            <w:r w:rsidRPr="006C07F2">
              <w:rPr>
                <w:rFonts w:ascii="Times New Roman" w:hAnsi="Times New Roman" w:cs="Times New Roman"/>
                <w:iCs/>
                <w:sz w:val="28"/>
                <w:szCs w:val="28"/>
              </w:rPr>
              <w:t xml:space="preserve"> все вопросы, связанные с обеспечением доступа к информации для </w:t>
            </w:r>
            <w:proofErr w:type="gramStart"/>
            <w:r w:rsidRPr="006C07F2">
              <w:rPr>
                <w:rFonts w:ascii="Times New Roman" w:hAnsi="Times New Roman" w:cs="Times New Roman"/>
                <w:iCs/>
                <w:sz w:val="28"/>
                <w:szCs w:val="28"/>
              </w:rPr>
              <w:t>лиц  с</w:t>
            </w:r>
            <w:proofErr w:type="gramEnd"/>
            <w:r w:rsidRPr="006C07F2">
              <w:rPr>
                <w:rFonts w:ascii="Times New Roman" w:hAnsi="Times New Roman" w:cs="Times New Roman"/>
                <w:iCs/>
                <w:sz w:val="28"/>
                <w:szCs w:val="28"/>
              </w:rPr>
              <w:t xml:space="preserve"> инвалидностью.</w:t>
            </w:r>
          </w:p>
          <w:p w:rsidR="001C2397" w:rsidRPr="006C07F2" w:rsidRDefault="001C2397" w:rsidP="006C07F2">
            <w:pPr>
              <w:shd w:val="clear" w:color="auto" w:fill="FFFFFF"/>
              <w:spacing w:after="0" w:line="240" w:lineRule="auto"/>
              <w:ind w:firstLine="179"/>
              <w:jc w:val="both"/>
              <w:rPr>
                <w:rFonts w:ascii="Times New Roman" w:hAnsi="Times New Roman" w:cs="Times New Roman"/>
                <w:iCs/>
                <w:sz w:val="28"/>
                <w:szCs w:val="28"/>
              </w:rPr>
            </w:pP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t>17.</w:t>
            </w:r>
          </w:p>
        </w:tc>
        <w:tc>
          <w:tcPr>
            <w:tcW w:w="1445" w:type="dxa"/>
            <w:gridSpan w:val="2"/>
            <w:shd w:val="clear" w:color="auto" w:fill="FFFFFF"/>
          </w:tcPr>
          <w:p w:rsidR="005D3CE4" w:rsidRPr="006C07F2" w:rsidRDefault="005D3CE4" w:rsidP="006C07F2">
            <w:pPr>
              <w:pStyle w:val="a9"/>
              <w:shd w:val="clear" w:color="auto" w:fill="FFFFFF"/>
              <w:spacing w:before="0" w:beforeAutospacing="0" w:after="0" w:afterAutospacing="0"/>
              <w:jc w:val="both"/>
              <w:textAlignment w:val="baseline"/>
              <w:rPr>
                <w:bCs/>
                <w:spacing w:val="2"/>
                <w:sz w:val="28"/>
                <w:szCs w:val="28"/>
                <w:bdr w:val="none" w:sz="0" w:space="0" w:color="auto" w:frame="1"/>
              </w:rPr>
            </w:pPr>
            <w:r w:rsidRPr="006C07F2">
              <w:rPr>
                <w:bCs/>
                <w:spacing w:val="2"/>
                <w:sz w:val="28"/>
                <w:szCs w:val="28"/>
                <w:bdr w:val="none" w:sz="0" w:space="0" w:color="auto" w:frame="1"/>
                <w:lang w:val="kk-KZ"/>
              </w:rPr>
              <w:t>Часть первая п</w:t>
            </w:r>
            <w:proofErr w:type="spellStart"/>
            <w:r w:rsidRPr="006C07F2">
              <w:rPr>
                <w:bCs/>
                <w:spacing w:val="2"/>
                <w:sz w:val="28"/>
                <w:szCs w:val="28"/>
                <w:bdr w:val="none" w:sz="0" w:space="0" w:color="auto" w:frame="1"/>
              </w:rPr>
              <w:t>ункт</w:t>
            </w:r>
            <w:proofErr w:type="spellEnd"/>
            <w:r w:rsidRPr="006C07F2">
              <w:rPr>
                <w:bCs/>
                <w:spacing w:val="2"/>
                <w:sz w:val="28"/>
                <w:szCs w:val="28"/>
                <w:bdr w:val="none" w:sz="0" w:space="0" w:color="auto" w:frame="1"/>
                <w:lang w:val="kk-KZ"/>
              </w:rPr>
              <w:t>а</w:t>
            </w:r>
            <w:r w:rsidRPr="006C07F2">
              <w:rPr>
                <w:bCs/>
                <w:spacing w:val="2"/>
                <w:sz w:val="28"/>
                <w:szCs w:val="28"/>
                <w:bdr w:val="none" w:sz="0" w:space="0" w:color="auto" w:frame="1"/>
              </w:rPr>
              <w:t xml:space="preserve"> 1 статьи 16</w:t>
            </w:r>
          </w:p>
        </w:tc>
        <w:tc>
          <w:tcPr>
            <w:tcW w:w="3685" w:type="dxa"/>
            <w:gridSpan w:val="2"/>
            <w:shd w:val="clear" w:color="auto" w:fill="auto"/>
          </w:tcPr>
          <w:p w:rsidR="005D3CE4" w:rsidRPr="006C07F2" w:rsidRDefault="005D3CE4" w:rsidP="006C07F2">
            <w:pPr>
              <w:pStyle w:val="3"/>
              <w:spacing w:before="0" w:line="240" w:lineRule="auto"/>
              <w:ind w:firstLine="179"/>
              <w:jc w:val="both"/>
              <w:rPr>
                <w:rFonts w:ascii="Times New Roman" w:hAnsi="Times New Roman"/>
                <w:color w:val="auto"/>
                <w:sz w:val="28"/>
                <w:szCs w:val="28"/>
              </w:rPr>
            </w:pPr>
            <w:r w:rsidRPr="006C07F2">
              <w:rPr>
                <w:rFonts w:ascii="Times New Roman" w:hAnsi="Times New Roman"/>
                <w:color w:val="auto"/>
                <w:sz w:val="28"/>
                <w:szCs w:val="28"/>
              </w:rPr>
              <w:t>Статья 16. Размещение информации на интернет-ресурсах</w:t>
            </w:r>
          </w:p>
          <w:p w:rsidR="005D3CE4" w:rsidRPr="006C07F2" w:rsidRDefault="005D3CE4" w:rsidP="006C07F2">
            <w:pPr>
              <w:pStyle w:val="3"/>
              <w:spacing w:before="0" w:line="240" w:lineRule="auto"/>
              <w:ind w:firstLine="179"/>
              <w:jc w:val="both"/>
              <w:rPr>
                <w:rFonts w:ascii="Times New Roman" w:hAnsi="Times New Roman"/>
                <w:color w:val="auto"/>
                <w:sz w:val="28"/>
                <w:szCs w:val="28"/>
              </w:rPr>
            </w:pPr>
            <w:r w:rsidRPr="006C07F2">
              <w:rPr>
                <w:rFonts w:ascii="Times New Roman" w:hAnsi="Times New Roman"/>
                <w:b w:val="0"/>
                <w:color w:val="auto"/>
                <w:sz w:val="28"/>
                <w:szCs w:val="28"/>
              </w:rPr>
              <w:t>1. Обладатели информации создают интернет-ресурсы</w:t>
            </w:r>
            <w:r w:rsidRPr="006C07F2">
              <w:rPr>
                <w:rFonts w:ascii="Times New Roman" w:hAnsi="Times New Roman"/>
                <w:color w:val="auto"/>
                <w:sz w:val="28"/>
                <w:szCs w:val="28"/>
              </w:rPr>
              <w:t xml:space="preserve"> с учетом обеспечения доступности для лиц с инвалидностью.</w:t>
            </w:r>
          </w:p>
          <w:p w:rsidR="005D3CE4" w:rsidRPr="006C07F2" w:rsidRDefault="005D3CE4" w:rsidP="006C07F2">
            <w:pPr>
              <w:pStyle w:val="a9"/>
              <w:spacing w:before="0" w:beforeAutospacing="0" w:after="0" w:afterAutospacing="0"/>
              <w:ind w:firstLine="179"/>
              <w:jc w:val="both"/>
              <w:rPr>
                <w:sz w:val="28"/>
                <w:szCs w:val="28"/>
              </w:rPr>
            </w:pPr>
            <w:r w:rsidRPr="006C07F2">
              <w:rPr>
                <w:sz w:val="28"/>
                <w:szCs w:val="28"/>
              </w:rPr>
              <w:t>…</w:t>
            </w:r>
          </w:p>
        </w:tc>
        <w:tc>
          <w:tcPr>
            <w:tcW w:w="4395" w:type="dxa"/>
            <w:shd w:val="clear" w:color="auto" w:fill="auto"/>
          </w:tcPr>
          <w:p w:rsidR="005D3CE4" w:rsidRPr="006C07F2" w:rsidRDefault="005D3CE4" w:rsidP="00D30664">
            <w:pPr>
              <w:pStyle w:val="3"/>
              <w:spacing w:before="0" w:line="240" w:lineRule="auto"/>
              <w:ind w:firstLine="147"/>
              <w:jc w:val="both"/>
              <w:rPr>
                <w:rFonts w:ascii="Times New Roman" w:hAnsi="Times New Roman"/>
                <w:color w:val="auto"/>
                <w:sz w:val="28"/>
                <w:szCs w:val="28"/>
              </w:rPr>
            </w:pPr>
            <w:r w:rsidRPr="006C07F2">
              <w:rPr>
                <w:rFonts w:ascii="Times New Roman" w:hAnsi="Times New Roman"/>
                <w:color w:val="auto"/>
                <w:sz w:val="28"/>
                <w:szCs w:val="28"/>
              </w:rPr>
              <w:t>Статья 16. Размещение информации на интернет-ресурса</w:t>
            </w:r>
          </w:p>
          <w:p w:rsidR="005D3CE4" w:rsidRPr="006C07F2" w:rsidRDefault="005D3CE4" w:rsidP="00D30664">
            <w:pPr>
              <w:pStyle w:val="3"/>
              <w:spacing w:before="0" w:line="240" w:lineRule="auto"/>
              <w:ind w:firstLine="147"/>
              <w:jc w:val="both"/>
              <w:rPr>
                <w:rFonts w:ascii="Times New Roman" w:hAnsi="Times New Roman"/>
                <w:b w:val="0"/>
                <w:color w:val="auto"/>
                <w:sz w:val="28"/>
                <w:szCs w:val="28"/>
              </w:rPr>
            </w:pPr>
            <w:r w:rsidRPr="006C07F2">
              <w:rPr>
                <w:rFonts w:ascii="Times New Roman" w:hAnsi="Times New Roman"/>
                <w:b w:val="0"/>
                <w:color w:val="auto"/>
                <w:sz w:val="28"/>
                <w:szCs w:val="28"/>
              </w:rPr>
              <w:t>1. Обладатели информации создают интернет-ресурсы.</w:t>
            </w:r>
          </w:p>
          <w:p w:rsidR="005D3CE4" w:rsidRPr="006C07F2" w:rsidRDefault="005D3CE4" w:rsidP="00D30664">
            <w:pPr>
              <w:pStyle w:val="a9"/>
              <w:spacing w:before="0" w:beforeAutospacing="0" w:after="0" w:afterAutospacing="0"/>
              <w:ind w:firstLine="147"/>
              <w:jc w:val="both"/>
              <w:rPr>
                <w:bCs/>
                <w:sz w:val="28"/>
                <w:szCs w:val="28"/>
              </w:rPr>
            </w:pPr>
            <w:r w:rsidRPr="006C07F2">
              <w:rPr>
                <w:bCs/>
                <w:sz w:val="28"/>
                <w:szCs w:val="28"/>
              </w:rPr>
              <w:t>…</w:t>
            </w:r>
          </w:p>
        </w:tc>
        <w:tc>
          <w:tcPr>
            <w:tcW w:w="5386" w:type="dxa"/>
            <w:shd w:val="clear" w:color="auto" w:fill="auto"/>
          </w:tcPr>
          <w:p w:rsidR="005D3CE4" w:rsidRPr="006C07F2" w:rsidRDefault="005D3CE4" w:rsidP="006C07F2">
            <w:pPr>
              <w:widowControl w:val="0"/>
              <w:spacing w:after="0" w:line="240" w:lineRule="auto"/>
              <w:ind w:firstLine="179"/>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t>Расширение способов обеспечения государством доступа к информации лицам с инвалидностью предусмотрено одобренными консультативным документом регуляторной политики (п. 2)</w:t>
            </w:r>
            <w:r w:rsidRPr="006C07F2">
              <w:rPr>
                <w:rFonts w:ascii="Times New Roman" w:hAnsi="Times New Roman" w:cs="Times New Roman"/>
                <w:sz w:val="28"/>
                <w:szCs w:val="28"/>
              </w:rPr>
              <w:t xml:space="preserve"> и концепцией законопроекта (п. 2)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011F9A" w:rsidRDefault="005D3CE4" w:rsidP="006C07F2">
            <w:pPr>
              <w:shd w:val="clear" w:color="auto" w:fill="FFFFFF"/>
              <w:spacing w:after="0" w:line="240" w:lineRule="auto"/>
              <w:ind w:firstLine="179"/>
              <w:jc w:val="both"/>
              <w:rPr>
                <w:rFonts w:ascii="Times New Roman" w:hAnsi="Times New Roman" w:cs="Times New Roman"/>
                <w:iCs/>
                <w:sz w:val="28"/>
                <w:szCs w:val="28"/>
              </w:rPr>
            </w:pPr>
            <w:r w:rsidRPr="006C07F2">
              <w:rPr>
                <w:rFonts w:ascii="Times New Roman" w:hAnsi="Times New Roman" w:cs="Times New Roman"/>
                <w:iCs/>
                <w:sz w:val="28"/>
                <w:szCs w:val="28"/>
              </w:rPr>
              <w:t xml:space="preserve">Данная поправка предлагается в связи с введением новой статьи 17-1 </w:t>
            </w:r>
            <w:r w:rsidRPr="006C07F2">
              <w:rPr>
                <w:rFonts w:ascii="Times New Roman" w:hAnsi="Times New Roman" w:cs="Times New Roman"/>
                <w:iCs/>
                <w:sz w:val="28"/>
                <w:szCs w:val="28"/>
              </w:rPr>
              <w:lastRenderedPageBreak/>
              <w:t>«</w:t>
            </w:r>
            <w:r w:rsidRPr="006C07F2">
              <w:rPr>
                <w:rFonts w:ascii="Times New Roman" w:hAnsi="Times New Roman" w:cs="Times New Roman"/>
                <w:bCs/>
                <w:color w:val="000000"/>
                <w:spacing w:val="2"/>
                <w:sz w:val="28"/>
                <w:szCs w:val="28"/>
                <w:bdr w:val="none" w:sz="0" w:space="0" w:color="auto" w:frame="1"/>
              </w:rPr>
              <w:t>Обеспечение</w:t>
            </w:r>
            <w:r w:rsidRPr="006C07F2">
              <w:rPr>
                <w:rFonts w:ascii="Times New Roman" w:hAnsi="Times New Roman" w:cs="Times New Roman"/>
                <w:bCs/>
                <w:color w:val="000000"/>
                <w:spacing w:val="2"/>
                <w:sz w:val="28"/>
                <w:szCs w:val="28"/>
                <w:bdr w:val="none" w:sz="0" w:space="0" w:color="auto" w:frame="1"/>
                <w:lang w:val="kk-KZ"/>
              </w:rPr>
              <w:t xml:space="preserve"> </w:t>
            </w:r>
            <w:r w:rsidRPr="006C07F2">
              <w:rPr>
                <w:rFonts w:ascii="Times New Roman" w:hAnsi="Times New Roman" w:cs="Times New Roman"/>
                <w:color w:val="000000"/>
                <w:spacing w:val="2"/>
                <w:sz w:val="28"/>
                <w:szCs w:val="28"/>
                <w:bdr w:val="none" w:sz="0" w:space="0" w:color="auto" w:frame="1"/>
              </w:rPr>
              <w:t>доступа лиц с инвалидностью</w:t>
            </w:r>
            <w:r w:rsidRPr="006C07F2">
              <w:rPr>
                <w:rFonts w:ascii="Times New Roman" w:hAnsi="Times New Roman" w:cs="Times New Roman"/>
                <w:bCs/>
                <w:color w:val="000000"/>
                <w:spacing w:val="2"/>
                <w:sz w:val="28"/>
                <w:szCs w:val="28"/>
                <w:bdr w:val="none" w:sz="0" w:space="0" w:color="auto" w:frame="1"/>
                <w:lang w:val="kk-KZ"/>
              </w:rPr>
              <w:t xml:space="preserve"> </w:t>
            </w:r>
            <w:r w:rsidRPr="006C07F2">
              <w:rPr>
                <w:rFonts w:ascii="Times New Roman" w:hAnsi="Times New Roman" w:cs="Times New Roman"/>
                <w:bCs/>
                <w:color w:val="000000"/>
                <w:spacing w:val="2"/>
                <w:sz w:val="28"/>
                <w:szCs w:val="28"/>
                <w:bdr w:val="none" w:sz="0" w:space="0" w:color="auto" w:frame="1"/>
              </w:rPr>
              <w:t>к</w:t>
            </w:r>
            <w:r w:rsidRPr="006C07F2">
              <w:rPr>
                <w:rFonts w:ascii="Times New Roman" w:hAnsi="Times New Roman" w:cs="Times New Roman"/>
                <w:bCs/>
                <w:color w:val="000000"/>
                <w:spacing w:val="2"/>
                <w:sz w:val="28"/>
                <w:szCs w:val="28"/>
                <w:bdr w:val="none" w:sz="0" w:space="0" w:color="auto" w:frame="1"/>
                <w:lang w:val="kk-KZ"/>
              </w:rPr>
              <w:t xml:space="preserve"> </w:t>
            </w:r>
            <w:r w:rsidRPr="006C07F2">
              <w:rPr>
                <w:rFonts w:ascii="Times New Roman" w:hAnsi="Times New Roman" w:cs="Times New Roman"/>
                <w:color w:val="000000"/>
                <w:spacing w:val="2"/>
                <w:sz w:val="28"/>
                <w:szCs w:val="28"/>
                <w:bdr w:val="none" w:sz="0" w:space="0" w:color="auto" w:frame="1"/>
              </w:rPr>
              <w:t>информации</w:t>
            </w:r>
            <w:r w:rsidRPr="006C07F2">
              <w:rPr>
                <w:rFonts w:ascii="Times New Roman" w:hAnsi="Times New Roman" w:cs="Times New Roman"/>
                <w:iCs/>
                <w:sz w:val="28"/>
                <w:szCs w:val="28"/>
              </w:rPr>
              <w:t xml:space="preserve">» в Законе «О доступе к информации», в которой будут </w:t>
            </w:r>
            <w:proofErr w:type="spellStart"/>
            <w:r w:rsidRPr="006C07F2">
              <w:rPr>
                <w:rFonts w:ascii="Times New Roman" w:hAnsi="Times New Roman" w:cs="Times New Roman"/>
                <w:iCs/>
                <w:sz w:val="28"/>
                <w:szCs w:val="28"/>
              </w:rPr>
              <w:t>саккумулированы</w:t>
            </w:r>
            <w:proofErr w:type="spellEnd"/>
            <w:r w:rsidRPr="006C07F2">
              <w:rPr>
                <w:rFonts w:ascii="Times New Roman" w:hAnsi="Times New Roman" w:cs="Times New Roman"/>
                <w:iCs/>
                <w:sz w:val="28"/>
                <w:szCs w:val="28"/>
              </w:rPr>
              <w:t xml:space="preserve"> все вопросы, связанные с обеспечением доступа к информации для </w:t>
            </w:r>
            <w:proofErr w:type="gramStart"/>
            <w:r w:rsidRPr="006C07F2">
              <w:rPr>
                <w:rFonts w:ascii="Times New Roman" w:hAnsi="Times New Roman" w:cs="Times New Roman"/>
                <w:iCs/>
                <w:sz w:val="28"/>
                <w:szCs w:val="28"/>
              </w:rPr>
              <w:t>лиц  с</w:t>
            </w:r>
            <w:proofErr w:type="gramEnd"/>
            <w:r w:rsidRPr="006C07F2">
              <w:rPr>
                <w:rFonts w:ascii="Times New Roman" w:hAnsi="Times New Roman" w:cs="Times New Roman"/>
                <w:iCs/>
                <w:sz w:val="28"/>
                <w:szCs w:val="28"/>
              </w:rPr>
              <w:t xml:space="preserve"> инвалидностью.</w:t>
            </w:r>
          </w:p>
          <w:p w:rsidR="001C2397" w:rsidRPr="006C07F2" w:rsidRDefault="001C2397" w:rsidP="006C07F2">
            <w:pPr>
              <w:shd w:val="clear" w:color="auto" w:fill="FFFFFF"/>
              <w:spacing w:after="0" w:line="240" w:lineRule="auto"/>
              <w:ind w:firstLine="179"/>
              <w:jc w:val="both"/>
              <w:rPr>
                <w:rFonts w:ascii="Times New Roman" w:hAnsi="Times New Roman" w:cs="Times New Roman"/>
                <w:iCs/>
                <w:sz w:val="28"/>
                <w:szCs w:val="28"/>
              </w:rPr>
            </w:pP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t>18.</w:t>
            </w:r>
          </w:p>
        </w:tc>
        <w:tc>
          <w:tcPr>
            <w:tcW w:w="1445" w:type="dxa"/>
            <w:gridSpan w:val="2"/>
            <w:shd w:val="clear" w:color="auto" w:fill="FFFFFF"/>
          </w:tcPr>
          <w:p w:rsidR="005D3CE4" w:rsidRPr="006C07F2" w:rsidRDefault="005D3CE4" w:rsidP="006C07F2">
            <w:pPr>
              <w:shd w:val="clear" w:color="auto" w:fill="FFFFFF"/>
              <w:spacing w:after="0" w:line="240" w:lineRule="auto"/>
              <w:jc w:val="both"/>
              <w:rPr>
                <w:rFonts w:ascii="Times New Roman" w:eastAsia="Times New Roman" w:hAnsi="Times New Roman" w:cs="Times New Roman"/>
                <w:sz w:val="28"/>
                <w:szCs w:val="28"/>
                <w:lang w:eastAsia="ru-RU"/>
              </w:rPr>
            </w:pPr>
            <w:r w:rsidRPr="006C07F2">
              <w:rPr>
                <w:rFonts w:ascii="Times New Roman" w:hAnsi="Times New Roman" w:cs="Times New Roman"/>
                <w:spacing w:val="2"/>
                <w:sz w:val="28"/>
                <w:szCs w:val="28"/>
                <w:shd w:val="clear" w:color="auto" w:fill="FFFFFF"/>
                <w:lang w:val="kk-KZ"/>
              </w:rPr>
              <w:t>Часть</w:t>
            </w:r>
            <w:r w:rsidRPr="006C07F2">
              <w:rPr>
                <w:rFonts w:ascii="Times New Roman" w:hAnsi="Times New Roman" w:cs="Times New Roman"/>
                <w:spacing w:val="2"/>
                <w:sz w:val="28"/>
                <w:szCs w:val="28"/>
                <w:shd w:val="clear" w:color="auto" w:fill="FFFFFF"/>
              </w:rPr>
              <w:t xml:space="preserve"> </w:t>
            </w:r>
            <w:proofErr w:type="spellStart"/>
            <w:r w:rsidRPr="006C07F2">
              <w:rPr>
                <w:rFonts w:ascii="Times New Roman" w:hAnsi="Times New Roman" w:cs="Times New Roman"/>
                <w:spacing w:val="2"/>
                <w:sz w:val="28"/>
                <w:szCs w:val="28"/>
                <w:shd w:val="clear" w:color="auto" w:fill="FFFFFF"/>
              </w:rPr>
              <w:t>перв</w:t>
            </w:r>
            <w:proofErr w:type="spellEnd"/>
            <w:r w:rsidRPr="006C07F2">
              <w:rPr>
                <w:rFonts w:ascii="Times New Roman" w:hAnsi="Times New Roman" w:cs="Times New Roman"/>
                <w:spacing w:val="2"/>
                <w:sz w:val="28"/>
                <w:szCs w:val="28"/>
                <w:shd w:val="clear" w:color="auto" w:fill="FFFFFF"/>
                <w:lang w:val="kk-KZ"/>
              </w:rPr>
              <w:t xml:space="preserve">ая </w:t>
            </w:r>
            <w:r w:rsidRPr="006C07F2">
              <w:rPr>
                <w:rFonts w:ascii="Times New Roman" w:hAnsi="Times New Roman" w:cs="Times New Roman"/>
                <w:spacing w:val="2"/>
                <w:sz w:val="28"/>
                <w:szCs w:val="28"/>
                <w:shd w:val="clear" w:color="auto" w:fill="FFFFFF"/>
              </w:rPr>
              <w:t xml:space="preserve">пункта 3 статьи 16 </w:t>
            </w:r>
          </w:p>
        </w:tc>
        <w:tc>
          <w:tcPr>
            <w:tcW w:w="3685" w:type="dxa"/>
            <w:gridSpan w:val="2"/>
            <w:shd w:val="clear" w:color="auto" w:fill="auto"/>
          </w:tcPr>
          <w:p w:rsidR="005D3CE4" w:rsidRPr="006C07F2" w:rsidRDefault="005D3CE4" w:rsidP="006C07F2">
            <w:pPr>
              <w:pStyle w:val="3"/>
              <w:spacing w:before="0" w:line="240" w:lineRule="auto"/>
              <w:ind w:firstLine="179"/>
              <w:jc w:val="both"/>
              <w:rPr>
                <w:rFonts w:ascii="Times New Roman" w:hAnsi="Times New Roman"/>
                <w:color w:val="auto"/>
                <w:sz w:val="28"/>
                <w:szCs w:val="28"/>
              </w:rPr>
            </w:pPr>
            <w:r w:rsidRPr="006C07F2">
              <w:rPr>
                <w:rFonts w:ascii="Times New Roman" w:hAnsi="Times New Roman"/>
                <w:color w:val="auto"/>
                <w:sz w:val="28"/>
                <w:szCs w:val="28"/>
              </w:rPr>
              <w:t>Статья 16. Размещение информации на интернет-ресурсах</w:t>
            </w:r>
          </w:p>
          <w:p w:rsidR="005D3CE4" w:rsidRPr="006C07F2" w:rsidRDefault="005D3CE4" w:rsidP="006C07F2">
            <w:pPr>
              <w:shd w:val="clear" w:color="auto" w:fill="FFFFFF"/>
              <w:spacing w:after="0" w:line="240" w:lineRule="auto"/>
              <w:ind w:firstLine="179"/>
              <w:jc w:val="both"/>
              <w:textAlignment w:val="baseline"/>
              <w:outlineLvl w:val="2"/>
              <w:rPr>
                <w:rFonts w:ascii="Times New Roman" w:eastAsia="Times New Roman" w:hAnsi="Times New Roman" w:cs="Times New Roman"/>
                <w:sz w:val="28"/>
                <w:szCs w:val="28"/>
                <w:lang w:eastAsia="ru-RU"/>
              </w:rPr>
            </w:pPr>
            <w:r w:rsidRPr="006C07F2">
              <w:rPr>
                <w:rFonts w:ascii="Times New Roman" w:eastAsia="Times New Roman" w:hAnsi="Times New Roman" w:cs="Times New Roman"/>
                <w:sz w:val="28"/>
                <w:szCs w:val="28"/>
                <w:lang w:eastAsia="ru-RU"/>
              </w:rPr>
              <w:t>…</w:t>
            </w:r>
          </w:p>
          <w:p w:rsidR="005D3CE4" w:rsidRPr="006C07F2" w:rsidRDefault="005D3CE4" w:rsidP="006C07F2">
            <w:pPr>
              <w:shd w:val="clear" w:color="auto" w:fill="FFFFFF"/>
              <w:spacing w:after="0" w:line="240" w:lineRule="auto"/>
              <w:ind w:firstLine="179"/>
              <w:jc w:val="both"/>
              <w:textAlignment w:val="baseline"/>
              <w:outlineLvl w:val="2"/>
              <w:rPr>
                <w:rFonts w:ascii="Times New Roman" w:hAnsi="Times New Roman" w:cs="Times New Roman"/>
                <w:sz w:val="28"/>
                <w:szCs w:val="28"/>
              </w:rPr>
            </w:pPr>
            <w:r w:rsidRPr="006C07F2">
              <w:rPr>
                <w:rFonts w:ascii="Times New Roman" w:hAnsi="Times New Roman" w:cs="Times New Roman"/>
                <w:sz w:val="28"/>
                <w:szCs w:val="28"/>
              </w:rPr>
              <w:t>3. Обладатели информации, указанные в подпункте 1) статьи 8 настоящего Закона, в пределах своей компетенции обязаны размещать на интернет-ресурсах:</w:t>
            </w:r>
          </w:p>
          <w:p w:rsidR="005D3CE4" w:rsidRPr="006C07F2" w:rsidRDefault="005D3CE4" w:rsidP="006C07F2">
            <w:pPr>
              <w:shd w:val="clear" w:color="auto" w:fill="FFFFFF"/>
              <w:spacing w:after="0" w:line="240" w:lineRule="auto"/>
              <w:ind w:firstLine="179"/>
              <w:jc w:val="both"/>
              <w:textAlignment w:val="baseline"/>
              <w:outlineLvl w:val="2"/>
              <w:rPr>
                <w:rFonts w:ascii="Times New Roman" w:eastAsia="Times New Roman" w:hAnsi="Times New Roman" w:cs="Times New Roman"/>
                <w:sz w:val="28"/>
                <w:szCs w:val="28"/>
                <w:lang w:eastAsia="ru-RU"/>
              </w:rPr>
            </w:pPr>
            <w:r w:rsidRPr="006C07F2">
              <w:rPr>
                <w:rFonts w:ascii="Times New Roman" w:hAnsi="Times New Roman" w:cs="Times New Roman"/>
                <w:sz w:val="28"/>
                <w:szCs w:val="28"/>
              </w:rPr>
              <w:t>…</w:t>
            </w:r>
          </w:p>
        </w:tc>
        <w:tc>
          <w:tcPr>
            <w:tcW w:w="4395" w:type="dxa"/>
            <w:shd w:val="clear" w:color="auto" w:fill="auto"/>
          </w:tcPr>
          <w:p w:rsidR="005D3CE4" w:rsidRPr="006C07F2" w:rsidRDefault="005D3CE4" w:rsidP="00D30664">
            <w:pPr>
              <w:pStyle w:val="3"/>
              <w:spacing w:before="0" w:line="240" w:lineRule="auto"/>
              <w:ind w:firstLine="147"/>
              <w:jc w:val="both"/>
              <w:rPr>
                <w:rFonts w:ascii="Times New Roman" w:hAnsi="Times New Roman"/>
                <w:color w:val="auto"/>
                <w:sz w:val="28"/>
                <w:szCs w:val="28"/>
              </w:rPr>
            </w:pPr>
            <w:r w:rsidRPr="006C07F2">
              <w:rPr>
                <w:rFonts w:ascii="Times New Roman" w:hAnsi="Times New Roman"/>
                <w:color w:val="auto"/>
                <w:sz w:val="28"/>
                <w:szCs w:val="28"/>
              </w:rPr>
              <w:t>Статья 16. Размещение информации на интернет-ресурсах</w:t>
            </w:r>
          </w:p>
          <w:p w:rsidR="005D3CE4" w:rsidRPr="006C07F2" w:rsidRDefault="005D3CE4" w:rsidP="00D30664">
            <w:pPr>
              <w:pStyle w:val="3"/>
              <w:spacing w:before="0" w:line="240" w:lineRule="auto"/>
              <w:ind w:firstLine="147"/>
              <w:jc w:val="both"/>
              <w:rPr>
                <w:rFonts w:ascii="Times New Roman" w:hAnsi="Times New Roman"/>
                <w:b w:val="0"/>
                <w:color w:val="auto"/>
                <w:sz w:val="28"/>
                <w:szCs w:val="28"/>
                <w:lang w:eastAsia="ru-RU"/>
              </w:rPr>
            </w:pPr>
            <w:r w:rsidRPr="006C07F2">
              <w:rPr>
                <w:rFonts w:ascii="Times New Roman" w:hAnsi="Times New Roman"/>
                <w:b w:val="0"/>
                <w:color w:val="auto"/>
                <w:sz w:val="28"/>
                <w:szCs w:val="28"/>
                <w:lang w:eastAsia="ru-RU"/>
              </w:rPr>
              <w:t>…</w:t>
            </w:r>
          </w:p>
          <w:p w:rsidR="005D3CE4" w:rsidRPr="006C07F2" w:rsidRDefault="005D3CE4" w:rsidP="00D30664">
            <w:pPr>
              <w:pStyle w:val="3"/>
              <w:spacing w:before="0" w:line="240" w:lineRule="auto"/>
              <w:ind w:firstLine="147"/>
              <w:jc w:val="both"/>
              <w:rPr>
                <w:rFonts w:ascii="Times New Roman" w:hAnsi="Times New Roman"/>
                <w:color w:val="auto"/>
                <w:spacing w:val="2"/>
                <w:sz w:val="28"/>
                <w:szCs w:val="28"/>
                <w:shd w:val="clear" w:color="auto" w:fill="FFFFFF"/>
              </w:rPr>
            </w:pPr>
            <w:r w:rsidRPr="006C07F2">
              <w:rPr>
                <w:rFonts w:ascii="Times New Roman" w:hAnsi="Times New Roman"/>
                <w:b w:val="0"/>
                <w:color w:val="auto"/>
                <w:spacing w:val="2"/>
                <w:sz w:val="28"/>
                <w:szCs w:val="28"/>
                <w:shd w:val="clear" w:color="auto" w:fill="FFFFFF"/>
              </w:rPr>
              <w:t xml:space="preserve">3. Обладатели информации, указанные в подпункте 1) статьи 8 настоящего Закона, в пределах своей компетенции обязаны размещать на интернет-ресурсах, </w:t>
            </w:r>
            <w:r w:rsidRPr="006C07F2">
              <w:rPr>
                <w:rFonts w:ascii="Times New Roman" w:hAnsi="Times New Roman"/>
                <w:color w:val="auto"/>
                <w:spacing w:val="2"/>
                <w:sz w:val="28"/>
                <w:szCs w:val="28"/>
                <w:shd w:val="clear" w:color="auto" w:fill="FFFFFF"/>
              </w:rPr>
              <w:t>с указанием даты размещения и обновления:</w:t>
            </w:r>
          </w:p>
          <w:p w:rsidR="005D3CE4" w:rsidRPr="006C07F2" w:rsidRDefault="005D3CE4" w:rsidP="00D30664">
            <w:pPr>
              <w:pStyle w:val="3"/>
              <w:spacing w:before="0" w:line="240" w:lineRule="auto"/>
              <w:ind w:firstLine="147"/>
              <w:jc w:val="both"/>
              <w:rPr>
                <w:rFonts w:ascii="Times New Roman" w:hAnsi="Times New Roman"/>
                <w:b w:val="0"/>
                <w:color w:val="auto"/>
                <w:sz w:val="28"/>
                <w:szCs w:val="28"/>
                <w:lang w:eastAsia="ru-RU"/>
              </w:rPr>
            </w:pPr>
            <w:r w:rsidRPr="006C07F2">
              <w:rPr>
                <w:rFonts w:ascii="Times New Roman" w:hAnsi="Times New Roman"/>
                <w:b w:val="0"/>
                <w:color w:val="auto"/>
                <w:sz w:val="28"/>
                <w:szCs w:val="28"/>
                <w:lang w:eastAsia="ru-RU"/>
              </w:rPr>
              <w:t>…</w:t>
            </w:r>
          </w:p>
        </w:tc>
        <w:tc>
          <w:tcPr>
            <w:tcW w:w="5386" w:type="dxa"/>
            <w:shd w:val="clear" w:color="auto" w:fill="auto"/>
          </w:tcPr>
          <w:p w:rsidR="005D3CE4" w:rsidRPr="006C07F2" w:rsidRDefault="005D3CE4" w:rsidP="006C07F2">
            <w:pPr>
              <w:widowControl w:val="0"/>
              <w:spacing w:after="0" w:line="240" w:lineRule="auto"/>
              <w:ind w:firstLine="179"/>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t xml:space="preserve">Повышение </w:t>
            </w:r>
            <w:proofErr w:type="spellStart"/>
            <w:r w:rsidRPr="006C07F2">
              <w:rPr>
                <w:rFonts w:ascii="Times New Roman" w:hAnsi="Times New Roman" w:cs="Times New Roman"/>
                <w:color w:val="000000"/>
                <w:spacing w:val="2"/>
                <w:sz w:val="28"/>
                <w:szCs w:val="28"/>
                <w:shd w:val="clear" w:color="auto" w:fill="FFFFFF"/>
              </w:rPr>
              <w:t>проактивности</w:t>
            </w:r>
            <w:proofErr w:type="spellEnd"/>
            <w:r w:rsidRPr="006C07F2">
              <w:rPr>
                <w:rFonts w:ascii="Times New Roman" w:hAnsi="Times New Roman" w:cs="Times New Roman"/>
                <w:color w:val="000000"/>
                <w:spacing w:val="2"/>
                <w:sz w:val="28"/>
                <w:szCs w:val="28"/>
                <w:shd w:val="clear" w:color="auto" w:fill="FFFFFF"/>
              </w:rPr>
              <w:t xml:space="preserve"> обладателей информации предусмотрено одобренной </w:t>
            </w:r>
            <w:r w:rsidRPr="006C07F2">
              <w:rPr>
                <w:rFonts w:ascii="Times New Roman" w:hAnsi="Times New Roman" w:cs="Times New Roman"/>
                <w:sz w:val="28"/>
                <w:szCs w:val="28"/>
              </w:rPr>
              <w:t xml:space="preserve">концепцией законопроекта (п. 5)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011F9A" w:rsidRDefault="005D3CE4" w:rsidP="006C07F2">
            <w:pPr>
              <w:shd w:val="clear" w:color="auto" w:fill="FFFFFF"/>
              <w:spacing w:after="0" w:line="240" w:lineRule="auto"/>
              <w:ind w:firstLine="179"/>
              <w:jc w:val="both"/>
              <w:rPr>
                <w:rFonts w:ascii="Times New Roman" w:hAnsi="Times New Roman" w:cs="Times New Roman"/>
                <w:iCs/>
                <w:sz w:val="28"/>
                <w:szCs w:val="28"/>
              </w:rPr>
            </w:pPr>
            <w:r w:rsidRPr="006C07F2">
              <w:rPr>
                <w:rFonts w:ascii="Times New Roman" w:hAnsi="Times New Roman" w:cs="Times New Roman"/>
                <w:iCs/>
                <w:sz w:val="28"/>
                <w:szCs w:val="28"/>
              </w:rPr>
              <w:t>Данная поправка предлагается в связи с введением новой статьи 17-1 «</w:t>
            </w:r>
            <w:r w:rsidRPr="006C07F2">
              <w:rPr>
                <w:rFonts w:ascii="Times New Roman" w:hAnsi="Times New Roman" w:cs="Times New Roman"/>
                <w:bCs/>
                <w:color w:val="000000"/>
                <w:spacing w:val="2"/>
                <w:sz w:val="28"/>
                <w:szCs w:val="28"/>
                <w:bdr w:val="none" w:sz="0" w:space="0" w:color="auto" w:frame="1"/>
              </w:rPr>
              <w:t>Обеспечение</w:t>
            </w:r>
            <w:r w:rsidRPr="006C07F2">
              <w:rPr>
                <w:rFonts w:ascii="Times New Roman" w:hAnsi="Times New Roman" w:cs="Times New Roman"/>
                <w:bCs/>
                <w:color w:val="000000"/>
                <w:spacing w:val="2"/>
                <w:sz w:val="28"/>
                <w:szCs w:val="28"/>
                <w:bdr w:val="none" w:sz="0" w:space="0" w:color="auto" w:frame="1"/>
                <w:lang w:val="kk-KZ"/>
              </w:rPr>
              <w:t xml:space="preserve"> </w:t>
            </w:r>
            <w:r w:rsidRPr="006C07F2">
              <w:rPr>
                <w:rFonts w:ascii="Times New Roman" w:hAnsi="Times New Roman" w:cs="Times New Roman"/>
                <w:color w:val="000000"/>
                <w:spacing w:val="2"/>
                <w:sz w:val="28"/>
                <w:szCs w:val="28"/>
                <w:bdr w:val="none" w:sz="0" w:space="0" w:color="auto" w:frame="1"/>
              </w:rPr>
              <w:t>доступа лиц с инвалидностью</w:t>
            </w:r>
            <w:r w:rsidRPr="006C07F2">
              <w:rPr>
                <w:rFonts w:ascii="Times New Roman" w:hAnsi="Times New Roman" w:cs="Times New Roman"/>
                <w:bCs/>
                <w:color w:val="000000"/>
                <w:spacing w:val="2"/>
                <w:sz w:val="28"/>
                <w:szCs w:val="28"/>
                <w:bdr w:val="none" w:sz="0" w:space="0" w:color="auto" w:frame="1"/>
                <w:lang w:val="kk-KZ"/>
              </w:rPr>
              <w:t xml:space="preserve"> </w:t>
            </w:r>
            <w:r w:rsidRPr="006C07F2">
              <w:rPr>
                <w:rFonts w:ascii="Times New Roman" w:hAnsi="Times New Roman" w:cs="Times New Roman"/>
                <w:bCs/>
                <w:color w:val="000000"/>
                <w:spacing w:val="2"/>
                <w:sz w:val="28"/>
                <w:szCs w:val="28"/>
                <w:bdr w:val="none" w:sz="0" w:space="0" w:color="auto" w:frame="1"/>
              </w:rPr>
              <w:t>к</w:t>
            </w:r>
            <w:r w:rsidRPr="006C07F2">
              <w:rPr>
                <w:rFonts w:ascii="Times New Roman" w:hAnsi="Times New Roman" w:cs="Times New Roman"/>
                <w:bCs/>
                <w:color w:val="000000"/>
                <w:spacing w:val="2"/>
                <w:sz w:val="28"/>
                <w:szCs w:val="28"/>
                <w:bdr w:val="none" w:sz="0" w:space="0" w:color="auto" w:frame="1"/>
                <w:lang w:val="kk-KZ"/>
              </w:rPr>
              <w:t xml:space="preserve"> </w:t>
            </w:r>
            <w:r w:rsidRPr="006C07F2">
              <w:rPr>
                <w:rFonts w:ascii="Times New Roman" w:hAnsi="Times New Roman" w:cs="Times New Roman"/>
                <w:color w:val="000000"/>
                <w:spacing w:val="2"/>
                <w:sz w:val="28"/>
                <w:szCs w:val="28"/>
                <w:bdr w:val="none" w:sz="0" w:space="0" w:color="auto" w:frame="1"/>
              </w:rPr>
              <w:t>информации</w:t>
            </w:r>
            <w:r w:rsidRPr="006C07F2">
              <w:rPr>
                <w:rFonts w:ascii="Times New Roman" w:hAnsi="Times New Roman" w:cs="Times New Roman"/>
                <w:iCs/>
                <w:sz w:val="28"/>
                <w:szCs w:val="28"/>
              </w:rPr>
              <w:t xml:space="preserve">» в Законе «О доступе к информации», в которой будут </w:t>
            </w:r>
            <w:proofErr w:type="spellStart"/>
            <w:r w:rsidRPr="006C07F2">
              <w:rPr>
                <w:rFonts w:ascii="Times New Roman" w:hAnsi="Times New Roman" w:cs="Times New Roman"/>
                <w:iCs/>
                <w:sz w:val="28"/>
                <w:szCs w:val="28"/>
              </w:rPr>
              <w:t>саккумулированы</w:t>
            </w:r>
            <w:proofErr w:type="spellEnd"/>
            <w:r w:rsidRPr="006C07F2">
              <w:rPr>
                <w:rFonts w:ascii="Times New Roman" w:hAnsi="Times New Roman" w:cs="Times New Roman"/>
                <w:iCs/>
                <w:sz w:val="28"/>
                <w:szCs w:val="28"/>
              </w:rPr>
              <w:t xml:space="preserve"> все вопросы, связанные с обеспечением доступа к информации для </w:t>
            </w:r>
            <w:proofErr w:type="gramStart"/>
            <w:r w:rsidRPr="006C07F2">
              <w:rPr>
                <w:rFonts w:ascii="Times New Roman" w:hAnsi="Times New Roman" w:cs="Times New Roman"/>
                <w:iCs/>
                <w:sz w:val="28"/>
                <w:szCs w:val="28"/>
              </w:rPr>
              <w:t>лиц  с</w:t>
            </w:r>
            <w:proofErr w:type="gramEnd"/>
            <w:r w:rsidRPr="006C07F2">
              <w:rPr>
                <w:rFonts w:ascii="Times New Roman" w:hAnsi="Times New Roman" w:cs="Times New Roman"/>
                <w:iCs/>
                <w:sz w:val="28"/>
                <w:szCs w:val="28"/>
              </w:rPr>
              <w:t xml:space="preserve"> инвалидностью.</w:t>
            </w:r>
          </w:p>
          <w:p w:rsidR="001C2397" w:rsidRPr="006C07F2" w:rsidRDefault="001C2397" w:rsidP="006C07F2">
            <w:pPr>
              <w:shd w:val="clear" w:color="auto" w:fill="FFFFFF"/>
              <w:spacing w:after="0" w:line="240" w:lineRule="auto"/>
              <w:ind w:firstLine="179"/>
              <w:jc w:val="both"/>
              <w:rPr>
                <w:rFonts w:ascii="Times New Roman" w:hAnsi="Times New Roman" w:cs="Times New Roman"/>
                <w:bCs/>
                <w:sz w:val="28"/>
                <w:szCs w:val="28"/>
              </w:rPr>
            </w:pP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t>19.</w:t>
            </w:r>
          </w:p>
        </w:tc>
        <w:tc>
          <w:tcPr>
            <w:tcW w:w="1445" w:type="dxa"/>
            <w:gridSpan w:val="2"/>
            <w:shd w:val="clear" w:color="auto" w:fill="FFFFFF"/>
          </w:tcPr>
          <w:p w:rsidR="005D3CE4" w:rsidRPr="006C07F2" w:rsidRDefault="005D3CE4" w:rsidP="006C07F2">
            <w:pPr>
              <w:pStyle w:val="a9"/>
              <w:shd w:val="clear" w:color="auto" w:fill="FFFFFF"/>
              <w:spacing w:before="0" w:beforeAutospacing="0" w:after="0" w:afterAutospacing="0"/>
              <w:jc w:val="both"/>
              <w:textAlignment w:val="baseline"/>
              <w:rPr>
                <w:bCs/>
                <w:spacing w:val="2"/>
                <w:sz w:val="28"/>
                <w:szCs w:val="28"/>
                <w:bdr w:val="none" w:sz="0" w:space="0" w:color="auto" w:frame="1"/>
              </w:rPr>
            </w:pPr>
            <w:r w:rsidRPr="006C07F2">
              <w:rPr>
                <w:bCs/>
                <w:spacing w:val="2"/>
                <w:sz w:val="28"/>
                <w:szCs w:val="28"/>
                <w:bdr w:val="none" w:sz="0" w:space="0" w:color="auto" w:frame="1"/>
              </w:rPr>
              <w:t>Пункт 14-1 статьи 16</w:t>
            </w:r>
          </w:p>
        </w:tc>
        <w:tc>
          <w:tcPr>
            <w:tcW w:w="3685" w:type="dxa"/>
            <w:gridSpan w:val="2"/>
            <w:shd w:val="clear" w:color="auto" w:fill="auto"/>
          </w:tcPr>
          <w:p w:rsidR="005D3CE4" w:rsidRPr="006C07F2" w:rsidRDefault="005D3CE4" w:rsidP="006C07F2">
            <w:pPr>
              <w:pStyle w:val="3"/>
              <w:spacing w:before="0" w:line="240" w:lineRule="auto"/>
              <w:ind w:firstLine="179"/>
              <w:jc w:val="both"/>
              <w:rPr>
                <w:rFonts w:ascii="Times New Roman" w:hAnsi="Times New Roman"/>
                <w:color w:val="auto"/>
                <w:sz w:val="28"/>
                <w:szCs w:val="28"/>
              </w:rPr>
            </w:pPr>
            <w:r w:rsidRPr="006C07F2">
              <w:rPr>
                <w:rFonts w:ascii="Times New Roman" w:hAnsi="Times New Roman"/>
                <w:color w:val="auto"/>
                <w:sz w:val="28"/>
                <w:szCs w:val="28"/>
              </w:rPr>
              <w:t>Статья 16. Размещение информации на интернет-ресурсах</w:t>
            </w:r>
          </w:p>
          <w:p w:rsidR="005D3CE4" w:rsidRPr="006C07F2" w:rsidRDefault="005D3CE4" w:rsidP="006C07F2">
            <w:pPr>
              <w:pStyle w:val="a9"/>
              <w:spacing w:before="0" w:beforeAutospacing="0" w:after="0" w:afterAutospacing="0"/>
              <w:ind w:firstLine="179"/>
              <w:jc w:val="both"/>
              <w:rPr>
                <w:sz w:val="28"/>
                <w:szCs w:val="28"/>
              </w:rPr>
            </w:pPr>
            <w:r w:rsidRPr="006C07F2">
              <w:rPr>
                <w:sz w:val="28"/>
                <w:szCs w:val="28"/>
              </w:rPr>
              <w:t>…</w:t>
            </w:r>
          </w:p>
          <w:p w:rsidR="005D3CE4" w:rsidRPr="006C07F2" w:rsidRDefault="005D3CE4" w:rsidP="006C07F2">
            <w:pPr>
              <w:pStyle w:val="3"/>
              <w:spacing w:before="0" w:line="240" w:lineRule="auto"/>
              <w:ind w:firstLine="179"/>
              <w:jc w:val="both"/>
              <w:rPr>
                <w:rFonts w:ascii="Times New Roman" w:hAnsi="Times New Roman"/>
                <w:color w:val="auto"/>
                <w:sz w:val="28"/>
                <w:szCs w:val="28"/>
              </w:rPr>
            </w:pPr>
            <w:r w:rsidRPr="006C07F2">
              <w:rPr>
                <w:rFonts w:ascii="Times New Roman" w:hAnsi="Times New Roman"/>
                <w:color w:val="auto"/>
                <w:sz w:val="28"/>
                <w:szCs w:val="28"/>
              </w:rPr>
              <w:lastRenderedPageBreak/>
              <w:t xml:space="preserve">14-1. Интернет-ресурсы государственных органов и субъектов </w:t>
            </w:r>
            <w:proofErr w:type="spellStart"/>
            <w:r w:rsidRPr="006C07F2">
              <w:rPr>
                <w:rFonts w:ascii="Times New Roman" w:hAnsi="Times New Roman"/>
                <w:color w:val="auto"/>
                <w:sz w:val="28"/>
                <w:szCs w:val="28"/>
              </w:rPr>
              <w:t>квазигосударственного</w:t>
            </w:r>
            <w:proofErr w:type="spellEnd"/>
            <w:r w:rsidRPr="006C07F2">
              <w:rPr>
                <w:rFonts w:ascii="Times New Roman" w:hAnsi="Times New Roman"/>
                <w:color w:val="auto"/>
                <w:sz w:val="28"/>
                <w:szCs w:val="28"/>
              </w:rPr>
              <w:t xml:space="preserve"> сектора должны быть адаптированы для использования лицами с инвалидностью с нарушениями зрения и (или) слуха.</w:t>
            </w:r>
          </w:p>
          <w:p w:rsidR="005D3CE4" w:rsidRPr="006C07F2" w:rsidRDefault="005D3CE4" w:rsidP="006C07F2">
            <w:pPr>
              <w:pStyle w:val="a9"/>
              <w:spacing w:before="0" w:beforeAutospacing="0" w:after="0" w:afterAutospacing="0"/>
              <w:ind w:firstLine="179"/>
              <w:jc w:val="both"/>
              <w:rPr>
                <w:sz w:val="28"/>
                <w:szCs w:val="28"/>
              </w:rPr>
            </w:pPr>
            <w:r w:rsidRPr="006C07F2">
              <w:rPr>
                <w:sz w:val="28"/>
                <w:szCs w:val="28"/>
              </w:rPr>
              <w:t>…</w:t>
            </w:r>
          </w:p>
        </w:tc>
        <w:tc>
          <w:tcPr>
            <w:tcW w:w="4395" w:type="dxa"/>
            <w:shd w:val="clear" w:color="auto" w:fill="auto"/>
          </w:tcPr>
          <w:p w:rsidR="005D3CE4" w:rsidRPr="006C07F2" w:rsidRDefault="005D3CE4" w:rsidP="00D30664">
            <w:pPr>
              <w:pStyle w:val="3"/>
              <w:spacing w:before="0" w:line="240" w:lineRule="auto"/>
              <w:ind w:firstLine="147"/>
              <w:jc w:val="both"/>
              <w:rPr>
                <w:rFonts w:ascii="Times New Roman" w:hAnsi="Times New Roman"/>
                <w:color w:val="auto"/>
                <w:sz w:val="28"/>
                <w:szCs w:val="28"/>
              </w:rPr>
            </w:pPr>
            <w:r w:rsidRPr="006C07F2">
              <w:rPr>
                <w:rFonts w:ascii="Times New Roman" w:hAnsi="Times New Roman"/>
                <w:color w:val="auto"/>
                <w:sz w:val="28"/>
                <w:szCs w:val="28"/>
              </w:rPr>
              <w:lastRenderedPageBreak/>
              <w:t>Статья 16. Размещение информации на интернет-ресурсах</w:t>
            </w:r>
          </w:p>
          <w:p w:rsidR="005D3CE4" w:rsidRPr="006C07F2" w:rsidRDefault="005D3CE4" w:rsidP="00D30664">
            <w:pPr>
              <w:pStyle w:val="a9"/>
              <w:spacing w:before="0" w:beforeAutospacing="0" w:after="0" w:afterAutospacing="0"/>
              <w:ind w:firstLine="147"/>
              <w:jc w:val="both"/>
              <w:rPr>
                <w:sz w:val="28"/>
                <w:szCs w:val="28"/>
              </w:rPr>
            </w:pPr>
            <w:r w:rsidRPr="006C07F2">
              <w:rPr>
                <w:sz w:val="28"/>
                <w:szCs w:val="28"/>
              </w:rPr>
              <w:t>…</w:t>
            </w:r>
          </w:p>
          <w:p w:rsidR="005D3CE4" w:rsidRPr="006C07F2" w:rsidRDefault="005D3CE4" w:rsidP="00D30664">
            <w:pPr>
              <w:pStyle w:val="3"/>
              <w:spacing w:before="0" w:line="240" w:lineRule="auto"/>
              <w:ind w:firstLine="147"/>
              <w:jc w:val="both"/>
              <w:rPr>
                <w:rFonts w:ascii="Times New Roman" w:hAnsi="Times New Roman"/>
                <w:color w:val="auto"/>
                <w:sz w:val="28"/>
                <w:szCs w:val="28"/>
              </w:rPr>
            </w:pPr>
            <w:r w:rsidRPr="006C07F2">
              <w:rPr>
                <w:rFonts w:ascii="Times New Roman" w:hAnsi="Times New Roman"/>
                <w:color w:val="auto"/>
                <w:sz w:val="28"/>
                <w:szCs w:val="28"/>
              </w:rPr>
              <w:lastRenderedPageBreak/>
              <w:t>14-1. Исключить</w:t>
            </w:r>
          </w:p>
          <w:p w:rsidR="005D3CE4" w:rsidRPr="006C07F2" w:rsidRDefault="005D3CE4" w:rsidP="00D30664">
            <w:pPr>
              <w:pStyle w:val="a9"/>
              <w:spacing w:before="0" w:beforeAutospacing="0" w:after="0" w:afterAutospacing="0"/>
              <w:ind w:firstLine="147"/>
              <w:jc w:val="both"/>
              <w:rPr>
                <w:sz w:val="28"/>
                <w:szCs w:val="28"/>
              </w:rPr>
            </w:pPr>
            <w:r w:rsidRPr="006C07F2">
              <w:rPr>
                <w:sz w:val="28"/>
                <w:szCs w:val="28"/>
              </w:rPr>
              <w:t>…</w:t>
            </w:r>
          </w:p>
          <w:p w:rsidR="005D3CE4" w:rsidRPr="006C07F2" w:rsidRDefault="005D3CE4" w:rsidP="00D30664">
            <w:pPr>
              <w:pStyle w:val="3"/>
              <w:spacing w:before="0" w:line="240" w:lineRule="auto"/>
              <w:ind w:firstLine="147"/>
              <w:jc w:val="both"/>
              <w:rPr>
                <w:rFonts w:ascii="Times New Roman" w:hAnsi="Times New Roman"/>
                <w:b w:val="0"/>
                <w:bCs w:val="0"/>
                <w:color w:val="auto"/>
                <w:sz w:val="28"/>
                <w:szCs w:val="28"/>
              </w:rPr>
            </w:pPr>
          </w:p>
        </w:tc>
        <w:tc>
          <w:tcPr>
            <w:tcW w:w="5386" w:type="dxa"/>
            <w:shd w:val="clear" w:color="auto" w:fill="auto"/>
          </w:tcPr>
          <w:p w:rsidR="005D3CE4" w:rsidRPr="006C07F2" w:rsidRDefault="005D3CE4" w:rsidP="006C07F2">
            <w:pPr>
              <w:widowControl w:val="0"/>
              <w:spacing w:after="0" w:line="240" w:lineRule="auto"/>
              <w:ind w:firstLine="179"/>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lastRenderedPageBreak/>
              <w:t>Расширение способов обеспечения государством доступа к информации лицам с инвалидностью предусмотрено одобренными консультативным документом регуляторной политики (п. 2)</w:t>
            </w:r>
            <w:r w:rsidRPr="006C07F2">
              <w:rPr>
                <w:rFonts w:ascii="Times New Roman" w:hAnsi="Times New Roman" w:cs="Times New Roman"/>
                <w:sz w:val="28"/>
                <w:szCs w:val="28"/>
              </w:rPr>
              <w:t xml:space="preserve"> </w:t>
            </w:r>
            <w:r w:rsidRPr="006C07F2">
              <w:rPr>
                <w:rFonts w:ascii="Times New Roman" w:hAnsi="Times New Roman" w:cs="Times New Roman"/>
                <w:sz w:val="28"/>
                <w:szCs w:val="28"/>
              </w:rPr>
              <w:lastRenderedPageBreak/>
              <w:t xml:space="preserve">и концепцией законопроекта (п. 2)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shd w:val="clear" w:color="auto" w:fill="FFFFFF"/>
              <w:spacing w:after="0" w:line="240" w:lineRule="auto"/>
              <w:ind w:firstLine="179"/>
              <w:jc w:val="both"/>
              <w:rPr>
                <w:rFonts w:ascii="Times New Roman" w:hAnsi="Times New Roman" w:cs="Times New Roman"/>
                <w:iCs/>
                <w:sz w:val="28"/>
                <w:szCs w:val="28"/>
              </w:rPr>
            </w:pPr>
            <w:r w:rsidRPr="006C07F2">
              <w:rPr>
                <w:rFonts w:ascii="Times New Roman" w:hAnsi="Times New Roman" w:cs="Times New Roman"/>
                <w:iCs/>
                <w:sz w:val="28"/>
                <w:szCs w:val="28"/>
              </w:rPr>
              <w:t>Данная поправка предлагается в связи с введением новой статьи 17-1 «</w:t>
            </w:r>
            <w:r w:rsidRPr="006C07F2">
              <w:rPr>
                <w:rFonts w:ascii="Times New Roman" w:hAnsi="Times New Roman" w:cs="Times New Roman"/>
                <w:bCs/>
                <w:color w:val="000000"/>
                <w:spacing w:val="2"/>
                <w:sz w:val="28"/>
                <w:szCs w:val="28"/>
                <w:bdr w:val="none" w:sz="0" w:space="0" w:color="auto" w:frame="1"/>
              </w:rPr>
              <w:t>Обеспечение</w:t>
            </w:r>
            <w:r w:rsidRPr="006C07F2">
              <w:rPr>
                <w:rFonts w:ascii="Times New Roman" w:hAnsi="Times New Roman" w:cs="Times New Roman"/>
                <w:bCs/>
                <w:color w:val="000000"/>
                <w:spacing w:val="2"/>
                <w:sz w:val="28"/>
                <w:szCs w:val="28"/>
                <w:bdr w:val="none" w:sz="0" w:space="0" w:color="auto" w:frame="1"/>
                <w:lang w:val="kk-KZ"/>
              </w:rPr>
              <w:t xml:space="preserve"> </w:t>
            </w:r>
            <w:r w:rsidRPr="006C07F2">
              <w:rPr>
                <w:rFonts w:ascii="Times New Roman" w:hAnsi="Times New Roman" w:cs="Times New Roman"/>
                <w:color w:val="000000"/>
                <w:spacing w:val="2"/>
                <w:sz w:val="28"/>
                <w:szCs w:val="28"/>
                <w:bdr w:val="none" w:sz="0" w:space="0" w:color="auto" w:frame="1"/>
              </w:rPr>
              <w:t>доступа лиц с инвалидностью</w:t>
            </w:r>
            <w:r w:rsidRPr="006C07F2">
              <w:rPr>
                <w:rFonts w:ascii="Times New Roman" w:hAnsi="Times New Roman" w:cs="Times New Roman"/>
                <w:bCs/>
                <w:color w:val="000000"/>
                <w:spacing w:val="2"/>
                <w:sz w:val="28"/>
                <w:szCs w:val="28"/>
                <w:bdr w:val="none" w:sz="0" w:space="0" w:color="auto" w:frame="1"/>
                <w:lang w:val="kk-KZ"/>
              </w:rPr>
              <w:t xml:space="preserve"> </w:t>
            </w:r>
            <w:r w:rsidRPr="006C07F2">
              <w:rPr>
                <w:rFonts w:ascii="Times New Roman" w:hAnsi="Times New Roman" w:cs="Times New Roman"/>
                <w:bCs/>
                <w:color w:val="000000"/>
                <w:spacing w:val="2"/>
                <w:sz w:val="28"/>
                <w:szCs w:val="28"/>
                <w:bdr w:val="none" w:sz="0" w:space="0" w:color="auto" w:frame="1"/>
              </w:rPr>
              <w:t>к</w:t>
            </w:r>
            <w:r w:rsidRPr="006C07F2">
              <w:rPr>
                <w:rFonts w:ascii="Times New Roman" w:hAnsi="Times New Roman" w:cs="Times New Roman"/>
                <w:bCs/>
                <w:color w:val="000000"/>
                <w:spacing w:val="2"/>
                <w:sz w:val="28"/>
                <w:szCs w:val="28"/>
                <w:bdr w:val="none" w:sz="0" w:space="0" w:color="auto" w:frame="1"/>
                <w:lang w:val="kk-KZ"/>
              </w:rPr>
              <w:t xml:space="preserve"> </w:t>
            </w:r>
            <w:r w:rsidRPr="006C07F2">
              <w:rPr>
                <w:rFonts w:ascii="Times New Roman" w:hAnsi="Times New Roman" w:cs="Times New Roman"/>
                <w:color w:val="000000"/>
                <w:spacing w:val="2"/>
                <w:sz w:val="28"/>
                <w:szCs w:val="28"/>
                <w:bdr w:val="none" w:sz="0" w:space="0" w:color="auto" w:frame="1"/>
              </w:rPr>
              <w:t>информации</w:t>
            </w:r>
            <w:r w:rsidRPr="006C07F2">
              <w:rPr>
                <w:rFonts w:ascii="Times New Roman" w:hAnsi="Times New Roman" w:cs="Times New Roman"/>
                <w:iCs/>
                <w:sz w:val="28"/>
                <w:szCs w:val="28"/>
              </w:rPr>
              <w:t xml:space="preserve">» в Законе «О доступе к информации», в которой будут </w:t>
            </w:r>
            <w:proofErr w:type="spellStart"/>
            <w:r w:rsidRPr="006C07F2">
              <w:rPr>
                <w:rFonts w:ascii="Times New Roman" w:hAnsi="Times New Roman" w:cs="Times New Roman"/>
                <w:iCs/>
                <w:sz w:val="28"/>
                <w:szCs w:val="28"/>
              </w:rPr>
              <w:t>саккумулированы</w:t>
            </w:r>
            <w:proofErr w:type="spellEnd"/>
            <w:r w:rsidRPr="006C07F2">
              <w:rPr>
                <w:rFonts w:ascii="Times New Roman" w:hAnsi="Times New Roman" w:cs="Times New Roman"/>
                <w:iCs/>
                <w:sz w:val="28"/>
                <w:szCs w:val="28"/>
              </w:rPr>
              <w:t xml:space="preserve"> все вопросы, связанные с обеспечением доступа к информации для лиц  с инвалидностью.</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lastRenderedPageBreak/>
              <w:t>20.</w:t>
            </w:r>
          </w:p>
        </w:tc>
        <w:tc>
          <w:tcPr>
            <w:tcW w:w="1445" w:type="dxa"/>
            <w:gridSpan w:val="2"/>
            <w:shd w:val="clear" w:color="auto" w:fill="FFFFFF"/>
          </w:tcPr>
          <w:p w:rsidR="005D3CE4" w:rsidRPr="006C07F2" w:rsidRDefault="005D3CE4" w:rsidP="006C07F2">
            <w:pPr>
              <w:pStyle w:val="a9"/>
              <w:shd w:val="clear" w:color="auto" w:fill="FFFFFF"/>
              <w:spacing w:before="0" w:beforeAutospacing="0" w:after="0" w:afterAutospacing="0"/>
              <w:jc w:val="both"/>
              <w:textAlignment w:val="baseline"/>
              <w:rPr>
                <w:bCs/>
                <w:spacing w:val="2"/>
                <w:sz w:val="28"/>
                <w:szCs w:val="28"/>
                <w:bdr w:val="none" w:sz="0" w:space="0" w:color="auto" w:frame="1"/>
              </w:rPr>
            </w:pPr>
            <w:r w:rsidRPr="006C07F2">
              <w:rPr>
                <w:bCs/>
                <w:spacing w:val="2"/>
                <w:sz w:val="28"/>
                <w:szCs w:val="28"/>
                <w:bdr w:val="none" w:sz="0" w:space="0" w:color="auto" w:frame="1"/>
              </w:rPr>
              <w:t>Пункт 1 статьи 17</w:t>
            </w:r>
          </w:p>
        </w:tc>
        <w:tc>
          <w:tcPr>
            <w:tcW w:w="3685" w:type="dxa"/>
            <w:gridSpan w:val="2"/>
            <w:shd w:val="clear" w:color="auto" w:fill="auto"/>
          </w:tcPr>
          <w:p w:rsidR="005D3CE4" w:rsidRPr="006C07F2" w:rsidRDefault="005D3CE4" w:rsidP="006C07F2">
            <w:pPr>
              <w:pStyle w:val="3"/>
              <w:spacing w:before="0" w:line="240" w:lineRule="auto"/>
              <w:ind w:firstLine="37"/>
              <w:jc w:val="both"/>
              <w:rPr>
                <w:rFonts w:ascii="Times New Roman" w:hAnsi="Times New Roman"/>
                <w:color w:val="auto"/>
                <w:sz w:val="28"/>
                <w:szCs w:val="28"/>
              </w:rPr>
            </w:pPr>
            <w:r w:rsidRPr="006C07F2">
              <w:rPr>
                <w:rFonts w:ascii="Times New Roman" w:hAnsi="Times New Roman"/>
                <w:color w:val="auto"/>
                <w:sz w:val="28"/>
                <w:szCs w:val="28"/>
              </w:rPr>
              <w:t>Статья 17. Размещение информации на веб-портале «электронного правительства»</w:t>
            </w:r>
          </w:p>
          <w:p w:rsidR="005D3CE4" w:rsidRPr="006C07F2" w:rsidRDefault="005D3CE4" w:rsidP="006C07F2">
            <w:pPr>
              <w:pStyle w:val="3"/>
              <w:spacing w:before="0" w:line="240" w:lineRule="auto"/>
              <w:ind w:firstLine="37"/>
              <w:jc w:val="both"/>
              <w:rPr>
                <w:rFonts w:ascii="Times New Roman" w:hAnsi="Times New Roman"/>
                <w:b w:val="0"/>
                <w:color w:val="auto"/>
                <w:sz w:val="28"/>
                <w:szCs w:val="28"/>
              </w:rPr>
            </w:pPr>
            <w:r w:rsidRPr="006C07F2">
              <w:rPr>
                <w:rFonts w:ascii="Times New Roman" w:hAnsi="Times New Roman"/>
                <w:b w:val="0"/>
                <w:color w:val="auto"/>
                <w:sz w:val="28"/>
                <w:szCs w:val="28"/>
              </w:rPr>
              <w:t xml:space="preserve">1. Пользователи информации могут получать и использовать информацию, размещаемую в соответствии с настоящим Законом обладателями информации на компонентах веб-портала «электронного правительства» </w:t>
            </w:r>
            <w:r w:rsidRPr="006C07F2">
              <w:rPr>
                <w:rFonts w:ascii="Times New Roman" w:hAnsi="Times New Roman"/>
                <w:color w:val="auto"/>
                <w:sz w:val="28"/>
                <w:szCs w:val="28"/>
              </w:rPr>
              <w:t>с учетом обеспечения доступности для лиц с инвалидностью</w:t>
            </w:r>
            <w:r w:rsidRPr="006C07F2">
              <w:rPr>
                <w:rFonts w:ascii="Times New Roman" w:hAnsi="Times New Roman"/>
                <w:b w:val="0"/>
                <w:color w:val="auto"/>
                <w:sz w:val="28"/>
                <w:szCs w:val="28"/>
              </w:rPr>
              <w:t>, а также участвовать в ее обсуждении при условии регистрации на веб-портале «электронного правительства» либо авторизации на компонентах веб-портала «электронного правительства».</w:t>
            </w:r>
          </w:p>
          <w:p w:rsidR="00011F9A" w:rsidRPr="006C07F2" w:rsidRDefault="005D3CE4" w:rsidP="006C07F2">
            <w:pPr>
              <w:pStyle w:val="a9"/>
              <w:spacing w:before="0" w:beforeAutospacing="0" w:after="0" w:afterAutospacing="0"/>
              <w:ind w:firstLine="37"/>
              <w:jc w:val="both"/>
              <w:rPr>
                <w:sz w:val="28"/>
                <w:szCs w:val="28"/>
              </w:rPr>
            </w:pPr>
            <w:r w:rsidRPr="006C07F2">
              <w:rPr>
                <w:sz w:val="28"/>
                <w:szCs w:val="28"/>
              </w:rPr>
              <w:t>…</w:t>
            </w:r>
          </w:p>
        </w:tc>
        <w:tc>
          <w:tcPr>
            <w:tcW w:w="4395" w:type="dxa"/>
            <w:shd w:val="clear" w:color="auto" w:fill="auto"/>
          </w:tcPr>
          <w:p w:rsidR="005D3CE4" w:rsidRPr="006C07F2" w:rsidRDefault="005D3CE4" w:rsidP="00D30664">
            <w:pPr>
              <w:pStyle w:val="3"/>
              <w:spacing w:before="0" w:line="240" w:lineRule="auto"/>
              <w:ind w:firstLine="147"/>
              <w:jc w:val="both"/>
              <w:rPr>
                <w:rFonts w:ascii="Times New Roman" w:hAnsi="Times New Roman"/>
                <w:color w:val="auto"/>
                <w:sz w:val="28"/>
                <w:szCs w:val="28"/>
              </w:rPr>
            </w:pPr>
            <w:r w:rsidRPr="006C07F2">
              <w:rPr>
                <w:rFonts w:ascii="Times New Roman" w:hAnsi="Times New Roman"/>
                <w:color w:val="auto"/>
                <w:sz w:val="28"/>
                <w:szCs w:val="28"/>
              </w:rPr>
              <w:t>Статья 17. Размещение информации на веб-портале «электронного правительства»</w:t>
            </w:r>
          </w:p>
          <w:p w:rsidR="005D3CE4" w:rsidRPr="006C07F2" w:rsidRDefault="005D3CE4" w:rsidP="00D30664">
            <w:pPr>
              <w:pStyle w:val="3"/>
              <w:spacing w:before="0" w:line="240" w:lineRule="auto"/>
              <w:ind w:firstLine="147"/>
              <w:jc w:val="both"/>
              <w:rPr>
                <w:rFonts w:ascii="Times New Roman" w:hAnsi="Times New Roman"/>
                <w:b w:val="0"/>
                <w:color w:val="auto"/>
                <w:sz w:val="28"/>
                <w:szCs w:val="28"/>
              </w:rPr>
            </w:pPr>
            <w:r w:rsidRPr="006C07F2">
              <w:rPr>
                <w:rFonts w:ascii="Times New Roman" w:hAnsi="Times New Roman"/>
                <w:b w:val="0"/>
                <w:color w:val="auto"/>
                <w:sz w:val="28"/>
                <w:szCs w:val="28"/>
              </w:rPr>
              <w:t>1. Пользователи информации могут получать и использовать информацию, размещаемую в соответствии с настоящим Законом обладателями информации на компонентах веб-портала «электронного правительства», а также участвовать в ее обсуждении при условии регистрации на веб-портале «электронного правительства» либо авторизации на компонентах веб-портала «электронного правительства».</w:t>
            </w:r>
          </w:p>
          <w:p w:rsidR="005D3CE4" w:rsidRPr="006C07F2" w:rsidRDefault="005D3CE4" w:rsidP="00D30664">
            <w:pPr>
              <w:pStyle w:val="a9"/>
              <w:spacing w:before="0" w:beforeAutospacing="0" w:after="0" w:afterAutospacing="0"/>
              <w:ind w:firstLine="147"/>
              <w:jc w:val="both"/>
              <w:rPr>
                <w:sz w:val="28"/>
                <w:szCs w:val="28"/>
              </w:rPr>
            </w:pPr>
            <w:r w:rsidRPr="006C07F2">
              <w:rPr>
                <w:sz w:val="28"/>
                <w:szCs w:val="28"/>
              </w:rPr>
              <w:t>…</w:t>
            </w:r>
          </w:p>
          <w:p w:rsidR="005D3CE4" w:rsidRPr="006C07F2" w:rsidRDefault="005D3CE4" w:rsidP="00D30664">
            <w:pPr>
              <w:pStyle w:val="3"/>
              <w:spacing w:before="0" w:line="240" w:lineRule="auto"/>
              <w:ind w:firstLine="147"/>
              <w:jc w:val="both"/>
              <w:rPr>
                <w:rFonts w:ascii="Times New Roman" w:hAnsi="Times New Roman"/>
                <w:color w:val="auto"/>
                <w:sz w:val="28"/>
                <w:szCs w:val="28"/>
              </w:rPr>
            </w:pPr>
          </w:p>
        </w:tc>
        <w:tc>
          <w:tcPr>
            <w:tcW w:w="5386" w:type="dxa"/>
            <w:shd w:val="clear" w:color="auto" w:fill="auto"/>
          </w:tcPr>
          <w:p w:rsidR="005D3CE4" w:rsidRPr="006C07F2" w:rsidRDefault="005D3CE4" w:rsidP="006C07F2">
            <w:pPr>
              <w:widowControl w:val="0"/>
              <w:spacing w:after="0" w:line="240" w:lineRule="auto"/>
              <w:ind w:firstLine="37"/>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t>Расширение способов обеспечения государством доступа к информации лицам с инвалидностью предусмотрено одобренными консультативным документом регуляторной политики (п. 2)</w:t>
            </w:r>
            <w:r w:rsidRPr="006C07F2">
              <w:rPr>
                <w:rFonts w:ascii="Times New Roman" w:hAnsi="Times New Roman" w:cs="Times New Roman"/>
                <w:sz w:val="28"/>
                <w:szCs w:val="28"/>
              </w:rPr>
              <w:t xml:space="preserve"> и концепцией законопроекта (п. 2)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shd w:val="clear" w:color="auto" w:fill="FFFFFF"/>
              <w:spacing w:after="0" w:line="240" w:lineRule="auto"/>
              <w:ind w:firstLine="37"/>
              <w:jc w:val="both"/>
              <w:rPr>
                <w:rFonts w:ascii="Times New Roman" w:hAnsi="Times New Roman" w:cs="Times New Roman"/>
                <w:iCs/>
                <w:sz w:val="28"/>
                <w:szCs w:val="28"/>
              </w:rPr>
            </w:pPr>
            <w:r w:rsidRPr="006C07F2">
              <w:rPr>
                <w:rFonts w:ascii="Times New Roman" w:hAnsi="Times New Roman" w:cs="Times New Roman"/>
                <w:iCs/>
                <w:sz w:val="28"/>
                <w:szCs w:val="28"/>
              </w:rPr>
              <w:t>Данная поправка предлагается в связи с введением новой статьи 17-1 «</w:t>
            </w:r>
            <w:r w:rsidRPr="006C07F2">
              <w:rPr>
                <w:rFonts w:ascii="Times New Roman" w:hAnsi="Times New Roman" w:cs="Times New Roman"/>
                <w:bCs/>
                <w:color w:val="000000"/>
                <w:spacing w:val="2"/>
                <w:sz w:val="28"/>
                <w:szCs w:val="28"/>
                <w:bdr w:val="none" w:sz="0" w:space="0" w:color="auto" w:frame="1"/>
              </w:rPr>
              <w:t>Обеспечение</w:t>
            </w:r>
            <w:r w:rsidRPr="006C07F2">
              <w:rPr>
                <w:rFonts w:ascii="Times New Roman" w:hAnsi="Times New Roman" w:cs="Times New Roman"/>
                <w:bCs/>
                <w:color w:val="000000"/>
                <w:spacing w:val="2"/>
                <w:sz w:val="28"/>
                <w:szCs w:val="28"/>
                <w:bdr w:val="none" w:sz="0" w:space="0" w:color="auto" w:frame="1"/>
                <w:lang w:val="kk-KZ"/>
              </w:rPr>
              <w:t xml:space="preserve"> </w:t>
            </w:r>
            <w:r w:rsidRPr="006C07F2">
              <w:rPr>
                <w:rFonts w:ascii="Times New Roman" w:hAnsi="Times New Roman" w:cs="Times New Roman"/>
                <w:color w:val="000000"/>
                <w:spacing w:val="2"/>
                <w:sz w:val="28"/>
                <w:szCs w:val="28"/>
                <w:bdr w:val="none" w:sz="0" w:space="0" w:color="auto" w:frame="1"/>
              </w:rPr>
              <w:t>доступа лиц с инвалидностью</w:t>
            </w:r>
            <w:r w:rsidRPr="006C07F2">
              <w:rPr>
                <w:rFonts w:ascii="Times New Roman" w:hAnsi="Times New Roman" w:cs="Times New Roman"/>
                <w:bCs/>
                <w:color w:val="000000"/>
                <w:spacing w:val="2"/>
                <w:sz w:val="28"/>
                <w:szCs w:val="28"/>
                <w:bdr w:val="none" w:sz="0" w:space="0" w:color="auto" w:frame="1"/>
                <w:lang w:val="kk-KZ"/>
              </w:rPr>
              <w:t xml:space="preserve"> </w:t>
            </w:r>
            <w:r w:rsidRPr="006C07F2">
              <w:rPr>
                <w:rFonts w:ascii="Times New Roman" w:hAnsi="Times New Roman" w:cs="Times New Roman"/>
                <w:bCs/>
                <w:color w:val="000000"/>
                <w:spacing w:val="2"/>
                <w:sz w:val="28"/>
                <w:szCs w:val="28"/>
                <w:bdr w:val="none" w:sz="0" w:space="0" w:color="auto" w:frame="1"/>
              </w:rPr>
              <w:t>к</w:t>
            </w:r>
            <w:r w:rsidRPr="006C07F2">
              <w:rPr>
                <w:rFonts w:ascii="Times New Roman" w:hAnsi="Times New Roman" w:cs="Times New Roman"/>
                <w:bCs/>
                <w:color w:val="000000"/>
                <w:spacing w:val="2"/>
                <w:sz w:val="28"/>
                <w:szCs w:val="28"/>
                <w:bdr w:val="none" w:sz="0" w:space="0" w:color="auto" w:frame="1"/>
                <w:lang w:val="kk-KZ"/>
              </w:rPr>
              <w:t xml:space="preserve"> </w:t>
            </w:r>
            <w:r w:rsidRPr="006C07F2">
              <w:rPr>
                <w:rFonts w:ascii="Times New Roman" w:hAnsi="Times New Roman" w:cs="Times New Roman"/>
                <w:color w:val="000000"/>
                <w:spacing w:val="2"/>
                <w:sz w:val="28"/>
                <w:szCs w:val="28"/>
                <w:bdr w:val="none" w:sz="0" w:space="0" w:color="auto" w:frame="1"/>
              </w:rPr>
              <w:t>информации</w:t>
            </w:r>
            <w:r w:rsidRPr="006C07F2">
              <w:rPr>
                <w:rFonts w:ascii="Times New Roman" w:hAnsi="Times New Roman" w:cs="Times New Roman"/>
                <w:iCs/>
                <w:sz w:val="28"/>
                <w:szCs w:val="28"/>
              </w:rPr>
              <w:t>» в Законе «О доступе к информации», в которой будут с</w:t>
            </w:r>
            <w:r w:rsidR="006C07F2">
              <w:rPr>
                <w:rFonts w:ascii="Times New Roman" w:hAnsi="Times New Roman" w:cs="Times New Roman"/>
                <w:iCs/>
                <w:sz w:val="28"/>
                <w:szCs w:val="28"/>
              </w:rPr>
              <w:t xml:space="preserve"> </w:t>
            </w:r>
            <w:r w:rsidRPr="006C07F2">
              <w:rPr>
                <w:rFonts w:ascii="Times New Roman" w:hAnsi="Times New Roman" w:cs="Times New Roman"/>
                <w:iCs/>
                <w:sz w:val="28"/>
                <w:szCs w:val="28"/>
              </w:rPr>
              <w:t>аккумулированы все вопросы, связанные с обеспечением доступа к информации для лиц  с инвалидностью.</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lastRenderedPageBreak/>
              <w:t>21.</w:t>
            </w:r>
          </w:p>
        </w:tc>
        <w:tc>
          <w:tcPr>
            <w:tcW w:w="1445" w:type="dxa"/>
            <w:gridSpan w:val="2"/>
            <w:shd w:val="clear" w:color="auto" w:fill="FFFFFF"/>
          </w:tcPr>
          <w:p w:rsidR="005D3CE4" w:rsidRPr="006C07F2" w:rsidRDefault="005D3CE4" w:rsidP="006C07F2">
            <w:pPr>
              <w:shd w:val="clear" w:color="auto" w:fill="FFFFFF"/>
              <w:spacing w:after="0" w:line="240" w:lineRule="auto"/>
              <w:jc w:val="both"/>
              <w:rPr>
                <w:rFonts w:ascii="Times New Roman" w:eastAsia="Times New Roman" w:hAnsi="Times New Roman" w:cs="Times New Roman"/>
                <w:sz w:val="28"/>
                <w:szCs w:val="28"/>
                <w:lang w:eastAsia="ru-RU"/>
              </w:rPr>
            </w:pPr>
            <w:r w:rsidRPr="006C07F2">
              <w:rPr>
                <w:rFonts w:ascii="Times New Roman" w:eastAsia="Times New Roman" w:hAnsi="Times New Roman" w:cs="Times New Roman"/>
                <w:spacing w:val="2"/>
                <w:sz w:val="28"/>
                <w:szCs w:val="28"/>
                <w:lang w:eastAsia="ru-RU"/>
              </w:rPr>
              <w:t>Часть первая пункта 2 статьи 17</w:t>
            </w:r>
          </w:p>
        </w:tc>
        <w:tc>
          <w:tcPr>
            <w:tcW w:w="3685" w:type="dxa"/>
            <w:gridSpan w:val="2"/>
            <w:shd w:val="clear" w:color="auto" w:fill="auto"/>
          </w:tcPr>
          <w:p w:rsidR="005D3CE4" w:rsidRPr="006C07F2" w:rsidRDefault="005D3CE4" w:rsidP="006C07F2">
            <w:pPr>
              <w:pStyle w:val="3"/>
              <w:spacing w:before="0" w:line="240" w:lineRule="auto"/>
              <w:ind w:firstLine="318"/>
              <w:jc w:val="both"/>
              <w:rPr>
                <w:rFonts w:ascii="Times New Roman" w:hAnsi="Times New Roman"/>
                <w:color w:val="auto"/>
                <w:sz w:val="28"/>
                <w:szCs w:val="28"/>
              </w:rPr>
            </w:pPr>
            <w:r w:rsidRPr="006C07F2">
              <w:rPr>
                <w:rFonts w:ascii="Times New Roman" w:hAnsi="Times New Roman"/>
                <w:color w:val="auto"/>
                <w:sz w:val="28"/>
                <w:szCs w:val="28"/>
              </w:rPr>
              <w:t>Статья 17. Размещение информации на веб-портале «электронного правительства»</w:t>
            </w:r>
          </w:p>
          <w:p w:rsidR="005D3CE4" w:rsidRPr="006C07F2" w:rsidRDefault="005D3CE4" w:rsidP="006C07F2">
            <w:pPr>
              <w:spacing w:after="0" w:line="240" w:lineRule="auto"/>
              <w:ind w:firstLine="318"/>
              <w:rPr>
                <w:rFonts w:ascii="Times New Roman" w:hAnsi="Times New Roman" w:cs="Times New Roman"/>
                <w:sz w:val="28"/>
                <w:szCs w:val="28"/>
              </w:rPr>
            </w:pPr>
            <w:r w:rsidRPr="006C07F2">
              <w:rPr>
                <w:rFonts w:ascii="Times New Roman" w:hAnsi="Times New Roman" w:cs="Times New Roman"/>
                <w:sz w:val="28"/>
                <w:szCs w:val="28"/>
              </w:rPr>
              <w:t>…</w:t>
            </w:r>
          </w:p>
          <w:p w:rsidR="005D3CE4" w:rsidRPr="006C07F2" w:rsidRDefault="005D3CE4" w:rsidP="006C07F2">
            <w:pPr>
              <w:keepNext/>
              <w:spacing w:after="0" w:line="240" w:lineRule="auto"/>
              <w:ind w:firstLine="318"/>
              <w:jc w:val="both"/>
              <w:rPr>
                <w:rFonts w:ascii="Times New Roman" w:hAnsi="Times New Roman" w:cs="Times New Roman"/>
                <w:sz w:val="28"/>
                <w:szCs w:val="28"/>
              </w:rPr>
            </w:pPr>
            <w:r w:rsidRPr="006C07F2">
              <w:rPr>
                <w:rFonts w:ascii="Times New Roman" w:hAnsi="Times New Roman" w:cs="Times New Roman"/>
                <w:sz w:val="28"/>
                <w:szCs w:val="28"/>
              </w:rPr>
              <w:t>2. На интернет-портале открытых данных обладателями информации, указанными в подпунктах 1), 2), 3) и 7) статьи 8 настоящего Закона, размещаются открытые данные.</w:t>
            </w:r>
          </w:p>
          <w:p w:rsidR="005D3CE4" w:rsidRDefault="005D3CE4" w:rsidP="006C07F2">
            <w:pPr>
              <w:pStyle w:val="3"/>
              <w:spacing w:before="0" w:line="240" w:lineRule="auto"/>
              <w:ind w:firstLine="319"/>
              <w:jc w:val="both"/>
              <w:rPr>
                <w:rFonts w:ascii="Times New Roman" w:hAnsi="Times New Roman"/>
                <w:b w:val="0"/>
                <w:color w:val="auto"/>
                <w:sz w:val="28"/>
                <w:szCs w:val="28"/>
              </w:rPr>
            </w:pPr>
            <w:r w:rsidRPr="006C07F2">
              <w:rPr>
                <w:rFonts w:ascii="Times New Roman" w:hAnsi="Times New Roman"/>
                <w:b w:val="0"/>
                <w:color w:val="auto"/>
                <w:sz w:val="28"/>
                <w:szCs w:val="28"/>
              </w:rPr>
              <w:t>…</w:t>
            </w:r>
          </w:p>
          <w:p w:rsidR="001C2397" w:rsidRPr="001C2397" w:rsidRDefault="001C2397" w:rsidP="001C2397"/>
        </w:tc>
        <w:tc>
          <w:tcPr>
            <w:tcW w:w="4395" w:type="dxa"/>
            <w:shd w:val="clear" w:color="auto" w:fill="auto"/>
          </w:tcPr>
          <w:p w:rsidR="005D3CE4" w:rsidRPr="006C07F2" w:rsidRDefault="005D3CE4" w:rsidP="00D30664">
            <w:pPr>
              <w:pStyle w:val="3"/>
              <w:spacing w:before="0" w:line="240" w:lineRule="auto"/>
              <w:ind w:firstLine="147"/>
              <w:jc w:val="both"/>
              <w:rPr>
                <w:rFonts w:ascii="Times New Roman" w:hAnsi="Times New Roman"/>
                <w:color w:val="auto"/>
                <w:sz w:val="28"/>
                <w:szCs w:val="28"/>
              </w:rPr>
            </w:pPr>
            <w:r w:rsidRPr="006C07F2">
              <w:rPr>
                <w:rFonts w:ascii="Times New Roman" w:hAnsi="Times New Roman"/>
                <w:color w:val="auto"/>
                <w:sz w:val="28"/>
                <w:szCs w:val="28"/>
              </w:rPr>
              <w:t>Статья 17. Размещение информации на веб-портале «электронного правительства»</w:t>
            </w:r>
          </w:p>
          <w:p w:rsidR="005D3CE4" w:rsidRPr="006C07F2" w:rsidRDefault="005D3CE4" w:rsidP="00D30664">
            <w:pPr>
              <w:pStyle w:val="3"/>
              <w:spacing w:before="0" w:line="240" w:lineRule="auto"/>
              <w:ind w:firstLine="147"/>
              <w:jc w:val="both"/>
              <w:rPr>
                <w:rFonts w:ascii="Times New Roman" w:hAnsi="Times New Roman"/>
                <w:b w:val="0"/>
                <w:color w:val="auto"/>
                <w:sz w:val="28"/>
                <w:szCs w:val="28"/>
              </w:rPr>
            </w:pPr>
            <w:r w:rsidRPr="006C07F2">
              <w:rPr>
                <w:rFonts w:ascii="Times New Roman" w:hAnsi="Times New Roman"/>
                <w:b w:val="0"/>
                <w:color w:val="auto"/>
                <w:sz w:val="28"/>
                <w:szCs w:val="28"/>
              </w:rPr>
              <w:t>…</w:t>
            </w:r>
          </w:p>
          <w:p w:rsidR="005D3CE4" w:rsidRPr="006C07F2" w:rsidRDefault="005D3CE4" w:rsidP="00D30664">
            <w:pPr>
              <w:pStyle w:val="3"/>
              <w:spacing w:before="0" w:line="240" w:lineRule="auto"/>
              <w:ind w:firstLine="147"/>
              <w:jc w:val="both"/>
              <w:rPr>
                <w:rFonts w:ascii="Times New Roman" w:hAnsi="Times New Roman"/>
                <w:b w:val="0"/>
                <w:color w:val="auto"/>
                <w:sz w:val="28"/>
                <w:szCs w:val="28"/>
              </w:rPr>
            </w:pPr>
            <w:r w:rsidRPr="006C07F2">
              <w:rPr>
                <w:rFonts w:ascii="Times New Roman" w:hAnsi="Times New Roman"/>
                <w:b w:val="0"/>
                <w:color w:val="auto"/>
                <w:sz w:val="28"/>
                <w:szCs w:val="28"/>
              </w:rPr>
              <w:t>2. На интернет-портале открытых данных обладателями информации, указанными в подпунктах 1), 2), 3) и 7) статьи 8 настоящего Закона, размещаются</w:t>
            </w:r>
            <w:r w:rsidRPr="006C07F2">
              <w:rPr>
                <w:rFonts w:ascii="Times New Roman" w:hAnsi="Times New Roman"/>
                <w:color w:val="auto"/>
                <w:sz w:val="28"/>
                <w:szCs w:val="28"/>
              </w:rPr>
              <w:t xml:space="preserve"> и своевременно актуализируются </w:t>
            </w:r>
            <w:r w:rsidRPr="006C07F2">
              <w:rPr>
                <w:rFonts w:ascii="Times New Roman" w:hAnsi="Times New Roman"/>
                <w:b w:val="0"/>
                <w:color w:val="auto"/>
                <w:sz w:val="28"/>
                <w:szCs w:val="28"/>
              </w:rPr>
              <w:t>открытые данные.</w:t>
            </w:r>
          </w:p>
        </w:tc>
        <w:tc>
          <w:tcPr>
            <w:tcW w:w="5386" w:type="dxa"/>
            <w:shd w:val="clear" w:color="auto" w:fill="auto"/>
          </w:tcPr>
          <w:p w:rsidR="005D3CE4" w:rsidRPr="006C07F2" w:rsidRDefault="005D3CE4" w:rsidP="006C07F2">
            <w:pPr>
              <w:widowControl w:val="0"/>
              <w:spacing w:after="0" w:line="240" w:lineRule="auto"/>
              <w:ind w:firstLine="318"/>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t xml:space="preserve">Повышение </w:t>
            </w:r>
            <w:proofErr w:type="spellStart"/>
            <w:r w:rsidRPr="006C07F2">
              <w:rPr>
                <w:rFonts w:ascii="Times New Roman" w:hAnsi="Times New Roman" w:cs="Times New Roman"/>
                <w:color w:val="000000"/>
                <w:spacing w:val="2"/>
                <w:sz w:val="28"/>
                <w:szCs w:val="28"/>
                <w:shd w:val="clear" w:color="auto" w:fill="FFFFFF"/>
              </w:rPr>
              <w:t>проактивности</w:t>
            </w:r>
            <w:proofErr w:type="spellEnd"/>
            <w:r w:rsidRPr="006C07F2">
              <w:rPr>
                <w:rFonts w:ascii="Times New Roman" w:hAnsi="Times New Roman" w:cs="Times New Roman"/>
                <w:color w:val="000000"/>
                <w:spacing w:val="2"/>
                <w:sz w:val="28"/>
                <w:szCs w:val="28"/>
                <w:shd w:val="clear" w:color="auto" w:fill="FFFFFF"/>
              </w:rPr>
              <w:t xml:space="preserve"> обладателей информации предусмотрено одобренной </w:t>
            </w:r>
            <w:r w:rsidRPr="006C07F2">
              <w:rPr>
                <w:rFonts w:ascii="Times New Roman" w:hAnsi="Times New Roman" w:cs="Times New Roman"/>
                <w:sz w:val="28"/>
                <w:szCs w:val="28"/>
              </w:rPr>
              <w:t xml:space="preserve">концепцией законопроекта (п. 5)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FE0E27" w:rsidRPr="006C07F2" w:rsidRDefault="005D3CE4" w:rsidP="006C07F2">
            <w:pPr>
              <w:shd w:val="clear" w:color="auto" w:fill="FFFFFF"/>
              <w:spacing w:after="0" w:line="240" w:lineRule="auto"/>
              <w:ind w:firstLine="383"/>
              <w:jc w:val="both"/>
              <w:rPr>
                <w:rFonts w:ascii="Times New Roman" w:hAnsi="Times New Roman" w:cs="Times New Roman"/>
                <w:sz w:val="28"/>
                <w:szCs w:val="28"/>
              </w:rPr>
            </w:pPr>
            <w:r w:rsidRPr="006C07F2">
              <w:rPr>
                <w:rFonts w:ascii="Times New Roman" w:hAnsi="Times New Roman" w:cs="Times New Roman"/>
                <w:bCs/>
                <w:sz w:val="28"/>
                <w:szCs w:val="28"/>
              </w:rPr>
              <w:t xml:space="preserve">Данная поправка вводится в целях </w:t>
            </w:r>
            <w:proofErr w:type="spellStart"/>
            <w:r w:rsidRPr="006C07F2">
              <w:rPr>
                <w:rFonts w:ascii="Times New Roman" w:hAnsi="Times New Roman" w:cs="Times New Roman"/>
                <w:bCs/>
                <w:sz w:val="28"/>
                <w:szCs w:val="28"/>
              </w:rPr>
              <w:t>корреспондирования</w:t>
            </w:r>
            <w:proofErr w:type="spellEnd"/>
            <w:r w:rsidRPr="006C07F2">
              <w:rPr>
                <w:rFonts w:ascii="Times New Roman" w:hAnsi="Times New Roman" w:cs="Times New Roman"/>
                <w:bCs/>
                <w:sz w:val="28"/>
                <w:szCs w:val="28"/>
              </w:rPr>
              <w:t xml:space="preserve"> с действующей статьей </w:t>
            </w:r>
            <w:r w:rsidRPr="006C07F2">
              <w:rPr>
                <w:rFonts w:ascii="Times New Roman" w:hAnsi="Times New Roman" w:cs="Times New Roman"/>
                <w:sz w:val="28"/>
                <w:szCs w:val="28"/>
              </w:rPr>
              <w:t>12-1) пункта 2 статьи 9 Закона «О доступе к информации», предусматривающей, что обладатель информации обязан своевременно актуализировать в пределах компетенции информацию, размещаемую на ин</w:t>
            </w:r>
            <w:r w:rsidR="00FE0E27" w:rsidRPr="006C07F2">
              <w:rPr>
                <w:rFonts w:ascii="Times New Roman" w:hAnsi="Times New Roman" w:cs="Times New Roman"/>
                <w:sz w:val="28"/>
                <w:szCs w:val="28"/>
              </w:rPr>
              <w:t>тернет-портале открытых данных.</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t>22.</w:t>
            </w:r>
          </w:p>
        </w:tc>
        <w:tc>
          <w:tcPr>
            <w:tcW w:w="1445" w:type="dxa"/>
            <w:gridSpan w:val="2"/>
            <w:shd w:val="clear" w:color="auto" w:fill="FFFFFF"/>
          </w:tcPr>
          <w:p w:rsidR="005D3CE4" w:rsidRPr="006C07F2" w:rsidRDefault="005D3CE4" w:rsidP="006C07F2">
            <w:pPr>
              <w:shd w:val="clear" w:color="auto" w:fill="FFFFFF"/>
              <w:spacing w:after="0" w:line="240" w:lineRule="auto"/>
              <w:jc w:val="both"/>
              <w:rPr>
                <w:rFonts w:ascii="Times New Roman" w:eastAsia="Times New Roman" w:hAnsi="Times New Roman" w:cs="Times New Roman"/>
                <w:spacing w:val="2"/>
                <w:sz w:val="28"/>
                <w:szCs w:val="28"/>
                <w:lang w:eastAsia="ru-RU"/>
              </w:rPr>
            </w:pPr>
            <w:r w:rsidRPr="006C07F2">
              <w:rPr>
                <w:rFonts w:ascii="Times New Roman" w:eastAsia="Times New Roman" w:hAnsi="Times New Roman" w:cs="Times New Roman"/>
                <w:spacing w:val="2"/>
                <w:sz w:val="28"/>
                <w:szCs w:val="28"/>
                <w:lang w:eastAsia="ru-RU"/>
              </w:rPr>
              <w:t>Часть третья пункта 2 статьи 17</w:t>
            </w:r>
          </w:p>
        </w:tc>
        <w:tc>
          <w:tcPr>
            <w:tcW w:w="3685" w:type="dxa"/>
            <w:gridSpan w:val="2"/>
            <w:shd w:val="clear" w:color="auto" w:fill="auto"/>
          </w:tcPr>
          <w:p w:rsidR="005D3CE4" w:rsidRPr="006C07F2" w:rsidRDefault="005D3CE4" w:rsidP="006C07F2">
            <w:pPr>
              <w:pStyle w:val="3"/>
              <w:spacing w:before="0" w:line="240" w:lineRule="auto"/>
              <w:ind w:firstLine="318"/>
              <w:jc w:val="both"/>
              <w:rPr>
                <w:rFonts w:ascii="Times New Roman" w:hAnsi="Times New Roman"/>
                <w:color w:val="auto"/>
                <w:sz w:val="28"/>
                <w:szCs w:val="28"/>
              </w:rPr>
            </w:pPr>
            <w:r w:rsidRPr="006C07F2">
              <w:rPr>
                <w:rFonts w:ascii="Times New Roman" w:hAnsi="Times New Roman"/>
                <w:color w:val="auto"/>
                <w:sz w:val="28"/>
                <w:szCs w:val="28"/>
              </w:rPr>
              <w:t>Статья 17. Размещение информации на веб-портале «электронного правительства»</w:t>
            </w:r>
          </w:p>
          <w:p w:rsidR="005D3CE4" w:rsidRPr="006C07F2" w:rsidRDefault="005D3CE4" w:rsidP="006C07F2">
            <w:pPr>
              <w:spacing w:after="0" w:line="240" w:lineRule="auto"/>
              <w:ind w:firstLine="318"/>
              <w:rPr>
                <w:rFonts w:ascii="Times New Roman" w:hAnsi="Times New Roman" w:cs="Times New Roman"/>
                <w:sz w:val="28"/>
                <w:szCs w:val="28"/>
              </w:rPr>
            </w:pPr>
            <w:r w:rsidRPr="006C07F2">
              <w:rPr>
                <w:rFonts w:ascii="Times New Roman" w:hAnsi="Times New Roman" w:cs="Times New Roman"/>
                <w:sz w:val="28"/>
                <w:szCs w:val="28"/>
              </w:rPr>
              <w:t>…</w:t>
            </w:r>
          </w:p>
          <w:p w:rsidR="005D3CE4" w:rsidRPr="006C07F2" w:rsidRDefault="005D3CE4" w:rsidP="006C07F2">
            <w:pPr>
              <w:spacing w:after="0" w:line="240" w:lineRule="auto"/>
              <w:ind w:firstLine="318"/>
              <w:jc w:val="both"/>
              <w:rPr>
                <w:rFonts w:ascii="Times New Roman" w:hAnsi="Times New Roman" w:cs="Times New Roman"/>
                <w:sz w:val="28"/>
                <w:szCs w:val="28"/>
              </w:rPr>
            </w:pPr>
            <w:r w:rsidRPr="006C07F2">
              <w:rPr>
                <w:rFonts w:ascii="Times New Roman" w:hAnsi="Times New Roman" w:cs="Times New Roman"/>
                <w:sz w:val="28"/>
                <w:szCs w:val="28"/>
              </w:rPr>
              <w:t>Обладатели информации вправе также размещать информацию на интернет-портале открытых данных по собственной инициативе.</w:t>
            </w:r>
          </w:p>
        </w:tc>
        <w:tc>
          <w:tcPr>
            <w:tcW w:w="4395" w:type="dxa"/>
            <w:shd w:val="clear" w:color="auto" w:fill="auto"/>
          </w:tcPr>
          <w:p w:rsidR="005D3CE4" w:rsidRPr="006C07F2" w:rsidRDefault="005D3CE4" w:rsidP="00D30664">
            <w:pPr>
              <w:pStyle w:val="3"/>
              <w:spacing w:before="0" w:line="240" w:lineRule="auto"/>
              <w:ind w:firstLine="147"/>
              <w:jc w:val="both"/>
              <w:rPr>
                <w:rFonts w:ascii="Times New Roman" w:hAnsi="Times New Roman"/>
                <w:color w:val="auto"/>
                <w:sz w:val="28"/>
                <w:szCs w:val="28"/>
              </w:rPr>
            </w:pPr>
            <w:r w:rsidRPr="006C07F2">
              <w:rPr>
                <w:rFonts w:ascii="Times New Roman" w:hAnsi="Times New Roman"/>
                <w:color w:val="auto"/>
                <w:sz w:val="28"/>
                <w:szCs w:val="28"/>
              </w:rPr>
              <w:t>Статья 17. Размещение информации на веб-портале «электронного правительства»</w:t>
            </w:r>
          </w:p>
          <w:p w:rsidR="005D3CE4" w:rsidRPr="006C07F2" w:rsidRDefault="005D3CE4" w:rsidP="00D30664">
            <w:pPr>
              <w:spacing w:after="0" w:line="240" w:lineRule="auto"/>
              <w:ind w:firstLine="147"/>
              <w:rPr>
                <w:rFonts w:ascii="Times New Roman" w:hAnsi="Times New Roman" w:cs="Times New Roman"/>
                <w:sz w:val="28"/>
                <w:szCs w:val="28"/>
              </w:rPr>
            </w:pPr>
            <w:r w:rsidRPr="006C07F2">
              <w:rPr>
                <w:rFonts w:ascii="Times New Roman" w:hAnsi="Times New Roman" w:cs="Times New Roman"/>
                <w:sz w:val="28"/>
                <w:szCs w:val="28"/>
              </w:rPr>
              <w:t>…</w:t>
            </w:r>
          </w:p>
          <w:p w:rsidR="005D3CE4" w:rsidRPr="006C07F2" w:rsidRDefault="005D3CE4" w:rsidP="00D30664">
            <w:pPr>
              <w:pStyle w:val="3"/>
              <w:spacing w:before="0" w:line="240" w:lineRule="auto"/>
              <w:ind w:firstLine="147"/>
              <w:jc w:val="both"/>
              <w:rPr>
                <w:rFonts w:ascii="Times New Roman" w:hAnsi="Times New Roman"/>
                <w:color w:val="auto"/>
                <w:sz w:val="28"/>
                <w:szCs w:val="28"/>
              </w:rPr>
            </w:pPr>
            <w:r w:rsidRPr="006C07F2">
              <w:rPr>
                <w:rFonts w:ascii="Times New Roman" w:hAnsi="Times New Roman"/>
                <w:b w:val="0"/>
                <w:color w:val="auto"/>
                <w:sz w:val="28"/>
                <w:szCs w:val="28"/>
              </w:rPr>
              <w:t>Обладатели информации вправе также размещать информацию на интернет-портале открытых данных по собственной инициативе</w:t>
            </w:r>
            <w:r w:rsidRPr="006C07F2">
              <w:rPr>
                <w:rFonts w:ascii="Times New Roman" w:hAnsi="Times New Roman"/>
                <w:color w:val="auto"/>
                <w:sz w:val="28"/>
                <w:szCs w:val="28"/>
              </w:rPr>
              <w:t xml:space="preserve"> в целях ее </w:t>
            </w:r>
            <w:proofErr w:type="spellStart"/>
            <w:r w:rsidRPr="006C07F2">
              <w:rPr>
                <w:rFonts w:ascii="Times New Roman" w:hAnsi="Times New Roman"/>
                <w:color w:val="auto"/>
                <w:sz w:val="28"/>
                <w:szCs w:val="28"/>
              </w:rPr>
              <w:t>проактивного</w:t>
            </w:r>
            <w:proofErr w:type="spellEnd"/>
            <w:r w:rsidRPr="006C07F2">
              <w:rPr>
                <w:rFonts w:ascii="Times New Roman" w:hAnsi="Times New Roman"/>
                <w:color w:val="auto"/>
                <w:sz w:val="28"/>
                <w:szCs w:val="28"/>
              </w:rPr>
              <w:t xml:space="preserve"> распространения.</w:t>
            </w:r>
          </w:p>
        </w:tc>
        <w:tc>
          <w:tcPr>
            <w:tcW w:w="5386" w:type="dxa"/>
            <w:shd w:val="clear" w:color="auto" w:fill="auto"/>
          </w:tcPr>
          <w:p w:rsidR="005D3CE4" w:rsidRPr="006C07F2" w:rsidRDefault="005D3CE4" w:rsidP="006C07F2">
            <w:pPr>
              <w:widowControl w:val="0"/>
              <w:spacing w:after="0" w:line="240" w:lineRule="auto"/>
              <w:ind w:firstLine="318"/>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t xml:space="preserve">Повышение </w:t>
            </w:r>
            <w:proofErr w:type="spellStart"/>
            <w:r w:rsidRPr="006C07F2">
              <w:rPr>
                <w:rFonts w:ascii="Times New Roman" w:hAnsi="Times New Roman" w:cs="Times New Roman"/>
                <w:color w:val="000000"/>
                <w:spacing w:val="2"/>
                <w:sz w:val="28"/>
                <w:szCs w:val="28"/>
                <w:shd w:val="clear" w:color="auto" w:fill="FFFFFF"/>
              </w:rPr>
              <w:t>проактивности</w:t>
            </w:r>
            <w:proofErr w:type="spellEnd"/>
            <w:r w:rsidRPr="006C07F2">
              <w:rPr>
                <w:rFonts w:ascii="Times New Roman" w:hAnsi="Times New Roman" w:cs="Times New Roman"/>
                <w:color w:val="000000"/>
                <w:spacing w:val="2"/>
                <w:sz w:val="28"/>
                <w:szCs w:val="28"/>
                <w:shd w:val="clear" w:color="auto" w:fill="FFFFFF"/>
              </w:rPr>
              <w:t xml:space="preserve"> обладателей информации предусмотрено одобренной </w:t>
            </w:r>
            <w:r w:rsidRPr="006C07F2">
              <w:rPr>
                <w:rFonts w:ascii="Times New Roman" w:hAnsi="Times New Roman" w:cs="Times New Roman"/>
                <w:sz w:val="28"/>
                <w:szCs w:val="28"/>
              </w:rPr>
              <w:t xml:space="preserve">концепцией законопроекта (п. 5)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shd w:val="clear" w:color="auto" w:fill="FFFFFF"/>
              <w:spacing w:after="0" w:line="240" w:lineRule="auto"/>
              <w:ind w:firstLine="383"/>
              <w:jc w:val="both"/>
              <w:rPr>
                <w:rFonts w:ascii="Times New Roman" w:hAnsi="Times New Roman" w:cs="Times New Roman"/>
                <w:bCs/>
                <w:sz w:val="28"/>
                <w:szCs w:val="28"/>
              </w:rPr>
            </w:pPr>
            <w:r w:rsidRPr="006C07F2">
              <w:rPr>
                <w:rFonts w:ascii="Times New Roman" w:hAnsi="Times New Roman" w:cs="Times New Roman"/>
                <w:bCs/>
                <w:sz w:val="28"/>
                <w:szCs w:val="28"/>
              </w:rPr>
              <w:t xml:space="preserve">Данная поправка вводится в целях практической реализации государственными органами закрепляемого нового принципа обеспечения доступа к информации – </w:t>
            </w:r>
            <w:r w:rsidRPr="006C07F2">
              <w:rPr>
                <w:rFonts w:ascii="Times New Roman" w:hAnsi="Times New Roman" w:cs="Times New Roman"/>
                <w:bCs/>
                <w:sz w:val="28"/>
                <w:szCs w:val="28"/>
              </w:rPr>
              <w:lastRenderedPageBreak/>
              <w:t>«</w:t>
            </w:r>
            <w:proofErr w:type="spellStart"/>
            <w:r w:rsidRPr="006C07F2">
              <w:rPr>
                <w:rFonts w:ascii="Times New Roman" w:hAnsi="Times New Roman" w:cs="Times New Roman"/>
                <w:bCs/>
                <w:sz w:val="28"/>
                <w:szCs w:val="28"/>
              </w:rPr>
              <w:t>Проактивное</w:t>
            </w:r>
            <w:proofErr w:type="spellEnd"/>
            <w:r w:rsidRPr="006C07F2">
              <w:rPr>
                <w:rFonts w:ascii="Times New Roman" w:hAnsi="Times New Roman" w:cs="Times New Roman"/>
                <w:bCs/>
                <w:sz w:val="28"/>
                <w:szCs w:val="28"/>
              </w:rPr>
              <w:t xml:space="preserve"> распространение информации»</w:t>
            </w:r>
          </w:p>
        </w:tc>
      </w:tr>
      <w:tr w:rsidR="005D3CE4" w:rsidRPr="006C07F2" w:rsidTr="00D84A6A">
        <w:trPr>
          <w:trHeight w:val="690"/>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t>23.</w:t>
            </w:r>
          </w:p>
        </w:tc>
        <w:tc>
          <w:tcPr>
            <w:tcW w:w="1445" w:type="dxa"/>
            <w:gridSpan w:val="2"/>
            <w:shd w:val="clear" w:color="auto" w:fill="FFFFFF"/>
          </w:tcPr>
          <w:p w:rsidR="005D3CE4" w:rsidRPr="006C07F2" w:rsidRDefault="005D3CE4" w:rsidP="006C07F2">
            <w:pPr>
              <w:shd w:val="clear" w:color="auto" w:fill="FFFFFF"/>
              <w:spacing w:after="0" w:line="240" w:lineRule="auto"/>
              <w:jc w:val="both"/>
              <w:rPr>
                <w:rFonts w:ascii="Times New Roman" w:eastAsia="Times New Roman" w:hAnsi="Times New Roman" w:cs="Times New Roman"/>
                <w:spacing w:val="2"/>
                <w:sz w:val="28"/>
                <w:szCs w:val="28"/>
                <w:lang w:eastAsia="ru-RU"/>
              </w:rPr>
            </w:pPr>
            <w:r w:rsidRPr="006C07F2">
              <w:rPr>
                <w:rFonts w:ascii="Times New Roman" w:hAnsi="Times New Roman" w:cs="Times New Roman"/>
                <w:spacing w:val="2"/>
                <w:sz w:val="28"/>
                <w:szCs w:val="28"/>
                <w:shd w:val="clear" w:color="auto" w:fill="FFFFFF"/>
              </w:rPr>
              <w:t>Пункт 5</w:t>
            </w:r>
            <w:r w:rsidRPr="006C07F2">
              <w:rPr>
                <w:rFonts w:ascii="Times New Roman" w:eastAsia="Times New Roman" w:hAnsi="Times New Roman" w:cs="Times New Roman"/>
                <w:spacing w:val="2"/>
                <w:sz w:val="28"/>
                <w:szCs w:val="28"/>
                <w:lang w:eastAsia="ru-RU"/>
              </w:rPr>
              <w:t xml:space="preserve"> статьи 17</w:t>
            </w:r>
          </w:p>
        </w:tc>
        <w:tc>
          <w:tcPr>
            <w:tcW w:w="3685" w:type="dxa"/>
            <w:gridSpan w:val="2"/>
            <w:shd w:val="clear" w:color="auto" w:fill="auto"/>
          </w:tcPr>
          <w:p w:rsidR="005D3CE4" w:rsidRPr="006C07F2" w:rsidRDefault="005D3CE4" w:rsidP="006C07F2">
            <w:pPr>
              <w:pStyle w:val="3"/>
              <w:spacing w:before="0" w:line="240" w:lineRule="auto"/>
              <w:ind w:firstLine="37"/>
              <w:jc w:val="both"/>
              <w:rPr>
                <w:rFonts w:ascii="Times New Roman" w:hAnsi="Times New Roman"/>
                <w:color w:val="auto"/>
                <w:sz w:val="28"/>
                <w:szCs w:val="28"/>
              </w:rPr>
            </w:pPr>
            <w:r w:rsidRPr="006C07F2">
              <w:rPr>
                <w:rFonts w:ascii="Times New Roman" w:hAnsi="Times New Roman"/>
                <w:color w:val="auto"/>
                <w:sz w:val="28"/>
                <w:szCs w:val="28"/>
              </w:rPr>
              <w:t>Статья 17. Размещение информации на веб-портале «электронного правительства»</w:t>
            </w:r>
          </w:p>
          <w:p w:rsidR="005D3CE4" w:rsidRPr="006C07F2" w:rsidRDefault="005D3CE4" w:rsidP="006C07F2">
            <w:pPr>
              <w:spacing w:after="0" w:line="240" w:lineRule="auto"/>
              <w:ind w:firstLine="37"/>
              <w:rPr>
                <w:rFonts w:ascii="Times New Roman" w:hAnsi="Times New Roman" w:cs="Times New Roman"/>
                <w:sz w:val="28"/>
                <w:szCs w:val="28"/>
              </w:rPr>
            </w:pPr>
            <w:r w:rsidRPr="006C07F2">
              <w:rPr>
                <w:rFonts w:ascii="Times New Roman" w:hAnsi="Times New Roman" w:cs="Times New Roman"/>
                <w:sz w:val="28"/>
                <w:szCs w:val="28"/>
              </w:rPr>
              <w:t>…</w:t>
            </w:r>
          </w:p>
          <w:p w:rsidR="005D3CE4" w:rsidRDefault="005D3CE4" w:rsidP="006C07F2">
            <w:pPr>
              <w:keepNext/>
              <w:spacing w:after="0" w:line="240" w:lineRule="auto"/>
              <w:ind w:firstLine="37"/>
              <w:jc w:val="both"/>
              <w:rPr>
                <w:rFonts w:ascii="Times New Roman" w:hAnsi="Times New Roman" w:cs="Times New Roman"/>
                <w:sz w:val="28"/>
                <w:szCs w:val="28"/>
              </w:rPr>
            </w:pPr>
            <w:r w:rsidRPr="006C07F2">
              <w:rPr>
                <w:rFonts w:ascii="Times New Roman" w:hAnsi="Times New Roman" w:cs="Times New Roman"/>
                <w:sz w:val="28"/>
                <w:szCs w:val="28"/>
              </w:rPr>
              <w:t xml:space="preserve">5. На интернет-портале оценки эффективности деятельности государственных органов обладателями информации, указанными в подпункте 1) статьи 8 настоящего Закона, в пределах своей компетенции размещаются информация об оценке деятельности государственных органов, отчеты о достижении целевых индикаторов </w:t>
            </w:r>
            <w:r w:rsidRPr="006C07F2">
              <w:rPr>
                <w:rFonts w:ascii="Times New Roman" w:hAnsi="Times New Roman" w:cs="Times New Roman"/>
                <w:b/>
                <w:sz w:val="28"/>
                <w:szCs w:val="28"/>
              </w:rPr>
              <w:t>стратегических планов и программ развития территорий,</w:t>
            </w:r>
            <w:r w:rsidRPr="006C07F2">
              <w:rPr>
                <w:rFonts w:ascii="Times New Roman" w:hAnsi="Times New Roman" w:cs="Times New Roman"/>
                <w:sz w:val="28"/>
                <w:szCs w:val="28"/>
              </w:rPr>
              <w:t xml:space="preserve"> а также проводится публичное </w:t>
            </w:r>
            <w:r w:rsidRPr="006C07F2">
              <w:rPr>
                <w:rFonts w:ascii="Times New Roman" w:hAnsi="Times New Roman" w:cs="Times New Roman"/>
                <w:sz w:val="28"/>
                <w:szCs w:val="28"/>
              </w:rPr>
              <w:lastRenderedPageBreak/>
              <w:t>обсуждение деятельности государственных органов.</w:t>
            </w:r>
          </w:p>
          <w:p w:rsidR="001C2397" w:rsidRPr="006C07F2" w:rsidRDefault="001C2397" w:rsidP="006C07F2">
            <w:pPr>
              <w:keepNext/>
              <w:spacing w:after="0" w:line="240" w:lineRule="auto"/>
              <w:ind w:firstLine="37"/>
              <w:jc w:val="both"/>
              <w:rPr>
                <w:rFonts w:ascii="Times New Roman" w:hAnsi="Times New Roman" w:cs="Times New Roman"/>
                <w:bCs/>
                <w:sz w:val="28"/>
                <w:szCs w:val="28"/>
              </w:rPr>
            </w:pPr>
          </w:p>
        </w:tc>
        <w:tc>
          <w:tcPr>
            <w:tcW w:w="4395" w:type="dxa"/>
            <w:shd w:val="clear" w:color="auto" w:fill="auto"/>
          </w:tcPr>
          <w:p w:rsidR="005D3CE4" w:rsidRPr="006C07F2" w:rsidRDefault="005D3CE4" w:rsidP="00D30664">
            <w:pPr>
              <w:pStyle w:val="3"/>
              <w:spacing w:before="0" w:line="240" w:lineRule="auto"/>
              <w:ind w:firstLine="147"/>
              <w:jc w:val="both"/>
              <w:rPr>
                <w:rFonts w:ascii="Times New Roman" w:hAnsi="Times New Roman"/>
                <w:color w:val="auto"/>
                <w:sz w:val="28"/>
                <w:szCs w:val="28"/>
              </w:rPr>
            </w:pPr>
            <w:r w:rsidRPr="006C07F2">
              <w:rPr>
                <w:rFonts w:ascii="Times New Roman" w:hAnsi="Times New Roman"/>
                <w:color w:val="auto"/>
                <w:sz w:val="28"/>
                <w:szCs w:val="28"/>
              </w:rPr>
              <w:lastRenderedPageBreak/>
              <w:t>Статья 17. Размещение информации на веб-портале «электронного правительства»</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spacing w:val="2"/>
                <w:sz w:val="28"/>
                <w:szCs w:val="28"/>
                <w:shd w:val="clear" w:color="auto" w:fill="FFFFFF"/>
              </w:rPr>
            </w:pPr>
            <w:r w:rsidRPr="006C07F2">
              <w:rPr>
                <w:rFonts w:ascii="Times New Roman" w:hAnsi="Times New Roman" w:cs="Times New Roman"/>
                <w:spacing w:val="2"/>
                <w:sz w:val="28"/>
                <w:szCs w:val="28"/>
                <w:shd w:val="clear" w:color="auto" w:fill="FFFFFF"/>
              </w:rPr>
              <w:t>…</w:t>
            </w:r>
          </w:p>
          <w:p w:rsidR="00FE0E27"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spacing w:val="2"/>
                <w:sz w:val="28"/>
                <w:szCs w:val="28"/>
                <w:shd w:val="clear" w:color="auto" w:fill="FFFFFF"/>
              </w:rPr>
            </w:pPr>
            <w:r w:rsidRPr="006C07F2">
              <w:rPr>
                <w:rFonts w:ascii="Times New Roman" w:hAnsi="Times New Roman" w:cs="Times New Roman"/>
                <w:spacing w:val="2"/>
                <w:sz w:val="28"/>
                <w:szCs w:val="28"/>
                <w:shd w:val="clear" w:color="auto" w:fill="FFFFFF"/>
              </w:rPr>
              <w:t xml:space="preserve">5. На интернет-портале оценки эффективности деятельности государственных органов обладателями информации, указанными в подпункте 1) статьи 8 настоящего Закона, в пределах своей компетенции размещаются и своевременно актуализируются информация об оценке деятельности государственных органов, отчеты о достижении целевых индикаторов </w:t>
            </w:r>
            <w:r w:rsidRPr="006C07F2">
              <w:rPr>
                <w:rFonts w:ascii="Times New Roman" w:hAnsi="Times New Roman" w:cs="Times New Roman"/>
                <w:b/>
                <w:spacing w:val="2"/>
                <w:sz w:val="28"/>
                <w:szCs w:val="28"/>
                <w:shd w:val="clear" w:color="auto" w:fill="FFFFFF"/>
              </w:rPr>
              <w:t>планов развития государственных органов и планов развития области, города республиканского значения, столицы,</w:t>
            </w:r>
            <w:r w:rsidRPr="006C07F2">
              <w:rPr>
                <w:rFonts w:ascii="Times New Roman" w:hAnsi="Times New Roman" w:cs="Times New Roman"/>
                <w:spacing w:val="2"/>
                <w:sz w:val="28"/>
                <w:szCs w:val="28"/>
                <w:shd w:val="clear" w:color="auto" w:fill="FFFFFF"/>
              </w:rPr>
              <w:t xml:space="preserve"> а также проводится публичное обсуждение деятельности государственных органов.</w:t>
            </w:r>
          </w:p>
        </w:tc>
        <w:tc>
          <w:tcPr>
            <w:tcW w:w="5386" w:type="dxa"/>
            <w:shd w:val="clear" w:color="auto" w:fill="auto"/>
          </w:tcPr>
          <w:p w:rsidR="005D3CE4" w:rsidRPr="006C07F2" w:rsidRDefault="005D3CE4" w:rsidP="006C07F2">
            <w:pPr>
              <w:widowControl w:val="0"/>
              <w:spacing w:after="0" w:line="240" w:lineRule="auto"/>
              <w:ind w:firstLine="37"/>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t xml:space="preserve">Повышение </w:t>
            </w:r>
            <w:proofErr w:type="spellStart"/>
            <w:r w:rsidRPr="006C07F2">
              <w:rPr>
                <w:rFonts w:ascii="Times New Roman" w:hAnsi="Times New Roman" w:cs="Times New Roman"/>
                <w:color w:val="000000"/>
                <w:spacing w:val="2"/>
                <w:sz w:val="28"/>
                <w:szCs w:val="28"/>
                <w:shd w:val="clear" w:color="auto" w:fill="FFFFFF"/>
              </w:rPr>
              <w:t>проактивности</w:t>
            </w:r>
            <w:proofErr w:type="spellEnd"/>
            <w:r w:rsidRPr="006C07F2">
              <w:rPr>
                <w:rFonts w:ascii="Times New Roman" w:hAnsi="Times New Roman" w:cs="Times New Roman"/>
                <w:color w:val="000000"/>
                <w:spacing w:val="2"/>
                <w:sz w:val="28"/>
                <w:szCs w:val="28"/>
                <w:shd w:val="clear" w:color="auto" w:fill="FFFFFF"/>
              </w:rPr>
              <w:t xml:space="preserve"> обладателей информации предусмотрено одобренной </w:t>
            </w:r>
            <w:r w:rsidRPr="006C07F2">
              <w:rPr>
                <w:rFonts w:ascii="Times New Roman" w:hAnsi="Times New Roman" w:cs="Times New Roman"/>
                <w:sz w:val="28"/>
                <w:szCs w:val="28"/>
              </w:rPr>
              <w:t xml:space="preserve">концепцией законопроекта (п. 5)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pStyle w:val="1"/>
              <w:spacing w:before="0" w:line="240" w:lineRule="auto"/>
              <w:ind w:firstLine="37"/>
              <w:jc w:val="both"/>
              <w:rPr>
                <w:rFonts w:ascii="Times New Roman" w:hAnsi="Times New Roman"/>
                <w:color w:val="auto"/>
                <w:sz w:val="28"/>
                <w:szCs w:val="28"/>
                <w:lang w:eastAsia="ru-RU"/>
              </w:rPr>
            </w:pPr>
            <w:r w:rsidRPr="006C07F2">
              <w:rPr>
                <w:rFonts w:ascii="Times New Roman" w:hAnsi="Times New Roman"/>
                <w:color w:val="auto"/>
                <w:sz w:val="28"/>
                <w:szCs w:val="28"/>
                <w:lang w:eastAsia="ru-RU"/>
              </w:rPr>
              <w:t xml:space="preserve">Данная поправка предлагается в целях </w:t>
            </w:r>
            <w:proofErr w:type="spellStart"/>
            <w:r w:rsidRPr="006C07F2">
              <w:rPr>
                <w:rFonts w:ascii="Times New Roman" w:hAnsi="Times New Roman"/>
                <w:color w:val="auto"/>
                <w:sz w:val="28"/>
                <w:szCs w:val="28"/>
                <w:lang w:eastAsia="ru-RU"/>
              </w:rPr>
              <w:t>корреспондирования</w:t>
            </w:r>
            <w:proofErr w:type="spellEnd"/>
            <w:r w:rsidRPr="006C07F2">
              <w:rPr>
                <w:rFonts w:ascii="Times New Roman" w:hAnsi="Times New Roman"/>
                <w:color w:val="auto"/>
                <w:sz w:val="28"/>
                <w:szCs w:val="28"/>
                <w:lang w:eastAsia="ru-RU"/>
              </w:rPr>
              <w:t xml:space="preserve"> с постановлением Правительства Республики Казахстан от 29 ноября 2017 года № 790 «Об утверждении Системы государственного планирования в Республике Казахстан».</w:t>
            </w:r>
          </w:p>
          <w:p w:rsidR="005D3CE4" w:rsidRPr="006C07F2" w:rsidRDefault="005D3CE4" w:rsidP="006C07F2">
            <w:pPr>
              <w:shd w:val="clear" w:color="auto" w:fill="FFFFFF"/>
              <w:spacing w:after="0" w:line="240" w:lineRule="auto"/>
              <w:ind w:firstLine="37"/>
              <w:jc w:val="both"/>
              <w:rPr>
                <w:rFonts w:ascii="Times New Roman" w:hAnsi="Times New Roman" w:cs="Times New Roman"/>
                <w:bCs/>
                <w:sz w:val="28"/>
                <w:szCs w:val="28"/>
              </w:rPr>
            </w:pPr>
            <w:r w:rsidRPr="006C07F2">
              <w:rPr>
                <w:rFonts w:ascii="Times New Roman" w:eastAsia="Times New Roman" w:hAnsi="Times New Roman" w:cs="Times New Roman"/>
                <w:sz w:val="28"/>
                <w:szCs w:val="28"/>
                <w:lang w:eastAsia="ru-RU"/>
              </w:rPr>
              <w:t>К документам Системы государственного планирования на сегодня относятся планы развития государственных органов, планы развития области, города республиканского значения, столицы.</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t>24.</w:t>
            </w:r>
          </w:p>
        </w:tc>
        <w:tc>
          <w:tcPr>
            <w:tcW w:w="1445" w:type="dxa"/>
            <w:gridSpan w:val="2"/>
            <w:shd w:val="clear" w:color="auto" w:fill="FFFFFF"/>
          </w:tcPr>
          <w:p w:rsidR="005D3CE4" w:rsidRPr="006C07F2" w:rsidRDefault="005D3CE4" w:rsidP="006C07F2">
            <w:pPr>
              <w:spacing w:after="0" w:line="240" w:lineRule="auto"/>
              <w:jc w:val="both"/>
              <w:rPr>
                <w:rFonts w:ascii="Times New Roman" w:hAnsi="Times New Roman" w:cs="Times New Roman"/>
                <w:sz w:val="28"/>
                <w:szCs w:val="28"/>
              </w:rPr>
            </w:pPr>
            <w:r w:rsidRPr="006C07F2">
              <w:rPr>
                <w:rFonts w:ascii="Times New Roman" w:hAnsi="Times New Roman" w:cs="Times New Roman"/>
                <w:sz w:val="28"/>
                <w:szCs w:val="28"/>
                <w:lang w:val="kk-KZ"/>
              </w:rPr>
              <w:t>С</w:t>
            </w:r>
            <w:proofErr w:type="spellStart"/>
            <w:r w:rsidRPr="006C07F2">
              <w:rPr>
                <w:rFonts w:ascii="Times New Roman" w:hAnsi="Times New Roman" w:cs="Times New Roman"/>
                <w:sz w:val="28"/>
                <w:szCs w:val="28"/>
              </w:rPr>
              <w:t>татья</w:t>
            </w:r>
            <w:proofErr w:type="spellEnd"/>
            <w:r w:rsidRPr="006C07F2">
              <w:rPr>
                <w:rFonts w:ascii="Times New Roman" w:hAnsi="Times New Roman" w:cs="Times New Roman"/>
                <w:sz w:val="28"/>
                <w:szCs w:val="28"/>
              </w:rPr>
              <w:t xml:space="preserve"> 17-1</w:t>
            </w:r>
          </w:p>
        </w:tc>
        <w:tc>
          <w:tcPr>
            <w:tcW w:w="3685" w:type="dxa"/>
            <w:gridSpan w:val="2"/>
            <w:shd w:val="clear" w:color="auto" w:fill="auto"/>
          </w:tcPr>
          <w:p w:rsidR="005D3CE4" w:rsidRPr="006C07F2" w:rsidRDefault="005D3CE4" w:rsidP="006C07F2">
            <w:pPr>
              <w:spacing w:after="0" w:line="240" w:lineRule="auto"/>
              <w:rPr>
                <w:rFonts w:ascii="Times New Roman" w:hAnsi="Times New Roman" w:cs="Times New Roman"/>
                <w:b/>
                <w:color w:val="000000"/>
                <w:sz w:val="28"/>
                <w:szCs w:val="28"/>
              </w:rPr>
            </w:pPr>
            <w:r w:rsidRPr="006C07F2">
              <w:rPr>
                <w:rFonts w:ascii="Times New Roman" w:hAnsi="Times New Roman" w:cs="Times New Roman"/>
                <w:color w:val="000000"/>
                <w:sz w:val="28"/>
                <w:szCs w:val="28"/>
              </w:rPr>
              <w:t xml:space="preserve"> </w:t>
            </w:r>
            <w:r w:rsidRPr="006C07F2">
              <w:rPr>
                <w:rFonts w:ascii="Times New Roman" w:hAnsi="Times New Roman" w:cs="Times New Roman"/>
                <w:b/>
                <w:color w:val="000000"/>
                <w:sz w:val="28"/>
                <w:szCs w:val="28"/>
              </w:rPr>
              <w:t>Отсутствует</w:t>
            </w:r>
          </w:p>
        </w:tc>
        <w:tc>
          <w:tcPr>
            <w:tcW w:w="4395" w:type="dxa"/>
            <w:shd w:val="clear" w:color="auto" w:fill="auto"/>
          </w:tcPr>
          <w:p w:rsidR="005D3CE4" w:rsidRPr="006C07F2" w:rsidRDefault="005D3CE4" w:rsidP="00D30664">
            <w:pPr>
              <w:widowControl w:val="0"/>
              <w:spacing w:after="0" w:line="240" w:lineRule="auto"/>
              <w:ind w:firstLine="147"/>
              <w:jc w:val="both"/>
              <w:rPr>
                <w:rFonts w:ascii="Times New Roman" w:hAnsi="Times New Roman" w:cs="Times New Roman"/>
                <w:b/>
                <w:bCs/>
                <w:color w:val="000000"/>
                <w:spacing w:val="2"/>
                <w:sz w:val="28"/>
                <w:szCs w:val="28"/>
                <w:bdr w:val="none" w:sz="0" w:space="0" w:color="auto" w:frame="1"/>
                <w:lang w:val="kk-KZ"/>
              </w:rPr>
            </w:pPr>
            <w:r w:rsidRPr="006C07F2">
              <w:rPr>
                <w:rFonts w:ascii="Times New Roman" w:hAnsi="Times New Roman" w:cs="Times New Roman"/>
                <w:b/>
                <w:bCs/>
                <w:color w:val="000000"/>
                <w:spacing w:val="2"/>
                <w:sz w:val="28"/>
                <w:szCs w:val="28"/>
                <w:bdr w:val="none" w:sz="0" w:space="0" w:color="auto" w:frame="1"/>
              </w:rPr>
              <w:t>Статья 17-1. Обеспечение</w:t>
            </w:r>
            <w:r w:rsidRPr="006C07F2">
              <w:rPr>
                <w:rFonts w:ascii="Times New Roman" w:hAnsi="Times New Roman" w:cs="Times New Roman"/>
                <w:b/>
                <w:bCs/>
                <w:color w:val="000000"/>
                <w:spacing w:val="2"/>
                <w:sz w:val="28"/>
                <w:szCs w:val="28"/>
                <w:bdr w:val="none" w:sz="0" w:space="0" w:color="auto" w:frame="1"/>
                <w:lang w:val="kk-KZ"/>
              </w:rPr>
              <w:t xml:space="preserve"> </w:t>
            </w:r>
            <w:r w:rsidRPr="006C07F2">
              <w:rPr>
                <w:rFonts w:ascii="Times New Roman" w:hAnsi="Times New Roman" w:cs="Times New Roman"/>
                <w:b/>
                <w:color w:val="000000"/>
                <w:spacing w:val="2"/>
                <w:sz w:val="28"/>
                <w:szCs w:val="28"/>
                <w:bdr w:val="none" w:sz="0" w:space="0" w:color="auto" w:frame="1"/>
              </w:rPr>
              <w:t>доступа лиц с инвалидностью</w:t>
            </w:r>
            <w:r w:rsidRPr="006C07F2">
              <w:rPr>
                <w:rFonts w:ascii="Times New Roman" w:hAnsi="Times New Roman" w:cs="Times New Roman"/>
                <w:b/>
                <w:bCs/>
                <w:color w:val="000000"/>
                <w:spacing w:val="2"/>
                <w:sz w:val="28"/>
                <w:szCs w:val="28"/>
                <w:bdr w:val="none" w:sz="0" w:space="0" w:color="auto" w:frame="1"/>
                <w:lang w:val="kk-KZ"/>
              </w:rPr>
              <w:t xml:space="preserve"> </w:t>
            </w:r>
            <w:r w:rsidRPr="006C07F2">
              <w:rPr>
                <w:rFonts w:ascii="Times New Roman" w:hAnsi="Times New Roman" w:cs="Times New Roman"/>
                <w:b/>
                <w:bCs/>
                <w:color w:val="000000"/>
                <w:spacing w:val="2"/>
                <w:sz w:val="28"/>
                <w:szCs w:val="28"/>
                <w:bdr w:val="none" w:sz="0" w:space="0" w:color="auto" w:frame="1"/>
              </w:rPr>
              <w:t>к</w:t>
            </w:r>
            <w:r w:rsidRPr="006C07F2">
              <w:rPr>
                <w:rFonts w:ascii="Times New Roman" w:hAnsi="Times New Roman" w:cs="Times New Roman"/>
                <w:b/>
                <w:bCs/>
                <w:color w:val="000000"/>
                <w:spacing w:val="2"/>
                <w:sz w:val="28"/>
                <w:szCs w:val="28"/>
                <w:bdr w:val="none" w:sz="0" w:space="0" w:color="auto" w:frame="1"/>
                <w:lang w:val="kk-KZ"/>
              </w:rPr>
              <w:t xml:space="preserve"> </w:t>
            </w:r>
            <w:r w:rsidRPr="006C07F2">
              <w:rPr>
                <w:rFonts w:ascii="Times New Roman" w:hAnsi="Times New Roman" w:cs="Times New Roman"/>
                <w:b/>
                <w:color w:val="000000"/>
                <w:spacing w:val="2"/>
                <w:sz w:val="28"/>
                <w:szCs w:val="28"/>
                <w:bdr w:val="none" w:sz="0" w:space="0" w:color="auto" w:frame="1"/>
              </w:rPr>
              <w:t>информации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bCs/>
                <w:color w:val="000000"/>
                <w:spacing w:val="2"/>
                <w:sz w:val="28"/>
                <w:szCs w:val="28"/>
                <w:bdr w:val="none" w:sz="0" w:space="0" w:color="auto" w:frame="1"/>
              </w:rPr>
            </w:pPr>
            <w:r w:rsidRPr="006C07F2">
              <w:rPr>
                <w:rFonts w:ascii="Times New Roman" w:hAnsi="Times New Roman" w:cs="Times New Roman"/>
                <w:b/>
                <w:bCs/>
                <w:color w:val="000000"/>
                <w:spacing w:val="2"/>
                <w:sz w:val="28"/>
                <w:szCs w:val="28"/>
                <w:bdr w:val="none" w:sz="0" w:space="0" w:color="auto" w:frame="1"/>
              </w:rPr>
              <w:t>1. Государство обеспечивает лицам с инвалидностью доступ к информации в соответствии с законодательством Республики Казахстан посредством:</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bCs/>
                <w:color w:val="000000"/>
                <w:spacing w:val="2"/>
                <w:sz w:val="28"/>
                <w:szCs w:val="28"/>
                <w:bdr w:val="none" w:sz="0" w:space="0" w:color="auto" w:frame="1"/>
              </w:rPr>
            </w:pPr>
            <w:r w:rsidRPr="006C07F2">
              <w:rPr>
                <w:rFonts w:ascii="Times New Roman" w:hAnsi="Times New Roman" w:cs="Times New Roman"/>
                <w:b/>
                <w:bCs/>
                <w:color w:val="000000"/>
                <w:spacing w:val="2"/>
                <w:sz w:val="28"/>
                <w:szCs w:val="28"/>
                <w:bdr w:val="none" w:sz="0" w:space="0" w:color="auto" w:frame="1"/>
              </w:rPr>
              <w:t>1) выпуска периодической, научной, учебно-методической, справочно-информационной и художественной литературы для лиц с инвалидностью;</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bCs/>
                <w:color w:val="000000"/>
                <w:spacing w:val="2"/>
                <w:sz w:val="28"/>
                <w:szCs w:val="28"/>
                <w:bdr w:val="none" w:sz="0" w:space="0" w:color="auto" w:frame="1"/>
              </w:rPr>
            </w:pPr>
            <w:r w:rsidRPr="006C07F2">
              <w:rPr>
                <w:rFonts w:ascii="Times New Roman" w:hAnsi="Times New Roman" w:cs="Times New Roman"/>
                <w:b/>
                <w:bCs/>
                <w:color w:val="000000"/>
                <w:spacing w:val="2"/>
                <w:sz w:val="28"/>
                <w:szCs w:val="28"/>
                <w:bdr w:val="none" w:sz="0" w:space="0" w:color="auto" w:frame="1"/>
              </w:rPr>
              <w:t>2) сурдоперевода или перевода в виде субтитров не менее одной телепрограммы новостного характера в соответствии с законодательством Республики Казахстан о телерадиовещании;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bCs/>
                <w:color w:val="000000"/>
                <w:spacing w:val="2"/>
                <w:sz w:val="28"/>
                <w:szCs w:val="28"/>
                <w:bdr w:val="none" w:sz="0" w:space="0" w:color="auto" w:frame="1"/>
              </w:rPr>
            </w:pPr>
            <w:r w:rsidRPr="006C07F2">
              <w:rPr>
                <w:rFonts w:ascii="Times New Roman" w:hAnsi="Times New Roman" w:cs="Times New Roman"/>
                <w:b/>
                <w:bCs/>
                <w:color w:val="000000"/>
                <w:spacing w:val="2"/>
                <w:sz w:val="28"/>
                <w:szCs w:val="28"/>
                <w:bdr w:val="none" w:sz="0" w:space="0" w:color="auto" w:frame="1"/>
              </w:rPr>
              <w:t xml:space="preserve">3) соответствия интернет-ресурсов обладателей информации национальному </w:t>
            </w:r>
            <w:r w:rsidRPr="006C07F2">
              <w:rPr>
                <w:rFonts w:ascii="Times New Roman" w:hAnsi="Times New Roman" w:cs="Times New Roman"/>
                <w:b/>
                <w:bCs/>
                <w:color w:val="000000"/>
                <w:spacing w:val="2"/>
                <w:sz w:val="28"/>
                <w:szCs w:val="28"/>
                <w:bdr w:val="none" w:sz="0" w:space="0" w:color="auto" w:frame="1"/>
              </w:rPr>
              <w:lastRenderedPageBreak/>
              <w:t xml:space="preserve">стандарту для лиц с инвалидностью; </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bCs/>
                <w:color w:val="000000"/>
                <w:spacing w:val="2"/>
                <w:sz w:val="28"/>
                <w:szCs w:val="28"/>
                <w:bdr w:val="none" w:sz="0" w:space="0" w:color="auto" w:frame="1"/>
              </w:rPr>
            </w:pPr>
            <w:r w:rsidRPr="006C07F2">
              <w:rPr>
                <w:rFonts w:ascii="Times New Roman" w:hAnsi="Times New Roman" w:cs="Times New Roman"/>
                <w:b/>
                <w:bCs/>
                <w:color w:val="000000"/>
                <w:spacing w:val="2"/>
                <w:sz w:val="28"/>
                <w:szCs w:val="28"/>
                <w:bdr w:val="none" w:sz="0" w:space="0" w:color="auto" w:frame="1"/>
              </w:rPr>
              <w:t xml:space="preserve">4) адаптированности интернет-ресурсов государственных органов и субъектов </w:t>
            </w:r>
            <w:proofErr w:type="spellStart"/>
            <w:r w:rsidRPr="006C07F2">
              <w:rPr>
                <w:rFonts w:ascii="Times New Roman" w:hAnsi="Times New Roman" w:cs="Times New Roman"/>
                <w:b/>
                <w:bCs/>
                <w:color w:val="000000"/>
                <w:spacing w:val="2"/>
                <w:sz w:val="28"/>
                <w:szCs w:val="28"/>
                <w:bdr w:val="none" w:sz="0" w:space="0" w:color="auto" w:frame="1"/>
              </w:rPr>
              <w:t>квазигосударственного</w:t>
            </w:r>
            <w:proofErr w:type="spellEnd"/>
            <w:r w:rsidRPr="006C07F2">
              <w:rPr>
                <w:rFonts w:ascii="Times New Roman" w:hAnsi="Times New Roman" w:cs="Times New Roman"/>
                <w:b/>
                <w:bCs/>
                <w:color w:val="000000"/>
                <w:spacing w:val="2"/>
                <w:sz w:val="28"/>
                <w:szCs w:val="28"/>
                <w:bdr w:val="none" w:sz="0" w:space="0" w:color="auto" w:frame="1"/>
              </w:rPr>
              <w:t xml:space="preserve"> сектора для использования лицами с инвалидностью с нарушениями зрения и (или) слуха;</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bCs/>
                <w:color w:val="000000"/>
                <w:spacing w:val="2"/>
                <w:sz w:val="28"/>
                <w:szCs w:val="28"/>
                <w:bdr w:val="none" w:sz="0" w:space="0" w:color="auto" w:frame="1"/>
              </w:rPr>
            </w:pPr>
            <w:r w:rsidRPr="006C07F2">
              <w:rPr>
                <w:rFonts w:ascii="Times New Roman" w:hAnsi="Times New Roman" w:cs="Times New Roman"/>
                <w:b/>
                <w:bCs/>
                <w:color w:val="000000"/>
                <w:spacing w:val="2"/>
                <w:sz w:val="28"/>
                <w:szCs w:val="28"/>
                <w:bdr w:val="none" w:sz="0" w:space="0" w:color="auto" w:frame="1"/>
              </w:rPr>
              <w:t xml:space="preserve">5) свободного доступа к информационным стендам и (или) другим техническим средствам аналогичного назначения с информацией о деятельности обладателей информации; </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bCs/>
                <w:color w:val="000000"/>
                <w:spacing w:val="2"/>
                <w:sz w:val="28"/>
                <w:szCs w:val="28"/>
                <w:bdr w:val="none" w:sz="0" w:space="0" w:color="auto" w:frame="1"/>
              </w:rPr>
            </w:pPr>
            <w:r w:rsidRPr="006C07F2">
              <w:rPr>
                <w:rFonts w:ascii="Times New Roman" w:hAnsi="Times New Roman" w:cs="Times New Roman"/>
                <w:b/>
                <w:bCs/>
                <w:color w:val="000000"/>
                <w:spacing w:val="2"/>
                <w:sz w:val="28"/>
                <w:szCs w:val="28"/>
                <w:bdr w:val="none" w:sz="0" w:space="0" w:color="auto" w:frame="1"/>
              </w:rPr>
              <w:t>6) размещения на официальном интернет-ресурсе уполномоченного органа в сфере социальной защиты населения и его территориальных подразделений актуальной и полной информации о мерах социальной защиты лиц с инвалидностью. </w:t>
            </w:r>
          </w:p>
          <w:p w:rsidR="005D3CE4" w:rsidRPr="006C07F2" w:rsidRDefault="005D3CE4" w:rsidP="00D30664">
            <w:pPr>
              <w:widowControl w:val="0"/>
              <w:spacing w:after="0" w:line="240" w:lineRule="auto"/>
              <w:ind w:firstLine="147"/>
              <w:jc w:val="both"/>
              <w:rPr>
                <w:rFonts w:ascii="Times New Roman" w:hAnsi="Times New Roman" w:cs="Times New Roman"/>
                <w:b/>
                <w:bCs/>
                <w:spacing w:val="2"/>
                <w:sz w:val="28"/>
                <w:szCs w:val="28"/>
                <w:bdr w:val="none" w:sz="0" w:space="0" w:color="auto" w:frame="1"/>
              </w:rPr>
            </w:pPr>
            <w:r w:rsidRPr="006C07F2">
              <w:rPr>
                <w:rFonts w:ascii="Times New Roman" w:hAnsi="Times New Roman" w:cs="Times New Roman"/>
                <w:b/>
                <w:bCs/>
                <w:color w:val="000000"/>
                <w:spacing w:val="2"/>
                <w:sz w:val="28"/>
                <w:szCs w:val="28"/>
                <w:bdr w:val="none" w:sz="0" w:space="0" w:color="auto" w:frame="1"/>
              </w:rPr>
              <w:lastRenderedPageBreak/>
              <w:t>2. В качестве средства межличностного общения используется перевод на жестовый язык, который применяется также в программах обучения организаций образования для детей с нарушением слуха.</w:t>
            </w:r>
          </w:p>
          <w:p w:rsidR="005D3CE4" w:rsidRPr="006C07F2" w:rsidRDefault="005D3CE4" w:rsidP="00D30664">
            <w:pPr>
              <w:widowControl w:val="0"/>
              <w:spacing w:after="0" w:line="240" w:lineRule="auto"/>
              <w:ind w:firstLine="147"/>
              <w:jc w:val="both"/>
              <w:rPr>
                <w:rFonts w:ascii="Times New Roman" w:hAnsi="Times New Roman" w:cs="Times New Roman"/>
                <w:b/>
                <w:bCs/>
                <w:color w:val="000000"/>
                <w:spacing w:val="2"/>
                <w:sz w:val="28"/>
                <w:szCs w:val="28"/>
                <w:bdr w:val="none" w:sz="0" w:space="0" w:color="auto" w:frame="1"/>
                <w:lang w:val="kk-KZ"/>
              </w:rPr>
            </w:pPr>
            <w:r w:rsidRPr="006C07F2">
              <w:rPr>
                <w:rFonts w:ascii="Times New Roman" w:hAnsi="Times New Roman" w:cs="Times New Roman"/>
                <w:b/>
                <w:bCs/>
                <w:color w:val="000000"/>
                <w:spacing w:val="2"/>
                <w:sz w:val="28"/>
                <w:szCs w:val="28"/>
                <w:bdr w:val="none" w:sz="0" w:space="0" w:color="auto" w:frame="1"/>
                <w:lang w:val="kk-KZ"/>
              </w:rPr>
              <w:t xml:space="preserve"> </w:t>
            </w:r>
          </w:p>
        </w:tc>
        <w:tc>
          <w:tcPr>
            <w:tcW w:w="5386" w:type="dxa"/>
            <w:shd w:val="clear" w:color="auto" w:fill="auto"/>
          </w:tcPr>
          <w:p w:rsidR="005D3CE4" w:rsidRPr="006C07F2" w:rsidRDefault="005D3CE4" w:rsidP="006C07F2">
            <w:pPr>
              <w:widowControl w:val="0"/>
              <w:spacing w:after="0" w:line="240" w:lineRule="auto"/>
              <w:ind w:firstLine="31"/>
              <w:jc w:val="both"/>
              <w:rPr>
                <w:rFonts w:ascii="Times New Roman" w:hAnsi="Times New Roman" w:cs="Times New Roman"/>
                <w:color w:val="000000"/>
                <w:spacing w:val="2"/>
                <w:sz w:val="28"/>
                <w:szCs w:val="28"/>
                <w:shd w:val="clear" w:color="auto" w:fill="FFFFFF"/>
              </w:rPr>
            </w:pPr>
            <w:r w:rsidRPr="006C07F2">
              <w:rPr>
                <w:rFonts w:ascii="Times New Roman" w:hAnsi="Times New Roman" w:cs="Times New Roman"/>
                <w:color w:val="000000"/>
                <w:spacing w:val="2"/>
                <w:sz w:val="28"/>
                <w:szCs w:val="28"/>
                <w:shd w:val="clear" w:color="auto" w:fill="FFFFFF"/>
              </w:rPr>
              <w:lastRenderedPageBreak/>
              <w:t>Расширение способов обеспечения государством доступа к информации лицам с инвалидностью предусмотрено одобренными консультативным документом регуляторной политики (п. 2)</w:t>
            </w:r>
            <w:r w:rsidRPr="006C07F2">
              <w:rPr>
                <w:rFonts w:ascii="Times New Roman" w:hAnsi="Times New Roman" w:cs="Times New Roman"/>
                <w:sz w:val="28"/>
                <w:szCs w:val="28"/>
              </w:rPr>
              <w:t xml:space="preserve"> и концепцией законопроекта (п. 2)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spacing w:after="0" w:line="240" w:lineRule="auto"/>
              <w:ind w:firstLine="31"/>
              <w:jc w:val="both"/>
              <w:rPr>
                <w:rFonts w:ascii="Times New Roman" w:hAnsi="Times New Roman" w:cs="Times New Roman"/>
                <w:sz w:val="28"/>
                <w:szCs w:val="28"/>
              </w:rPr>
            </w:pPr>
            <w:r w:rsidRPr="006C07F2">
              <w:rPr>
                <w:rFonts w:ascii="Times New Roman" w:hAnsi="Times New Roman" w:cs="Times New Roman"/>
                <w:sz w:val="28"/>
                <w:szCs w:val="28"/>
              </w:rPr>
              <w:t>В реализацию поручения Президента РК, принят Социальный кодекс РК, в котором произведено объединение всех НПА, регламентирующих процессы социального обеспечения, включая права граждан на социальную защиту.</w:t>
            </w:r>
          </w:p>
          <w:p w:rsidR="005D3CE4" w:rsidRPr="006C07F2" w:rsidRDefault="005D3CE4" w:rsidP="006C07F2">
            <w:pPr>
              <w:spacing w:after="0" w:line="240" w:lineRule="auto"/>
              <w:ind w:firstLine="31"/>
              <w:jc w:val="both"/>
              <w:rPr>
                <w:rFonts w:ascii="Times New Roman" w:hAnsi="Times New Roman" w:cs="Times New Roman"/>
                <w:sz w:val="28"/>
                <w:szCs w:val="28"/>
              </w:rPr>
            </w:pPr>
            <w:r w:rsidRPr="006C07F2">
              <w:rPr>
                <w:rFonts w:ascii="Times New Roman" w:hAnsi="Times New Roman" w:cs="Times New Roman"/>
                <w:sz w:val="28"/>
                <w:szCs w:val="28"/>
              </w:rPr>
              <w:t xml:space="preserve"> Одним из таких НПА является Закон РК «О социальной защите лиц с инвалидностью в РК», при переносе статей которого в Социальный кодекс РК не вошла статья 28 </w:t>
            </w:r>
            <w:r w:rsidRPr="006C07F2">
              <w:rPr>
                <w:rFonts w:ascii="Times New Roman" w:hAnsi="Times New Roman" w:cs="Times New Roman"/>
                <w:i/>
                <w:sz w:val="28"/>
                <w:szCs w:val="28"/>
              </w:rPr>
              <w:t>«Обеспечение лиц с инвалидностью доступа к информации».</w:t>
            </w:r>
          </w:p>
          <w:p w:rsidR="005D3CE4" w:rsidRPr="006C07F2" w:rsidRDefault="005D3CE4" w:rsidP="006C07F2">
            <w:pPr>
              <w:spacing w:after="0" w:line="240" w:lineRule="auto"/>
              <w:ind w:firstLine="31"/>
              <w:jc w:val="both"/>
              <w:rPr>
                <w:rFonts w:ascii="Times New Roman" w:hAnsi="Times New Roman" w:cs="Times New Roman"/>
                <w:sz w:val="28"/>
                <w:szCs w:val="28"/>
              </w:rPr>
            </w:pPr>
            <w:r w:rsidRPr="006C07F2">
              <w:rPr>
                <w:rFonts w:ascii="Times New Roman" w:hAnsi="Times New Roman" w:cs="Times New Roman"/>
                <w:sz w:val="28"/>
                <w:szCs w:val="28"/>
              </w:rPr>
              <w:t xml:space="preserve">Анализ НПА на предмет наличия норм, идентичных статье 28 Закон РК «О </w:t>
            </w:r>
            <w:r w:rsidRPr="006C07F2">
              <w:rPr>
                <w:rFonts w:ascii="Times New Roman" w:hAnsi="Times New Roman" w:cs="Times New Roman"/>
                <w:sz w:val="28"/>
                <w:szCs w:val="28"/>
              </w:rPr>
              <w:t xml:space="preserve">социальной защите лиц с инвалидностью в РК», показал их отсутствие. </w:t>
            </w:r>
          </w:p>
          <w:p w:rsidR="005D3CE4" w:rsidRPr="006C07F2" w:rsidRDefault="005D3CE4" w:rsidP="006C07F2">
            <w:pPr>
              <w:spacing w:after="0" w:line="240" w:lineRule="auto"/>
              <w:ind w:firstLine="31"/>
              <w:jc w:val="both"/>
              <w:rPr>
                <w:rFonts w:ascii="Times New Roman" w:hAnsi="Times New Roman" w:cs="Times New Roman"/>
                <w:sz w:val="28"/>
                <w:szCs w:val="28"/>
              </w:rPr>
            </w:pPr>
            <w:r w:rsidRPr="006C07F2">
              <w:rPr>
                <w:rFonts w:ascii="Times New Roman" w:hAnsi="Times New Roman" w:cs="Times New Roman"/>
                <w:sz w:val="28"/>
                <w:szCs w:val="28"/>
              </w:rPr>
              <w:t>В этой связи целесообразно обеспечить сохранение норм статьи 28 Закон РК «О социальной защите лиц с инвалидностью в РК» в Законе РК «</w:t>
            </w:r>
            <w:r w:rsidRPr="006C07F2">
              <w:rPr>
                <w:rFonts w:ascii="Times New Roman" w:hAnsi="Times New Roman" w:cs="Times New Roman"/>
                <w:iCs/>
                <w:sz w:val="28"/>
                <w:szCs w:val="28"/>
              </w:rPr>
              <w:t>О доступе к информации</w:t>
            </w:r>
            <w:r w:rsidRPr="006C07F2">
              <w:rPr>
                <w:rFonts w:ascii="Times New Roman" w:hAnsi="Times New Roman" w:cs="Times New Roman"/>
                <w:sz w:val="28"/>
                <w:szCs w:val="28"/>
              </w:rPr>
              <w:t>», как НПА, регулирующего общественные отношения в этой области.</w:t>
            </w:r>
          </w:p>
          <w:p w:rsidR="005D3CE4" w:rsidRPr="006C07F2" w:rsidRDefault="005D3CE4" w:rsidP="006C07F2">
            <w:pPr>
              <w:widowControl w:val="0"/>
              <w:spacing w:after="0" w:line="240" w:lineRule="auto"/>
              <w:ind w:firstLine="31"/>
              <w:jc w:val="both"/>
              <w:rPr>
                <w:rFonts w:ascii="Times New Roman" w:hAnsi="Times New Roman" w:cs="Times New Roman"/>
                <w:i/>
                <w:color w:val="000000"/>
                <w:spacing w:val="2"/>
                <w:sz w:val="28"/>
                <w:szCs w:val="28"/>
              </w:rPr>
            </w:pPr>
            <w:r w:rsidRPr="006C07F2">
              <w:rPr>
                <w:rFonts w:ascii="Times New Roman" w:hAnsi="Times New Roman" w:cs="Times New Roman"/>
                <w:i/>
                <w:color w:val="000000"/>
                <w:spacing w:val="2"/>
                <w:sz w:val="28"/>
                <w:szCs w:val="28"/>
              </w:rPr>
              <w:t xml:space="preserve">Касательно подпункта 1) пункта 1 </w:t>
            </w:r>
          </w:p>
          <w:p w:rsidR="005D3CE4" w:rsidRPr="006C07F2" w:rsidRDefault="005D3CE4" w:rsidP="006C07F2">
            <w:pPr>
              <w:widowControl w:val="0"/>
              <w:spacing w:after="0" w:line="240" w:lineRule="auto"/>
              <w:ind w:firstLine="31"/>
              <w:jc w:val="both"/>
              <w:rPr>
                <w:rFonts w:ascii="Times New Roman" w:hAnsi="Times New Roman" w:cs="Times New Roman"/>
                <w:color w:val="000000"/>
                <w:spacing w:val="2"/>
                <w:sz w:val="28"/>
                <w:szCs w:val="28"/>
              </w:rPr>
            </w:pPr>
            <w:r w:rsidRPr="006C07F2">
              <w:rPr>
                <w:rFonts w:ascii="Times New Roman" w:hAnsi="Times New Roman" w:cs="Times New Roman"/>
                <w:color w:val="000000"/>
                <w:spacing w:val="2"/>
                <w:sz w:val="28"/>
                <w:szCs w:val="28"/>
              </w:rPr>
              <w:t xml:space="preserve">Данное требование было предусмотрено ранее Законом РК </w:t>
            </w:r>
            <w:r w:rsidRPr="006C07F2">
              <w:rPr>
                <w:rFonts w:ascii="Times New Roman" w:hAnsi="Times New Roman" w:cs="Times New Roman"/>
                <w:sz w:val="28"/>
                <w:szCs w:val="28"/>
              </w:rPr>
              <w:t>«О социальной защите лиц с инвалидностью в РК» (до вступления в силу Социального кодекса РК)</w:t>
            </w:r>
            <w:r w:rsidRPr="006C07F2">
              <w:rPr>
                <w:rFonts w:ascii="Times New Roman" w:hAnsi="Times New Roman" w:cs="Times New Roman"/>
                <w:color w:val="000000"/>
                <w:spacing w:val="2"/>
                <w:sz w:val="28"/>
                <w:szCs w:val="28"/>
              </w:rPr>
              <w:t>, т.е. не является новшеством и не требует дополнительных средств из бюджета.</w:t>
            </w:r>
          </w:p>
          <w:p w:rsidR="005D3CE4" w:rsidRPr="006C07F2" w:rsidRDefault="005D3CE4" w:rsidP="006C07F2">
            <w:pPr>
              <w:widowControl w:val="0"/>
              <w:spacing w:after="0" w:line="240" w:lineRule="auto"/>
              <w:ind w:firstLine="31"/>
              <w:jc w:val="both"/>
              <w:rPr>
                <w:rFonts w:ascii="Times New Roman" w:hAnsi="Times New Roman" w:cs="Times New Roman"/>
                <w:i/>
                <w:color w:val="000000"/>
                <w:spacing w:val="2"/>
                <w:sz w:val="28"/>
                <w:szCs w:val="28"/>
              </w:rPr>
            </w:pPr>
            <w:r w:rsidRPr="006C07F2">
              <w:rPr>
                <w:rFonts w:ascii="Times New Roman" w:hAnsi="Times New Roman" w:cs="Times New Roman"/>
                <w:i/>
                <w:color w:val="000000"/>
                <w:spacing w:val="2"/>
                <w:sz w:val="28"/>
                <w:szCs w:val="28"/>
              </w:rPr>
              <w:t>Касательно подпункта 2) пункта 1</w:t>
            </w:r>
          </w:p>
          <w:p w:rsidR="005D3CE4" w:rsidRPr="006C07F2" w:rsidRDefault="005D3CE4" w:rsidP="006C07F2">
            <w:pPr>
              <w:widowControl w:val="0"/>
              <w:spacing w:after="0" w:line="240" w:lineRule="auto"/>
              <w:ind w:firstLine="31"/>
              <w:jc w:val="both"/>
              <w:rPr>
                <w:rFonts w:ascii="Times New Roman" w:hAnsi="Times New Roman" w:cs="Times New Roman"/>
                <w:color w:val="000000"/>
                <w:spacing w:val="2"/>
                <w:sz w:val="28"/>
                <w:szCs w:val="28"/>
              </w:rPr>
            </w:pPr>
            <w:r w:rsidRPr="006C07F2">
              <w:rPr>
                <w:rFonts w:ascii="Times New Roman" w:hAnsi="Times New Roman" w:cs="Times New Roman"/>
                <w:color w:val="000000"/>
                <w:spacing w:val="2"/>
                <w:sz w:val="28"/>
                <w:szCs w:val="28"/>
              </w:rPr>
              <w:t xml:space="preserve">Данное требование было предусмотрено ранее Законом РК </w:t>
            </w:r>
            <w:r w:rsidRPr="006C07F2">
              <w:rPr>
                <w:rFonts w:ascii="Times New Roman" w:hAnsi="Times New Roman" w:cs="Times New Roman"/>
                <w:sz w:val="28"/>
                <w:szCs w:val="28"/>
              </w:rPr>
              <w:t>«О социальной защите лиц с инвалидностью в РК» (до вступления в силу Социального кодекса РК)</w:t>
            </w:r>
            <w:r w:rsidRPr="006C07F2">
              <w:rPr>
                <w:rFonts w:ascii="Times New Roman" w:hAnsi="Times New Roman" w:cs="Times New Roman"/>
                <w:color w:val="000000"/>
                <w:spacing w:val="2"/>
                <w:sz w:val="28"/>
                <w:szCs w:val="28"/>
              </w:rPr>
              <w:t>, т.е. не является новшеством и не требует доп</w:t>
            </w:r>
            <w:r w:rsidR="007E0425" w:rsidRPr="006C07F2">
              <w:rPr>
                <w:rFonts w:ascii="Times New Roman" w:hAnsi="Times New Roman" w:cs="Times New Roman"/>
                <w:color w:val="000000"/>
                <w:spacing w:val="2"/>
                <w:sz w:val="28"/>
                <w:szCs w:val="28"/>
              </w:rPr>
              <w:t>олнительных средств из бюджета.</w:t>
            </w:r>
          </w:p>
          <w:p w:rsidR="005D3CE4" w:rsidRPr="006C07F2" w:rsidRDefault="005D3CE4" w:rsidP="006C07F2">
            <w:pPr>
              <w:widowControl w:val="0"/>
              <w:spacing w:after="0" w:line="240" w:lineRule="auto"/>
              <w:ind w:firstLine="31"/>
              <w:jc w:val="both"/>
              <w:rPr>
                <w:rFonts w:ascii="Times New Roman" w:hAnsi="Times New Roman" w:cs="Times New Roman"/>
                <w:i/>
                <w:color w:val="000000"/>
                <w:spacing w:val="2"/>
                <w:sz w:val="28"/>
                <w:szCs w:val="28"/>
              </w:rPr>
            </w:pPr>
            <w:r w:rsidRPr="006C07F2">
              <w:rPr>
                <w:rFonts w:ascii="Times New Roman" w:hAnsi="Times New Roman" w:cs="Times New Roman"/>
                <w:i/>
                <w:color w:val="000000"/>
                <w:spacing w:val="2"/>
                <w:sz w:val="28"/>
                <w:szCs w:val="28"/>
              </w:rPr>
              <w:t>Касательно подпунктов 3), 4), 5) пункта 1</w:t>
            </w:r>
          </w:p>
          <w:p w:rsidR="005D3CE4" w:rsidRPr="006C07F2" w:rsidRDefault="005D3CE4" w:rsidP="006C07F2">
            <w:pPr>
              <w:widowControl w:val="0"/>
              <w:spacing w:after="0" w:line="240" w:lineRule="auto"/>
              <w:ind w:firstLine="31"/>
              <w:jc w:val="both"/>
              <w:rPr>
                <w:rFonts w:ascii="Times New Roman" w:hAnsi="Times New Roman" w:cs="Times New Roman"/>
                <w:color w:val="000000"/>
                <w:spacing w:val="2"/>
                <w:sz w:val="28"/>
                <w:szCs w:val="28"/>
              </w:rPr>
            </w:pPr>
            <w:r w:rsidRPr="006C07F2">
              <w:rPr>
                <w:rFonts w:ascii="Times New Roman" w:hAnsi="Times New Roman" w:cs="Times New Roman"/>
                <w:color w:val="000000"/>
                <w:spacing w:val="2"/>
                <w:sz w:val="28"/>
                <w:szCs w:val="28"/>
              </w:rPr>
              <w:t xml:space="preserve">Данные подпункты являются действующими нормами Закона РК «О </w:t>
            </w:r>
            <w:r w:rsidRPr="006C07F2">
              <w:rPr>
                <w:rFonts w:ascii="Times New Roman" w:hAnsi="Times New Roman" w:cs="Times New Roman"/>
                <w:color w:val="000000"/>
                <w:spacing w:val="2"/>
                <w:sz w:val="28"/>
                <w:szCs w:val="28"/>
              </w:rPr>
              <w:lastRenderedPageBreak/>
              <w:t>доступе к информации» (статьи 12, 16), перенесены в предлагаемую новую статью 17-1 в целях аккумулирования вопросов обеспечения доступа к информации лиц с инвалидностью в одной статье Закона. Таким образом, не требуют выделения дополнительных средств из бюджета.</w:t>
            </w:r>
          </w:p>
          <w:p w:rsidR="005D3CE4" w:rsidRPr="006C07F2" w:rsidRDefault="005D3CE4" w:rsidP="006C07F2">
            <w:pPr>
              <w:widowControl w:val="0"/>
              <w:spacing w:after="0" w:line="240" w:lineRule="auto"/>
              <w:ind w:firstLine="31"/>
              <w:jc w:val="both"/>
              <w:rPr>
                <w:rFonts w:ascii="Times New Roman" w:hAnsi="Times New Roman" w:cs="Times New Roman"/>
                <w:i/>
                <w:color w:val="000000"/>
                <w:spacing w:val="2"/>
                <w:sz w:val="28"/>
                <w:szCs w:val="28"/>
              </w:rPr>
            </w:pPr>
            <w:r w:rsidRPr="006C07F2">
              <w:rPr>
                <w:rFonts w:ascii="Times New Roman" w:hAnsi="Times New Roman" w:cs="Times New Roman"/>
                <w:i/>
                <w:color w:val="000000"/>
                <w:spacing w:val="2"/>
                <w:sz w:val="28"/>
                <w:szCs w:val="28"/>
              </w:rPr>
              <w:t>Касательно подпункта 6) пункта 1</w:t>
            </w:r>
          </w:p>
          <w:p w:rsidR="005D3CE4" w:rsidRPr="006C07F2" w:rsidRDefault="005D3CE4" w:rsidP="006C07F2">
            <w:pPr>
              <w:widowControl w:val="0"/>
              <w:spacing w:after="0" w:line="240" w:lineRule="auto"/>
              <w:ind w:firstLine="31"/>
              <w:jc w:val="both"/>
              <w:rPr>
                <w:rFonts w:ascii="Times New Roman" w:hAnsi="Times New Roman" w:cs="Times New Roman"/>
                <w:color w:val="000000"/>
                <w:spacing w:val="2"/>
                <w:sz w:val="28"/>
                <w:szCs w:val="28"/>
              </w:rPr>
            </w:pPr>
            <w:r w:rsidRPr="006C07F2">
              <w:rPr>
                <w:rFonts w:ascii="Times New Roman" w:hAnsi="Times New Roman" w:cs="Times New Roman"/>
                <w:color w:val="000000"/>
                <w:spacing w:val="2"/>
                <w:sz w:val="28"/>
                <w:szCs w:val="28"/>
              </w:rPr>
              <w:t>Данное требование не потребует выделения дополнительных средств из бюджета, поскольку представляет собой размещение имеющейся информации на сайте.</w:t>
            </w:r>
          </w:p>
          <w:p w:rsidR="005D3CE4" w:rsidRPr="006C07F2" w:rsidRDefault="005D3CE4" w:rsidP="006C07F2">
            <w:pPr>
              <w:widowControl w:val="0"/>
              <w:spacing w:after="0" w:line="240" w:lineRule="auto"/>
              <w:ind w:firstLine="31"/>
              <w:jc w:val="both"/>
              <w:rPr>
                <w:rFonts w:ascii="Times New Roman" w:hAnsi="Times New Roman" w:cs="Times New Roman"/>
                <w:i/>
                <w:color w:val="000000"/>
                <w:spacing w:val="2"/>
                <w:sz w:val="28"/>
                <w:szCs w:val="28"/>
              </w:rPr>
            </w:pPr>
            <w:r w:rsidRPr="006C07F2">
              <w:rPr>
                <w:rFonts w:ascii="Times New Roman" w:hAnsi="Times New Roman" w:cs="Times New Roman"/>
                <w:i/>
                <w:color w:val="000000"/>
                <w:spacing w:val="2"/>
                <w:sz w:val="28"/>
                <w:szCs w:val="28"/>
              </w:rPr>
              <w:t>Касательно пункта 2</w:t>
            </w:r>
          </w:p>
          <w:p w:rsidR="00FE0E27" w:rsidRDefault="005D3CE4" w:rsidP="006C07F2">
            <w:pPr>
              <w:widowControl w:val="0"/>
              <w:spacing w:after="0" w:line="240" w:lineRule="auto"/>
              <w:ind w:firstLine="31"/>
              <w:jc w:val="both"/>
              <w:rPr>
                <w:rFonts w:ascii="Times New Roman" w:hAnsi="Times New Roman" w:cs="Times New Roman"/>
                <w:color w:val="000000"/>
                <w:spacing w:val="2"/>
                <w:sz w:val="28"/>
                <w:szCs w:val="28"/>
              </w:rPr>
            </w:pPr>
            <w:r w:rsidRPr="006C07F2">
              <w:rPr>
                <w:rFonts w:ascii="Times New Roman" w:hAnsi="Times New Roman" w:cs="Times New Roman"/>
                <w:color w:val="000000"/>
                <w:spacing w:val="2"/>
                <w:sz w:val="28"/>
                <w:szCs w:val="28"/>
              </w:rPr>
              <w:t xml:space="preserve">Данная норма была предусмотрена ранее Законом РК </w:t>
            </w:r>
            <w:r w:rsidRPr="006C07F2">
              <w:rPr>
                <w:rFonts w:ascii="Times New Roman" w:hAnsi="Times New Roman" w:cs="Times New Roman"/>
                <w:sz w:val="28"/>
                <w:szCs w:val="28"/>
              </w:rPr>
              <w:t>«О социальной защите лиц с инвалидностью в РК» (до вступления в силу Социального кодекса РК)</w:t>
            </w:r>
            <w:r w:rsidRPr="006C07F2">
              <w:rPr>
                <w:rFonts w:ascii="Times New Roman" w:hAnsi="Times New Roman" w:cs="Times New Roman"/>
                <w:color w:val="000000"/>
                <w:spacing w:val="2"/>
                <w:sz w:val="28"/>
                <w:szCs w:val="28"/>
              </w:rPr>
              <w:t>, т.е. не является новшеством и не требует дополнительных средств из бюджета.</w:t>
            </w:r>
          </w:p>
          <w:p w:rsidR="001C2397" w:rsidRPr="006C07F2" w:rsidRDefault="001C2397" w:rsidP="006C07F2">
            <w:pPr>
              <w:widowControl w:val="0"/>
              <w:spacing w:after="0" w:line="240" w:lineRule="auto"/>
              <w:ind w:firstLine="31"/>
              <w:jc w:val="both"/>
              <w:rPr>
                <w:rFonts w:ascii="Times New Roman" w:hAnsi="Times New Roman" w:cs="Times New Roman"/>
                <w:color w:val="000000"/>
                <w:spacing w:val="2"/>
                <w:sz w:val="28"/>
                <w:szCs w:val="28"/>
              </w:rPr>
            </w:pP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lastRenderedPageBreak/>
              <w:t>25.</w:t>
            </w:r>
          </w:p>
        </w:tc>
        <w:tc>
          <w:tcPr>
            <w:tcW w:w="1445" w:type="dxa"/>
            <w:gridSpan w:val="2"/>
            <w:shd w:val="clear" w:color="auto" w:fill="FFFFFF"/>
          </w:tcPr>
          <w:p w:rsidR="005D3CE4" w:rsidRPr="006C07F2" w:rsidRDefault="005D3CE4" w:rsidP="006C07F2">
            <w:pPr>
              <w:spacing w:after="0" w:line="240" w:lineRule="auto"/>
              <w:jc w:val="both"/>
              <w:rPr>
                <w:rFonts w:ascii="Times New Roman" w:hAnsi="Times New Roman" w:cs="Times New Roman"/>
                <w:sz w:val="28"/>
                <w:szCs w:val="28"/>
              </w:rPr>
            </w:pPr>
            <w:r w:rsidRPr="006C07F2">
              <w:rPr>
                <w:rFonts w:ascii="Times New Roman" w:hAnsi="Times New Roman" w:cs="Times New Roman"/>
                <w:sz w:val="28"/>
                <w:szCs w:val="28"/>
                <w:lang w:val="kk-KZ"/>
              </w:rPr>
              <w:t>С</w:t>
            </w:r>
            <w:proofErr w:type="spellStart"/>
            <w:r w:rsidRPr="006C07F2">
              <w:rPr>
                <w:rFonts w:ascii="Times New Roman" w:hAnsi="Times New Roman" w:cs="Times New Roman"/>
                <w:sz w:val="28"/>
                <w:szCs w:val="28"/>
              </w:rPr>
              <w:t>татья</w:t>
            </w:r>
            <w:proofErr w:type="spellEnd"/>
            <w:r w:rsidRPr="006C07F2">
              <w:rPr>
                <w:rFonts w:ascii="Times New Roman" w:hAnsi="Times New Roman" w:cs="Times New Roman"/>
                <w:sz w:val="28"/>
                <w:szCs w:val="28"/>
              </w:rPr>
              <w:t xml:space="preserve"> 19-1</w:t>
            </w:r>
          </w:p>
        </w:tc>
        <w:tc>
          <w:tcPr>
            <w:tcW w:w="3685" w:type="dxa"/>
            <w:gridSpan w:val="2"/>
            <w:shd w:val="clear" w:color="auto" w:fill="auto"/>
          </w:tcPr>
          <w:p w:rsidR="005D3CE4" w:rsidRPr="006C07F2" w:rsidRDefault="005D3CE4" w:rsidP="006C07F2">
            <w:pPr>
              <w:spacing w:after="0" w:line="240" w:lineRule="auto"/>
              <w:jc w:val="both"/>
              <w:rPr>
                <w:rFonts w:ascii="Times New Roman" w:hAnsi="Times New Roman" w:cs="Times New Roman"/>
                <w:sz w:val="28"/>
                <w:szCs w:val="28"/>
              </w:rPr>
            </w:pPr>
            <w:r w:rsidRPr="006C07F2">
              <w:rPr>
                <w:rFonts w:ascii="Times New Roman" w:hAnsi="Times New Roman" w:cs="Times New Roman"/>
                <w:b/>
                <w:color w:val="000000"/>
                <w:sz w:val="28"/>
                <w:szCs w:val="28"/>
              </w:rPr>
              <w:t>Отсутствует</w:t>
            </w:r>
          </w:p>
        </w:tc>
        <w:tc>
          <w:tcPr>
            <w:tcW w:w="4395" w:type="dxa"/>
            <w:shd w:val="clear" w:color="auto" w:fill="auto"/>
          </w:tcPr>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bCs/>
                <w:sz w:val="28"/>
                <w:szCs w:val="28"/>
              </w:rPr>
            </w:pPr>
            <w:r w:rsidRPr="006C07F2">
              <w:rPr>
                <w:rFonts w:ascii="Times New Roman" w:hAnsi="Times New Roman" w:cs="Times New Roman"/>
                <w:b/>
                <w:bCs/>
                <w:sz w:val="28"/>
                <w:szCs w:val="28"/>
              </w:rPr>
              <w:t>Статья 19-1. Государственный контроль в области доступа к информации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bCs/>
                <w:sz w:val="28"/>
                <w:szCs w:val="28"/>
              </w:rPr>
            </w:pPr>
            <w:r w:rsidRPr="004A431E">
              <w:rPr>
                <w:rFonts w:ascii="Times New Roman" w:hAnsi="Times New Roman" w:cs="Times New Roman"/>
                <w:b/>
                <w:sz w:val="28"/>
                <w:szCs w:val="28"/>
              </w:rPr>
              <w:t>1</w:t>
            </w:r>
            <w:r w:rsidRPr="006C07F2">
              <w:rPr>
                <w:rFonts w:ascii="Times New Roman" w:hAnsi="Times New Roman" w:cs="Times New Roman"/>
                <w:b/>
                <w:sz w:val="28"/>
                <w:szCs w:val="28"/>
              </w:rPr>
              <w:t>. Государственный контроль в</w:t>
            </w:r>
            <w:r w:rsidRPr="006C07F2">
              <w:rPr>
                <w:rFonts w:ascii="Times New Roman" w:hAnsi="Times New Roman" w:cs="Times New Roman"/>
                <w:b/>
                <w:bCs/>
                <w:sz w:val="28"/>
                <w:szCs w:val="28"/>
              </w:rPr>
              <w:t xml:space="preserve"> области доступа к информации </w:t>
            </w:r>
            <w:r w:rsidRPr="006C07F2">
              <w:rPr>
                <w:rFonts w:ascii="Times New Roman" w:hAnsi="Times New Roman" w:cs="Times New Roman"/>
                <w:b/>
                <w:sz w:val="28"/>
                <w:szCs w:val="28"/>
              </w:rPr>
              <w:lastRenderedPageBreak/>
              <w:t>осуществляется уполномоченным органом в области доступа к информации в форме профилактического контроля без посещения субъекта контроля и внеплановой проверки в соответствии с настоящим Законом на предмет соответствия деятельности субъектов (объектов) контроля требованиям законодательства Республики Казахстан в области доступа к информации.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bCs/>
                <w:sz w:val="28"/>
                <w:szCs w:val="28"/>
              </w:rPr>
            </w:pPr>
            <w:r w:rsidRPr="006C07F2">
              <w:rPr>
                <w:rFonts w:ascii="Times New Roman" w:hAnsi="Times New Roman" w:cs="Times New Roman"/>
                <w:b/>
                <w:sz w:val="28"/>
                <w:szCs w:val="28"/>
              </w:rPr>
              <w:t>2. Субъектами контроля в области доступа к информации являются обладатели информации, указанные в подпунктах 1), 2) статьи 8 настоящего Закона, за исключением Национального Банка Республики Казахстан, судов и уполномоченного органа в сфере судебного                             администрирования.</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bCs/>
                <w:sz w:val="28"/>
                <w:szCs w:val="28"/>
              </w:rPr>
            </w:pPr>
            <w:r w:rsidRPr="006C07F2">
              <w:rPr>
                <w:rFonts w:ascii="Times New Roman" w:hAnsi="Times New Roman" w:cs="Times New Roman"/>
                <w:b/>
                <w:sz w:val="28"/>
                <w:szCs w:val="28"/>
              </w:rPr>
              <w:lastRenderedPageBreak/>
              <w:t>3. Объектами государственного контроля в области доступа к информации являются:</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 информационные стенды и (или) другие технические средства аналогичного назначения с информацией о деятельности;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2) официальные интернет-ресурсы;</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bCs/>
                <w:sz w:val="28"/>
                <w:szCs w:val="28"/>
              </w:rPr>
            </w:pPr>
            <w:r w:rsidRPr="006C07F2">
              <w:rPr>
                <w:rFonts w:ascii="Times New Roman" w:hAnsi="Times New Roman" w:cs="Times New Roman"/>
                <w:b/>
                <w:sz w:val="28"/>
                <w:szCs w:val="28"/>
              </w:rPr>
              <w:t>3) компоненты веб-портала «электронного правительства»;</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4) онлайн-трансляции открытых заседаний, записи и (или) ссылки на записи открытого заседания</w:t>
            </w:r>
            <w:r w:rsidR="00E41686" w:rsidRPr="006C07F2">
              <w:rPr>
                <w:rFonts w:ascii="Times New Roman" w:hAnsi="Times New Roman" w:cs="Times New Roman"/>
                <w:b/>
                <w:sz w:val="28"/>
                <w:szCs w:val="28"/>
              </w:rPr>
              <w:t xml:space="preserve">, сохраненные на общедоступном </w:t>
            </w:r>
            <w:r w:rsidRPr="006C07F2">
              <w:rPr>
                <w:rFonts w:ascii="Times New Roman" w:hAnsi="Times New Roman" w:cs="Times New Roman"/>
                <w:b/>
                <w:sz w:val="28"/>
                <w:szCs w:val="28"/>
              </w:rPr>
              <w:t>интернет-ресурсе;</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5) протоколы и стенограммы открытых заседаний;</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6) материалы, документы и сведения, относящиеся к предмету профилактического контроля без посещения субъекта контроля и (или) внеплановой проверки, на </w:t>
            </w:r>
            <w:r w:rsidRPr="006C07F2">
              <w:rPr>
                <w:rFonts w:ascii="Times New Roman" w:hAnsi="Times New Roman" w:cs="Times New Roman"/>
                <w:b/>
                <w:sz w:val="28"/>
                <w:szCs w:val="28"/>
              </w:rPr>
              <w:lastRenderedPageBreak/>
              <w:t>бумажных и (или) электронных носителях либо их копии.</w:t>
            </w:r>
          </w:p>
          <w:p w:rsidR="005D3CE4" w:rsidRPr="006C07F2" w:rsidRDefault="00236F5E"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4.  </w:t>
            </w:r>
            <w:r w:rsidR="005D3CE4" w:rsidRPr="006C07F2">
              <w:rPr>
                <w:rFonts w:ascii="Times New Roman" w:hAnsi="Times New Roman" w:cs="Times New Roman"/>
                <w:b/>
                <w:sz w:val="28"/>
                <w:szCs w:val="28"/>
              </w:rPr>
              <w:t xml:space="preserve">Профилактический контроль без посещения субъекта контроля осуществляется уполномоченным органом в области доступа                                              к информации на основе анализа и данных информационных систем, электронных информационных ресурсов, открытых источников, средств массовой информации, обращений физических и                                               юридических лиц, а также других сведений о деятельности субъекта контроля. </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5. Целями профилактического контроля без посещения субъекта контроля являются своевременное пресечение и недопущение нарушений, предоставление субъектам контроля права самостоятельного устранения </w:t>
            </w:r>
            <w:r w:rsidRPr="006C07F2">
              <w:rPr>
                <w:rFonts w:ascii="Times New Roman" w:hAnsi="Times New Roman" w:cs="Times New Roman"/>
                <w:b/>
                <w:sz w:val="28"/>
                <w:szCs w:val="28"/>
              </w:rPr>
              <w:lastRenderedPageBreak/>
              <w:t xml:space="preserve">нарушений, выявленных по результатам профилактического контроля без посещения субъекта контроля. </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6. Профилактический контроль без посещения субъекта контроля проводится не чаще одного раза в квартал.</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bCs/>
                <w:sz w:val="28"/>
                <w:szCs w:val="28"/>
              </w:rPr>
            </w:pPr>
            <w:r w:rsidRPr="006C07F2">
              <w:rPr>
                <w:rFonts w:ascii="Times New Roman" w:hAnsi="Times New Roman" w:cs="Times New Roman"/>
                <w:b/>
                <w:sz w:val="28"/>
                <w:szCs w:val="28"/>
              </w:rPr>
              <w:t>7. При выявлении нарушений по результатам профилактического контроля без посещения субъекта контроля на имя первого руководителя либо лица, его замещающего, оформляется и направляется рекомендация об устранении нарушений в срок не позднее трех рабочих дней со дня выявления нарушений.</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8. В рекомендации об устранении нарушений уполномоченным органом в области доступа к информации указываются:</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lastRenderedPageBreak/>
              <w:t>1) исходящий номер и дата регистрации рекомендации;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2) выявленные нарушения со ссылкой на конкретные нормы настоящего Закона и иных нормативных правовых актов в области доступа к информации;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3) рекомендации и меры, которые необходимо принять субъекту контроля для устранения нарушений;</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4) установленный срок для устранения нарушений;</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5) фамилия и инициалы, подпись должностного лица уполномоченного органа в области доступа к информации.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9. Рекомендация об устранении нарушений направляется одним из нижеперечисленных способов и считается врученной в                                        следующих случаях:</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bCs/>
                <w:sz w:val="28"/>
                <w:szCs w:val="28"/>
              </w:rPr>
            </w:pPr>
            <w:r w:rsidRPr="006C07F2">
              <w:rPr>
                <w:rFonts w:ascii="Times New Roman" w:hAnsi="Times New Roman" w:cs="Times New Roman"/>
                <w:b/>
                <w:sz w:val="28"/>
                <w:szCs w:val="28"/>
              </w:rPr>
              <w:t>1) почтой – с даты уведомления о получении почтового отправления заказным письмом;</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bCs/>
                <w:sz w:val="28"/>
                <w:szCs w:val="28"/>
              </w:rPr>
            </w:pPr>
            <w:r w:rsidRPr="006C07F2">
              <w:rPr>
                <w:rFonts w:ascii="Times New Roman" w:hAnsi="Times New Roman" w:cs="Times New Roman"/>
                <w:b/>
                <w:sz w:val="28"/>
                <w:szCs w:val="28"/>
              </w:rPr>
              <w:lastRenderedPageBreak/>
              <w:t>2) электронным способом – с даты уведомления о доставке посредством системы электронного документооборота.</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10. Отказ в приеме и регистрации рекомендаций об устранении нарушений запрещается.</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11. Рекомендация об устранении нарушений, выявленных по результатам профилактического контроля без посещения субъекта контроля, должна быть исполнена в срок, не превышающий тридцати календарных дней со дня, следующего за днем ее вручения.</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12. Субъект контроля в случае несогласия с нарушениями, указанными в рекомендации, вправе направить в уполномоченный орган в области доступа к информации возражение в течение пяти </w:t>
            </w:r>
            <w:r w:rsidRPr="006C07F2">
              <w:rPr>
                <w:rFonts w:ascii="Times New Roman" w:hAnsi="Times New Roman" w:cs="Times New Roman"/>
                <w:b/>
                <w:sz w:val="28"/>
                <w:szCs w:val="28"/>
              </w:rPr>
              <w:lastRenderedPageBreak/>
              <w:t>рабочих дней со дня, следующего за днем ее вручения.</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Уполномоченный орган в области доступа к информации рассматривает возражение субъекта контроля и в течение пяти рабочих дней предоставляет мотивированный ответ.</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Мотив</w:t>
            </w:r>
            <w:r w:rsidR="00B32F76" w:rsidRPr="006C07F2">
              <w:rPr>
                <w:rFonts w:ascii="Times New Roman" w:hAnsi="Times New Roman" w:cs="Times New Roman"/>
                <w:b/>
                <w:sz w:val="28"/>
                <w:szCs w:val="28"/>
              </w:rPr>
              <w:t>ированный ответ пересмотру не п</w:t>
            </w:r>
            <w:r w:rsidRPr="006C07F2">
              <w:rPr>
                <w:rFonts w:ascii="Times New Roman" w:hAnsi="Times New Roman" w:cs="Times New Roman"/>
                <w:b/>
                <w:sz w:val="28"/>
                <w:szCs w:val="28"/>
              </w:rPr>
              <w:t>одлежит.</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13. Информация по исполнению рекомендации об устранении нарушений направляется субъектом контроля в уполномоченный орган в области доступа к информации в срок не позднее двух рабочих дней со дня исполнения рекомендации.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К предоставленной информации об устранении выявленных нарушений субъект контроля прилагает материалы, доказывающие факт устранения нарушения.</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lastRenderedPageBreak/>
              <w:t>14. После получения информации от субъекта контроля по исполнению рекомендации об устранении нарушений уполномоченный орган в области доступа к информации принимает одно из следующих решений:</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 об исполнении рекомендации;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2) о неисполнении либо частичном исполнении рекомендации.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15. Основанием для назначения внеплановой проверки служат:</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1) неисполнение </w:t>
            </w:r>
            <w:proofErr w:type="gramStart"/>
            <w:r w:rsidRPr="006C07F2">
              <w:rPr>
                <w:rFonts w:ascii="Times New Roman" w:hAnsi="Times New Roman" w:cs="Times New Roman"/>
                <w:b/>
                <w:sz w:val="28"/>
                <w:szCs w:val="28"/>
              </w:rPr>
              <w:t>либо  частичное</w:t>
            </w:r>
            <w:proofErr w:type="gramEnd"/>
            <w:r w:rsidRPr="006C07F2">
              <w:rPr>
                <w:rFonts w:ascii="Times New Roman" w:hAnsi="Times New Roman" w:cs="Times New Roman"/>
                <w:b/>
                <w:sz w:val="28"/>
                <w:szCs w:val="28"/>
              </w:rPr>
              <w:t xml:space="preserve"> исполнение рекомендации об устранении нарушений;</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2) непредоставление информации по исполнению рекомендации об устранении нарушений;</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3) обращения физических и юридических лиц по нарушениям требований </w:t>
            </w:r>
            <w:r w:rsidRPr="006C07F2">
              <w:rPr>
                <w:rFonts w:ascii="Times New Roman" w:hAnsi="Times New Roman" w:cs="Times New Roman"/>
                <w:b/>
                <w:sz w:val="28"/>
                <w:szCs w:val="28"/>
              </w:rPr>
              <w:lastRenderedPageBreak/>
              <w:t>законодательства Республики Казахстан в области доступа к информации при наличии убедительных оснований и подтверждающих доказательств.</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16. Внеплановая проверка назначается без уведомления субъекта контроля в течение пяти рабочих</w:t>
            </w:r>
            <w:r w:rsidR="00236F5E" w:rsidRPr="006C07F2">
              <w:rPr>
                <w:rFonts w:ascii="Times New Roman" w:hAnsi="Times New Roman" w:cs="Times New Roman"/>
                <w:b/>
                <w:sz w:val="28"/>
                <w:szCs w:val="28"/>
              </w:rPr>
              <w:t xml:space="preserve"> </w:t>
            </w:r>
            <w:r w:rsidRPr="006C07F2">
              <w:rPr>
                <w:rFonts w:ascii="Times New Roman" w:hAnsi="Times New Roman" w:cs="Times New Roman"/>
                <w:b/>
                <w:sz w:val="28"/>
                <w:szCs w:val="28"/>
              </w:rPr>
              <w:t>дней с момента возникновения одного из оснований, предусмотренных пунктом 15 настоящей статьи.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17. Субъекты контроля либо их уполномоченные представители при проведении внеплановой проверки вправе:</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 не допускать к внеплановой проверке должностное лицо (лиц) уполномоченного органа в области доступа к информации, прибывшее для проведения внеплановой проверки, в случаях:</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превышения либо истечения указанных в акте о назначении </w:t>
            </w:r>
            <w:r w:rsidRPr="006C07F2">
              <w:rPr>
                <w:rFonts w:ascii="Times New Roman" w:hAnsi="Times New Roman" w:cs="Times New Roman"/>
                <w:b/>
                <w:sz w:val="28"/>
                <w:szCs w:val="28"/>
              </w:rPr>
              <w:lastRenderedPageBreak/>
              <w:t>внеплановой проверки сроков, не соответствующих срокам, установленным настоящим Законом;</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отсутствия документов, предусмотренных пунктом 20 настоящей статьи;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2) обжаловать акт о результатах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18. Субъекты контроля либо их уполномоченные представители при проведении внеплановой проверки обязаны:</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 обеспечить беспрепятственный доступ должностному лицу (лицам) уполномоченного органа в области доступа к информации на территорию и в помещения субъекта контроля;</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2) представлять должностному лицу (лицам) уполномоченного органа в области доступа к информации документы (сведения) на бумажных и </w:t>
            </w:r>
            <w:r w:rsidRPr="006C07F2">
              <w:rPr>
                <w:rFonts w:ascii="Times New Roman" w:hAnsi="Times New Roman" w:cs="Times New Roman"/>
                <w:b/>
                <w:sz w:val="28"/>
                <w:szCs w:val="28"/>
              </w:rPr>
              <w:lastRenderedPageBreak/>
              <w:t>электронных носителях либо их копии для приобщения к акту о результатах внеплановой проверки, а также доступ к автоматизированным базам данных (информационным системам) в соответствии с предметом внеплановой проверки с соблюдением требований, предусмотренных законодательством Республики Казахст</w:t>
            </w:r>
            <w:r w:rsidR="00464FA7" w:rsidRPr="006C07F2">
              <w:rPr>
                <w:rFonts w:ascii="Times New Roman" w:hAnsi="Times New Roman" w:cs="Times New Roman"/>
                <w:b/>
                <w:sz w:val="28"/>
                <w:szCs w:val="28"/>
              </w:rPr>
              <w:t>ан о государственных секретах</w:t>
            </w:r>
            <w:r w:rsidRPr="006C07F2">
              <w:rPr>
                <w:rFonts w:ascii="Times New Roman" w:hAnsi="Times New Roman" w:cs="Times New Roman"/>
                <w:b/>
                <w:sz w:val="28"/>
                <w:szCs w:val="28"/>
              </w:rPr>
              <w:t xml:space="preserve"> и иных охраняемых законодательством тайнах;</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3) сделать отметку о получении на втором экземпляре акта о результатах внеплановой проверки в день окончания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19. Внеплановая проверка проводится на основании акта о назначении внеплановой проверки. </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Акт о назначении внеплановой проверки составляется в </w:t>
            </w:r>
            <w:proofErr w:type="gramStart"/>
            <w:r w:rsidRPr="006C07F2">
              <w:rPr>
                <w:rFonts w:ascii="Times New Roman" w:hAnsi="Times New Roman" w:cs="Times New Roman"/>
                <w:b/>
                <w:sz w:val="28"/>
                <w:szCs w:val="28"/>
              </w:rPr>
              <w:t>двух  экземплярах</w:t>
            </w:r>
            <w:proofErr w:type="gramEnd"/>
            <w:r w:rsidRPr="006C07F2">
              <w:rPr>
                <w:rFonts w:ascii="Times New Roman" w:hAnsi="Times New Roman" w:cs="Times New Roman"/>
                <w:b/>
                <w:sz w:val="28"/>
                <w:szCs w:val="28"/>
              </w:rPr>
              <w:t xml:space="preserve"> и регистрируется в </w:t>
            </w:r>
            <w:r w:rsidRPr="006C07F2">
              <w:rPr>
                <w:rFonts w:ascii="Times New Roman" w:hAnsi="Times New Roman" w:cs="Times New Roman"/>
                <w:b/>
                <w:sz w:val="28"/>
                <w:szCs w:val="28"/>
              </w:rPr>
              <w:lastRenderedPageBreak/>
              <w:t>уполномоченном органе по правовой статистике и специальным учетам по местонахождению  субъекта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20. Должностные лица уполномоченного органа в области доступа к информации при проведении внеплановой проверки субъектов контроля предоставляют:</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 акт о назначении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2) служебное удостоверение либо идентификационную карту.</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В акте о назначении внеплановой проверки указываются:</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 номер и дата акта;</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2) наименование уполномоченного органа в области доступа к информации;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3) фамилия, имя, отчество (если оно указано в документе, удостоверяющем личность) и </w:t>
            </w:r>
            <w:r w:rsidRPr="006C07F2">
              <w:rPr>
                <w:rFonts w:ascii="Times New Roman" w:hAnsi="Times New Roman" w:cs="Times New Roman"/>
                <w:b/>
                <w:sz w:val="28"/>
                <w:szCs w:val="28"/>
              </w:rPr>
              <w:lastRenderedPageBreak/>
              <w:t>должность уполномоченного на проведение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4) сведения о специалистах, консульта</w:t>
            </w:r>
            <w:r w:rsidR="00553353" w:rsidRPr="006C07F2">
              <w:rPr>
                <w:rFonts w:ascii="Times New Roman" w:hAnsi="Times New Roman" w:cs="Times New Roman"/>
                <w:b/>
                <w:sz w:val="28"/>
                <w:szCs w:val="28"/>
              </w:rPr>
              <w:t>нтах и экспертах государственны</w:t>
            </w:r>
            <w:r w:rsidR="00B32F76" w:rsidRPr="006C07F2">
              <w:rPr>
                <w:rFonts w:ascii="Times New Roman" w:hAnsi="Times New Roman" w:cs="Times New Roman"/>
                <w:b/>
                <w:sz w:val="28"/>
                <w:szCs w:val="28"/>
              </w:rPr>
              <w:t>х</w:t>
            </w:r>
            <w:r w:rsidR="004E5656" w:rsidRPr="006C07F2">
              <w:rPr>
                <w:rFonts w:ascii="Times New Roman" w:hAnsi="Times New Roman" w:cs="Times New Roman"/>
                <w:b/>
                <w:sz w:val="28"/>
                <w:szCs w:val="28"/>
              </w:rPr>
              <w:t xml:space="preserve"> </w:t>
            </w:r>
            <w:r w:rsidRPr="006C07F2">
              <w:rPr>
                <w:rFonts w:ascii="Times New Roman" w:hAnsi="Times New Roman" w:cs="Times New Roman"/>
                <w:b/>
                <w:sz w:val="28"/>
                <w:szCs w:val="28"/>
              </w:rPr>
              <w:t>органов и организаций, привлекаемых для проведения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5) наименование субъекта контроля, в отношении которого назначено проведение внеплановой проверки, его место нахождения, идентификационный номер;</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6) предмет назначенной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7) срок проведения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8) правовые основания проведения внеплановой проверки, в том числе нормативные правовые акты, обязательные требования которых подлежат внеплановой проверке;</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lastRenderedPageBreak/>
              <w:t>9) права и обязанности субъекта контроля, предусмотренные пунктами 17 и 18 настоящей статьи;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10) подпись лица, уполномоченного подписывать акты, печать уполномоченного органа в области доступа к информации;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11) подпись руководителя субъекта контроля либо его уполномоченного лица о получении или отказе в получении акта о назначении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21. Срок проведения внеплановой проверки устанавливается с учетом объема предстоящих работ, поставленных задач и не должен превышать десяти рабочих дней.</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22. Срок проведения внеплановой проверки может быть продлен только один раз руководителем уполномоченного органа в </w:t>
            </w:r>
            <w:r w:rsidRPr="006C07F2">
              <w:rPr>
                <w:rFonts w:ascii="Times New Roman" w:hAnsi="Times New Roman" w:cs="Times New Roman"/>
                <w:b/>
                <w:sz w:val="28"/>
                <w:szCs w:val="28"/>
              </w:rPr>
              <w:lastRenderedPageBreak/>
              <w:t>области доступа к информации либо лицом, его замещающим, не более чем на пять рабочих дней.</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Продление срока проведения внеплановой проверки оформляется дополнительным актом о продлении внеплановой проверки с уведомлением субъекта контроля, в котором указываются номер, </w:t>
            </w:r>
            <w:r w:rsidR="00DA069A" w:rsidRPr="006C07F2">
              <w:rPr>
                <w:rFonts w:ascii="Times New Roman" w:hAnsi="Times New Roman" w:cs="Times New Roman"/>
                <w:b/>
                <w:sz w:val="28"/>
                <w:szCs w:val="28"/>
              </w:rPr>
              <w:t xml:space="preserve">дата </w:t>
            </w:r>
            <w:r w:rsidRPr="006C07F2">
              <w:rPr>
                <w:rFonts w:ascii="Times New Roman" w:hAnsi="Times New Roman" w:cs="Times New Roman"/>
                <w:b/>
                <w:sz w:val="28"/>
                <w:szCs w:val="28"/>
              </w:rPr>
              <w:t>регистрации предыдущего акта о назначении внеплановой проверки и причина продления.</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23. Началом проведения внеплановой проверки считается дата вручения субъекту контроля либо его уполномоченному лицу акта о назначении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bCs/>
                <w:sz w:val="28"/>
                <w:szCs w:val="28"/>
              </w:rPr>
            </w:pPr>
            <w:r w:rsidRPr="006C07F2">
              <w:rPr>
                <w:rFonts w:ascii="Times New Roman" w:hAnsi="Times New Roman" w:cs="Times New Roman"/>
                <w:b/>
                <w:sz w:val="28"/>
                <w:szCs w:val="28"/>
              </w:rPr>
              <w:t xml:space="preserve">24. Сроки проведения внеплановых проверок приостанавливаются при возникновении </w:t>
            </w:r>
            <w:r w:rsidRPr="006C07F2">
              <w:rPr>
                <w:rFonts w:ascii="Times New Roman" w:hAnsi="Times New Roman" w:cs="Times New Roman"/>
                <w:b/>
                <w:bCs/>
                <w:sz w:val="28"/>
                <w:szCs w:val="28"/>
              </w:rPr>
              <w:t xml:space="preserve">чрезвычайной ситуации природного и </w:t>
            </w:r>
            <w:r w:rsidRPr="006C07F2">
              <w:rPr>
                <w:rFonts w:ascii="Times New Roman" w:hAnsi="Times New Roman" w:cs="Times New Roman"/>
                <w:b/>
                <w:bCs/>
                <w:sz w:val="28"/>
                <w:szCs w:val="28"/>
              </w:rPr>
              <w:lastRenderedPageBreak/>
              <w:t xml:space="preserve">техногенного характера, введении режима чрезвычайного положения </w:t>
            </w:r>
            <w:r w:rsidRPr="006C07F2">
              <w:rPr>
                <w:rFonts w:ascii="Times New Roman" w:hAnsi="Times New Roman" w:cs="Times New Roman"/>
                <w:b/>
                <w:sz w:val="28"/>
                <w:szCs w:val="28"/>
              </w:rPr>
              <w:t xml:space="preserve">с учетом основных и временных ограничительных мер, предусмотренных на период его действия.      </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25. По результатам внеплановой проверки должностными лицами уполномоченного органа в области доступа к информации составляется в двух экземплярах акт о результатах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26. В акте о результатах внеплановой проверки указываются:</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 номер, дата, время и место составления акта;</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2) наименование уполномоченного органа в области доступа к информации;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3) дата и номер акта о назначении внеплановой проверки, на основании </w:t>
            </w:r>
            <w:r w:rsidRPr="006C07F2">
              <w:rPr>
                <w:rFonts w:ascii="Times New Roman" w:hAnsi="Times New Roman" w:cs="Times New Roman"/>
                <w:b/>
                <w:sz w:val="28"/>
                <w:szCs w:val="28"/>
              </w:rPr>
              <w:lastRenderedPageBreak/>
              <w:t>которого проведена внеплановая проверка;</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4) фамилия, имя, отчество (если оно указано в документе, удостоверяющем личность) и должность должностного лица уполномоченного органа в области доступа к информации, проводившего внеплановую проверку;</w:t>
            </w:r>
          </w:p>
          <w:p w:rsidR="00AA79D6"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5) сведения о специалистах, консультантах и экспертах государственных органов и организаций, привлекаемых для проведения внеплановой               </w:t>
            </w:r>
            <w:r w:rsidR="00553353" w:rsidRPr="006C07F2">
              <w:rPr>
                <w:rFonts w:ascii="Times New Roman" w:hAnsi="Times New Roman" w:cs="Times New Roman"/>
                <w:b/>
                <w:sz w:val="28"/>
                <w:szCs w:val="28"/>
              </w:rPr>
              <w:t xml:space="preserve">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6) наименование субъекта контроля, в отношении которого назначено проведение внеплановой проверки, его место нахождения, идентификационный номер;</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7) дата, место и период проведения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lastRenderedPageBreak/>
              <w:t>8) сведения о результатах внеплановой проверки, в том числе о выявленных нарушениях, их характере;</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9) сведения об ознакомлении или отказе в ознакомлении с актом о результатах внеплановой проверки субъекта контроля или его уполномоченного лица, их подписи или отказ от подписи, а также отметка о наличии замечаний и (или) возражений по результатам проведенной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10) подпись должностного лица уполномоченного органа в области доступа к информации, проводившего внеплановую проверку.</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27. В случае отсутствия нарушения требований, установленных законодательством Республики Казахстан </w:t>
            </w:r>
            <w:r w:rsidR="00553353" w:rsidRPr="006C07F2">
              <w:rPr>
                <w:rFonts w:ascii="Times New Roman" w:hAnsi="Times New Roman" w:cs="Times New Roman"/>
                <w:b/>
                <w:sz w:val="28"/>
                <w:szCs w:val="28"/>
              </w:rPr>
              <w:t xml:space="preserve">в области доступа к информации, </w:t>
            </w:r>
            <w:r w:rsidRPr="006C07F2">
              <w:rPr>
                <w:rFonts w:ascii="Times New Roman" w:hAnsi="Times New Roman" w:cs="Times New Roman"/>
                <w:b/>
                <w:sz w:val="28"/>
                <w:szCs w:val="28"/>
              </w:rPr>
              <w:t xml:space="preserve">при проведении </w:t>
            </w:r>
            <w:r w:rsidRPr="006C07F2">
              <w:rPr>
                <w:rFonts w:ascii="Times New Roman" w:hAnsi="Times New Roman" w:cs="Times New Roman"/>
                <w:b/>
                <w:sz w:val="28"/>
                <w:szCs w:val="28"/>
              </w:rPr>
              <w:lastRenderedPageBreak/>
              <w:t xml:space="preserve">внеплановой проверки в акте о результатах проверки производится соответствующая запись. </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28. В случае выявления по результатам внеплановой проверки нарушения требований, установленных законодательством Республики Казахстан в области доступа к информации, составляются акт о результатах                   внеплановой проверки и предписание об устранении выявленных нарушений.</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29. В предписании об устранении выявленных нарушений указываются:</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 дата, время и место составления предписания;</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2) фамилия, имя, отчество (если оно указано в документе, удостоверяющем личность) и должность должностного лица уполномоченного органа в области доступа к информации, </w:t>
            </w:r>
            <w:r w:rsidRPr="006C07F2">
              <w:rPr>
                <w:rFonts w:ascii="Times New Roman" w:hAnsi="Times New Roman" w:cs="Times New Roman"/>
                <w:b/>
                <w:sz w:val="28"/>
                <w:szCs w:val="28"/>
              </w:rPr>
              <w:lastRenderedPageBreak/>
              <w:t>проводившего внеплановую проверку;</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3) наименование субъекта контроля, в отношении которого назначено проведение внеплановой проверки, должность (при наличии) уполномоченного лица, присутствовавшего при проведении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4) наименование объекта контроля с указанием места нахождения;</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5) номер и дата акта о результатах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6) перечень выявленных нарушений и требования об устранении выявленных нарушений с указанием срока их устранения;</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7) сведения об ознакомлении или отказе в ознакомлении с                  предписанием об устранении выявленных нарушений </w:t>
            </w:r>
            <w:r w:rsidRPr="006C07F2">
              <w:rPr>
                <w:rFonts w:ascii="Times New Roman" w:hAnsi="Times New Roman" w:cs="Times New Roman"/>
                <w:b/>
                <w:sz w:val="28"/>
                <w:szCs w:val="28"/>
              </w:rPr>
              <w:lastRenderedPageBreak/>
              <w:t>субъекта контроля или его уполномоченного лица, их подписи или отказ от подписи;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8) подпись должностного лица (лиц) уполномоченного органа в области доступа к информации, проводившего (проводивших) внеплановую проверку.</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30. Сроки устранения выявленных нарушений, указанных в                предписании об устранении выявлен</w:t>
            </w:r>
            <w:r w:rsidR="00B65D92" w:rsidRPr="006C07F2">
              <w:rPr>
                <w:rFonts w:ascii="Times New Roman" w:hAnsi="Times New Roman" w:cs="Times New Roman"/>
                <w:b/>
                <w:sz w:val="28"/>
                <w:szCs w:val="28"/>
              </w:rPr>
              <w:t>ных нарушений, определяются с</w:t>
            </w:r>
            <w:r w:rsidRPr="006C07F2">
              <w:rPr>
                <w:rFonts w:ascii="Times New Roman" w:hAnsi="Times New Roman" w:cs="Times New Roman"/>
                <w:b/>
                <w:sz w:val="28"/>
                <w:szCs w:val="28"/>
              </w:rPr>
              <w:t xml:space="preserve"> учетом обстоятельств, оказывающих влияние на реальную возможность его исполнения, но не более тридцати календарных дней                               со дня вручения предписания об устранении выявленных                                            нарушений.</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31. В случае наличия замечаний и (или) возражений по результатам внеплановой проверки субъект контроля излагает их в письменном виде. </w:t>
            </w:r>
            <w:r w:rsidRPr="006C07F2">
              <w:rPr>
                <w:rFonts w:ascii="Times New Roman" w:hAnsi="Times New Roman" w:cs="Times New Roman"/>
                <w:b/>
                <w:sz w:val="28"/>
                <w:szCs w:val="28"/>
              </w:rPr>
              <w:lastRenderedPageBreak/>
              <w:t>Замечания и (или) возражения прилагаются к акту о результатах внеплановой проверки, о чем делается соответствующая отметка.</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32. Неисполнение в установленный срок предписания влечет ответственность, установленную законодательством Республики Казахстан.</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33. Акт о результатах внеплановой проверки и (или) предписание об устранении выявленных нарушений могут быть обжалованы в порядке, установленном законами Республики Казахстан.</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Обжалование не приостанавливает исполнение акта о результатах внеплановой проверки и (или) предписания об устранении выявленных нарушений.</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34. Акт о результатах внеплановой проверки и (или) </w:t>
            </w:r>
            <w:r w:rsidRPr="006C07F2">
              <w:rPr>
                <w:rFonts w:ascii="Times New Roman" w:hAnsi="Times New Roman" w:cs="Times New Roman"/>
                <w:b/>
                <w:sz w:val="28"/>
                <w:szCs w:val="28"/>
              </w:rPr>
              <w:lastRenderedPageBreak/>
              <w:t>предписание</w:t>
            </w:r>
            <w:r w:rsidR="00B65D92" w:rsidRPr="006C07F2">
              <w:rPr>
                <w:rFonts w:ascii="Times New Roman" w:hAnsi="Times New Roman" w:cs="Times New Roman"/>
                <w:b/>
                <w:sz w:val="28"/>
                <w:szCs w:val="28"/>
              </w:rPr>
              <w:t xml:space="preserve"> </w:t>
            </w:r>
            <w:r w:rsidRPr="006C07F2">
              <w:rPr>
                <w:rFonts w:ascii="Times New Roman" w:hAnsi="Times New Roman" w:cs="Times New Roman"/>
                <w:b/>
                <w:sz w:val="28"/>
                <w:szCs w:val="28"/>
              </w:rPr>
              <w:t>об устранении выявленных нарушений, признанные вышестоящим государственным органом либо судом недействительными, не могут являться доказательством</w:t>
            </w:r>
            <w:r w:rsidR="00B65D92" w:rsidRPr="006C07F2">
              <w:rPr>
                <w:rFonts w:ascii="Times New Roman" w:hAnsi="Times New Roman" w:cs="Times New Roman"/>
                <w:b/>
                <w:sz w:val="28"/>
                <w:szCs w:val="28"/>
              </w:rPr>
              <w:t xml:space="preserve"> нарушения субъектом контроля </w:t>
            </w:r>
            <w:r w:rsidRPr="006C07F2">
              <w:rPr>
                <w:rFonts w:ascii="Times New Roman" w:hAnsi="Times New Roman" w:cs="Times New Roman"/>
                <w:b/>
                <w:sz w:val="28"/>
                <w:szCs w:val="28"/>
              </w:rPr>
              <w:t>требований законодательства Республики Казахстан в области доступа к информации.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35. К грубым нарушениям требований к организации и проведению внеплановых проверок относятся:</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1) отсутствие оснований проведения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2) отсутствие акта о назначении внеплановой проверки;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3) назначение внеплановой проверки по вопросам, не входящим в компетенцию уполномоченного органа в области доступа к информации;</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 xml:space="preserve">4) нарушение срока проведения внеплановой проверки, </w:t>
            </w:r>
            <w:r w:rsidRPr="006C07F2">
              <w:rPr>
                <w:rFonts w:ascii="Times New Roman" w:hAnsi="Times New Roman" w:cs="Times New Roman"/>
                <w:b/>
                <w:sz w:val="28"/>
                <w:szCs w:val="28"/>
              </w:rPr>
              <w:lastRenderedPageBreak/>
              <w:t>предусмотренного настоящей статьей.</w:t>
            </w:r>
          </w:p>
          <w:p w:rsidR="005D3CE4" w:rsidRPr="006C07F2" w:rsidRDefault="005D3CE4" w:rsidP="00D30664">
            <w:pPr>
              <w:shd w:val="clear" w:color="auto" w:fill="FFFFFF"/>
              <w:spacing w:after="0" w:line="240" w:lineRule="auto"/>
              <w:ind w:firstLine="147"/>
              <w:jc w:val="both"/>
              <w:textAlignment w:val="baseline"/>
              <w:outlineLvl w:val="2"/>
              <w:rPr>
                <w:rFonts w:ascii="Times New Roman" w:hAnsi="Times New Roman" w:cs="Times New Roman"/>
                <w:b/>
                <w:sz w:val="28"/>
                <w:szCs w:val="28"/>
              </w:rPr>
            </w:pPr>
            <w:r w:rsidRPr="006C07F2">
              <w:rPr>
                <w:rFonts w:ascii="Times New Roman" w:hAnsi="Times New Roman" w:cs="Times New Roman"/>
                <w:b/>
                <w:sz w:val="28"/>
                <w:szCs w:val="28"/>
              </w:rPr>
              <w:t>36. Один экземпляр акта о результатах внеплановой проверки с копиями приложений, за исключением копий документов, имеющихся в оригинале у субъекта контроля, вручается субъекту контроля.</w:t>
            </w:r>
          </w:p>
          <w:p w:rsidR="00FE0E27" w:rsidRDefault="005D3CE4" w:rsidP="00D30664">
            <w:pPr>
              <w:spacing w:after="0" w:line="240" w:lineRule="auto"/>
              <w:ind w:firstLine="147"/>
              <w:contextualSpacing/>
              <w:jc w:val="both"/>
              <w:textAlignment w:val="baseline"/>
              <w:rPr>
                <w:rFonts w:ascii="Times New Roman" w:hAnsi="Times New Roman" w:cs="Times New Roman"/>
                <w:b/>
                <w:sz w:val="28"/>
                <w:szCs w:val="28"/>
              </w:rPr>
            </w:pPr>
            <w:r w:rsidRPr="006C07F2">
              <w:rPr>
                <w:rFonts w:ascii="Times New Roman" w:hAnsi="Times New Roman" w:cs="Times New Roman"/>
                <w:b/>
                <w:sz w:val="28"/>
                <w:szCs w:val="28"/>
              </w:rPr>
              <w:t>37. Завершением срока внеплановой проверки считается день вручения субъекту контроля акта о результатах внеплановой проверки не позднее срока окончания внеплановой проверки, указанного в акте о назначении внеплановой проверки или дополнительном акте о продлении сроков внеплановой проверки.</w:t>
            </w:r>
          </w:p>
          <w:p w:rsidR="006C07F2" w:rsidRPr="006C07F2" w:rsidRDefault="006C07F2" w:rsidP="00D30664">
            <w:pPr>
              <w:spacing w:after="0" w:line="240" w:lineRule="auto"/>
              <w:ind w:firstLine="147"/>
              <w:contextualSpacing/>
              <w:jc w:val="both"/>
              <w:textAlignment w:val="baseline"/>
              <w:rPr>
                <w:rFonts w:ascii="Times New Roman" w:hAnsi="Times New Roman" w:cs="Times New Roman"/>
                <w:b/>
                <w:sz w:val="28"/>
                <w:szCs w:val="28"/>
              </w:rPr>
            </w:pPr>
          </w:p>
        </w:tc>
        <w:tc>
          <w:tcPr>
            <w:tcW w:w="5386" w:type="dxa"/>
            <w:shd w:val="clear" w:color="auto" w:fill="auto"/>
          </w:tcPr>
          <w:p w:rsidR="005D3CE4" w:rsidRPr="006C07F2" w:rsidRDefault="005D3CE4" w:rsidP="006C07F2">
            <w:pPr>
              <w:widowControl w:val="0"/>
              <w:spacing w:after="0" w:line="240" w:lineRule="auto"/>
              <w:ind w:firstLine="31"/>
              <w:jc w:val="both"/>
              <w:rPr>
                <w:rFonts w:ascii="Times New Roman" w:hAnsi="Times New Roman" w:cs="Times New Roman"/>
                <w:color w:val="000000"/>
                <w:spacing w:val="2"/>
                <w:sz w:val="24"/>
                <w:szCs w:val="24"/>
                <w:shd w:val="clear" w:color="auto" w:fill="FFFFFF"/>
              </w:rPr>
            </w:pPr>
            <w:r w:rsidRPr="006C07F2">
              <w:rPr>
                <w:rFonts w:ascii="Times New Roman" w:hAnsi="Times New Roman" w:cs="Times New Roman"/>
                <w:color w:val="000000"/>
                <w:spacing w:val="2"/>
                <w:sz w:val="28"/>
                <w:szCs w:val="28"/>
                <w:shd w:val="clear" w:color="auto" w:fill="FFFFFF"/>
              </w:rPr>
              <w:lastRenderedPageBreak/>
              <w:t xml:space="preserve">Внедрение эффективных механизмов мониторинга и контроля за обеспечением обладателями информации доступа к информации, а также усиление ответственности предусмотрено </w:t>
            </w:r>
            <w:r w:rsidRPr="006C07F2">
              <w:rPr>
                <w:rFonts w:ascii="Times New Roman" w:hAnsi="Times New Roman" w:cs="Times New Roman"/>
                <w:color w:val="000000"/>
                <w:spacing w:val="2"/>
                <w:sz w:val="28"/>
                <w:szCs w:val="28"/>
                <w:shd w:val="clear" w:color="auto" w:fill="FFFFFF"/>
              </w:rPr>
              <w:t xml:space="preserve">одобренными </w:t>
            </w:r>
            <w:r w:rsidRPr="006C07F2">
              <w:rPr>
                <w:rFonts w:ascii="Times New Roman" w:hAnsi="Times New Roman" w:cs="Times New Roman"/>
                <w:sz w:val="28"/>
                <w:szCs w:val="28"/>
              </w:rPr>
              <w:t xml:space="preserve">консультативным документом регуляторной политики (п.3) и концепцией законопроекта </w:t>
            </w:r>
            <w:r w:rsidRPr="006C07F2">
              <w:rPr>
                <w:rFonts w:ascii="Times New Roman" w:hAnsi="Times New Roman" w:cs="Times New Roman"/>
                <w:i/>
                <w:sz w:val="28"/>
                <w:szCs w:val="28"/>
              </w:rPr>
              <w:t xml:space="preserve">(п.3)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spacing w:after="0" w:line="240" w:lineRule="auto"/>
              <w:ind w:firstLine="31"/>
              <w:jc w:val="both"/>
              <w:rPr>
                <w:rFonts w:ascii="Times New Roman" w:hAnsi="Times New Roman" w:cs="Times New Roman"/>
                <w:sz w:val="28"/>
                <w:szCs w:val="28"/>
              </w:rPr>
            </w:pPr>
            <w:r w:rsidRPr="006C07F2">
              <w:rPr>
                <w:rFonts w:ascii="Times New Roman" w:hAnsi="Times New Roman" w:cs="Times New Roman"/>
                <w:sz w:val="28"/>
                <w:szCs w:val="28"/>
              </w:rPr>
              <w:t>В связи с наделением уполномоченного органа в области доступа к информации компетенцией по осуществлению государственного контроля в области доступа к информации (статья 6-2 Закона «О доступе к информации») данной статьей регламентируется порядок его осуществления.</w:t>
            </w:r>
          </w:p>
          <w:p w:rsidR="005D3CE4" w:rsidRPr="006C07F2" w:rsidRDefault="005D3CE4" w:rsidP="006C07F2">
            <w:pPr>
              <w:spacing w:after="0" w:line="240" w:lineRule="auto"/>
              <w:ind w:firstLine="31"/>
              <w:jc w:val="both"/>
              <w:rPr>
                <w:rFonts w:ascii="Times New Roman" w:hAnsi="Times New Roman" w:cs="Times New Roman"/>
                <w:color w:val="000000"/>
                <w:sz w:val="28"/>
                <w:szCs w:val="28"/>
              </w:rPr>
            </w:pPr>
            <w:r w:rsidRPr="006C07F2">
              <w:rPr>
                <w:rFonts w:ascii="Times New Roman" w:hAnsi="Times New Roman" w:cs="Times New Roman"/>
                <w:sz w:val="28"/>
                <w:szCs w:val="28"/>
              </w:rPr>
              <w:t xml:space="preserve">Предполагается, что МКИ РК будет осуществлять профилактический контроль без посещения субъекта раз в квартал с вынесением рекомендаций госорганам для исполнения. </w:t>
            </w:r>
            <w:r w:rsidRPr="006C07F2">
              <w:rPr>
                <w:rFonts w:ascii="Times New Roman" w:hAnsi="Times New Roman" w:cs="Times New Roman"/>
                <w:color w:val="000000"/>
                <w:sz w:val="28"/>
                <w:szCs w:val="28"/>
              </w:rPr>
              <w:t>В том случае, если рекомендации не будут исполняться, а также в случае поступления обращений, будет назначаться внеплановая проверка (с вынесением предписания на основании статьи 462 КоАП).</w:t>
            </w:r>
          </w:p>
          <w:p w:rsidR="005D3CE4" w:rsidRPr="006C07F2" w:rsidRDefault="005D3CE4" w:rsidP="006C07F2">
            <w:pPr>
              <w:spacing w:after="0" w:line="240" w:lineRule="auto"/>
              <w:ind w:firstLine="31"/>
              <w:jc w:val="both"/>
              <w:rPr>
                <w:rFonts w:ascii="Times New Roman" w:hAnsi="Times New Roman" w:cs="Times New Roman"/>
                <w:sz w:val="28"/>
                <w:szCs w:val="28"/>
              </w:rPr>
            </w:pPr>
            <w:r w:rsidRPr="006C07F2">
              <w:rPr>
                <w:rFonts w:ascii="Times New Roman" w:hAnsi="Times New Roman" w:cs="Times New Roman"/>
                <w:sz w:val="28"/>
                <w:szCs w:val="28"/>
              </w:rPr>
              <w:t xml:space="preserve">Необходимость предлагаемых изменений вызвана тем, что существующие механизмы контроля </w:t>
            </w:r>
            <w:proofErr w:type="spellStart"/>
            <w:r w:rsidRPr="006C07F2">
              <w:rPr>
                <w:rFonts w:ascii="Times New Roman" w:hAnsi="Times New Roman" w:cs="Times New Roman"/>
                <w:sz w:val="28"/>
                <w:szCs w:val="28"/>
              </w:rPr>
              <w:t>слабоэффективны</w:t>
            </w:r>
            <w:proofErr w:type="spellEnd"/>
            <w:r w:rsidRPr="006C07F2">
              <w:rPr>
                <w:rFonts w:ascii="Times New Roman" w:hAnsi="Times New Roman" w:cs="Times New Roman"/>
                <w:sz w:val="28"/>
                <w:szCs w:val="28"/>
              </w:rPr>
              <w:t xml:space="preserve">. На </w:t>
            </w:r>
            <w:r w:rsidRPr="006C07F2">
              <w:rPr>
                <w:rFonts w:ascii="Times New Roman" w:hAnsi="Times New Roman" w:cs="Times New Roman"/>
                <w:sz w:val="28"/>
                <w:szCs w:val="28"/>
              </w:rPr>
              <w:lastRenderedPageBreak/>
              <w:t xml:space="preserve">сегодня органы прокуратуры возбуждают </w:t>
            </w:r>
            <w:proofErr w:type="spellStart"/>
            <w:r w:rsidRPr="006C07F2">
              <w:rPr>
                <w:rFonts w:ascii="Times New Roman" w:hAnsi="Times New Roman" w:cs="Times New Roman"/>
                <w:sz w:val="28"/>
                <w:szCs w:val="28"/>
              </w:rPr>
              <w:t>адмдела</w:t>
            </w:r>
            <w:proofErr w:type="spellEnd"/>
            <w:r w:rsidRPr="006C07F2">
              <w:rPr>
                <w:rFonts w:ascii="Times New Roman" w:hAnsi="Times New Roman" w:cs="Times New Roman"/>
                <w:sz w:val="28"/>
                <w:szCs w:val="28"/>
              </w:rPr>
              <w:t xml:space="preserve"> по фактам незаконного ограничения права на доступ к информации. </w:t>
            </w:r>
            <w:r w:rsidRPr="006C07F2">
              <w:rPr>
                <w:rFonts w:ascii="Times New Roman" w:hAnsi="Times New Roman" w:cs="Times New Roman"/>
                <w:color w:val="000000"/>
                <w:sz w:val="28"/>
                <w:szCs w:val="28"/>
              </w:rPr>
              <w:t xml:space="preserve">В то же время, обращение в суд несет за собой издержки для пользователей информации, поэтому суд расценивается как последняя инстанция для решения проблемы. </w:t>
            </w:r>
          </w:p>
          <w:p w:rsidR="005D3CE4" w:rsidRPr="006C07F2" w:rsidRDefault="005D3CE4" w:rsidP="006C07F2">
            <w:pPr>
              <w:spacing w:after="0" w:line="240" w:lineRule="auto"/>
              <w:ind w:firstLine="31"/>
              <w:jc w:val="both"/>
              <w:rPr>
                <w:rFonts w:ascii="Times New Roman" w:hAnsi="Times New Roman" w:cs="Times New Roman"/>
                <w:color w:val="000000"/>
                <w:sz w:val="28"/>
                <w:szCs w:val="28"/>
              </w:rPr>
            </w:pPr>
            <w:r w:rsidRPr="006C07F2">
              <w:rPr>
                <w:rFonts w:ascii="Times New Roman" w:hAnsi="Times New Roman" w:cs="Times New Roman"/>
                <w:sz w:val="28"/>
                <w:szCs w:val="28"/>
              </w:rPr>
              <w:t xml:space="preserve">При этом, основная масса жалоб поступает в </w:t>
            </w:r>
            <w:r w:rsidRPr="006C07F2">
              <w:rPr>
                <w:rFonts w:ascii="Times New Roman" w:hAnsi="Times New Roman" w:cs="Times New Roman"/>
                <w:color w:val="000000"/>
                <w:sz w:val="28"/>
                <w:szCs w:val="28"/>
              </w:rPr>
              <w:t xml:space="preserve">МКИ РК. Однако, по поступающим жалобам на незаконное ограничение доступа к информации МКИ РК не может принять меры реагирования ввиду отсутствия контрольных полномочий. </w:t>
            </w:r>
          </w:p>
          <w:p w:rsidR="005D3CE4" w:rsidRPr="006C07F2" w:rsidRDefault="005D3CE4" w:rsidP="006C07F2">
            <w:pPr>
              <w:spacing w:after="0" w:line="240" w:lineRule="auto"/>
              <w:ind w:firstLine="31"/>
              <w:jc w:val="both"/>
              <w:rPr>
                <w:rFonts w:ascii="Times New Roman" w:hAnsi="Times New Roman" w:cs="Times New Roman"/>
                <w:sz w:val="28"/>
                <w:szCs w:val="28"/>
              </w:rPr>
            </w:pPr>
            <w:r w:rsidRPr="006C07F2">
              <w:rPr>
                <w:rFonts w:ascii="Times New Roman" w:hAnsi="Times New Roman" w:cs="Times New Roman"/>
                <w:sz w:val="28"/>
                <w:szCs w:val="28"/>
              </w:rPr>
              <w:t xml:space="preserve">Предлагаемая поправка также позволит улучшить позиции Казахстана в рейтинге </w:t>
            </w:r>
            <w:r w:rsidRPr="006C07F2">
              <w:rPr>
                <w:rFonts w:ascii="Times New Roman" w:hAnsi="Times New Roman" w:cs="Times New Roman"/>
                <w:sz w:val="28"/>
                <w:szCs w:val="28"/>
                <w:lang w:val="en-US"/>
              </w:rPr>
              <w:t>The</w:t>
            </w:r>
            <w:r w:rsidRPr="006C07F2">
              <w:rPr>
                <w:rFonts w:ascii="Times New Roman" w:hAnsi="Times New Roman" w:cs="Times New Roman"/>
                <w:sz w:val="28"/>
                <w:szCs w:val="28"/>
              </w:rPr>
              <w:t xml:space="preserve"> </w:t>
            </w:r>
            <w:r w:rsidRPr="006C07F2">
              <w:rPr>
                <w:rFonts w:ascii="Times New Roman" w:hAnsi="Times New Roman" w:cs="Times New Roman"/>
                <w:sz w:val="28"/>
                <w:szCs w:val="28"/>
                <w:lang w:val="en-US"/>
              </w:rPr>
              <w:t>Global</w:t>
            </w:r>
            <w:r w:rsidRPr="006C07F2">
              <w:rPr>
                <w:rFonts w:ascii="Times New Roman" w:hAnsi="Times New Roman" w:cs="Times New Roman"/>
                <w:sz w:val="28"/>
                <w:szCs w:val="28"/>
              </w:rPr>
              <w:t xml:space="preserve"> </w:t>
            </w:r>
            <w:r w:rsidRPr="006C07F2">
              <w:rPr>
                <w:rFonts w:ascii="Times New Roman" w:hAnsi="Times New Roman" w:cs="Times New Roman"/>
                <w:sz w:val="28"/>
                <w:szCs w:val="28"/>
                <w:lang w:val="en-US"/>
              </w:rPr>
              <w:t>Right</w:t>
            </w:r>
            <w:r w:rsidRPr="006C07F2">
              <w:rPr>
                <w:rFonts w:ascii="Times New Roman" w:hAnsi="Times New Roman" w:cs="Times New Roman"/>
                <w:sz w:val="28"/>
                <w:szCs w:val="28"/>
              </w:rPr>
              <w:t xml:space="preserve"> </w:t>
            </w:r>
            <w:r w:rsidRPr="006C07F2">
              <w:rPr>
                <w:rFonts w:ascii="Times New Roman" w:hAnsi="Times New Roman" w:cs="Times New Roman"/>
                <w:sz w:val="28"/>
                <w:szCs w:val="28"/>
                <w:lang w:val="en-US"/>
              </w:rPr>
              <w:t>to</w:t>
            </w:r>
            <w:r w:rsidRPr="006C07F2">
              <w:rPr>
                <w:rFonts w:ascii="Times New Roman" w:hAnsi="Times New Roman" w:cs="Times New Roman"/>
                <w:sz w:val="28"/>
                <w:szCs w:val="28"/>
              </w:rPr>
              <w:t xml:space="preserve"> </w:t>
            </w:r>
            <w:r w:rsidRPr="006C07F2">
              <w:rPr>
                <w:rFonts w:ascii="Times New Roman" w:hAnsi="Times New Roman" w:cs="Times New Roman"/>
                <w:sz w:val="28"/>
                <w:szCs w:val="28"/>
                <w:lang w:val="en-US"/>
              </w:rPr>
              <w:t>Information</w:t>
            </w:r>
            <w:r w:rsidRPr="006C07F2">
              <w:rPr>
                <w:rFonts w:ascii="Times New Roman" w:hAnsi="Times New Roman" w:cs="Times New Roman"/>
                <w:sz w:val="28"/>
                <w:szCs w:val="28"/>
              </w:rPr>
              <w:t xml:space="preserve"> </w:t>
            </w:r>
            <w:r w:rsidRPr="006C07F2">
              <w:rPr>
                <w:rFonts w:ascii="Times New Roman" w:hAnsi="Times New Roman" w:cs="Times New Roman"/>
                <w:sz w:val="28"/>
                <w:szCs w:val="28"/>
                <w:lang w:val="en-US"/>
              </w:rPr>
              <w:t>Rating</w:t>
            </w:r>
            <w:r w:rsidRPr="006C07F2">
              <w:rPr>
                <w:rFonts w:ascii="Times New Roman" w:hAnsi="Times New Roman" w:cs="Times New Roman"/>
                <w:sz w:val="28"/>
                <w:szCs w:val="28"/>
                <w:lang w:val="kk-KZ"/>
              </w:rPr>
              <w:t xml:space="preserve">, который оценивает законодательные акты в области доступа к информации </w:t>
            </w:r>
            <w:r w:rsidRPr="006C07F2">
              <w:rPr>
                <w:rFonts w:ascii="Times New Roman" w:hAnsi="Times New Roman" w:cs="Times New Roman"/>
                <w:sz w:val="28"/>
                <w:szCs w:val="28"/>
              </w:rPr>
              <w:t>(Закон РК «О доступе к информации» оценен по итогам 2022 года всего в 60 баллов из 150 возможных, наихудший результат сложился по показателю «Санкции и меры защиты» - 0 баллов).</w:t>
            </w:r>
          </w:p>
          <w:p w:rsidR="005D3CE4" w:rsidRPr="006C07F2" w:rsidRDefault="005D3CE4" w:rsidP="006C07F2">
            <w:pPr>
              <w:spacing w:after="0" w:line="240" w:lineRule="auto"/>
              <w:ind w:firstLine="31"/>
              <w:jc w:val="both"/>
              <w:rPr>
                <w:rFonts w:ascii="Times New Roman" w:hAnsi="Times New Roman" w:cs="Times New Roman"/>
                <w:sz w:val="28"/>
                <w:szCs w:val="28"/>
              </w:rPr>
            </w:pPr>
            <w:r w:rsidRPr="006C07F2">
              <w:rPr>
                <w:rFonts w:ascii="Times New Roman" w:hAnsi="Times New Roman" w:cs="Times New Roman"/>
                <w:sz w:val="28"/>
                <w:szCs w:val="28"/>
              </w:rPr>
              <w:t xml:space="preserve">Данная поправка не потребует дополнительных средств из бюджета (в </w:t>
            </w:r>
            <w:r w:rsidRPr="006C07F2">
              <w:rPr>
                <w:rFonts w:ascii="Times New Roman" w:hAnsi="Times New Roman" w:cs="Times New Roman"/>
                <w:sz w:val="28"/>
                <w:szCs w:val="28"/>
              </w:rPr>
              <w:lastRenderedPageBreak/>
              <w:t>рамках имеющейся штатной численности и бюджета Министерства культуры и информации).</w:t>
            </w:r>
          </w:p>
          <w:p w:rsidR="005D3CE4" w:rsidRPr="006C07F2" w:rsidRDefault="005D3CE4" w:rsidP="006C07F2">
            <w:pPr>
              <w:widowControl w:val="0"/>
              <w:spacing w:after="0" w:line="240" w:lineRule="auto"/>
              <w:ind w:firstLine="31"/>
              <w:jc w:val="both"/>
              <w:rPr>
                <w:rFonts w:ascii="Times New Roman" w:hAnsi="Times New Roman" w:cs="Times New Roman"/>
                <w:sz w:val="28"/>
                <w:szCs w:val="28"/>
              </w:rPr>
            </w:pPr>
          </w:p>
        </w:tc>
      </w:tr>
      <w:tr w:rsidR="005D3CE4" w:rsidRPr="006C07F2" w:rsidTr="00D84A6A">
        <w:trPr>
          <w:trHeight w:val="135"/>
        </w:trPr>
        <w:tc>
          <w:tcPr>
            <w:tcW w:w="15735" w:type="dxa"/>
            <w:gridSpan w:val="7"/>
            <w:shd w:val="clear" w:color="auto" w:fill="FFFFFF"/>
          </w:tcPr>
          <w:p w:rsidR="005D3CE4" w:rsidRPr="006C07F2" w:rsidRDefault="005D3CE4" w:rsidP="00D30664">
            <w:pPr>
              <w:pStyle w:val="ad"/>
              <w:spacing w:line="240" w:lineRule="auto"/>
              <w:ind w:firstLine="147"/>
              <w:jc w:val="center"/>
              <w:rPr>
                <w:rFonts w:ascii="Times New Roman" w:hAnsi="Times New Roman" w:cs="Times New Roman"/>
                <w:sz w:val="28"/>
                <w:szCs w:val="28"/>
                <w:lang w:val="kk-KZ"/>
              </w:rPr>
            </w:pPr>
            <w:r w:rsidRPr="006C07F2">
              <w:rPr>
                <w:rFonts w:ascii="Times New Roman" w:hAnsi="Times New Roman" w:cs="Times New Roman"/>
                <w:b/>
                <w:spacing w:val="2"/>
                <w:sz w:val="28"/>
                <w:szCs w:val="28"/>
                <w:shd w:val="clear" w:color="auto" w:fill="FFFFFF"/>
              </w:rPr>
              <w:lastRenderedPageBreak/>
              <w:t>7. Закон Республики Казахстан от 6 апреля 2016 года «О правовых актах»</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t>26.</w:t>
            </w:r>
          </w:p>
        </w:tc>
        <w:tc>
          <w:tcPr>
            <w:tcW w:w="1445" w:type="dxa"/>
            <w:gridSpan w:val="2"/>
          </w:tcPr>
          <w:p w:rsidR="005D3CE4" w:rsidRPr="006C07F2" w:rsidRDefault="005D3CE4" w:rsidP="006C07F2">
            <w:pPr>
              <w:spacing w:after="0" w:line="240" w:lineRule="auto"/>
              <w:jc w:val="center"/>
              <w:rPr>
                <w:rFonts w:ascii="Times New Roman" w:hAnsi="Times New Roman" w:cs="Times New Roman"/>
                <w:sz w:val="28"/>
                <w:szCs w:val="28"/>
              </w:rPr>
            </w:pPr>
            <w:r w:rsidRPr="006C07F2">
              <w:rPr>
                <w:rFonts w:ascii="Times New Roman" w:hAnsi="Times New Roman" w:cs="Times New Roman"/>
                <w:sz w:val="28"/>
                <w:szCs w:val="28"/>
              </w:rPr>
              <w:t>Пункт 1 статьи 16</w:t>
            </w:r>
          </w:p>
        </w:tc>
        <w:tc>
          <w:tcPr>
            <w:tcW w:w="3685" w:type="dxa"/>
            <w:gridSpan w:val="2"/>
          </w:tcPr>
          <w:p w:rsidR="005D3CE4" w:rsidRPr="006C07F2" w:rsidRDefault="005D3CE4" w:rsidP="006C07F2">
            <w:pPr>
              <w:pStyle w:val="a9"/>
              <w:spacing w:before="0" w:beforeAutospacing="0" w:after="0" w:afterAutospacing="0"/>
              <w:ind w:firstLine="37"/>
              <w:jc w:val="both"/>
              <w:rPr>
                <w:b/>
                <w:bCs/>
                <w:sz w:val="28"/>
                <w:szCs w:val="28"/>
              </w:rPr>
            </w:pPr>
            <w:r w:rsidRPr="006C07F2">
              <w:rPr>
                <w:b/>
                <w:bCs/>
                <w:sz w:val="28"/>
                <w:szCs w:val="28"/>
              </w:rPr>
              <w:t>Статья 16. Планирование подготовки проектов законодательных актов</w:t>
            </w:r>
          </w:p>
          <w:p w:rsidR="005D3CE4" w:rsidRPr="006C07F2" w:rsidRDefault="005D3CE4" w:rsidP="006C07F2">
            <w:pPr>
              <w:pStyle w:val="a9"/>
              <w:shd w:val="clear" w:color="auto" w:fill="FFFFFF"/>
              <w:spacing w:before="0" w:beforeAutospacing="0" w:after="0" w:afterAutospacing="0"/>
              <w:ind w:firstLine="37"/>
              <w:jc w:val="both"/>
              <w:textAlignment w:val="baseline"/>
              <w:rPr>
                <w:b/>
                <w:bCs/>
                <w:sz w:val="28"/>
                <w:szCs w:val="28"/>
              </w:rPr>
            </w:pPr>
            <w:r w:rsidRPr="006C07F2">
              <w:rPr>
                <w:b/>
                <w:bCs/>
                <w:sz w:val="28"/>
                <w:szCs w:val="28"/>
              </w:rPr>
              <w:lastRenderedPageBreak/>
              <w:t>1. Перспективное планирование подготовки проектов законов осуществляется в рамках Концептуального плана законотворческой работы.</w:t>
            </w:r>
          </w:p>
          <w:p w:rsidR="00F502C6" w:rsidRPr="006C07F2" w:rsidRDefault="005D3CE4" w:rsidP="006C07F2">
            <w:pPr>
              <w:pStyle w:val="a9"/>
              <w:shd w:val="clear" w:color="auto" w:fill="FFFFFF"/>
              <w:spacing w:before="0" w:beforeAutospacing="0" w:after="0" w:afterAutospacing="0"/>
              <w:ind w:firstLine="37"/>
              <w:jc w:val="both"/>
              <w:textAlignment w:val="baseline"/>
              <w:rPr>
                <w:b/>
                <w:sz w:val="28"/>
                <w:szCs w:val="28"/>
              </w:rPr>
            </w:pPr>
            <w:r w:rsidRPr="006C07F2">
              <w:rPr>
                <w:b/>
                <w:sz w:val="28"/>
                <w:szCs w:val="28"/>
              </w:rPr>
              <w:t>…</w:t>
            </w:r>
          </w:p>
        </w:tc>
        <w:tc>
          <w:tcPr>
            <w:tcW w:w="4395" w:type="dxa"/>
          </w:tcPr>
          <w:p w:rsidR="005D3CE4" w:rsidRPr="006C07F2" w:rsidRDefault="005D3CE4" w:rsidP="00D30664">
            <w:pPr>
              <w:pStyle w:val="a9"/>
              <w:spacing w:before="0" w:beforeAutospacing="0" w:after="0" w:afterAutospacing="0"/>
              <w:ind w:firstLine="147"/>
              <w:jc w:val="both"/>
              <w:rPr>
                <w:b/>
                <w:bCs/>
                <w:sz w:val="28"/>
                <w:szCs w:val="28"/>
                <w:lang w:val="kk-KZ"/>
              </w:rPr>
            </w:pPr>
            <w:r w:rsidRPr="006C07F2">
              <w:rPr>
                <w:b/>
                <w:bCs/>
                <w:sz w:val="28"/>
                <w:szCs w:val="28"/>
              </w:rPr>
              <w:lastRenderedPageBreak/>
              <w:t>Статья 16. Планирование подготовки проектов законодательных актов</w:t>
            </w:r>
          </w:p>
          <w:p w:rsidR="005D3CE4" w:rsidRPr="006C07F2" w:rsidRDefault="005D3CE4" w:rsidP="00D30664">
            <w:pPr>
              <w:pStyle w:val="a9"/>
              <w:numPr>
                <w:ilvl w:val="0"/>
                <w:numId w:val="12"/>
              </w:numPr>
              <w:shd w:val="clear" w:color="auto" w:fill="FFFFFF"/>
              <w:spacing w:before="0" w:beforeAutospacing="0" w:after="0" w:afterAutospacing="0"/>
              <w:ind w:firstLine="147"/>
              <w:jc w:val="both"/>
              <w:textAlignment w:val="baseline"/>
              <w:rPr>
                <w:b/>
                <w:sz w:val="28"/>
                <w:szCs w:val="28"/>
              </w:rPr>
            </w:pPr>
            <w:r w:rsidRPr="006C07F2">
              <w:rPr>
                <w:b/>
                <w:bCs/>
                <w:sz w:val="28"/>
                <w:szCs w:val="28"/>
              </w:rPr>
              <w:lastRenderedPageBreak/>
              <w:t>Исключить</w:t>
            </w:r>
          </w:p>
          <w:p w:rsidR="005D3CE4" w:rsidRPr="006C07F2" w:rsidRDefault="005D3CE4" w:rsidP="00D30664">
            <w:pPr>
              <w:pStyle w:val="a9"/>
              <w:shd w:val="clear" w:color="auto" w:fill="FFFFFF"/>
              <w:spacing w:before="0" w:beforeAutospacing="0" w:after="0" w:afterAutospacing="0"/>
              <w:ind w:firstLine="147"/>
              <w:jc w:val="both"/>
              <w:textAlignment w:val="baseline"/>
              <w:rPr>
                <w:b/>
                <w:sz w:val="28"/>
                <w:szCs w:val="28"/>
              </w:rPr>
            </w:pPr>
            <w:r w:rsidRPr="006C07F2">
              <w:rPr>
                <w:b/>
                <w:sz w:val="28"/>
                <w:szCs w:val="28"/>
              </w:rPr>
              <w:t>…</w:t>
            </w:r>
          </w:p>
          <w:p w:rsidR="005D3CE4" w:rsidRPr="006C07F2" w:rsidRDefault="005D3CE4" w:rsidP="00D30664">
            <w:pPr>
              <w:spacing w:after="0" w:line="240" w:lineRule="auto"/>
              <w:ind w:firstLine="147"/>
              <w:jc w:val="both"/>
              <w:textAlignment w:val="baseline"/>
              <w:rPr>
                <w:rFonts w:ascii="Times New Roman" w:eastAsia="Times New Roman" w:hAnsi="Times New Roman" w:cs="Times New Roman"/>
                <w:b/>
                <w:bCs/>
                <w:sz w:val="28"/>
                <w:szCs w:val="28"/>
                <w:bdr w:val="none" w:sz="0" w:space="0" w:color="auto" w:frame="1"/>
                <w:lang w:eastAsia="ru-RU"/>
              </w:rPr>
            </w:pPr>
          </w:p>
        </w:tc>
        <w:tc>
          <w:tcPr>
            <w:tcW w:w="5386" w:type="dxa"/>
          </w:tcPr>
          <w:p w:rsidR="005D3CE4" w:rsidRPr="006C07F2" w:rsidRDefault="005D3CE4" w:rsidP="006C07F2">
            <w:pPr>
              <w:spacing w:after="0" w:line="240" w:lineRule="auto"/>
              <w:ind w:firstLine="37"/>
              <w:jc w:val="both"/>
              <w:textAlignment w:val="baseline"/>
              <w:rPr>
                <w:rFonts w:ascii="Times New Roman" w:hAnsi="Times New Roman" w:cs="Times New Roman"/>
                <w:sz w:val="28"/>
                <w:szCs w:val="28"/>
              </w:rPr>
            </w:pPr>
            <w:r w:rsidRPr="006C07F2">
              <w:rPr>
                <w:rFonts w:ascii="Times New Roman" w:hAnsi="Times New Roman" w:cs="Times New Roman"/>
                <w:sz w:val="28"/>
                <w:szCs w:val="28"/>
              </w:rPr>
              <w:lastRenderedPageBreak/>
              <w:t xml:space="preserve">Предлагаемая поправка направлена на реализацию поручения Руководителя Администрации Президента от 30 января </w:t>
            </w:r>
            <w:r w:rsidRPr="006C07F2">
              <w:rPr>
                <w:rFonts w:ascii="Times New Roman" w:hAnsi="Times New Roman" w:cs="Times New Roman"/>
                <w:sz w:val="28"/>
                <w:szCs w:val="28"/>
              </w:rPr>
              <w:lastRenderedPageBreak/>
              <w:t xml:space="preserve">2023 г. № 7684 ПАБ-3 </w:t>
            </w:r>
            <w:r w:rsidRPr="006C07F2">
              <w:rPr>
                <w:rFonts w:ascii="Times New Roman" w:hAnsi="Times New Roman" w:cs="Times New Roman"/>
                <w:sz w:val="28"/>
                <w:szCs w:val="28"/>
                <w:lang w:val="kk-KZ"/>
              </w:rPr>
              <w:t xml:space="preserve">и </w:t>
            </w:r>
            <w:r w:rsidRPr="006C07F2">
              <w:rPr>
                <w:rFonts w:ascii="Times New Roman" w:hAnsi="Times New Roman" w:cs="Times New Roman"/>
                <w:iCs/>
                <w:sz w:val="28"/>
                <w:szCs w:val="28"/>
              </w:rPr>
              <w:t>от 13 октября 2023 г. № 23-61-11.188-1</w:t>
            </w:r>
            <w:r w:rsidRPr="006C07F2">
              <w:rPr>
                <w:rFonts w:ascii="Times New Roman" w:hAnsi="Times New Roman" w:cs="Times New Roman"/>
                <w:sz w:val="28"/>
                <w:szCs w:val="28"/>
              </w:rPr>
              <w:t xml:space="preserve"> касательно пересмотра подходов планирования законотворческой деятельности Правительства (исключение необходимости разработки Концептуального плана законотворческой работы)</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lang w:val="en-US"/>
              </w:rPr>
            </w:pPr>
            <w:r w:rsidRPr="006C07F2">
              <w:rPr>
                <w:rFonts w:ascii="Times New Roman" w:hAnsi="Times New Roman" w:cs="Times New Roman"/>
                <w:bCs/>
                <w:sz w:val="28"/>
                <w:szCs w:val="28"/>
              </w:rPr>
              <w:t>27</w:t>
            </w:r>
            <w:r w:rsidRPr="006C07F2">
              <w:rPr>
                <w:rFonts w:ascii="Times New Roman" w:hAnsi="Times New Roman" w:cs="Times New Roman"/>
                <w:bCs/>
                <w:sz w:val="28"/>
                <w:szCs w:val="28"/>
                <w:lang w:val="en-US"/>
              </w:rPr>
              <w:t>.</w:t>
            </w:r>
          </w:p>
        </w:tc>
        <w:tc>
          <w:tcPr>
            <w:tcW w:w="1445" w:type="dxa"/>
            <w:gridSpan w:val="2"/>
          </w:tcPr>
          <w:p w:rsidR="005D3CE4" w:rsidRPr="006C07F2" w:rsidRDefault="005D3CE4" w:rsidP="006C07F2">
            <w:pPr>
              <w:spacing w:after="0" w:line="240" w:lineRule="auto"/>
              <w:jc w:val="center"/>
              <w:rPr>
                <w:rFonts w:ascii="Times New Roman" w:hAnsi="Times New Roman" w:cs="Times New Roman"/>
                <w:sz w:val="28"/>
                <w:szCs w:val="28"/>
              </w:rPr>
            </w:pPr>
            <w:r w:rsidRPr="006C07F2">
              <w:rPr>
                <w:rFonts w:ascii="Times New Roman" w:hAnsi="Times New Roman" w:cs="Times New Roman"/>
                <w:sz w:val="28"/>
                <w:szCs w:val="28"/>
              </w:rPr>
              <w:t>Пункт 2 статьи 16</w:t>
            </w:r>
          </w:p>
        </w:tc>
        <w:tc>
          <w:tcPr>
            <w:tcW w:w="3685" w:type="dxa"/>
            <w:gridSpan w:val="2"/>
          </w:tcPr>
          <w:p w:rsidR="005D3CE4" w:rsidRPr="006C07F2" w:rsidRDefault="005D3CE4" w:rsidP="006C07F2">
            <w:pPr>
              <w:pStyle w:val="a9"/>
              <w:spacing w:before="0" w:beforeAutospacing="0" w:after="0" w:afterAutospacing="0"/>
              <w:ind w:firstLine="37"/>
              <w:jc w:val="both"/>
              <w:rPr>
                <w:b/>
                <w:bCs/>
                <w:sz w:val="28"/>
                <w:szCs w:val="28"/>
              </w:rPr>
            </w:pPr>
            <w:r w:rsidRPr="006C07F2">
              <w:rPr>
                <w:b/>
                <w:bCs/>
                <w:sz w:val="28"/>
                <w:szCs w:val="28"/>
              </w:rPr>
              <w:t>Статья 16. Планирование подготовки проектов законодательных актов</w:t>
            </w:r>
          </w:p>
          <w:p w:rsidR="005D3CE4" w:rsidRPr="006C07F2" w:rsidRDefault="005D3CE4" w:rsidP="006C07F2">
            <w:pPr>
              <w:pStyle w:val="a9"/>
              <w:spacing w:before="0" w:beforeAutospacing="0" w:after="0" w:afterAutospacing="0"/>
              <w:ind w:firstLine="37"/>
              <w:jc w:val="both"/>
              <w:rPr>
                <w:b/>
                <w:bCs/>
                <w:sz w:val="28"/>
                <w:szCs w:val="28"/>
              </w:rPr>
            </w:pPr>
            <w:r w:rsidRPr="006C07F2">
              <w:rPr>
                <w:b/>
                <w:bCs/>
                <w:sz w:val="28"/>
                <w:szCs w:val="28"/>
              </w:rPr>
              <w:t>…</w:t>
            </w:r>
          </w:p>
          <w:p w:rsidR="005D3CE4" w:rsidRPr="006C07F2" w:rsidRDefault="005D3CE4" w:rsidP="006C07F2">
            <w:pPr>
              <w:pStyle w:val="a9"/>
              <w:spacing w:before="0" w:beforeAutospacing="0" w:after="0" w:afterAutospacing="0"/>
              <w:ind w:firstLine="37"/>
              <w:jc w:val="both"/>
              <w:rPr>
                <w:b/>
                <w:bCs/>
                <w:sz w:val="28"/>
                <w:szCs w:val="28"/>
              </w:rPr>
            </w:pPr>
            <w:r w:rsidRPr="006C07F2">
              <w:rPr>
                <w:b/>
                <w:bCs/>
                <w:sz w:val="28"/>
                <w:szCs w:val="28"/>
              </w:rPr>
              <w:t>2. Концептуальный план законотворческой работы принимается на период очередного созыва Парламента Республики Казахстан и отражает отрасли (сферы) законодательства Республики Казахстан, в рамках которых предполагается подготовка проектов законов в разрезе сессий Парламента Республики Казахстан.</w:t>
            </w:r>
          </w:p>
          <w:p w:rsidR="00F502C6" w:rsidRDefault="005D3CE4" w:rsidP="006C07F2">
            <w:pPr>
              <w:pStyle w:val="a9"/>
              <w:spacing w:before="0" w:beforeAutospacing="0" w:after="0" w:afterAutospacing="0"/>
              <w:ind w:firstLine="37"/>
              <w:jc w:val="both"/>
              <w:rPr>
                <w:b/>
                <w:bCs/>
                <w:sz w:val="28"/>
                <w:szCs w:val="28"/>
              </w:rPr>
            </w:pPr>
            <w:r w:rsidRPr="006C07F2">
              <w:rPr>
                <w:b/>
                <w:bCs/>
                <w:sz w:val="28"/>
                <w:szCs w:val="28"/>
              </w:rPr>
              <w:lastRenderedPageBreak/>
              <w:t>…</w:t>
            </w:r>
          </w:p>
          <w:p w:rsidR="006C07F2" w:rsidRPr="006C07F2" w:rsidRDefault="006C07F2" w:rsidP="006C07F2">
            <w:pPr>
              <w:pStyle w:val="a9"/>
              <w:spacing w:before="0" w:beforeAutospacing="0" w:after="0" w:afterAutospacing="0"/>
              <w:ind w:firstLine="37"/>
              <w:jc w:val="both"/>
              <w:rPr>
                <w:b/>
                <w:bCs/>
                <w:sz w:val="28"/>
                <w:szCs w:val="28"/>
              </w:rPr>
            </w:pPr>
          </w:p>
        </w:tc>
        <w:tc>
          <w:tcPr>
            <w:tcW w:w="4395" w:type="dxa"/>
          </w:tcPr>
          <w:p w:rsidR="005D3CE4" w:rsidRPr="006C07F2" w:rsidRDefault="005D3CE4" w:rsidP="00D30664">
            <w:pPr>
              <w:pStyle w:val="a9"/>
              <w:spacing w:before="0" w:beforeAutospacing="0" w:after="0" w:afterAutospacing="0"/>
              <w:ind w:firstLine="147"/>
              <w:jc w:val="both"/>
              <w:rPr>
                <w:b/>
                <w:bCs/>
                <w:sz w:val="28"/>
                <w:szCs w:val="28"/>
              </w:rPr>
            </w:pPr>
            <w:r w:rsidRPr="006C07F2">
              <w:rPr>
                <w:b/>
                <w:bCs/>
                <w:sz w:val="28"/>
                <w:szCs w:val="28"/>
              </w:rPr>
              <w:lastRenderedPageBreak/>
              <w:t>Статья 16. Планирование подготовки проектов законодательных актов</w:t>
            </w:r>
          </w:p>
          <w:p w:rsidR="005D3CE4" w:rsidRPr="006C07F2" w:rsidRDefault="005D3CE4" w:rsidP="00D30664">
            <w:pPr>
              <w:pStyle w:val="a9"/>
              <w:shd w:val="clear" w:color="auto" w:fill="FFFFFF"/>
              <w:spacing w:before="0" w:beforeAutospacing="0" w:after="0" w:afterAutospacing="0"/>
              <w:ind w:firstLine="147"/>
              <w:jc w:val="both"/>
              <w:textAlignment w:val="baseline"/>
              <w:rPr>
                <w:b/>
                <w:sz w:val="28"/>
                <w:szCs w:val="28"/>
                <w:lang w:val="kk-KZ"/>
              </w:rPr>
            </w:pPr>
            <w:r w:rsidRPr="006C07F2">
              <w:rPr>
                <w:b/>
                <w:sz w:val="28"/>
                <w:szCs w:val="28"/>
              </w:rPr>
              <w:t>…</w:t>
            </w:r>
          </w:p>
          <w:p w:rsidR="005D3CE4" w:rsidRPr="006C07F2" w:rsidRDefault="005D3CE4" w:rsidP="00D30664">
            <w:pPr>
              <w:pStyle w:val="a9"/>
              <w:numPr>
                <w:ilvl w:val="0"/>
                <w:numId w:val="12"/>
              </w:numPr>
              <w:shd w:val="clear" w:color="auto" w:fill="FFFFFF"/>
              <w:spacing w:before="0" w:beforeAutospacing="0" w:after="0" w:afterAutospacing="0"/>
              <w:ind w:firstLine="147"/>
              <w:jc w:val="both"/>
              <w:textAlignment w:val="baseline"/>
              <w:rPr>
                <w:b/>
                <w:sz w:val="28"/>
                <w:szCs w:val="28"/>
              </w:rPr>
            </w:pPr>
            <w:r w:rsidRPr="006C07F2">
              <w:rPr>
                <w:b/>
                <w:bCs/>
                <w:sz w:val="28"/>
                <w:szCs w:val="28"/>
              </w:rPr>
              <w:t>Исключить</w:t>
            </w:r>
          </w:p>
          <w:p w:rsidR="005D3CE4" w:rsidRPr="006C07F2" w:rsidRDefault="005D3CE4" w:rsidP="00D30664">
            <w:pPr>
              <w:pStyle w:val="a9"/>
              <w:shd w:val="clear" w:color="auto" w:fill="FFFFFF"/>
              <w:spacing w:before="0" w:beforeAutospacing="0" w:after="0" w:afterAutospacing="0"/>
              <w:ind w:firstLine="147"/>
              <w:jc w:val="both"/>
              <w:textAlignment w:val="baseline"/>
              <w:rPr>
                <w:b/>
                <w:sz w:val="28"/>
                <w:szCs w:val="28"/>
              </w:rPr>
            </w:pPr>
            <w:r w:rsidRPr="006C07F2">
              <w:rPr>
                <w:b/>
                <w:sz w:val="28"/>
                <w:szCs w:val="28"/>
              </w:rPr>
              <w:t>…</w:t>
            </w:r>
          </w:p>
          <w:p w:rsidR="005D3CE4" w:rsidRPr="006C07F2" w:rsidRDefault="005D3CE4" w:rsidP="00D30664">
            <w:pPr>
              <w:pStyle w:val="a9"/>
              <w:spacing w:before="0" w:beforeAutospacing="0" w:after="0" w:afterAutospacing="0"/>
              <w:ind w:firstLine="147"/>
              <w:jc w:val="both"/>
              <w:rPr>
                <w:b/>
                <w:bCs/>
                <w:sz w:val="28"/>
                <w:szCs w:val="28"/>
              </w:rPr>
            </w:pPr>
          </w:p>
        </w:tc>
        <w:tc>
          <w:tcPr>
            <w:tcW w:w="5386" w:type="dxa"/>
          </w:tcPr>
          <w:p w:rsidR="005D3CE4" w:rsidRPr="006C07F2" w:rsidRDefault="005D3CE4" w:rsidP="006C07F2">
            <w:pPr>
              <w:spacing w:after="0" w:line="240" w:lineRule="auto"/>
              <w:ind w:firstLine="37"/>
              <w:jc w:val="both"/>
              <w:textAlignment w:val="baseline"/>
              <w:rPr>
                <w:rFonts w:ascii="Times New Roman" w:hAnsi="Times New Roman" w:cs="Times New Roman"/>
                <w:sz w:val="28"/>
                <w:szCs w:val="28"/>
              </w:rPr>
            </w:pPr>
            <w:r w:rsidRPr="006C07F2">
              <w:rPr>
                <w:rFonts w:ascii="Times New Roman" w:hAnsi="Times New Roman" w:cs="Times New Roman"/>
                <w:sz w:val="28"/>
                <w:szCs w:val="28"/>
              </w:rPr>
              <w:t xml:space="preserve">Предлагаемая поправка направлена на реализацию поручения Руководителя Администрации Президента от 30 января 2023 г. № 7684 ПАБ-3 </w:t>
            </w:r>
            <w:r w:rsidRPr="006C07F2">
              <w:rPr>
                <w:rFonts w:ascii="Times New Roman" w:hAnsi="Times New Roman" w:cs="Times New Roman"/>
                <w:sz w:val="28"/>
                <w:szCs w:val="28"/>
                <w:lang w:val="kk-KZ"/>
              </w:rPr>
              <w:t xml:space="preserve">и </w:t>
            </w:r>
            <w:r w:rsidRPr="006C07F2">
              <w:rPr>
                <w:rFonts w:ascii="Times New Roman" w:hAnsi="Times New Roman" w:cs="Times New Roman"/>
                <w:iCs/>
                <w:sz w:val="28"/>
                <w:szCs w:val="28"/>
              </w:rPr>
              <w:t>от 13 октября 2023 г. № 23-61-11.188-1</w:t>
            </w:r>
            <w:r w:rsidRPr="006C07F2">
              <w:rPr>
                <w:rFonts w:ascii="Times New Roman" w:hAnsi="Times New Roman" w:cs="Times New Roman"/>
                <w:sz w:val="28"/>
                <w:szCs w:val="28"/>
              </w:rPr>
              <w:t xml:space="preserve"> касательно пересмотра подходов планирования законотворческой деятельности Правительства (исключение необходимости разработки Концептуального плана законотворческой работы)</w:t>
            </w:r>
          </w:p>
          <w:p w:rsidR="005D3CE4" w:rsidRPr="006C07F2" w:rsidRDefault="005D3CE4" w:rsidP="006C07F2">
            <w:pPr>
              <w:spacing w:after="0" w:line="240" w:lineRule="auto"/>
              <w:ind w:firstLine="37"/>
              <w:jc w:val="both"/>
              <w:textAlignment w:val="baseline"/>
              <w:rPr>
                <w:rFonts w:ascii="Times New Roman" w:hAnsi="Times New Roman" w:cs="Times New Roman"/>
                <w:sz w:val="28"/>
                <w:szCs w:val="28"/>
              </w:rPr>
            </w:pP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lang w:val="en-US"/>
              </w:rPr>
            </w:pPr>
            <w:r w:rsidRPr="006C07F2">
              <w:rPr>
                <w:rFonts w:ascii="Times New Roman" w:hAnsi="Times New Roman" w:cs="Times New Roman"/>
                <w:bCs/>
                <w:sz w:val="28"/>
                <w:szCs w:val="28"/>
              </w:rPr>
              <w:t>28</w:t>
            </w:r>
            <w:r w:rsidRPr="006C07F2">
              <w:rPr>
                <w:rFonts w:ascii="Times New Roman" w:hAnsi="Times New Roman" w:cs="Times New Roman"/>
                <w:bCs/>
                <w:sz w:val="28"/>
                <w:szCs w:val="28"/>
                <w:lang w:val="en-US"/>
              </w:rPr>
              <w:t>.</w:t>
            </w:r>
          </w:p>
        </w:tc>
        <w:tc>
          <w:tcPr>
            <w:tcW w:w="1445" w:type="dxa"/>
            <w:gridSpan w:val="2"/>
          </w:tcPr>
          <w:p w:rsidR="005D3CE4" w:rsidRPr="006C07F2" w:rsidRDefault="005D3CE4" w:rsidP="006C07F2">
            <w:pPr>
              <w:spacing w:after="0" w:line="240" w:lineRule="auto"/>
              <w:jc w:val="center"/>
              <w:rPr>
                <w:rFonts w:ascii="Times New Roman" w:hAnsi="Times New Roman" w:cs="Times New Roman"/>
                <w:sz w:val="28"/>
                <w:szCs w:val="28"/>
              </w:rPr>
            </w:pPr>
            <w:r w:rsidRPr="006C07F2">
              <w:rPr>
                <w:rFonts w:ascii="Times New Roman" w:hAnsi="Times New Roman" w:cs="Times New Roman"/>
                <w:sz w:val="28"/>
                <w:szCs w:val="28"/>
              </w:rPr>
              <w:t>Пункт 3 статьи 16</w:t>
            </w:r>
          </w:p>
        </w:tc>
        <w:tc>
          <w:tcPr>
            <w:tcW w:w="3685" w:type="dxa"/>
            <w:gridSpan w:val="2"/>
          </w:tcPr>
          <w:p w:rsidR="005D3CE4" w:rsidRPr="006C07F2" w:rsidRDefault="005D3CE4" w:rsidP="006C07F2">
            <w:pPr>
              <w:pStyle w:val="a9"/>
              <w:spacing w:before="0" w:beforeAutospacing="0" w:after="0" w:afterAutospacing="0"/>
              <w:ind w:firstLine="37"/>
              <w:jc w:val="both"/>
              <w:rPr>
                <w:b/>
                <w:bCs/>
                <w:sz w:val="28"/>
                <w:szCs w:val="28"/>
              </w:rPr>
            </w:pPr>
            <w:r w:rsidRPr="006C07F2">
              <w:rPr>
                <w:b/>
                <w:bCs/>
                <w:sz w:val="28"/>
                <w:szCs w:val="28"/>
              </w:rPr>
              <w:t>Статья 16. Планирование подготовки проектов законодательных актов</w:t>
            </w:r>
          </w:p>
          <w:p w:rsidR="005D3CE4" w:rsidRPr="006C07F2" w:rsidRDefault="005D3CE4" w:rsidP="006C07F2">
            <w:pPr>
              <w:pStyle w:val="a9"/>
              <w:spacing w:before="0" w:beforeAutospacing="0" w:after="0" w:afterAutospacing="0"/>
              <w:ind w:firstLine="37"/>
              <w:jc w:val="both"/>
              <w:rPr>
                <w:b/>
                <w:bCs/>
                <w:sz w:val="28"/>
                <w:szCs w:val="28"/>
              </w:rPr>
            </w:pPr>
            <w:r w:rsidRPr="006C07F2">
              <w:rPr>
                <w:b/>
                <w:bCs/>
                <w:sz w:val="28"/>
                <w:szCs w:val="28"/>
              </w:rPr>
              <w:t>…</w:t>
            </w:r>
          </w:p>
          <w:p w:rsidR="005D3CE4" w:rsidRPr="006C07F2" w:rsidRDefault="005D3CE4" w:rsidP="006C07F2">
            <w:pPr>
              <w:pStyle w:val="a9"/>
              <w:spacing w:before="0" w:beforeAutospacing="0" w:after="0" w:afterAutospacing="0"/>
              <w:ind w:firstLine="37"/>
              <w:jc w:val="both"/>
              <w:rPr>
                <w:b/>
                <w:bCs/>
                <w:sz w:val="28"/>
                <w:szCs w:val="28"/>
              </w:rPr>
            </w:pPr>
            <w:r w:rsidRPr="006C07F2">
              <w:rPr>
                <w:b/>
                <w:bCs/>
                <w:sz w:val="28"/>
                <w:szCs w:val="28"/>
              </w:rPr>
              <w:t>3. Концептуальный план законотворческой работы составляется на основе консолидированных предложений Палат Парламента Республики Казахстан и Правительства Республики Казахстан.</w:t>
            </w:r>
          </w:p>
          <w:p w:rsidR="00F502C6" w:rsidRPr="006C07F2" w:rsidRDefault="005D3CE4" w:rsidP="006C07F2">
            <w:pPr>
              <w:pStyle w:val="a9"/>
              <w:spacing w:before="0" w:beforeAutospacing="0" w:after="0" w:afterAutospacing="0"/>
              <w:ind w:firstLine="37"/>
              <w:jc w:val="both"/>
              <w:rPr>
                <w:b/>
                <w:bCs/>
                <w:sz w:val="28"/>
                <w:szCs w:val="28"/>
              </w:rPr>
            </w:pPr>
            <w:r w:rsidRPr="006C07F2">
              <w:rPr>
                <w:b/>
                <w:bCs/>
                <w:sz w:val="28"/>
                <w:szCs w:val="28"/>
              </w:rPr>
              <w:t>…</w:t>
            </w:r>
          </w:p>
        </w:tc>
        <w:tc>
          <w:tcPr>
            <w:tcW w:w="4395" w:type="dxa"/>
          </w:tcPr>
          <w:p w:rsidR="005D3CE4" w:rsidRPr="006C07F2" w:rsidRDefault="005D3CE4" w:rsidP="00D30664">
            <w:pPr>
              <w:pStyle w:val="a9"/>
              <w:spacing w:before="0" w:beforeAutospacing="0" w:after="0" w:afterAutospacing="0"/>
              <w:ind w:firstLine="147"/>
              <w:jc w:val="both"/>
              <w:rPr>
                <w:b/>
                <w:bCs/>
                <w:sz w:val="28"/>
                <w:szCs w:val="28"/>
              </w:rPr>
            </w:pPr>
            <w:r w:rsidRPr="006C07F2">
              <w:rPr>
                <w:b/>
                <w:bCs/>
                <w:sz w:val="28"/>
                <w:szCs w:val="28"/>
              </w:rPr>
              <w:t>Статья 16. Планирование подготовки проектов законодательных актов</w:t>
            </w:r>
          </w:p>
          <w:p w:rsidR="005D3CE4" w:rsidRPr="006C07F2" w:rsidRDefault="005D3CE4" w:rsidP="00D30664">
            <w:pPr>
              <w:pStyle w:val="a9"/>
              <w:shd w:val="clear" w:color="auto" w:fill="FFFFFF"/>
              <w:spacing w:before="0" w:beforeAutospacing="0" w:after="0" w:afterAutospacing="0"/>
              <w:ind w:firstLine="147"/>
              <w:jc w:val="both"/>
              <w:textAlignment w:val="baseline"/>
              <w:rPr>
                <w:b/>
                <w:sz w:val="28"/>
                <w:szCs w:val="28"/>
                <w:lang w:val="kk-KZ"/>
              </w:rPr>
            </w:pPr>
            <w:r w:rsidRPr="006C07F2">
              <w:rPr>
                <w:b/>
                <w:sz w:val="28"/>
                <w:szCs w:val="28"/>
              </w:rPr>
              <w:t>…</w:t>
            </w:r>
          </w:p>
          <w:p w:rsidR="005D3CE4" w:rsidRPr="006C07F2" w:rsidRDefault="005D3CE4" w:rsidP="00D30664">
            <w:pPr>
              <w:pStyle w:val="a9"/>
              <w:numPr>
                <w:ilvl w:val="0"/>
                <w:numId w:val="12"/>
              </w:numPr>
              <w:shd w:val="clear" w:color="auto" w:fill="FFFFFF"/>
              <w:spacing w:before="0" w:beforeAutospacing="0" w:after="0" w:afterAutospacing="0"/>
              <w:ind w:firstLine="147"/>
              <w:jc w:val="both"/>
              <w:textAlignment w:val="baseline"/>
              <w:rPr>
                <w:b/>
                <w:sz w:val="28"/>
                <w:szCs w:val="28"/>
              </w:rPr>
            </w:pPr>
            <w:r w:rsidRPr="006C07F2">
              <w:rPr>
                <w:b/>
                <w:bCs/>
                <w:sz w:val="28"/>
                <w:szCs w:val="28"/>
              </w:rPr>
              <w:t>Исключить</w:t>
            </w:r>
          </w:p>
          <w:p w:rsidR="005D3CE4" w:rsidRPr="006C07F2" w:rsidRDefault="005D3CE4" w:rsidP="00D30664">
            <w:pPr>
              <w:pStyle w:val="a9"/>
              <w:shd w:val="clear" w:color="auto" w:fill="FFFFFF"/>
              <w:spacing w:before="0" w:beforeAutospacing="0" w:after="0" w:afterAutospacing="0"/>
              <w:ind w:firstLine="147"/>
              <w:jc w:val="both"/>
              <w:textAlignment w:val="baseline"/>
              <w:rPr>
                <w:b/>
                <w:sz w:val="28"/>
                <w:szCs w:val="28"/>
              </w:rPr>
            </w:pPr>
            <w:r w:rsidRPr="006C07F2">
              <w:rPr>
                <w:b/>
                <w:sz w:val="28"/>
                <w:szCs w:val="28"/>
              </w:rPr>
              <w:t>…</w:t>
            </w:r>
          </w:p>
          <w:p w:rsidR="005D3CE4" w:rsidRPr="006C07F2" w:rsidRDefault="005D3CE4" w:rsidP="00D30664">
            <w:pPr>
              <w:pStyle w:val="a9"/>
              <w:spacing w:before="0" w:beforeAutospacing="0" w:after="0" w:afterAutospacing="0"/>
              <w:ind w:firstLine="147"/>
              <w:jc w:val="both"/>
              <w:rPr>
                <w:b/>
                <w:bCs/>
                <w:sz w:val="28"/>
                <w:szCs w:val="28"/>
              </w:rPr>
            </w:pPr>
          </w:p>
        </w:tc>
        <w:tc>
          <w:tcPr>
            <w:tcW w:w="5386" w:type="dxa"/>
          </w:tcPr>
          <w:p w:rsidR="005D3CE4" w:rsidRPr="006C07F2" w:rsidRDefault="005D3CE4" w:rsidP="006C07F2">
            <w:pPr>
              <w:spacing w:after="0" w:line="240" w:lineRule="auto"/>
              <w:ind w:firstLine="37"/>
              <w:jc w:val="both"/>
              <w:textAlignment w:val="baseline"/>
              <w:rPr>
                <w:rFonts w:ascii="Times New Roman" w:hAnsi="Times New Roman" w:cs="Times New Roman"/>
                <w:sz w:val="28"/>
                <w:szCs w:val="28"/>
              </w:rPr>
            </w:pPr>
            <w:r w:rsidRPr="006C07F2">
              <w:rPr>
                <w:rFonts w:ascii="Times New Roman" w:hAnsi="Times New Roman" w:cs="Times New Roman"/>
                <w:sz w:val="28"/>
                <w:szCs w:val="28"/>
              </w:rPr>
              <w:t xml:space="preserve">Предлагаемая поправка направлена на реализацию поручения Руководителя Администрации Президента от 30 января 2023 г. № 7684 ПАБ-3 </w:t>
            </w:r>
            <w:r w:rsidRPr="006C07F2">
              <w:rPr>
                <w:rFonts w:ascii="Times New Roman" w:hAnsi="Times New Roman" w:cs="Times New Roman"/>
                <w:sz w:val="28"/>
                <w:szCs w:val="28"/>
                <w:lang w:val="kk-KZ"/>
              </w:rPr>
              <w:t xml:space="preserve">и </w:t>
            </w:r>
            <w:r w:rsidRPr="006C07F2">
              <w:rPr>
                <w:rFonts w:ascii="Times New Roman" w:hAnsi="Times New Roman" w:cs="Times New Roman"/>
                <w:iCs/>
                <w:sz w:val="28"/>
                <w:szCs w:val="28"/>
              </w:rPr>
              <w:t>от 13 октября 2023 г. № 23-61-11.188-1</w:t>
            </w:r>
            <w:r w:rsidRPr="006C07F2">
              <w:rPr>
                <w:rFonts w:ascii="Times New Roman" w:hAnsi="Times New Roman" w:cs="Times New Roman"/>
                <w:sz w:val="28"/>
                <w:szCs w:val="28"/>
              </w:rPr>
              <w:t xml:space="preserve"> касательно пересмотра подходов планирования законотворческой деятельности Правительства (исключение необходимости разработки Концептуального плана законотворческой работы)</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lang w:val="en-US"/>
              </w:rPr>
            </w:pPr>
            <w:r w:rsidRPr="006C07F2">
              <w:rPr>
                <w:rFonts w:ascii="Times New Roman" w:hAnsi="Times New Roman" w:cs="Times New Roman"/>
                <w:bCs/>
                <w:sz w:val="28"/>
                <w:szCs w:val="28"/>
              </w:rPr>
              <w:t>29</w:t>
            </w:r>
            <w:r w:rsidRPr="006C07F2">
              <w:rPr>
                <w:rFonts w:ascii="Times New Roman" w:hAnsi="Times New Roman" w:cs="Times New Roman"/>
                <w:bCs/>
                <w:sz w:val="28"/>
                <w:szCs w:val="28"/>
                <w:lang w:val="en-US"/>
              </w:rPr>
              <w:t>.</w:t>
            </w:r>
          </w:p>
        </w:tc>
        <w:tc>
          <w:tcPr>
            <w:tcW w:w="1445" w:type="dxa"/>
            <w:gridSpan w:val="2"/>
          </w:tcPr>
          <w:p w:rsidR="005D3CE4" w:rsidRPr="006C07F2" w:rsidRDefault="005D3CE4" w:rsidP="006C07F2">
            <w:pPr>
              <w:spacing w:after="0" w:line="240" w:lineRule="auto"/>
              <w:jc w:val="center"/>
              <w:rPr>
                <w:rFonts w:ascii="Times New Roman" w:hAnsi="Times New Roman" w:cs="Times New Roman"/>
                <w:sz w:val="28"/>
                <w:szCs w:val="28"/>
              </w:rPr>
            </w:pPr>
            <w:r w:rsidRPr="006C07F2">
              <w:rPr>
                <w:rFonts w:ascii="Times New Roman" w:hAnsi="Times New Roman" w:cs="Times New Roman"/>
                <w:sz w:val="28"/>
                <w:szCs w:val="28"/>
              </w:rPr>
              <w:t>Пункт 4 статьи 16</w:t>
            </w:r>
          </w:p>
        </w:tc>
        <w:tc>
          <w:tcPr>
            <w:tcW w:w="3685" w:type="dxa"/>
            <w:gridSpan w:val="2"/>
          </w:tcPr>
          <w:p w:rsidR="005D3CE4" w:rsidRPr="006C07F2" w:rsidRDefault="005D3CE4" w:rsidP="006C07F2">
            <w:pPr>
              <w:pStyle w:val="a9"/>
              <w:spacing w:before="0" w:beforeAutospacing="0" w:after="0" w:afterAutospacing="0"/>
              <w:ind w:firstLine="37"/>
              <w:jc w:val="both"/>
              <w:rPr>
                <w:b/>
                <w:bCs/>
                <w:sz w:val="28"/>
                <w:szCs w:val="28"/>
              </w:rPr>
            </w:pPr>
            <w:r w:rsidRPr="006C07F2">
              <w:rPr>
                <w:b/>
                <w:bCs/>
                <w:sz w:val="28"/>
                <w:szCs w:val="28"/>
              </w:rPr>
              <w:t>Статья 16. Планирование подготовки проектов законодательных актов</w:t>
            </w:r>
          </w:p>
          <w:p w:rsidR="005D3CE4" w:rsidRPr="006C07F2" w:rsidRDefault="005D3CE4" w:rsidP="006C07F2">
            <w:pPr>
              <w:pStyle w:val="a9"/>
              <w:spacing w:before="0" w:beforeAutospacing="0" w:after="0" w:afterAutospacing="0"/>
              <w:ind w:firstLine="37"/>
              <w:jc w:val="both"/>
              <w:rPr>
                <w:b/>
                <w:bCs/>
                <w:sz w:val="28"/>
                <w:szCs w:val="28"/>
              </w:rPr>
            </w:pPr>
            <w:r w:rsidRPr="006C07F2">
              <w:rPr>
                <w:b/>
                <w:bCs/>
                <w:sz w:val="28"/>
                <w:szCs w:val="28"/>
              </w:rPr>
              <w:t>…</w:t>
            </w:r>
          </w:p>
          <w:p w:rsidR="005D3CE4" w:rsidRPr="006C07F2" w:rsidRDefault="005D3CE4" w:rsidP="006C07F2">
            <w:pPr>
              <w:pStyle w:val="a9"/>
              <w:spacing w:before="0" w:beforeAutospacing="0" w:after="0" w:afterAutospacing="0"/>
              <w:ind w:firstLine="37"/>
              <w:jc w:val="both"/>
              <w:rPr>
                <w:b/>
                <w:bCs/>
                <w:sz w:val="28"/>
                <w:szCs w:val="28"/>
              </w:rPr>
            </w:pPr>
            <w:r w:rsidRPr="006C07F2">
              <w:rPr>
                <w:b/>
                <w:bCs/>
                <w:sz w:val="28"/>
                <w:szCs w:val="28"/>
              </w:rPr>
              <w:t xml:space="preserve">4. Концептуальный план законотворческой работы разрабатывается Министерством юстиции Республики Казахстан, вносится Правительством </w:t>
            </w:r>
            <w:r w:rsidRPr="006C07F2">
              <w:rPr>
                <w:b/>
                <w:bCs/>
                <w:sz w:val="28"/>
                <w:szCs w:val="28"/>
              </w:rPr>
              <w:lastRenderedPageBreak/>
              <w:t>Республики Казахстан на согласование с председателями Палат Парламента Республики Казахстан и утверждается Президентом Республики Казахстан.</w:t>
            </w:r>
          </w:p>
          <w:p w:rsidR="005D3CE4" w:rsidRDefault="005D3CE4" w:rsidP="006C07F2">
            <w:pPr>
              <w:pStyle w:val="a9"/>
              <w:spacing w:before="0" w:beforeAutospacing="0" w:after="0" w:afterAutospacing="0"/>
              <w:ind w:firstLine="37"/>
              <w:jc w:val="both"/>
              <w:rPr>
                <w:b/>
                <w:bCs/>
                <w:sz w:val="28"/>
                <w:szCs w:val="28"/>
              </w:rPr>
            </w:pPr>
            <w:r w:rsidRPr="006C07F2">
              <w:rPr>
                <w:b/>
                <w:bCs/>
                <w:sz w:val="28"/>
                <w:szCs w:val="28"/>
              </w:rPr>
              <w:t>…</w:t>
            </w:r>
          </w:p>
          <w:p w:rsidR="006C07F2" w:rsidRPr="006C07F2" w:rsidRDefault="006C07F2" w:rsidP="006C07F2">
            <w:pPr>
              <w:pStyle w:val="a9"/>
              <w:spacing w:before="0" w:beforeAutospacing="0" w:after="0" w:afterAutospacing="0"/>
              <w:ind w:firstLine="37"/>
              <w:jc w:val="both"/>
              <w:rPr>
                <w:b/>
                <w:bCs/>
                <w:sz w:val="28"/>
                <w:szCs w:val="28"/>
              </w:rPr>
            </w:pPr>
          </w:p>
        </w:tc>
        <w:tc>
          <w:tcPr>
            <w:tcW w:w="4395" w:type="dxa"/>
          </w:tcPr>
          <w:p w:rsidR="005D3CE4" w:rsidRPr="006C07F2" w:rsidRDefault="005D3CE4" w:rsidP="00D30664">
            <w:pPr>
              <w:pStyle w:val="a9"/>
              <w:spacing w:before="0" w:beforeAutospacing="0" w:after="0" w:afterAutospacing="0"/>
              <w:ind w:firstLine="147"/>
              <w:jc w:val="both"/>
              <w:rPr>
                <w:b/>
                <w:bCs/>
                <w:sz w:val="28"/>
                <w:szCs w:val="28"/>
              </w:rPr>
            </w:pPr>
            <w:r w:rsidRPr="006C07F2">
              <w:rPr>
                <w:b/>
                <w:bCs/>
                <w:sz w:val="28"/>
                <w:szCs w:val="28"/>
              </w:rPr>
              <w:lastRenderedPageBreak/>
              <w:t>Статья 16. Планирование подготовки проектов законодательных актов</w:t>
            </w:r>
          </w:p>
          <w:p w:rsidR="005D3CE4" w:rsidRPr="006C07F2" w:rsidRDefault="005D3CE4" w:rsidP="00D30664">
            <w:pPr>
              <w:pStyle w:val="a9"/>
              <w:shd w:val="clear" w:color="auto" w:fill="FFFFFF"/>
              <w:spacing w:before="0" w:beforeAutospacing="0" w:after="0" w:afterAutospacing="0"/>
              <w:ind w:firstLine="147"/>
              <w:jc w:val="both"/>
              <w:textAlignment w:val="baseline"/>
              <w:rPr>
                <w:b/>
                <w:sz w:val="28"/>
                <w:szCs w:val="28"/>
                <w:lang w:val="kk-KZ"/>
              </w:rPr>
            </w:pPr>
            <w:r w:rsidRPr="006C07F2">
              <w:rPr>
                <w:b/>
                <w:sz w:val="28"/>
                <w:szCs w:val="28"/>
              </w:rPr>
              <w:t>…</w:t>
            </w:r>
          </w:p>
          <w:p w:rsidR="005D3CE4" w:rsidRPr="006C07F2" w:rsidRDefault="005D3CE4" w:rsidP="00D30664">
            <w:pPr>
              <w:pStyle w:val="a9"/>
              <w:numPr>
                <w:ilvl w:val="0"/>
                <w:numId w:val="12"/>
              </w:numPr>
              <w:shd w:val="clear" w:color="auto" w:fill="FFFFFF"/>
              <w:spacing w:before="0" w:beforeAutospacing="0" w:after="0" w:afterAutospacing="0"/>
              <w:ind w:firstLine="147"/>
              <w:jc w:val="both"/>
              <w:textAlignment w:val="baseline"/>
              <w:rPr>
                <w:b/>
                <w:sz w:val="28"/>
                <w:szCs w:val="28"/>
              </w:rPr>
            </w:pPr>
            <w:r w:rsidRPr="006C07F2">
              <w:rPr>
                <w:b/>
                <w:bCs/>
                <w:sz w:val="28"/>
                <w:szCs w:val="28"/>
              </w:rPr>
              <w:t>Исключить</w:t>
            </w:r>
          </w:p>
          <w:p w:rsidR="005D3CE4" w:rsidRPr="006C07F2" w:rsidRDefault="005D3CE4" w:rsidP="00D30664">
            <w:pPr>
              <w:pStyle w:val="a9"/>
              <w:shd w:val="clear" w:color="auto" w:fill="FFFFFF"/>
              <w:spacing w:before="0" w:beforeAutospacing="0" w:after="0" w:afterAutospacing="0"/>
              <w:ind w:firstLine="147"/>
              <w:jc w:val="both"/>
              <w:textAlignment w:val="baseline"/>
              <w:rPr>
                <w:b/>
                <w:sz w:val="28"/>
                <w:szCs w:val="28"/>
              </w:rPr>
            </w:pPr>
            <w:r w:rsidRPr="006C07F2">
              <w:rPr>
                <w:b/>
                <w:sz w:val="28"/>
                <w:szCs w:val="28"/>
              </w:rPr>
              <w:t>…</w:t>
            </w:r>
          </w:p>
          <w:p w:rsidR="005D3CE4" w:rsidRPr="006C07F2" w:rsidRDefault="005D3CE4" w:rsidP="00D30664">
            <w:pPr>
              <w:pStyle w:val="a9"/>
              <w:spacing w:before="0" w:beforeAutospacing="0" w:after="0" w:afterAutospacing="0"/>
              <w:ind w:firstLine="147"/>
              <w:jc w:val="both"/>
              <w:rPr>
                <w:b/>
                <w:bCs/>
                <w:sz w:val="28"/>
                <w:szCs w:val="28"/>
              </w:rPr>
            </w:pPr>
          </w:p>
        </w:tc>
        <w:tc>
          <w:tcPr>
            <w:tcW w:w="5386" w:type="dxa"/>
          </w:tcPr>
          <w:p w:rsidR="005D3CE4" w:rsidRPr="006C07F2" w:rsidRDefault="005D3CE4" w:rsidP="006C07F2">
            <w:pPr>
              <w:spacing w:after="0" w:line="240" w:lineRule="auto"/>
              <w:ind w:firstLine="37"/>
              <w:jc w:val="both"/>
              <w:textAlignment w:val="baseline"/>
              <w:rPr>
                <w:rFonts w:ascii="Times New Roman" w:hAnsi="Times New Roman" w:cs="Times New Roman"/>
                <w:sz w:val="28"/>
                <w:szCs w:val="28"/>
              </w:rPr>
            </w:pPr>
            <w:r w:rsidRPr="006C07F2">
              <w:rPr>
                <w:rFonts w:ascii="Times New Roman" w:hAnsi="Times New Roman" w:cs="Times New Roman"/>
                <w:sz w:val="28"/>
                <w:szCs w:val="28"/>
              </w:rPr>
              <w:t xml:space="preserve">Предлагаемая поправка направлена на реализацию поручения Руководителя Администрации Президента от 30 января 2023 г. № 7684 ПАБ-3 </w:t>
            </w:r>
            <w:r w:rsidRPr="006C07F2">
              <w:rPr>
                <w:rFonts w:ascii="Times New Roman" w:hAnsi="Times New Roman" w:cs="Times New Roman"/>
                <w:sz w:val="28"/>
                <w:szCs w:val="28"/>
                <w:lang w:val="kk-KZ"/>
              </w:rPr>
              <w:t xml:space="preserve">и </w:t>
            </w:r>
            <w:r w:rsidRPr="006C07F2">
              <w:rPr>
                <w:rFonts w:ascii="Times New Roman" w:hAnsi="Times New Roman" w:cs="Times New Roman"/>
                <w:iCs/>
                <w:sz w:val="28"/>
                <w:szCs w:val="28"/>
              </w:rPr>
              <w:t>от 13 октября 2023 г. № 23-61-11.188-1</w:t>
            </w:r>
            <w:r w:rsidRPr="006C07F2">
              <w:rPr>
                <w:rFonts w:ascii="Times New Roman" w:hAnsi="Times New Roman" w:cs="Times New Roman"/>
                <w:sz w:val="28"/>
                <w:szCs w:val="28"/>
              </w:rPr>
              <w:t xml:space="preserve"> касательно пересмотра подходов планирования законотворческой деятельности Правительства (исключение необходимости разработки Концептуального плана законотворческой работы)</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lang w:val="en-US"/>
              </w:rPr>
            </w:pPr>
            <w:r w:rsidRPr="006C07F2">
              <w:rPr>
                <w:rFonts w:ascii="Times New Roman" w:hAnsi="Times New Roman" w:cs="Times New Roman"/>
                <w:bCs/>
                <w:sz w:val="28"/>
                <w:szCs w:val="28"/>
                <w:lang w:val="en-US"/>
              </w:rPr>
              <w:t>3</w:t>
            </w:r>
            <w:r w:rsidRPr="006C07F2">
              <w:rPr>
                <w:rFonts w:ascii="Times New Roman" w:hAnsi="Times New Roman" w:cs="Times New Roman"/>
                <w:bCs/>
                <w:sz w:val="28"/>
                <w:szCs w:val="28"/>
              </w:rPr>
              <w:t>0</w:t>
            </w:r>
            <w:r w:rsidRPr="006C07F2">
              <w:rPr>
                <w:rFonts w:ascii="Times New Roman" w:hAnsi="Times New Roman" w:cs="Times New Roman"/>
                <w:bCs/>
                <w:sz w:val="28"/>
                <w:szCs w:val="28"/>
                <w:lang w:val="en-US"/>
              </w:rPr>
              <w:t>.</w:t>
            </w:r>
          </w:p>
        </w:tc>
        <w:tc>
          <w:tcPr>
            <w:tcW w:w="1445" w:type="dxa"/>
            <w:gridSpan w:val="2"/>
          </w:tcPr>
          <w:p w:rsidR="005D3CE4" w:rsidRPr="006C07F2" w:rsidRDefault="005D3CE4" w:rsidP="006C07F2">
            <w:pPr>
              <w:spacing w:after="0" w:line="240" w:lineRule="auto"/>
              <w:jc w:val="center"/>
              <w:rPr>
                <w:rFonts w:ascii="Times New Roman" w:hAnsi="Times New Roman" w:cs="Times New Roman"/>
                <w:sz w:val="28"/>
                <w:szCs w:val="28"/>
              </w:rPr>
            </w:pPr>
            <w:r w:rsidRPr="006C07F2">
              <w:rPr>
                <w:rFonts w:ascii="Times New Roman" w:hAnsi="Times New Roman" w:cs="Times New Roman"/>
                <w:sz w:val="28"/>
                <w:szCs w:val="28"/>
              </w:rPr>
              <w:t xml:space="preserve">Пункт 5 статьи 16 </w:t>
            </w:r>
          </w:p>
        </w:tc>
        <w:tc>
          <w:tcPr>
            <w:tcW w:w="3685" w:type="dxa"/>
            <w:gridSpan w:val="2"/>
          </w:tcPr>
          <w:p w:rsidR="005D3CE4" w:rsidRPr="006C07F2" w:rsidRDefault="005D3CE4" w:rsidP="006C07F2">
            <w:pPr>
              <w:pStyle w:val="a9"/>
              <w:spacing w:before="0" w:beforeAutospacing="0" w:after="0" w:afterAutospacing="0"/>
              <w:ind w:firstLine="324"/>
              <w:jc w:val="both"/>
              <w:rPr>
                <w:b/>
                <w:bCs/>
                <w:sz w:val="28"/>
                <w:szCs w:val="28"/>
              </w:rPr>
            </w:pPr>
            <w:r w:rsidRPr="006C07F2">
              <w:rPr>
                <w:b/>
                <w:bCs/>
                <w:sz w:val="28"/>
                <w:szCs w:val="28"/>
              </w:rPr>
              <w:t>Статья 16. Планирование подготовки проектов законодательных актов</w:t>
            </w:r>
          </w:p>
          <w:p w:rsidR="005D3CE4" w:rsidRPr="006C07F2" w:rsidRDefault="005D3CE4" w:rsidP="006C07F2">
            <w:pPr>
              <w:pStyle w:val="a9"/>
              <w:spacing w:before="0" w:beforeAutospacing="0" w:after="0" w:afterAutospacing="0"/>
              <w:ind w:firstLine="324"/>
              <w:jc w:val="both"/>
              <w:rPr>
                <w:b/>
                <w:bCs/>
                <w:sz w:val="28"/>
                <w:szCs w:val="28"/>
              </w:rPr>
            </w:pPr>
            <w:r w:rsidRPr="006C07F2">
              <w:rPr>
                <w:b/>
                <w:bCs/>
                <w:sz w:val="28"/>
                <w:szCs w:val="28"/>
              </w:rPr>
              <w:t>…</w:t>
            </w:r>
          </w:p>
          <w:p w:rsidR="005D3CE4" w:rsidRPr="006C07F2" w:rsidRDefault="005D3CE4" w:rsidP="006C07F2">
            <w:pPr>
              <w:pStyle w:val="a9"/>
              <w:spacing w:before="0" w:beforeAutospacing="0" w:after="0" w:afterAutospacing="0"/>
              <w:ind w:firstLine="324"/>
              <w:jc w:val="both"/>
              <w:rPr>
                <w:b/>
                <w:bCs/>
                <w:sz w:val="28"/>
                <w:szCs w:val="28"/>
              </w:rPr>
            </w:pPr>
            <w:r w:rsidRPr="006C07F2">
              <w:rPr>
                <w:b/>
                <w:bCs/>
                <w:sz w:val="28"/>
                <w:szCs w:val="28"/>
              </w:rPr>
              <w:t xml:space="preserve">5. В целях реализации Концептуального плана законотворческой работы </w:t>
            </w:r>
            <w:r w:rsidRPr="006C07F2">
              <w:rPr>
                <w:bCs/>
                <w:sz w:val="28"/>
                <w:szCs w:val="28"/>
              </w:rPr>
              <w:t xml:space="preserve">Правительство Республики Казахстан утверждает </w:t>
            </w:r>
            <w:r w:rsidRPr="006C07F2">
              <w:rPr>
                <w:b/>
                <w:bCs/>
                <w:sz w:val="28"/>
                <w:szCs w:val="28"/>
              </w:rPr>
              <w:t>текущие планы</w:t>
            </w:r>
            <w:r w:rsidRPr="006C07F2">
              <w:rPr>
                <w:bCs/>
                <w:sz w:val="28"/>
                <w:szCs w:val="28"/>
              </w:rPr>
              <w:t xml:space="preserve"> законопроектных работ, составляемые на один год.</w:t>
            </w:r>
          </w:p>
          <w:p w:rsidR="005D3CE4" w:rsidRPr="006C07F2" w:rsidRDefault="005D3CE4" w:rsidP="006C07F2">
            <w:pPr>
              <w:pStyle w:val="a9"/>
              <w:spacing w:before="0" w:beforeAutospacing="0" w:after="0" w:afterAutospacing="0"/>
              <w:ind w:firstLine="324"/>
              <w:jc w:val="both"/>
              <w:rPr>
                <w:b/>
                <w:bCs/>
                <w:sz w:val="28"/>
                <w:szCs w:val="28"/>
              </w:rPr>
            </w:pPr>
            <w:r w:rsidRPr="006C07F2">
              <w:rPr>
                <w:b/>
                <w:bCs/>
                <w:sz w:val="28"/>
                <w:szCs w:val="28"/>
              </w:rPr>
              <w:t>…</w:t>
            </w:r>
          </w:p>
        </w:tc>
        <w:tc>
          <w:tcPr>
            <w:tcW w:w="4395" w:type="dxa"/>
          </w:tcPr>
          <w:p w:rsidR="005D3CE4" w:rsidRPr="006C07F2" w:rsidRDefault="005D3CE4" w:rsidP="00D30664">
            <w:pPr>
              <w:pStyle w:val="a9"/>
              <w:spacing w:before="0" w:beforeAutospacing="0" w:after="0" w:afterAutospacing="0"/>
              <w:ind w:firstLine="147"/>
              <w:jc w:val="both"/>
              <w:rPr>
                <w:b/>
                <w:bCs/>
                <w:sz w:val="28"/>
                <w:szCs w:val="28"/>
              </w:rPr>
            </w:pPr>
            <w:r w:rsidRPr="006C07F2">
              <w:rPr>
                <w:b/>
                <w:bCs/>
                <w:sz w:val="28"/>
                <w:szCs w:val="28"/>
              </w:rPr>
              <w:t>Статья 16. Планирование подготовки проектов законодательных актов</w:t>
            </w:r>
          </w:p>
          <w:p w:rsidR="005D3CE4" w:rsidRPr="006C07F2" w:rsidRDefault="005D3CE4" w:rsidP="00D30664">
            <w:pPr>
              <w:pStyle w:val="a9"/>
              <w:spacing w:before="0" w:beforeAutospacing="0" w:after="0" w:afterAutospacing="0"/>
              <w:ind w:firstLine="147"/>
              <w:jc w:val="both"/>
              <w:rPr>
                <w:b/>
                <w:bCs/>
                <w:sz w:val="28"/>
                <w:szCs w:val="28"/>
              </w:rPr>
            </w:pPr>
            <w:r w:rsidRPr="006C07F2">
              <w:rPr>
                <w:b/>
                <w:bCs/>
                <w:sz w:val="28"/>
                <w:szCs w:val="28"/>
              </w:rPr>
              <w:t>…</w:t>
            </w:r>
          </w:p>
          <w:p w:rsidR="005D3CE4" w:rsidRPr="006C07F2" w:rsidRDefault="005D3CE4" w:rsidP="00D30664">
            <w:pPr>
              <w:pStyle w:val="a9"/>
              <w:spacing w:before="0" w:beforeAutospacing="0" w:after="0" w:afterAutospacing="0"/>
              <w:ind w:firstLine="147"/>
              <w:jc w:val="both"/>
              <w:rPr>
                <w:bCs/>
                <w:sz w:val="28"/>
                <w:szCs w:val="28"/>
              </w:rPr>
            </w:pPr>
            <w:r w:rsidRPr="006C07F2">
              <w:rPr>
                <w:b/>
                <w:bCs/>
                <w:sz w:val="28"/>
                <w:szCs w:val="28"/>
              </w:rPr>
              <w:t>5. Правительство Республики Казахстан на ежегодной основе утверждает разрабатываемый Министерством юстиции Республики Казахстан План законопроектных работ Правительства Республики Казахстан.</w:t>
            </w:r>
            <w:r w:rsidRPr="006C07F2">
              <w:rPr>
                <w:bCs/>
                <w:sz w:val="28"/>
                <w:szCs w:val="28"/>
              </w:rPr>
              <w:t xml:space="preserve"> </w:t>
            </w:r>
          </w:p>
          <w:p w:rsidR="00F502C6" w:rsidRDefault="005D3CE4" w:rsidP="00D30664">
            <w:pPr>
              <w:pStyle w:val="a9"/>
              <w:spacing w:before="0" w:beforeAutospacing="0" w:after="0" w:afterAutospacing="0"/>
              <w:ind w:firstLine="147"/>
              <w:jc w:val="both"/>
              <w:rPr>
                <w:b/>
                <w:bCs/>
                <w:sz w:val="28"/>
                <w:szCs w:val="28"/>
              </w:rPr>
            </w:pPr>
            <w:r w:rsidRPr="006C07F2">
              <w:rPr>
                <w:b/>
                <w:bCs/>
                <w:sz w:val="28"/>
                <w:szCs w:val="28"/>
              </w:rPr>
              <w:t>…</w:t>
            </w:r>
          </w:p>
          <w:p w:rsidR="006C07F2" w:rsidRPr="006C07F2" w:rsidRDefault="006C07F2" w:rsidP="00D30664">
            <w:pPr>
              <w:pStyle w:val="a9"/>
              <w:spacing w:before="0" w:beforeAutospacing="0" w:after="0" w:afterAutospacing="0"/>
              <w:ind w:firstLine="147"/>
              <w:jc w:val="both"/>
              <w:rPr>
                <w:b/>
                <w:bCs/>
                <w:sz w:val="28"/>
                <w:szCs w:val="28"/>
              </w:rPr>
            </w:pPr>
          </w:p>
        </w:tc>
        <w:tc>
          <w:tcPr>
            <w:tcW w:w="5386" w:type="dxa"/>
          </w:tcPr>
          <w:p w:rsidR="005D3CE4" w:rsidRPr="006C07F2" w:rsidRDefault="005D3CE4" w:rsidP="006C07F2">
            <w:pPr>
              <w:spacing w:after="0" w:line="240" w:lineRule="auto"/>
              <w:ind w:firstLine="458"/>
              <w:jc w:val="both"/>
              <w:textAlignment w:val="baseline"/>
              <w:rPr>
                <w:rFonts w:ascii="Times New Roman" w:hAnsi="Times New Roman" w:cs="Times New Roman"/>
                <w:sz w:val="28"/>
                <w:szCs w:val="28"/>
              </w:rPr>
            </w:pPr>
            <w:r w:rsidRPr="006C07F2">
              <w:rPr>
                <w:rFonts w:ascii="Times New Roman" w:hAnsi="Times New Roman" w:cs="Times New Roman"/>
                <w:sz w:val="28"/>
                <w:szCs w:val="28"/>
              </w:rPr>
              <w:t xml:space="preserve">Предлагаемая поправка направлена на реализацию поручения Руководителя Администрации Президента от 30 января 2023 г. № 7684 ПАБ-3 </w:t>
            </w:r>
            <w:r w:rsidRPr="006C07F2">
              <w:rPr>
                <w:rFonts w:ascii="Times New Roman" w:hAnsi="Times New Roman" w:cs="Times New Roman"/>
                <w:sz w:val="28"/>
                <w:szCs w:val="28"/>
                <w:lang w:val="kk-KZ"/>
              </w:rPr>
              <w:t xml:space="preserve">и </w:t>
            </w:r>
            <w:r w:rsidRPr="006C07F2">
              <w:rPr>
                <w:rFonts w:ascii="Times New Roman" w:hAnsi="Times New Roman" w:cs="Times New Roman"/>
                <w:iCs/>
                <w:sz w:val="28"/>
                <w:szCs w:val="28"/>
              </w:rPr>
              <w:t>от 13 октября 2023 г. № 23-61-11.188-1</w:t>
            </w:r>
            <w:r w:rsidRPr="006C07F2">
              <w:rPr>
                <w:rFonts w:ascii="Times New Roman" w:hAnsi="Times New Roman" w:cs="Times New Roman"/>
                <w:sz w:val="28"/>
                <w:szCs w:val="28"/>
              </w:rPr>
              <w:t xml:space="preserve"> касательно пересмотра подходов планирования законотворческой деятельности Правительства (исключение необходимости разработки Концептуального плана законотворческой работы и принятие на ежегодной основе только Плана законопроектных работ Правительства)</w:t>
            </w:r>
            <w:r w:rsidRPr="006C07F2">
              <w:rPr>
                <w:rFonts w:ascii="Times New Roman" w:eastAsia="Times New Roman" w:hAnsi="Times New Roman" w:cs="Times New Roman"/>
                <w:b/>
                <w:bCs/>
                <w:sz w:val="28"/>
                <w:szCs w:val="28"/>
              </w:rPr>
              <w:t xml:space="preserve"> </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lang w:val="en-US"/>
              </w:rPr>
            </w:pPr>
            <w:r w:rsidRPr="006C07F2">
              <w:rPr>
                <w:rFonts w:ascii="Times New Roman" w:hAnsi="Times New Roman" w:cs="Times New Roman"/>
                <w:bCs/>
                <w:sz w:val="28"/>
                <w:szCs w:val="28"/>
                <w:lang w:val="en-US"/>
              </w:rPr>
              <w:t>3</w:t>
            </w:r>
            <w:r w:rsidRPr="006C07F2">
              <w:rPr>
                <w:rFonts w:ascii="Times New Roman" w:hAnsi="Times New Roman" w:cs="Times New Roman"/>
                <w:bCs/>
                <w:sz w:val="28"/>
                <w:szCs w:val="28"/>
              </w:rPr>
              <w:t>1</w:t>
            </w:r>
            <w:r w:rsidRPr="006C07F2">
              <w:rPr>
                <w:rFonts w:ascii="Times New Roman" w:hAnsi="Times New Roman" w:cs="Times New Roman"/>
                <w:bCs/>
                <w:sz w:val="28"/>
                <w:szCs w:val="28"/>
                <w:lang w:val="en-US"/>
              </w:rPr>
              <w:t>.</w:t>
            </w:r>
          </w:p>
        </w:tc>
        <w:tc>
          <w:tcPr>
            <w:tcW w:w="1445" w:type="dxa"/>
            <w:gridSpan w:val="2"/>
          </w:tcPr>
          <w:p w:rsidR="005D3CE4" w:rsidRPr="006C07F2" w:rsidRDefault="005D3CE4" w:rsidP="006C07F2">
            <w:pPr>
              <w:spacing w:after="0" w:line="240" w:lineRule="auto"/>
              <w:jc w:val="center"/>
              <w:rPr>
                <w:rFonts w:ascii="Times New Roman" w:hAnsi="Times New Roman" w:cs="Times New Roman"/>
                <w:sz w:val="28"/>
                <w:szCs w:val="28"/>
              </w:rPr>
            </w:pPr>
            <w:r w:rsidRPr="006C07F2">
              <w:rPr>
                <w:rFonts w:ascii="Times New Roman" w:hAnsi="Times New Roman" w:cs="Times New Roman"/>
                <w:sz w:val="28"/>
                <w:szCs w:val="28"/>
              </w:rPr>
              <w:t>Пункт 6 статьи 16</w:t>
            </w:r>
          </w:p>
        </w:tc>
        <w:tc>
          <w:tcPr>
            <w:tcW w:w="3685" w:type="dxa"/>
            <w:gridSpan w:val="2"/>
          </w:tcPr>
          <w:p w:rsidR="005D3CE4" w:rsidRPr="006C07F2" w:rsidRDefault="005D3CE4" w:rsidP="006C07F2">
            <w:pPr>
              <w:pStyle w:val="a9"/>
              <w:spacing w:before="0" w:beforeAutospacing="0" w:after="0" w:afterAutospacing="0"/>
              <w:ind w:firstLine="324"/>
              <w:jc w:val="both"/>
              <w:rPr>
                <w:b/>
                <w:bCs/>
                <w:sz w:val="28"/>
                <w:szCs w:val="28"/>
              </w:rPr>
            </w:pPr>
            <w:r w:rsidRPr="006C07F2">
              <w:rPr>
                <w:b/>
                <w:bCs/>
                <w:sz w:val="28"/>
                <w:szCs w:val="28"/>
              </w:rPr>
              <w:t xml:space="preserve">Статья 16. Планирование подготовки </w:t>
            </w:r>
            <w:r w:rsidRPr="006C07F2">
              <w:rPr>
                <w:b/>
                <w:bCs/>
                <w:sz w:val="28"/>
                <w:szCs w:val="28"/>
              </w:rPr>
              <w:lastRenderedPageBreak/>
              <w:t>проектов законодательных актов</w:t>
            </w:r>
          </w:p>
          <w:p w:rsidR="005D3CE4" w:rsidRPr="006C07F2" w:rsidRDefault="005D3CE4" w:rsidP="006C07F2">
            <w:pPr>
              <w:pStyle w:val="a9"/>
              <w:spacing w:before="0" w:beforeAutospacing="0" w:after="0" w:afterAutospacing="0"/>
              <w:ind w:firstLine="324"/>
              <w:jc w:val="both"/>
              <w:rPr>
                <w:b/>
                <w:bCs/>
                <w:sz w:val="28"/>
                <w:szCs w:val="28"/>
              </w:rPr>
            </w:pPr>
            <w:r w:rsidRPr="006C07F2">
              <w:rPr>
                <w:b/>
                <w:bCs/>
                <w:sz w:val="28"/>
                <w:szCs w:val="28"/>
              </w:rPr>
              <w:t>…</w:t>
            </w:r>
          </w:p>
          <w:p w:rsidR="005D3CE4" w:rsidRPr="006C07F2" w:rsidRDefault="005D3CE4" w:rsidP="006C07F2">
            <w:pPr>
              <w:pStyle w:val="a9"/>
              <w:spacing w:before="0" w:beforeAutospacing="0" w:after="0" w:afterAutospacing="0"/>
              <w:ind w:firstLine="324"/>
              <w:jc w:val="both"/>
              <w:rPr>
                <w:b/>
                <w:bCs/>
                <w:sz w:val="28"/>
                <w:szCs w:val="28"/>
              </w:rPr>
            </w:pPr>
            <w:r w:rsidRPr="006C07F2">
              <w:rPr>
                <w:b/>
                <w:bCs/>
                <w:sz w:val="28"/>
                <w:szCs w:val="28"/>
              </w:rPr>
              <w:t>6. Текущие планы законопроектных работ разрабатываются Министерством юстиции Республики Казахстан и согласовываются с Президентом Республики Казахстан.</w:t>
            </w:r>
          </w:p>
          <w:p w:rsidR="005D3CE4" w:rsidRPr="006C07F2" w:rsidRDefault="005D3CE4" w:rsidP="006C07F2">
            <w:pPr>
              <w:pStyle w:val="a9"/>
              <w:spacing w:before="0" w:beforeAutospacing="0" w:after="0" w:afterAutospacing="0"/>
              <w:ind w:firstLine="324"/>
              <w:jc w:val="both"/>
              <w:rPr>
                <w:b/>
                <w:bCs/>
                <w:sz w:val="28"/>
                <w:szCs w:val="28"/>
              </w:rPr>
            </w:pPr>
            <w:r w:rsidRPr="006C07F2">
              <w:rPr>
                <w:b/>
                <w:bCs/>
                <w:sz w:val="28"/>
                <w:szCs w:val="28"/>
              </w:rPr>
              <w:t>…</w:t>
            </w:r>
          </w:p>
        </w:tc>
        <w:tc>
          <w:tcPr>
            <w:tcW w:w="4395" w:type="dxa"/>
          </w:tcPr>
          <w:p w:rsidR="005D3CE4" w:rsidRPr="006C07F2" w:rsidRDefault="005D3CE4" w:rsidP="00D30664">
            <w:pPr>
              <w:pStyle w:val="a9"/>
              <w:spacing w:before="0" w:beforeAutospacing="0" w:after="0" w:afterAutospacing="0"/>
              <w:ind w:firstLine="147"/>
              <w:jc w:val="both"/>
              <w:rPr>
                <w:b/>
                <w:bCs/>
                <w:sz w:val="28"/>
                <w:szCs w:val="28"/>
              </w:rPr>
            </w:pPr>
            <w:r w:rsidRPr="006C07F2">
              <w:rPr>
                <w:b/>
                <w:bCs/>
                <w:sz w:val="28"/>
                <w:szCs w:val="28"/>
              </w:rPr>
              <w:lastRenderedPageBreak/>
              <w:t>Статья 16. Планирование подготовки проектов законодательных актов</w:t>
            </w:r>
          </w:p>
          <w:p w:rsidR="005D3CE4" w:rsidRPr="006C07F2" w:rsidRDefault="005D3CE4" w:rsidP="00D30664">
            <w:pPr>
              <w:pStyle w:val="a9"/>
              <w:spacing w:before="0" w:beforeAutospacing="0" w:after="0" w:afterAutospacing="0"/>
              <w:ind w:firstLine="147"/>
              <w:jc w:val="both"/>
              <w:rPr>
                <w:b/>
                <w:bCs/>
                <w:sz w:val="28"/>
                <w:szCs w:val="28"/>
              </w:rPr>
            </w:pPr>
            <w:r w:rsidRPr="006C07F2">
              <w:rPr>
                <w:b/>
                <w:bCs/>
                <w:sz w:val="28"/>
                <w:szCs w:val="28"/>
              </w:rPr>
              <w:lastRenderedPageBreak/>
              <w:t>…</w:t>
            </w:r>
          </w:p>
          <w:p w:rsidR="005D3CE4" w:rsidRPr="006C07F2" w:rsidRDefault="005D3CE4" w:rsidP="00D30664">
            <w:pPr>
              <w:pStyle w:val="a9"/>
              <w:spacing w:before="0" w:beforeAutospacing="0" w:after="0" w:afterAutospacing="0"/>
              <w:ind w:firstLine="147"/>
              <w:jc w:val="both"/>
              <w:rPr>
                <w:b/>
                <w:bCs/>
                <w:sz w:val="28"/>
                <w:szCs w:val="28"/>
              </w:rPr>
            </w:pPr>
            <w:r w:rsidRPr="006C07F2">
              <w:rPr>
                <w:b/>
                <w:bCs/>
                <w:sz w:val="28"/>
                <w:szCs w:val="28"/>
              </w:rPr>
              <w:t xml:space="preserve">6. Исключить. </w:t>
            </w:r>
          </w:p>
          <w:p w:rsidR="005D3CE4" w:rsidRPr="006C07F2" w:rsidRDefault="005D3CE4" w:rsidP="00D30664">
            <w:pPr>
              <w:pStyle w:val="a9"/>
              <w:spacing w:before="0" w:beforeAutospacing="0" w:after="0" w:afterAutospacing="0"/>
              <w:ind w:firstLine="147"/>
              <w:jc w:val="both"/>
              <w:rPr>
                <w:b/>
                <w:bCs/>
                <w:sz w:val="28"/>
                <w:szCs w:val="28"/>
              </w:rPr>
            </w:pPr>
            <w:r w:rsidRPr="006C07F2">
              <w:rPr>
                <w:b/>
                <w:bCs/>
                <w:sz w:val="28"/>
                <w:szCs w:val="28"/>
              </w:rPr>
              <w:t>…</w:t>
            </w:r>
          </w:p>
        </w:tc>
        <w:tc>
          <w:tcPr>
            <w:tcW w:w="5386" w:type="dxa"/>
          </w:tcPr>
          <w:p w:rsidR="00F502C6" w:rsidRDefault="005D3CE4" w:rsidP="006C07F2">
            <w:pPr>
              <w:spacing w:after="0" w:line="240" w:lineRule="auto"/>
              <w:ind w:firstLine="458"/>
              <w:jc w:val="both"/>
              <w:textAlignment w:val="baseline"/>
              <w:rPr>
                <w:rFonts w:ascii="Times New Roman" w:eastAsia="Times New Roman" w:hAnsi="Times New Roman" w:cs="Times New Roman"/>
                <w:bCs/>
                <w:sz w:val="28"/>
                <w:szCs w:val="28"/>
              </w:rPr>
            </w:pPr>
            <w:r w:rsidRPr="006C07F2">
              <w:rPr>
                <w:rFonts w:ascii="Times New Roman" w:hAnsi="Times New Roman" w:cs="Times New Roman"/>
                <w:sz w:val="28"/>
                <w:szCs w:val="28"/>
              </w:rPr>
              <w:lastRenderedPageBreak/>
              <w:t xml:space="preserve">Предлагаемая поправка направлена на реализацию поручения Руководителя Администрации Президента от 30 января </w:t>
            </w:r>
            <w:r w:rsidRPr="006C07F2">
              <w:rPr>
                <w:rFonts w:ascii="Times New Roman" w:hAnsi="Times New Roman" w:cs="Times New Roman"/>
                <w:sz w:val="28"/>
                <w:szCs w:val="28"/>
              </w:rPr>
              <w:lastRenderedPageBreak/>
              <w:t xml:space="preserve">2023 г. № 7684 ПАБ-3 касательно пересмотра подходов планирования законотворческой деятельности Правительства (исключение необходимости разработки Концептуального плана законотворческой работы), Указа Президента от 13 апреля 2022 г. № 872 «О мерах по дебюрократизации деятельности государственного аппарата» в части повышения самостоятельности и ответственности руководителей государственных органов, а также </w:t>
            </w:r>
            <w:r w:rsidRPr="006C07F2">
              <w:rPr>
                <w:rFonts w:ascii="Times New Roman" w:eastAsia="Times New Roman" w:hAnsi="Times New Roman" w:cs="Times New Roman"/>
                <w:bCs/>
                <w:sz w:val="28"/>
                <w:szCs w:val="28"/>
              </w:rPr>
              <w:t xml:space="preserve">поручения </w:t>
            </w:r>
            <w:r w:rsidRPr="006C07F2">
              <w:rPr>
                <w:rFonts w:ascii="Times New Roman" w:hAnsi="Times New Roman" w:cs="Times New Roman"/>
                <w:sz w:val="28"/>
                <w:szCs w:val="28"/>
              </w:rPr>
              <w:t xml:space="preserve">Руководителя Администрации Президента </w:t>
            </w:r>
            <w:r w:rsidRPr="006C07F2">
              <w:rPr>
                <w:rFonts w:ascii="Times New Roman" w:eastAsia="Times New Roman" w:hAnsi="Times New Roman" w:cs="Times New Roman"/>
                <w:bCs/>
                <w:sz w:val="28"/>
                <w:szCs w:val="28"/>
              </w:rPr>
              <w:t>от 13 октября 2023 г. № 23-61-11.188-1 касательно исключения согласования с АП Плана законопроектных работ Правительства</w:t>
            </w:r>
            <w:r w:rsidR="00DA069A" w:rsidRPr="006C07F2">
              <w:rPr>
                <w:rFonts w:ascii="Times New Roman" w:eastAsia="Times New Roman" w:hAnsi="Times New Roman" w:cs="Times New Roman"/>
                <w:bCs/>
                <w:sz w:val="28"/>
                <w:szCs w:val="28"/>
              </w:rPr>
              <w:t>.</w:t>
            </w:r>
            <w:r w:rsidRPr="006C07F2">
              <w:rPr>
                <w:rFonts w:ascii="Times New Roman" w:eastAsia="Times New Roman" w:hAnsi="Times New Roman" w:cs="Times New Roman"/>
                <w:bCs/>
                <w:sz w:val="28"/>
                <w:szCs w:val="28"/>
              </w:rPr>
              <w:t xml:space="preserve"> </w:t>
            </w:r>
          </w:p>
          <w:p w:rsidR="006C07F2" w:rsidRPr="006C07F2" w:rsidRDefault="006C07F2" w:rsidP="006C07F2">
            <w:pPr>
              <w:spacing w:after="0" w:line="240" w:lineRule="auto"/>
              <w:ind w:firstLine="458"/>
              <w:jc w:val="both"/>
              <w:textAlignment w:val="baseline"/>
              <w:rPr>
                <w:rFonts w:ascii="Times New Roman" w:hAnsi="Times New Roman" w:cs="Times New Roman"/>
                <w:sz w:val="28"/>
                <w:szCs w:val="28"/>
              </w:rPr>
            </w:pP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t>32.</w:t>
            </w:r>
          </w:p>
        </w:tc>
        <w:tc>
          <w:tcPr>
            <w:tcW w:w="1445" w:type="dxa"/>
            <w:gridSpan w:val="2"/>
          </w:tcPr>
          <w:p w:rsidR="005D3CE4" w:rsidRPr="006C07F2" w:rsidRDefault="005D3CE4" w:rsidP="006C07F2">
            <w:pPr>
              <w:spacing w:after="0" w:line="240" w:lineRule="auto"/>
              <w:jc w:val="center"/>
              <w:rPr>
                <w:rFonts w:ascii="Times New Roman" w:hAnsi="Times New Roman" w:cs="Times New Roman"/>
                <w:sz w:val="28"/>
                <w:szCs w:val="28"/>
              </w:rPr>
            </w:pPr>
            <w:r w:rsidRPr="006C07F2">
              <w:rPr>
                <w:rFonts w:ascii="Times New Roman" w:hAnsi="Times New Roman" w:cs="Times New Roman"/>
                <w:sz w:val="28"/>
                <w:szCs w:val="28"/>
              </w:rPr>
              <w:t xml:space="preserve">Пункт 7 статьи 16 </w:t>
            </w:r>
          </w:p>
        </w:tc>
        <w:tc>
          <w:tcPr>
            <w:tcW w:w="3685" w:type="dxa"/>
            <w:gridSpan w:val="2"/>
          </w:tcPr>
          <w:p w:rsidR="005D3CE4" w:rsidRPr="006C07F2" w:rsidRDefault="005D3CE4" w:rsidP="006C07F2">
            <w:pPr>
              <w:pStyle w:val="a9"/>
              <w:spacing w:before="0" w:beforeAutospacing="0" w:after="0" w:afterAutospacing="0"/>
              <w:ind w:firstLine="324"/>
              <w:jc w:val="both"/>
              <w:rPr>
                <w:b/>
                <w:bCs/>
                <w:sz w:val="28"/>
                <w:szCs w:val="28"/>
              </w:rPr>
            </w:pPr>
            <w:r w:rsidRPr="006C07F2">
              <w:rPr>
                <w:b/>
                <w:bCs/>
                <w:sz w:val="28"/>
                <w:szCs w:val="28"/>
              </w:rPr>
              <w:t>Статья 16. Планирование подготовки проектов законодательных актов</w:t>
            </w:r>
          </w:p>
          <w:p w:rsidR="005D3CE4" w:rsidRPr="006C07F2" w:rsidRDefault="005D3CE4" w:rsidP="006C07F2">
            <w:pPr>
              <w:pStyle w:val="a9"/>
              <w:spacing w:before="0" w:beforeAutospacing="0" w:after="0" w:afterAutospacing="0"/>
              <w:ind w:firstLine="323"/>
              <w:jc w:val="both"/>
              <w:rPr>
                <w:bCs/>
                <w:sz w:val="28"/>
                <w:szCs w:val="28"/>
              </w:rPr>
            </w:pPr>
            <w:r w:rsidRPr="006C07F2">
              <w:rPr>
                <w:bCs/>
                <w:sz w:val="28"/>
                <w:szCs w:val="28"/>
              </w:rPr>
              <w:t>…</w:t>
            </w:r>
          </w:p>
          <w:p w:rsidR="005D3CE4" w:rsidRPr="006C07F2" w:rsidRDefault="005D3CE4" w:rsidP="006C07F2">
            <w:pPr>
              <w:pStyle w:val="a9"/>
              <w:spacing w:before="0" w:beforeAutospacing="0" w:after="0" w:afterAutospacing="0"/>
              <w:ind w:firstLine="323"/>
              <w:jc w:val="both"/>
              <w:rPr>
                <w:bCs/>
                <w:sz w:val="28"/>
                <w:szCs w:val="28"/>
              </w:rPr>
            </w:pPr>
            <w:r w:rsidRPr="006C07F2">
              <w:rPr>
                <w:bCs/>
                <w:sz w:val="28"/>
                <w:szCs w:val="28"/>
              </w:rPr>
              <w:t xml:space="preserve">7. </w:t>
            </w:r>
            <w:r w:rsidRPr="006C07F2">
              <w:rPr>
                <w:b/>
                <w:bCs/>
                <w:sz w:val="28"/>
                <w:szCs w:val="28"/>
              </w:rPr>
              <w:t>Текущие планы</w:t>
            </w:r>
            <w:r w:rsidRPr="006C07F2">
              <w:rPr>
                <w:bCs/>
                <w:sz w:val="28"/>
                <w:szCs w:val="28"/>
              </w:rPr>
              <w:t xml:space="preserve"> законопроектных работ </w:t>
            </w:r>
            <w:r w:rsidRPr="006C07F2">
              <w:rPr>
                <w:bCs/>
                <w:sz w:val="28"/>
                <w:szCs w:val="28"/>
              </w:rPr>
              <w:lastRenderedPageBreak/>
              <w:t>Правительства Республики Казахстан должны содержать указание на:</w:t>
            </w:r>
          </w:p>
          <w:p w:rsidR="005D3CE4" w:rsidRPr="006C07F2" w:rsidRDefault="005D3CE4" w:rsidP="006C07F2">
            <w:pPr>
              <w:pStyle w:val="a9"/>
              <w:spacing w:before="0" w:beforeAutospacing="0" w:after="0" w:afterAutospacing="0"/>
              <w:ind w:firstLine="323"/>
              <w:jc w:val="both"/>
              <w:rPr>
                <w:bCs/>
                <w:sz w:val="28"/>
                <w:szCs w:val="28"/>
              </w:rPr>
            </w:pPr>
            <w:r w:rsidRPr="006C07F2">
              <w:rPr>
                <w:bCs/>
                <w:sz w:val="28"/>
                <w:szCs w:val="28"/>
              </w:rPr>
              <w:t>1) наименование проекта закона, разработка которого предполагается в предстоящем году, отражающее его уровень, форму и предмет регулирования;</w:t>
            </w:r>
          </w:p>
          <w:p w:rsidR="005D3CE4" w:rsidRPr="006C07F2" w:rsidRDefault="005D3CE4" w:rsidP="006C07F2">
            <w:pPr>
              <w:pStyle w:val="a9"/>
              <w:spacing w:before="0" w:beforeAutospacing="0" w:after="0" w:afterAutospacing="0"/>
              <w:ind w:firstLine="323"/>
              <w:jc w:val="both"/>
              <w:rPr>
                <w:bCs/>
                <w:sz w:val="28"/>
                <w:szCs w:val="28"/>
              </w:rPr>
            </w:pPr>
            <w:r w:rsidRPr="006C07F2">
              <w:rPr>
                <w:bCs/>
                <w:sz w:val="28"/>
                <w:szCs w:val="28"/>
              </w:rPr>
              <w:t>2) сроки разработки проекта закона и представления его в Парламент Республики Казахстан;</w:t>
            </w:r>
          </w:p>
          <w:p w:rsidR="005D3CE4" w:rsidRPr="006C07F2" w:rsidRDefault="005D3CE4" w:rsidP="006C07F2">
            <w:pPr>
              <w:pStyle w:val="a9"/>
              <w:spacing w:before="0" w:beforeAutospacing="0" w:after="0" w:afterAutospacing="0"/>
              <w:ind w:firstLine="323"/>
              <w:jc w:val="both"/>
              <w:rPr>
                <w:bCs/>
                <w:sz w:val="28"/>
                <w:szCs w:val="28"/>
              </w:rPr>
            </w:pPr>
            <w:r w:rsidRPr="006C07F2">
              <w:rPr>
                <w:bCs/>
                <w:sz w:val="28"/>
                <w:szCs w:val="28"/>
              </w:rPr>
              <w:t>3) органы, организации и должностных лиц, которые ответственны за разработку проекта закона.</w:t>
            </w:r>
          </w:p>
          <w:p w:rsidR="00F502C6" w:rsidRDefault="005D3CE4" w:rsidP="006C07F2">
            <w:pPr>
              <w:pStyle w:val="a9"/>
              <w:spacing w:before="0" w:beforeAutospacing="0" w:after="0" w:afterAutospacing="0"/>
              <w:ind w:firstLine="324"/>
              <w:jc w:val="both"/>
              <w:rPr>
                <w:bCs/>
                <w:sz w:val="28"/>
                <w:szCs w:val="28"/>
              </w:rPr>
            </w:pPr>
            <w:r w:rsidRPr="006C07F2">
              <w:rPr>
                <w:bCs/>
                <w:sz w:val="28"/>
                <w:szCs w:val="28"/>
              </w:rPr>
              <w:t>…</w:t>
            </w:r>
          </w:p>
          <w:p w:rsidR="006C07F2" w:rsidRPr="006C07F2" w:rsidRDefault="006C07F2" w:rsidP="006C07F2">
            <w:pPr>
              <w:pStyle w:val="a9"/>
              <w:spacing w:before="0" w:beforeAutospacing="0" w:after="0" w:afterAutospacing="0"/>
              <w:ind w:firstLine="324"/>
              <w:jc w:val="both"/>
              <w:rPr>
                <w:bCs/>
                <w:sz w:val="28"/>
                <w:szCs w:val="28"/>
              </w:rPr>
            </w:pPr>
          </w:p>
        </w:tc>
        <w:tc>
          <w:tcPr>
            <w:tcW w:w="4395" w:type="dxa"/>
          </w:tcPr>
          <w:p w:rsidR="005D3CE4" w:rsidRPr="006C07F2" w:rsidRDefault="005D3CE4" w:rsidP="00D30664">
            <w:pPr>
              <w:pStyle w:val="a9"/>
              <w:spacing w:before="0" w:beforeAutospacing="0" w:after="0" w:afterAutospacing="0"/>
              <w:ind w:firstLine="147"/>
              <w:jc w:val="both"/>
              <w:rPr>
                <w:b/>
                <w:bCs/>
                <w:sz w:val="28"/>
                <w:szCs w:val="28"/>
              </w:rPr>
            </w:pPr>
            <w:r w:rsidRPr="006C07F2">
              <w:rPr>
                <w:b/>
                <w:bCs/>
                <w:sz w:val="28"/>
                <w:szCs w:val="28"/>
              </w:rPr>
              <w:lastRenderedPageBreak/>
              <w:t>Статья 16. Планирование подготовки проектов законодательных актов</w:t>
            </w:r>
          </w:p>
          <w:p w:rsidR="005D3CE4" w:rsidRPr="006C07F2" w:rsidRDefault="005D3CE4" w:rsidP="00D30664">
            <w:pPr>
              <w:pStyle w:val="a9"/>
              <w:spacing w:before="0" w:beforeAutospacing="0" w:after="0" w:afterAutospacing="0"/>
              <w:ind w:firstLine="147"/>
              <w:jc w:val="both"/>
              <w:rPr>
                <w:bCs/>
                <w:sz w:val="28"/>
                <w:szCs w:val="28"/>
              </w:rPr>
            </w:pPr>
            <w:r w:rsidRPr="006C07F2">
              <w:rPr>
                <w:bCs/>
                <w:sz w:val="28"/>
                <w:szCs w:val="28"/>
              </w:rPr>
              <w:t>…</w:t>
            </w:r>
          </w:p>
          <w:p w:rsidR="005D3CE4" w:rsidRPr="006C07F2" w:rsidRDefault="005D3CE4" w:rsidP="00D30664">
            <w:pPr>
              <w:pStyle w:val="a9"/>
              <w:spacing w:before="0" w:beforeAutospacing="0" w:after="0" w:afterAutospacing="0"/>
              <w:ind w:firstLine="147"/>
              <w:jc w:val="both"/>
              <w:rPr>
                <w:bCs/>
                <w:sz w:val="28"/>
                <w:szCs w:val="28"/>
              </w:rPr>
            </w:pPr>
            <w:r w:rsidRPr="006C07F2">
              <w:rPr>
                <w:bCs/>
                <w:sz w:val="28"/>
                <w:szCs w:val="28"/>
              </w:rPr>
              <w:t xml:space="preserve">7. </w:t>
            </w:r>
            <w:r w:rsidRPr="006C07F2">
              <w:rPr>
                <w:b/>
                <w:bCs/>
                <w:sz w:val="28"/>
                <w:szCs w:val="28"/>
              </w:rPr>
              <w:t>План</w:t>
            </w:r>
            <w:r w:rsidRPr="006C07F2">
              <w:rPr>
                <w:bCs/>
                <w:sz w:val="28"/>
                <w:szCs w:val="28"/>
              </w:rPr>
              <w:t xml:space="preserve"> законопроектных работ Правительства Республики </w:t>
            </w:r>
            <w:r w:rsidRPr="006C07F2">
              <w:rPr>
                <w:bCs/>
                <w:sz w:val="28"/>
                <w:szCs w:val="28"/>
              </w:rPr>
              <w:lastRenderedPageBreak/>
              <w:t xml:space="preserve">Казахстан </w:t>
            </w:r>
            <w:r w:rsidRPr="006C07F2">
              <w:rPr>
                <w:b/>
                <w:bCs/>
                <w:sz w:val="28"/>
                <w:szCs w:val="28"/>
              </w:rPr>
              <w:t>должен</w:t>
            </w:r>
            <w:r w:rsidRPr="006C07F2">
              <w:rPr>
                <w:bCs/>
                <w:sz w:val="28"/>
                <w:szCs w:val="28"/>
              </w:rPr>
              <w:t xml:space="preserve"> содержать указание на:</w:t>
            </w:r>
          </w:p>
          <w:p w:rsidR="005D3CE4" w:rsidRPr="006C07F2" w:rsidRDefault="005D3CE4" w:rsidP="00D30664">
            <w:pPr>
              <w:pStyle w:val="a9"/>
              <w:spacing w:before="0" w:beforeAutospacing="0" w:after="0" w:afterAutospacing="0"/>
              <w:ind w:firstLine="147"/>
              <w:jc w:val="both"/>
              <w:rPr>
                <w:bCs/>
                <w:sz w:val="28"/>
                <w:szCs w:val="28"/>
              </w:rPr>
            </w:pPr>
            <w:r w:rsidRPr="006C07F2">
              <w:rPr>
                <w:bCs/>
                <w:sz w:val="28"/>
                <w:szCs w:val="28"/>
              </w:rPr>
              <w:t>1) наименование проекта закона, разработка которого предполагается в предстоящем году, отражающее его уровень, форму и предмет регулирования;</w:t>
            </w:r>
          </w:p>
          <w:p w:rsidR="005D3CE4" w:rsidRPr="006C07F2" w:rsidRDefault="005D3CE4" w:rsidP="00D30664">
            <w:pPr>
              <w:pStyle w:val="a9"/>
              <w:spacing w:before="0" w:beforeAutospacing="0" w:after="0" w:afterAutospacing="0"/>
              <w:ind w:firstLine="147"/>
              <w:jc w:val="both"/>
              <w:rPr>
                <w:bCs/>
                <w:sz w:val="28"/>
                <w:szCs w:val="28"/>
              </w:rPr>
            </w:pPr>
            <w:r w:rsidRPr="006C07F2">
              <w:rPr>
                <w:bCs/>
                <w:sz w:val="28"/>
                <w:szCs w:val="28"/>
              </w:rPr>
              <w:t>2) сроки разработки проекта закона и представления его в Парламент Республики Казахстан;</w:t>
            </w:r>
          </w:p>
          <w:p w:rsidR="005D3CE4" w:rsidRPr="006C07F2" w:rsidRDefault="005D3CE4" w:rsidP="00D30664">
            <w:pPr>
              <w:pStyle w:val="a9"/>
              <w:spacing w:before="0" w:beforeAutospacing="0" w:after="0" w:afterAutospacing="0"/>
              <w:ind w:firstLine="147"/>
              <w:jc w:val="both"/>
              <w:rPr>
                <w:bCs/>
                <w:sz w:val="28"/>
                <w:szCs w:val="28"/>
              </w:rPr>
            </w:pPr>
            <w:r w:rsidRPr="006C07F2">
              <w:rPr>
                <w:bCs/>
                <w:sz w:val="28"/>
                <w:szCs w:val="28"/>
              </w:rPr>
              <w:t>3) органы, организации и должностных лиц, которые ответственны за разработку проекта закона.</w:t>
            </w:r>
          </w:p>
          <w:p w:rsidR="005D3CE4" w:rsidRPr="006C07F2" w:rsidRDefault="00D81F7A" w:rsidP="00D30664">
            <w:pPr>
              <w:pStyle w:val="a9"/>
              <w:spacing w:before="0" w:beforeAutospacing="0" w:after="0" w:afterAutospacing="0"/>
              <w:ind w:firstLine="147"/>
              <w:jc w:val="both"/>
              <w:rPr>
                <w:bCs/>
                <w:sz w:val="28"/>
                <w:szCs w:val="28"/>
              </w:rPr>
            </w:pPr>
            <w:r w:rsidRPr="006C07F2">
              <w:rPr>
                <w:bCs/>
                <w:sz w:val="28"/>
                <w:szCs w:val="28"/>
              </w:rPr>
              <w:t>…</w:t>
            </w:r>
          </w:p>
        </w:tc>
        <w:tc>
          <w:tcPr>
            <w:tcW w:w="5386" w:type="dxa"/>
          </w:tcPr>
          <w:p w:rsidR="005D3CE4" w:rsidRPr="006C07F2" w:rsidRDefault="005D3CE4" w:rsidP="006C07F2">
            <w:pPr>
              <w:spacing w:after="0" w:line="240" w:lineRule="auto"/>
              <w:ind w:firstLine="458"/>
              <w:jc w:val="both"/>
              <w:textAlignment w:val="baseline"/>
              <w:rPr>
                <w:rFonts w:ascii="Times New Roman" w:hAnsi="Times New Roman" w:cs="Times New Roman"/>
                <w:sz w:val="28"/>
                <w:szCs w:val="28"/>
              </w:rPr>
            </w:pPr>
            <w:r w:rsidRPr="006C07F2">
              <w:rPr>
                <w:rFonts w:ascii="Times New Roman" w:hAnsi="Times New Roman" w:cs="Times New Roman"/>
                <w:sz w:val="28"/>
                <w:szCs w:val="28"/>
              </w:rPr>
              <w:lastRenderedPageBreak/>
              <w:t xml:space="preserve">Предлагаемая поправка направлена на реализацию поручения Руководителя Администрации Президента от 30 января 2023 г. № 7684 ПАБ-3 касательно пересмотра подходов планирования законотворческой деятельности Правительства (исключается </w:t>
            </w:r>
            <w:r w:rsidRPr="006C07F2">
              <w:rPr>
                <w:rFonts w:ascii="Times New Roman" w:hAnsi="Times New Roman" w:cs="Times New Roman"/>
                <w:sz w:val="28"/>
                <w:szCs w:val="28"/>
              </w:rPr>
              <w:lastRenderedPageBreak/>
              <w:t>необходимость разработки Концептуального плана законотворческой работы, будет только План законопроектных работ Правительства, разрабатываемый на ежегодной основе)</w:t>
            </w: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lang w:val="en-US"/>
              </w:rPr>
            </w:pPr>
            <w:r w:rsidRPr="006C07F2">
              <w:rPr>
                <w:rFonts w:ascii="Times New Roman" w:hAnsi="Times New Roman" w:cs="Times New Roman"/>
                <w:bCs/>
                <w:sz w:val="28"/>
                <w:szCs w:val="28"/>
              </w:rPr>
              <w:t>33</w:t>
            </w:r>
            <w:r w:rsidRPr="006C07F2">
              <w:rPr>
                <w:rFonts w:ascii="Times New Roman" w:hAnsi="Times New Roman" w:cs="Times New Roman"/>
                <w:bCs/>
                <w:sz w:val="28"/>
                <w:szCs w:val="28"/>
                <w:lang w:val="en-US"/>
              </w:rPr>
              <w:t>.</w:t>
            </w:r>
          </w:p>
        </w:tc>
        <w:tc>
          <w:tcPr>
            <w:tcW w:w="1445" w:type="dxa"/>
            <w:gridSpan w:val="2"/>
            <w:shd w:val="clear" w:color="auto" w:fill="FFFFFF"/>
          </w:tcPr>
          <w:p w:rsidR="005D3CE4" w:rsidRPr="006C07F2" w:rsidRDefault="005D3CE4" w:rsidP="006C07F2">
            <w:pPr>
              <w:tabs>
                <w:tab w:val="left" w:pos="993"/>
              </w:tabs>
              <w:spacing w:after="0" w:line="240" w:lineRule="auto"/>
              <w:jc w:val="both"/>
              <w:rPr>
                <w:rFonts w:ascii="Times New Roman" w:eastAsia="Times New Roman" w:hAnsi="Times New Roman" w:cs="Times New Roman"/>
                <w:sz w:val="28"/>
                <w:szCs w:val="28"/>
                <w:lang w:eastAsia="ru-RU"/>
              </w:rPr>
            </w:pPr>
            <w:r w:rsidRPr="006C07F2">
              <w:rPr>
                <w:rFonts w:ascii="Times New Roman" w:eastAsia="Times New Roman" w:hAnsi="Times New Roman" w:cs="Times New Roman"/>
                <w:sz w:val="28"/>
                <w:szCs w:val="28"/>
                <w:lang w:eastAsia="ru-RU"/>
              </w:rPr>
              <w:t>Статья 17-2</w:t>
            </w:r>
          </w:p>
        </w:tc>
        <w:tc>
          <w:tcPr>
            <w:tcW w:w="3685" w:type="dxa"/>
            <w:gridSpan w:val="2"/>
            <w:shd w:val="clear" w:color="auto" w:fill="auto"/>
          </w:tcPr>
          <w:p w:rsidR="005D3CE4" w:rsidRPr="006C07F2" w:rsidRDefault="005D3CE4" w:rsidP="006C07F2">
            <w:pPr>
              <w:pStyle w:val="3"/>
              <w:spacing w:before="0" w:line="240" w:lineRule="auto"/>
              <w:ind w:firstLine="317"/>
              <w:rPr>
                <w:rFonts w:ascii="Times New Roman" w:hAnsi="Times New Roman"/>
                <w:b w:val="0"/>
                <w:bCs w:val="0"/>
                <w:sz w:val="28"/>
                <w:szCs w:val="28"/>
                <w:lang w:val="kk-KZ"/>
              </w:rPr>
            </w:pPr>
            <w:r w:rsidRPr="006C07F2">
              <w:rPr>
                <w:rFonts w:ascii="Times New Roman" w:hAnsi="Times New Roman"/>
                <w:color w:val="auto"/>
                <w:sz w:val="28"/>
                <w:szCs w:val="28"/>
              </w:rPr>
              <w:t>Отсутствует</w:t>
            </w:r>
          </w:p>
        </w:tc>
        <w:tc>
          <w:tcPr>
            <w:tcW w:w="4395" w:type="dxa"/>
            <w:shd w:val="clear" w:color="auto" w:fill="auto"/>
          </w:tcPr>
          <w:p w:rsidR="005D3CE4" w:rsidRPr="006C07F2" w:rsidRDefault="005D3CE4" w:rsidP="00D30664">
            <w:pPr>
              <w:spacing w:after="0" w:line="240" w:lineRule="auto"/>
              <w:ind w:firstLine="147"/>
              <w:jc w:val="both"/>
              <w:rPr>
                <w:rFonts w:ascii="Times New Roman" w:eastAsia="Times New Roman" w:hAnsi="Times New Roman" w:cs="Times New Roman"/>
                <w:b/>
                <w:bCs/>
                <w:sz w:val="28"/>
                <w:szCs w:val="28"/>
              </w:rPr>
            </w:pPr>
            <w:r w:rsidRPr="006C07F2">
              <w:rPr>
                <w:rFonts w:ascii="Times New Roman" w:eastAsia="Times New Roman" w:hAnsi="Times New Roman" w:cs="Times New Roman"/>
                <w:b/>
                <w:bCs/>
                <w:sz w:val="28"/>
                <w:szCs w:val="28"/>
              </w:rPr>
              <w:t>Статья 17-2. Порядок реализации права законодательной инициативы депутатами Парламента Республики Казахстан</w:t>
            </w:r>
          </w:p>
          <w:p w:rsidR="005D3CE4" w:rsidRPr="006C07F2" w:rsidRDefault="005D3CE4" w:rsidP="00D30664">
            <w:pPr>
              <w:spacing w:after="0" w:line="240" w:lineRule="auto"/>
              <w:ind w:firstLine="147"/>
              <w:jc w:val="both"/>
              <w:rPr>
                <w:rFonts w:ascii="Times New Roman" w:eastAsia="Times New Roman" w:hAnsi="Times New Roman" w:cs="Times New Roman"/>
                <w:b/>
                <w:bCs/>
                <w:sz w:val="28"/>
                <w:szCs w:val="28"/>
              </w:rPr>
            </w:pPr>
            <w:r w:rsidRPr="006C07F2">
              <w:rPr>
                <w:rFonts w:ascii="Times New Roman" w:eastAsia="Times New Roman" w:hAnsi="Times New Roman" w:cs="Times New Roman"/>
                <w:b/>
                <w:bCs/>
                <w:sz w:val="28"/>
                <w:szCs w:val="28"/>
              </w:rPr>
              <w:lastRenderedPageBreak/>
              <w:t>1.</w:t>
            </w:r>
            <w:r w:rsidRPr="006C07F2">
              <w:rPr>
                <w:rFonts w:ascii="Times New Roman" w:eastAsia="Times New Roman" w:hAnsi="Times New Roman" w:cs="Times New Roman"/>
                <w:b/>
                <w:bCs/>
                <w:sz w:val="28"/>
                <w:szCs w:val="28"/>
              </w:rPr>
              <w:tab/>
              <w:t>По проектам законов, разработанным депутатами Парламента Республики Казахстан, обязательно проведение процедур публичного обсуждения с учетом заключения Правительства Республики Казахстан.</w:t>
            </w:r>
          </w:p>
          <w:p w:rsidR="005D3CE4" w:rsidRPr="006C07F2" w:rsidRDefault="005D3CE4" w:rsidP="00D30664">
            <w:pPr>
              <w:spacing w:after="0" w:line="240" w:lineRule="auto"/>
              <w:ind w:firstLine="147"/>
              <w:jc w:val="both"/>
              <w:rPr>
                <w:rFonts w:ascii="Times New Roman" w:eastAsia="Times New Roman" w:hAnsi="Times New Roman" w:cs="Times New Roman"/>
                <w:b/>
                <w:bCs/>
                <w:sz w:val="28"/>
                <w:szCs w:val="28"/>
              </w:rPr>
            </w:pPr>
            <w:r w:rsidRPr="006C07F2">
              <w:rPr>
                <w:rFonts w:ascii="Times New Roman" w:eastAsia="Times New Roman" w:hAnsi="Times New Roman" w:cs="Times New Roman"/>
                <w:b/>
                <w:bCs/>
                <w:sz w:val="28"/>
                <w:szCs w:val="28"/>
              </w:rPr>
              <w:t>2. Проекты законов вместе с пояснительными записками, сравнительными таблицами к ним (в случаях внесения изменений и (или) дополнений в законы) и с учетом заключения Правительства Республики Казахстан размещаются на интернет-портале открытых нормативных правовых актов.</w:t>
            </w:r>
          </w:p>
          <w:p w:rsidR="005D3CE4" w:rsidRPr="006C07F2" w:rsidRDefault="005D3CE4" w:rsidP="00D30664">
            <w:pPr>
              <w:spacing w:after="0" w:line="240" w:lineRule="auto"/>
              <w:ind w:firstLine="147"/>
              <w:jc w:val="both"/>
              <w:rPr>
                <w:rFonts w:ascii="Times New Roman" w:eastAsia="Times New Roman" w:hAnsi="Times New Roman" w:cs="Times New Roman"/>
                <w:b/>
                <w:bCs/>
                <w:sz w:val="28"/>
                <w:szCs w:val="28"/>
              </w:rPr>
            </w:pPr>
            <w:r w:rsidRPr="006C07F2">
              <w:rPr>
                <w:rFonts w:ascii="Times New Roman" w:eastAsia="Times New Roman" w:hAnsi="Times New Roman" w:cs="Times New Roman"/>
                <w:b/>
                <w:bCs/>
                <w:sz w:val="28"/>
                <w:szCs w:val="28"/>
              </w:rPr>
              <w:t>3. Срок публичного обсуждения проекта Закона, разработанного депутатами Парламента Республики Казахстан, вместе с пояснительными записками и сравнительными таблицами составляет десять рабочих дней.</w:t>
            </w:r>
          </w:p>
          <w:p w:rsidR="005D3CE4" w:rsidRPr="006C07F2" w:rsidRDefault="005D3CE4" w:rsidP="00D30664">
            <w:pPr>
              <w:spacing w:after="0" w:line="240" w:lineRule="auto"/>
              <w:ind w:firstLine="147"/>
              <w:jc w:val="both"/>
              <w:rPr>
                <w:rFonts w:ascii="Times New Roman" w:eastAsia="Times New Roman" w:hAnsi="Times New Roman" w:cs="Times New Roman"/>
                <w:b/>
                <w:bCs/>
                <w:sz w:val="28"/>
                <w:szCs w:val="28"/>
              </w:rPr>
            </w:pPr>
            <w:r w:rsidRPr="006C07F2">
              <w:rPr>
                <w:rFonts w:ascii="Times New Roman" w:eastAsia="Times New Roman" w:hAnsi="Times New Roman" w:cs="Times New Roman"/>
                <w:b/>
                <w:bCs/>
                <w:sz w:val="28"/>
                <w:szCs w:val="28"/>
              </w:rPr>
              <w:lastRenderedPageBreak/>
              <w:t>4. По проектам законов, разработанным депутатами Парламента Республики Казахстан, может проводиться научная экспертиза (правовая, антикоррупционная, лингвистическая, экономическая и другая) в зависимости от правоотношений, регулируемых данными законодательными актами.</w:t>
            </w:r>
          </w:p>
          <w:p w:rsidR="005D3CE4" w:rsidRPr="006C07F2" w:rsidRDefault="005D3CE4" w:rsidP="00D30664">
            <w:pPr>
              <w:spacing w:after="0" w:line="240" w:lineRule="auto"/>
              <w:ind w:firstLine="147"/>
              <w:jc w:val="both"/>
              <w:rPr>
                <w:rFonts w:ascii="Times New Roman" w:eastAsia="Times New Roman" w:hAnsi="Times New Roman" w:cs="Times New Roman"/>
                <w:b/>
                <w:bCs/>
                <w:sz w:val="28"/>
                <w:szCs w:val="28"/>
              </w:rPr>
            </w:pPr>
            <w:r w:rsidRPr="006C07F2">
              <w:rPr>
                <w:rFonts w:ascii="Times New Roman" w:eastAsia="Times New Roman" w:hAnsi="Times New Roman" w:cs="Times New Roman"/>
                <w:b/>
                <w:bCs/>
                <w:sz w:val="28"/>
                <w:szCs w:val="28"/>
              </w:rPr>
              <w:t>5. Проекты заключений Правительства по проектам законов, разработанным депутатами Парламента Республики Казахстан, подлежат рассмотрению Межведомственной комиссией по вопросам законопроектной деятельности.</w:t>
            </w:r>
          </w:p>
          <w:p w:rsidR="00F502C6" w:rsidRDefault="005D3CE4" w:rsidP="00D30664">
            <w:pPr>
              <w:spacing w:after="0" w:line="240" w:lineRule="auto"/>
              <w:ind w:firstLine="147"/>
              <w:jc w:val="both"/>
              <w:rPr>
                <w:rFonts w:ascii="Times New Roman" w:eastAsia="Times New Roman" w:hAnsi="Times New Roman" w:cs="Times New Roman"/>
                <w:b/>
                <w:bCs/>
                <w:sz w:val="28"/>
                <w:szCs w:val="28"/>
              </w:rPr>
            </w:pPr>
            <w:r w:rsidRPr="006C07F2">
              <w:rPr>
                <w:rFonts w:ascii="Times New Roman" w:eastAsia="Times New Roman" w:hAnsi="Times New Roman" w:cs="Times New Roman"/>
                <w:b/>
                <w:bCs/>
                <w:sz w:val="28"/>
                <w:szCs w:val="28"/>
              </w:rPr>
              <w:t xml:space="preserve">6. Порядок информационного сопровождения и разъяснения по проектам законов, разработанным депутатами Парламента Республики </w:t>
            </w:r>
            <w:r w:rsidRPr="006C07F2">
              <w:rPr>
                <w:rFonts w:ascii="Times New Roman" w:eastAsia="Times New Roman" w:hAnsi="Times New Roman" w:cs="Times New Roman"/>
                <w:b/>
                <w:bCs/>
                <w:sz w:val="28"/>
                <w:szCs w:val="28"/>
              </w:rPr>
              <w:lastRenderedPageBreak/>
              <w:t>Казахстан, осуществляется в соответствии с Регламентом Парламента Республики Казахстан.</w:t>
            </w:r>
          </w:p>
          <w:p w:rsidR="006C07F2" w:rsidRPr="006C07F2" w:rsidRDefault="006C07F2" w:rsidP="00D30664">
            <w:pPr>
              <w:spacing w:after="0" w:line="240" w:lineRule="auto"/>
              <w:ind w:firstLine="147"/>
              <w:jc w:val="both"/>
              <w:rPr>
                <w:rFonts w:ascii="Times New Roman" w:eastAsia="Times New Roman" w:hAnsi="Times New Roman" w:cs="Times New Roman"/>
                <w:b/>
                <w:bCs/>
                <w:sz w:val="28"/>
                <w:szCs w:val="28"/>
              </w:rPr>
            </w:pPr>
          </w:p>
        </w:tc>
        <w:tc>
          <w:tcPr>
            <w:tcW w:w="5386" w:type="dxa"/>
            <w:shd w:val="clear" w:color="auto" w:fill="auto"/>
          </w:tcPr>
          <w:p w:rsidR="005D3CE4" w:rsidRPr="006C07F2" w:rsidRDefault="005D3CE4" w:rsidP="006C07F2">
            <w:pPr>
              <w:tabs>
                <w:tab w:val="left" w:pos="993"/>
              </w:tabs>
              <w:spacing w:after="0" w:line="240" w:lineRule="auto"/>
              <w:ind w:firstLine="173"/>
              <w:jc w:val="both"/>
              <w:rPr>
                <w:rFonts w:ascii="Times New Roman" w:hAnsi="Times New Roman" w:cs="Times New Roman"/>
                <w:sz w:val="28"/>
                <w:szCs w:val="28"/>
              </w:rPr>
            </w:pPr>
            <w:r w:rsidRPr="006C07F2">
              <w:rPr>
                <w:rFonts w:ascii="Times New Roman" w:hAnsi="Times New Roman" w:cs="Times New Roman"/>
                <w:sz w:val="28"/>
                <w:szCs w:val="28"/>
              </w:rPr>
              <w:lastRenderedPageBreak/>
              <w:t xml:space="preserve">Повышение участие общественности в обсуждении проектов законов, инициированных депутатами, предусмотрено одобренными консультативным документом </w:t>
            </w:r>
            <w:r w:rsidRPr="006C07F2">
              <w:rPr>
                <w:rFonts w:ascii="Times New Roman" w:hAnsi="Times New Roman" w:cs="Times New Roman"/>
                <w:sz w:val="28"/>
                <w:szCs w:val="28"/>
              </w:rPr>
              <w:t xml:space="preserve">регуляторной политики (п.4) и концепцией законопроекта (п.4) </w:t>
            </w:r>
            <w:r w:rsidRPr="006C07F2">
              <w:rPr>
                <w:rFonts w:ascii="Times New Roman" w:hAnsi="Times New Roman" w:cs="Times New Roman"/>
                <w:i/>
                <w:sz w:val="28"/>
                <w:szCs w:val="28"/>
              </w:rPr>
              <w:t>(протокол 608-го заседания МВК по вопросам законопроектной деятельности от 22.12.2022 г.)</w:t>
            </w:r>
            <w:r w:rsidRPr="006C07F2">
              <w:rPr>
                <w:rFonts w:ascii="Times New Roman" w:hAnsi="Times New Roman" w:cs="Times New Roman"/>
                <w:sz w:val="28"/>
                <w:szCs w:val="28"/>
              </w:rPr>
              <w:t>.</w:t>
            </w:r>
          </w:p>
          <w:p w:rsidR="005D3CE4" w:rsidRPr="006C07F2" w:rsidRDefault="005D3CE4" w:rsidP="006C07F2">
            <w:pPr>
              <w:tabs>
                <w:tab w:val="left" w:pos="993"/>
              </w:tabs>
              <w:spacing w:after="0" w:line="240" w:lineRule="auto"/>
              <w:ind w:firstLine="173"/>
              <w:jc w:val="both"/>
              <w:rPr>
                <w:rFonts w:ascii="Times New Roman" w:hAnsi="Times New Roman" w:cs="Times New Roman"/>
                <w:sz w:val="28"/>
                <w:szCs w:val="28"/>
              </w:rPr>
            </w:pPr>
            <w:r w:rsidRPr="006C07F2">
              <w:rPr>
                <w:rFonts w:ascii="Times New Roman" w:hAnsi="Times New Roman" w:cs="Times New Roman"/>
                <w:sz w:val="28"/>
                <w:szCs w:val="28"/>
              </w:rPr>
              <w:t xml:space="preserve">Данная поправка связана с тем, что согласно действующему Закону «О правовых актах» требования по процедуре обсуждения, </w:t>
            </w:r>
            <w:r w:rsidRPr="006C07F2">
              <w:rPr>
                <w:rFonts w:ascii="Times New Roman" w:hAnsi="Times New Roman" w:cs="Times New Roman"/>
                <w:color w:val="000000"/>
                <w:spacing w:val="2"/>
                <w:sz w:val="28"/>
                <w:szCs w:val="28"/>
                <w:lang w:val="kk-KZ"/>
              </w:rPr>
              <w:t>информационного сопровождения и разъяснения</w:t>
            </w:r>
            <w:r w:rsidRPr="006C07F2">
              <w:rPr>
                <w:rFonts w:ascii="Times New Roman" w:hAnsi="Times New Roman" w:cs="Times New Roman"/>
                <w:sz w:val="28"/>
                <w:szCs w:val="28"/>
              </w:rPr>
              <w:t xml:space="preserve"> распространяются только на проекты законов, разрабатываемых Правительством.</w:t>
            </w:r>
          </w:p>
          <w:p w:rsidR="005D3CE4" w:rsidRPr="006C07F2" w:rsidRDefault="005D3CE4" w:rsidP="006C07F2">
            <w:pPr>
              <w:tabs>
                <w:tab w:val="left" w:pos="993"/>
              </w:tabs>
              <w:spacing w:after="0" w:line="240" w:lineRule="auto"/>
              <w:ind w:firstLine="173"/>
              <w:jc w:val="both"/>
              <w:rPr>
                <w:rFonts w:ascii="Times New Roman" w:hAnsi="Times New Roman" w:cs="Times New Roman"/>
                <w:sz w:val="28"/>
                <w:szCs w:val="28"/>
              </w:rPr>
            </w:pPr>
            <w:r w:rsidRPr="006C07F2">
              <w:rPr>
                <w:rFonts w:ascii="Times New Roman" w:hAnsi="Times New Roman" w:cs="Times New Roman"/>
                <w:sz w:val="28"/>
                <w:szCs w:val="28"/>
              </w:rPr>
              <w:t xml:space="preserve">Упрощенный порядок прохождения законопроектов, инициируемых депутатами, </w:t>
            </w:r>
            <w:r w:rsidRPr="006C07F2">
              <w:rPr>
                <w:rFonts w:ascii="Times New Roman" w:hAnsi="Times New Roman" w:cs="Times New Roman"/>
                <w:b/>
                <w:sz w:val="28"/>
                <w:szCs w:val="28"/>
              </w:rPr>
              <w:t>ограничивает граждан</w:t>
            </w:r>
            <w:r w:rsidRPr="006C07F2">
              <w:rPr>
                <w:rFonts w:ascii="Times New Roman" w:hAnsi="Times New Roman" w:cs="Times New Roman"/>
                <w:sz w:val="28"/>
                <w:szCs w:val="28"/>
              </w:rPr>
              <w:t xml:space="preserve"> в получении информации о планируемых законодательных поправках, в отдельных случаях также позволяет государственным органам в ускоренном порядке без общественного обсуждения вносить законодательные поправки в Парламент.</w:t>
            </w:r>
          </w:p>
          <w:p w:rsidR="005D3CE4" w:rsidRPr="006C07F2" w:rsidRDefault="005D3CE4" w:rsidP="006C07F2">
            <w:pPr>
              <w:widowControl w:val="0"/>
              <w:tabs>
                <w:tab w:val="left" w:pos="993"/>
              </w:tabs>
              <w:spacing w:after="0" w:line="240" w:lineRule="auto"/>
              <w:ind w:firstLine="173"/>
              <w:jc w:val="both"/>
              <w:rPr>
                <w:rFonts w:ascii="Times New Roman" w:hAnsi="Times New Roman" w:cs="Times New Roman"/>
                <w:sz w:val="28"/>
                <w:szCs w:val="28"/>
                <w:lang w:val="kk-KZ"/>
              </w:rPr>
            </w:pPr>
            <w:r w:rsidRPr="006C07F2">
              <w:rPr>
                <w:rFonts w:ascii="Times New Roman" w:hAnsi="Times New Roman" w:cs="Times New Roman"/>
                <w:sz w:val="28"/>
                <w:szCs w:val="28"/>
              </w:rPr>
              <w:t xml:space="preserve">В результате граждане не имеют возможности влиять на проекты законов, разрабатываемых в порядке законодательной инициативы депутатов </w:t>
            </w:r>
            <w:r w:rsidRPr="006C07F2">
              <w:rPr>
                <w:rFonts w:ascii="Times New Roman" w:hAnsi="Times New Roman" w:cs="Times New Roman"/>
                <w:sz w:val="28"/>
                <w:szCs w:val="28"/>
              </w:rPr>
              <w:lastRenderedPageBreak/>
              <w:t>Парламента</w:t>
            </w:r>
            <w:r w:rsidRPr="006C07F2">
              <w:rPr>
                <w:rFonts w:ascii="Times New Roman" w:hAnsi="Times New Roman" w:cs="Times New Roman"/>
                <w:sz w:val="28"/>
                <w:szCs w:val="28"/>
                <w:lang w:val="kk-KZ"/>
              </w:rPr>
              <w:t>.</w:t>
            </w:r>
          </w:p>
          <w:p w:rsidR="005D3CE4" w:rsidRPr="006C07F2" w:rsidRDefault="005D3CE4" w:rsidP="006C07F2">
            <w:pPr>
              <w:widowControl w:val="0"/>
              <w:tabs>
                <w:tab w:val="left" w:pos="993"/>
              </w:tabs>
              <w:spacing w:after="0" w:line="240" w:lineRule="auto"/>
              <w:ind w:firstLine="173"/>
              <w:jc w:val="both"/>
              <w:rPr>
                <w:rFonts w:ascii="Times New Roman" w:hAnsi="Times New Roman" w:cs="Times New Roman"/>
                <w:sz w:val="28"/>
                <w:szCs w:val="28"/>
                <w:lang w:val="kk-KZ"/>
              </w:rPr>
            </w:pPr>
            <w:r w:rsidRPr="006C07F2">
              <w:rPr>
                <w:rFonts w:ascii="Times New Roman" w:hAnsi="Times New Roman" w:cs="Times New Roman"/>
                <w:iCs/>
                <w:sz w:val="28"/>
                <w:szCs w:val="28"/>
              </w:rPr>
              <w:t xml:space="preserve">Решение данной проблемы видится в </w:t>
            </w:r>
            <w:r w:rsidRPr="006C07F2">
              <w:rPr>
                <w:rFonts w:ascii="Times New Roman" w:hAnsi="Times New Roman" w:cs="Times New Roman"/>
                <w:sz w:val="28"/>
                <w:szCs w:val="28"/>
              </w:rPr>
              <w:t>пересмотре порядка реализации права законодательной инициативы депутатов. В частности, предлагается обязать проводить публичные обсуждения и информационно-разъяснительную работу по проектам законов, инициированных депутатами</w:t>
            </w:r>
            <w:r w:rsidRPr="006C07F2">
              <w:rPr>
                <w:rFonts w:ascii="Times New Roman" w:hAnsi="Times New Roman" w:cs="Times New Roman"/>
                <w:sz w:val="28"/>
                <w:szCs w:val="28"/>
                <w:lang w:val="kk-KZ"/>
              </w:rPr>
              <w:t>.</w:t>
            </w:r>
          </w:p>
          <w:p w:rsidR="005D3CE4" w:rsidRPr="006C07F2" w:rsidRDefault="005D3CE4" w:rsidP="006C07F2">
            <w:pPr>
              <w:widowControl w:val="0"/>
              <w:tabs>
                <w:tab w:val="left" w:pos="993"/>
              </w:tabs>
              <w:spacing w:after="0" w:line="240" w:lineRule="auto"/>
              <w:ind w:firstLine="173"/>
              <w:jc w:val="both"/>
              <w:rPr>
                <w:rFonts w:ascii="Times New Roman" w:hAnsi="Times New Roman" w:cs="Times New Roman"/>
                <w:sz w:val="28"/>
                <w:szCs w:val="28"/>
              </w:rPr>
            </w:pPr>
            <w:r w:rsidRPr="006C07F2">
              <w:rPr>
                <w:rFonts w:ascii="Times New Roman" w:hAnsi="Times New Roman" w:cs="Times New Roman"/>
                <w:sz w:val="28"/>
                <w:szCs w:val="28"/>
                <w:lang w:val="kk-KZ"/>
              </w:rPr>
              <w:t xml:space="preserve">Кроме того, имеется соответствующее </w:t>
            </w:r>
            <w:r w:rsidRPr="006C07F2">
              <w:rPr>
                <w:rFonts w:ascii="Times New Roman" w:hAnsi="Times New Roman" w:cs="Times New Roman"/>
                <w:b/>
                <w:sz w:val="28"/>
                <w:szCs w:val="28"/>
                <w:lang w:val="kk-KZ"/>
              </w:rPr>
              <w:t>поручение Администрации Президента</w:t>
            </w:r>
            <w:r w:rsidRPr="006C07F2">
              <w:rPr>
                <w:rFonts w:ascii="Times New Roman" w:hAnsi="Times New Roman" w:cs="Times New Roman"/>
                <w:sz w:val="28"/>
                <w:szCs w:val="28"/>
                <w:lang w:val="kk-KZ"/>
              </w:rPr>
              <w:t xml:space="preserve"> от 30 января 2023 года № 23-90-9.4 и от 15 июня 2023 года № </w:t>
            </w:r>
            <w:r w:rsidRPr="006C07F2">
              <w:rPr>
                <w:rFonts w:ascii="Times New Roman" w:eastAsia="Times New Roman" w:hAnsi="Times New Roman" w:cs="Times New Roman"/>
                <w:sz w:val="28"/>
                <w:szCs w:val="28"/>
                <w:lang w:eastAsia="ru-RU"/>
              </w:rPr>
              <w:t xml:space="preserve">13-13/528-2//23-90-3.4 </w:t>
            </w:r>
            <w:r w:rsidRPr="006C07F2">
              <w:rPr>
                <w:rFonts w:ascii="Times New Roman" w:hAnsi="Times New Roman" w:cs="Times New Roman"/>
                <w:sz w:val="28"/>
                <w:szCs w:val="28"/>
                <w:lang w:val="kk-KZ"/>
              </w:rPr>
              <w:t xml:space="preserve">по проработке Правительством </w:t>
            </w:r>
            <w:r w:rsidRPr="006C07F2">
              <w:rPr>
                <w:rFonts w:ascii="Times New Roman" w:eastAsia="Times New Roman" w:hAnsi="Times New Roman" w:cs="Times New Roman"/>
                <w:sz w:val="28"/>
                <w:szCs w:val="28"/>
                <w:lang w:val="kk-KZ" w:eastAsia="ru-RU"/>
              </w:rPr>
              <w:t>вопрос</w:t>
            </w:r>
            <w:r w:rsidRPr="006C07F2">
              <w:rPr>
                <w:rFonts w:ascii="Times New Roman" w:hAnsi="Times New Roman" w:cs="Times New Roman"/>
                <w:sz w:val="28"/>
                <w:szCs w:val="28"/>
                <w:lang w:val="kk-KZ"/>
              </w:rPr>
              <w:t>а</w:t>
            </w:r>
            <w:r w:rsidRPr="006C07F2">
              <w:rPr>
                <w:rFonts w:ascii="Times New Roman" w:eastAsia="Times New Roman" w:hAnsi="Times New Roman" w:cs="Times New Roman"/>
                <w:sz w:val="28"/>
                <w:szCs w:val="28"/>
                <w:lang w:val="kk-KZ" w:eastAsia="ru-RU"/>
              </w:rPr>
              <w:t xml:space="preserve"> законодательного урегулирования механизма публичного</w:t>
            </w:r>
            <w:r w:rsidRPr="006C07F2">
              <w:rPr>
                <w:rFonts w:ascii="Times New Roman" w:hAnsi="Times New Roman" w:cs="Times New Roman"/>
                <w:sz w:val="28"/>
                <w:szCs w:val="28"/>
                <w:lang w:val="kk-KZ"/>
              </w:rPr>
              <w:t xml:space="preserve"> </w:t>
            </w:r>
            <w:r w:rsidRPr="006C07F2">
              <w:rPr>
                <w:rFonts w:ascii="Times New Roman" w:eastAsia="Times New Roman" w:hAnsi="Times New Roman" w:cs="Times New Roman"/>
                <w:sz w:val="28"/>
                <w:szCs w:val="28"/>
                <w:lang w:val="kk-KZ" w:eastAsia="ru-RU"/>
              </w:rPr>
              <w:t>обсуждения депутатских инициатив</w:t>
            </w:r>
            <w:r w:rsidRPr="006C07F2">
              <w:rPr>
                <w:rFonts w:ascii="Times New Roman" w:hAnsi="Times New Roman" w:cs="Times New Roman"/>
                <w:sz w:val="28"/>
                <w:szCs w:val="28"/>
                <w:lang w:val="kk-KZ"/>
              </w:rPr>
              <w:t>.</w:t>
            </w:r>
            <w:r w:rsidRPr="006C07F2">
              <w:rPr>
                <w:rFonts w:ascii="Times New Roman" w:eastAsia="Times New Roman" w:hAnsi="Times New Roman" w:cs="Times New Roman"/>
                <w:sz w:val="28"/>
                <w:szCs w:val="28"/>
                <w:lang w:val="kk-KZ" w:eastAsia="ru-RU"/>
              </w:rPr>
              <w:t xml:space="preserve"> </w:t>
            </w:r>
          </w:p>
          <w:p w:rsidR="005D3CE4" w:rsidRPr="006C07F2" w:rsidRDefault="005D3CE4" w:rsidP="006C07F2">
            <w:pPr>
              <w:widowControl w:val="0"/>
              <w:tabs>
                <w:tab w:val="left" w:pos="993"/>
              </w:tabs>
              <w:spacing w:after="0" w:line="240" w:lineRule="auto"/>
              <w:ind w:firstLine="173"/>
              <w:jc w:val="both"/>
              <w:rPr>
                <w:rFonts w:ascii="Times New Roman" w:hAnsi="Times New Roman" w:cs="Times New Roman"/>
                <w:bCs/>
                <w:sz w:val="28"/>
                <w:szCs w:val="28"/>
              </w:rPr>
            </w:pPr>
          </w:p>
        </w:tc>
      </w:tr>
      <w:tr w:rsidR="005D3CE4" w:rsidRPr="006C07F2" w:rsidTr="00D84A6A">
        <w:trPr>
          <w:trHeight w:val="135"/>
        </w:trPr>
        <w:tc>
          <w:tcPr>
            <w:tcW w:w="824" w:type="dxa"/>
            <w:shd w:val="clear" w:color="auto" w:fill="FFFFFF"/>
          </w:tcPr>
          <w:p w:rsidR="005D3CE4" w:rsidRPr="006C07F2" w:rsidRDefault="005D3CE4" w:rsidP="006C07F2">
            <w:pPr>
              <w:shd w:val="clear" w:color="auto" w:fill="FFFFFF"/>
              <w:spacing w:after="0" w:line="240" w:lineRule="auto"/>
              <w:jc w:val="right"/>
              <w:rPr>
                <w:rFonts w:ascii="Times New Roman" w:hAnsi="Times New Roman" w:cs="Times New Roman"/>
                <w:bCs/>
                <w:sz w:val="28"/>
                <w:szCs w:val="28"/>
              </w:rPr>
            </w:pPr>
            <w:r w:rsidRPr="006C07F2">
              <w:rPr>
                <w:rFonts w:ascii="Times New Roman" w:hAnsi="Times New Roman" w:cs="Times New Roman"/>
                <w:bCs/>
                <w:sz w:val="28"/>
                <w:szCs w:val="28"/>
              </w:rPr>
              <w:lastRenderedPageBreak/>
              <w:t>34.</w:t>
            </w:r>
          </w:p>
        </w:tc>
        <w:tc>
          <w:tcPr>
            <w:tcW w:w="1445" w:type="dxa"/>
            <w:gridSpan w:val="2"/>
            <w:shd w:val="clear" w:color="auto" w:fill="FFFFFF"/>
          </w:tcPr>
          <w:p w:rsidR="005D3CE4" w:rsidRPr="006C07F2" w:rsidRDefault="005D3CE4" w:rsidP="006C07F2">
            <w:pPr>
              <w:shd w:val="clear" w:color="auto" w:fill="FFFFFF"/>
              <w:spacing w:after="0" w:line="240" w:lineRule="auto"/>
              <w:jc w:val="both"/>
              <w:rPr>
                <w:rFonts w:ascii="Times New Roman" w:hAnsi="Times New Roman" w:cs="Times New Roman"/>
                <w:spacing w:val="2"/>
                <w:sz w:val="28"/>
                <w:szCs w:val="28"/>
                <w:shd w:val="clear" w:color="auto" w:fill="FFFFFF"/>
              </w:rPr>
            </w:pPr>
            <w:r w:rsidRPr="006C07F2">
              <w:rPr>
                <w:rFonts w:ascii="Times New Roman" w:hAnsi="Times New Roman" w:cs="Times New Roman"/>
                <w:spacing w:val="2"/>
                <w:sz w:val="28"/>
                <w:szCs w:val="28"/>
                <w:shd w:val="clear" w:color="auto" w:fill="FFFFFF"/>
              </w:rPr>
              <w:t xml:space="preserve">Пункт 8 статьи 19 </w:t>
            </w:r>
          </w:p>
        </w:tc>
        <w:tc>
          <w:tcPr>
            <w:tcW w:w="3685" w:type="dxa"/>
            <w:gridSpan w:val="2"/>
            <w:shd w:val="clear" w:color="auto" w:fill="auto"/>
          </w:tcPr>
          <w:p w:rsidR="005D3CE4" w:rsidRPr="006C07F2" w:rsidRDefault="005D3CE4" w:rsidP="006C07F2">
            <w:pPr>
              <w:pStyle w:val="3"/>
              <w:spacing w:before="0" w:line="240" w:lineRule="auto"/>
              <w:ind w:firstLine="318"/>
              <w:jc w:val="both"/>
              <w:rPr>
                <w:rFonts w:ascii="Times New Roman" w:hAnsi="Times New Roman"/>
                <w:color w:val="auto"/>
                <w:sz w:val="28"/>
                <w:szCs w:val="28"/>
              </w:rPr>
            </w:pPr>
            <w:r w:rsidRPr="006C07F2">
              <w:rPr>
                <w:rFonts w:ascii="Times New Roman" w:hAnsi="Times New Roman"/>
                <w:color w:val="auto"/>
                <w:sz w:val="28"/>
                <w:szCs w:val="28"/>
              </w:rPr>
              <w:t> Статья 19. Особенности разработки и принятия консультативных документов, нормативных правовых актов, затрагивающих интересы субъектов предпринимательства</w:t>
            </w:r>
          </w:p>
          <w:p w:rsidR="005D3CE4" w:rsidRPr="006C07F2" w:rsidRDefault="005D3CE4" w:rsidP="006C07F2">
            <w:pPr>
              <w:keepNext/>
              <w:spacing w:after="0" w:line="240" w:lineRule="auto"/>
              <w:ind w:firstLine="318"/>
              <w:jc w:val="both"/>
              <w:rPr>
                <w:rFonts w:ascii="Times New Roman" w:hAnsi="Times New Roman" w:cs="Times New Roman"/>
                <w:sz w:val="28"/>
                <w:szCs w:val="28"/>
              </w:rPr>
            </w:pPr>
            <w:r w:rsidRPr="006C07F2">
              <w:rPr>
                <w:rFonts w:ascii="Times New Roman" w:hAnsi="Times New Roman" w:cs="Times New Roman"/>
                <w:sz w:val="28"/>
                <w:szCs w:val="28"/>
              </w:rPr>
              <w:t>…</w:t>
            </w:r>
          </w:p>
          <w:p w:rsidR="005D3CE4" w:rsidRPr="006C07F2" w:rsidRDefault="005D3CE4" w:rsidP="006C07F2">
            <w:pPr>
              <w:keepNext/>
              <w:spacing w:after="0" w:line="240" w:lineRule="auto"/>
              <w:ind w:firstLine="318"/>
              <w:jc w:val="both"/>
              <w:rPr>
                <w:rFonts w:ascii="Times New Roman" w:hAnsi="Times New Roman" w:cs="Times New Roman"/>
                <w:b/>
                <w:bCs/>
                <w:sz w:val="28"/>
                <w:szCs w:val="28"/>
                <w:lang w:val="kk-KZ"/>
              </w:rPr>
            </w:pPr>
            <w:r w:rsidRPr="006C07F2">
              <w:rPr>
                <w:rFonts w:ascii="Times New Roman" w:hAnsi="Times New Roman" w:cs="Times New Roman"/>
                <w:b/>
                <w:sz w:val="28"/>
                <w:szCs w:val="28"/>
              </w:rPr>
              <w:t> 8. Требования настоящей статьи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w:t>
            </w:r>
          </w:p>
        </w:tc>
        <w:tc>
          <w:tcPr>
            <w:tcW w:w="4395" w:type="dxa"/>
            <w:shd w:val="clear" w:color="auto" w:fill="auto"/>
          </w:tcPr>
          <w:p w:rsidR="005D3CE4" w:rsidRPr="006C07F2" w:rsidRDefault="005D3CE4" w:rsidP="00D30664">
            <w:pPr>
              <w:pStyle w:val="3"/>
              <w:spacing w:before="0" w:line="240" w:lineRule="auto"/>
              <w:ind w:firstLine="147"/>
              <w:jc w:val="both"/>
              <w:rPr>
                <w:rFonts w:ascii="Times New Roman" w:hAnsi="Times New Roman"/>
                <w:color w:val="auto"/>
                <w:sz w:val="28"/>
                <w:szCs w:val="28"/>
              </w:rPr>
            </w:pPr>
            <w:r w:rsidRPr="006C07F2">
              <w:rPr>
                <w:rFonts w:ascii="Times New Roman" w:hAnsi="Times New Roman"/>
                <w:color w:val="auto"/>
                <w:sz w:val="28"/>
                <w:szCs w:val="28"/>
              </w:rPr>
              <w:t>Статья 19. Особенности разработки и принятия консультативных документов, нормативных правовых актов, затрагивающих интересы субъектов предпринимательства</w:t>
            </w:r>
          </w:p>
          <w:p w:rsidR="005D3CE4" w:rsidRPr="006C07F2" w:rsidRDefault="005D3CE4" w:rsidP="00D30664">
            <w:pPr>
              <w:shd w:val="clear" w:color="auto" w:fill="FFFFFF"/>
              <w:spacing w:after="0" w:line="240" w:lineRule="auto"/>
              <w:ind w:firstLine="147"/>
              <w:jc w:val="both"/>
              <w:textAlignment w:val="baseline"/>
              <w:outlineLvl w:val="2"/>
              <w:rPr>
                <w:rFonts w:ascii="Times New Roman" w:eastAsia="Times New Roman" w:hAnsi="Times New Roman" w:cs="Times New Roman"/>
                <w:b/>
                <w:sz w:val="28"/>
                <w:szCs w:val="28"/>
                <w:lang w:eastAsia="ru-RU"/>
              </w:rPr>
            </w:pPr>
            <w:r w:rsidRPr="006C07F2">
              <w:rPr>
                <w:rFonts w:ascii="Times New Roman" w:eastAsia="Times New Roman" w:hAnsi="Times New Roman" w:cs="Times New Roman"/>
                <w:b/>
                <w:sz w:val="28"/>
                <w:szCs w:val="28"/>
                <w:lang w:eastAsia="ru-RU"/>
              </w:rPr>
              <w:t>…</w:t>
            </w:r>
          </w:p>
          <w:p w:rsidR="005D3CE4" w:rsidRPr="006C07F2" w:rsidRDefault="005D3CE4" w:rsidP="00D30664">
            <w:pPr>
              <w:shd w:val="clear" w:color="auto" w:fill="FFFFFF"/>
              <w:spacing w:after="0" w:line="240" w:lineRule="auto"/>
              <w:ind w:firstLine="147"/>
              <w:jc w:val="both"/>
              <w:textAlignment w:val="baseline"/>
              <w:outlineLvl w:val="2"/>
              <w:rPr>
                <w:rFonts w:ascii="Times New Roman" w:eastAsia="Times New Roman" w:hAnsi="Times New Roman" w:cs="Times New Roman"/>
                <w:b/>
                <w:sz w:val="28"/>
                <w:szCs w:val="28"/>
                <w:lang w:eastAsia="ru-RU"/>
              </w:rPr>
            </w:pPr>
            <w:r w:rsidRPr="006C07F2">
              <w:rPr>
                <w:rFonts w:ascii="Times New Roman" w:eastAsia="Times New Roman" w:hAnsi="Times New Roman" w:cs="Times New Roman"/>
                <w:b/>
                <w:sz w:val="28"/>
                <w:szCs w:val="28"/>
                <w:lang w:eastAsia="ru-RU"/>
              </w:rPr>
              <w:t xml:space="preserve">8. </w:t>
            </w:r>
            <w:r w:rsidRPr="006C07F2">
              <w:rPr>
                <w:rFonts w:ascii="Times New Roman" w:hAnsi="Times New Roman" w:cs="Times New Roman"/>
                <w:b/>
                <w:sz w:val="28"/>
                <w:szCs w:val="28"/>
              </w:rPr>
              <w:t>Требования настоящей статьи не распространяются на проекты законов, разработанные в порядке законодательной инициативы Президента Республики Казахстан.</w:t>
            </w:r>
          </w:p>
        </w:tc>
        <w:tc>
          <w:tcPr>
            <w:tcW w:w="5386" w:type="dxa"/>
            <w:shd w:val="clear" w:color="auto" w:fill="auto"/>
          </w:tcPr>
          <w:p w:rsidR="005D3CE4" w:rsidRPr="006C07F2" w:rsidRDefault="005D3CE4" w:rsidP="006C07F2">
            <w:pPr>
              <w:tabs>
                <w:tab w:val="left" w:pos="993"/>
              </w:tabs>
              <w:spacing w:after="0" w:line="240" w:lineRule="auto"/>
              <w:ind w:firstLine="68"/>
              <w:jc w:val="both"/>
              <w:rPr>
                <w:rFonts w:ascii="Times New Roman" w:hAnsi="Times New Roman" w:cs="Times New Roman"/>
                <w:sz w:val="24"/>
                <w:szCs w:val="24"/>
              </w:rPr>
            </w:pPr>
            <w:r w:rsidRPr="006C07F2">
              <w:rPr>
                <w:rFonts w:ascii="Times New Roman" w:hAnsi="Times New Roman" w:cs="Times New Roman"/>
                <w:sz w:val="28"/>
                <w:szCs w:val="28"/>
              </w:rPr>
              <w:t xml:space="preserve">Повышение участие общественности в обсуждении проектов законов, инициированных депутатами, предусмотрено одобренными консультативным документом регуляторной политики (п.4) и концепцией законопроекта (п.4) </w:t>
            </w:r>
            <w:r w:rsidRPr="006C07F2">
              <w:rPr>
                <w:rFonts w:ascii="Times New Roman" w:hAnsi="Times New Roman" w:cs="Times New Roman"/>
                <w:i/>
                <w:sz w:val="24"/>
                <w:szCs w:val="24"/>
              </w:rPr>
              <w:t>(протокол 608-го заседания МВК по вопросам законопроектной деятельности от 22.12.2022 г.)</w:t>
            </w:r>
            <w:r w:rsidRPr="006C07F2">
              <w:rPr>
                <w:rFonts w:ascii="Times New Roman" w:hAnsi="Times New Roman" w:cs="Times New Roman"/>
                <w:sz w:val="24"/>
                <w:szCs w:val="24"/>
              </w:rPr>
              <w:t>.</w:t>
            </w:r>
          </w:p>
          <w:p w:rsidR="005D3CE4" w:rsidRPr="006C07F2" w:rsidRDefault="005D3CE4" w:rsidP="006C07F2">
            <w:pPr>
              <w:tabs>
                <w:tab w:val="left" w:pos="993"/>
              </w:tabs>
              <w:spacing w:after="0" w:line="240" w:lineRule="auto"/>
              <w:ind w:firstLine="68"/>
              <w:jc w:val="both"/>
              <w:rPr>
                <w:rFonts w:ascii="Times New Roman" w:hAnsi="Times New Roman" w:cs="Times New Roman"/>
                <w:b/>
                <w:i/>
                <w:color w:val="000000"/>
                <w:spacing w:val="2"/>
                <w:sz w:val="28"/>
                <w:szCs w:val="28"/>
                <w:shd w:val="clear" w:color="auto" w:fill="FFFFFF"/>
              </w:rPr>
            </w:pPr>
            <w:r w:rsidRPr="006C07F2">
              <w:rPr>
                <w:rFonts w:ascii="Times New Roman" w:hAnsi="Times New Roman" w:cs="Times New Roman"/>
                <w:sz w:val="28"/>
                <w:szCs w:val="28"/>
              </w:rPr>
              <w:t>Согласно действующему Закону Республики Казахстан «О правовых актах» требования статьи 19 по разработке и публичному обсуждению нормативных правовых актов, затрагивающих интересы субъектов предпринимательства, не распространяются на проекты законов, разработанные в порядке законодательной инициативы депутатов Парламента Республики Казахстан.</w:t>
            </w:r>
          </w:p>
          <w:p w:rsidR="005D3CE4" w:rsidRPr="006C07F2" w:rsidRDefault="005D3CE4" w:rsidP="006C07F2">
            <w:pPr>
              <w:widowControl w:val="0"/>
              <w:tabs>
                <w:tab w:val="left" w:pos="993"/>
              </w:tabs>
              <w:spacing w:after="0" w:line="240" w:lineRule="auto"/>
              <w:ind w:firstLine="68"/>
              <w:jc w:val="both"/>
              <w:rPr>
                <w:rFonts w:ascii="Times New Roman" w:hAnsi="Times New Roman" w:cs="Times New Roman"/>
                <w:sz w:val="28"/>
                <w:szCs w:val="28"/>
              </w:rPr>
            </w:pPr>
            <w:r w:rsidRPr="006C07F2">
              <w:rPr>
                <w:rFonts w:ascii="Times New Roman" w:hAnsi="Times New Roman" w:cs="Times New Roman"/>
                <w:sz w:val="28"/>
                <w:szCs w:val="28"/>
              </w:rPr>
              <w:t xml:space="preserve">В результате бизнес не имеет возможности оказать воздействие на проекты законов </w:t>
            </w:r>
            <w:r w:rsidRPr="006C07F2">
              <w:rPr>
                <w:rFonts w:ascii="Times New Roman" w:hAnsi="Times New Roman" w:cs="Times New Roman"/>
                <w:sz w:val="28"/>
                <w:szCs w:val="28"/>
              </w:rPr>
              <w:lastRenderedPageBreak/>
              <w:t>Республики Казахстан, разрабатываемых в порядке законодательной инициативы депутатов Парламента.</w:t>
            </w:r>
          </w:p>
          <w:p w:rsidR="005D3CE4" w:rsidRPr="006C07F2" w:rsidRDefault="005D3CE4" w:rsidP="006C07F2">
            <w:pPr>
              <w:widowControl w:val="0"/>
              <w:tabs>
                <w:tab w:val="left" w:pos="993"/>
              </w:tabs>
              <w:spacing w:after="0" w:line="240" w:lineRule="auto"/>
              <w:ind w:firstLine="68"/>
              <w:jc w:val="both"/>
              <w:rPr>
                <w:rFonts w:ascii="Times New Roman" w:hAnsi="Times New Roman" w:cs="Times New Roman"/>
                <w:sz w:val="28"/>
                <w:szCs w:val="28"/>
              </w:rPr>
            </w:pPr>
            <w:r w:rsidRPr="006C07F2">
              <w:rPr>
                <w:rFonts w:ascii="Times New Roman" w:hAnsi="Times New Roman" w:cs="Times New Roman"/>
                <w:iCs/>
                <w:sz w:val="28"/>
                <w:szCs w:val="28"/>
              </w:rPr>
              <w:t xml:space="preserve">Решение данной проблемы видится в </w:t>
            </w:r>
            <w:r w:rsidRPr="006C07F2">
              <w:rPr>
                <w:rFonts w:ascii="Times New Roman" w:hAnsi="Times New Roman" w:cs="Times New Roman"/>
                <w:sz w:val="28"/>
                <w:szCs w:val="28"/>
              </w:rPr>
              <w:t>пересмотре порядка реализации права законодательной инициативы депутатов.</w:t>
            </w:r>
          </w:p>
          <w:p w:rsidR="005D3CE4" w:rsidRPr="006C07F2" w:rsidRDefault="005D3CE4" w:rsidP="006C07F2">
            <w:pPr>
              <w:widowControl w:val="0"/>
              <w:tabs>
                <w:tab w:val="left" w:pos="993"/>
              </w:tabs>
              <w:spacing w:after="0" w:line="240" w:lineRule="auto"/>
              <w:ind w:firstLine="68"/>
              <w:jc w:val="both"/>
              <w:rPr>
                <w:rFonts w:ascii="Times New Roman" w:hAnsi="Times New Roman" w:cs="Times New Roman"/>
                <w:sz w:val="28"/>
                <w:szCs w:val="28"/>
              </w:rPr>
            </w:pPr>
            <w:r w:rsidRPr="006C07F2">
              <w:rPr>
                <w:rFonts w:ascii="Times New Roman" w:hAnsi="Times New Roman" w:cs="Times New Roman"/>
                <w:sz w:val="28"/>
                <w:szCs w:val="28"/>
              </w:rPr>
              <w:t xml:space="preserve">Кроме того, имеется соответствующее </w:t>
            </w:r>
            <w:r w:rsidRPr="006C07F2">
              <w:rPr>
                <w:rFonts w:ascii="Times New Roman" w:hAnsi="Times New Roman" w:cs="Times New Roman"/>
                <w:b/>
                <w:sz w:val="28"/>
                <w:szCs w:val="28"/>
              </w:rPr>
              <w:t>поручение Администрации Президента</w:t>
            </w:r>
            <w:r w:rsidRPr="006C07F2">
              <w:rPr>
                <w:rFonts w:ascii="Times New Roman" w:hAnsi="Times New Roman" w:cs="Times New Roman"/>
                <w:sz w:val="28"/>
                <w:szCs w:val="28"/>
              </w:rPr>
              <w:t xml:space="preserve"> от 30 января 2023 года № 23-90-9.4 и от 15 июня 2023 года № </w:t>
            </w:r>
            <w:r w:rsidRPr="006C07F2">
              <w:rPr>
                <w:rFonts w:ascii="Times New Roman" w:eastAsia="Times New Roman" w:hAnsi="Times New Roman" w:cs="Times New Roman"/>
                <w:sz w:val="28"/>
                <w:szCs w:val="28"/>
                <w:lang w:eastAsia="ru-RU"/>
              </w:rPr>
              <w:t xml:space="preserve">13-13/528-2//23-90-3.4 </w:t>
            </w:r>
            <w:r w:rsidRPr="006C07F2">
              <w:rPr>
                <w:rFonts w:ascii="Times New Roman" w:hAnsi="Times New Roman" w:cs="Times New Roman"/>
                <w:sz w:val="28"/>
                <w:szCs w:val="28"/>
              </w:rPr>
              <w:t xml:space="preserve">по проработке Правительством </w:t>
            </w:r>
            <w:r w:rsidRPr="006C07F2">
              <w:rPr>
                <w:rFonts w:ascii="Times New Roman" w:eastAsia="Times New Roman" w:hAnsi="Times New Roman" w:cs="Times New Roman"/>
                <w:sz w:val="28"/>
                <w:szCs w:val="28"/>
                <w:lang w:eastAsia="ru-RU"/>
              </w:rPr>
              <w:t>вопрос</w:t>
            </w:r>
            <w:r w:rsidRPr="006C07F2">
              <w:rPr>
                <w:rFonts w:ascii="Times New Roman" w:hAnsi="Times New Roman" w:cs="Times New Roman"/>
                <w:sz w:val="28"/>
                <w:szCs w:val="28"/>
              </w:rPr>
              <w:t>а</w:t>
            </w:r>
            <w:r w:rsidRPr="006C07F2">
              <w:rPr>
                <w:rFonts w:ascii="Times New Roman" w:eastAsia="Times New Roman" w:hAnsi="Times New Roman" w:cs="Times New Roman"/>
                <w:sz w:val="28"/>
                <w:szCs w:val="28"/>
                <w:lang w:eastAsia="ru-RU"/>
              </w:rPr>
              <w:t xml:space="preserve"> законодательного урегулирования механизма публичного</w:t>
            </w:r>
            <w:r w:rsidRPr="006C07F2">
              <w:rPr>
                <w:rFonts w:ascii="Times New Roman" w:hAnsi="Times New Roman" w:cs="Times New Roman"/>
                <w:sz w:val="28"/>
                <w:szCs w:val="28"/>
              </w:rPr>
              <w:t xml:space="preserve"> </w:t>
            </w:r>
            <w:r w:rsidRPr="006C07F2">
              <w:rPr>
                <w:rFonts w:ascii="Times New Roman" w:eastAsia="Times New Roman" w:hAnsi="Times New Roman" w:cs="Times New Roman"/>
                <w:sz w:val="28"/>
                <w:szCs w:val="28"/>
                <w:lang w:eastAsia="ru-RU"/>
              </w:rPr>
              <w:t>обсуждения депутатских инициатив</w:t>
            </w:r>
            <w:r w:rsidRPr="006C07F2">
              <w:rPr>
                <w:rFonts w:ascii="Times New Roman" w:hAnsi="Times New Roman" w:cs="Times New Roman"/>
                <w:sz w:val="28"/>
                <w:szCs w:val="28"/>
              </w:rPr>
              <w:t>.</w:t>
            </w:r>
            <w:r w:rsidRPr="006C07F2">
              <w:rPr>
                <w:rFonts w:ascii="Times New Roman" w:eastAsia="Times New Roman" w:hAnsi="Times New Roman" w:cs="Times New Roman"/>
                <w:sz w:val="28"/>
                <w:szCs w:val="28"/>
                <w:lang w:val="kk-KZ" w:eastAsia="ru-RU"/>
              </w:rPr>
              <w:t xml:space="preserve"> </w:t>
            </w:r>
          </w:p>
        </w:tc>
      </w:tr>
    </w:tbl>
    <w:p w:rsidR="005D3CE4" w:rsidRPr="006C07F2" w:rsidRDefault="005D3CE4" w:rsidP="006C07F2">
      <w:pPr>
        <w:spacing w:after="0" w:line="240" w:lineRule="auto"/>
        <w:jc w:val="center"/>
        <w:rPr>
          <w:rFonts w:ascii="Times New Roman" w:hAnsi="Times New Roman" w:cs="Times New Roman"/>
          <w:sz w:val="28"/>
          <w:szCs w:val="28"/>
        </w:rPr>
      </w:pPr>
    </w:p>
    <w:p w:rsidR="006B1110" w:rsidRPr="006C07F2" w:rsidRDefault="006B1110" w:rsidP="006C07F2">
      <w:pPr>
        <w:pStyle w:val="a3"/>
        <w:rPr>
          <w:rFonts w:ascii="Times New Roman" w:hAnsi="Times New Roman" w:cs="Times New Roman"/>
          <w:b/>
          <w:sz w:val="28"/>
          <w:szCs w:val="28"/>
        </w:rPr>
      </w:pPr>
    </w:p>
    <w:p w:rsidR="005D3CE4" w:rsidRPr="006C07F2" w:rsidRDefault="005D3CE4" w:rsidP="006C07F2">
      <w:pPr>
        <w:pStyle w:val="a3"/>
        <w:rPr>
          <w:rFonts w:ascii="Times New Roman" w:hAnsi="Times New Roman" w:cs="Times New Roman"/>
          <w:b/>
          <w:sz w:val="28"/>
          <w:szCs w:val="28"/>
        </w:rPr>
      </w:pPr>
      <w:r w:rsidRPr="006C07F2">
        <w:rPr>
          <w:rFonts w:ascii="Times New Roman" w:hAnsi="Times New Roman" w:cs="Times New Roman"/>
          <w:b/>
          <w:sz w:val="28"/>
          <w:szCs w:val="28"/>
        </w:rPr>
        <w:t xml:space="preserve">Министр культуры и информации </w:t>
      </w:r>
    </w:p>
    <w:p w:rsidR="00C125E7" w:rsidRDefault="005D3CE4" w:rsidP="006C07F2">
      <w:pPr>
        <w:pStyle w:val="a3"/>
        <w:rPr>
          <w:rFonts w:ascii="Times New Roman" w:hAnsi="Times New Roman" w:cs="Times New Roman"/>
        </w:rPr>
      </w:pPr>
      <w:r w:rsidRPr="006C07F2">
        <w:rPr>
          <w:rFonts w:ascii="Times New Roman" w:hAnsi="Times New Roman" w:cs="Times New Roman"/>
          <w:b/>
          <w:sz w:val="28"/>
          <w:szCs w:val="28"/>
        </w:rPr>
        <w:t xml:space="preserve">        Республики Казахстан                                                                        </w:t>
      </w:r>
      <w:r w:rsidRPr="006C07F2">
        <w:rPr>
          <w:rFonts w:ascii="Times New Roman" w:hAnsi="Times New Roman" w:cs="Times New Roman"/>
          <w:b/>
          <w:sz w:val="28"/>
          <w:szCs w:val="28"/>
          <w:lang w:val="kk-KZ"/>
        </w:rPr>
        <w:t xml:space="preserve">            </w:t>
      </w:r>
      <w:r w:rsidRPr="006C07F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67F51">
        <w:rPr>
          <w:rFonts w:ascii="Times New Roman" w:hAnsi="Times New Roman" w:cs="Times New Roman"/>
          <w:b/>
          <w:sz w:val="28"/>
          <w:szCs w:val="28"/>
          <w:lang w:val="kk-KZ"/>
        </w:rPr>
        <w:t xml:space="preserve">А. Балаева  </w:t>
      </w:r>
    </w:p>
    <w:sectPr w:rsidR="00C125E7" w:rsidSect="00D84A6A">
      <w:headerReference w:type="default" r:id="rId8"/>
      <w:pgSz w:w="16840" w:h="11906" w:orient="landscape"/>
      <w:pgMar w:top="1418" w:right="53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B0" w:rsidRDefault="002D4AB0">
      <w:pPr>
        <w:spacing w:after="0" w:line="240" w:lineRule="auto"/>
      </w:pPr>
      <w:r>
        <w:separator/>
      </w:r>
    </w:p>
  </w:endnote>
  <w:endnote w:type="continuationSeparator" w:id="0">
    <w:p w:rsidR="002D4AB0" w:rsidRDefault="002D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B0" w:rsidRDefault="002D4AB0">
      <w:pPr>
        <w:spacing w:after="0" w:line="240" w:lineRule="auto"/>
      </w:pPr>
      <w:r>
        <w:separator/>
      </w:r>
    </w:p>
  </w:footnote>
  <w:footnote w:type="continuationSeparator" w:id="0">
    <w:p w:rsidR="002D4AB0" w:rsidRDefault="002D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321943"/>
      <w:docPartObj>
        <w:docPartGallery w:val="Page Numbers (Top of Page)"/>
        <w:docPartUnique/>
      </w:docPartObj>
    </w:sdtPr>
    <w:sdtEndPr/>
    <w:sdtContent>
      <w:p w:rsidR="00A63021" w:rsidRDefault="00A63021">
        <w:pPr>
          <w:pStyle w:val="a5"/>
          <w:jc w:val="center"/>
        </w:pPr>
        <w:r>
          <w:fldChar w:fldCharType="begin"/>
        </w:r>
        <w:r>
          <w:instrText>PAGE   \* MERGEFORMAT</w:instrText>
        </w:r>
        <w:r>
          <w:fldChar w:fldCharType="separate"/>
        </w:r>
        <w:r w:rsidR="00521371">
          <w:rPr>
            <w:noProof/>
          </w:rPr>
          <w:t>68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79"/>
    <w:multiLevelType w:val="hybridMultilevel"/>
    <w:tmpl w:val="A7142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E5A7A"/>
    <w:multiLevelType w:val="hybridMultilevel"/>
    <w:tmpl w:val="080631F4"/>
    <w:lvl w:ilvl="0" w:tplc="C72422A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C68C9"/>
    <w:multiLevelType w:val="hybridMultilevel"/>
    <w:tmpl w:val="5E58ED14"/>
    <w:lvl w:ilvl="0" w:tplc="E99A56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2704855"/>
    <w:multiLevelType w:val="hybridMultilevel"/>
    <w:tmpl w:val="AEF4770E"/>
    <w:lvl w:ilvl="0" w:tplc="D42885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68F3C31"/>
    <w:multiLevelType w:val="hybridMultilevel"/>
    <w:tmpl w:val="EFECE90A"/>
    <w:lvl w:ilvl="0" w:tplc="BFFEE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1E5AAE"/>
    <w:multiLevelType w:val="hybridMultilevel"/>
    <w:tmpl w:val="39BAF3F8"/>
    <w:lvl w:ilvl="0" w:tplc="501A4B24">
      <w:start w:val="6"/>
      <w:numFmt w:val="decimal"/>
      <w:lvlText w:val="%1."/>
      <w:lvlJc w:val="left"/>
      <w:pPr>
        <w:ind w:left="1036" w:hanging="360"/>
      </w:pPr>
      <w:rPr>
        <w:rFonts w:hint="default"/>
      </w:r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6" w15:restartNumberingAfterBreak="0">
    <w:nsid w:val="4C9C3046"/>
    <w:multiLevelType w:val="hybridMultilevel"/>
    <w:tmpl w:val="BEDE017C"/>
    <w:lvl w:ilvl="0" w:tplc="5BCC10C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E75D74"/>
    <w:multiLevelType w:val="hybridMultilevel"/>
    <w:tmpl w:val="DB1EB3C8"/>
    <w:lvl w:ilvl="0" w:tplc="C30A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C0B3052"/>
    <w:multiLevelType w:val="hybridMultilevel"/>
    <w:tmpl w:val="581224E4"/>
    <w:lvl w:ilvl="0" w:tplc="EECE05F8">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9" w15:restartNumberingAfterBreak="0">
    <w:nsid w:val="75330977"/>
    <w:multiLevelType w:val="hybridMultilevel"/>
    <w:tmpl w:val="A7142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280571"/>
    <w:multiLevelType w:val="hybridMultilevel"/>
    <w:tmpl w:val="2B9A1D2C"/>
    <w:lvl w:ilvl="0" w:tplc="56CE9218">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1" w15:restartNumberingAfterBreak="0">
    <w:nsid w:val="7F9305D0"/>
    <w:multiLevelType w:val="hybridMultilevel"/>
    <w:tmpl w:val="D6168854"/>
    <w:lvl w:ilvl="0" w:tplc="99141AF4">
      <w:start w:val="1"/>
      <w:numFmt w:val="decimal"/>
      <w:lvlText w:val="%1."/>
      <w:lvlJc w:val="left"/>
      <w:pPr>
        <w:ind w:left="676" w:hanging="360"/>
      </w:pPr>
      <w:rPr>
        <w:rFonts w:ascii="Times New Roman" w:hAnsi="Times New Roman" w:cs="Times New Roman"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num w:numId="1">
    <w:abstractNumId w:val="7"/>
  </w:num>
  <w:num w:numId="2">
    <w:abstractNumId w:val="3"/>
  </w:num>
  <w:num w:numId="3">
    <w:abstractNumId w:val="4"/>
  </w:num>
  <w:num w:numId="4">
    <w:abstractNumId w:val="10"/>
  </w:num>
  <w:num w:numId="5">
    <w:abstractNumId w:val="2"/>
  </w:num>
  <w:num w:numId="6">
    <w:abstractNumId w:val="11"/>
  </w:num>
  <w:num w:numId="7">
    <w:abstractNumId w:val="5"/>
  </w:num>
  <w:num w:numId="8">
    <w:abstractNumId w:val="1"/>
  </w:num>
  <w:num w:numId="9">
    <w:abstractNumId w:val="9"/>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7A"/>
    <w:rsid w:val="00002C4E"/>
    <w:rsid w:val="00011F9A"/>
    <w:rsid w:val="000155B2"/>
    <w:rsid w:val="00036954"/>
    <w:rsid w:val="000546DA"/>
    <w:rsid w:val="000E37CC"/>
    <w:rsid w:val="000F04AE"/>
    <w:rsid w:val="000F6324"/>
    <w:rsid w:val="00122CF0"/>
    <w:rsid w:val="0013027A"/>
    <w:rsid w:val="00151C82"/>
    <w:rsid w:val="001538D1"/>
    <w:rsid w:val="001630E3"/>
    <w:rsid w:val="001719CF"/>
    <w:rsid w:val="00192293"/>
    <w:rsid w:val="001B0E31"/>
    <w:rsid w:val="001B1172"/>
    <w:rsid w:val="001B1671"/>
    <w:rsid w:val="001C2397"/>
    <w:rsid w:val="001E3A64"/>
    <w:rsid w:val="001F2CE7"/>
    <w:rsid w:val="00236F5E"/>
    <w:rsid w:val="002572A6"/>
    <w:rsid w:val="00275597"/>
    <w:rsid w:val="00291360"/>
    <w:rsid w:val="002D0CEC"/>
    <w:rsid w:val="002D4AB0"/>
    <w:rsid w:val="003010E9"/>
    <w:rsid w:val="0032126A"/>
    <w:rsid w:val="003300C4"/>
    <w:rsid w:val="00336617"/>
    <w:rsid w:val="00394B43"/>
    <w:rsid w:val="003A33C6"/>
    <w:rsid w:val="003A53AB"/>
    <w:rsid w:val="003B1D42"/>
    <w:rsid w:val="003C0A14"/>
    <w:rsid w:val="004444FD"/>
    <w:rsid w:val="004546C6"/>
    <w:rsid w:val="00464FA7"/>
    <w:rsid w:val="00484C8F"/>
    <w:rsid w:val="004A431E"/>
    <w:rsid w:val="004C0EC8"/>
    <w:rsid w:val="004C38B8"/>
    <w:rsid w:val="004E5656"/>
    <w:rsid w:val="004F0CE1"/>
    <w:rsid w:val="004F6E45"/>
    <w:rsid w:val="005172A5"/>
    <w:rsid w:val="00521371"/>
    <w:rsid w:val="00526A4D"/>
    <w:rsid w:val="00553353"/>
    <w:rsid w:val="00557912"/>
    <w:rsid w:val="00566106"/>
    <w:rsid w:val="00590E53"/>
    <w:rsid w:val="005D082C"/>
    <w:rsid w:val="005D3CE4"/>
    <w:rsid w:val="005D477E"/>
    <w:rsid w:val="005E7656"/>
    <w:rsid w:val="005F061B"/>
    <w:rsid w:val="00600E32"/>
    <w:rsid w:val="006143A3"/>
    <w:rsid w:val="00631AAA"/>
    <w:rsid w:val="006332CB"/>
    <w:rsid w:val="006626A1"/>
    <w:rsid w:val="00671005"/>
    <w:rsid w:val="006B1110"/>
    <w:rsid w:val="006C07F2"/>
    <w:rsid w:val="006D3088"/>
    <w:rsid w:val="007224BE"/>
    <w:rsid w:val="007345E8"/>
    <w:rsid w:val="007430A9"/>
    <w:rsid w:val="00751C96"/>
    <w:rsid w:val="007552A9"/>
    <w:rsid w:val="0076364E"/>
    <w:rsid w:val="00774075"/>
    <w:rsid w:val="00787485"/>
    <w:rsid w:val="00795D9B"/>
    <w:rsid w:val="007A43CC"/>
    <w:rsid w:val="007A46BE"/>
    <w:rsid w:val="007B2454"/>
    <w:rsid w:val="007C25FF"/>
    <w:rsid w:val="007E0425"/>
    <w:rsid w:val="007E4AC1"/>
    <w:rsid w:val="007E7DBD"/>
    <w:rsid w:val="00802B96"/>
    <w:rsid w:val="00811013"/>
    <w:rsid w:val="00820318"/>
    <w:rsid w:val="00827497"/>
    <w:rsid w:val="00847EC3"/>
    <w:rsid w:val="00864349"/>
    <w:rsid w:val="00866E35"/>
    <w:rsid w:val="008A6D61"/>
    <w:rsid w:val="008D1CF6"/>
    <w:rsid w:val="008F03C9"/>
    <w:rsid w:val="00954A05"/>
    <w:rsid w:val="00975184"/>
    <w:rsid w:val="009B1146"/>
    <w:rsid w:val="009D1FA6"/>
    <w:rsid w:val="009E1462"/>
    <w:rsid w:val="009E5A73"/>
    <w:rsid w:val="009F3992"/>
    <w:rsid w:val="00A15DB8"/>
    <w:rsid w:val="00A62066"/>
    <w:rsid w:val="00A63021"/>
    <w:rsid w:val="00A93D7E"/>
    <w:rsid w:val="00AA79D6"/>
    <w:rsid w:val="00AB0EE6"/>
    <w:rsid w:val="00AE1755"/>
    <w:rsid w:val="00B051B5"/>
    <w:rsid w:val="00B135A9"/>
    <w:rsid w:val="00B1560F"/>
    <w:rsid w:val="00B17823"/>
    <w:rsid w:val="00B2364D"/>
    <w:rsid w:val="00B32F76"/>
    <w:rsid w:val="00B35060"/>
    <w:rsid w:val="00B43A42"/>
    <w:rsid w:val="00B57707"/>
    <w:rsid w:val="00B60AD0"/>
    <w:rsid w:val="00B627B1"/>
    <w:rsid w:val="00B65D92"/>
    <w:rsid w:val="00B6771B"/>
    <w:rsid w:val="00B94433"/>
    <w:rsid w:val="00BA7F52"/>
    <w:rsid w:val="00BD48EF"/>
    <w:rsid w:val="00BD5513"/>
    <w:rsid w:val="00BE14F1"/>
    <w:rsid w:val="00BF0B41"/>
    <w:rsid w:val="00BF1595"/>
    <w:rsid w:val="00C02592"/>
    <w:rsid w:val="00C125E7"/>
    <w:rsid w:val="00C1429B"/>
    <w:rsid w:val="00C425D8"/>
    <w:rsid w:val="00C43F84"/>
    <w:rsid w:val="00C60E12"/>
    <w:rsid w:val="00C639D8"/>
    <w:rsid w:val="00C70977"/>
    <w:rsid w:val="00C80DDA"/>
    <w:rsid w:val="00C875A3"/>
    <w:rsid w:val="00C91340"/>
    <w:rsid w:val="00CA434F"/>
    <w:rsid w:val="00CB00DF"/>
    <w:rsid w:val="00CB1650"/>
    <w:rsid w:val="00CC1896"/>
    <w:rsid w:val="00CD452E"/>
    <w:rsid w:val="00CF2D35"/>
    <w:rsid w:val="00D12D7D"/>
    <w:rsid w:val="00D23870"/>
    <w:rsid w:val="00D30664"/>
    <w:rsid w:val="00D33235"/>
    <w:rsid w:val="00D4111F"/>
    <w:rsid w:val="00D43A17"/>
    <w:rsid w:val="00D56B6B"/>
    <w:rsid w:val="00D60A8F"/>
    <w:rsid w:val="00D63A87"/>
    <w:rsid w:val="00D706FE"/>
    <w:rsid w:val="00D81F7A"/>
    <w:rsid w:val="00D84A6A"/>
    <w:rsid w:val="00D97868"/>
    <w:rsid w:val="00DA013C"/>
    <w:rsid w:val="00DA069A"/>
    <w:rsid w:val="00DA26D9"/>
    <w:rsid w:val="00DB429E"/>
    <w:rsid w:val="00DC744F"/>
    <w:rsid w:val="00DD04DF"/>
    <w:rsid w:val="00DE32DB"/>
    <w:rsid w:val="00E204B6"/>
    <w:rsid w:val="00E41686"/>
    <w:rsid w:val="00E42164"/>
    <w:rsid w:val="00E53226"/>
    <w:rsid w:val="00E55796"/>
    <w:rsid w:val="00E6315D"/>
    <w:rsid w:val="00E65E16"/>
    <w:rsid w:val="00E77AA2"/>
    <w:rsid w:val="00E81CB4"/>
    <w:rsid w:val="00E8560B"/>
    <w:rsid w:val="00E9053E"/>
    <w:rsid w:val="00E94EFF"/>
    <w:rsid w:val="00E96FD8"/>
    <w:rsid w:val="00EA072A"/>
    <w:rsid w:val="00EA318F"/>
    <w:rsid w:val="00EC1D57"/>
    <w:rsid w:val="00EC71FB"/>
    <w:rsid w:val="00F20843"/>
    <w:rsid w:val="00F322BA"/>
    <w:rsid w:val="00F502C6"/>
    <w:rsid w:val="00F70951"/>
    <w:rsid w:val="00F72458"/>
    <w:rsid w:val="00F82450"/>
    <w:rsid w:val="00FD122C"/>
    <w:rsid w:val="00FE0E27"/>
    <w:rsid w:val="00FF0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7D1ACB-FFDC-4FC3-973D-48AB5305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D61"/>
  </w:style>
  <w:style w:type="paragraph" w:styleId="1">
    <w:name w:val="heading 1"/>
    <w:basedOn w:val="a"/>
    <w:next w:val="a"/>
    <w:link w:val="10"/>
    <w:uiPriority w:val="9"/>
    <w:qFormat/>
    <w:rsid w:val="00E96FD8"/>
    <w:pPr>
      <w:keepNext/>
      <w:keepLines/>
      <w:spacing w:before="240" w:after="0"/>
      <w:outlineLvl w:val="0"/>
    </w:pPr>
    <w:rPr>
      <w:rFonts w:ascii="Cambria" w:eastAsia="Times New Roman" w:hAnsi="Cambria" w:cs="Times New Roman"/>
      <w:color w:val="365F91"/>
      <w:sz w:val="32"/>
      <w:szCs w:val="32"/>
    </w:rPr>
  </w:style>
  <w:style w:type="paragraph" w:styleId="3">
    <w:name w:val="heading 3"/>
    <w:basedOn w:val="a"/>
    <w:next w:val="a"/>
    <w:link w:val="30"/>
    <w:uiPriority w:val="9"/>
    <w:unhideWhenUsed/>
    <w:qFormat/>
    <w:rsid w:val="008A6D61"/>
    <w:pPr>
      <w:keepNext/>
      <w:keepLines/>
      <w:spacing w:before="200" w:after="0" w:line="276" w:lineRule="auto"/>
      <w:outlineLvl w:val="2"/>
    </w:pPr>
    <w:rPr>
      <w:rFonts w:ascii="Cambria" w:eastAsia="Times New Roman" w:hAnsi="Cambria"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8A6D61"/>
    <w:rPr>
      <w:rFonts w:ascii="Cambria" w:eastAsia="Times New Roman" w:hAnsi="Cambria" w:cs="Times New Roman"/>
      <w:b/>
      <w:bCs/>
      <w:color w:val="4F81BD"/>
      <w:sz w:val="20"/>
      <w:szCs w:val="20"/>
    </w:rPr>
  </w:style>
  <w:style w:type="paragraph" w:styleId="a3">
    <w:name w:val="No Spacing"/>
    <w:aliases w:val="мелкий,мой рабочий,No Spacing,Без интеБез интервала,Без интервала11,норма,Обя,No Spacing1,Айгерим,свой,No Spacing11,14 TNR,МОЙ СТИЛЬ,Без интервала2,Елжан,Clips Body,Без интервала111,No SpaciБез интервала14,Исполнитель,исполнитель"/>
    <w:link w:val="a4"/>
    <w:uiPriority w:val="1"/>
    <w:qFormat/>
    <w:rsid w:val="008A6D61"/>
    <w:pPr>
      <w:spacing w:after="0" w:line="240" w:lineRule="auto"/>
    </w:pPr>
  </w:style>
  <w:style w:type="character" w:customStyle="1" w:styleId="a4">
    <w:name w:val="Без интервала Знак"/>
    <w:aliases w:val="мелкий Знак,мой рабочий Знак,No Spacing Знак,Без интеБез интервала Знак,Без интервала11 Знак,норма Знак,Обя Знак,No Spacing1 Знак,Айгерим Знак,свой Знак,No Spacing11 Знак,14 TNR Знак,МОЙ СТИЛЬ Знак,Без интервала2 Знак,Елжан Знак"/>
    <w:basedOn w:val="a0"/>
    <w:link w:val="a3"/>
    <w:uiPriority w:val="1"/>
    <w:locked/>
    <w:rsid w:val="008A6D61"/>
  </w:style>
  <w:style w:type="paragraph" w:styleId="a5">
    <w:name w:val="header"/>
    <w:basedOn w:val="a"/>
    <w:link w:val="a6"/>
    <w:uiPriority w:val="99"/>
    <w:unhideWhenUsed/>
    <w:rsid w:val="008A6D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6D61"/>
  </w:style>
  <w:style w:type="paragraph" w:styleId="a7">
    <w:name w:val="footer"/>
    <w:basedOn w:val="a"/>
    <w:link w:val="a8"/>
    <w:uiPriority w:val="99"/>
    <w:unhideWhenUsed/>
    <w:rsid w:val="008A6D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6D61"/>
  </w:style>
  <w:style w:type="paragraph" w:styleId="a9">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Зна"/>
    <w:basedOn w:val="a"/>
    <w:link w:val="aa"/>
    <w:uiPriority w:val="99"/>
    <w:qFormat/>
    <w:rsid w:val="008A6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Зна Знак"/>
    <w:link w:val="a9"/>
    <w:uiPriority w:val="99"/>
    <w:qFormat/>
    <w:locked/>
    <w:rsid w:val="008A6D61"/>
    <w:rPr>
      <w:rFonts w:ascii="Times New Roman" w:eastAsia="Times New Roman" w:hAnsi="Times New Roman" w:cs="Times New Roman"/>
      <w:sz w:val="24"/>
      <w:szCs w:val="24"/>
      <w:lang w:eastAsia="ru-RU"/>
    </w:rPr>
  </w:style>
  <w:style w:type="paragraph" w:styleId="ab">
    <w:name w:val="Body Text"/>
    <w:basedOn w:val="a"/>
    <w:link w:val="ac"/>
    <w:uiPriority w:val="1"/>
    <w:unhideWhenUsed/>
    <w:qFormat/>
    <w:rsid w:val="008A6D61"/>
    <w:pPr>
      <w:widowControl w:val="0"/>
      <w:spacing w:after="0" w:line="240" w:lineRule="auto"/>
      <w:ind w:left="841" w:hanging="360"/>
    </w:pPr>
    <w:rPr>
      <w:rFonts w:ascii="Calibri" w:eastAsia="Calibri" w:hAnsi="Calibri"/>
      <w:lang w:val="en-US"/>
    </w:rPr>
  </w:style>
  <w:style w:type="character" w:customStyle="1" w:styleId="ac">
    <w:name w:val="Основной текст Знак"/>
    <w:basedOn w:val="a0"/>
    <w:link w:val="ab"/>
    <w:uiPriority w:val="1"/>
    <w:rsid w:val="008A6D61"/>
    <w:rPr>
      <w:rFonts w:ascii="Calibri" w:eastAsia="Calibri" w:hAnsi="Calibri"/>
      <w:lang w:val="en-US"/>
    </w:rPr>
  </w:style>
  <w:style w:type="paragraph" w:styleId="ad">
    <w:name w:val="List Paragraph"/>
    <w:aliases w:val="маркированный,Recommendation,Colorful List - Accent 11,Dot pt,F5 List Paragraph,List Paragraph1,List Paragraph Char Char Char,Indicator Text,Numbered Para 1,Bullet 1,Bullet Points,MAIN CONTENT,Normal numbered,Issue Action POC,3,Heading1"/>
    <w:basedOn w:val="a"/>
    <w:link w:val="ae"/>
    <w:uiPriority w:val="99"/>
    <w:qFormat/>
    <w:rsid w:val="008A6D61"/>
    <w:pPr>
      <w:ind w:left="720"/>
      <w:contextualSpacing/>
    </w:pPr>
  </w:style>
  <w:style w:type="character" w:customStyle="1" w:styleId="ae">
    <w:name w:val="Абзац списка Знак"/>
    <w:aliases w:val="маркированный Знак,Recommendation Знак,Colorful List - Accent 11 Знак,Dot pt Знак,F5 List Paragraph Знак,List Paragraph1 Знак,List Paragraph Char Char Char Знак,Indicator Text Знак,Numbered Para 1 Знак,Bullet 1 Знак,Bullet Points Знак"/>
    <w:link w:val="ad"/>
    <w:uiPriority w:val="99"/>
    <w:locked/>
    <w:rsid w:val="008A6D61"/>
  </w:style>
  <w:style w:type="character" w:customStyle="1" w:styleId="af">
    <w:name w:val="Текст выноски Знак"/>
    <w:basedOn w:val="a0"/>
    <w:link w:val="af0"/>
    <w:uiPriority w:val="99"/>
    <w:semiHidden/>
    <w:rsid w:val="008A6D61"/>
    <w:rPr>
      <w:rFonts w:ascii="Segoe UI" w:hAnsi="Segoe UI" w:cs="Segoe UI"/>
      <w:sz w:val="18"/>
      <w:szCs w:val="18"/>
    </w:rPr>
  </w:style>
  <w:style w:type="paragraph" w:styleId="af0">
    <w:name w:val="Balloon Text"/>
    <w:basedOn w:val="a"/>
    <w:link w:val="af"/>
    <w:uiPriority w:val="99"/>
    <w:semiHidden/>
    <w:unhideWhenUsed/>
    <w:rsid w:val="008A6D61"/>
    <w:pPr>
      <w:spacing w:after="0" w:line="240" w:lineRule="auto"/>
    </w:pPr>
    <w:rPr>
      <w:rFonts w:ascii="Segoe UI" w:hAnsi="Segoe UI" w:cs="Segoe UI"/>
      <w:sz w:val="18"/>
      <w:szCs w:val="18"/>
    </w:rPr>
  </w:style>
  <w:style w:type="paragraph" w:styleId="af1">
    <w:name w:val="Body Text Indent"/>
    <w:basedOn w:val="a"/>
    <w:link w:val="af2"/>
    <w:uiPriority w:val="99"/>
    <w:semiHidden/>
    <w:unhideWhenUsed/>
    <w:rsid w:val="00AE1755"/>
    <w:pPr>
      <w:spacing w:after="120"/>
      <w:ind w:left="283"/>
    </w:pPr>
  </w:style>
  <w:style w:type="character" w:customStyle="1" w:styleId="af2">
    <w:name w:val="Основной текст с отступом Знак"/>
    <w:basedOn w:val="a0"/>
    <w:link w:val="af1"/>
    <w:uiPriority w:val="99"/>
    <w:semiHidden/>
    <w:rsid w:val="00AE1755"/>
  </w:style>
  <w:style w:type="paragraph" w:styleId="af3">
    <w:name w:val="footnote text"/>
    <w:basedOn w:val="a"/>
    <w:link w:val="af4"/>
    <w:uiPriority w:val="99"/>
    <w:unhideWhenUsed/>
    <w:rsid w:val="00336617"/>
    <w:pPr>
      <w:spacing w:after="0" w:line="240" w:lineRule="auto"/>
    </w:pPr>
    <w:rPr>
      <w:sz w:val="20"/>
      <w:szCs w:val="20"/>
    </w:rPr>
  </w:style>
  <w:style w:type="character" w:customStyle="1" w:styleId="af4">
    <w:name w:val="Текст сноски Знак"/>
    <w:basedOn w:val="a0"/>
    <w:link w:val="af3"/>
    <w:uiPriority w:val="99"/>
    <w:rsid w:val="00336617"/>
    <w:rPr>
      <w:sz w:val="20"/>
      <w:szCs w:val="20"/>
    </w:rPr>
  </w:style>
  <w:style w:type="character" w:styleId="af5">
    <w:name w:val="Hyperlink"/>
    <w:uiPriority w:val="99"/>
    <w:rsid w:val="00336617"/>
    <w:rPr>
      <w:color w:val="0000FF"/>
      <w:u w:val="single"/>
    </w:rPr>
  </w:style>
  <w:style w:type="character" w:styleId="af6">
    <w:name w:val="footnote reference"/>
    <w:basedOn w:val="a0"/>
    <w:link w:val="11"/>
    <w:uiPriority w:val="99"/>
    <w:unhideWhenUsed/>
    <w:qFormat/>
    <w:rsid w:val="00336617"/>
    <w:rPr>
      <w:vertAlign w:val="superscript"/>
    </w:rPr>
  </w:style>
  <w:style w:type="paragraph" w:customStyle="1" w:styleId="11">
    <w:name w:val="Знак сноски1"/>
    <w:basedOn w:val="a"/>
    <w:link w:val="af6"/>
    <w:uiPriority w:val="99"/>
    <w:rsid w:val="00336617"/>
    <w:pPr>
      <w:spacing w:after="200" w:line="276" w:lineRule="auto"/>
    </w:pPr>
    <w:rPr>
      <w:vertAlign w:val="superscript"/>
    </w:rPr>
  </w:style>
  <w:style w:type="character" w:customStyle="1" w:styleId="layout">
    <w:name w:val="layout"/>
    <w:basedOn w:val="a0"/>
    <w:rsid w:val="00336617"/>
  </w:style>
  <w:style w:type="paragraph" w:customStyle="1" w:styleId="110">
    <w:name w:val="Заголовок 11"/>
    <w:basedOn w:val="a"/>
    <w:next w:val="a"/>
    <w:uiPriority w:val="9"/>
    <w:qFormat/>
    <w:rsid w:val="00E96FD8"/>
    <w:pPr>
      <w:keepNext/>
      <w:keepLines/>
      <w:spacing w:before="240" w:after="0" w:line="276" w:lineRule="auto"/>
      <w:outlineLvl w:val="0"/>
    </w:pPr>
    <w:rPr>
      <w:rFonts w:ascii="Cambria" w:eastAsia="Times New Roman" w:hAnsi="Cambria" w:cs="Times New Roman"/>
      <w:color w:val="365F91"/>
      <w:sz w:val="32"/>
      <w:szCs w:val="32"/>
    </w:rPr>
  </w:style>
  <w:style w:type="numbering" w:customStyle="1" w:styleId="12">
    <w:name w:val="Нет списка1"/>
    <w:next w:val="a2"/>
    <w:uiPriority w:val="99"/>
    <w:semiHidden/>
    <w:unhideWhenUsed/>
    <w:rsid w:val="00E96FD8"/>
  </w:style>
  <w:style w:type="character" w:customStyle="1" w:styleId="10">
    <w:name w:val="Заголовок 1 Знак"/>
    <w:basedOn w:val="a0"/>
    <w:link w:val="1"/>
    <w:uiPriority w:val="9"/>
    <w:rsid w:val="00E96FD8"/>
    <w:rPr>
      <w:rFonts w:ascii="Cambria" w:eastAsia="Times New Roman" w:hAnsi="Cambria" w:cs="Times New Roman"/>
      <w:color w:val="365F91"/>
      <w:sz w:val="32"/>
      <w:szCs w:val="32"/>
    </w:rPr>
  </w:style>
  <w:style w:type="character" w:customStyle="1" w:styleId="note">
    <w:name w:val="note"/>
    <w:rsid w:val="00E96FD8"/>
  </w:style>
  <w:style w:type="paragraph" w:customStyle="1" w:styleId="Standard">
    <w:name w:val="Standard"/>
    <w:rsid w:val="00E96FD8"/>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character" w:customStyle="1" w:styleId="s0">
    <w:name w:val="s0"/>
    <w:qFormat/>
    <w:rsid w:val="00E96FD8"/>
    <w:rPr>
      <w:rFonts w:ascii="Times New Roman" w:hAnsi="Times New Roman" w:cs="Times New Roman" w:hint="default"/>
      <w:strike w:val="0"/>
      <w:dstrike w:val="0"/>
      <w:color w:val="000000"/>
      <w:sz w:val="24"/>
      <w:u w:val="none"/>
      <w:effect w:val="none"/>
    </w:rPr>
  </w:style>
  <w:style w:type="character" w:customStyle="1" w:styleId="af7">
    <w:name w:val="a"/>
    <w:rsid w:val="00E96FD8"/>
    <w:rPr>
      <w:color w:val="333399"/>
      <w:u w:val="single"/>
    </w:rPr>
  </w:style>
  <w:style w:type="paragraph" w:customStyle="1" w:styleId="Default">
    <w:name w:val="Default"/>
    <w:rsid w:val="00E96FD8"/>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annotation reference"/>
    <w:basedOn w:val="a0"/>
    <w:uiPriority w:val="99"/>
    <w:semiHidden/>
    <w:unhideWhenUsed/>
    <w:rsid w:val="00E96FD8"/>
    <w:rPr>
      <w:sz w:val="16"/>
      <w:szCs w:val="16"/>
    </w:rPr>
  </w:style>
  <w:style w:type="paragraph" w:styleId="af9">
    <w:name w:val="annotation text"/>
    <w:basedOn w:val="a"/>
    <w:link w:val="afa"/>
    <w:uiPriority w:val="99"/>
    <w:unhideWhenUsed/>
    <w:rsid w:val="00E96FD8"/>
    <w:pPr>
      <w:spacing w:after="200" w:line="240"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E96FD8"/>
    <w:rPr>
      <w:rFonts w:ascii="Calibri" w:eastAsia="Calibri" w:hAnsi="Calibri" w:cs="Times New Roman"/>
      <w:sz w:val="20"/>
      <w:szCs w:val="20"/>
    </w:rPr>
  </w:style>
  <w:style w:type="paragraph" w:styleId="afb">
    <w:name w:val="annotation subject"/>
    <w:basedOn w:val="af9"/>
    <w:next w:val="af9"/>
    <w:link w:val="afc"/>
    <w:uiPriority w:val="99"/>
    <w:semiHidden/>
    <w:unhideWhenUsed/>
    <w:rsid w:val="00E96FD8"/>
    <w:rPr>
      <w:b/>
      <w:bCs/>
    </w:rPr>
  </w:style>
  <w:style w:type="character" w:customStyle="1" w:styleId="afc">
    <w:name w:val="Тема примечания Знак"/>
    <w:basedOn w:val="afa"/>
    <w:link w:val="afb"/>
    <w:uiPriority w:val="99"/>
    <w:semiHidden/>
    <w:rsid w:val="00E96FD8"/>
    <w:rPr>
      <w:rFonts w:ascii="Calibri" w:eastAsia="Calibri" w:hAnsi="Calibri" w:cs="Times New Roman"/>
      <w:b/>
      <w:bCs/>
      <w:sz w:val="20"/>
      <w:szCs w:val="20"/>
    </w:rPr>
  </w:style>
  <w:style w:type="character" w:styleId="afd">
    <w:name w:val="Strong"/>
    <w:basedOn w:val="a0"/>
    <w:uiPriority w:val="22"/>
    <w:qFormat/>
    <w:rsid w:val="00E96FD8"/>
    <w:rPr>
      <w:b/>
      <w:bCs/>
    </w:rPr>
  </w:style>
  <w:style w:type="paragraph" w:styleId="HTML">
    <w:name w:val="HTML Preformatted"/>
    <w:basedOn w:val="a"/>
    <w:link w:val="HTML0"/>
    <w:uiPriority w:val="99"/>
    <w:semiHidden/>
    <w:unhideWhenUsed/>
    <w:rsid w:val="00E96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96FD8"/>
    <w:rPr>
      <w:rFonts w:ascii="Courier New" w:eastAsia="Times New Roman" w:hAnsi="Courier New" w:cs="Courier New"/>
      <w:sz w:val="20"/>
      <w:szCs w:val="20"/>
      <w:lang w:eastAsia="ru-RU"/>
    </w:rPr>
  </w:style>
  <w:style w:type="character" w:customStyle="1" w:styleId="translation-word">
    <w:name w:val="translation-word"/>
    <w:basedOn w:val="a0"/>
    <w:rsid w:val="00E96FD8"/>
  </w:style>
  <w:style w:type="character" w:customStyle="1" w:styleId="apple-converted-space">
    <w:name w:val="apple-converted-space"/>
    <w:rsid w:val="00E96FD8"/>
  </w:style>
  <w:style w:type="character" w:styleId="afe">
    <w:name w:val="Emphasis"/>
    <w:basedOn w:val="a0"/>
    <w:uiPriority w:val="20"/>
    <w:qFormat/>
    <w:rsid w:val="00E96FD8"/>
    <w:rPr>
      <w:i/>
      <w:iCs/>
    </w:rPr>
  </w:style>
  <w:style w:type="paragraph" w:customStyle="1" w:styleId="13">
    <w:name w:val="Заголовок1"/>
    <w:basedOn w:val="a"/>
    <w:next w:val="a"/>
    <w:uiPriority w:val="10"/>
    <w:qFormat/>
    <w:rsid w:val="00E96F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
    <w:name w:val="Заголовок Знак"/>
    <w:basedOn w:val="a0"/>
    <w:link w:val="aff0"/>
    <w:uiPriority w:val="10"/>
    <w:rsid w:val="00E96FD8"/>
    <w:rPr>
      <w:rFonts w:ascii="Cambria" w:eastAsia="Times New Roman" w:hAnsi="Cambria" w:cs="Times New Roman"/>
      <w:color w:val="17365D"/>
      <w:spacing w:val="5"/>
      <w:kern w:val="28"/>
      <w:sz w:val="52"/>
      <w:szCs w:val="52"/>
    </w:rPr>
  </w:style>
  <w:style w:type="character" w:customStyle="1" w:styleId="111">
    <w:name w:val="Заголовок 1 Знак1"/>
    <w:basedOn w:val="a0"/>
    <w:uiPriority w:val="9"/>
    <w:rsid w:val="00E96FD8"/>
    <w:rPr>
      <w:rFonts w:asciiTheme="majorHAnsi" w:eastAsiaTheme="majorEastAsia" w:hAnsiTheme="majorHAnsi" w:cstheme="majorBidi"/>
      <w:color w:val="2E74B5" w:themeColor="accent1" w:themeShade="BF"/>
      <w:sz w:val="32"/>
      <w:szCs w:val="32"/>
    </w:rPr>
  </w:style>
  <w:style w:type="paragraph" w:styleId="aff0">
    <w:name w:val="Title"/>
    <w:basedOn w:val="a"/>
    <w:next w:val="a"/>
    <w:link w:val="aff"/>
    <w:uiPriority w:val="10"/>
    <w:qFormat/>
    <w:rsid w:val="00E96FD8"/>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4">
    <w:name w:val="Заголовок Знак1"/>
    <w:basedOn w:val="a0"/>
    <w:uiPriority w:val="10"/>
    <w:rsid w:val="00E96FD8"/>
    <w:rPr>
      <w:rFonts w:asciiTheme="majorHAnsi" w:eastAsiaTheme="majorEastAsia" w:hAnsiTheme="majorHAnsi" w:cstheme="majorBidi"/>
      <w:spacing w:val="-10"/>
      <w:kern w:val="28"/>
      <w:sz w:val="56"/>
      <w:szCs w:val="56"/>
    </w:rPr>
  </w:style>
  <w:style w:type="table" w:styleId="aff1">
    <w:name w:val="Table Grid"/>
    <w:basedOn w:val="a1"/>
    <w:uiPriority w:val="39"/>
    <w:rsid w:val="00C42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A6213-6C27-4CEC-ACD0-F4D226EF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11759</Words>
  <Characters>67027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Калыкова Айым Мусаевна</dc:creator>
  <cp:keywords/>
  <dc:description/>
  <cp:lastModifiedBy>Абдрахманов Багдат</cp:lastModifiedBy>
  <cp:revision>3</cp:revision>
  <cp:lastPrinted>2023-12-06T09:46:00Z</cp:lastPrinted>
  <dcterms:created xsi:type="dcterms:W3CDTF">2023-12-06T10:29:00Z</dcterms:created>
  <dcterms:modified xsi:type="dcterms:W3CDTF">2023-12-07T09:20:00Z</dcterms:modified>
</cp:coreProperties>
</file>