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6302B4" w:rsidRPr="00A032FF" w:rsidP="00ED5B69">
      <w:pPr>
        <w:tabs>
          <w:tab w:val="left" w:pos="4962"/>
        </w:tabs>
        <w:spacing w:after="0" w:line="288" w:lineRule="auto"/>
        <w:jc w:val="both"/>
        <w:rPr>
          <w:rFonts w:ascii="Times New Roman" w:hAnsi="Times New Roman" w:cs="Times New Roman"/>
          <w:i/>
          <w:sz w:val="28"/>
          <w:szCs w:val="28"/>
          <w:lang w:val="kk-KZ"/>
        </w:rPr>
      </w:pPr>
      <w:r>
        <w:rPr>
          <w:rFonts w:ascii="Times New Roman" w:hAnsi="Times New Roman" w:cs="Times New Roman"/>
          <w:noProof/>
          <w:color w:val="2F5496" w:themeColor="accent5" w:themeShade="BF"/>
          <w:lang w:eastAsia="ru-RU"/>
        </w:rPr>
        <w:drawing>
          <wp:inline distT="0" distB="0" distL="0" distR="0">
            <wp:extent cx="5940425" cy="1940560"/>
            <wp:effectExtent l="0" t="0" r="3175" b="2540"/>
            <wp:docPr id="1" name="Рисунок 1" descr="депут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депутат"/>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940425" cy="1940560"/>
                    </a:xfrm>
                    <a:prstGeom prst="rect">
                      <a:avLst/>
                    </a:prstGeom>
                    <a:noFill/>
                    <a:ln>
                      <a:noFill/>
                    </a:ln>
                  </pic:spPr>
                </pic:pic>
              </a:graphicData>
            </a:graphic>
          </wp:inline>
        </w:drawing>
      </w:r>
    </w:p>
    <w:p w:rsidR="006302B4" w:rsidRPr="00A032FF" w:rsidP="00E40AE8">
      <w:pPr>
        <w:tabs>
          <w:tab w:val="left" w:pos="4962"/>
        </w:tabs>
        <w:spacing w:after="0" w:line="240" w:lineRule="auto"/>
        <w:jc w:val="both"/>
        <w:rPr>
          <w:rFonts w:ascii="Times New Roman" w:hAnsi="Times New Roman" w:cs="Times New Roman"/>
          <w:i/>
          <w:sz w:val="28"/>
          <w:szCs w:val="28"/>
          <w:lang w:val="kk-KZ"/>
        </w:rPr>
      </w:pPr>
    </w:p>
    <w:p w:rsidR="00BE30B5" w:rsidRPr="00A032FF" w:rsidP="00A032FF">
      <w:pPr>
        <w:tabs>
          <w:tab w:val="left" w:pos="4962"/>
        </w:tabs>
        <w:spacing w:after="0" w:line="240" w:lineRule="auto"/>
        <w:jc w:val="both"/>
        <w:rPr>
          <w:rFonts w:ascii="Times New Roman" w:hAnsi="Times New Roman" w:cs="Times New Roman"/>
          <w:b/>
          <w:sz w:val="28"/>
          <w:szCs w:val="28"/>
          <w:lang w:val="kk-KZ"/>
        </w:rPr>
      </w:pPr>
      <w:r w:rsidRPr="00E40AE8">
        <w:rPr>
          <w:rFonts w:ascii="Times New Roman" w:hAnsi="Times New Roman" w:cs="Times New Roman"/>
          <w:i/>
          <w:lang w:val="kk-KZ"/>
        </w:rPr>
        <w:t>2024 ж</w:t>
      </w:r>
      <w:r w:rsidRPr="00E40AE8" w:rsidR="008C7606">
        <w:rPr>
          <w:rFonts w:ascii="Times New Roman" w:hAnsi="Times New Roman" w:cs="Times New Roman"/>
          <w:i/>
          <w:lang w:val="kk-KZ"/>
        </w:rPr>
        <w:t>ылғы</w:t>
      </w:r>
      <w:r w:rsidRPr="00E40AE8">
        <w:rPr>
          <w:rFonts w:ascii="Times New Roman" w:hAnsi="Times New Roman" w:cs="Times New Roman"/>
          <w:i/>
          <w:lang w:val="kk-KZ"/>
        </w:rPr>
        <w:t xml:space="preserve"> </w:t>
      </w:r>
      <w:r w:rsidRPr="00E40AE8" w:rsidR="003F7C72">
        <w:rPr>
          <w:rFonts w:ascii="Times New Roman" w:hAnsi="Times New Roman" w:cs="Times New Roman"/>
          <w:i/>
          <w:lang w:val="kk-KZ"/>
        </w:rPr>
        <w:t>19</w:t>
      </w:r>
      <w:r w:rsidRPr="00E40AE8">
        <w:rPr>
          <w:rFonts w:ascii="Times New Roman" w:hAnsi="Times New Roman" w:cs="Times New Roman"/>
          <w:i/>
          <w:lang w:val="kk-KZ"/>
        </w:rPr>
        <w:t xml:space="preserve"> </w:t>
      </w:r>
      <w:r w:rsidRPr="00E40AE8" w:rsidR="008C7606">
        <w:rPr>
          <w:rFonts w:ascii="Times New Roman" w:hAnsi="Times New Roman" w:cs="Times New Roman"/>
          <w:i/>
          <w:lang w:val="kk-KZ"/>
        </w:rPr>
        <w:t xml:space="preserve">маусымда </w:t>
      </w:r>
      <w:r w:rsidRPr="00E40AE8">
        <w:rPr>
          <w:rFonts w:ascii="Times New Roman" w:hAnsi="Times New Roman" w:cs="Times New Roman"/>
          <w:i/>
          <w:lang w:val="kk-KZ"/>
        </w:rPr>
        <w:t>жарияланды</w:t>
      </w:r>
      <w:r w:rsidRPr="00A032FF">
        <w:rPr>
          <w:rFonts w:ascii="Times New Roman" w:hAnsi="Times New Roman" w:cs="Times New Roman"/>
          <w:b/>
          <w:sz w:val="28"/>
          <w:szCs w:val="28"/>
          <w:lang w:val="kk-KZ"/>
        </w:rPr>
        <w:t xml:space="preserve">         </w:t>
      </w:r>
      <w:r w:rsidRPr="00A032FF" w:rsidR="00A032FF">
        <w:rPr>
          <w:rFonts w:ascii="Times New Roman" w:hAnsi="Times New Roman" w:cs="Times New Roman"/>
          <w:b/>
          <w:sz w:val="28"/>
          <w:szCs w:val="28"/>
          <w:lang w:val="kk-KZ"/>
        </w:rPr>
        <w:t xml:space="preserve">     </w:t>
      </w:r>
      <w:r w:rsidRPr="00A032FF" w:rsidR="00ED5B69">
        <w:rPr>
          <w:rFonts w:ascii="Times New Roman" w:hAnsi="Times New Roman" w:cs="Times New Roman"/>
          <w:b/>
          <w:sz w:val="28"/>
          <w:szCs w:val="28"/>
          <w:lang w:val="kk-KZ"/>
        </w:rPr>
        <w:t xml:space="preserve"> </w:t>
      </w:r>
      <w:r w:rsidR="00E40AE8">
        <w:rPr>
          <w:rFonts w:ascii="Times New Roman" w:hAnsi="Times New Roman" w:cs="Times New Roman"/>
          <w:b/>
          <w:sz w:val="28"/>
          <w:szCs w:val="28"/>
          <w:lang w:val="kk-KZ"/>
        </w:rPr>
        <w:t xml:space="preserve">     </w:t>
      </w:r>
      <w:r w:rsidRPr="00A032FF" w:rsidR="00EF0E3B">
        <w:rPr>
          <w:rFonts w:ascii="Times New Roman" w:hAnsi="Times New Roman" w:cs="Times New Roman"/>
          <w:b/>
          <w:sz w:val="28"/>
          <w:szCs w:val="28"/>
          <w:lang w:val="kk-KZ"/>
        </w:rPr>
        <w:t>Қазақстан Республикасының</w:t>
      </w:r>
    </w:p>
    <w:p w:rsidR="00BE30B5" w:rsidRPr="00A032FF" w:rsidP="00A032FF">
      <w:pPr>
        <w:tabs>
          <w:tab w:val="left" w:pos="4962"/>
        </w:tabs>
        <w:spacing w:after="0" w:line="240" w:lineRule="auto"/>
        <w:ind w:firstLine="5103"/>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Бас прокуроры</w:t>
      </w:r>
    </w:p>
    <w:p w:rsidR="00BE30B5" w:rsidRPr="00A032FF" w:rsidP="00A032FF">
      <w:pPr>
        <w:tabs>
          <w:tab w:val="left" w:pos="4962"/>
        </w:tabs>
        <w:spacing w:after="0" w:line="240" w:lineRule="auto"/>
        <w:ind w:firstLine="5103"/>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 xml:space="preserve">Б.Н. </w:t>
      </w:r>
      <w:r w:rsidRPr="00A032FF" w:rsidR="00EF0E3B">
        <w:rPr>
          <w:rFonts w:ascii="Times New Roman" w:hAnsi="Times New Roman" w:cs="Times New Roman"/>
          <w:b/>
          <w:sz w:val="28"/>
          <w:szCs w:val="28"/>
          <w:lang w:val="kk-KZ"/>
        </w:rPr>
        <w:t xml:space="preserve">Асыловқа </w:t>
      </w:r>
    </w:p>
    <w:p w:rsidR="00EF0E3B" w:rsidRPr="00A032FF" w:rsidP="00A032FF">
      <w:pPr>
        <w:tabs>
          <w:tab w:val="left" w:pos="4962"/>
        </w:tabs>
        <w:spacing w:after="0" w:line="240" w:lineRule="auto"/>
        <w:ind w:firstLine="5103"/>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 </w:t>
      </w:r>
    </w:p>
    <w:p w:rsidR="00BE30B5" w:rsidRPr="00A032FF" w:rsidP="00A032FF">
      <w:pPr>
        <w:tabs>
          <w:tab w:val="left" w:pos="4962"/>
        </w:tabs>
        <w:spacing w:after="0" w:line="240" w:lineRule="auto"/>
        <w:ind w:firstLine="5103"/>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Қазақстан Республикасының</w:t>
      </w:r>
    </w:p>
    <w:p w:rsidR="00BE30B5" w:rsidRPr="00A032FF" w:rsidP="00A032FF">
      <w:pPr>
        <w:tabs>
          <w:tab w:val="left" w:pos="4962"/>
        </w:tabs>
        <w:spacing w:after="0" w:line="240" w:lineRule="auto"/>
        <w:ind w:firstLine="5103"/>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Ұлттық Қауіпсіздік</w:t>
      </w:r>
    </w:p>
    <w:p w:rsidR="00BE30B5" w:rsidRPr="00A032FF" w:rsidP="00A032FF">
      <w:pPr>
        <w:tabs>
          <w:tab w:val="left" w:pos="4962"/>
        </w:tabs>
        <w:spacing w:after="0" w:line="240" w:lineRule="auto"/>
        <w:ind w:firstLine="5103"/>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Комитетінің Төрағасы</w:t>
      </w:r>
    </w:p>
    <w:p w:rsidR="00EF0E3B" w:rsidRPr="00A032FF" w:rsidP="00A032FF">
      <w:pPr>
        <w:tabs>
          <w:tab w:val="left" w:pos="4962"/>
        </w:tabs>
        <w:spacing w:after="0" w:line="240" w:lineRule="auto"/>
        <w:ind w:firstLine="5103"/>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Е.А.</w:t>
      </w:r>
      <w:r w:rsidRPr="00A032FF">
        <w:rPr>
          <w:rFonts w:ascii="Times New Roman" w:hAnsi="Times New Roman" w:cs="Times New Roman"/>
          <w:b/>
          <w:sz w:val="28"/>
          <w:szCs w:val="28"/>
          <w:lang w:val="kk-KZ"/>
        </w:rPr>
        <w:t xml:space="preserve"> Сағымбаевқа </w:t>
      </w:r>
    </w:p>
    <w:p w:rsidR="008C7606" w:rsidRPr="00A032FF" w:rsidP="00BE30B5">
      <w:pPr>
        <w:spacing w:after="0" w:line="288" w:lineRule="auto"/>
        <w:ind w:firstLine="5103"/>
        <w:jc w:val="both"/>
        <w:rPr>
          <w:rFonts w:ascii="Times New Roman" w:hAnsi="Times New Roman" w:cs="Times New Roman"/>
          <w:b/>
          <w:sz w:val="28"/>
          <w:szCs w:val="28"/>
          <w:lang w:val="kk-KZ"/>
        </w:rPr>
      </w:pPr>
    </w:p>
    <w:p w:rsidR="008C7606" w:rsidRPr="00A032FF" w:rsidP="00BE30B5">
      <w:pPr>
        <w:spacing w:after="0" w:line="288" w:lineRule="auto"/>
        <w:ind w:firstLine="5103"/>
        <w:jc w:val="both"/>
        <w:rPr>
          <w:rFonts w:ascii="Times New Roman" w:hAnsi="Times New Roman" w:cs="Times New Roman"/>
          <w:b/>
          <w:sz w:val="28"/>
          <w:szCs w:val="28"/>
          <w:lang w:val="kk-KZ"/>
        </w:rPr>
      </w:pPr>
    </w:p>
    <w:p w:rsidR="008C7606" w:rsidRPr="008C7606" w:rsidP="008C7606">
      <w:pPr>
        <w:spacing w:after="0" w:line="240" w:lineRule="auto"/>
        <w:jc w:val="center"/>
        <w:rPr>
          <w:rFonts w:ascii="Times New Roman" w:eastAsia="Calibri" w:hAnsi="Times New Roman" w:cs="Times New Roman"/>
          <w:b/>
          <w:sz w:val="28"/>
          <w:szCs w:val="28"/>
          <w:lang w:val="kk-KZ"/>
        </w:rPr>
      </w:pPr>
      <w:r w:rsidRPr="008C7606">
        <w:rPr>
          <w:rFonts w:ascii="Times New Roman" w:eastAsia="Calibri" w:hAnsi="Times New Roman" w:cs="Times New Roman"/>
          <w:b/>
          <w:sz w:val="28"/>
          <w:szCs w:val="28"/>
          <w:lang w:val="kk-KZ"/>
        </w:rPr>
        <w:t>ДЕПУТАТТЫҚ САУАЛ</w:t>
      </w:r>
    </w:p>
    <w:p w:rsidR="00BE30B5" w:rsidRPr="00A032FF" w:rsidP="00BE30B5">
      <w:pPr>
        <w:spacing w:after="0" w:line="288" w:lineRule="auto"/>
        <w:jc w:val="both"/>
        <w:rPr>
          <w:rFonts w:ascii="Times New Roman" w:hAnsi="Times New Roman" w:cs="Times New Roman"/>
          <w:b/>
          <w:sz w:val="28"/>
          <w:szCs w:val="28"/>
          <w:lang w:val="kk-KZ"/>
        </w:rPr>
      </w:pPr>
    </w:p>
    <w:p w:rsidR="00811E10" w:rsidRPr="00A032FF" w:rsidP="00A032FF">
      <w:pPr>
        <w:spacing w:after="0" w:line="240" w:lineRule="auto"/>
        <w:jc w:val="center"/>
        <w:rPr>
          <w:rFonts w:ascii="Times New Roman" w:hAnsi="Times New Roman" w:cs="Times New Roman"/>
          <w:b/>
          <w:sz w:val="28"/>
          <w:szCs w:val="28"/>
          <w:lang w:val="kk-KZ"/>
        </w:rPr>
      </w:pPr>
      <w:r w:rsidRPr="00A032FF">
        <w:rPr>
          <w:rFonts w:ascii="Times New Roman" w:hAnsi="Times New Roman" w:cs="Times New Roman"/>
          <w:b/>
          <w:sz w:val="28"/>
          <w:szCs w:val="28"/>
          <w:lang w:val="kk-KZ"/>
        </w:rPr>
        <w:t>Құрметті Берік Ноғайұлы!</w:t>
      </w:r>
    </w:p>
    <w:p w:rsidR="00BE30B5" w:rsidP="00A032FF">
      <w:pPr>
        <w:spacing w:after="0" w:line="240" w:lineRule="auto"/>
        <w:jc w:val="center"/>
        <w:rPr>
          <w:rFonts w:ascii="Times New Roman" w:hAnsi="Times New Roman" w:cs="Times New Roman"/>
          <w:b/>
          <w:sz w:val="28"/>
          <w:szCs w:val="28"/>
          <w:lang w:val="kk-KZ"/>
        </w:rPr>
      </w:pPr>
      <w:r w:rsidRPr="00A032FF">
        <w:rPr>
          <w:rFonts w:ascii="Times New Roman" w:hAnsi="Times New Roman" w:cs="Times New Roman"/>
          <w:b/>
          <w:sz w:val="28"/>
          <w:szCs w:val="28"/>
          <w:lang w:val="kk-KZ"/>
        </w:rPr>
        <w:t>Құрметті Ермек Алдабергенұлы!</w:t>
      </w:r>
    </w:p>
    <w:p w:rsidR="00A765A3" w:rsidRPr="00A032FF" w:rsidP="00A032FF">
      <w:pPr>
        <w:spacing w:after="0" w:line="240" w:lineRule="auto"/>
        <w:jc w:val="center"/>
        <w:rPr>
          <w:rFonts w:ascii="Times New Roman" w:hAnsi="Times New Roman" w:cs="Times New Roman"/>
          <w:b/>
          <w:sz w:val="28"/>
          <w:szCs w:val="28"/>
          <w:lang w:val="kk-KZ"/>
        </w:rPr>
      </w:pPr>
    </w:p>
    <w:p w:rsidR="00BE30B5" w:rsidRPr="00A032FF" w:rsidP="00100618">
      <w:pPr>
        <w:spacing w:after="0" w:line="288" w:lineRule="auto"/>
        <w:jc w:val="both"/>
        <w:rPr>
          <w:rFonts w:ascii="Times New Roman" w:hAnsi="Times New Roman" w:cs="Times New Roman"/>
          <w:sz w:val="28"/>
          <w:szCs w:val="28"/>
          <w:lang w:val="kk-KZ"/>
        </w:rPr>
      </w:pPr>
    </w:p>
    <w:p w:rsidR="008C7606" w:rsidRPr="00A032FF" w:rsidP="008C7606">
      <w:pPr>
        <w:spacing w:after="0" w:line="240" w:lineRule="auto"/>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ab/>
      </w:r>
      <w:r w:rsidRPr="00A032FF">
        <w:rPr>
          <w:rFonts w:ascii="Times New Roman" w:hAnsi="Times New Roman" w:cs="Times New Roman"/>
          <w:b/>
          <w:sz w:val="28"/>
          <w:szCs w:val="28"/>
          <w:lang w:val="kk-KZ"/>
        </w:rPr>
        <w:t>Бабадан қалған ең қастерлі мұрамыздың бірі – киіз үй еді.</w:t>
      </w:r>
      <w:r w:rsidRPr="00A032FF">
        <w:rPr>
          <w:rFonts w:ascii="Times New Roman" w:hAnsi="Times New Roman" w:cs="Times New Roman"/>
          <w:sz w:val="28"/>
          <w:szCs w:val="28"/>
          <w:lang w:val="kk-KZ"/>
        </w:rPr>
        <w:t xml:space="preserve"> </w:t>
      </w:r>
    </w:p>
    <w:p w:rsidR="008E39D7" w:rsidRPr="00A032FF" w:rsidP="008C7606">
      <w:pPr>
        <w:spacing w:after="0" w:line="240" w:lineRule="auto"/>
        <w:ind w:firstLine="708"/>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 xml:space="preserve">Сан ғасыр бойы хандарымызға </w:t>
      </w:r>
      <w:r w:rsidRPr="00A032FF" w:rsidR="00BD3791">
        <w:rPr>
          <w:rFonts w:ascii="Times New Roman" w:hAnsi="Times New Roman" w:cs="Times New Roman"/>
          <w:sz w:val="28"/>
          <w:szCs w:val="28"/>
          <w:lang w:val="kk-KZ"/>
        </w:rPr>
        <w:t xml:space="preserve">еңсесі биік ақ </w:t>
      </w:r>
      <w:r w:rsidRPr="00A032FF">
        <w:rPr>
          <w:rFonts w:ascii="Times New Roman" w:hAnsi="Times New Roman" w:cs="Times New Roman"/>
          <w:sz w:val="28"/>
          <w:szCs w:val="28"/>
          <w:lang w:val="kk-KZ"/>
        </w:rPr>
        <w:t>орда, халқымызға құт</w:t>
      </w:r>
      <w:r w:rsidRPr="00A032FF" w:rsidR="00BD3791">
        <w:rPr>
          <w:rFonts w:ascii="Times New Roman" w:hAnsi="Times New Roman" w:cs="Times New Roman"/>
          <w:sz w:val="28"/>
          <w:szCs w:val="28"/>
          <w:lang w:val="kk-KZ"/>
        </w:rPr>
        <w:t xml:space="preserve"> ұялаған баспана болған </w:t>
      </w:r>
      <w:r w:rsidRPr="00A032FF" w:rsidR="0003340C">
        <w:rPr>
          <w:rFonts w:ascii="Times New Roman" w:hAnsi="Times New Roman" w:cs="Times New Roman"/>
          <w:sz w:val="28"/>
          <w:szCs w:val="28"/>
          <w:lang w:val="kk-KZ"/>
        </w:rPr>
        <w:t xml:space="preserve">сол киіз үйге </w:t>
      </w:r>
      <w:r w:rsidR="00B10271">
        <w:rPr>
          <w:rFonts w:ascii="Times New Roman" w:hAnsi="Times New Roman" w:cs="Times New Roman"/>
          <w:sz w:val="28"/>
          <w:szCs w:val="28"/>
          <w:lang w:val="kk-KZ"/>
        </w:rPr>
        <w:t>және басқа да құн</w:t>
      </w:r>
      <w:r w:rsidRPr="00A032FF" w:rsidR="00ED73B7">
        <w:rPr>
          <w:rFonts w:ascii="Times New Roman" w:hAnsi="Times New Roman" w:cs="Times New Roman"/>
          <w:sz w:val="28"/>
          <w:szCs w:val="28"/>
          <w:lang w:val="kk-KZ"/>
        </w:rPr>
        <w:t>дыл</w:t>
      </w:r>
      <w:r w:rsidR="00B10271">
        <w:rPr>
          <w:rFonts w:ascii="Times New Roman" w:hAnsi="Times New Roman" w:cs="Times New Roman"/>
          <w:sz w:val="28"/>
          <w:szCs w:val="28"/>
          <w:lang w:val="kk-KZ"/>
        </w:rPr>
        <w:t>ы</w:t>
      </w:r>
      <w:r w:rsidRPr="00A032FF" w:rsidR="00ED73B7">
        <w:rPr>
          <w:rFonts w:ascii="Times New Roman" w:hAnsi="Times New Roman" w:cs="Times New Roman"/>
          <w:sz w:val="28"/>
          <w:szCs w:val="28"/>
          <w:lang w:val="kk-KZ"/>
        </w:rPr>
        <w:t xml:space="preserve">қтарымызға </w:t>
      </w:r>
      <w:r w:rsidRPr="00A032FF" w:rsidR="008C7606">
        <w:rPr>
          <w:rFonts w:ascii="Times New Roman" w:hAnsi="Times New Roman" w:cs="Times New Roman"/>
          <w:sz w:val="28"/>
          <w:szCs w:val="28"/>
          <w:lang w:val="kk-KZ"/>
        </w:rPr>
        <w:t>ақпараттық шабуыл</w:t>
      </w:r>
      <w:r w:rsidRPr="00A032FF" w:rsidR="0003340C">
        <w:rPr>
          <w:rFonts w:ascii="Times New Roman" w:hAnsi="Times New Roman" w:cs="Times New Roman"/>
          <w:sz w:val="28"/>
          <w:szCs w:val="28"/>
          <w:lang w:val="kk-KZ"/>
        </w:rPr>
        <w:t xml:space="preserve"> басталды.</w:t>
      </w:r>
    </w:p>
    <w:p w:rsidR="008E39D7" w:rsidRPr="00A032FF" w:rsidP="008C7606">
      <w:pPr>
        <w:spacing w:after="0" w:line="240" w:lineRule="auto"/>
        <w:ind w:firstLine="708"/>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 xml:space="preserve">Күні кеше </w:t>
      </w:r>
      <w:r w:rsidRPr="00A032FF" w:rsidR="00716C6D">
        <w:rPr>
          <w:rFonts w:ascii="Times New Roman" w:hAnsi="Times New Roman" w:cs="Times New Roman"/>
          <w:sz w:val="28"/>
          <w:szCs w:val="28"/>
          <w:lang w:val="kk-KZ"/>
        </w:rPr>
        <w:t xml:space="preserve">оюлаған киіз үйде ұлттық киім киіп, жартылай жалаңаштанып ойқастаған үшеудің </w:t>
      </w:r>
      <w:r w:rsidRPr="00A032FF">
        <w:rPr>
          <w:rFonts w:ascii="Times New Roman" w:hAnsi="Times New Roman" w:cs="Times New Roman"/>
          <w:sz w:val="28"/>
          <w:szCs w:val="28"/>
          <w:lang w:val="kk-KZ"/>
        </w:rPr>
        <w:t>әлеуметтік желіні шарлаған бейнероли</w:t>
      </w:r>
      <w:r w:rsidRPr="00A032FF" w:rsidR="00716C6D">
        <w:rPr>
          <w:rFonts w:ascii="Times New Roman" w:hAnsi="Times New Roman" w:cs="Times New Roman"/>
          <w:sz w:val="28"/>
          <w:szCs w:val="28"/>
          <w:lang w:val="kk-KZ"/>
        </w:rPr>
        <w:t>гі</w:t>
      </w:r>
      <w:r w:rsidRPr="00A032FF">
        <w:rPr>
          <w:rFonts w:ascii="Times New Roman" w:hAnsi="Times New Roman" w:cs="Times New Roman"/>
          <w:sz w:val="28"/>
          <w:szCs w:val="28"/>
          <w:lang w:val="kk-KZ"/>
        </w:rPr>
        <w:t xml:space="preserve"> </w:t>
      </w:r>
      <w:r w:rsidRPr="00A032FF">
        <w:rPr>
          <w:rFonts w:ascii="Times New Roman" w:hAnsi="Times New Roman" w:cs="Times New Roman"/>
          <w:b/>
          <w:sz w:val="28"/>
          <w:szCs w:val="28"/>
          <w:lang w:val="kk-KZ"/>
        </w:rPr>
        <w:t>исі қазақтың ашу-ызасын тудырып отыр.</w:t>
      </w:r>
      <w:r w:rsidRPr="00A032FF">
        <w:rPr>
          <w:rFonts w:ascii="Times New Roman" w:hAnsi="Times New Roman" w:cs="Times New Roman"/>
          <w:sz w:val="28"/>
          <w:szCs w:val="28"/>
          <w:lang w:val="kk-KZ"/>
        </w:rPr>
        <w:t xml:space="preserve"> </w:t>
      </w:r>
      <w:r w:rsidRPr="00A032FF" w:rsidR="00716C6D">
        <w:rPr>
          <w:rFonts w:ascii="Times New Roman" w:hAnsi="Times New Roman" w:cs="Times New Roman"/>
          <w:b/>
          <w:sz w:val="28"/>
          <w:szCs w:val="28"/>
          <w:lang w:val="kk-KZ"/>
        </w:rPr>
        <w:t>Халықтың бұған наразылығы әбден орынды.</w:t>
      </w:r>
      <w:r w:rsidRPr="00A032FF" w:rsidR="00716C6D">
        <w:rPr>
          <w:rFonts w:ascii="Times New Roman" w:hAnsi="Times New Roman" w:cs="Times New Roman"/>
          <w:sz w:val="28"/>
          <w:szCs w:val="28"/>
          <w:lang w:val="kk-KZ"/>
        </w:rPr>
        <w:t xml:space="preserve"> </w:t>
      </w:r>
    </w:p>
    <w:p w:rsidR="008E39D7" w:rsidRPr="00A032FF" w:rsidP="008C7606">
      <w:pPr>
        <w:spacing w:after="0" w:line="240" w:lineRule="auto"/>
        <w:ind w:firstLine="708"/>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 xml:space="preserve">Ең аяулы дүниеңді аяққа </w:t>
      </w:r>
      <w:r w:rsidRPr="00A032FF">
        <w:rPr>
          <w:rFonts w:ascii="Times New Roman" w:hAnsi="Times New Roman" w:cs="Times New Roman"/>
          <w:sz w:val="28"/>
          <w:szCs w:val="28"/>
          <w:lang w:val="kk-KZ"/>
        </w:rPr>
        <w:t>таптаса</w:t>
      </w:r>
      <w:r w:rsidRPr="00A032FF">
        <w:rPr>
          <w:rFonts w:ascii="Times New Roman" w:hAnsi="Times New Roman" w:cs="Times New Roman"/>
          <w:sz w:val="28"/>
          <w:szCs w:val="28"/>
          <w:lang w:val="kk-KZ"/>
        </w:rPr>
        <w:t xml:space="preserve">, </w:t>
      </w:r>
      <w:r w:rsidRPr="00A032FF">
        <w:rPr>
          <w:rFonts w:ascii="Times New Roman" w:hAnsi="Times New Roman" w:cs="Times New Roman"/>
          <w:sz w:val="28"/>
          <w:szCs w:val="28"/>
          <w:lang w:val="kk-KZ"/>
        </w:rPr>
        <w:t xml:space="preserve">ұлттық киіммен жалаңаштанса, төріңде әуретін ашып тайраңдаса </w:t>
      </w:r>
      <w:r w:rsidRPr="00A032FF" w:rsidR="009F2E92">
        <w:rPr>
          <w:rFonts w:ascii="Times New Roman" w:hAnsi="Times New Roman" w:cs="Times New Roman"/>
          <w:sz w:val="28"/>
          <w:szCs w:val="28"/>
          <w:lang w:val="kk-KZ"/>
        </w:rPr>
        <w:t>–</w:t>
      </w:r>
      <w:r w:rsidRPr="00A032FF">
        <w:rPr>
          <w:rFonts w:ascii="Times New Roman" w:hAnsi="Times New Roman" w:cs="Times New Roman"/>
          <w:sz w:val="28"/>
          <w:szCs w:val="28"/>
          <w:lang w:val="kk-KZ"/>
        </w:rPr>
        <w:t xml:space="preserve"> бұл бүкіл ұ</w:t>
      </w:r>
      <w:r w:rsidRPr="00A032FF" w:rsidR="00662AE2">
        <w:rPr>
          <w:rFonts w:ascii="Times New Roman" w:hAnsi="Times New Roman" w:cs="Times New Roman"/>
          <w:sz w:val="28"/>
          <w:szCs w:val="28"/>
          <w:lang w:val="kk-KZ"/>
        </w:rPr>
        <w:t>л</w:t>
      </w:r>
      <w:r w:rsidRPr="00A032FF">
        <w:rPr>
          <w:rFonts w:ascii="Times New Roman" w:hAnsi="Times New Roman" w:cs="Times New Roman"/>
          <w:sz w:val="28"/>
          <w:szCs w:val="28"/>
          <w:lang w:val="kk-KZ"/>
        </w:rPr>
        <w:t xml:space="preserve">тты, дені қазақ, рухы биік елімізді </w:t>
      </w:r>
      <w:r w:rsidRPr="00A032FF" w:rsidR="009F2E92">
        <w:rPr>
          <w:rFonts w:ascii="Times New Roman" w:hAnsi="Times New Roman" w:cs="Times New Roman"/>
          <w:sz w:val="28"/>
          <w:szCs w:val="28"/>
          <w:lang w:val="kk-KZ"/>
        </w:rPr>
        <w:t>қорла</w:t>
      </w:r>
      <w:r w:rsidRPr="00A032FF">
        <w:rPr>
          <w:rFonts w:ascii="Times New Roman" w:hAnsi="Times New Roman" w:cs="Times New Roman"/>
          <w:sz w:val="28"/>
          <w:szCs w:val="28"/>
          <w:lang w:val="kk-KZ"/>
        </w:rPr>
        <w:t>умен пара-пар</w:t>
      </w:r>
      <w:r w:rsidRPr="00A032FF" w:rsidR="009F2E92">
        <w:rPr>
          <w:rFonts w:ascii="Times New Roman" w:hAnsi="Times New Roman" w:cs="Times New Roman"/>
          <w:sz w:val="28"/>
          <w:szCs w:val="28"/>
          <w:lang w:val="kk-KZ"/>
        </w:rPr>
        <w:t xml:space="preserve">. </w:t>
      </w:r>
    </w:p>
    <w:p w:rsidR="00094F9B" w:rsidRPr="00A032FF" w:rsidP="008C7606">
      <w:pPr>
        <w:spacing w:after="0" w:line="240" w:lineRule="auto"/>
        <w:ind w:firstLine="708"/>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Ең сорақысы – әлгі жын-ойнақтағ</w:t>
      </w:r>
      <w:r w:rsidRPr="00A032FF" w:rsidR="00BE7D95">
        <w:rPr>
          <w:rFonts w:ascii="Times New Roman" w:hAnsi="Times New Roman" w:cs="Times New Roman"/>
          <w:sz w:val="28"/>
          <w:szCs w:val="28"/>
          <w:lang w:val="kk-KZ"/>
        </w:rPr>
        <w:t>ы</w:t>
      </w:r>
      <w:r w:rsidRPr="00A032FF">
        <w:rPr>
          <w:rFonts w:ascii="Times New Roman" w:hAnsi="Times New Roman" w:cs="Times New Roman"/>
          <w:sz w:val="28"/>
          <w:szCs w:val="28"/>
          <w:lang w:val="kk-KZ"/>
        </w:rPr>
        <w:t xml:space="preserve"> үш ұзынның </w:t>
      </w:r>
      <w:r w:rsidRPr="00A032FF" w:rsidR="0023332E">
        <w:rPr>
          <w:rFonts w:ascii="Times New Roman" w:hAnsi="Times New Roman" w:cs="Times New Roman"/>
          <w:sz w:val="28"/>
          <w:szCs w:val="28"/>
          <w:lang w:val="kk-KZ"/>
        </w:rPr>
        <w:t>ортадағы</w:t>
      </w:r>
      <w:r w:rsidRPr="00A032FF">
        <w:rPr>
          <w:rFonts w:ascii="Times New Roman" w:hAnsi="Times New Roman" w:cs="Times New Roman"/>
          <w:sz w:val="28"/>
          <w:szCs w:val="28"/>
          <w:lang w:val="kk-KZ"/>
        </w:rPr>
        <w:t xml:space="preserve"> «сирақты примасы»</w:t>
      </w:r>
      <w:r w:rsidRPr="00A032FF" w:rsidR="0023332E">
        <w:rPr>
          <w:rFonts w:ascii="Times New Roman" w:hAnsi="Times New Roman" w:cs="Times New Roman"/>
          <w:sz w:val="28"/>
          <w:szCs w:val="28"/>
          <w:lang w:val="kk-KZ"/>
        </w:rPr>
        <w:t xml:space="preserve"> </w:t>
      </w:r>
      <w:r w:rsidRPr="00A032FF" w:rsidR="00243960">
        <w:rPr>
          <w:rFonts w:ascii="Times New Roman" w:hAnsi="Times New Roman" w:cs="Times New Roman"/>
          <w:sz w:val="28"/>
          <w:szCs w:val="28"/>
          <w:lang w:val="kk-KZ"/>
        </w:rPr>
        <w:t>ез</w:t>
      </w:r>
      <w:r w:rsidRPr="00A032FF" w:rsidR="00BD0667">
        <w:rPr>
          <w:rFonts w:ascii="Times New Roman" w:hAnsi="Times New Roman" w:cs="Times New Roman"/>
          <w:sz w:val="28"/>
          <w:szCs w:val="28"/>
          <w:lang w:val="kk-KZ"/>
        </w:rPr>
        <w:t xml:space="preserve"> </w:t>
      </w:r>
      <w:r w:rsidRPr="00A032FF">
        <w:rPr>
          <w:rFonts w:ascii="Times New Roman" w:hAnsi="Times New Roman" w:cs="Times New Roman"/>
          <w:sz w:val="28"/>
          <w:szCs w:val="28"/>
          <w:lang w:val="kk-KZ"/>
        </w:rPr>
        <w:t>екен.</w:t>
      </w:r>
      <w:r w:rsidRPr="00A032FF" w:rsidR="0023332E">
        <w:rPr>
          <w:rFonts w:ascii="Times New Roman" w:hAnsi="Times New Roman" w:cs="Times New Roman"/>
          <w:sz w:val="28"/>
          <w:szCs w:val="28"/>
          <w:lang w:val="kk-KZ"/>
        </w:rPr>
        <w:t xml:space="preserve"> </w:t>
      </w:r>
    </w:p>
    <w:p w:rsidR="00B24A3D" w:rsidRPr="00A032FF" w:rsidP="008C7606">
      <w:pPr>
        <w:spacing w:after="0" w:line="240" w:lineRule="auto"/>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ab/>
        <w:t xml:space="preserve">Бұл – халқымызға қарсы мысық тілеулі, теріс ниеттілердің алдын ала жете ойластырып, қазақы дүниені, ұлттық құндылықтарды құнсыздандыруға, мазақ етуге бағытталған қасақана </w:t>
      </w:r>
      <w:r w:rsidRPr="00A032FF" w:rsidR="005F4633">
        <w:rPr>
          <w:rFonts w:ascii="Times New Roman" w:hAnsi="Times New Roman" w:cs="Times New Roman"/>
          <w:sz w:val="28"/>
          <w:szCs w:val="28"/>
          <w:lang w:val="kk-KZ"/>
        </w:rPr>
        <w:t xml:space="preserve">жаулық </w:t>
      </w:r>
      <w:r w:rsidRPr="00A032FF">
        <w:rPr>
          <w:rFonts w:ascii="Times New Roman" w:hAnsi="Times New Roman" w:cs="Times New Roman"/>
          <w:sz w:val="28"/>
          <w:szCs w:val="28"/>
          <w:lang w:val="kk-KZ"/>
        </w:rPr>
        <w:t xml:space="preserve">әрекеті деп білеміз. </w:t>
      </w:r>
    </w:p>
    <w:p w:rsidR="00E3486E" w:rsidRPr="00A032FF" w:rsidP="008C7606">
      <w:pPr>
        <w:spacing w:after="0" w:line="240" w:lineRule="auto"/>
        <w:ind w:firstLine="708"/>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 xml:space="preserve">Тал түсте төрімізде тайраңдағаны – нағыз басынғандық. </w:t>
      </w:r>
      <w:r w:rsidRPr="00A032FF" w:rsidR="00C10F5E">
        <w:rPr>
          <w:rFonts w:ascii="Times New Roman" w:hAnsi="Times New Roman" w:cs="Times New Roman"/>
          <w:sz w:val="28"/>
          <w:szCs w:val="28"/>
          <w:lang w:val="kk-KZ"/>
        </w:rPr>
        <w:t>Олар б</w:t>
      </w:r>
      <w:r w:rsidRPr="00A032FF">
        <w:rPr>
          <w:rFonts w:ascii="Times New Roman" w:hAnsi="Times New Roman" w:cs="Times New Roman"/>
          <w:sz w:val="28"/>
          <w:szCs w:val="28"/>
          <w:lang w:val="kk-KZ"/>
        </w:rPr>
        <w:t>үгін төрімізде тай</w:t>
      </w:r>
      <w:r w:rsidRPr="00A032FF" w:rsidR="00C10F5E">
        <w:rPr>
          <w:rFonts w:ascii="Times New Roman" w:hAnsi="Times New Roman" w:cs="Times New Roman"/>
          <w:sz w:val="28"/>
          <w:szCs w:val="28"/>
          <w:lang w:val="kk-KZ"/>
        </w:rPr>
        <w:t>р</w:t>
      </w:r>
      <w:r w:rsidRPr="00A032FF">
        <w:rPr>
          <w:rFonts w:ascii="Times New Roman" w:hAnsi="Times New Roman" w:cs="Times New Roman"/>
          <w:sz w:val="28"/>
          <w:szCs w:val="28"/>
          <w:lang w:val="kk-KZ"/>
        </w:rPr>
        <w:t>аңдаса, ертең төбемізде ой</w:t>
      </w:r>
      <w:r w:rsidRPr="00A032FF" w:rsidR="00277BDC">
        <w:rPr>
          <w:rFonts w:ascii="Times New Roman" w:hAnsi="Times New Roman" w:cs="Times New Roman"/>
          <w:sz w:val="28"/>
          <w:szCs w:val="28"/>
          <w:lang w:val="kk-KZ"/>
        </w:rPr>
        <w:t>намасына кім кепіл?!</w:t>
      </w:r>
      <w:r w:rsidRPr="00A032FF">
        <w:rPr>
          <w:rFonts w:ascii="Times New Roman" w:hAnsi="Times New Roman" w:cs="Times New Roman"/>
          <w:sz w:val="28"/>
          <w:szCs w:val="28"/>
          <w:lang w:val="kk-KZ"/>
        </w:rPr>
        <w:t xml:space="preserve"> </w:t>
      </w:r>
      <w:r w:rsidRPr="00A032FF" w:rsidR="00C10F5E">
        <w:rPr>
          <w:rFonts w:ascii="Times New Roman" w:hAnsi="Times New Roman" w:cs="Times New Roman"/>
          <w:sz w:val="28"/>
          <w:szCs w:val="28"/>
          <w:lang w:val="kk-KZ"/>
        </w:rPr>
        <w:t>Сондықтан б</w:t>
      </w:r>
      <w:r w:rsidRPr="00A032FF">
        <w:rPr>
          <w:rFonts w:ascii="Times New Roman" w:hAnsi="Times New Roman" w:cs="Times New Roman"/>
          <w:sz w:val="28"/>
          <w:szCs w:val="28"/>
          <w:lang w:val="kk-KZ"/>
        </w:rPr>
        <w:t>ұған көз жұмып</w:t>
      </w:r>
      <w:r w:rsidRPr="00A032FF" w:rsidR="00502B2F">
        <w:rPr>
          <w:rFonts w:ascii="Times New Roman" w:hAnsi="Times New Roman" w:cs="Times New Roman"/>
          <w:sz w:val="28"/>
          <w:szCs w:val="28"/>
          <w:lang w:val="kk-KZ"/>
        </w:rPr>
        <w:t xml:space="preserve"> қарап</w:t>
      </w:r>
      <w:r w:rsidRPr="00A032FF">
        <w:rPr>
          <w:rFonts w:ascii="Times New Roman" w:hAnsi="Times New Roman" w:cs="Times New Roman"/>
          <w:sz w:val="28"/>
          <w:szCs w:val="28"/>
          <w:lang w:val="kk-KZ"/>
        </w:rPr>
        <w:t>, жай қалдыра салуға болмайды.</w:t>
      </w:r>
    </w:p>
    <w:p w:rsidR="00223539" w:rsidRPr="00A032FF" w:rsidP="008C7606">
      <w:pPr>
        <w:spacing w:after="0" w:line="240" w:lineRule="auto"/>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ab/>
      </w:r>
      <w:r w:rsidRPr="00A032FF">
        <w:rPr>
          <w:rFonts w:ascii="Times New Roman" w:hAnsi="Times New Roman" w:cs="Times New Roman"/>
          <w:sz w:val="28"/>
          <w:szCs w:val="28"/>
          <w:lang w:val="kk-KZ"/>
        </w:rPr>
        <w:t>«Албас</w:t>
      </w:r>
      <w:r w:rsidRPr="00A032FF" w:rsidR="00E10379">
        <w:rPr>
          <w:rFonts w:ascii="Times New Roman" w:hAnsi="Times New Roman" w:cs="Times New Roman"/>
          <w:sz w:val="28"/>
          <w:szCs w:val="28"/>
          <w:lang w:val="kk-KZ"/>
        </w:rPr>
        <w:t>т</w:t>
      </w:r>
      <w:r w:rsidRPr="00A032FF">
        <w:rPr>
          <w:rFonts w:ascii="Times New Roman" w:hAnsi="Times New Roman" w:cs="Times New Roman"/>
          <w:sz w:val="28"/>
          <w:szCs w:val="28"/>
          <w:lang w:val="kk-KZ"/>
        </w:rPr>
        <w:t xml:space="preserve">ы қабаққа қарап басады» деген. </w:t>
      </w:r>
      <w:r w:rsidRPr="00A032FF" w:rsidR="00E10379">
        <w:rPr>
          <w:rFonts w:ascii="Times New Roman" w:hAnsi="Times New Roman" w:cs="Times New Roman"/>
          <w:sz w:val="28"/>
          <w:szCs w:val="28"/>
          <w:lang w:val="kk-KZ"/>
        </w:rPr>
        <w:t xml:space="preserve">Бұл біріншіден, қоғамның осы әрекетке қалай үн қататынын байқайын деген астыртын </w:t>
      </w:r>
      <w:r w:rsidRPr="00A032FF" w:rsidR="00D6482B">
        <w:rPr>
          <w:rFonts w:ascii="Times New Roman" w:hAnsi="Times New Roman" w:cs="Times New Roman"/>
          <w:sz w:val="28"/>
          <w:szCs w:val="28"/>
          <w:lang w:val="kk-KZ"/>
        </w:rPr>
        <w:t xml:space="preserve">сыр тарту </w:t>
      </w:r>
      <w:r w:rsidRPr="00A032FF" w:rsidR="00E10379">
        <w:rPr>
          <w:rFonts w:ascii="Times New Roman" w:hAnsi="Times New Roman" w:cs="Times New Roman"/>
          <w:sz w:val="28"/>
          <w:szCs w:val="28"/>
          <w:lang w:val="kk-KZ"/>
        </w:rPr>
        <w:t>тәсілі болса, екіншіден, ЛГБТ</w:t>
      </w:r>
      <w:r w:rsidRPr="00A032FF" w:rsidR="00D6482B">
        <w:rPr>
          <w:rFonts w:ascii="Times New Roman" w:hAnsi="Times New Roman" w:cs="Times New Roman"/>
          <w:sz w:val="28"/>
          <w:szCs w:val="28"/>
          <w:lang w:val="kk-KZ"/>
        </w:rPr>
        <w:t xml:space="preserve"> насихатына</w:t>
      </w:r>
      <w:r w:rsidRPr="00A032FF" w:rsidR="00E10379">
        <w:rPr>
          <w:rFonts w:ascii="Times New Roman" w:hAnsi="Times New Roman" w:cs="Times New Roman"/>
          <w:sz w:val="28"/>
          <w:szCs w:val="28"/>
          <w:lang w:val="kk-KZ"/>
        </w:rPr>
        <w:t xml:space="preserve"> тосқауыл қоймақ </w:t>
      </w:r>
      <w:r w:rsidRPr="00A032FF" w:rsidR="00D6482B">
        <w:rPr>
          <w:rFonts w:ascii="Times New Roman" w:hAnsi="Times New Roman" w:cs="Times New Roman"/>
          <w:sz w:val="28"/>
          <w:szCs w:val="28"/>
          <w:lang w:val="kk-KZ"/>
        </w:rPr>
        <w:t>талапқа деген ашық қарсылық</w:t>
      </w:r>
      <w:r w:rsidRPr="00A032FF" w:rsidR="006A7D1B">
        <w:rPr>
          <w:rFonts w:ascii="Times New Roman" w:hAnsi="Times New Roman" w:cs="Times New Roman"/>
          <w:sz w:val="28"/>
          <w:szCs w:val="28"/>
          <w:lang w:val="kk-KZ"/>
        </w:rPr>
        <w:t>, үшіншіден, өскелең буынды өз ұлттық құндылықтарынан жеріндіру әрекеті</w:t>
      </w:r>
      <w:r w:rsidRPr="00A032FF" w:rsidR="00D6482B">
        <w:rPr>
          <w:rFonts w:ascii="Times New Roman" w:hAnsi="Times New Roman" w:cs="Times New Roman"/>
          <w:sz w:val="28"/>
          <w:szCs w:val="28"/>
          <w:lang w:val="kk-KZ"/>
        </w:rPr>
        <w:t xml:space="preserve">. </w:t>
      </w:r>
    </w:p>
    <w:p w:rsidR="004E0855" w:rsidRPr="00A032FF" w:rsidP="008C7606">
      <w:pPr>
        <w:spacing w:after="0" w:line="240" w:lineRule="auto"/>
        <w:ind w:firstLine="708"/>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 xml:space="preserve">Бұл мәселені біз бір топ депутат былтыр Мәжіліс мінберінен көтеріп, барлық платформаларда, әлеуметтік желілерде ұлттық мәдениетімізге сәйкес келмейтін ақпараттық өнімдерді таратуға тыйым салуға, теріс ағымдарды насихаттайтын ақпарат көздерінен сақтайтын заң нормаларын әзірлеуді ұсынған болатынбыз. </w:t>
      </w:r>
    </w:p>
    <w:p w:rsidR="00D6482B" w:rsidRPr="00A032FF" w:rsidP="008C7606">
      <w:pPr>
        <w:spacing w:after="0" w:line="240" w:lineRule="auto"/>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ab/>
      </w:r>
      <w:r w:rsidRPr="00A032FF" w:rsidR="008C7606">
        <w:rPr>
          <w:rFonts w:ascii="Times New Roman" w:hAnsi="Times New Roman" w:cs="Times New Roman"/>
          <w:sz w:val="28"/>
          <w:szCs w:val="28"/>
          <w:lang w:val="kk-KZ"/>
        </w:rPr>
        <w:t xml:space="preserve">Ал таяуда қоғам белсенділері E-petition.kz мемлекеттік платформасында ЛГБТ насихатына қарсы петиция жариялаған еді. </w:t>
      </w:r>
      <w:r w:rsidRPr="00A032FF">
        <w:rPr>
          <w:rFonts w:ascii="Times New Roman" w:hAnsi="Times New Roman" w:cs="Times New Roman"/>
          <w:b/>
          <w:sz w:val="28"/>
          <w:szCs w:val="28"/>
          <w:lang w:val="kk-KZ"/>
        </w:rPr>
        <w:t>Небәрі 2 аптада осы талапты қолдап, 50 мың қол жиналды.</w:t>
      </w:r>
      <w:r w:rsidRPr="00A032FF">
        <w:rPr>
          <w:rFonts w:ascii="Times New Roman" w:hAnsi="Times New Roman" w:cs="Times New Roman"/>
          <w:sz w:val="28"/>
          <w:szCs w:val="28"/>
          <w:lang w:val="kk-KZ"/>
        </w:rPr>
        <w:t xml:space="preserve"> </w:t>
      </w:r>
    </w:p>
    <w:p w:rsidR="00D6482B" w:rsidRPr="00A032FF" w:rsidP="008C7606">
      <w:pPr>
        <w:spacing w:after="0" w:line="240" w:lineRule="auto"/>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ab/>
        <w:t xml:space="preserve">Бұл – ЛГБТ-нің елімізге қажетсіз әрі жат құбылыс екендігінің, оған халықтың ашық қарсылығының анық көрінісі. </w:t>
      </w:r>
    </w:p>
    <w:p w:rsidR="0093672C" w:rsidRPr="00A032FF" w:rsidP="008C7606">
      <w:pPr>
        <w:spacing w:after="0" w:line="240" w:lineRule="auto"/>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ab/>
        <w:t xml:space="preserve">Алда өтетін петиция қорытындысын қарау отырысына қоғам белсенділерін, ұлт жанашырларын белсене қатысуға шақырамын. </w:t>
      </w:r>
    </w:p>
    <w:p w:rsidR="007729B7" w:rsidRPr="00A032FF" w:rsidP="008C7606">
      <w:pPr>
        <w:spacing w:after="0" w:line="240" w:lineRule="auto"/>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ab/>
      </w:r>
      <w:r w:rsidRPr="00A032FF">
        <w:rPr>
          <w:rFonts w:ascii="Times New Roman" w:hAnsi="Times New Roman" w:cs="Times New Roman"/>
          <w:sz w:val="28"/>
          <w:szCs w:val="28"/>
          <w:lang w:val="kk-KZ"/>
        </w:rPr>
        <w:t xml:space="preserve">Бейнероликтегі ұлттық құндылықтарымызды қорлау көрінісі – әбден шектен шыққандық. Сондықтан </w:t>
      </w:r>
      <w:r w:rsidRPr="00A032FF" w:rsidR="00AD6DC3">
        <w:rPr>
          <w:rFonts w:ascii="Times New Roman" w:hAnsi="Times New Roman" w:cs="Times New Roman"/>
          <w:sz w:val="28"/>
          <w:szCs w:val="28"/>
          <w:lang w:val="kk-KZ"/>
        </w:rPr>
        <w:t xml:space="preserve">құқық қорғау органдары </w:t>
      </w:r>
      <w:r w:rsidRPr="00A032FF" w:rsidR="00015DA9">
        <w:rPr>
          <w:rFonts w:ascii="Times New Roman" w:hAnsi="Times New Roman" w:cs="Times New Roman"/>
          <w:sz w:val="28"/>
          <w:szCs w:val="28"/>
          <w:lang w:val="kk-KZ"/>
        </w:rPr>
        <w:t>осы мәселе бойынша нақты құқықтық бағасын беруі тиіс.</w:t>
      </w:r>
    </w:p>
    <w:p w:rsidR="007729B7" w:rsidRPr="00A032FF" w:rsidP="00A56567">
      <w:pPr>
        <w:spacing w:after="0" w:line="240" w:lineRule="auto"/>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ab/>
      </w:r>
      <w:r w:rsidRPr="00A032FF" w:rsidR="00800C36">
        <w:rPr>
          <w:rFonts w:ascii="Times New Roman" w:hAnsi="Times New Roman" w:cs="Times New Roman"/>
          <w:sz w:val="28"/>
          <w:szCs w:val="28"/>
          <w:lang w:val="kk-KZ"/>
        </w:rPr>
        <w:t xml:space="preserve">Бұдан былай ұлттық құндылықтарымыз – домбыра, қобыз, киіз үй, ұлттық киім, ұлттық тағам секілді асыл жәдігерлерімізді қандай-да теріс мақсатта пайдалану, мазақ ету – ұлт намысына қол сұғу, ұлттың беделін түсіруге бағытталған қылмыстық әрекет деп бағаланып, қылмыстық жауаптылықпен жазалануы тиіс. </w:t>
      </w:r>
    </w:p>
    <w:p w:rsidR="006302B4" w:rsidRPr="00A032FF" w:rsidP="00A56567">
      <w:pPr>
        <w:spacing w:after="0" w:line="240" w:lineRule="auto"/>
        <w:jc w:val="both"/>
        <w:rPr>
          <w:rFonts w:ascii="Times New Roman" w:hAnsi="Times New Roman" w:cs="Times New Roman"/>
          <w:b/>
          <w:sz w:val="28"/>
          <w:szCs w:val="28"/>
          <w:lang w:val="kk-KZ"/>
        </w:rPr>
      </w:pPr>
      <w:r w:rsidRPr="00A032FF">
        <w:rPr>
          <w:rFonts w:ascii="Times New Roman" w:hAnsi="Times New Roman" w:cs="Times New Roman"/>
          <w:sz w:val="28"/>
          <w:szCs w:val="28"/>
          <w:lang w:val="kk-KZ"/>
        </w:rPr>
        <w:tab/>
      </w:r>
      <w:r w:rsidRPr="00A032FF">
        <w:rPr>
          <w:rFonts w:ascii="Times New Roman" w:hAnsi="Times New Roman" w:cs="Times New Roman"/>
          <w:b/>
          <w:sz w:val="28"/>
          <w:szCs w:val="28"/>
          <w:lang w:val="kk-KZ"/>
        </w:rPr>
        <w:t>Ата дәстүрімізге қол сұғу – ұлттық қауіпсіздігімізге нұқсан келтіру, ұлттық құндылықтарды түбірімен жоюмен тепе-тең.</w:t>
      </w:r>
    </w:p>
    <w:p w:rsidR="00C24D59" w:rsidRPr="00A032FF" w:rsidP="00A56567">
      <w:pPr>
        <w:spacing w:after="0" w:line="240" w:lineRule="auto"/>
        <w:ind w:firstLine="709"/>
        <w:jc w:val="both"/>
        <w:rPr>
          <w:rFonts w:ascii="Times New Roman" w:hAnsi="Times New Roman" w:cs="Times New Roman"/>
          <w:sz w:val="28"/>
          <w:szCs w:val="28"/>
          <w:lang w:val="kk-KZ"/>
        </w:rPr>
      </w:pPr>
      <w:r w:rsidRPr="00A032FF">
        <w:rPr>
          <w:rFonts w:ascii="Times New Roman" w:hAnsi="Times New Roman" w:cs="Times New Roman"/>
          <w:sz w:val="28"/>
          <w:szCs w:val="28"/>
          <w:lang w:val="kk-KZ"/>
        </w:rPr>
        <w:t>Қорыта келе, Қазақстан Республикасының Бас Прокуратурасына</w:t>
      </w:r>
      <w:r w:rsidRPr="00A032FF" w:rsidR="008C7606">
        <w:rPr>
          <w:rFonts w:ascii="Times New Roman" w:hAnsi="Times New Roman" w:cs="Times New Roman"/>
          <w:sz w:val="28"/>
          <w:szCs w:val="28"/>
          <w:lang w:val="kk-KZ"/>
        </w:rPr>
        <w:t>, Ұлттық Қауіпсіздік К</w:t>
      </w:r>
      <w:r w:rsidRPr="00A032FF" w:rsidR="00277BDC">
        <w:rPr>
          <w:rFonts w:ascii="Times New Roman" w:hAnsi="Times New Roman" w:cs="Times New Roman"/>
          <w:sz w:val="28"/>
          <w:szCs w:val="28"/>
          <w:lang w:val="kk-KZ"/>
        </w:rPr>
        <w:t>омитетіне</w:t>
      </w:r>
      <w:r w:rsidRPr="00A032FF">
        <w:rPr>
          <w:rFonts w:ascii="Times New Roman" w:hAnsi="Times New Roman" w:cs="Times New Roman"/>
          <w:sz w:val="28"/>
          <w:szCs w:val="28"/>
          <w:lang w:val="kk-KZ"/>
        </w:rPr>
        <w:t xml:space="preserve"> аталған бейнеролик бойынша құқықтық баға бер</w:t>
      </w:r>
      <w:r w:rsidRPr="00A032FF" w:rsidR="00847AC8">
        <w:rPr>
          <w:rFonts w:ascii="Times New Roman" w:hAnsi="Times New Roman" w:cs="Times New Roman"/>
          <w:sz w:val="28"/>
          <w:szCs w:val="28"/>
          <w:lang w:val="kk-KZ"/>
        </w:rPr>
        <w:t>іп,</w:t>
      </w:r>
      <w:r w:rsidRPr="00A032FF">
        <w:rPr>
          <w:rFonts w:ascii="Times New Roman" w:hAnsi="Times New Roman" w:cs="Times New Roman"/>
          <w:sz w:val="28"/>
          <w:szCs w:val="28"/>
          <w:lang w:val="kk-KZ"/>
        </w:rPr>
        <w:t xml:space="preserve"> оған қатысты нақты шара қолдану</w:t>
      </w:r>
      <w:r w:rsidRPr="00A032FF" w:rsidR="00847AC8">
        <w:rPr>
          <w:rFonts w:ascii="Times New Roman" w:hAnsi="Times New Roman" w:cs="Times New Roman"/>
          <w:sz w:val="28"/>
          <w:szCs w:val="28"/>
          <w:lang w:val="kk-KZ"/>
        </w:rPr>
        <w:t>ды</w:t>
      </w:r>
      <w:r w:rsidR="000A6AC7">
        <w:rPr>
          <w:rFonts w:ascii="Times New Roman" w:hAnsi="Times New Roman" w:cs="Times New Roman"/>
          <w:sz w:val="28"/>
          <w:szCs w:val="28"/>
          <w:lang w:val="kk-KZ"/>
        </w:rPr>
        <w:t xml:space="preserve">, сондай-ақ, </w:t>
      </w:r>
      <w:r w:rsidRPr="00A032FF" w:rsidR="00A56567">
        <w:rPr>
          <w:rFonts w:ascii="Times New Roman" w:hAnsi="Times New Roman" w:cs="Times New Roman"/>
          <w:sz w:val="28"/>
          <w:szCs w:val="28"/>
          <w:lang w:val="kk-KZ"/>
        </w:rPr>
        <w:t>о</w:t>
      </w:r>
      <w:r w:rsidRPr="00A032FF" w:rsidR="00A56567">
        <w:rPr>
          <w:rFonts w:ascii="Times New Roman" w:eastAsia="Times New Roman" w:hAnsi="Times New Roman" w:cs="Times New Roman"/>
          <w:sz w:val="28"/>
          <w:szCs w:val="28"/>
          <w:lang w:val="kk-KZ"/>
        </w:rPr>
        <w:t xml:space="preserve">сы депутаттық сауалға заңнамада белгіленген мерзім ішінде жазбаша жауап берулеріңізді </w:t>
      </w:r>
      <w:r w:rsidRPr="00A032FF" w:rsidR="00277BDC">
        <w:rPr>
          <w:rFonts w:ascii="Times New Roman" w:hAnsi="Times New Roman" w:cs="Times New Roman"/>
          <w:sz w:val="28"/>
          <w:szCs w:val="28"/>
          <w:lang w:val="kk-KZ"/>
        </w:rPr>
        <w:t>сұраймыз.</w:t>
      </w:r>
    </w:p>
    <w:p w:rsidR="00EF0E3B" w:rsidRPr="00A032FF" w:rsidP="00100618">
      <w:pPr>
        <w:spacing w:after="0" w:line="288" w:lineRule="auto"/>
        <w:jc w:val="both"/>
        <w:rPr>
          <w:rFonts w:ascii="Times New Roman" w:hAnsi="Times New Roman" w:cs="Times New Roman"/>
          <w:b/>
          <w:sz w:val="28"/>
          <w:szCs w:val="28"/>
          <w:lang w:val="kk-KZ"/>
        </w:rPr>
      </w:pPr>
    </w:p>
    <w:p w:rsidR="00A9111B" w:rsidRPr="00A032FF" w:rsidP="00A9111B">
      <w:pPr>
        <w:spacing w:after="0" w:line="240" w:lineRule="auto"/>
        <w:rPr>
          <w:rFonts w:ascii="Times New Roman" w:eastAsia="Times New Roman" w:hAnsi="Times New Roman" w:cs="Times New Roman"/>
          <w:b/>
          <w:sz w:val="28"/>
          <w:szCs w:val="28"/>
          <w:lang w:val="kk-KZ"/>
        </w:rPr>
      </w:pPr>
    </w:p>
    <w:p w:rsidR="00A9111B" w:rsidRPr="00A032FF" w:rsidP="0052130D">
      <w:pPr>
        <w:spacing w:after="0" w:line="240" w:lineRule="auto"/>
        <w:ind w:firstLine="708"/>
        <w:rPr>
          <w:rFonts w:ascii="Times New Roman" w:hAnsi="Times New Roman" w:cs="Times New Roman"/>
          <w:b/>
          <w:sz w:val="28"/>
          <w:szCs w:val="28"/>
          <w:lang w:val="kk-KZ"/>
        </w:rPr>
      </w:pPr>
      <w:r w:rsidRPr="00A032FF">
        <w:rPr>
          <w:rFonts w:ascii="Times New Roman" w:hAnsi="Times New Roman" w:cs="Times New Roman"/>
          <w:b/>
          <w:sz w:val="28"/>
          <w:szCs w:val="28"/>
          <w:lang w:val="kk-KZ"/>
        </w:rPr>
        <w:t xml:space="preserve">Құрметпен, </w:t>
      </w:r>
    </w:p>
    <w:p w:rsidR="00523622" w:rsidP="000C7A58">
      <w:pPr>
        <w:spacing w:after="0" w:line="240" w:lineRule="auto"/>
        <w:jc w:val="both"/>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Қазақстан Республикасы </w:t>
      </w:r>
    </w:p>
    <w:p w:rsidR="00A9111B" w:rsidRPr="00A032FF" w:rsidP="000C7A58">
      <w:pPr>
        <w:spacing w:after="0" w:line="240" w:lineRule="auto"/>
        <w:jc w:val="both"/>
        <w:rPr>
          <w:rFonts w:ascii="Times New Roman" w:hAnsi="Times New Roman" w:cs="Times New Roman"/>
          <w:b/>
          <w:sz w:val="28"/>
          <w:szCs w:val="28"/>
          <w:lang w:val="kk-KZ"/>
        </w:rPr>
      </w:pPr>
      <w:r>
        <w:rPr>
          <w:rFonts w:ascii="Times New Roman" w:eastAsia="Times New Roman" w:hAnsi="Times New Roman" w:cs="Times New Roman"/>
          <w:b/>
          <w:sz w:val="28"/>
          <w:szCs w:val="28"/>
          <w:lang w:val="kk-KZ"/>
        </w:rPr>
        <w:t xml:space="preserve">Парламенті Мәжілісінің </w:t>
      </w:r>
      <w:r w:rsidRPr="00A032FF">
        <w:rPr>
          <w:rFonts w:ascii="Times New Roman" w:eastAsia="Times New Roman" w:hAnsi="Times New Roman" w:cs="Times New Roman"/>
          <w:b/>
          <w:sz w:val="28"/>
          <w:szCs w:val="28"/>
          <w:lang w:val="kk-KZ"/>
        </w:rPr>
        <w:t>депутаттар</w:t>
      </w:r>
      <w:r>
        <w:rPr>
          <w:rFonts w:ascii="Times New Roman" w:eastAsia="Times New Roman" w:hAnsi="Times New Roman" w:cs="Times New Roman"/>
          <w:b/>
          <w:sz w:val="28"/>
          <w:szCs w:val="28"/>
          <w:lang w:val="kk-KZ"/>
        </w:rPr>
        <w:t>ы</w:t>
      </w:r>
      <w:r w:rsidRPr="00A032FF">
        <w:rPr>
          <w:rFonts w:ascii="Times New Roman" w:eastAsia="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 xml:space="preserve">    </w:t>
      </w:r>
      <w:r w:rsidRPr="00A032FF">
        <w:rPr>
          <w:rFonts w:ascii="Times New Roman" w:hAnsi="Times New Roman" w:cs="Times New Roman"/>
          <w:b/>
          <w:sz w:val="28"/>
          <w:szCs w:val="28"/>
          <w:lang w:val="kk-KZ"/>
        </w:rPr>
        <w:t>С. Мусабаев</w:t>
      </w:r>
    </w:p>
    <w:p w:rsidR="00A9111B" w:rsidP="000C7A58">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Е. Жаңбыршин</w:t>
      </w:r>
    </w:p>
    <w:p w:rsidR="00523622" w:rsidP="000C7A58">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Ә. Жұбанов</w:t>
      </w:r>
    </w:p>
    <w:p w:rsidR="006302B4" w:rsidRPr="00A032FF" w:rsidP="006302B4">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Қ. Балабиев</w:t>
      </w:r>
    </w:p>
    <w:p w:rsidR="00A9111B" w:rsidRPr="00A032FF" w:rsidP="000C7A58">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Е. Бейсенбаев</w:t>
      </w:r>
    </w:p>
    <w:p w:rsidR="006302B4" w:rsidP="006302B4">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Р. Зайытов</w:t>
      </w:r>
    </w:p>
    <w:p w:rsidR="00B744B4" w:rsidRPr="00A032FF" w:rsidP="006302B4">
      <w:pPr>
        <w:spacing w:after="0" w:line="240" w:lineRule="auto"/>
        <w:ind w:firstLine="6379"/>
        <w:jc w:val="both"/>
        <w:rPr>
          <w:rFonts w:ascii="Times New Roman" w:hAnsi="Times New Roman" w:cs="Times New Roman"/>
          <w:b/>
          <w:sz w:val="28"/>
          <w:szCs w:val="28"/>
          <w:lang w:val="kk-KZ"/>
        </w:rPr>
      </w:pPr>
      <w:r>
        <w:rPr>
          <w:rFonts w:ascii="Times New Roman" w:hAnsi="Times New Roman" w:cs="Times New Roman"/>
          <w:b/>
          <w:sz w:val="28"/>
          <w:szCs w:val="28"/>
          <w:lang w:val="kk-KZ"/>
        </w:rPr>
        <w:t>Д. Исабеков</w:t>
      </w:r>
    </w:p>
    <w:p w:rsidR="006302B4" w:rsidRPr="00A032FF" w:rsidP="006302B4">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М. Магеррамов</w:t>
      </w:r>
    </w:p>
    <w:p w:rsidR="006302B4" w:rsidRPr="00A032FF" w:rsidP="006302B4">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 xml:space="preserve">А. Мысырәлімова </w:t>
      </w:r>
    </w:p>
    <w:p w:rsidR="006302B4" w:rsidRPr="00A032FF" w:rsidP="006302B4">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Г. Нұрымова</w:t>
      </w:r>
    </w:p>
    <w:p w:rsidR="00A9111B" w:rsidP="000C7A58">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А. Садықов</w:t>
      </w:r>
      <w:r w:rsidR="00F60AE0">
        <w:rPr>
          <w:rFonts w:ascii="Times New Roman" w:hAnsi="Times New Roman" w:cs="Times New Roman"/>
          <w:b/>
          <w:sz w:val="28"/>
          <w:szCs w:val="28"/>
          <w:lang w:val="kk-KZ"/>
        </w:rPr>
        <w:t xml:space="preserve"> </w:t>
      </w:r>
    </w:p>
    <w:p w:rsidR="00F87E57" w:rsidRPr="00A032FF" w:rsidP="00523622">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Е. Барлыбаев</w:t>
      </w:r>
    </w:p>
    <w:p w:rsidR="00F87E57" w:rsidRPr="00A032FF" w:rsidP="00523622">
      <w:pPr>
        <w:spacing w:after="0" w:line="276" w:lineRule="auto"/>
        <w:ind w:firstLine="6379"/>
        <w:jc w:val="both"/>
        <w:rPr>
          <w:rFonts w:ascii="Times New Roman" w:eastAsia="Times New Roman" w:hAnsi="Times New Roman" w:cs="Times New Roman"/>
          <w:b/>
          <w:sz w:val="28"/>
          <w:szCs w:val="28"/>
          <w:lang w:val="kk-KZ"/>
        </w:rPr>
      </w:pPr>
      <w:r w:rsidRPr="00A032FF">
        <w:rPr>
          <w:rFonts w:ascii="Times New Roman" w:hAnsi="Times New Roman" w:cs="Times New Roman"/>
          <w:b/>
          <w:sz w:val="28"/>
          <w:szCs w:val="28"/>
          <w:lang w:val="kk-KZ"/>
        </w:rPr>
        <w:t>Е. Бейсенбаев</w:t>
      </w:r>
    </w:p>
    <w:p w:rsidR="00F87E57" w:rsidP="00523622">
      <w:pPr>
        <w:spacing w:after="0" w:line="276" w:lineRule="auto"/>
        <w:ind w:firstLine="6379"/>
        <w:jc w:val="both"/>
        <w:rPr>
          <w:rFonts w:ascii="Times New Roman" w:eastAsia="Times New Roman" w:hAnsi="Times New Roman" w:cs="Times New Roman"/>
          <w:b/>
          <w:sz w:val="28"/>
          <w:szCs w:val="28"/>
          <w:lang w:val="kk-KZ"/>
        </w:rPr>
      </w:pPr>
      <w:r w:rsidRPr="00A032FF">
        <w:rPr>
          <w:rFonts w:ascii="Times New Roman" w:hAnsi="Times New Roman" w:cs="Times New Roman"/>
          <w:b/>
          <w:sz w:val="28"/>
          <w:szCs w:val="28"/>
          <w:lang w:val="kk-KZ"/>
        </w:rPr>
        <w:t>Қ. Иса</w:t>
      </w:r>
    </w:p>
    <w:p w:rsidR="00A9111B" w:rsidP="000C7A58">
      <w:pPr>
        <w:spacing w:after="0" w:line="240" w:lineRule="auto"/>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ab/>
      </w:r>
      <w:r w:rsidRPr="00A032FF">
        <w:rPr>
          <w:rFonts w:ascii="Times New Roman" w:hAnsi="Times New Roman" w:cs="Times New Roman"/>
          <w:b/>
          <w:sz w:val="28"/>
          <w:szCs w:val="28"/>
          <w:lang w:val="kk-KZ"/>
        </w:rPr>
        <w:tab/>
      </w:r>
      <w:r w:rsidRPr="00A032FF">
        <w:rPr>
          <w:rFonts w:ascii="Times New Roman" w:hAnsi="Times New Roman" w:cs="Times New Roman"/>
          <w:b/>
          <w:sz w:val="28"/>
          <w:szCs w:val="28"/>
          <w:lang w:val="kk-KZ"/>
        </w:rPr>
        <w:tab/>
      </w:r>
      <w:r w:rsidRPr="00A032FF">
        <w:rPr>
          <w:rFonts w:ascii="Times New Roman" w:hAnsi="Times New Roman" w:cs="Times New Roman"/>
          <w:b/>
          <w:sz w:val="28"/>
          <w:szCs w:val="28"/>
          <w:lang w:val="kk-KZ"/>
        </w:rPr>
        <w:tab/>
      </w:r>
      <w:r w:rsidRPr="00A032FF">
        <w:rPr>
          <w:rFonts w:ascii="Times New Roman" w:hAnsi="Times New Roman" w:cs="Times New Roman"/>
          <w:b/>
          <w:sz w:val="28"/>
          <w:szCs w:val="28"/>
          <w:lang w:val="kk-KZ"/>
        </w:rPr>
        <w:tab/>
      </w:r>
      <w:r w:rsidRPr="00A032FF">
        <w:rPr>
          <w:rFonts w:ascii="Times New Roman" w:hAnsi="Times New Roman" w:cs="Times New Roman"/>
          <w:b/>
          <w:sz w:val="28"/>
          <w:szCs w:val="28"/>
          <w:lang w:val="kk-KZ"/>
        </w:rPr>
        <w:tab/>
      </w:r>
      <w:r w:rsidRPr="00A032FF">
        <w:rPr>
          <w:rFonts w:ascii="Times New Roman" w:hAnsi="Times New Roman" w:cs="Times New Roman"/>
          <w:b/>
          <w:sz w:val="28"/>
          <w:szCs w:val="28"/>
          <w:lang w:val="kk-KZ"/>
        </w:rPr>
        <w:tab/>
      </w:r>
      <w:r w:rsidRPr="00A032FF">
        <w:rPr>
          <w:rFonts w:ascii="Times New Roman" w:hAnsi="Times New Roman" w:cs="Times New Roman"/>
          <w:b/>
          <w:sz w:val="28"/>
          <w:szCs w:val="28"/>
          <w:lang w:val="kk-KZ"/>
        </w:rPr>
        <w:tab/>
      </w:r>
      <w:r w:rsidRPr="00A032FF">
        <w:rPr>
          <w:rFonts w:ascii="Times New Roman" w:hAnsi="Times New Roman" w:cs="Times New Roman"/>
          <w:b/>
          <w:sz w:val="28"/>
          <w:szCs w:val="28"/>
          <w:lang w:val="kk-KZ"/>
        </w:rPr>
        <w:tab/>
      </w:r>
      <w:r w:rsidRPr="00A032FF" w:rsidR="00523622">
        <w:rPr>
          <w:rFonts w:ascii="Times New Roman" w:hAnsi="Times New Roman" w:cs="Times New Roman"/>
          <w:b/>
          <w:sz w:val="28"/>
          <w:szCs w:val="28"/>
          <w:lang w:val="kk-KZ"/>
        </w:rPr>
        <w:t>Қ. Абден</w:t>
      </w:r>
    </w:p>
    <w:p w:rsidR="00523622" w:rsidP="00523622">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Т. Серіков</w:t>
      </w:r>
    </w:p>
    <w:p w:rsidR="00523622" w:rsidP="00523622">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Д. Мұқаев</w:t>
      </w:r>
    </w:p>
    <w:p w:rsidR="00523622" w:rsidP="00523622">
      <w:pPr>
        <w:spacing w:after="0" w:line="240" w:lineRule="auto"/>
        <w:ind w:firstLine="6379"/>
        <w:jc w:val="both"/>
        <w:rPr>
          <w:rFonts w:ascii="Times New Roman" w:hAnsi="Times New Roman" w:cs="Times New Roman"/>
          <w:b/>
          <w:sz w:val="28"/>
          <w:szCs w:val="28"/>
          <w:lang w:val="kk-KZ"/>
        </w:rPr>
      </w:pPr>
      <w:r>
        <w:rPr>
          <w:rFonts w:ascii="Times New Roman" w:hAnsi="Times New Roman" w:cs="Times New Roman"/>
          <w:b/>
          <w:sz w:val="28"/>
          <w:szCs w:val="28"/>
          <w:lang w:val="kk-KZ"/>
        </w:rPr>
        <w:t>А. Назаров</w:t>
      </w:r>
    </w:p>
    <w:p w:rsidR="00523622" w:rsidP="00523622">
      <w:pPr>
        <w:spacing w:after="0" w:line="240" w:lineRule="auto"/>
        <w:ind w:firstLine="6379"/>
        <w:jc w:val="both"/>
        <w:rPr>
          <w:rFonts w:ascii="Times New Roman" w:hAnsi="Times New Roman" w:cs="Times New Roman"/>
          <w:b/>
          <w:sz w:val="28"/>
          <w:szCs w:val="28"/>
          <w:lang w:val="kk-KZ"/>
        </w:rPr>
      </w:pPr>
      <w:r w:rsidRPr="00A032FF">
        <w:rPr>
          <w:rFonts w:ascii="Times New Roman" w:hAnsi="Times New Roman" w:cs="Times New Roman"/>
          <w:b/>
          <w:sz w:val="28"/>
          <w:szCs w:val="28"/>
          <w:lang w:val="kk-KZ"/>
        </w:rPr>
        <w:t>Н. Әуесбаев</w:t>
      </w:r>
    </w:p>
    <w:p w:rsidR="00523622" w:rsidRPr="00A032FF" w:rsidP="00523622">
      <w:pPr>
        <w:spacing w:after="0" w:line="240" w:lineRule="auto"/>
        <w:ind w:firstLine="6379"/>
        <w:jc w:val="both"/>
        <w:rPr>
          <w:rFonts w:ascii="Times New Roman" w:hAnsi="Times New Roman" w:cs="Times New Roman"/>
          <w:b/>
          <w:sz w:val="28"/>
          <w:szCs w:val="28"/>
          <w:lang w:val="kk-KZ"/>
        </w:rPr>
      </w:pPr>
      <w:r w:rsidRPr="00F7025C">
        <w:rPr>
          <w:rFonts w:ascii="Times New Roman" w:hAnsi="Times New Roman" w:cs="Times New Roman"/>
          <w:b/>
          <w:sz w:val="28"/>
          <w:szCs w:val="28"/>
          <w:lang w:val="kk-KZ"/>
        </w:rPr>
        <w:t>Н. Тау</w:t>
      </w:r>
    </w:p>
    <w:p w:rsidR="00C74E9F" w:rsidP="00701B05">
      <w:pPr>
        <w:spacing w:after="0" w:line="288" w:lineRule="auto"/>
        <w:jc w:val="both"/>
        <w:rPr>
          <w:rFonts w:ascii="Times New Roman" w:hAnsi="Times New Roman" w:cs="Times New Roman"/>
          <w:sz w:val="28"/>
          <w:szCs w:val="28"/>
          <w:lang w:val="kk-KZ"/>
        </w:rPr>
      </w:pPr>
      <w:r w:rsidRPr="00F7025C">
        <w:rPr>
          <w:rFonts w:ascii="Times New Roman" w:hAnsi="Times New Roman" w:cs="Times New Roman"/>
          <w:sz w:val="28"/>
          <w:szCs w:val="28"/>
          <w:lang w:val="kk-KZ"/>
        </w:rPr>
        <w:br/>
      </w:r>
    </w:p>
    <w:p w:rsidR="00C74E9F" w:rsidP="00701B05">
      <w:pPr>
        <w:spacing w:after="0" w:line="288" w:lineRule="auto"/>
        <w:jc w:val="both"/>
        <w:rPr>
          <w:rFonts w:ascii="Times New Roman" w:hAnsi="Times New Roman" w:cs="Times New Roman"/>
          <w:sz w:val="28"/>
          <w:szCs w:val="28"/>
          <w:lang w:val="kk-KZ"/>
        </w:rPr>
      </w:pPr>
    </w:p>
    <w:p w:rsidR="00523622" w:rsidP="0003340C">
      <w:pPr>
        <w:spacing w:after="0" w:line="288" w:lineRule="auto"/>
        <w:ind w:firstLine="708"/>
        <w:jc w:val="both"/>
        <w:rPr>
          <w:rFonts w:ascii="Times New Roman" w:hAnsi="Times New Roman" w:cs="Times New Roman"/>
          <w:sz w:val="28"/>
          <w:szCs w:val="28"/>
          <w:lang w:val="kk-KZ"/>
        </w:rPr>
      </w:pPr>
    </w:p>
    <w:p w:rsidR="00523622" w:rsidRPr="00523622" w:rsidP="0003340C">
      <w:pPr>
        <w:spacing w:after="0" w:line="288" w:lineRule="auto"/>
        <w:ind w:firstLine="708"/>
        <w:jc w:val="both"/>
        <w:rPr>
          <w:rFonts w:ascii="Times New Roman" w:hAnsi="Times New Roman" w:cs="Times New Roman"/>
          <w:i/>
          <w:sz w:val="24"/>
          <w:szCs w:val="24"/>
          <w:lang w:val="kk-KZ"/>
        </w:rPr>
      </w:pPr>
      <w:r w:rsidRPr="00523622">
        <w:rPr>
          <w:rFonts w:ascii="Times New Roman" w:hAnsi="Times New Roman" w:cs="Times New Roman"/>
          <w:i/>
          <w:sz w:val="24"/>
          <w:szCs w:val="24"/>
          <w:lang w:val="kk-KZ"/>
        </w:rPr>
        <w:t>Орынд.: Ф. Баженеева</w:t>
      </w:r>
    </w:p>
    <w:p w:rsidR="00523622" w:rsidP="0003340C">
      <w:pPr>
        <w:spacing w:after="0" w:line="288" w:lineRule="auto"/>
        <w:ind w:firstLine="708"/>
        <w:jc w:val="both"/>
        <w:rPr>
          <w:rFonts w:ascii="Times New Roman" w:hAnsi="Times New Roman" w:cs="Times New Roman"/>
          <w:i/>
          <w:sz w:val="24"/>
          <w:szCs w:val="24"/>
          <w:lang w:val="kk-KZ"/>
        </w:rPr>
      </w:pPr>
      <w:r w:rsidRPr="00523622">
        <w:rPr>
          <w:rFonts w:ascii="Times New Roman" w:hAnsi="Times New Roman" w:cs="Times New Roman"/>
          <w:i/>
          <w:sz w:val="24"/>
          <w:szCs w:val="24"/>
          <w:lang w:val="kk-KZ"/>
        </w:rPr>
        <w:t xml:space="preserve">Тел.: </w:t>
      </w:r>
      <w:r>
        <w:rPr>
          <w:rFonts w:ascii="Times New Roman" w:hAnsi="Times New Roman" w:cs="Times New Roman"/>
          <w:i/>
          <w:sz w:val="24"/>
          <w:szCs w:val="24"/>
          <w:lang w:val="kk-KZ"/>
        </w:rPr>
        <w:t>7</w:t>
      </w:r>
      <w:r w:rsidRPr="00523622">
        <w:rPr>
          <w:rFonts w:ascii="Times New Roman" w:hAnsi="Times New Roman" w:cs="Times New Roman"/>
          <w:i/>
          <w:sz w:val="24"/>
          <w:szCs w:val="24"/>
          <w:lang w:val="kk-KZ"/>
        </w:rPr>
        <w:t>4-67-40</w:t>
      </w:r>
    </w:p>
    <w:p w:rsidR="000C334B" w:rsidP="0003340C">
      <w:pPr>
        <w:spacing w:after="0" w:line="288" w:lineRule="auto"/>
        <w:ind w:firstLine="708"/>
        <w:jc w:val="both"/>
        <w:rPr>
          <w:rFonts w:ascii="Times New Roman" w:hAnsi="Times New Roman" w:cs="Times New Roman"/>
          <w:i/>
          <w:sz w:val="24"/>
          <w:szCs w:val="24"/>
          <w:lang w:val="kk-KZ"/>
        </w:rPr>
      </w:pPr>
    </w:p>
    <w:p w:rsidR="000C334B" w:rsidRPr="000C334B" w:rsidP="000C334B">
      <w:pPr>
        <w:spacing w:after="0" w:line="288" w:lineRule="auto"/>
        <w:rPr>
          <w:rFonts w:ascii="Times New Roman" w:hAnsi="Times New Roman" w:cs="Times New Roman"/>
          <w:color w:val="0C0000"/>
          <w:sz w:val="20"/>
          <w:szCs w:val="24"/>
          <w:lang w:val="kk-KZ"/>
        </w:rPr>
      </w:pPr>
    </w:p>
    <w:sectPr w:rsidSect="00AD4CE8">
      <w:headerReference w:type="even" r:id="rId6"/>
      <w:headerReference w:type="default" r:id="rId7"/>
      <w:footerReference w:type="even" r:id="rId8"/>
      <w:footerReference w:type="default" r:id="rId9"/>
      <w:headerReference w:type="first" r:id="rId10"/>
      <w:footerReference w:type="first" r:id="rId11"/>
      <w:pgSz w:w="11906" w:h="16838"/>
      <w:pgMar w:top="1134" w:right="850" w:bottom="709" w:left="1701" w:header="510" w:footer="34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34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34B">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6099175</wp:posOffset>
              </wp:positionH>
              <wp:positionV relativeFrom="paragraph">
                <wp:posOffset>-9002522</wp:posOffset>
              </wp:positionV>
              <wp:extent cx="381000" cy="8019098"/>
              <wp:effectExtent l="0" t="0" r="0" b="1270"/>
              <wp:wrapNone/>
              <wp:docPr id="2" name="Надпись 2"/>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0C334B" w:rsidRPr="000C334B">
                          <w:pPr>
                            <w:rPr>
                              <w:rFonts w:ascii="Times New Roman" w:hAnsi="Times New Roman" w:cs="Times New Roman"/>
                              <w:color w:val="0C0000"/>
                              <w:sz w:val="14"/>
                            </w:rPr>
                          </w:pPr>
                          <w:r>
                            <w:rPr>
                              <w:rFonts w:ascii="Times New Roman" w:hAnsi="Times New Roman" w:cs="Times New Roman"/>
                              <w:color w:val="0C0000"/>
                              <w:sz w:val="14"/>
                            </w:rPr>
                            <w:t xml:space="preserve">21.06.2024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2" o:spid="_x0000_s2049" type="#_x0000_t202" style="height:631.45pt;margin-left:480.25pt;margin-top:-708.85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0C334B" w:rsidRPr="000C334B">
                    <w:pPr>
                      <w:rPr>
                        <w:rFonts w:ascii="Times New Roman" w:hAnsi="Times New Roman" w:cs="Times New Roman"/>
                        <w:color w:val="0C0000"/>
                        <w:sz w:val="14"/>
                      </w:rPr>
                    </w:pPr>
                    <w:r>
                      <w:rPr>
                        <w:rFonts w:ascii="Times New Roman" w:hAnsi="Times New Roman" w:cs="Times New Roman"/>
                        <w:color w:val="0C0000"/>
                        <w:sz w:val="14"/>
                      </w:rPr>
                      <w:t xml:space="preserve">21.06.2024 ЭҚАБЖ МО (7.23.0 </w:t>
                    </w:r>
                    <w:r>
                      <w:rPr>
                        <w:rFonts w:ascii="Times New Roman" w:hAnsi="Times New Roman" w:cs="Times New Roman"/>
                        <w:color w:val="0C0000"/>
                        <w:sz w:val="14"/>
                      </w:rPr>
                      <w:t>нұсқасы</w:t>
                    </w:r>
                    <w:r>
                      <w:rPr>
                        <w:rFonts w:ascii="Times New Roman" w:hAnsi="Times New Roman" w:cs="Times New Roman"/>
                        <w:color w:val="0C0000"/>
                        <w:sz w:val="14"/>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34B">
    <w:pPr>
      <w:pStyle w:val="Foo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334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89924484"/>
      <w:docPartObj>
        <w:docPartGallery w:val="Page Numbers (Top of Page)"/>
        <w:docPartUnique/>
      </w:docPartObj>
    </w:sdtPr>
    <w:sdtContent>
      <w:p w:rsidR="00C74E9F">
        <w:pPr>
          <w:pStyle w:val="Header"/>
          <w:jc w:val="center"/>
        </w:pPr>
        <w:r>
          <w:fldChar w:fldCharType="begin"/>
        </w:r>
        <w:r>
          <w:instrText>PAGE   \* MERGEFORMAT</w:instrText>
        </w:r>
        <w:r>
          <w:fldChar w:fldCharType="separate"/>
        </w:r>
        <w:r w:rsidR="00523622">
          <w:rPr>
            <w:noProof/>
          </w:rPr>
          <w:t>3</w:t>
        </w:r>
        <w:r>
          <w:fldChar w:fldCharType="end"/>
        </w:r>
      </w:p>
    </w:sdtContent>
  </w:sdt>
  <w:p w:rsidR="00C74E9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74E9F" w:rsidP="00C74E9F">
    <w:pPr>
      <w:pStyle w:val="Header"/>
      <w:tabs>
        <w:tab w:val="clear" w:pos="4677"/>
        <w:tab w:val="left" w:pos="6109"/>
        <w:tab w:val="clear" w:pos="9355"/>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height:10.5pt;margin-left:-15pt;margin-top:-15pt;position:absolute;width:138.75pt;z-index:251658240">
          <v:fill r:id="rId1" o:title=""/>
          <v:stroke r:id="rId1" o:title=""/>
          <v:shadow color="#868686"/>
          <v:textpath style="font-family:&quot;Times New Roman&quot;;font-size:8pt;v-text-kern:t" trim="t" fitpath="t" string="21.06.2024-ғы № ДС-274 шығыс хаты"/>
        </v:shape>
      </w:pic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a"/>
    <w:uiPriority w:val="99"/>
    <w:semiHidden/>
    <w:unhideWhenUsed/>
    <w:rsid w:val="00F812D3"/>
    <w:pPr>
      <w:spacing w:after="0" w:line="240" w:lineRule="auto"/>
    </w:pPr>
    <w:rPr>
      <w:rFonts w:ascii="Segoe UI" w:hAnsi="Segoe UI" w:cs="Segoe UI"/>
      <w:sz w:val="18"/>
      <w:szCs w:val="18"/>
    </w:rPr>
  </w:style>
  <w:style w:type="character" w:customStyle="1" w:styleId="a">
    <w:name w:val="Текст выноски Знак"/>
    <w:basedOn w:val="DefaultParagraphFont"/>
    <w:link w:val="BalloonText"/>
    <w:uiPriority w:val="99"/>
    <w:semiHidden/>
    <w:rsid w:val="00F812D3"/>
    <w:rPr>
      <w:rFonts w:ascii="Segoe UI" w:hAnsi="Segoe UI" w:cs="Segoe UI"/>
      <w:sz w:val="18"/>
      <w:szCs w:val="18"/>
    </w:rPr>
  </w:style>
  <w:style w:type="paragraph" w:styleId="Header">
    <w:name w:val="header"/>
    <w:basedOn w:val="Normal"/>
    <w:link w:val="a0"/>
    <w:uiPriority w:val="99"/>
    <w:unhideWhenUsed/>
    <w:rsid w:val="00C74E9F"/>
    <w:pPr>
      <w:tabs>
        <w:tab w:val="center" w:pos="4677"/>
        <w:tab w:val="right" w:pos="9355"/>
      </w:tabs>
      <w:spacing w:after="0" w:line="240" w:lineRule="auto"/>
    </w:pPr>
  </w:style>
  <w:style w:type="character" w:customStyle="1" w:styleId="a0">
    <w:name w:val="Верхний колонтитул Знак"/>
    <w:basedOn w:val="DefaultParagraphFont"/>
    <w:link w:val="Header"/>
    <w:uiPriority w:val="99"/>
    <w:rsid w:val="00C74E9F"/>
  </w:style>
  <w:style w:type="paragraph" w:styleId="Footer">
    <w:name w:val="footer"/>
    <w:basedOn w:val="Normal"/>
    <w:link w:val="a1"/>
    <w:uiPriority w:val="99"/>
    <w:unhideWhenUsed/>
    <w:rsid w:val="00C74E9F"/>
    <w:pPr>
      <w:tabs>
        <w:tab w:val="center" w:pos="4677"/>
        <w:tab w:val="right" w:pos="9355"/>
      </w:tabs>
      <w:spacing w:after="0" w:line="240" w:lineRule="auto"/>
    </w:pPr>
  </w:style>
  <w:style w:type="character" w:customStyle="1" w:styleId="a1">
    <w:name w:val="Нижний колонтитул Знак"/>
    <w:basedOn w:val="DefaultParagraphFont"/>
    <w:link w:val="Footer"/>
    <w:uiPriority w:val="99"/>
    <w:rsid w:val="00C74E9F"/>
  </w:style>
  <w:style w:type="character" w:styleId="Hyperlink">
    <w:name w:val="Hyperlink"/>
    <w:basedOn w:val="DefaultParagraphFont"/>
    <w:uiPriority w:val="99"/>
    <w:unhideWhenUsed/>
    <w:rsid w:val="00F60AE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_rels/header3.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7B70C1-82C3-4868-B6E1-14F3E1E8E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533</Words>
  <Characters>3040</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3566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