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3D" w:rsidRPr="004B593D" w:rsidRDefault="004B593D" w:rsidP="004B593D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4B593D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проект</w:t>
      </w:r>
    </w:p>
    <w:p w:rsidR="008C63CF" w:rsidRPr="008C63CF" w:rsidRDefault="008C63CF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ПРОГРАММА</w:t>
      </w:r>
    </w:p>
    <w:p w:rsidR="008C63CF" w:rsidRDefault="00C01AD1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тематического</w:t>
      </w:r>
      <w:r w:rsidR="008C63CF" w:rsidRPr="008C63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заседания</w:t>
      </w:r>
    </w:p>
    <w:p w:rsidR="00C01AD1" w:rsidRDefault="00C01AD1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01A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Комитет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Pr="00C01A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законодательству и судебно-правовой реформе</w:t>
      </w:r>
    </w:p>
    <w:p w:rsidR="008C38B3" w:rsidRPr="008C63CF" w:rsidRDefault="008C38B3" w:rsidP="008C6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C38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Мажилиса Парламента Республики Казахстан</w:t>
      </w:r>
    </w:p>
    <w:p w:rsidR="008C63CF" w:rsidRPr="008C63CF" w:rsidRDefault="00C01AD1" w:rsidP="008C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Pr="00C01A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вопросах противодействия бытовому насилию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8C63CF" w:rsidRPr="008C63CF" w:rsidRDefault="008C63CF" w:rsidP="008C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Астана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2</w:t>
      </w:r>
      <w:r w:rsidR="00673C4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6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сентябр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года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Мажилис Парламента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каб. А-</w:t>
      </w:r>
      <w:r w:rsidR="00F61DB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235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</w:t>
      </w:r>
      <w:r w:rsidR="00C01AD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</w:t>
      </w:r>
      <w:r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.00 часов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C63CF" w:rsidRPr="008C63CF" w:rsidRDefault="008C63CF" w:rsidP="008C63C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8C63CF" w:rsidRPr="008C63CF" w:rsidTr="006770F1">
        <w:tc>
          <w:tcPr>
            <w:tcW w:w="1980" w:type="dxa"/>
          </w:tcPr>
          <w:p w:rsidR="008C63CF" w:rsidRPr="008C63CF" w:rsidRDefault="004B593D" w:rsidP="004B593D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14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.55-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96" w:type="dxa"/>
          </w:tcPr>
          <w:p w:rsidR="008C63CF" w:rsidRPr="008C63CF" w:rsidRDefault="008C63CF" w:rsidP="008C63C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Регистрация участников </w:t>
            </w:r>
            <w:r w:rsid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C63CF" w:rsidRPr="008C63CF" w:rsidRDefault="008C63CF" w:rsidP="008C63C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C63CF" w:rsidRPr="008C63CF" w:rsidTr="006770F1">
        <w:tc>
          <w:tcPr>
            <w:tcW w:w="1980" w:type="dxa"/>
          </w:tcPr>
          <w:p w:rsidR="008C63CF" w:rsidRPr="008C63CF" w:rsidRDefault="008C63CF" w:rsidP="004B593D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4B593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.00-1</w:t>
            </w:r>
            <w:r w:rsidR="004B593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796" w:type="dxa"/>
          </w:tcPr>
          <w:p w:rsidR="004B593D" w:rsidRPr="004B593D" w:rsidRDefault="004B593D" w:rsidP="004B593D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Открытие заседания</w:t>
            </w:r>
          </w:p>
          <w:p w:rsidR="008C63CF" w:rsidRDefault="004B593D" w:rsidP="006770F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B593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Председатель Комитета по законодательству и судебно-правовой реформе</w:t>
            </w:r>
            <w:r w:rsidR="006770F1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="00673C43" w:rsidRPr="00673C4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Мажилиса Парламента Республики Казахстан</w:t>
            </w:r>
            <w:r w:rsidR="00673C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ИМАШЕВА Снежанна Валерьевна</w:t>
            </w:r>
          </w:p>
          <w:p w:rsidR="006770F1" w:rsidRPr="008C63CF" w:rsidRDefault="006770F1" w:rsidP="006770F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FA1EE1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7796" w:type="dxa"/>
          </w:tcPr>
          <w:p w:rsidR="00265F98" w:rsidRDefault="00FA1EE1" w:rsidP="00FA1EE1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Доклад</w:t>
            </w:r>
            <w:r w:rsidRPr="008C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65F98" w:rsidRPr="00265F98" w:rsidRDefault="00265F98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265F98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Заместитель министра внутренних дел Республики Казахстан </w:t>
            </w:r>
            <w:r w:rsidR="00BA1660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– </w:t>
            </w:r>
            <w:r w:rsidRPr="00265F98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ЛЕПЕХА Игорь Владимирович</w:t>
            </w:r>
          </w:p>
          <w:p w:rsidR="00265F98" w:rsidRPr="00265F98" w:rsidRDefault="00265F98" w:rsidP="00265F98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  <w:p w:rsidR="00FA1EE1" w:rsidRPr="008C63CF" w:rsidRDefault="00FA1EE1" w:rsidP="00265F98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FA1EE1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FA1EE1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ыступлени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е </w:t>
            </w:r>
          </w:p>
          <w:p w:rsidR="00FA1EE1" w:rsidRPr="008C63CF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673C4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Депутат Мажилиса Парламента Республики Казахстан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– ДЕМЕНТЬЕВА Наталья Григорьевна</w:t>
            </w:r>
          </w:p>
          <w:p w:rsidR="00FA1EE1" w:rsidRDefault="00FA1EE1" w:rsidP="00FA1EE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9374E" w:rsidRPr="008C63CF" w:rsidRDefault="0009374E" w:rsidP="00FA1EE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143A6D" w:rsidP="00BA0E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15.20-16.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FA1EE1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Тематическая дискуссия</w:t>
            </w:r>
          </w:p>
          <w:p w:rsidR="00143A6D" w:rsidRPr="00F3513B" w:rsidRDefault="005E6AA7" w:rsidP="005E6AA7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Руководител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«Национальн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ого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центр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а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по правам человека», заместител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председателя Национальной комиссии по делам женщин и семейно-демографической политике при Президенте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РК 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Турсынбеков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С.П.</w:t>
            </w:r>
          </w:p>
          <w:p w:rsidR="00F3513B" w:rsidRPr="005E6AA7" w:rsidRDefault="00F30E94" w:rsidP="00691EB9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Адвокат, правозащитник, </w:t>
            </w:r>
            <w:r w:rsidRPr="00F30E94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основатель онлайн правовой школы «AU»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,</w:t>
            </w:r>
            <w:r w:rsidRPr="00BA0E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ч</w:t>
            </w:r>
            <w:r w:rsidR="00F3513B"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лен Национального совета общественного доверия при Президенте </w:t>
            </w:r>
            <w:r w:rsidR="00691EB9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РК, член </w:t>
            </w:r>
            <w:r w:rsidR="00691EB9" w:rsidRPr="00691EB9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Национальной комиссии по делам женщин и семейно-демографической политике при Президенте РК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F3513B" w:rsidRPr="00B7691B">
              <w:rPr>
                <w:b/>
              </w:rPr>
              <w:t>–</w:t>
            </w:r>
            <w:r w:rsidR="00F3513B">
              <w:t xml:space="preserve"> </w:t>
            </w:r>
            <w:r w:rsidR="00F3513B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Умаров</w:t>
            </w:r>
            <w:r w:rsidR="00F351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F3513B"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А.М.</w:t>
            </w:r>
          </w:p>
          <w:p w:rsidR="00143A6D" w:rsidRPr="00BA0E1B" w:rsidRDefault="005E6AA7" w:rsidP="00F30E94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Председател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Совета матерей Ассамблеи народа Казахстана</w:t>
            </w:r>
            <w:r w:rsidR="00F30E94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,член</w:t>
            </w:r>
            <w:r w:rsidR="00F30E94" w:rsidRPr="00F30E94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Национальной комиссии по делам женщин и семейно-демографической политике при Президенте </w:t>
            </w:r>
            <w:r w:rsidR="00513B7C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РК</w:t>
            </w: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Шанаи Н.И.</w:t>
            </w:r>
          </w:p>
          <w:p w:rsidR="00143A6D" w:rsidRPr="00F3513B" w:rsidRDefault="005E6AA7" w:rsidP="00425EDE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lastRenderedPageBreak/>
              <w:t>Директор Института научной экспертизы и анализа КазГЮУ, доктор юридических наук, профессор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– </w:t>
            </w:r>
            <w:r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Когамов М.Ч.</w:t>
            </w:r>
          </w:p>
          <w:p w:rsidR="00F3513B" w:rsidRPr="00F3513B" w:rsidRDefault="00F3513B" w:rsidP="00F3513B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F3513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Главный научный сотрудник отдела уголовного, уголовно-процессуального, уголовно-исполнительного законодательства и судебной экспертизы </w:t>
            </w:r>
            <w:bookmarkStart w:id="0" w:name="_GoBack"/>
            <w:r w:rsidR="00BB6ADD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РГП </w:t>
            </w:r>
            <w:r w:rsidRPr="00F3513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«Институт законодательства </w:t>
            </w:r>
            <w:r w:rsidR="00BB6ADD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и правовой информации </w:t>
            </w:r>
            <w:r w:rsidRPr="00F3513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Республики Казахстан</w:t>
            </w:r>
            <w:bookmarkEnd w:id="0"/>
            <w:r w:rsidRPr="00F3513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», доктор юридических наук, профессор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– </w:t>
            </w:r>
            <w:r w:rsidR="00BB6ADD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      </w:t>
            </w:r>
            <w:r w:rsidRPr="00F3513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Рахметов С.М.</w:t>
            </w:r>
          </w:p>
          <w:p w:rsidR="005E6AA7" w:rsidRPr="00325A4B" w:rsidRDefault="005E6AA7" w:rsidP="00AB1712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Профессор кафедры уголовно-правовых дисциплин юридического факультета ЕНУ им. Л.Н. Г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умилёва, доктор юридических наук – </w:t>
            </w:r>
            <w:r w:rsidRPr="005E6A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Ахпанов А.Н.</w:t>
            </w:r>
          </w:p>
          <w:p w:rsidR="00325A4B" w:rsidRPr="00BA0E1B" w:rsidRDefault="00325A4B" w:rsidP="00325A4B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BA0E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Уполномоченный по правам ребенка города Алматы, член Совета молодых ученых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, </w:t>
            </w:r>
            <w:r w:rsidRPr="00F30E94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юрист-социолог</w:t>
            </w:r>
            <w:r w:rsidRPr="00BA0E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–</w:t>
            </w:r>
            <w:r w:rsidRPr="00BA0E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BA0E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Ажигулова Х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.К.</w:t>
            </w:r>
          </w:p>
          <w:p w:rsidR="003622CB" w:rsidRDefault="003622CB" w:rsidP="003622CB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Председател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правления объединения юридических лиц «Союз кризисных центров»</w:t>
            </w:r>
            <w:r w:rsidR="00691EB9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, член </w:t>
            </w:r>
            <w:r w:rsidR="00691EB9" w:rsidRPr="005E6AA7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Национальной комиссии по делам женщин и семейно-демографической политике при Президенте </w:t>
            </w:r>
            <w:r w:rsidR="00691EB9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РК</w:t>
            </w: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-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Байсаков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З.М.</w:t>
            </w:r>
          </w:p>
          <w:p w:rsidR="003622CB" w:rsidRDefault="003622CB" w:rsidP="003622CB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Руководител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кризисного центра «Komek-Otbasy» 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- </w:t>
            </w:r>
            <w:r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Рыль А.И.</w:t>
            </w:r>
          </w:p>
          <w:p w:rsidR="003622CB" w:rsidRPr="003622CB" w:rsidRDefault="003622CB" w:rsidP="007C1FED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Руководител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>ь</w:t>
            </w:r>
            <w:r w:rsidRPr="003622C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центра психо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логии и развития личности «Рух» </w:t>
            </w:r>
            <w:r w:rsidR="00B7691B"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-</w:t>
            </w:r>
            <w:r w:rsidR="00B7691B"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Баймухаметов</w:t>
            </w:r>
            <w:r w:rsid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B7691B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Р.С.</w:t>
            </w:r>
          </w:p>
          <w:p w:rsidR="00FA1EE1" w:rsidRPr="008C63CF" w:rsidRDefault="00FA1EE1" w:rsidP="00263DEB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BA0E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A0E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FA1EE1" w:rsidRDefault="00FA1EE1" w:rsidP="00FA1EE1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Вопросы – ответы</w:t>
            </w:r>
          </w:p>
          <w:p w:rsidR="00FA1EE1" w:rsidRPr="00811EBD" w:rsidRDefault="00FA1EE1" w:rsidP="00FA1EE1">
            <w:pPr>
              <w:contextualSpacing/>
              <w:jc w:val="both"/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</w:pPr>
          </w:p>
        </w:tc>
      </w:tr>
      <w:tr w:rsidR="00FA1EE1" w:rsidRPr="008C63CF" w:rsidTr="006770F1">
        <w:tc>
          <w:tcPr>
            <w:tcW w:w="1980" w:type="dxa"/>
          </w:tcPr>
          <w:p w:rsidR="00FA1EE1" w:rsidRPr="008C63CF" w:rsidRDefault="00FA1EE1" w:rsidP="00B7691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="00B7691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FA1EE1" w:rsidRPr="008C63CF" w:rsidRDefault="00FA1EE1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Подведение итогов</w:t>
            </w:r>
          </w:p>
          <w:p w:rsidR="00FA1EE1" w:rsidRPr="008C63CF" w:rsidRDefault="00FA1EE1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Закрытие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1EE1" w:rsidRPr="008C63CF" w:rsidRDefault="00FA1EE1" w:rsidP="00FA1EE1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63CF" w:rsidRPr="008C63CF" w:rsidRDefault="008C63CF" w:rsidP="008C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1C" w:rsidRDefault="00F3451C"/>
    <w:sectPr w:rsidR="00F3451C" w:rsidSect="00A42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45"/>
    <w:multiLevelType w:val="hybridMultilevel"/>
    <w:tmpl w:val="B14650BE"/>
    <w:lvl w:ilvl="0" w:tplc="D1A099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CF"/>
    <w:rsid w:val="0009374E"/>
    <w:rsid w:val="000E3EB5"/>
    <w:rsid w:val="00143A6D"/>
    <w:rsid w:val="00263DEB"/>
    <w:rsid w:val="00265F98"/>
    <w:rsid w:val="00304DA5"/>
    <w:rsid w:val="00325A4B"/>
    <w:rsid w:val="003622CB"/>
    <w:rsid w:val="00426C13"/>
    <w:rsid w:val="00426FC2"/>
    <w:rsid w:val="004B593D"/>
    <w:rsid w:val="00513B7C"/>
    <w:rsid w:val="005825C4"/>
    <w:rsid w:val="005C134B"/>
    <w:rsid w:val="005E6AA7"/>
    <w:rsid w:val="00637723"/>
    <w:rsid w:val="0066201E"/>
    <w:rsid w:val="00673C43"/>
    <w:rsid w:val="006770F1"/>
    <w:rsid w:val="00691EB9"/>
    <w:rsid w:val="00811EBD"/>
    <w:rsid w:val="008C38B3"/>
    <w:rsid w:val="008C63CF"/>
    <w:rsid w:val="009373FE"/>
    <w:rsid w:val="00B23F7C"/>
    <w:rsid w:val="00B7691B"/>
    <w:rsid w:val="00BA0E1B"/>
    <w:rsid w:val="00BA1660"/>
    <w:rsid w:val="00BB6ADD"/>
    <w:rsid w:val="00C01AD1"/>
    <w:rsid w:val="00CC004B"/>
    <w:rsid w:val="00D164F6"/>
    <w:rsid w:val="00DB51E9"/>
    <w:rsid w:val="00DE02B7"/>
    <w:rsid w:val="00F30E94"/>
    <w:rsid w:val="00F3451C"/>
    <w:rsid w:val="00F3513B"/>
    <w:rsid w:val="00F61DB8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CB70"/>
  <w15:chartTrackingRefBased/>
  <w15:docId w15:val="{9C76FA1A-BEC1-418E-B98C-CB7B126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 Рустем</dc:creator>
  <cp:keywords/>
  <dc:description/>
  <cp:lastModifiedBy>Кожахмет Рустем</cp:lastModifiedBy>
  <cp:revision>11</cp:revision>
  <cp:lastPrinted>2023-09-19T05:43:00Z</cp:lastPrinted>
  <dcterms:created xsi:type="dcterms:W3CDTF">2023-09-25T05:12:00Z</dcterms:created>
  <dcterms:modified xsi:type="dcterms:W3CDTF">2023-09-25T11:22:00Z</dcterms:modified>
</cp:coreProperties>
</file>