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8E" w:rsidRPr="00C31814" w:rsidRDefault="00E6108E" w:rsidP="00E6108E">
      <w:pPr>
        <w:spacing w:after="0" w:line="240" w:lineRule="auto"/>
        <w:ind w:left="7080" w:firstLine="709"/>
        <w:contextualSpacing/>
        <w:jc w:val="right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Приложение</w:t>
      </w:r>
    </w:p>
    <w:p w:rsidR="00E6108E" w:rsidRDefault="00E6108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08E" w:rsidRPr="00AA05B6" w:rsidRDefault="00E6108E" w:rsidP="00E610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AA05B6">
        <w:rPr>
          <w:rFonts w:ascii="Times New Roman" w:hAnsi="Times New Roman"/>
          <w:b/>
          <w:iCs/>
          <w:sz w:val="28"/>
          <w:szCs w:val="28"/>
          <w:lang w:val="ru-RU"/>
        </w:rPr>
        <w:t>Рассмотреть возможность привлечения педагога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-</w:t>
      </w:r>
      <w:r w:rsidRPr="00AA05B6">
        <w:rPr>
          <w:rFonts w:ascii="Times New Roman" w:hAnsi="Times New Roman"/>
          <w:b/>
          <w:iCs/>
          <w:sz w:val="28"/>
          <w:szCs w:val="28"/>
          <w:lang w:val="ru-RU"/>
        </w:rPr>
        <w:t xml:space="preserve">ассистента </w:t>
      </w:r>
      <w:proofErr w:type="spellStart"/>
      <w:r w:rsidRPr="00AA05B6">
        <w:rPr>
          <w:rFonts w:ascii="Times New Roman" w:hAnsi="Times New Roman"/>
          <w:b/>
          <w:iCs/>
          <w:sz w:val="28"/>
          <w:szCs w:val="28"/>
          <w:lang w:val="ru-RU"/>
        </w:rPr>
        <w:t>дл</w:t>
      </w:r>
      <w:proofErr w:type="spellEnd"/>
      <w:r w:rsidRPr="00AA05B6">
        <w:rPr>
          <w:rFonts w:ascii="Times New Roman" w:hAnsi="Times New Roman"/>
          <w:b/>
          <w:iCs/>
          <w:sz w:val="28"/>
          <w:szCs w:val="28"/>
          <w:lang w:val="kk-KZ"/>
        </w:rPr>
        <w:t xml:space="preserve">я </w:t>
      </w:r>
      <w:r w:rsidRPr="00AA05B6">
        <w:rPr>
          <w:rFonts w:ascii="Times New Roman" w:hAnsi="Times New Roman"/>
          <w:b/>
          <w:iCs/>
          <w:sz w:val="28"/>
          <w:szCs w:val="28"/>
          <w:lang w:val="ru-RU"/>
        </w:rPr>
        <w:t xml:space="preserve">ребенка с ООП в дошкольной организации. </w:t>
      </w:r>
    </w:p>
    <w:p w:rsidR="00E6108E" w:rsidRPr="00197A19" w:rsidRDefault="00E6108E" w:rsidP="00E61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Министерством рассматривается вопрос внесения дополнений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риказ </w:t>
      </w:r>
      <w:r>
        <w:rPr>
          <w:rFonts w:ascii="Times New Roman" w:hAnsi="Times New Roman"/>
          <w:sz w:val="28"/>
          <w:szCs w:val="28"/>
          <w:lang w:val="ru-RU"/>
        </w:rPr>
        <w:t xml:space="preserve">от 21 июля 2023 года 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№224 «Об утверждении типовых штатов работников государственных организаций образования» </w:t>
      </w:r>
      <w:r>
        <w:rPr>
          <w:rFonts w:ascii="Times New Roman" w:hAnsi="Times New Roman"/>
          <w:sz w:val="28"/>
          <w:szCs w:val="28"/>
          <w:lang w:val="ru-RU"/>
        </w:rPr>
        <w:t xml:space="preserve">в части введения штатной </w:t>
      </w:r>
      <w:r w:rsidRPr="00197A19">
        <w:rPr>
          <w:rFonts w:ascii="Times New Roman" w:hAnsi="Times New Roman"/>
          <w:sz w:val="28"/>
          <w:szCs w:val="28"/>
          <w:lang w:val="ru-RU"/>
        </w:rPr>
        <w:t>единиц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 педагога–ассистента в дошкольных организациях.</w:t>
      </w:r>
    </w:p>
    <w:p w:rsidR="00E6108E" w:rsidRPr="008C076F" w:rsidRDefault="00E6108E" w:rsidP="00E610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076F">
        <w:rPr>
          <w:rFonts w:ascii="Times New Roman" w:hAnsi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C076F">
        <w:rPr>
          <w:rFonts w:ascii="Times New Roman" w:hAnsi="Times New Roman"/>
          <w:b/>
          <w:sz w:val="28"/>
          <w:szCs w:val="28"/>
          <w:lang w:val="ru-RU"/>
        </w:rPr>
        <w:t>Рассмотреть вопрос о возможности содержания воспитанников с особыми образовательными потребностями в государственных дошкольных организациях на бесплатной основе.</w:t>
      </w:r>
    </w:p>
    <w:p w:rsidR="00E6108E" w:rsidRDefault="00E6108E" w:rsidP="00E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подпунктом 2 пункта 17 п</w:t>
      </w:r>
      <w:r w:rsidRPr="00197A19">
        <w:rPr>
          <w:rFonts w:ascii="Times New Roman" w:hAnsi="Times New Roman"/>
          <w:sz w:val="28"/>
          <w:szCs w:val="28"/>
          <w:lang w:val="ru-RU"/>
        </w:rPr>
        <w:t>риказ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C31814">
        <w:rPr>
          <w:rFonts w:ascii="Times New Roman" w:hAnsi="Times New Roman"/>
          <w:iCs/>
          <w:sz w:val="28"/>
          <w:szCs w:val="28"/>
          <w:lang w:val="ru-RU"/>
        </w:rPr>
        <w:t>Министра просвещения Республики Казахстан от 31 августа 2022 года №385</w:t>
      </w:r>
      <w:r>
        <w:rPr>
          <w:rFonts w:ascii="Times New Roman" w:hAnsi="Times New Roman"/>
          <w:iCs/>
          <w:sz w:val="28"/>
          <w:szCs w:val="28"/>
          <w:lang w:val="ru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>«</w:t>
      </w:r>
      <w:r w:rsidRPr="00C31814">
        <w:rPr>
          <w:rFonts w:ascii="Times New Roman" w:hAnsi="Times New Roman"/>
          <w:iCs/>
          <w:sz w:val="28"/>
          <w:szCs w:val="28"/>
          <w:lang w:val="ru-RU"/>
        </w:rPr>
        <w:t xml:space="preserve">Об утверждении Типовых правил деятельности организаций дошкольного, среднего, технического и профессионального, </w:t>
      </w:r>
      <w:proofErr w:type="spellStart"/>
      <w:r w:rsidRPr="00C31814">
        <w:rPr>
          <w:rFonts w:ascii="Times New Roman" w:hAnsi="Times New Roman"/>
          <w:iCs/>
          <w:sz w:val="28"/>
          <w:szCs w:val="28"/>
          <w:lang w:val="ru-RU"/>
        </w:rPr>
        <w:t>послесреднего</w:t>
      </w:r>
      <w:proofErr w:type="spellEnd"/>
      <w:r w:rsidRPr="00C31814">
        <w:rPr>
          <w:rFonts w:ascii="Times New Roman" w:hAnsi="Times New Roman"/>
          <w:iCs/>
          <w:sz w:val="28"/>
          <w:szCs w:val="28"/>
          <w:lang w:val="ru-RU"/>
        </w:rPr>
        <w:t xml:space="preserve"> образования, дополнительного образования соответствующих типов и видов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» </w:t>
      </w:r>
      <w:r w:rsidRPr="008C076F">
        <w:rPr>
          <w:rFonts w:ascii="Times New Roman" w:hAnsi="Times New Roman"/>
          <w:sz w:val="28"/>
          <w:szCs w:val="28"/>
          <w:lang w:val="ru-RU"/>
        </w:rPr>
        <w:t>в санаторных детских садах, дошкольных организациях для воспитанников с особыми образовательными потребностями содержание воспитанников предоставляется на бесплатной основе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463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B4635A">
        <w:rPr>
          <w:rFonts w:ascii="Times New Roman" w:hAnsi="Times New Roman"/>
          <w:sz w:val="28"/>
          <w:szCs w:val="28"/>
          <w:lang w:val="ru-RU"/>
        </w:rPr>
        <w:t>о решению местного исполнительного органа расходы за питание воспитанников компенсируются полностью и</w:t>
      </w:r>
      <w:r>
        <w:rPr>
          <w:rFonts w:ascii="Times New Roman" w:hAnsi="Times New Roman"/>
          <w:sz w:val="28"/>
          <w:szCs w:val="28"/>
          <w:lang w:val="ru-RU"/>
        </w:rPr>
        <w:t>ли частично из местного бюджета</w:t>
      </w:r>
      <w:r w:rsidRPr="005014EB">
        <w:rPr>
          <w:rFonts w:ascii="Times New Roman" w:hAnsi="Times New Roman"/>
          <w:sz w:val="28"/>
          <w:szCs w:val="28"/>
          <w:lang w:val="ru-RU"/>
        </w:rPr>
        <w:t>.</w:t>
      </w:r>
    </w:p>
    <w:p w:rsidR="00E6108E" w:rsidRDefault="00E6108E" w:rsidP="00E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Вместе с тем, по поручению Главы государства с начала учебного года во всех регионах решен вопрос о</w:t>
      </w:r>
      <w:r w:rsidRPr="00D65BA0">
        <w:rPr>
          <w:rFonts w:ascii="Times New Roman" w:hAnsi="Times New Roman"/>
          <w:sz w:val="28"/>
          <w:szCs w:val="28"/>
          <w:lang w:val="ru-RU"/>
        </w:rPr>
        <w:t>беспечени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65BA0">
        <w:rPr>
          <w:rFonts w:ascii="Times New Roman" w:hAnsi="Times New Roman"/>
          <w:sz w:val="28"/>
          <w:szCs w:val="28"/>
          <w:lang w:val="ru-RU"/>
        </w:rPr>
        <w:t xml:space="preserve"> детей дошкольного возраста из социально уязвимых семей</w:t>
      </w:r>
      <w:r>
        <w:rPr>
          <w:rFonts w:ascii="Times New Roman" w:hAnsi="Times New Roman"/>
          <w:sz w:val="28"/>
          <w:szCs w:val="28"/>
          <w:lang w:val="ru-KZ"/>
        </w:rPr>
        <w:t xml:space="preserve">, в том числе детей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410B61">
        <w:rPr>
          <w:rFonts w:ascii="Times New Roman" w:hAnsi="Times New Roman"/>
          <w:sz w:val="28"/>
          <w:szCs w:val="28"/>
          <w:lang w:val="ru-KZ"/>
        </w:rPr>
        <w:t xml:space="preserve">особыми образовательными </w:t>
      </w:r>
      <w:proofErr w:type="gramStart"/>
      <w:r w:rsidRPr="00410B61">
        <w:rPr>
          <w:rFonts w:ascii="Times New Roman" w:hAnsi="Times New Roman"/>
          <w:sz w:val="28"/>
          <w:szCs w:val="28"/>
          <w:lang w:val="ru-KZ"/>
        </w:rPr>
        <w:t>потребностями</w:t>
      </w:r>
      <w:r>
        <w:rPr>
          <w:rFonts w:ascii="Times New Roman" w:hAnsi="Times New Roman"/>
          <w:sz w:val="28"/>
          <w:szCs w:val="28"/>
          <w:lang w:val="ru-KZ"/>
        </w:rPr>
        <w:t>,</w:t>
      </w:r>
      <w:r w:rsidRPr="00410B61">
        <w:rPr>
          <w:rFonts w:ascii="Times New Roman" w:hAnsi="Times New Roman"/>
          <w:sz w:val="28"/>
          <w:szCs w:val="28"/>
          <w:lang w:val="ru-KZ"/>
        </w:rPr>
        <w:t xml:space="preserve"> </w:t>
      </w:r>
      <w:r w:rsidRPr="00D65BA0">
        <w:rPr>
          <w:rFonts w:ascii="Times New Roman" w:hAnsi="Times New Roman"/>
          <w:sz w:val="28"/>
          <w:szCs w:val="28"/>
          <w:lang w:val="ru-RU"/>
        </w:rPr>
        <w:t xml:space="preserve"> бесплатным</w:t>
      </w:r>
      <w:proofErr w:type="gramEnd"/>
      <w:r w:rsidRPr="00D65BA0">
        <w:rPr>
          <w:rFonts w:ascii="Times New Roman" w:hAnsi="Times New Roman"/>
          <w:sz w:val="28"/>
          <w:szCs w:val="28"/>
          <w:lang w:val="ru-RU"/>
        </w:rPr>
        <w:t xml:space="preserve"> питанием в организациях образования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108E" w:rsidRDefault="00E6108E" w:rsidP="00E6108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C076F">
        <w:rPr>
          <w:rFonts w:ascii="Times New Roman" w:hAnsi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7A1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Эффективность включения незрячих детей в общеобразовательный процесс определяется профессиональным уровнем педагогов в системе общего образования</w:t>
      </w:r>
      <w:r w:rsidRPr="00197A1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E6108E" w:rsidRDefault="00E6108E" w:rsidP="00E6108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Pr="00BC2F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 данным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ННПЦ на учете в ПМПК состоит 320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незрячих  </w:t>
      </w:r>
      <w:r w:rsidRPr="00BC2F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детей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возрасте от рождения до 18 лет, в том числе детей дошкольного возраста 53 (16,5</w:t>
      </w:r>
      <w:r w:rsidRPr="004F4EF0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). </w:t>
      </w:r>
    </w:p>
    <w:p w:rsidR="00E6108E" w:rsidRDefault="00E6108E" w:rsidP="00E6108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Из них 156 детей обучается в специальных организациях образования, 31 ребенок в специальных классах при общеобразовательных организациях образования, 20 детей интегрированы в общеобразовательные классы, 43 – обучаются на дому, 4 – в организациях технического и профессионального образования, 56 детей в других организациях (</w:t>
      </w:r>
      <w:r w:rsidRPr="00C67030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/>
        </w:rPr>
        <w:t>органов социальной защиты населения, здравоохранения, частных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E6108E" w:rsidRDefault="00E6108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72CEE">
        <w:rPr>
          <w:rFonts w:ascii="Times New Roman" w:hAnsi="Times New Roman"/>
          <w:sz w:val="28"/>
          <w:szCs w:val="28"/>
          <w:lang w:val="ru-RU"/>
        </w:rPr>
        <w:t xml:space="preserve">По данным местных исполнительных органов в республике функционирует всего 44 специальных дошкольных организаций образования, в том числе 22 – для детей с тяжелыми нарушениями речи, 8 – для детей с нарушениями зрения, 5 – для детей с задержкой психического развития, 4 – для детей с нарушениями интеллекта, 4 – для детей с нарушениями опорно-двигательного аппарата, </w:t>
      </w:r>
      <w:r>
        <w:rPr>
          <w:rFonts w:ascii="Times New Roman" w:hAnsi="Times New Roman"/>
          <w:sz w:val="28"/>
          <w:szCs w:val="28"/>
          <w:lang w:val="ru-RU"/>
        </w:rPr>
        <w:t>1 – для детей с нарушениями слуха. А также 8 комплексов «детский сад-школа-интернат».</w:t>
      </w:r>
    </w:p>
    <w:p w:rsidR="00E6108E" w:rsidRDefault="00E6108E" w:rsidP="00E61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целях </w:t>
      </w:r>
      <w:r w:rsidRPr="00197A19">
        <w:rPr>
          <w:rFonts w:ascii="Times New Roman" w:hAnsi="Times New Roman"/>
          <w:sz w:val="28"/>
          <w:szCs w:val="28"/>
          <w:lang w:val="ru-RU"/>
        </w:rPr>
        <w:t>подготовк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 педагогов и специалистов психолого-педагогического сопровождения к реализации инклюзивной практики</w:t>
      </w:r>
      <w:r>
        <w:rPr>
          <w:rFonts w:ascii="Times New Roman" w:hAnsi="Times New Roman"/>
          <w:sz w:val="28"/>
          <w:szCs w:val="28"/>
          <w:lang w:val="ru-RU"/>
        </w:rPr>
        <w:t xml:space="preserve"> на системной основе проводится работа по повышению их квалификации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6108E" w:rsidRPr="009B282B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KZ"/>
        </w:rPr>
      </w:pPr>
      <w:r w:rsidRPr="004F4EF0">
        <w:rPr>
          <w:rFonts w:ascii="Times New Roman" w:hAnsi="Times New Roman"/>
          <w:sz w:val="28"/>
          <w:szCs w:val="28"/>
          <w:lang w:val="ru-RU"/>
        </w:rPr>
        <w:t>По данным Н</w:t>
      </w:r>
      <w:r>
        <w:rPr>
          <w:rFonts w:ascii="Times New Roman" w:hAnsi="Times New Roman"/>
          <w:sz w:val="28"/>
          <w:szCs w:val="28"/>
          <w:lang w:val="ru-RU"/>
        </w:rPr>
        <w:t>ациональной образовательной базы данных</w:t>
      </w:r>
      <w:r w:rsidRPr="004F4EF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республике</w:t>
      </w:r>
      <w:r w:rsidRPr="004F4EF0">
        <w:rPr>
          <w:rFonts w:ascii="Times New Roman" w:hAnsi="Times New Roman"/>
          <w:sz w:val="28"/>
          <w:szCs w:val="28"/>
          <w:lang w:val="ru-RU"/>
        </w:rPr>
        <w:t xml:space="preserve"> общее количество педагогов,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EF0">
        <w:rPr>
          <w:rFonts w:ascii="Times New Roman" w:hAnsi="Times New Roman"/>
          <w:sz w:val="28"/>
          <w:szCs w:val="28"/>
          <w:lang w:val="ru-RU"/>
        </w:rPr>
        <w:t xml:space="preserve">работающих в </w:t>
      </w:r>
      <w:proofErr w:type="gramStart"/>
      <w:r w:rsidRPr="004F4EF0">
        <w:rPr>
          <w:rFonts w:ascii="Times New Roman" w:hAnsi="Times New Roman"/>
          <w:sz w:val="28"/>
          <w:szCs w:val="28"/>
          <w:lang w:val="ru-RU"/>
        </w:rPr>
        <w:t>условиях  инклюзивного</w:t>
      </w:r>
      <w:proofErr w:type="gramEnd"/>
      <w:r w:rsidRPr="004F4EF0">
        <w:rPr>
          <w:rFonts w:ascii="Times New Roman" w:hAnsi="Times New Roman"/>
          <w:sz w:val="28"/>
          <w:szCs w:val="28"/>
          <w:lang w:val="ru-RU"/>
        </w:rPr>
        <w:t xml:space="preserve"> 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, составляет </w:t>
      </w:r>
      <w:r w:rsidRPr="00377FA8">
        <w:rPr>
          <w:rFonts w:ascii="Times New Roman" w:hAnsi="Times New Roman"/>
          <w:sz w:val="28"/>
          <w:szCs w:val="28"/>
          <w:lang w:val="ru-RU"/>
        </w:rPr>
        <w:t>19275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A50646">
        <w:rPr>
          <w:rFonts w:ascii="Times New Roman" w:hAnsi="Times New Roman"/>
          <w:sz w:val="28"/>
          <w:szCs w:val="28"/>
          <w:lang w:val="ru-RU"/>
        </w:rPr>
        <w:t>И</w:t>
      </w:r>
      <w:r w:rsidRPr="004F4EF0">
        <w:rPr>
          <w:rFonts w:ascii="Times New Roman" w:hAnsi="Times New Roman"/>
          <w:sz w:val="28"/>
          <w:szCs w:val="28"/>
          <w:lang w:val="ru-RU"/>
        </w:rPr>
        <w:t xml:space="preserve">з них за 2021-2023 </w:t>
      </w:r>
      <w:proofErr w:type="gramStart"/>
      <w:r w:rsidRPr="004F4EF0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оды </w:t>
      </w:r>
      <w:r w:rsidRPr="004F4EF0">
        <w:rPr>
          <w:rFonts w:ascii="Times New Roman" w:hAnsi="Times New Roman"/>
          <w:sz w:val="28"/>
          <w:szCs w:val="28"/>
          <w:lang w:val="ru-RU"/>
        </w:rPr>
        <w:t xml:space="preserve"> курсы</w:t>
      </w:r>
      <w:proofErr w:type="gramEnd"/>
      <w:r w:rsidRPr="004F4EF0">
        <w:rPr>
          <w:rFonts w:ascii="Times New Roman" w:hAnsi="Times New Roman"/>
          <w:sz w:val="28"/>
          <w:szCs w:val="28"/>
          <w:lang w:val="ru-RU"/>
        </w:rPr>
        <w:t xml:space="preserve"> повышения квалификации в ННПЦ прошли 500 педагогов</w:t>
      </w:r>
      <w:r>
        <w:rPr>
          <w:rFonts w:ascii="Times New Roman" w:hAnsi="Times New Roman"/>
          <w:sz w:val="28"/>
          <w:szCs w:val="28"/>
          <w:lang w:val="ru-KZ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 АО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Өрлеу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Pr="00377FA8">
        <w:rPr>
          <w:rFonts w:ascii="Times New Roman" w:hAnsi="Times New Roman" w:cs="Times New Roman"/>
          <w:sz w:val="28"/>
          <w:szCs w:val="28"/>
          <w:lang w:val="ru-RU"/>
        </w:rPr>
        <w:t>8053</w:t>
      </w:r>
      <w:r>
        <w:rPr>
          <w:rFonts w:ascii="Times New Roman" w:hAnsi="Times New Roman"/>
          <w:sz w:val="28"/>
          <w:szCs w:val="28"/>
          <w:lang w:val="ru-KZ"/>
        </w:rPr>
        <w:t>.</w:t>
      </w:r>
    </w:p>
    <w:p w:rsidR="00E6108E" w:rsidRPr="004F4EF0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2024-2026 годы ННПЦ запланированы курсы для 1050 педагогов</w:t>
      </w:r>
      <w:r>
        <w:rPr>
          <w:rFonts w:ascii="Times New Roman" w:hAnsi="Times New Roman"/>
          <w:sz w:val="28"/>
          <w:szCs w:val="28"/>
          <w:lang w:val="ru-KZ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 АО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Өрлеу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KZ"/>
        </w:rPr>
        <w:t xml:space="preserve">для 21238 педагогов </w:t>
      </w:r>
      <w:r w:rsidRPr="00A50646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образования и организаций </w:t>
      </w:r>
      <w:r>
        <w:rPr>
          <w:rFonts w:ascii="Times New Roman" w:hAnsi="Times New Roman"/>
          <w:sz w:val="28"/>
          <w:szCs w:val="28"/>
          <w:lang w:val="ru-RU"/>
        </w:rPr>
        <w:t xml:space="preserve">среднего </w:t>
      </w:r>
      <w:r w:rsidRPr="00A50646">
        <w:rPr>
          <w:rFonts w:ascii="Times New Roman" w:hAnsi="Times New Roman"/>
          <w:sz w:val="28"/>
          <w:szCs w:val="28"/>
          <w:lang w:val="ru-RU"/>
        </w:rPr>
        <w:t>образования, реализующих инклюзивное образование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6108E" w:rsidRPr="00197A19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50646">
        <w:rPr>
          <w:rFonts w:ascii="Times New Roman" w:hAnsi="Times New Roman"/>
          <w:i/>
          <w:sz w:val="28"/>
          <w:szCs w:val="28"/>
          <w:lang w:val="ru-RU"/>
        </w:rPr>
        <w:t>Справочно</w:t>
      </w:r>
      <w:proofErr w:type="spellEnd"/>
      <w:r w:rsidRPr="00A50646">
        <w:rPr>
          <w:rFonts w:ascii="Times New Roman" w:hAnsi="Times New Roman"/>
          <w:i/>
          <w:sz w:val="28"/>
          <w:szCs w:val="28"/>
          <w:lang w:val="ru-RU"/>
        </w:rPr>
        <w:t>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50646">
        <w:rPr>
          <w:rFonts w:ascii="Times New Roman" w:hAnsi="Times New Roman"/>
          <w:i/>
          <w:sz w:val="28"/>
          <w:szCs w:val="28"/>
          <w:lang w:val="ru-RU"/>
        </w:rPr>
        <w:t>Курсы повышения квалификации по инклюзивному образованию проведены по следующим темам: «Оценка особых образовательных потребностей и оказание поддержки детям в общеобразовательной школе», «Психолого-педагогическое сопровождение школьников с особыми образовательными потребностями в общеобразовательной школе», «Психолого-педагогическая поддержка детей с нарушениями речи раннего и дошкольного возраста», «Оценка особых образовательных потребностей и оказание поддержки детям в общеобразовательной школе», «Психолого-педагогическое сопровождение детей с тяжелыми нарушениями речи в общеобразовательных организациях образования», «Психологическое сопровождение детей с образовательными потребностями в организациях общего образования», «Деятельность логопеда по сопровождению детей с особыми образовательными потребностями в организациях общего образования», «Сопровождение педагогом-ассистентом детей с особыми образовательными потребностями в общеобразовательной школе», «Современные технологии коррекции нарушений письменной речи».</w:t>
      </w:r>
    </w:p>
    <w:p w:rsidR="00E6108E" w:rsidRPr="00197A19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0646">
        <w:rPr>
          <w:rFonts w:ascii="Times New Roman" w:hAnsi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b/>
          <w:sz w:val="28"/>
          <w:szCs w:val="28"/>
          <w:lang w:val="ru-RU"/>
        </w:rPr>
        <w:t>Внедрение инклюзивного образования сталкивается не только с трудностями организации без барьерной среды, но прежде всего с проблемами социального свойства, которые включают в себя психологические барьеры и профессиональные стереотипы у педагогов, детей и их родителей в отношении инклюзии в образовании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6108E" w:rsidRDefault="00E6108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росветительская и разъяснительная работа по продвижению ценностей инклюзивного образования через </w:t>
      </w:r>
      <w:r>
        <w:rPr>
          <w:rFonts w:ascii="Times New Roman" w:hAnsi="Times New Roman"/>
          <w:sz w:val="28"/>
          <w:szCs w:val="28"/>
          <w:lang w:val="ru-RU"/>
        </w:rPr>
        <w:t>средства массовой информации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, социальные </w:t>
      </w:r>
      <w:proofErr w:type="gramStart"/>
      <w:r w:rsidRPr="00197A19">
        <w:rPr>
          <w:rFonts w:ascii="Times New Roman" w:hAnsi="Times New Roman"/>
          <w:sz w:val="28"/>
          <w:szCs w:val="28"/>
          <w:lang w:val="ru-RU"/>
        </w:rPr>
        <w:t>сети</w:t>
      </w:r>
      <w:r w:rsidR="00E32328">
        <w:rPr>
          <w:rFonts w:ascii="Times New Roman" w:hAnsi="Times New Roman"/>
          <w:sz w:val="28"/>
          <w:szCs w:val="28"/>
          <w:lang w:val="ru-RU"/>
        </w:rPr>
        <w:t>,</w:t>
      </w:r>
      <w:r w:rsidR="00E32328" w:rsidRPr="00E323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2328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E32328">
        <w:rPr>
          <w:rFonts w:ascii="Times New Roman" w:hAnsi="Times New Roman"/>
          <w:sz w:val="28"/>
          <w:szCs w:val="28"/>
          <w:lang w:val="ru-RU"/>
        </w:rPr>
        <w:t xml:space="preserve"> сайтах органов и организаций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="001C063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47C3E">
        <w:rPr>
          <w:rFonts w:ascii="Times New Roman" w:hAnsi="Times New Roman"/>
          <w:sz w:val="28"/>
          <w:szCs w:val="28"/>
          <w:lang w:val="ru-RU"/>
        </w:rPr>
        <w:t>системно</w:t>
      </w:r>
      <w:r w:rsidR="00031289">
        <w:rPr>
          <w:rFonts w:ascii="Times New Roman" w:hAnsi="Times New Roman"/>
          <w:sz w:val="28"/>
          <w:szCs w:val="28"/>
          <w:lang w:val="ru-RU"/>
        </w:rPr>
        <w:t>й основе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23561" w:rsidRDefault="00CB70B3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начала</w:t>
      </w:r>
      <w:r w:rsidR="00C7114E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0D56">
        <w:rPr>
          <w:rFonts w:ascii="Times New Roman" w:hAnsi="Times New Roman"/>
          <w:sz w:val="28"/>
          <w:szCs w:val="28"/>
          <w:lang w:val="ru-RU"/>
        </w:rPr>
        <w:t xml:space="preserve">по вопросам </w:t>
      </w:r>
      <w:r w:rsidR="00DA0D56" w:rsidRPr="00CB70B3">
        <w:rPr>
          <w:rFonts w:ascii="Times New Roman" w:hAnsi="Times New Roman"/>
          <w:sz w:val="28"/>
          <w:szCs w:val="28"/>
          <w:lang w:val="ru-RU"/>
        </w:rPr>
        <w:t>инклюзивного образования</w:t>
      </w:r>
      <w:r w:rsidR="00723561">
        <w:rPr>
          <w:rFonts w:ascii="Times New Roman" w:hAnsi="Times New Roman"/>
          <w:sz w:val="28"/>
          <w:szCs w:val="28"/>
          <w:lang w:val="ru-RU"/>
        </w:rPr>
        <w:t>:</w:t>
      </w:r>
    </w:p>
    <w:p w:rsidR="00723561" w:rsidRDefault="00C7114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опубликован</w:t>
      </w:r>
      <w:r w:rsidR="00CB70B3">
        <w:rPr>
          <w:rFonts w:ascii="Times New Roman" w:hAnsi="Times New Roman"/>
          <w:sz w:val="28"/>
          <w:szCs w:val="28"/>
          <w:lang w:val="ru-RU"/>
        </w:rPr>
        <w:t xml:space="preserve">о более </w:t>
      </w:r>
      <w:r w:rsidR="00380C4B">
        <w:rPr>
          <w:rFonts w:ascii="Times New Roman" w:hAnsi="Times New Roman"/>
          <w:sz w:val="28"/>
          <w:szCs w:val="28"/>
          <w:lang w:val="ru-RU"/>
        </w:rPr>
        <w:t>1</w:t>
      </w:r>
      <w:r w:rsidR="00E32328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380C4B">
        <w:rPr>
          <w:rFonts w:ascii="Times New Roman" w:hAnsi="Times New Roman"/>
          <w:sz w:val="28"/>
          <w:szCs w:val="28"/>
          <w:lang w:val="ru-RU"/>
        </w:rPr>
        <w:t>тысяч</w:t>
      </w:r>
      <w:r w:rsidR="00647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0B3">
        <w:rPr>
          <w:rFonts w:ascii="Times New Roman" w:hAnsi="Times New Roman"/>
          <w:sz w:val="28"/>
          <w:szCs w:val="28"/>
          <w:lang w:val="ru-RU"/>
        </w:rPr>
        <w:t xml:space="preserve">статей </w:t>
      </w:r>
      <w:r w:rsidR="005A4AEF">
        <w:rPr>
          <w:rFonts w:ascii="Times New Roman" w:hAnsi="Times New Roman"/>
          <w:sz w:val="28"/>
          <w:szCs w:val="28"/>
          <w:lang w:val="ru-RU"/>
        </w:rPr>
        <w:t>в средствах массовой информации</w:t>
      </w:r>
      <w:r w:rsidR="00723561">
        <w:rPr>
          <w:rFonts w:ascii="Times New Roman" w:hAnsi="Times New Roman"/>
          <w:sz w:val="28"/>
          <w:szCs w:val="28"/>
          <w:lang w:val="ru-RU"/>
        </w:rPr>
        <w:t>;</w:t>
      </w:r>
      <w:r w:rsidR="005A4AEF"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561" w:rsidRDefault="00031289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размещено </w:t>
      </w:r>
      <w:r w:rsidR="00380C4B">
        <w:rPr>
          <w:rFonts w:ascii="Times New Roman" w:hAnsi="Times New Roman"/>
          <w:sz w:val="28"/>
          <w:szCs w:val="28"/>
          <w:lang w:val="ru-RU"/>
        </w:rPr>
        <w:t xml:space="preserve">более 40 тысяч </w:t>
      </w:r>
      <w:r w:rsidR="00BD30FE">
        <w:rPr>
          <w:rFonts w:ascii="Times New Roman" w:hAnsi="Times New Roman"/>
          <w:sz w:val="28"/>
          <w:szCs w:val="28"/>
          <w:lang w:val="ru-RU"/>
        </w:rPr>
        <w:t xml:space="preserve">информационных </w:t>
      </w:r>
      <w:proofErr w:type="gramStart"/>
      <w:r w:rsidR="00BD30FE">
        <w:rPr>
          <w:rFonts w:ascii="Times New Roman" w:hAnsi="Times New Roman"/>
          <w:sz w:val="28"/>
          <w:szCs w:val="28"/>
          <w:lang w:val="ru-RU"/>
        </w:rPr>
        <w:t>материалов  на</w:t>
      </w:r>
      <w:proofErr w:type="gramEnd"/>
      <w:r w:rsidR="00BD30FE">
        <w:rPr>
          <w:rFonts w:ascii="Times New Roman" w:hAnsi="Times New Roman"/>
          <w:sz w:val="28"/>
          <w:szCs w:val="28"/>
          <w:lang w:val="ru-RU"/>
        </w:rPr>
        <w:t xml:space="preserve"> сайтах </w:t>
      </w:r>
      <w:r w:rsidR="00BD30FE"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0FE">
        <w:rPr>
          <w:rFonts w:ascii="Times New Roman" w:hAnsi="Times New Roman"/>
          <w:sz w:val="28"/>
          <w:szCs w:val="28"/>
          <w:lang w:val="ru-RU"/>
        </w:rPr>
        <w:t>органов</w:t>
      </w:r>
      <w:r w:rsidR="00BD30FE">
        <w:rPr>
          <w:rFonts w:ascii="Times New Roman" w:hAnsi="Times New Roman"/>
          <w:sz w:val="28"/>
          <w:szCs w:val="28"/>
          <w:lang w:val="ru-KZ"/>
        </w:rPr>
        <w:t>,</w:t>
      </w:r>
      <w:r w:rsidR="00BD30FE">
        <w:rPr>
          <w:rFonts w:ascii="Times New Roman" w:hAnsi="Times New Roman"/>
          <w:sz w:val="28"/>
          <w:szCs w:val="28"/>
          <w:lang w:val="ru-RU"/>
        </w:rPr>
        <w:t xml:space="preserve"> организаций образования</w:t>
      </w:r>
      <w:r w:rsidR="00BD3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0D56">
        <w:rPr>
          <w:rFonts w:ascii="Times New Roman" w:hAnsi="Times New Roman"/>
          <w:sz w:val="28"/>
          <w:szCs w:val="28"/>
          <w:lang w:val="ru-KZ"/>
        </w:rPr>
        <w:t xml:space="preserve">и </w:t>
      </w:r>
      <w:r w:rsidR="00DA0D56">
        <w:rPr>
          <w:rFonts w:ascii="Times New Roman" w:hAnsi="Times New Roman"/>
          <w:sz w:val="28"/>
          <w:szCs w:val="28"/>
          <w:lang w:val="ru-RU"/>
        </w:rPr>
        <w:t xml:space="preserve">постов </w:t>
      </w:r>
      <w:r w:rsidR="00E3232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A4AEF" w:rsidRPr="00197A19">
        <w:rPr>
          <w:rFonts w:ascii="Times New Roman" w:hAnsi="Times New Roman"/>
          <w:sz w:val="28"/>
          <w:szCs w:val="28"/>
          <w:lang w:val="ru-RU"/>
        </w:rPr>
        <w:t>социальны</w:t>
      </w:r>
      <w:r w:rsidR="005A4AEF">
        <w:rPr>
          <w:rFonts w:ascii="Times New Roman" w:hAnsi="Times New Roman"/>
          <w:sz w:val="28"/>
          <w:szCs w:val="28"/>
          <w:lang w:val="ru-RU"/>
        </w:rPr>
        <w:t>х</w:t>
      </w:r>
      <w:r w:rsidR="005A4AEF" w:rsidRPr="00197A19">
        <w:rPr>
          <w:rFonts w:ascii="Times New Roman" w:hAnsi="Times New Roman"/>
          <w:sz w:val="28"/>
          <w:szCs w:val="28"/>
          <w:lang w:val="ru-RU"/>
        </w:rPr>
        <w:t xml:space="preserve"> сет</w:t>
      </w:r>
      <w:r w:rsidR="005A4AEF">
        <w:rPr>
          <w:rFonts w:ascii="Times New Roman" w:hAnsi="Times New Roman"/>
          <w:sz w:val="28"/>
          <w:szCs w:val="28"/>
          <w:lang w:val="ru-RU"/>
        </w:rPr>
        <w:t>ях</w:t>
      </w:r>
      <w:r w:rsidR="00723561">
        <w:rPr>
          <w:rFonts w:ascii="Times New Roman" w:hAnsi="Times New Roman"/>
          <w:sz w:val="28"/>
          <w:szCs w:val="28"/>
          <w:lang w:val="ru-RU"/>
        </w:rPr>
        <w:t>;</w:t>
      </w:r>
    </w:p>
    <w:p w:rsidR="00C7114E" w:rsidRDefault="00031289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дано </w:t>
      </w:r>
      <w:r w:rsidR="00380C4B">
        <w:rPr>
          <w:rFonts w:ascii="Times New Roman" w:hAnsi="Times New Roman"/>
          <w:sz w:val="28"/>
          <w:szCs w:val="28"/>
          <w:lang w:val="ru-RU"/>
        </w:rPr>
        <w:t xml:space="preserve">более 100 </w:t>
      </w:r>
      <w:r w:rsidR="00CB70B3">
        <w:rPr>
          <w:rFonts w:ascii="Times New Roman" w:hAnsi="Times New Roman"/>
          <w:sz w:val="28"/>
          <w:szCs w:val="28"/>
          <w:lang w:val="ru-RU"/>
        </w:rPr>
        <w:t xml:space="preserve">интервью </w:t>
      </w:r>
      <w:r w:rsidR="00E32328" w:rsidRPr="00E3232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380C4B">
        <w:rPr>
          <w:rFonts w:ascii="Times New Roman" w:hAnsi="Times New Roman"/>
          <w:sz w:val="28"/>
          <w:szCs w:val="28"/>
          <w:lang w:val="ru-RU"/>
        </w:rPr>
        <w:t xml:space="preserve">республиканских и местных </w:t>
      </w:r>
      <w:r w:rsidR="00E32328" w:rsidRPr="00E32328">
        <w:rPr>
          <w:rFonts w:ascii="Times New Roman" w:hAnsi="Times New Roman"/>
          <w:sz w:val="28"/>
          <w:szCs w:val="28"/>
          <w:lang w:val="ru-RU"/>
        </w:rPr>
        <w:t>каналах, в р</w:t>
      </w:r>
      <w:r w:rsidR="00E32328">
        <w:rPr>
          <w:rFonts w:ascii="Times New Roman" w:hAnsi="Times New Roman"/>
          <w:sz w:val="28"/>
          <w:szCs w:val="28"/>
          <w:lang w:val="ru-RU"/>
        </w:rPr>
        <w:t>егиональн</w:t>
      </w:r>
      <w:r w:rsidR="00380C4B">
        <w:rPr>
          <w:rFonts w:ascii="Times New Roman" w:hAnsi="Times New Roman"/>
          <w:sz w:val="28"/>
          <w:szCs w:val="28"/>
          <w:lang w:val="ru-RU"/>
        </w:rPr>
        <w:t>ых службах</w:t>
      </w:r>
      <w:r w:rsidR="00E32328">
        <w:rPr>
          <w:rFonts w:ascii="Times New Roman" w:hAnsi="Times New Roman"/>
          <w:sz w:val="28"/>
          <w:szCs w:val="28"/>
          <w:lang w:val="ru-RU"/>
        </w:rPr>
        <w:t xml:space="preserve"> коммуникаций</w:t>
      </w:r>
      <w:r w:rsidR="00647C3E">
        <w:rPr>
          <w:rFonts w:ascii="Times New Roman" w:hAnsi="Times New Roman"/>
          <w:sz w:val="28"/>
          <w:szCs w:val="28"/>
          <w:lang w:val="ru-RU"/>
        </w:rPr>
        <w:t>.</w:t>
      </w:r>
      <w:r w:rsidR="00CB70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114E" w:rsidRDefault="00CB70B3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сайте </w:t>
      </w:r>
      <w:r w:rsidRPr="00CB70B3">
        <w:rPr>
          <w:rFonts w:ascii="Times New Roman" w:hAnsi="Times New Roman"/>
          <w:sz w:val="28"/>
          <w:szCs w:val="28"/>
          <w:lang w:val="ru-RU"/>
        </w:rPr>
        <w:t>Национальн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CB70B3">
        <w:rPr>
          <w:rFonts w:ascii="Times New Roman" w:hAnsi="Times New Roman"/>
          <w:sz w:val="28"/>
          <w:szCs w:val="28"/>
          <w:lang w:val="ru-RU"/>
        </w:rPr>
        <w:t xml:space="preserve"> академи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B70B3">
        <w:rPr>
          <w:rFonts w:ascii="Times New Roman" w:hAnsi="Times New Roman"/>
          <w:sz w:val="28"/>
          <w:szCs w:val="28"/>
          <w:lang w:val="ru-RU"/>
        </w:rPr>
        <w:t xml:space="preserve"> образования имени И. </w:t>
      </w:r>
      <w:proofErr w:type="spellStart"/>
      <w:r w:rsidRPr="00CB70B3">
        <w:rPr>
          <w:rFonts w:ascii="Times New Roman" w:hAnsi="Times New Roman"/>
          <w:sz w:val="28"/>
          <w:szCs w:val="28"/>
          <w:lang w:val="ru-RU"/>
        </w:rPr>
        <w:t>Алтынсарина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педагогов</w:t>
      </w:r>
      <w:r w:rsidRPr="00CB70B3">
        <w:rPr>
          <w:rFonts w:ascii="Times New Roman" w:hAnsi="Times New Roman"/>
          <w:sz w:val="28"/>
          <w:szCs w:val="28"/>
          <w:lang w:val="ru-RU"/>
        </w:rPr>
        <w:t>, специалист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B70B3">
        <w:rPr>
          <w:rFonts w:ascii="Times New Roman" w:hAnsi="Times New Roman"/>
          <w:sz w:val="28"/>
          <w:szCs w:val="28"/>
          <w:lang w:val="ru-RU"/>
        </w:rPr>
        <w:t xml:space="preserve"> отделов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0B3">
        <w:rPr>
          <w:rFonts w:ascii="Times New Roman" w:hAnsi="Times New Roman"/>
          <w:sz w:val="28"/>
          <w:szCs w:val="28"/>
          <w:lang w:val="ru-RU"/>
        </w:rPr>
        <w:t>управлений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размещены </w:t>
      </w:r>
      <w:r w:rsidR="00647C3E">
        <w:rPr>
          <w:rFonts w:ascii="Times New Roman" w:hAnsi="Times New Roman"/>
          <w:sz w:val="28"/>
          <w:szCs w:val="28"/>
          <w:lang w:val="ru-RU"/>
        </w:rPr>
        <w:t>м</w:t>
      </w:r>
      <w:r w:rsidRPr="00CB70B3">
        <w:rPr>
          <w:rFonts w:ascii="Times New Roman" w:hAnsi="Times New Roman"/>
          <w:sz w:val="28"/>
          <w:szCs w:val="28"/>
          <w:lang w:val="ru-RU"/>
        </w:rPr>
        <w:t>етодические рекомендации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0B3">
        <w:rPr>
          <w:rFonts w:ascii="Times New Roman" w:hAnsi="Times New Roman"/>
          <w:sz w:val="28"/>
          <w:szCs w:val="28"/>
          <w:lang w:val="ru-RU"/>
        </w:rPr>
        <w:t>по развитию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0B3">
        <w:rPr>
          <w:rFonts w:ascii="Times New Roman" w:hAnsi="Times New Roman"/>
          <w:sz w:val="28"/>
          <w:szCs w:val="28"/>
          <w:lang w:val="ru-RU"/>
        </w:rPr>
        <w:t xml:space="preserve">рефлексивных компетенций педагогов и </w:t>
      </w:r>
      <w:r w:rsidRPr="00CB70B3">
        <w:rPr>
          <w:rFonts w:ascii="Times New Roman" w:hAnsi="Times New Roman"/>
          <w:sz w:val="28"/>
          <w:szCs w:val="28"/>
          <w:lang w:val="ru-RU"/>
        </w:rPr>
        <w:lastRenderedPageBreak/>
        <w:t>специалистов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70B3">
        <w:rPr>
          <w:rFonts w:ascii="Times New Roman" w:hAnsi="Times New Roman"/>
          <w:sz w:val="28"/>
          <w:szCs w:val="28"/>
          <w:lang w:val="ru-RU"/>
        </w:rPr>
        <w:t>в инклюзивной образовательной среде</w:t>
      </w:r>
      <w:r w:rsidR="00647C3E">
        <w:rPr>
          <w:rFonts w:ascii="Times New Roman" w:hAnsi="Times New Roman"/>
          <w:sz w:val="28"/>
          <w:szCs w:val="28"/>
          <w:lang w:val="ru-RU"/>
        </w:rPr>
        <w:t>;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по организации инклюзивной образовательной среды для детей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с трудностями, связанными с экономическими, языковыми,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культурными причинами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по организации инклюзивной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образовательной среды для детей с поведенческими и специфическими</w:t>
      </w:r>
      <w:r w:rsidR="00404F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F28" w:rsidRPr="00404F28">
        <w:rPr>
          <w:rFonts w:ascii="Times New Roman" w:hAnsi="Times New Roman"/>
          <w:sz w:val="28"/>
          <w:szCs w:val="28"/>
          <w:lang w:val="ru-RU"/>
        </w:rPr>
        <w:t>трудностями в обучении</w:t>
      </w:r>
      <w:r w:rsidR="00647C3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47C3E" w:rsidRPr="00647C3E">
        <w:rPr>
          <w:rFonts w:ascii="Times New Roman" w:hAnsi="Times New Roman"/>
          <w:sz w:val="28"/>
          <w:szCs w:val="28"/>
          <w:lang w:val="ru-RU"/>
        </w:rPr>
        <w:t>по организации межведомственного</w:t>
      </w:r>
      <w:r w:rsidR="00647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7C3E" w:rsidRPr="00647C3E">
        <w:rPr>
          <w:rFonts w:ascii="Times New Roman" w:hAnsi="Times New Roman"/>
          <w:sz w:val="28"/>
          <w:szCs w:val="28"/>
          <w:lang w:val="ru-RU"/>
        </w:rPr>
        <w:t>взаимодействия по вопросам инклюзивного образования</w:t>
      </w:r>
      <w:r w:rsidR="00647C3E">
        <w:rPr>
          <w:rFonts w:ascii="Times New Roman" w:hAnsi="Times New Roman"/>
          <w:sz w:val="28"/>
          <w:szCs w:val="28"/>
          <w:lang w:val="ru-RU"/>
        </w:rPr>
        <w:t>.</w:t>
      </w:r>
    </w:p>
    <w:p w:rsidR="00E6108E" w:rsidRPr="00197A19" w:rsidRDefault="00E6108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374654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Следует обратить внимание на опыт частных детских центров, занимающихся развитием детей с ООП. </w:t>
      </w:r>
    </w:p>
    <w:p w:rsidR="00E6108E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В целях использования потенциала и опыта работы частных организаций образования Министерством </w:t>
      </w:r>
      <w:proofErr w:type="gramStart"/>
      <w:r>
        <w:rPr>
          <w:rFonts w:ascii="Times New Roman" w:hAnsi="Times New Roman"/>
          <w:iCs/>
          <w:sz w:val="28"/>
          <w:szCs w:val="28"/>
          <w:lang w:val="ru-RU"/>
        </w:rPr>
        <w:t>утверждены </w:t>
      </w:r>
      <w:r w:rsidRPr="00C21E78">
        <w:rPr>
          <w:rFonts w:ascii="Times New Roman" w:hAnsi="Times New Roman"/>
          <w:i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iCs/>
          <w:sz w:val="28"/>
          <w:szCs w:val="28"/>
          <w:lang w:val="ru-RU"/>
        </w:rPr>
        <w:t>а</w:t>
      </w:r>
      <w:proofErr w:type="gramEnd"/>
      <w:r w:rsidRPr="00C21E78">
        <w:rPr>
          <w:rFonts w:ascii="Times New Roman" w:hAnsi="Times New Roman"/>
          <w:iCs/>
          <w:sz w:val="28"/>
          <w:szCs w:val="28"/>
          <w:lang w:val="ru-RU"/>
        </w:rPr>
        <w:t xml:space="preserve"> размещения государственного образовательного заказа на специальную психолого-педагогическую поддержку детей с ограниченными возможностями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Pr="00C21E78">
        <w:rPr>
          <w:rFonts w:ascii="Times New Roman" w:hAnsi="Times New Roman"/>
          <w:i/>
          <w:iCs/>
          <w:sz w:val="28"/>
          <w:szCs w:val="28"/>
          <w:lang w:val="ru-RU"/>
        </w:rPr>
        <w:t>приказ Министра просвещения Республики Казахстан от 29 декабря 2022 года № 532</w:t>
      </w:r>
      <w:r>
        <w:rPr>
          <w:rFonts w:ascii="Times New Roman" w:hAnsi="Times New Roman"/>
          <w:iCs/>
          <w:sz w:val="28"/>
          <w:szCs w:val="28"/>
          <w:lang w:val="ru-RU"/>
        </w:rPr>
        <w:t>)</w:t>
      </w:r>
      <w:r w:rsidRPr="00C21E78">
        <w:rPr>
          <w:rFonts w:ascii="Times New Roman" w:hAnsi="Times New Roman"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В настоящее время управлениями образования городов Алматы, Шымкент проводится данная работа. </w:t>
      </w:r>
      <w:r w:rsidRPr="00C21E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E6108E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C707DD">
        <w:rPr>
          <w:rFonts w:ascii="Times New Roman" w:hAnsi="Times New Roman"/>
          <w:iCs/>
          <w:sz w:val="28"/>
          <w:szCs w:val="28"/>
          <w:lang w:val="ru-RU"/>
        </w:rPr>
        <w:t xml:space="preserve">Министерством </w:t>
      </w:r>
      <w:r w:rsidR="00C707DD" w:rsidRPr="00C707DD">
        <w:rPr>
          <w:rFonts w:ascii="Times New Roman" w:hAnsi="Times New Roman"/>
          <w:iCs/>
          <w:sz w:val="28"/>
          <w:szCs w:val="28"/>
          <w:lang w:val="ru-RU"/>
        </w:rPr>
        <w:t xml:space="preserve">ведется работа по изучению </w:t>
      </w:r>
      <w:proofErr w:type="gramStart"/>
      <w:r w:rsidRPr="00C707DD">
        <w:rPr>
          <w:rFonts w:ascii="Times New Roman" w:hAnsi="Times New Roman"/>
          <w:iCs/>
          <w:sz w:val="28"/>
          <w:szCs w:val="28"/>
          <w:lang w:val="ru-RU"/>
        </w:rPr>
        <w:t>опыт</w:t>
      </w:r>
      <w:r w:rsidR="00C707DD" w:rsidRPr="00C707DD">
        <w:rPr>
          <w:rFonts w:ascii="Times New Roman" w:hAnsi="Times New Roman"/>
          <w:iCs/>
          <w:sz w:val="28"/>
          <w:szCs w:val="28"/>
          <w:lang w:val="ru-RU"/>
        </w:rPr>
        <w:t xml:space="preserve">а </w:t>
      </w:r>
      <w:r w:rsidRPr="00C707D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C707DD" w:rsidRPr="00C707DD">
        <w:rPr>
          <w:rFonts w:ascii="Times New Roman" w:hAnsi="Times New Roman"/>
          <w:iCs/>
          <w:sz w:val="28"/>
          <w:szCs w:val="28"/>
          <w:lang w:val="ru-RU"/>
        </w:rPr>
        <w:t>работы</w:t>
      </w:r>
      <w:proofErr w:type="gramEnd"/>
      <w:r w:rsidR="00C707DD" w:rsidRPr="00C707D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C707DD">
        <w:rPr>
          <w:rFonts w:ascii="Times New Roman" w:hAnsi="Times New Roman"/>
          <w:iCs/>
          <w:sz w:val="28"/>
          <w:szCs w:val="28"/>
          <w:lang w:val="ru-RU"/>
        </w:rPr>
        <w:t xml:space="preserve">Центра развития и </w:t>
      </w:r>
      <w:proofErr w:type="spellStart"/>
      <w:r w:rsidRPr="00C707DD">
        <w:rPr>
          <w:rFonts w:ascii="Times New Roman" w:hAnsi="Times New Roman"/>
          <w:iCs/>
          <w:sz w:val="28"/>
          <w:szCs w:val="28"/>
          <w:lang w:val="ru-RU"/>
        </w:rPr>
        <w:t>абилитации</w:t>
      </w:r>
      <w:proofErr w:type="spellEnd"/>
      <w:r w:rsidRPr="00C707DD">
        <w:rPr>
          <w:rFonts w:ascii="Times New Roman" w:hAnsi="Times New Roman"/>
          <w:iCs/>
          <w:sz w:val="28"/>
          <w:szCs w:val="28"/>
          <w:lang w:val="ru-RU"/>
        </w:rPr>
        <w:t xml:space="preserve"> незрячих детей «</w:t>
      </w:r>
      <w:proofErr w:type="spellStart"/>
      <w:r w:rsidRPr="00C707DD">
        <w:rPr>
          <w:rFonts w:ascii="Times New Roman" w:hAnsi="Times New Roman"/>
          <w:iCs/>
          <w:sz w:val="28"/>
          <w:szCs w:val="28"/>
        </w:rPr>
        <w:t>MaxKids</w:t>
      </w:r>
      <w:proofErr w:type="spellEnd"/>
      <w:r w:rsidRPr="00C707DD">
        <w:rPr>
          <w:rFonts w:ascii="Times New Roman" w:hAnsi="Times New Roman"/>
          <w:iCs/>
          <w:sz w:val="28"/>
          <w:szCs w:val="28"/>
          <w:lang w:val="ru-RU"/>
        </w:rPr>
        <w:t xml:space="preserve">» в  </w:t>
      </w:r>
      <w:proofErr w:type="spellStart"/>
      <w:r w:rsidRPr="00C707DD">
        <w:rPr>
          <w:rFonts w:ascii="Times New Roman" w:hAnsi="Times New Roman"/>
          <w:iCs/>
          <w:sz w:val="28"/>
          <w:szCs w:val="28"/>
          <w:lang w:val="ru-RU"/>
        </w:rPr>
        <w:t>г.Алматы</w:t>
      </w:r>
      <w:proofErr w:type="spellEnd"/>
      <w:r w:rsidR="00C707DD" w:rsidRPr="00C707DD">
        <w:rPr>
          <w:rFonts w:ascii="Times New Roman" w:hAnsi="Times New Roman"/>
          <w:iCs/>
          <w:sz w:val="28"/>
          <w:szCs w:val="28"/>
          <w:lang w:val="ru-RU"/>
        </w:rPr>
        <w:t>. По итогам изучения будет принято решение</w:t>
      </w:r>
      <w:r w:rsidR="00C707DD">
        <w:rPr>
          <w:rFonts w:ascii="Times New Roman" w:hAnsi="Times New Roman"/>
          <w:iCs/>
          <w:sz w:val="28"/>
          <w:szCs w:val="28"/>
          <w:lang w:val="ru-RU"/>
        </w:rPr>
        <w:t xml:space="preserve"> по его применению </w:t>
      </w:r>
      <w:r w:rsidRPr="00C707DD">
        <w:rPr>
          <w:rFonts w:ascii="Times New Roman" w:hAnsi="Times New Roman"/>
          <w:iCs/>
          <w:sz w:val="28"/>
          <w:szCs w:val="28"/>
          <w:lang w:val="ru-RU"/>
        </w:rPr>
        <w:t>в государственных организациях образования.</w:t>
      </w:r>
    </w:p>
    <w:p w:rsidR="00E6108E" w:rsidRPr="00197A19" w:rsidRDefault="00E6108E" w:rsidP="00E6108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41697">
        <w:rPr>
          <w:rFonts w:ascii="Times New Roman" w:hAnsi="Times New Roman"/>
          <w:b/>
          <w:iCs/>
          <w:sz w:val="28"/>
          <w:szCs w:val="28"/>
          <w:lang w:val="ru-RU"/>
        </w:rPr>
        <w:t>6.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Следует разработать единую систему и программу дошкольного образования детей с ООП, и незрячих детей, в </w:t>
      </w:r>
      <w:proofErr w:type="gramStart"/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>частности,  для</w:t>
      </w:r>
      <w:proofErr w:type="gramEnd"/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 государственных и частных организаций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В соответствии с приказом Министра образования и науки Республики Казахстан от 12 января 2022 года №</w:t>
      </w:r>
      <w:proofErr w:type="gramStart"/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«</w:t>
      </w:r>
      <w:proofErr w:type="gramEnd"/>
      <w:r w:rsidRPr="00F95FFD">
        <w:rPr>
          <w:rFonts w:ascii="Times New Roman" w:hAnsi="Times New Roman"/>
          <w:iCs/>
          <w:sz w:val="28"/>
          <w:szCs w:val="28"/>
          <w:lang w:val="ru-RU"/>
        </w:rPr>
        <w:t xml:space="preserve">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F95FFD">
        <w:rPr>
          <w:rFonts w:ascii="Times New Roman" w:hAnsi="Times New Roman"/>
          <w:iCs/>
          <w:sz w:val="28"/>
          <w:szCs w:val="28"/>
          <w:lang w:val="ru-RU"/>
        </w:rPr>
        <w:t>послесреднего</w:t>
      </w:r>
      <w:proofErr w:type="spellEnd"/>
      <w:r w:rsidRPr="00F95FFD">
        <w:rPr>
          <w:rFonts w:ascii="Times New Roman" w:hAnsi="Times New Roman"/>
          <w:iCs/>
          <w:sz w:val="28"/>
          <w:szCs w:val="28"/>
          <w:lang w:val="ru-RU"/>
        </w:rPr>
        <w:t xml:space="preserve"> образования, дополнительного образования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» </w:t>
      </w:r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определен порядок организации психолого-педагогического сопровождения в дошкольных организациях. 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Содержание психолого-педагогического сопровождения включает социально-психологические и педагогические условия, в том числе изменение учебного плана и учебных программ в виде адаптации общеобразовательных учебных программ или составления индивидуальных учебных планов и программ.</w:t>
      </w:r>
    </w:p>
    <w:p w:rsidR="00E6108E" w:rsidRPr="005A6DD3" w:rsidRDefault="00E6108E" w:rsidP="00C70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E263C0">
        <w:rPr>
          <w:rFonts w:ascii="Times New Roman" w:hAnsi="Times New Roman"/>
          <w:iCs/>
          <w:sz w:val="28"/>
          <w:szCs w:val="28"/>
          <w:lang w:val="ru-RU"/>
        </w:rPr>
        <w:t>Приказ</w:t>
      </w:r>
      <w:r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E263C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E263C0">
        <w:rPr>
          <w:rFonts w:ascii="Times New Roman" w:hAnsi="Times New Roman"/>
          <w:iCs/>
          <w:sz w:val="28"/>
          <w:szCs w:val="28"/>
          <w:lang w:val="ru-RU"/>
        </w:rPr>
        <w:t>и.о</w:t>
      </w:r>
      <w:proofErr w:type="spellEnd"/>
      <w:r w:rsidRPr="00E263C0">
        <w:rPr>
          <w:rFonts w:ascii="Times New Roman" w:hAnsi="Times New Roman"/>
          <w:iCs/>
          <w:sz w:val="28"/>
          <w:szCs w:val="28"/>
          <w:lang w:val="ru-RU"/>
        </w:rPr>
        <w:t>. Министра образования и науки Республики Казахстан от</w:t>
      </w:r>
      <w:r w:rsidR="00C707DD">
        <w:rPr>
          <w:rFonts w:ascii="Times New Roman" w:hAnsi="Times New Roman"/>
          <w:iCs/>
          <w:sz w:val="28"/>
          <w:szCs w:val="28"/>
          <w:lang w:val="ru-RU"/>
        </w:rPr>
        <w:t xml:space="preserve">            </w:t>
      </w:r>
      <w:r w:rsidRPr="00E263C0">
        <w:rPr>
          <w:rFonts w:ascii="Times New Roman" w:hAnsi="Times New Roman"/>
          <w:iCs/>
          <w:sz w:val="28"/>
          <w:szCs w:val="28"/>
          <w:lang w:val="ru-RU"/>
        </w:rPr>
        <w:t>12 августа 2016 года №</w:t>
      </w:r>
      <w:proofErr w:type="gramStart"/>
      <w:r w:rsidRPr="00E263C0">
        <w:rPr>
          <w:rFonts w:ascii="Times New Roman" w:hAnsi="Times New Roman"/>
          <w:iCs/>
          <w:sz w:val="28"/>
          <w:szCs w:val="28"/>
          <w:lang w:val="ru-RU"/>
        </w:rPr>
        <w:t xml:space="preserve">499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E263C0">
        <w:rPr>
          <w:rFonts w:ascii="Times New Roman" w:hAnsi="Times New Roman"/>
          <w:iCs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iCs/>
          <w:sz w:val="28"/>
          <w:szCs w:val="28"/>
          <w:lang w:val="ru-RU"/>
        </w:rPr>
        <w:t>ы</w:t>
      </w:r>
      <w:proofErr w:type="gramEnd"/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: 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1) типовая учебная программа дошкольного воспитания и обучения;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2) типовая учебная программа дошкольного воспитания и обучения для детей с особыми образовательными потребностями (с общим недоразвитием речи);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3) типовая учебная программа дошкольного воспитания и обучения для детей с особыми образовательными потребностями (с нарушением зрения);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4) типовая учебная программа дошкольного воспитания и обучения для детей с особыми образовательными потребностями (с нарушениями слуха);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5) типовая учебная программа дошкольного воспитания и обучения для детей с особыми образовательными потребностями (с нарушением интеллекта);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lastRenderedPageBreak/>
        <w:t>6) типовая учебная программа дошкольного воспитания и обучения для детей с особыми образовательными потребностями (с нарушением опорно-двигательного аппарата);</w:t>
      </w:r>
    </w:p>
    <w:p w:rsidR="00E6108E" w:rsidRPr="005A6DD3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>7) типовая учебная программа дошкольного воспитания и обучения для детей с особыми образовательными потребностями (со сложными нарушениями развития).</w:t>
      </w:r>
    </w:p>
    <w:p w:rsidR="00E6108E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Программы реализуются дошкольными организациями независимо от форм собственности и </w:t>
      </w:r>
      <w:proofErr w:type="spellStart"/>
      <w:r w:rsidRPr="005A6DD3">
        <w:rPr>
          <w:rFonts w:ascii="Times New Roman" w:hAnsi="Times New Roman"/>
          <w:iCs/>
          <w:sz w:val="28"/>
          <w:szCs w:val="28"/>
          <w:lang w:val="ru-RU"/>
        </w:rPr>
        <w:t>предшкольны</w:t>
      </w:r>
      <w:r>
        <w:rPr>
          <w:rFonts w:ascii="Times New Roman" w:hAnsi="Times New Roman"/>
          <w:iCs/>
          <w:sz w:val="28"/>
          <w:szCs w:val="28"/>
          <w:lang w:val="ru-RU"/>
        </w:rPr>
        <w:t>ми</w:t>
      </w:r>
      <w:proofErr w:type="spellEnd"/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 класс</w:t>
      </w:r>
      <w:r>
        <w:rPr>
          <w:rFonts w:ascii="Times New Roman" w:hAnsi="Times New Roman"/>
          <w:iCs/>
          <w:sz w:val="28"/>
          <w:szCs w:val="28"/>
          <w:lang w:val="ru-RU"/>
        </w:rPr>
        <w:t>ами</w:t>
      </w:r>
      <w:r w:rsidRPr="005A6DD3">
        <w:rPr>
          <w:rFonts w:ascii="Times New Roman" w:hAnsi="Times New Roman"/>
          <w:iCs/>
          <w:sz w:val="28"/>
          <w:szCs w:val="28"/>
          <w:lang w:val="ru-RU"/>
        </w:rPr>
        <w:t xml:space="preserve"> школ (лицеев, гимназий).</w:t>
      </w:r>
    </w:p>
    <w:p w:rsidR="00E6108E" w:rsidRPr="00197A19" w:rsidRDefault="00E6108E" w:rsidP="00E6108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241697">
        <w:rPr>
          <w:rFonts w:ascii="Times New Roman" w:hAnsi="Times New Roman"/>
          <w:b/>
          <w:iCs/>
          <w:sz w:val="28"/>
          <w:szCs w:val="28"/>
          <w:lang w:val="ru-RU"/>
        </w:rPr>
        <w:t>7.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Рассмотреть вопрос развития системы раннего вмешательства для детей, имеющих нарушения в развитии (или риск нарушения развития), в организациях здравоохранения, образования и социальной защиты населения. </w:t>
      </w:r>
    </w:p>
    <w:p w:rsidR="00E6108E" w:rsidRDefault="00E6108E" w:rsidP="00E6108E">
      <w:p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ab/>
        <w:t xml:space="preserve">В 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>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 в Республике Казахстан Министр</w:t>
      </w:r>
      <w:r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 здравоохранения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>Республики Казахстан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от 9 сентября 2010 года №704 </w:t>
      </w:r>
      <w:r>
        <w:rPr>
          <w:rFonts w:ascii="Times New Roman" w:hAnsi="Times New Roman"/>
          <w:iCs/>
          <w:sz w:val="28"/>
          <w:szCs w:val="28"/>
          <w:lang w:val="ru-RU"/>
        </w:rPr>
        <w:t>утверждены «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>Правила организации скрининга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» (далее – приказ). Данным приказом 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>определ</w:t>
      </w:r>
      <w:r>
        <w:rPr>
          <w:rFonts w:ascii="Times New Roman" w:hAnsi="Times New Roman"/>
          <w:iCs/>
          <w:sz w:val="28"/>
          <w:szCs w:val="28"/>
          <w:lang w:val="ru-RU"/>
        </w:rPr>
        <w:t>ен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 порядок организации </w:t>
      </w:r>
      <w:proofErr w:type="spellStart"/>
      <w:r w:rsidRPr="00690AEC">
        <w:rPr>
          <w:rFonts w:ascii="Times New Roman" w:hAnsi="Times New Roman"/>
          <w:iCs/>
          <w:sz w:val="28"/>
          <w:szCs w:val="28"/>
          <w:lang w:val="ru-RU"/>
        </w:rPr>
        <w:t>пренатального</w:t>
      </w:r>
      <w:proofErr w:type="spellEnd"/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, неонатального, </w:t>
      </w:r>
      <w:proofErr w:type="spellStart"/>
      <w:r w:rsidRPr="00690AEC">
        <w:rPr>
          <w:rFonts w:ascii="Times New Roman" w:hAnsi="Times New Roman"/>
          <w:iCs/>
          <w:sz w:val="28"/>
          <w:szCs w:val="28"/>
          <w:lang w:val="ru-RU"/>
        </w:rPr>
        <w:t>аудиологического</w:t>
      </w:r>
      <w:proofErr w:type="spellEnd"/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 скрининга новорожденных и детей раннего возраста, скрининга психофизического развития детей раннего возраста, офтальмологического скрининга недоношенных новорожденных в целях совершенствования профилактики врожденных и наследственных заболеваний у детей, снижения детской заболеваемости и инвалидности в Республике Казахстан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E6108E" w:rsidRDefault="00E6108E" w:rsidP="00E6108E">
      <w:p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Согласно указанному приказу о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рганизации родовспоможения и </w:t>
      </w:r>
      <w:r w:rsidRPr="003E1558">
        <w:rPr>
          <w:rFonts w:ascii="Times New Roman" w:hAnsi="Times New Roman"/>
          <w:iCs/>
          <w:sz w:val="28"/>
          <w:szCs w:val="28"/>
          <w:lang w:val="ru-RU"/>
        </w:rPr>
        <w:t xml:space="preserve">первичной медико-санитарной помощи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(далее – 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>ПМСП</w:t>
      </w:r>
      <w:r>
        <w:rPr>
          <w:rFonts w:ascii="Times New Roman" w:hAnsi="Times New Roman"/>
          <w:iCs/>
          <w:sz w:val="28"/>
          <w:szCs w:val="28"/>
          <w:lang w:val="ru-RU"/>
        </w:rPr>
        <w:t>)</w:t>
      </w: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 ежемесячно передают местным органам государственного управления здравоохранением областей, городов республиканского значения и столицы и ПМПК информацию о проведении скрининга психофизического развития детей раннего возраста и информацию о детях с психофизическими нарушениями, выявленных во время скрининга психофизического развития детей раннего возраста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. Так, в 2022 году </w:t>
      </w:r>
      <w:r w:rsidRPr="003E1558">
        <w:rPr>
          <w:rFonts w:ascii="Times New Roman" w:hAnsi="Times New Roman"/>
          <w:iCs/>
          <w:sz w:val="28"/>
          <w:szCs w:val="28"/>
          <w:lang w:val="ru-RU"/>
        </w:rPr>
        <w:t xml:space="preserve">организациями </w:t>
      </w:r>
      <w:r>
        <w:rPr>
          <w:rFonts w:ascii="Times New Roman" w:hAnsi="Times New Roman"/>
          <w:iCs/>
          <w:sz w:val="28"/>
          <w:szCs w:val="28"/>
          <w:lang w:val="ru-RU"/>
        </w:rPr>
        <w:t>ПМСП в ПМПК направлено</w:t>
      </w:r>
      <w:r w:rsidRPr="003E1558">
        <w:rPr>
          <w:rFonts w:ascii="Times New Roman" w:hAnsi="Times New Roman"/>
          <w:iCs/>
          <w:sz w:val="28"/>
          <w:szCs w:val="28"/>
          <w:lang w:val="ru-RU"/>
        </w:rPr>
        <w:t xml:space="preserve"> 6 779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детей </w:t>
      </w:r>
      <w:r w:rsidRPr="003E1558">
        <w:rPr>
          <w:rFonts w:ascii="Times New Roman" w:hAnsi="Times New Roman"/>
          <w:iCs/>
          <w:sz w:val="28"/>
          <w:szCs w:val="28"/>
          <w:lang w:val="ru-RU"/>
        </w:rPr>
        <w:t xml:space="preserve">раннего возраста по результатам проведения скрининга </w:t>
      </w:r>
      <w:r>
        <w:rPr>
          <w:rFonts w:ascii="Times New Roman" w:hAnsi="Times New Roman"/>
          <w:iCs/>
          <w:sz w:val="28"/>
          <w:szCs w:val="28"/>
          <w:lang w:val="ru-RU"/>
        </w:rPr>
        <w:t>(</w:t>
      </w:r>
      <w:r w:rsidRPr="005A6DD3">
        <w:rPr>
          <w:rFonts w:ascii="Times New Roman" w:hAnsi="Times New Roman"/>
          <w:i/>
          <w:iCs/>
          <w:sz w:val="28"/>
          <w:szCs w:val="28"/>
          <w:lang w:val="ru-RU"/>
        </w:rPr>
        <w:t>2021 год – 5367 детей</w:t>
      </w:r>
      <w:r>
        <w:rPr>
          <w:rFonts w:ascii="Times New Roman" w:hAnsi="Times New Roman"/>
          <w:iCs/>
          <w:sz w:val="28"/>
          <w:szCs w:val="28"/>
          <w:lang w:val="ru-RU"/>
        </w:rPr>
        <w:t>).</w:t>
      </w:r>
    </w:p>
    <w:p w:rsidR="00E6108E" w:rsidRDefault="00E6108E" w:rsidP="00E6108E">
      <w:p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0AEC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/>
        </w:rPr>
        <w:tab/>
        <w:t>В целях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 xml:space="preserve"> совершенствова</w:t>
      </w:r>
      <w:r>
        <w:rPr>
          <w:rFonts w:ascii="Times New Roman" w:hAnsi="Times New Roman"/>
          <w:iCs/>
          <w:sz w:val="28"/>
          <w:szCs w:val="28"/>
          <w:lang w:val="ru-RU"/>
        </w:rPr>
        <w:t>ния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/>
          <w:iCs/>
          <w:sz w:val="28"/>
          <w:szCs w:val="28"/>
          <w:lang w:val="ru-RU"/>
        </w:rPr>
        <w:t>ы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197A19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выявления и учета детей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>, имеющих нарушения в развитии (</w:t>
      </w:r>
      <w:r w:rsidRPr="00C707DD">
        <w:rPr>
          <w:rFonts w:ascii="Times New Roman" w:hAnsi="Times New Roman"/>
          <w:i/>
          <w:iCs/>
          <w:sz w:val="28"/>
          <w:szCs w:val="28"/>
          <w:lang w:val="ru-RU"/>
        </w:rPr>
        <w:t>или риск нарушения развития</w:t>
      </w:r>
      <w:r w:rsidRPr="00197A19">
        <w:rPr>
          <w:rFonts w:ascii="Times New Roman" w:hAnsi="Times New Roman"/>
          <w:iCs/>
          <w:sz w:val="28"/>
          <w:szCs w:val="28"/>
          <w:lang w:val="ru-RU"/>
        </w:rPr>
        <w:t>),</w:t>
      </w:r>
      <w:r w:rsidRPr="00197A19">
        <w:rPr>
          <w:rFonts w:ascii="Times New Roman" w:eastAsia="Times New Roman" w:hAnsi="Times New Roman"/>
          <w:sz w:val="28"/>
          <w:szCs w:val="28"/>
          <w:lang w:val="ru-RU"/>
        </w:rPr>
        <w:t xml:space="preserve"> на максимально раннем этапе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Министерством ведется работа по интеграции базы данных организаций здравоохранения с НОБД. </w:t>
      </w:r>
    </w:p>
    <w:p w:rsidR="00E6108E" w:rsidRDefault="00E6108E" w:rsidP="00E6108E">
      <w:p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Кроме того, Министерством планируется р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 xml:space="preserve">азработка правил деятельности кабинетов поддержки инклюзии при </w:t>
      </w:r>
      <w:r w:rsidR="00C707DD">
        <w:rPr>
          <w:rFonts w:ascii="Times New Roman" w:eastAsia="Times New Roman" w:hAnsi="Times New Roman"/>
          <w:sz w:val="28"/>
          <w:szCs w:val="28"/>
          <w:lang w:val="ru-RU"/>
        </w:rPr>
        <w:t xml:space="preserve">садах, 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 xml:space="preserve">школах,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 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>включ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ением 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них 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>дополнительны</w:t>
      </w:r>
      <w:r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 xml:space="preserve"> функци</w:t>
      </w:r>
      <w:r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 xml:space="preserve"> по раннему вмешательству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F030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6108E" w:rsidRPr="00197A19" w:rsidRDefault="00E6108E" w:rsidP="00E6108E">
      <w:pPr>
        <w:tabs>
          <w:tab w:val="center" w:pos="284"/>
          <w:tab w:val="center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0AEC">
        <w:rPr>
          <w:rFonts w:ascii="Times New Roman" w:eastAsia="Times New Roman" w:hAnsi="Times New Roman"/>
          <w:b/>
          <w:sz w:val="28"/>
          <w:szCs w:val="28"/>
          <w:lang w:val="ru-RU"/>
        </w:rPr>
        <w:t>8.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97A1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Некоторые дети с инвалидностью по состоянию здоровья не имеют возможности посещать дошкольные организации и, в связи с этим, сталкиваются с </w:t>
      </w:r>
      <w:r w:rsidRPr="00197A19">
        <w:rPr>
          <w:rFonts w:ascii="Times New Roman" w:hAnsi="Times New Roman"/>
          <w:b/>
          <w:sz w:val="28"/>
          <w:szCs w:val="28"/>
          <w:lang w:val="ru-RU"/>
        </w:rPr>
        <w:t xml:space="preserve">препятствиями на пути к получению образования. </w:t>
      </w:r>
    </w:p>
    <w:p w:rsidR="00E6108E" w:rsidRDefault="00E6108E" w:rsidP="00E610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соответствии с Законом </w:t>
      </w:r>
      <w:r w:rsidR="00C707DD">
        <w:rPr>
          <w:rFonts w:ascii="Times New Roman" w:hAnsi="Times New Roman"/>
          <w:sz w:val="28"/>
          <w:szCs w:val="28"/>
          <w:lang w:val="ru-RU"/>
        </w:rPr>
        <w:t xml:space="preserve">Республики Казахстан «Об образовании»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CC4024">
        <w:rPr>
          <w:rFonts w:ascii="Times New Roman" w:hAnsi="Times New Roman"/>
          <w:sz w:val="28"/>
          <w:szCs w:val="28"/>
          <w:lang w:val="ru-RU"/>
        </w:rPr>
        <w:t>редшкольная</w:t>
      </w:r>
      <w:proofErr w:type="spellEnd"/>
      <w:r w:rsidRPr="00CC4024">
        <w:rPr>
          <w:rFonts w:ascii="Times New Roman" w:hAnsi="Times New Roman"/>
          <w:sz w:val="28"/>
          <w:szCs w:val="28"/>
          <w:lang w:val="ru-RU"/>
        </w:rPr>
        <w:t xml:space="preserve"> подготовка обязательна и осуществляется в семье, дошкольных организациях, </w:t>
      </w:r>
      <w:proofErr w:type="spellStart"/>
      <w:r w:rsidRPr="00CC4024">
        <w:rPr>
          <w:rFonts w:ascii="Times New Roman" w:hAnsi="Times New Roman"/>
          <w:sz w:val="28"/>
          <w:szCs w:val="28"/>
          <w:lang w:val="ru-RU"/>
        </w:rPr>
        <w:t>предшкольных</w:t>
      </w:r>
      <w:proofErr w:type="spellEnd"/>
      <w:r w:rsidRPr="00CC4024">
        <w:rPr>
          <w:rFonts w:ascii="Times New Roman" w:hAnsi="Times New Roman"/>
          <w:sz w:val="28"/>
          <w:szCs w:val="28"/>
          <w:lang w:val="ru-RU"/>
        </w:rPr>
        <w:t xml:space="preserve"> классах общеобразовательных школ, лицеев и гимназий.</w:t>
      </w:r>
    </w:p>
    <w:p w:rsidR="00E6108E" w:rsidRDefault="00E6108E" w:rsidP="00E610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П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ом 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Министра просвещения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Республики Казахстан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от 31 августа 2022 года №385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Типовые правила деятельности дошкольных организаций</w:t>
      </w:r>
      <w:r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C707DD">
        <w:rPr>
          <w:rFonts w:ascii="Times New Roman" w:eastAsia="Times New Roman" w:hAnsi="Times New Roman"/>
          <w:i/>
          <w:sz w:val="28"/>
          <w:szCs w:val="28"/>
          <w:lang w:val="ru-RU"/>
        </w:rPr>
        <w:t>приложение 1</w:t>
      </w:r>
      <w:r>
        <w:rPr>
          <w:rFonts w:ascii="Times New Roman" w:eastAsia="Times New Roman" w:hAnsi="Times New Roman"/>
          <w:sz w:val="28"/>
          <w:szCs w:val="28"/>
          <w:lang w:val="ru-RU"/>
        </w:rPr>
        <w:t>) предусмотрено создание п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ри организациях образования с учетом потребност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ей родителей 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>консультационны</w:t>
      </w:r>
      <w:r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Pr="000465D7">
        <w:rPr>
          <w:rFonts w:ascii="Times New Roman" w:eastAsia="Times New Roman" w:hAnsi="Times New Roman"/>
          <w:sz w:val="28"/>
          <w:szCs w:val="28"/>
          <w:lang w:val="ru-RU"/>
        </w:rPr>
        <w:t xml:space="preserve">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p w:rsidR="00E6108E" w:rsidRDefault="00E6108E" w:rsidP="00E6108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  <w:r>
        <w:rPr>
          <w:rFonts w:ascii="Times New Roman" w:eastAsia="Calibri" w:hAnsi="Times New Roman"/>
          <w:iCs/>
          <w:sz w:val="28"/>
          <w:szCs w:val="28"/>
          <w:lang w:val="ru-RU"/>
        </w:rPr>
        <w:tab/>
      </w:r>
      <w:r w:rsidR="00C707DD">
        <w:rPr>
          <w:rFonts w:ascii="Times New Roman" w:eastAsia="Calibri" w:hAnsi="Times New Roman"/>
          <w:iCs/>
          <w:sz w:val="28"/>
          <w:szCs w:val="28"/>
          <w:lang w:val="ru-RU"/>
        </w:rPr>
        <w:t>Д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ети дошкольного возраста с особыми образовательными потребностями получают 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>коррекционно-развивающ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>ую поддержку в кабинетах психолого-</w:t>
      </w:r>
      <w:proofErr w:type="gramStart"/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педагогической 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>коррекции</w:t>
      </w:r>
      <w:proofErr w:type="gramEnd"/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 (далее – КППК). На сегодня в стране функционирует 210 КППК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>Вышеуказанным приказом предусмотрен</w:t>
      </w:r>
      <w:r>
        <w:rPr>
          <w:rFonts w:ascii="Times New Roman" w:eastAsia="Calibri" w:hAnsi="Times New Roman"/>
          <w:iCs/>
          <w:sz w:val="28"/>
          <w:szCs w:val="28"/>
          <w:lang w:val="ru-KZ"/>
        </w:rPr>
        <w:t>а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  <w:lang w:val="ru-KZ"/>
        </w:rPr>
        <w:t xml:space="preserve">организация 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>д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 xml:space="preserve">етям от 0 до 1 года </w:t>
      </w:r>
      <w:proofErr w:type="spellStart"/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>консультативны</w:t>
      </w:r>
      <w:proofErr w:type="spellEnd"/>
      <w:r>
        <w:rPr>
          <w:rFonts w:ascii="Times New Roman" w:eastAsia="Calibri" w:hAnsi="Times New Roman"/>
          <w:iCs/>
          <w:sz w:val="28"/>
          <w:szCs w:val="28"/>
          <w:lang w:val="ru-KZ"/>
        </w:rPr>
        <w:t>х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</w:t>
      </w:r>
      <w:proofErr w:type="spellStart"/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>заняти</w:t>
      </w:r>
      <w:proofErr w:type="spellEnd"/>
      <w:r>
        <w:rPr>
          <w:rFonts w:ascii="Times New Roman" w:eastAsia="Calibri" w:hAnsi="Times New Roman"/>
          <w:iCs/>
          <w:sz w:val="28"/>
          <w:szCs w:val="28"/>
          <w:lang w:val="ru-KZ"/>
        </w:rPr>
        <w:t>й</w:t>
      </w:r>
      <w:r w:rsidRPr="005106D8">
        <w:rPr>
          <w:rFonts w:ascii="Times New Roman" w:eastAsia="Calibri" w:hAnsi="Times New Roman"/>
          <w:iCs/>
          <w:sz w:val="28"/>
          <w:szCs w:val="28"/>
          <w:lang w:val="ru-RU"/>
        </w:rPr>
        <w:t xml:space="preserve"> для родителей 1-2 раза в месяц в соответствии с утвержденным расписанием. </w:t>
      </w:r>
    </w:p>
    <w:p w:rsidR="00E6108E" w:rsidRPr="00F95FFD" w:rsidRDefault="00E6108E" w:rsidP="00E6108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</w:p>
    <w:p w:rsidR="00E6108E" w:rsidRPr="00E6108E" w:rsidRDefault="00E6108E" w:rsidP="00E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233F" w:rsidRPr="00E6108E" w:rsidRDefault="00E9233F" w:rsidP="00E6108E">
      <w:pPr>
        <w:spacing w:line="240" w:lineRule="auto"/>
        <w:ind w:firstLine="709"/>
        <w:jc w:val="both"/>
        <w:rPr>
          <w:lang w:val="ru-RU"/>
        </w:rPr>
      </w:pPr>
    </w:p>
    <w:sectPr w:rsidR="00E9233F" w:rsidRPr="00E6108E" w:rsidSect="00E6108E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D03"/>
    <w:multiLevelType w:val="hybridMultilevel"/>
    <w:tmpl w:val="7EDE87C0"/>
    <w:lvl w:ilvl="0" w:tplc="0CDC9B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84"/>
    <w:rsid w:val="00031289"/>
    <w:rsid w:val="001C0634"/>
    <w:rsid w:val="00380C4B"/>
    <w:rsid w:val="00404F28"/>
    <w:rsid w:val="004D1FE1"/>
    <w:rsid w:val="005A4AEF"/>
    <w:rsid w:val="00647C3E"/>
    <w:rsid w:val="00692384"/>
    <w:rsid w:val="00723561"/>
    <w:rsid w:val="009E65E7"/>
    <w:rsid w:val="00A40B5C"/>
    <w:rsid w:val="00BD30FE"/>
    <w:rsid w:val="00C707DD"/>
    <w:rsid w:val="00C7114E"/>
    <w:rsid w:val="00CB70B3"/>
    <w:rsid w:val="00DA0D56"/>
    <w:rsid w:val="00E32328"/>
    <w:rsid w:val="00E6108E"/>
    <w:rsid w:val="00E9233F"/>
    <w:rsid w:val="00E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39D8"/>
  <w15:chartTrackingRefBased/>
  <w15:docId w15:val="{5903C69D-23F9-4A7C-AA89-FEC5D33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8E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D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 Кадырбаева</dc:creator>
  <cp:keywords/>
  <dc:description/>
  <cp:lastModifiedBy>Жания Кадырбаева</cp:lastModifiedBy>
  <cp:revision>7</cp:revision>
  <cp:lastPrinted>2023-10-19T03:33:00Z</cp:lastPrinted>
  <dcterms:created xsi:type="dcterms:W3CDTF">2023-10-17T03:52:00Z</dcterms:created>
  <dcterms:modified xsi:type="dcterms:W3CDTF">2023-10-19T03:48:00Z</dcterms:modified>
</cp:coreProperties>
</file>