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2F" w:rsidRPr="008E113C" w:rsidRDefault="000F1610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 xml:space="preserve">Депутаты – члены Фракции партии «Нұр Отан» </w:t>
      </w:r>
      <w:r w:rsidR="008E113C" w:rsidRPr="008E113C">
        <w:rPr>
          <w:rFonts w:ascii="Arial" w:hAnsi="Arial" w:cs="Arial"/>
          <w:b/>
          <w:color w:val="000000" w:themeColor="text1"/>
          <w:shd w:val="clear" w:color="auto" w:fill="FFFFFF"/>
        </w:rPr>
        <w:t>ознакомились с ходом строительства микрорайона «</w:t>
      </w:r>
      <w:proofErr w:type="spellStart"/>
      <w:r w:rsidR="008E113C" w:rsidRPr="008E113C">
        <w:rPr>
          <w:rFonts w:ascii="Arial" w:hAnsi="Arial" w:cs="Arial"/>
          <w:b/>
          <w:color w:val="000000" w:themeColor="text1"/>
          <w:shd w:val="clear" w:color="auto" w:fill="FFFFFF"/>
        </w:rPr>
        <w:t>Юбиленый</w:t>
      </w:r>
      <w:proofErr w:type="spellEnd"/>
      <w:r w:rsidR="008E113C" w:rsidRPr="008E113C">
        <w:rPr>
          <w:rFonts w:ascii="Arial" w:hAnsi="Arial" w:cs="Arial"/>
          <w:b/>
          <w:color w:val="000000" w:themeColor="text1"/>
          <w:shd w:val="clear" w:color="auto" w:fill="FFFFFF"/>
        </w:rPr>
        <w:t>» </w:t>
      </w:r>
      <w:proofErr w:type="spellStart"/>
      <w:r w:rsidR="007C082F" w:rsidRPr="008E113C">
        <w:rPr>
          <w:rFonts w:ascii="Arial" w:hAnsi="Arial" w:cs="Arial"/>
          <w:b/>
          <w:color w:val="000000" w:themeColor="text1"/>
          <w:shd w:val="clear" w:color="auto" w:fill="FFFFFF"/>
        </w:rPr>
        <w:t>Костана</w:t>
      </w:r>
      <w:proofErr w:type="spellEnd"/>
      <w:r w:rsidR="008E113C"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>йской области</w:t>
      </w:r>
      <w:r w:rsidR="001D40B7"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 xml:space="preserve"> </w:t>
      </w:r>
      <w:bookmarkStart w:id="0" w:name="_GoBack"/>
      <w:bookmarkEnd w:id="0"/>
      <w:r w:rsidR="008E113C">
        <w:rPr>
          <w:rFonts w:ascii="Arial" w:hAnsi="Arial" w:cs="Arial"/>
          <w:b/>
          <w:color w:val="000000" w:themeColor="text1"/>
          <w:shd w:val="clear" w:color="auto" w:fill="FFFFFF"/>
          <w:lang w:val="kk-KZ"/>
        </w:rPr>
        <w:t xml:space="preserve"> </w:t>
      </w:r>
      <w:r w:rsidR="007C082F" w:rsidRPr="008E113C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:rsidR="0091174D" w:rsidRPr="008E113C" w:rsidRDefault="0091174D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F7130C" w:rsidRPr="008E113C" w:rsidRDefault="00A3700B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E113C">
        <w:rPr>
          <w:rFonts w:ascii="Arial" w:hAnsi="Arial" w:cs="Arial"/>
          <w:color w:val="000000" w:themeColor="text1"/>
          <w:shd w:val="clear" w:color="auto" w:fill="FFFFFF"/>
        </w:rPr>
        <w:t>Члены Фракции партии «</w:t>
      </w:r>
      <w:proofErr w:type="spellStart"/>
      <w:r w:rsidRPr="008E113C">
        <w:rPr>
          <w:rFonts w:ascii="Arial" w:hAnsi="Arial" w:cs="Arial"/>
          <w:color w:val="000000" w:themeColor="text1"/>
          <w:shd w:val="clear" w:color="auto" w:fill="FFFFFF"/>
        </w:rPr>
        <w:t>Нұр</w:t>
      </w:r>
      <w:proofErr w:type="spellEnd"/>
      <w:r w:rsidRPr="008E113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8E113C">
        <w:rPr>
          <w:rFonts w:ascii="Arial" w:hAnsi="Arial" w:cs="Arial"/>
          <w:color w:val="000000" w:themeColor="text1"/>
          <w:shd w:val="clear" w:color="auto" w:fill="FFFFFF"/>
        </w:rPr>
        <w:t>Отан</w:t>
      </w:r>
      <w:proofErr w:type="spellEnd"/>
      <w:r w:rsidRPr="008E113C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F7130C" w:rsidRPr="008E113C">
        <w:rPr>
          <w:rFonts w:ascii="Arial" w:hAnsi="Arial" w:cs="Arial"/>
        </w:rPr>
        <w:t xml:space="preserve"> А</w:t>
      </w:r>
      <w:r w:rsidR="008E113C">
        <w:rPr>
          <w:rFonts w:ascii="Arial" w:hAnsi="Arial" w:cs="Arial"/>
          <w:lang w:val="kk-KZ"/>
        </w:rPr>
        <w:t>.</w:t>
      </w:r>
      <w:proofErr w:type="spellStart"/>
      <w:r w:rsidR="00F7130C" w:rsidRPr="008E113C">
        <w:rPr>
          <w:rFonts w:ascii="Arial" w:hAnsi="Arial" w:cs="Arial"/>
        </w:rPr>
        <w:t>Смагулов</w:t>
      </w:r>
      <w:proofErr w:type="spellEnd"/>
      <w:r w:rsidR="00F7130C" w:rsidRPr="008E113C">
        <w:rPr>
          <w:rFonts w:ascii="Arial" w:hAnsi="Arial" w:cs="Arial"/>
        </w:rPr>
        <w:t>, В</w:t>
      </w:r>
      <w:r w:rsidR="008E113C">
        <w:rPr>
          <w:rFonts w:ascii="Arial" w:hAnsi="Arial" w:cs="Arial"/>
          <w:lang w:val="kk-KZ"/>
        </w:rPr>
        <w:t>.</w:t>
      </w:r>
      <w:r w:rsidR="00F7130C" w:rsidRPr="008E113C">
        <w:rPr>
          <w:rFonts w:ascii="Arial" w:hAnsi="Arial" w:cs="Arial"/>
        </w:rPr>
        <w:t>Олейник, С</w:t>
      </w:r>
      <w:r w:rsidR="008E113C">
        <w:rPr>
          <w:rFonts w:ascii="Arial" w:hAnsi="Arial" w:cs="Arial"/>
          <w:lang w:val="kk-KZ"/>
        </w:rPr>
        <w:t>.</w:t>
      </w:r>
      <w:r w:rsidR="00F7130C" w:rsidRPr="008E113C">
        <w:rPr>
          <w:rFonts w:ascii="Arial" w:hAnsi="Arial" w:cs="Arial"/>
        </w:rPr>
        <w:t>Симонов, А</w:t>
      </w:r>
      <w:r w:rsidR="008E113C">
        <w:rPr>
          <w:rFonts w:ascii="Arial" w:hAnsi="Arial" w:cs="Arial"/>
          <w:lang w:val="kk-KZ"/>
        </w:rPr>
        <w:t>.</w:t>
      </w:r>
      <w:r w:rsidR="00F7130C" w:rsidRPr="008E113C">
        <w:rPr>
          <w:rFonts w:ascii="Arial" w:hAnsi="Arial" w:cs="Arial"/>
        </w:rPr>
        <w:t>Сапарова</w:t>
      </w:r>
      <w:r w:rsidR="00F7130C" w:rsidRPr="008E113C">
        <w:rPr>
          <w:rFonts w:ascii="Arial" w:hAnsi="Arial" w:cs="Arial"/>
          <w:i/>
        </w:rPr>
        <w:t xml:space="preserve"> </w:t>
      </w:r>
      <w:r w:rsidR="00F7130C" w:rsidRPr="008E113C">
        <w:rPr>
          <w:rFonts w:ascii="Arial" w:hAnsi="Arial" w:cs="Arial"/>
          <w:color w:val="000000" w:themeColor="text1"/>
          <w:shd w:val="clear" w:color="auto" w:fill="FFFFFF"/>
        </w:rPr>
        <w:t xml:space="preserve">посетили строительную площадку микрорайона </w:t>
      </w:r>
      <w:r w:rsidR="007C082F" w:rsidRPr="008E113C">
        <w:rPr>
          <w:rFonts w:ascii="Arial" w:hAnsi="Arial" w:cs="Arial"/>
          <w:color w:val="000000" w:themeColor="text1"/>
          <w:shd w:val="clear" w:color="auto" w:fill="FFFFFF"/>
        </w:rPr>
        <w:t>«Юбилейный»</w:t>
      </w:r>
      <w:r w:rsidR="008E113C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города Костанай</w:t>
      </w:r>
      <w:r w:rsidR="007C082F" w:rsidRPr="008E113C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8E113C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7C082F" w:rsidRPr="008E113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117678" w:rsidRPr="003A7CB5" w:rsidRDefault="008E113C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>Н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>а реализацию</w:t>
      </w:r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проекта по программе «</w:t>
      </w:r>
      <w:proofErr w:type="spellStart"/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>Нұрлы</w:t>
      </w:r>
      <w:proofErr w:type="spellEnd"/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>жер</w:t>
      </w:r>
      <w:proofErr w:type="spellEnd"/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>»</w:t>
      </w:r>
      <w:r w:rsidR="004F4C07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за счет кредитов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из </w:t>
      </w:r>
      <w:r w:rsidR="004F4C07" w:rsidRPr="003A7CB5">
        <w:rPr>
          <w:rFonts w:ascii="Arial" w:hAnsi="Arial" w:cs="Arial"/>
          <w:color w:val="000000" w:themeColor="text1"/>
          <w:shd w:val="clear" w:color="auto" w:fill="FFFFFF"/>
        </w:rPr>
        <w:t xml:space="preserve">областного 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бюджета выделено </w:t>
      </w:r>
      <w:r w:rsidR="004F4C07" w:rsidRPr="003A7CB5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млрд</w:t>
      </w:r>
      <w:r w:rsidR="004F4C07" w:rsidRPr="003A7CB5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F4C07" w:rsidRPr="003A7CB5">
        <w:rPr>
          <w:rFonts w:ascii="Arial" w:hAnsi="Arial" w:cs="Arial"/>
          <w:color w:val="000000" w:themeColor="text1"/>
          <w:shd w:val="clear" w:color="auto" w:fill="FFFFFF"/>
        </w:rPr>
        <w:t xml:space="preserve">917 млн. 148 тысяч 100 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тенге. 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 xml:space="preserve">Строительство </w:t>
      </w:r>
      <w:r w:rsidR="008B7507" w:rsidRPr="003A7CB5">
        <w:rPr>
          <w:rFonts w:ascii="Arial" w:hAnsi="Arial" w:cs="Arial"/>
          <w:color w:val="000000" w:themeColor="text1"/>
          <w:shd w:val="clear" w:color="auto" w:fill="FFFFFF"/>
        </w:rPr>
        <w:t>планируют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сдать в 20</w:t>
      </w:r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>20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году. 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>На п</w:t>
      </w:r>
      <w:proofErr w:type="spellStart"/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>лощад</w:t>
      </w:r>
      <w:proofErr w:type="spellEnd"/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и 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>земельного участка</w:t>
      </w:r>
      <w:r w:rsidR="0067709E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67 га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возведется строение 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>47</w:t>
      </w:r>
      <w:r w:rsidR="009C0FAB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домов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67709E" w:rsidRPr="003A7CB5">
        <w:rPr>
          <w:rFonts w:ascii="Arial" w:hAnsi="Arial" w:cs="Arial"/>
          <w:color w:val="000000" w:themeColor="text1"/>
          <w:shd w:val="clear" w:color="auto" w:fill="FFFFFF"/>
        </w:rPr>
        <w:t>б</w:t>
      </w:r>
      <w:r w:rsidR="00D05BD2" w:rsidRPr="003A7CB5">
        <w:rPr>
          <w:rFonts w:ascii="Arial" w:hAnsi="Arial" w:cs="Arial"/>
          <w:color w:val="000000" w:themeColor="text1"/>
          <w:shd w:val="clear" w:color="auto" w:fill="FFFFFF"/>
        </w:rPr>
        <w:t xml:space="preserve">удут сданы </w:t>
      </w:r>
      <w:r w:rsidR="00117678" w:rsidRPr="003A7CB5">
        <w:rPr>
          <w:rFonts w:ascii="Arial" w:hAnsi="Arial" w:cs="Arial"/>
          <w:color w:val="000000" w:themeColor="text1"/>
          <w:shd w:val="clear" w:color="auto" w:fill="FFFFFF"/>
        </w:rPr>
        <w:t>5190 квартир.</w:t>
      </w:r>
      <w:r w:rsidR="009C0FAB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На данный момент ведется строительство 25 домов, 2172 квартир.</w:t>
      </w:r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На строительстве микрорайона 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трудятся </w:t>
      </w:r>
      <w:r w:rsidR="009C4D06" w:rsidRPr="003A7CB5">
        <w:rPr>
          <w:rFonts w:ascii="Arial" w:hAnsi="Arial" w:cs="Arial"/>
          <w:color w:val="000000" w:themeColor="text1"/>
          <w:shd w:val="clear" w:color="auto" w:fill="FFFFFF"/>
        </w:rPr>
        <w:t xml:space="preserve">380 человек. 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Запланировано строительство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2 детских сад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ов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на 280 мест, школ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ы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на 1200 мест, поликлиник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>и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ледов</w:t>
      </w:r>
      <w:proofErr w:type="spellEnd"/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ого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двор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>ца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национальн</w:t>
      </w:r>
      <w:proofErr w:type="spellEnd"/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ого </w:t>
      </w:r>
      <w:proofErr w:type="spellStart"/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культурн</w:t>
      </w:r>
      <w:proofErr w:type="spellEnd"/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ого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центр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а,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Смарт-центр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а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и гостиниц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>ы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 </w:t>
      </w:r>
      <w:r w:rsidR="00CF1AD3" w:rsidRPr="003A7CB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3A7CB5" w:rsidRDefault="008E113C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A7CB5">
        <w:rPr>
          <w:rFonts w:ascii="Arial" w:hAnsi="Arial" w:cs="Arial"/>
          <w:color w:val="000000" w:themeColor="text1"/>
          <w:shd w:val="clear" w:color="auto" w:fill="FFFFFF"/>
          <w:lang w:val="kk-KZ"/>
        </w:rPr>
        <w:t xml:space="preserve">Депутаты 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отметили </w:t>
      </w:r>
      <w:r w:rsidR="00EA0CD0" w:rsidRPr="003A7CB5">
        <w:rPr>
          <w:rFonts w:ascii="Arial" w:hAnsi="Arial" w:cs="Arial"/>
          <w:color w:val="000000" w:themeColor="text1"/>
          <w:shd w:val="clear" w:color="auto" w:fill="FFFFFF"/>
        </w:rPr>
        <w:t xml:space="preserve">о </w:t>
      </w:r>
      <w:r w:rsidR="007C082F" w:rsidRPr="003A7CB5">
        <w:rPr>
          <w:rFonts w:ascii="Arial" w:hAnsi="Arial" w:cs="Arial"/>
          <w:color w:val="000000" w:themeColor="text1"/>
          <w:shd w:val="clear" w:color="auto" w:fill="FFFFFF"/>
        </w:rPr>
        <w:t xml:space="preserve">необходимость сдачи объекта в запланированный срок. </w:t>
      </w:r>
      <w:r w:rsidR="00472612" w:rsidRPr="003A7CB5">
        <w:rPr>
          <w:rFonts w:ascii="Arial" w:hAnsi="Arial" w:cs="Arial"/>
          <w:color w:val="000000" w:themeColor="text1"/>
          <w:shd w:val="clear" w:color="auto" w:fill="FFFFFF"/>
        </w:rPr>
        <w:t>Также их интересовали вопросы</w:t>
      </w:r>
      <w:r w:rsidR="00472612" w:rsidRPr="008E113C">
        <w:rPr>
          <w:rFonts w:ascii="Arial" w:hAnsi="Arial" w:cs="Arial"/>
          <w:color w:val="000000" w:themeColor="text1"/>
          <w:shd w:val="clear" w:color="auto" w:fill="FFFFFF"/>
        </w:rPr>
        <w:t xml:space="preserve"> по стоимости квартир, их квадратура, подготовка к отопительному сезону, есть ли возможность строить дома в отдаленных районах области. </w:t>
      </w:r>
    </w:p>
    <w:p w:rsidR="00400CE2" w:rsidRPr="008E113C" w:rsidRDefault="00400CE2" w:rsidP="008E113C">
      <w:pPr>
        <w:tabs>
          <w:tab w:val="left" w:pos="17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8E113C">
        <w:rPr>
          <w:rFonts w:ascii="Arial" w:hAnsi="Arial" w:cs="Arial"/>
          <w:bCs/>
        </w:rPr>
        <w:t xml:space="preserve">По </w:t>
      </w:r>
      <w:r w:rsidR="003A7CB5">
        <w:rPr>
          <w:rFonts w:ascii="Arial" w:hAnsi="Arial" w:cs="Arial"/>
          <w:bCs/>
          <w:lang w:val="kk-KZ"/>
        </w:rPr>
        <w:t xml:space="preserve">информации </w:t>
      </w:r>
      <w:r w:rsidRPr="008E113C">
        <w:rPr>
          <w:rFonts w:ascii="Arial" w:hAnsi="Arial" w:cs="Arial"/>
          <w:bCs/>
        </w:rPr>
        <w:t xml:space="preserve">представителей </w:t>
      </w:r>
      <w:r w:rsidR="00023EF3" w:rsidRPr="008E113C">
        <w:rPr>
          <w:rFonts w:ascii="Arial" w:hAnsi="Arial" w:cs="Arial"/>
          <w:bCs/>
        </w:rPr>
        <w:t>областного</w:t>
      </w:r>
      <w:r w:rsidRPr="008E113C">
        <w:rPr>
          <w:rFonts w:ascii="Arial" w:hAnsi="Arial" w:cs="Arial"/>
          <w:bCs/>
        </w:rPr>
        <w:t xml:space="preserve"> </w:t>
      </w:r>
      <w:r w:rsidR="00023EF3" w:rsidRPr="008E113C">
        <w:rPr>
          <w:rFonts w:ascii="Arial" w:hAnsi="Arial" w:cs="Arial"/>
          <w:bCs/>
        </w:rPr>
        <w:t xml:space="preserve">управления </w:t>
      </w:r>
      <w:r w:rsidRPr="008E113C">
        <w:rPr>
          <w:rFonts w:ascii="Arial" w:hAnsi="Arial" w:cs="Arial"/>
          <w:bCs/>
        </w:rPr>
        <w:t xml:space="preserve">строительства квартиры в микрорайоне «Юбилейный» будут сданы в рамках </w:t>
      </w:r>
      <w:r w:rsidR="00023EF3" w:rsidRPr="008E113C">
        <w:rPr>
          <w:rFonts w:ascii="Arial" w:hAnsi="Arial" w:cs="Arial"/>
          <w:bCs/>
        </w:rPr>
        <w:t xml:space="preserve">ипотечной </w:t>
      </w:r>
      <w:r w:rsidRPr="008E113C">
        <w:rPr>
          <w:rFonts w:ascii="Arial" w:hAnsi="Arial" w:cs="Arial"/>
          <w:bCs/>
        </w:rPr>
        <w:t>программы «7-20-25</w:t>
      </w:r>
      <w:r w:rsidR="003214CC" w:rsidRPr="008E113C">
        <w:rPr>
          <w:rFonts w:ascii="Arial" w:hAnsi="Arial" w:cs="Arial"/>
          <w:bCs/>
        </w:rPr>
        <w:t>»</w:t>
      </w:r>
      <w:r w:rsidRPr="008E113C">
        <w:rPr>
          <w:rFonts w:ascii="Arial" w:hAnsi="Arial" w:cs="Arial"/>
          <w:bCs/>
        </w:rPr>
        <w:t xml:space="preserve">. </w:t>
      </w:r>
      <w:r w:rsidRPr="008E113C">
        <w:rPr>
          <w:rFonts w:ascii="Arial" w:hAnsi="Arial" w:cs="Arial"/>
          <w:color w:val="000000" w:themeColor="text1"/>
        </w:rPr>
        <w:t>П</w:t>
      </w:r>
      <w:r w:rsidR="003A7CB5">
        <w:rPr>
          <w:rFonts w:ascii="Arial" w:hAnsi="Arial" w:cs="Arial"/>
          <w:color w:val="000000" w:themeColor="text1"/>
          <w:lang w:val="kk-KZ"/>
        </w:rPr>
        <w:t xml:space="preserve">роработан </w:t>
      </w:r>
      <w:r w:rsidRPr="008E113C">
        <w:rPr>
          <w:rFonts w:ascii="Arial" w:hAnsi="Arial" w:cs="Arial"/>
          <w:color w:val="000000" w:themeColor="text1"/>
        </w:rPr>
        <w:t>механизм частичного субсидирования первоначальных взносов из местных бюджетов</w:t>
      </w:r>
      <w:r w:rsidR="003A7CB5">
        <w:rPr>
          <w:rFonts w:ascii="Arial" w:hAnsi="Arial" w:cs="Arial"/>
          <w:color w:val="000000" w:themeColor="text1"/>
          <w:lang w:val="kk-KZ"/>
        </w:rPr>
        <w:t xml:space="preserve">, согласно которому </w:t>
      </w:r>
      <w:r w:rsidRPr="008E113C">
        <w:rPr>
          <w:rFonts w:ascii="Arial" w:hAnsi="Arial" w:cs="Arial"/>
          <w:color w:val="000000" w:themeColor="text1"/>
        </w:rPr>
        <w:t>для молодых семей и работников бюджетной сферы предусматривается социальная помощь по возмещению половины размера первоначального взноса.</w:t>
      </w:r>
    </w:p>
    <w:p w:rsidR="00646A2C" w:rsidRPr="008E113C" w:rsidRDefault="00871D3A" w:rsidP="008E113C">
      <w:pPr>
        <w:spacing w:after="0" w:line="240" w:lineRule="auto"/>
        <w:jc w:val="both"/>
        <w:rPr>
          <w:rFonts w:ascii="Arial" w:hAnsi="Arial" w:cs="Arial"/>
          <w:bCs/>
        </w:rPr>
      </w:pPr>
      <w:r w:rsidRPr="008E113C">
        <w:rPr>
          <w:rFonts w:ascii="Arial" w:hAnsi="Arial" w:cs="Arial"/>
        </w:rPr>
        <w:tab/>
      </w:r>
      <w:r w:rsidR="003A7CB5">
        <w:rPr>
          <w:rFonts w:ascii="Arial" w:hAnsi="Arial" w:cs="Arial"/>
          <w:lang w:val="kk-KZ"/>
        </w:rPr>
        <w:t>«</w:t>
      </w:r>
      <w:r w:rsidR="00DF5829" w:rsidRPr="008E113C">
        <w:rPr>
          <w:rFonts w:ascii="Arial" w:hAnsi="Arial" w:cs="Arial"/>
          <w:bCs/>
        </w:rPr>
        <w:t xml:space="preserve">Благодаря программе Главы государства «7-20-25» </w:t>
      </w:r>
      <w:r w:rsidR="00DF5829" w:rsidRPr="008E113C">
        <w:rPr>
          <w:rFonts w:ascii="Arial" w:hAnsi="Arial" w:cs="Arial"/>
        </w:rPr>
        <w:t>сегодня появилась хорошая возможность</w:t>
      </w:r>
      <w:r w:rsidRPr="008E113C">
        <w:rPr>
          <w:rFonts w:ascii="Arial" w:hAnsi="Arial" w:cs="Arial"/>
        </w:rPr>
        <w:t xml:space="preserve"> </w:t>
      </w:r>
      <w:r w:rsidR="00DF5829" w:rsidRPr="008E113C">
        <w:rPr>
          <w:rFonts w:ascii="Arial" w:hAnsi="Arial" w:cs="Arial"/>
        </w:rPr>
        <w:t xml:space="preserve">для </w:t>
      </w:r>
      <w:r w:rsidRPr="008E113C">
        <w:rPr>
          <w:rFonts w:ascii="Arial" w:hAnsi="Arial" w:cs="Arial"/>
        </w:rPr>
        <w:t>п</w:t>
      </w:r>
      <w:r w:rsidR="00DF5829" w:rsidRPr="008E113C">
        <w:rPr>
          <w:rFonts w:ascii="Arial" w:hAnsi="Arial" w:cs="Arial"/>
          <w:bCs/>
        </w:rPr>
        <w:t>редставителей</w:t>
      </w:r>
      <w:r w:rsidR="00C2595D" w:rsidRPr="008E113C">
        <w:rPr>
          <w:rFonts w:ascii="Arial" w:hAnsi="Arial" w:cs="Arial"/>
          <w:bCs/>
        </w:rPr>
        <w:t xml:space="preserve"> разных профессий приобрести свое первое жилье. </w:t>
      </w:r>
      <w:r w:rsidR="003A7CB5">
        <w:rPr>
          <w:rFonts w:ascii="Arial" w:hAnsi="Arial" w:cs="Arial"/>
          <w:bCs/>
          <w:lang w:val="kk-KZ"/>
        </w:rPr>
        <w:t>П</w:t>
      </w:r>
      <w:proofErr w:type="spellStart"/>
      <w:r w:rsidR="00C2595D" w:rsidRPr="008E113C">
        <w:rPr>
          <w:rFonts w:ascii="Arial" w:hAnsi="Arial" w:cs="Arial"/>
          <w:bCs/>
        </w:rPr>
        <w:t>рограмма</w:t>
      </w:r>
      <w:proofErr w:type="spellEnd"/>
      <w:r w:rsidR="00C2595D" w:rsidRPr="008E113C">
        <w:rPr>
          <w:rFonts w:ascii="Arial" w:hAnsi="Arial" w:cs="Arial"/>
          <w:bCs/>
        </w:rPr>
        <w:t xml:space="preserve"> инициирована с учетом того, что в нашей стране есть серьезный спрос на жилье, есть много молодых людей, которые хотят приобрести квартиры. В целом программа Президента «Пять социальных инициатив» активно реализуется сегодня </w:t>
      </w:r>
      <w:r w:rsidRPr="008E113C">
        <w:rPr>
          <w:rFonts w:ascii="Arial" w:hAnsi="Arial" w:cs="Arial"/>
          <w:bCs/>
        </w:rPr>
        <w:t xml:space="preserve">в Казахстане, поэтому </w:t>
      </w:r>
      <w:proofErr w:type="spellStart"/>
      <w:r w:rsidR="003A7CB5" w:rsidRPr="008E113C">
        <w:rPr>
          <w:rFonts w:ascii="Arial" w:hAnsi="Arial" w:cs="Arial"/>
          <w:bCs/>
        </w:rPr>
        <w:t>Елбасы</w:t>
      </w:r>
      <w:proofErr w:type="spellEnd"/>
      <w:r w:rsidR="003A7CB5" w:rsidRPr="008E113C">
        <w:rPr>
          <w:rFonts w:ascii="Arial" w:hAnsi="Arial" w:cs="Arial"/>
          <w:bCs/>
        </w:rPr>
        <w:t xml:space="preserve"> отметил</w:t>
      </w:r>
      <w:r w:rsidRPr="008E113C">
        <w:rPr>
          <w:rFonts w:ascii="Arial" w:hAnsi="Arial" w:cs="Arial"/>
          <w:bCs/>
        </w:rPr>
        <w:t xml:space="preserve"> ее роль в нынешнем Послании»</w:t>
      </w:r>
      <w:r w:rsidR="00C2595D" w:rsidRPr="008E113C">
        <w:rPr>
          <w:rFonts w:ascii="Arial" w:hAnsi="Arial" w:cs="Arial"/>
        </w:rPr>
        <w:t xml:space="preserve">, - </w:t>
      </w:r>
      <w:r w:rsidR="003A7CB5">
        <w:rPr>
          <w:rFonts w:ascii="Arial" w:hAnsi="Arial" w:cs="Arial"/>
          <w:lang w:val="kk-KZ"/>
        </w:rPr>
        <w:t xml:space="preserve">сказал депутат </w:t>
      </w:r>
      <w:r w:rsidR="00646A2C" w:rsidRPr="008E113C">
        <w:rPr>
          <w:rFonts w:ascii="Arial" w:hAnsi="Arial" w:cs="Arial"/>
          <w:color w:val="000000" w:themeColor="text1"/>
        </w:rPr>
        <w:t>А</w:t>
      </w:r>
      <w:r w:rsidR="003A7CB5">
        <w:rPr>
          <w:rFonts w:ascii="Arial" w:hAnsi="Arial" w:cs="Arial"/>
          <w:color w:val="000000" w:themeColor="text1"/>
          <w:lang w:val="kk-KZ"/>
        </w:rPr>
        <w:t>.</w:t>
      </w:r>
      <w:proofErr w:type="spellStart"/>
      <w:r w:rsidR="00646A2C" w:rsidRPr="008E113C">
        <w:rPr>
          <w:rFonts w:ascii="Arial" w:hAnsi="Arial" w:cs="Arial"/>
          <w:color w:val="000000" w:themeColor="text1"/>
        </w:rPr>
        <w:t>Смагулов</w:t>
      </w:r>
      <w:proofErr w:type="spellEnd"/>
      <w:r w:rsidR="00646A2C" w:rsidRPr="008E113C">
        <w:rPr>
          <w:rFonts w:ascii="Arial" w:hAnsi="Arial" w:cs="Arial"/>
          <w:color w:val="000000" w:themeColor="text1"/>
        </w:rPr>
        <w:t>.</w:t>
      </w:r>
      <w:r w:rsidR="003A7CB5">
        <w:rPr>
          <w:rFonts w:ascii="Arial" w:hAnsi="Arial" w:cs="Arial"/>
          <w:color w:val="000000" w:themeColor="text1"/>
          <w:lang w:val="kk-KZ"/>
        </w:rPr>
        <w:t xml:space="preserve"> </w:t>
      </w:r>
      <w:r w:rsidR="00646A2C" w:rsidRPr="008E113C">
        <w:rPr>
          <w:rFonts w:ascii="Arial" w:hAnsi="Arial" w:cs="Arial"/>
          <w:color w:val="000000" w:themeColor="text1"/>
        </w:rPr>
        <w:t xml:space="preserve"> </w:t>
      </w:r>
    </w:p>
    <w:p w:rsidR="00EF5510" w:rsidRPr="008E113C" w:rsidRDefault="00646A2C" w:rsidP="008E113C">
      <w:pPr>
        <w:spacing w:after="0" w:line="240" w:lineRule="auto"/>
        <w:jc w:val="both"/>
        <w:rPr>
          <w:rFonts w:ascii="Arial" w:hAnsi="Arial" w:cs="Arial"/>
        </w:rPr>
      </w:pPr>
      <w:r w:rsidRPr="008E113C">
        <w:rPr>
          <w:rFonts w:ascii="Arial" w:hAnsi="Arial" w:cs="Arial"/>
          <w:bCs/>
        </w:rPr>
        <w:tab/>
      </w:r>
      <w:r w:rsidR="009E6BA8" w:rsidRPr="008E113C">
        <w:rPr>
          <w:rFonts w:ascii="Arial" w:hAnsi="Arial" w:cs="Arial"/>
          <w:bCs/>
        </w:rPr>
        <w:t>По словам народных избранников</w:t>
      </w:r>
      <w:r w:rsidRPr="008E113C">
        <w:rPr>
          <w:rFonts w:ascii="Arial" w:hAnsi="Arial" w:cs="Arial"/>
          <w:bCs/>
        </w:rPr>
        <w:t>, программа «7-20-25» только набирает обороты</w:t>
      </w:r>
      <w:r w:rsidR="009E6BA8" w:rsidRPr="008E113C">
        <w:rPr>
          <w:rFonts w:ascii="Arial" w:hAnsi="Arial" w:cs="Arial"/>
          <w:bCs/>
        </w:rPr>
        <w:t xml:space="preserve"> в Костанайской области</w:t>
      </w:r>
      <w:r w:rsidRPr="008E113C">
        <w:rPr>
          <w:rFonts w:ascii="Arial" w:hAnsi="Arial" w:cs="Arial"/>
          <w:bCs/>
        </w:rPr>
        <w:t xml:space="preserve">, чтобы она заработала в полной мощности необходимо, чтобы на рынке было больше жилья. Также </w:t>
      </w:r>
      <w:r w:rsidR="009E6BA8" w:rsidRPr="008E113C">
        <w:rPr>
          <w:rFonts w:ascii="Arial" w:hAnsi="Arial" w:cs="Arial"/>
          <w:bCs/>
        </w:rPr>
        <w:t>они отметили</w:t>
      </w:r>
      <w:r w:rsidRPr="008E113C">
        <w:rPr>
          <w:rFonts w:ascii="Arial" w:hAnsi="Arial" w:cs="Arial"/>
          <w:bCs/>
        </w:rPr>
        <w:t>, что программа «</w:t>
      </w:r>
      <w:proofErr w:type="spellStart"/>
      <w:r w:rsidRPr="008E113C">
        <w:rPr>
          <w:rFonts w:ascii="Arial" w:hAnsi="Arial" w:cs="Arial"/>
          <w:bCs/>
        </w:rPr>
        <w:t>Нұрлы</w:t>
      </w:r>
      <w:proofErr w:type="spellEnd"/>
      <w:r w:rsidRPr="008E113C">
        <w:rPr>
          <w:rFonts w:ascii="Arial" w:hAnsi="Arial" w:cs="Arial"/>
          <w:bCs/>
        </w:rPr>
        <w:t xml:space="preserve"> </w:t>
      </w:r>
      <w:proofErr w:type="spellStart"/>
      <w:r w:rsidRPr="008E113C">
        <w:rPr>
          <w:rFonts w:ascii="Arial" w:hAnsi="Arial" w:cs="Arial"/>
          <w:bCs/>
        </w:rPr>
        <w:t>жер</w:t>
      </w:r>
      <w:proofErr w:type="spellEnd"/>
      <w:r w:rsidRPr="008E113C">
        <w:rPr>
          <w:rFonts w:ascii="Arial" w:hAnsi="Arial" w:cs="Arial"/>
          <w:bCs/>
        </w:rPr>
        <w:t xml:space="preserve">» в регионе реализуется плодотворно. </w:t>
      </w:r>
      <w:r w:rsidR="009E6BA8" w:rsidRPr="008E113C">
        <w:rPr>
          <w:rFonts w:ascii="Arial" w:hAnsi="Arial" w:cs="Arial"/>
          <w:bCs/>
        </w:rPr>
        <w:t>Их порадовало то</w:t>
      </w:r>
      <w:r w:rsidRPr="008E113C">
        <w:rPr>
          <w:rFonts w:ascii="Arial" w:hAnsi="Arial" w:cs="Arial"/>
          <w:bCs/>
        </w:rPr>
        <w:t xml:space="preserve">, что </w:t>
      </w:r>
      <w:r w:rsidR="00DF3C76" w:rsidRPr="008E113C">
        <w:rPr>
          <w:rFonts w:ascii="Arial" w:hAnsi="Arial" w:cs="Arial"/>
          <w:bCs/>
        </w:rPr>
        <w:t xml:space="preserve">дома не пустуют, сдаются вовремя, </w:t>
      </w:r>
      <w:r w:rsidR="003A7CB5">
        <w:rPr>
          <w:rFonts w:ascii="Arial" w:hAnsi="Arial" w:cs="Arial"/>
          <w:bCs/>
          <w:lang w:val="kk-KZ"/>
        </w:rPr>
        <w:t xml:space="preserve">так как </w:t>
      </w:r>
      <w:r w:rsidRPr="008E113C">
        <w:rPr>
          <w:rFonts w:ascii="Arial" w:hAnsi="Arial" w:cs="Arial"/>
          <w:bCs/>
        </w:rPr>
        <w:t>строительство жилья</w:t>
      </w:r>
      <w:r w:rsidR="000D4EA0" w:rsidRPr="008E113C">
        <w:rPr>
          <w:rFonts w:ascii="Arial" w:hAnsi="Arial" w:cs="Arial"/>
          <w:bCs/>
        </w:rPr>
        <w:t xml:space="preserve"> ведется</w:t>
      </w:r>
      <w:r w:rsidRPr="008E113C">
        <w:rPr>
          <w:rFonts w:ascii="Arial" w:hAnsi="Arial" w:cs="Arial"/>
          <w:bCs/>
        </w:rPr>
        <w:t xml:space="preserve"> </w:t>
      </w:r>
      <w:r w:rsidR="00BE039A" w:rsidRPr="008E113C">
        <w:rPr>
          <w:rFonts w:ascii="Arial" w:hAnsi="Arial" w:cs="Arial"/>
          <w:bCs/>
        </w:rPr>
        <w:t>параллельно</w:t>
      </w:r>
      <w:r w:rsidRPr="008E113C">
        <w:rPr>
          <w:rFonts w:ascii="Arial" w:hAnsi="Arial" w:cs="Arial"/>
          <w:bCs/>
        </w:rPr>
        <w:t xml:space="preserve"> </w:t>
      </w:r>
      <w:r w:rsidR="000D4EA0" w:rsidRPr="008E113C">
        <w:rPr>
          <w:rFonts w:ascii="Arial" w:hAnsi="Arial" w:cs="Arial"/>
          <w:bCs/>
        </w:rPr>
        <w:t xml:space="preserve">с подводкой </w:t>
      </w:r>
      <w:r w:rsidRPr="008E113C">
        <w:rPr>
          <w:rFonts w:ascii="Arial" w:hAnsi="Arial" w:cs="Arial"/>
          <w:bCs/>
        </w:rPr>
        <w:t>инже</w:t>
      </w:r>
      <w:r w:rsidR="000D4EA0" w:rsidRPr="008E113C">
        <w:rPr>
          <w:rFonts w:ascii="Arial" w:hAnsi="Arial" w:cs="Arial"/>
          <w:bCs/>
        </w:rPr>
        <w:t>нерной</w:t>
      </w:r>
      <w:r w:rsidRPr="008E113C">
        <w:rPr>
          <w:rFonts w:ascii="Arial" w:hAnsi="Arial" w:cs="Arial"/>
          <w:bCs/>
        </w:rPr>
        <w:t xml:space="preserve"> </w:t>
      </w:r>
      <w:r w:rsidR="00D25E9C" w:rsidRPr="008E113C">
        <w:rPr>
          <w:rFonts w:ascii="Arial" w:hAnsi="Arial" w:cs="Arial"/>
          <w:bCs/>
        </w:rPr>
        <w:t>инфраструктуры</w:t>
      </w:r>
      <w:r w:rsidR="009E6BA8" w:rsidRPr="008E113C">
        <w:rPr>
          <w:rFonts w:ascii="Arial" w:hAnsi="Arial" w:cs="Arial"/>
          <w:bCs/>
        </w:rPr>
        <w:t>.</w:t>
      </w:r>
      <w:r w:rsidR="00DF3C76" w:rsidRPr="008E113C">
        <w:rPr>
          <w:rFonts w:ascii="Arial" w:hAnsi="Arial" w:cs="Arial"/>
          <w:bCs/>
        </w:rPr>
        <w:t xml:space="preserve"> </w:t>
      </w:r>
    </w:p>
    <w:p w:rsidR="00C2595D" w:rsidRPr="001836BF" w:rsidRDefault="00865AE7" w:rsidP="008E113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lang w:val="kk-KZ"/>
        </w:rPr>
      </w:pPr>
      <w:r w:rsidRPr="008E113C">
        <w:rPr>
          <w:rFonts w:ascii="Arial" w:hAnsi="Arial" w:cs="Arial"/>
        </w:rPr>
        <w:tab/>
      </w:r>
      <w:r w:rsidR="003A7CB5">
        <w:rPr>
          <w:rFonts w:ascii="Arial" w:hAnsi="Arial" w:cs="Arial"/>
          <w:lang w:val="kk-KZ"/>
        </w:rPr>
        <w:t>«</w:t>
      </w:r>
      <w:r w:rsidR="008A12BC" w:rsidRPr="008E113C">
        <w:rPr>
          <w:rFonts w:ascii="Arial" w:hAnsi="Arial" w:cs="Arial"/>
          <w:color w:val="000000" w:themeColor="text1"/>
        </w:rPr>
        <w:t xml:space="preserve">Сегодня мы ознакомились с ходом строительства микрорайона </w:t>
      </w:r>
      <w:r w:rsidR="008A12BC" w:rsidRPr="008E113C">
        <w:rPr>
          <w:rFonts w:ascii="Arial" w:hAnsi="Arial" w:cs="Arial"/>
          <w:bCs/>
        </w:rPr>
        <w:t xml:space="preserve">«Юбилейный». </w:t>
      </w:r>
      <w:r w:rsidR="003116DF" w:rsidRPr="008E113C">
        <w:rPr>
          <w:rFonts w:ascii="Arial" w:hAnsi="Arial" w:cs="Arial"/>
          <w:bCs/>
        </w:rPr>
        <w:t>Видим</w:t>
      </w:r>
      <w:r w:rsidR="00475263" w:rsidRPr="008E113C">
        <w:rPr>
          <w:rFonts w:ascii="Arial" w:hAnsi="Arial" w:cs="Arial"/>
          <w:bCs/>
        </w:rPr>
        <w:t>, что</w:t>
      </w:r>
      <w:r w:rsidRPr="008E113C">
        <w:rPr>
          <w:rFonts w:ascii="Arial" w:hAnsi="Arial" w:cs="Arial"/>
          <w:bCs/>
        </w:rPr>
        <w:t xml:space="preserve"> в</w:t>
      </w:r>
      <w:r w:rsidR="008A12BC" w:rsidRPr="008E113C">
        <w:rPr>
          <w:rFonts w:ascii="Arial" w:hAnsi="Arial" w:cs="Arial"/>
          <w:bCs/>
        </w:rPr>
        <w:t xml:space="preserve"> </w:t>
      </w:r>
      <w:r w:rsidR="001836BF">
        <w:rPr>
          <w:rFonts w:ascii="Arial" w:hAnsi="Arial" w:cs="Arial"/>
          <w:bCs/>
          <w:lang w:val="kk-KZ"/>
        </w:rPr>
        <w:t xml:space="preserve">городе </w:t>
      </w:r>
      <w:proofErr w:type="spellStart"/>
      <w:r w:rsidR="008A12BC" w:rsidRPr="008E113C">
        <w:rPr>
          <w:rFonts w:ascii="Arial" w:hAnsi="Arial" w:cs="Arial"/>
          <w:bCs/>
        </w:rPr>
        <w:t>Костана</w:t>
      </w:r>
      <w:proofErr w:type="spellEnd"/>
      <w:r w:rsidR="001836BF">
        <w:rPr>
          <w:rFonts w:ascii="Arial" w:hAnsi="Arial" w:cs="Arial"/>
          <w:bCs/>
          <w:lang w:val="kk-KZ"/>
        </w:rPr>
        <w:t xml:space="preserve">й </w:t>
      </w:r>
      <w:r w:rsidR="008A12BC" w:rsidRPr="008E113C">
        <w:rPr>
          <w:rFonts w:ascii="Arial" w:hAnsi="Arial" w:cs="Arial"/>
          <w:bCs/>
        </w:rPr>
        <w:t xml:space="preserve">идет полным ходом </w:t>
      </w:r>
      <w:r w:rsidR="008A12BC" w:rsidRPr="008E113C">
        <w:rPr>
          <w:rFonts w:ascii="Arial" w:hAnsi="Arial" w:cs="Arial"/>
          <w:color w:val="000000" w:themeColor="text1"/>
        </w:rPr>
        <w:t>р</w:t>
      </w:r>
      <w:r w:rsidR="00C2595D" w:rsidRPr="008E113C">
        <w:rPr>
          <w:rFonts w:ascii="Arial" w:hAnsi="Arial" w:cs="Arial"/>
          <w:color w:val="000000" w:themeColor="text1"/>
        </w:rPr>
        <w:t>еализация поручений Пр</w:t>
      </w:r>
      <w:r w:rsidRPr="008E113C">
        <w:rPr>
          <w:rFonts w:ascii="Arial" w:hAnsi="Arial" w:cs="Arial"/>
          <w:color w:val="000000" w:themeColor="text1"/>
        </w:rPr>
        <w:t>езидента, озвученных в Послании</w:t>
      </w:r>
      <w:r w:rsidR="00C2595D" w:rsidRPr="008E113C">
        <w:rPr>
          <w:rFonts w:ascii="Arial" w:hAnsi="Arial" w:cs="Arial"/>
          <w:color w:val="000000" w:themeColor="text1"/>
        </w:rPr>
        <w:t xml:space="preserve"> по поддержке развития </w:t>
      </w:r>
      <w:r w:rsidR="00475263" w:rsidRPr="008E113C">
        <w:rPr>
          <w:rFonts w:ascii="Arial" w:hAnsi="Arial" w:cs="Arial"/>
          <w:color w:val="000000" w:themeColor="text1"/>
        </w:rPr>
        <w:t xml:space="preserve">именно </w:t>
      </w:r>
      <w:r w:rsidR="00C2595D" w:rsidRPr="008E113C">
        <w:rPr>
          <w:rFonts w:ascii="Arial" w:hAnsi="Arial" w:cs="Arial"/>
          <w:color w:val="000000" w:themeColor="text1"/>
        </w:rPr>
        <w:t>жилищного строительства</w:t>
      </w:r>
      <w:r w:rsidR="008A12BC" w:rsidRPr="008E113C">
        <w:rPr>
          <w:rFonts w:ascii="Arial" w:hAnsi="Arial" w:cs="Arial"/>
          <w:color w:val="000000" w:themeColor="text1"/>
        </w:rPr>
        <w:t xml:space="preserve">. </w:t>
      </w:r>
      <w:r w:rsidR="00475263" w:rsidRPr="008E113C">
        <w:rPr>
          <w:rFonts w:ascii="Arial" w:hAnsi="Arial" w:cs="Arial"/>
          <w:color w:val="000000" w:themeColor="text1"/>
        </w:rPr>
        <w:t>Думаю, что д</w:t>
      </w:r>
      <w:r w:rsidR="008A12BC" w:rsidRPr="008E113C">
        <w:rPr>
          <w:rFonts w:ascii="Arial" w:hAnsi="Arial" w:cs="Arial"/>
          <w:color w:val="000000" w:themeColor="text1"/>
        </w:rPr>
        <w:t>анный объект</w:t>
      </w:r>
      <w:r w:rsidR="00C2595D" w:rsidRPr="008E113C">
        <w:rPr>
          <w:rFonts w:ascii="Arial" w:hAnsi="Arial" w:cs="Arial"/>
          <w:color w:val="000000" w:themeColor="text1"/>
        </w:rPr>
        <w:t xml:space="preserve"> позволит многим гражданам значительно улучшить жилищные условия и придаст дополнительный импульс развитию экономики </w:t>
      </w:r>
      <w:r w:rsidR="00244755" w:rsidRPr="008E113C">
        <w:rPr>
          <w:rFonts w:ascii="Arial" w:hAnsi="Arial" w:cs="Arial"/>
          <w:color w:val="000000" w:themeColor="text1"/>
        </w:rPr>
        <w:t>области</w:t>
      </w:r>
      <w:r w:rsidR="00900B51" w:rsidRPr="008E113C">
        <w:rPr>
          <w:rFonts w:ascii="Arial" w:hAnsi="Arial" w:cs="Arial"/>
          <w:color w:val="000000" w:themeColor="text1"/>
        </w:rPr>
        <w:t xml:space="preserve">. </w:t>
      </w:r>
      <w:r w:rsidR="009F0283" w:rsidRPr="008E113C">
        <w:rPr>
          <w:rFonts w:ascii="Arial" w:hAnsi="Arial" w:cs="Arial"/>
          <w:color w:val="000000" w:themeColor="text1"/>
        </w:rPr>
        <w:t>А для того, чтобы повысился спрос на программу «7-20-25» необходимо увеличить количество строительных компаний в области</w:t>
      </w:r>
      <w:r w:rsidR="001836BF">
        <w:rPr>
          <w:rFonts w:ascii="Arial" w:hAnsi="Arial" w:cs="Arial"/>
          <w:color w:val="000000" w:themeColor="text1"/>
          <w:lang w:val="kk-KZ"/>
        </w:rPr>
        <w:t>, т</w:t>
      </w:r>
      <w:r w:rsidR="00A04F64" w:rsidRPr="008E113C">
        <w:rPr>
          <w:rFonts w:ascii="Arial" w:hAnsi="Arial" w:cs="Arial"/>
          <w:color w:val="000000" w:themeColor="text1"/>
        </w:rPr>
        <w:t>ем более</w:t>
      </w:r>
      <w:r w:rsidR="0020427B" w:rsidRPr="008E113C">
        <w:rPr>
          <w:rFonts w:ascii="Arial" w:hAnsi="Arial" w:cs="Arial"/>
          <w:color w:val="000000" w:themeColor="text1"/>
        </w:rPr>
        <w:t>,</w:t>
      </w:r>
      <w:r w:rsidR="00A04F64" w:rsidRPr="008E113C">
        <w:rPr>
          <w:rFonts w:ascii="Arial" w:hAnsi="Arial" w:cs="Arial"/>
          <w:color w:val="000000" w:themeColor="text1"/>
        </w:rPr>
        <w:t xml:space="preserve"> сейчас очень много финансовых рычагов для строительства жилья. </w:t>
      </w:r>
      <w:r w:rsidR="00DC5733" w:rsidRPr="008E113C">
        <w:rPr>
          <w:rFonts w:ascii="Arial" w:hAnsi="Arial" w:cs="Arial"/>
          <w:color w:val="000000" w:themeColor="text1"/>
        </w:rPr>
        <w:t xml:space="preserve"> </w:t>
      </w:r>
      <w:r w:rsidR="003116DF" w:rsidRPr="008E113C">
        <w:rPr>
          <w:rFonts w:ascii="Arial" w:hAnsi="Arial" w:cs="Arial"/>
          <w:color w:val="000000" w:themeColor="text1"/>
        </w:rPr>
        <w:t>Также конкуренция между ними</w:t>
      </w:r>
      <w:r w:rsidR="00DC5733" w:rsidRPr="008E113C">
        <w:rPr>
          <w:rFonts w:ascii="Arial" w:hAnsi="Arial" w:cs="Arial"/>
          <w:color w:val="000000" w:themeColor="text1"/>
        </w:rPr>
        <w:t xml:space="preserve"> приведет, к тому, что снизится стоимость за квадратный метр</w:t>
      </w:r>
      <w:r w:rsidR="009F0283" w:rsidRPr="008E113C">
        <w:rPr>
          <w:rFonts w:ascii="Arial" w:hAnsi="Arial" w:cs="Arial"/>
          <w:color w:val="000000" w:themeColor="text1"/>
        </w:rPr>
        <w:t>»</w:t>
      </w:r>
      <w:r w:rsidR="00EF5510" w:rsidRPr="008E113C">
        <w:rPr>
          <w:rFonts w:ascii="Arial" w:hAnsi="Arial" w:cs="Arial"/>
          <w:color w:val="000000" w:themeColor="text1"/>
        </w:rPr>
        <w:t xml:space="preserve">, - </w:t>
      </w:r>
      <w:r w:rsidR="00646A2C" w:rsidRPr="008E113C">
        <w:rPr>
          <w:rFonts w:ascii="Arial" w:hAnsi="Arial" w:cs="Arial"/>
        </w:rPr>
        <w:t xml:space="preserve">отметил </w:t>
      </w:r>
      <w:r w:rsidR="001836BF">
        <w:rPr>
          <w:rFonts w:ascii="Arial" w:hAnsi="Arial" w:cs="Arial"/>
          <w:lang w:val="kk-KZ"/>
        </w:rPr>
        <w:t xml:space="preserve">депутат </w:t>
      </w:r>
      <w:r w:rsidR="00646A2C" w:rsidRPr="008E113C">
        <w:rPr>
          <w:rFonts w:ascii="Arial" w:hAnsi="Arial" w:cs="Arial"/>
        </w:rPr>
        <w:t>С</w:t>
      </w:r>
      <w:r w:rsidR="001836BF">
        <w:rPr>
          <w:rFonts w:ascii="Arial" w:hAnsi="Arial" w:cs="Arial"/>
          <w:lang w:val="kk-KZ"/>
        </w:rPr>
        <w:t>.</w:t>
      </w:r>
      <w:r w:rsidR="00646A2C" w:rsidRPr="008E113C">
        <w:rPr>
          <w:rFonts w:ascii="Arial" w:hAnsi="Arial" w:cs="Arial"/>
        </w:rPr>
        <w:t>Сим</w:t>
      </w:r>
      <w:r w:rsidR="001836BF">
        <w:rPr>
          <w:rFonts w:ascii="Arial" w:hAnsi="Arial" w:cs="Arial"/>
          <w:lang w:val="kk-KZ"/>
        </w:rPr>
        <w:t>онов</w:t>
      </w:r>
      <w:r w:rsidR="00646A2C" w:rsidRPr="008E113C">
        <w:rPr>
          <w:rFonts w:ascii="Arial" w:hAnsi="Arial" w:cs="Arial"/>
        </w:rPr>
        <w:t>.</w:t>
      </w:r>
      <w:r w:rsidR="001836BF">
        <w:rPr>
          <w:rFonts w:ascii="Arial" w:hAnsi="Arial" w:cs="Arial"/>
          <w:lang w:val="kk-KZ"/>
        </w:rPr>
        <w:t xml:space="preserve"> </w:t>
      </w:r>
    </w:p>
    <w:p w:rsidR="00C2595D" w:rsidRPr="008E113C" w:rsidRDefault="00C2595D" w:rsidP="008B7507">
      <w:pPr>
        <w:spacing w:after="0"/>
        <w:jc w:val="both"/>
        <w:rPr>
          <w:rFonts w:ascii="Arial" w:hAnsi="Arial" w:cs="Arial"/>
        </w:rPr>
      </w:pPr>
    </w:p>
    <w:sectPr w:rsidR="00C2595D" w:rsidRPr="008E113C" w:rsidSect="008E11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95D"/>
    <w:rsid w:val="00023EF3"/>
    <w:rsid w:val="000247A0"/>
    <w:rsid w:val="00034F1D"/>
    <w:rsid w:val="000D4EA0"/>
    <w:rsid w:val="000F1610"/>
    <w:rsid w:val="00117678"/>
    <w:rsid w:val="001836BF"/>
    <w:rsid w:val="001B0FE4"/>
    <w:rsid w:val="001D40B7"/>
    <w:rsid w:val="0020427B"/>
    <w:rsid w:val="00223FD6"/>
    <w:rsid w:val="00244755"/>
    <w:rsid w:val="00276288"/>
    <w:rsid w:val="002C7A36"/>
    <w:rsid w:val="002E235E"/>
    <w:rsid w:val="003116DF"/>
    <w:rsid w:val="0031510F"/>
    <w:rsid w:val="003214CC"/>
    <w:rsid w:val="00357902"/>
    <w:rsid w:val="003A2C31"/>
    <w:rsid w:val="003A7CB5"/>
    <w:rsid w:val="003C0C5D"/>
    <w:rsid w:val="003D229B"/>
    <w:rsid w:val="00400CE2"/>
    <w:rsid w:val="00411B0C"/>
    <w:rsid w:val="0042629C"/>
    <w:rsid w:val="00472612"/>
    <w:rsid w:val="00475263"/>
    <w:rsid w:val="004B3C25"/>
    <w:rsid w:val="004E770E"/>
    <w:rsid w:val="004F00C2"/>
    <w:rsid w:val="004F4C07"/>
    <w:rsid w:val="00553EF9"/>
    <w:rsid w:val="00564A81"/>
    <w:rsid w:val="005A082C"/>
    <w:rsid w:val="005A7928"/>
    <w:rsid w:val="005E0B3D"/>
    <w:rsid w:val="00607EF8"/>
    <w:rsid w:val="006450D9"/>
    <w:rsid w:val="00646A2C"/>
    <w:rsid w:val="0067709E"/>
    <w:rsid w:val="00677B5C"/>
    <w:rsid w:val="00701647"/>
    <w:rsid w:val="007102F3"/>
    <w:rsid w:val="007279B4"/>
    <w:rsid w:val="007554D9"/>
    <w:rsid w:val="00770D9F"/>
    <w:rsid w:val="00780677"/>
    <w:rsid w:val="007814E0"/>
    <w:rsid w:val="007B2FEA"/>
    <w:rsid w:val="007C082F"/>
    <w:rsid w:val="007D1A75"/>
    <w:rsid w:val="007D2C42"/>
    <w:rsid w:val="007D6E71"/>
    <w:rsid w:val="00865AE7"/>
    <w:rsid w:val="00871D3A"/>
    <w:rsid w:val="008A12BC"/>
    <w:rsid w:val="008B7507"/>
    <w:rsid w:val="008E113C"/>
    <w:rsid w:val="00900B51"/>
    <w:rsid w:val="0091174D"/>
    <w:rsid w:val="00917964"/>
    <w:rsid w:val="009667D4"/>
    <w:rsid w:val="00970860"/>
    <w:rsid w:val="009C0FAB"/>
    <w:rsid w:val="009C4D06"/>
    <w:rsid w:val="009D5E5B"/>
    <w:rsid w:val="009E1562"/>
    <w:rsid w:val="009E6BA8"/>
    <w:rsid w:val="009F0283"/>
    <w:rsid w:val="00A04F64"/>
    <w:rsid w:val="00A14489"/>
    <w:rsid w:val="00A3700B"/>
    <w:rsid w:val="00A53C6A"/>
    <w:rsid w:val="00AC0DC4"/>
    <w:rsid w:val="00B71046"/>
    <w:rsid w:val="00B83ACF"/>
    <w:rsid w:val="00BE039A"/>
    <w:rsid w:val="00C2454C"/>
    <w:rsid w:val="00C2595D"/>
    <w:rsid w:val="00CF1AD3"/>
    <w:rsid w:val="00CF3EAC"/>
    <w:rsid w:val="00CF458F"/>
    <w:rsid w:val="00D00F00"/>
    <w:rsid w:val="00D05BD2"/>
    <w:rsid w:val="00D20901"/>
    <w:rsid w:val="00D25E9C"/>
    <w:rsid w:val="00DC5733"/>
    <w:rsid w:val="00DF3C76"/>
    <w:rsid w:val="00DF5829"/>
    <w:rsid w:val="00E2555E"/>
    <w:rsid w:val="00E42A71"/>
    <w:rsid w:val="00E91679"/>
    <w:rsid w:val="00EA0CD0"/>
    <w:rsid w:val="00EF5510"/>
    <w:rsid w:val="00F228AC"/>
    <w:rsid w:val="00F62DF8"/>
    <w:rsid w:val="00F7130C"/>
    <w:rsid w:val="00FA3926"/>
    <w:rsid w:val="00FB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3D1B7-7030-416A-85C9-49B96992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59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styleId="a4">
    <w:name w:val="Hyperlink"/>
    <w:basedOn w:val="a0"/>
    <w:uiPriority w:val="99"/>
    <w:semiHidden/>
    <w:unhideWhenUsed/>
    <w:rsid w:val="007C0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Исанова Динара</cp:lastModifiedBy>
  <cp:revision>98</cp:revision>
  <dcterms:created xsi:type="dcterms:W3CDTF">2018-10-22T08:37:00Z</dcterms:created>
  <dcterms:modified xsi:type="dcterms:W3CDTF">2018-10-23T08:53:00Z</dcterms:modified>
</cp:coreProperties>
</file>