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04" w:rsidRPr="00D87CE4" w:rsidRDefault="004E30B8" w:rsidP="004619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E4">
        <w:rPr>
          <w:rFonts w:ascii="Times New Roman" w:hAnsi="Times New Roman" w:cs="Times New Roman"/>
          <w:b/>
          <w:sz w:val="28"/>
          <w:szCs w:val="28"/>
        </w:rPr>
        <w:t xml:space="preserve">Встречи </w:t>
      </w:r>
      <w:r w:rsidR="00461904" w:rsidRPr="00D87CE4">
        <w:rPr>
          <w:rFonts w:ascii="Times New Roman" w:hAnsi="Times New Roman" w:cs="Times New Roman"/>
          <w:b/>
          <w:sz w:val="28"/>
          <w:szCs w:val="28"/>
        </w:rPr>
        <w:t>с жителями Алатауского района города Алматы</w:t>
      </w:r>
    </w:p>
    <w:p w:rsidR="00461904" w:rsidRPr="00D87CE4" w:rsidRDefault="00461904" w:rsidP="004619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904" w:rsidRPr="00D87CE4" w:rsidRDefault="00461904" w:rsidP="004619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E4">
        <w:rPr>
          <w:rFonts w:ascii="Times New Roman" w:hAnsi="Times New Roman" w:cs="Times New Roman"/>
          <w:sz w:val="28"/>
          <w:szCs w:val="28"/>
        </w:rPr>
        <w:t xml:space="preserve">22 октября 2018 года в </w:t>
      </w:r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 №151 состоялась встреча депутата Мажилиса Парламента РК </w:t>
      </w:r>
      <w:proofErr w:type="spellStart"/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Хахазова</w:t>
      </w:r>
      <w:proofErr w:type="spellEnd"/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Ш.Х с педагогическим коллективом и жителями Алатауского района города Алматы, по обсуждению Послания Президента РК </w:t>
      </w:r>
      <w:proofErr w:type="spellStart"/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Н.А.Назарбаева</w:t>
      </w:r>
      <w:proofErr w:type="spellEnd"/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народу Казахстана от 5.10.2018г</w:t>
      </w:r>
      <w:r w:rsidRPr="00D87CE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D8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04" w:rsidRPr="00D87CE4" w:rsidRDefault="00791910" w:rsidP="00461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7CE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684530</wp:posOffset>
            </wp:positionV>
            <wp:extent cx="3476625" cy="2606675"/>
            <wp:effectExtent l="0" t="0" r="9525" b="3175"/>
            <wp:wrapSquare wrapText="bothSides"/>
            <wp:docPr id="2" name="Рисунок 2" descr="C:\Users\user\AppData\Local\Microsoft\Windows\Temporary Internet Files\Content.Word\IMG_20181022_1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81022_11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04" w:rsidRPr="00D87CE4">
        <w:rPr>
          <w:rFonts w:ascii="Times New Roman" w:hAnsi="Times New Roman" w:cs="Times New Roman"/>
          <w:sz w:val="28"/>
          <w:szCs w:val="28"/>
        </w:rPr>
        <w:t xml:space="preserve">На встрече присутствовали: руководитель Секретариата АНК города Алматы </w:t>
      </w:r>
      <w:proofErr w:type="spellStart"/>
      <w:r w:rsidR="00461904" w:rsidRPr="00D87CE4">
        <w:rPr>
          <w:rFonts w:ascii="Times New Roman" w:hAnsi="Times New Roman" w:cs="Times New Roman"/>
          <w:sz w:val="28"/>
          <w:szCs w:val="28"/>
        </w:rPr>
        <w:t>Балгимбаев</w:t>
      </w:r>
      <w:proofErr w:type="spellEnd"/>
      <w:r w:rsidR="00461904" w:rsidRPr="00D87CE4">
        <w:rPr>
          <w:rFonts w:ascii="Times New Roman" w:hAnsi="Times New Roman" w:cs="Times New Roman"/>
          <w:sz w:val="28"/>
          <w:szCs w:val="28"/>
        </w:rPr>
        <w:t xml:space="preserve"> Н.А., председатель Осетинского культурного центра Мамсуров К.В., председатель </w:t>
      </w:r>
      <w:proofErr w:type="spellStart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Дунганского</w:t>
      </w:r>
      <w:proofErr w:type="spellEnd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культурного центра «</w:t>
      </w:r>
      <w:proofErr w:type="spellStart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Щинсын</w:t>
      </w:r>
      <w:proofErr w:type="spellEnd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proofErr w:type="spellStart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Абубекерова</w:t>
      </w:r>
      <w:proofErr w:type="spellEnd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З.Х., </w:t>
      </w:r>
      <w:r w:rsidR="00461904" w:rsidRPr="00D87CE4">
        <w:rPr>
          <w:rFonts w:ascii="Times New Roman" w:hAnsi="Times New Roman" w:cs="Times New Roman"/>
          <w:sz w:val="28"/>
          <w:szCs w:val="28"/>
        </w:rPr>
        <w:t xml:space="preserve">жители Алатауского района, </w:t>
      </w:r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молодежи актива </w:t>
      </w:r>
      <w:proofErr w:type="spellStart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Дунганского</w:t>
      </w:r>
      <w:proofErr w:type="spellEnd"/>
      <w:r w:rsidR="0046190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этнокультурного объединения, учителя школы, пенсионеры. Всего около 180 человек.</w:t>
      </w:r>
    </w:p>
    <w:p w:rsidR="00461904" w:rsidRPr="00D87CE4" w:rsidRDefault="00461904" w:rsidP="0046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 время своего выступления депутат </w:t>
      </w: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Хахазов</w:t>
      </w:r>
      <w:proofErr w:type="spellEnd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Ш.Х. разъяснил Послание Президента РК </w:t>
      </w: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Н.А.Назарбаева</w:t>
      </w:r>
      <w:proofErr w:type="spellEnd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народу Казахстана жителям района,</w:t>
      </w:r>
      <w:r w:rsidRPr="00D87CE4">
        <w:rPr>
          <w:rFonts w:ascii="Times New Roman" w:hAnsi="Times New Roman" w:cs="Times New Roman"/>
          <w:sz w:val="28"/>
          <w:szCs w:val="28"/>
        </w:rPr>
        <w:t xml:space="preserve"> были освещены и затронуты именно те вопросы, которые глубоко волнуют </w:t>
      </w:r>
      <w:proofErr w:type="spellStart"/>
      <w:r w:rsidRPr="00D87CE4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D87CE4">
        <w:rPr>
          <w:rFonts w:ascii="Times New Roman" w:hAnsi="Times New Roman" w:cs="Times New Roman"/>
          <w:sz w:val="28"/>
          <w:szCs w:val="28"/>
        </w:rPr>
        <w:t>: вопросы приобретения жилья, снижения налогов, доступности и качества высшего образования, микрокредитования, газификации страны.</w:t>
      </w:r>
    </w:p>
    <w:p w:rsidR="00461904" w:rsidRPr="00D87CE4" w:rsidRDefault="00461904" w:rsidP="0046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E4">
        <w:rPr>
          <w:rFonts w:ascii="Times New Roman" w:hAnsi="Times New Roman" w:cs="Times New Roman"/>
          <w:sz w:val="28"/>
          <w:szCs w:val="28"/>
        </w:rPr>
        <w:t xml:space="preserve">С аналогичным разъяснением Послания </w:t>
      </w:r>
      <w:proofErr w:type="spellStart"/>
      <w:r w:rsidRPr="00D87CE4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D87CE4">
        <w:rPr>
          <w:rFonts w:ascii="Times New Roman" w:hAnsi="Times New Roman" w:cs="Times New Roman"/>
          <w:sz w:val="28"/>
          <w:szCs w:val="28"/>
        </w:rPr>
        <w:t xml:space="preserve"> выступил и руководитель Секретариата АНК </w:t>
      </w:r>
      <w:proofErr w:type="spellStart"/>
      <w:r w:rsidRPr="00D87CE4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D8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E4">
        <w:rPr>
          <w:rFonts w:ascii="Times New Roman" w:hAnsi="Times New Roman" w:cs="Times New Roman"/>
          <w:sz w:val="28"/>
          <w:szCs w:val="28"/>
        </w:rPr>
        <w:t>Балгимбаев</w:t>
      </w:r>
      <w:proofErr w:type="spellEnd"/>
      <w:r w:rsidRPr="00D87CE4">
        <w:rPr>
          <w:rFonts w:ascii="Times New Roman" w:hAnsi="Times New Roman" w:cs="Times New Roman"/>
          <w:sz w:val="28"/>
          <w:szCs w:val="28"/>
        </w:rPr>
        <w:t xml:space="preserve"> Н.А., который рассказал о предпринимаемых мерах со стороны Акимата города Алматы по реализации шести приоритетов Послания.</w:t>
      </w:r>
      <w:r w:rsidR="004E30B8" w:rsidRPr="00D87CE4">
        <w:rPr>
          <w:noProof/>
          <w:color w:val="333333"/>
          <w:sz w:val="28"/>
          <w:szCs w:val="28"/>
          <w:lang w:eastAsia="ru-RU"/>
        </w:rPr>
        <w:t xml:space="preserve"> </w:t>
      </w:r>
    </w:p>
    <w:p w:rsidR="00461904" w:rsidRPr="00D87CE4" w:rsidRDefault="00461904" w:rsidP="00461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Жители задали депутату различные вопросы и внесли предложения, касающиеся благоустройства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коммунального хозяйства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социального характера</w:t>
      </w:r>
      <w:r w:rsidR="00D87CE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Подняли вопрос</w:t>
      </w:r>
      <w:r w:rsidR="00D87CE4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 о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ткрыт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ии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воскресной школы для </w:t>
      </w: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дунганского</w:t>
      </w:r>
      <w:proofErr w:type="spellEnd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этноса, с целью изучения родного и государственного языка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Были предложении о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строительств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медицинского учреждения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установк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дополнительного пешеходного перехода и дорожного знака ограничения скорости на центральных улицах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о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проведени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капитального ремонта на улице </w:t>
      </w: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Биянху</w:t>
      </w:r>
      <w:proofErr w:type="spellEnd"/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строительств</w:t>
      </w:r>
      <w:r w:rsid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культурно-развлекательного центра и спортивной площадки для детей.</w:t>
      </w:r>
    </w:p>
    <w:p w:rsidR="00461904" w:rsidRPr="00D87CE4" w:rsidRDefault="00461904" w:rsidP="00461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Шакир</w:t>
      </w:r>
      <w:proofErr w:type="spellEnd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Хусаинович</w:t>
      </w:r>
      <w:proofErr w:type="spellEnd"/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поддержал просьбы жителей и обещал поднять все вопросы перед уполномоченными органами, а также внести предложение в рабочую группу Мажилиса Парламента РК по соответствующим законопроектам.</w:t>
      </w:r>
    </w:p>
    <w:p w:rsidR="00AB543D" w:rsidRPr="00D87CE4" w:rsidRDefault="00AB543D" w:rsidP="00AB54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этот же день, состоялось аналогичная встреча </w:t>
      </w:r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трудовым коллективом предприятия ТОО «Асфальтобетон-1». На встрече присутствовали около 70 </w:t>
      </w:r>
      <w:r w:rsidRPr="00D87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человек. </w:t>
      </w:r>
    </w:p>
    <w:p w:rsidR="00AB543D" w:rsidRPr="00D87CE4" w:rsidRDefault="00D87CE4" w:rsidP="00AB5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7CE4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2193925</wp:posOffset>
            </wp:positionH>
            <wp:positionV relativeFrom="paragraph">
              <wp:posOffset>286385</wp:posOffset>
            </wp:positionV>
            <wp:extent cx="3749040" cy="2810510"/>
            <wp:effectExtent l="0" t="0" r="381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0-22 at 18.01.3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43D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своем выступлении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депутат</w:t>
      </w:r>
      <w:r w:rsidR="00AB543D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рассказал работникам предприятия об основных направлениях Послания Главы государства «Рост благосостояния </w:t>
      </w:r>
      <w:proofErr w:type="spellStart"/>
      <w:r w:rsidR="00AB543D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казахстанцев</w:t>
      </w:r>
      <w:proofErr w:type="spellEnd"/>
      <w:r w:rsidR="00AB543D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 повышение доходов и качества жизни», затронув наиболее интересующие рабочих социально-экономические вопросы. А именно, о предстоящем повышении минимальной заработной платы в 1,5 раза, модернизации системы образования, кредитовании и поддержки МСБ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А также,</w:t>
      </w:r>
      <w:r w:rsidR="00AB543D" w:rsidRPr="00D87C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реформировании системы ЖКХ, доступности жилищных программ для насе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ления. </w:t>
      </w:r>
      <w:bookmarkStart w:id="0" w:name="_GoBack"/>
      <w:bookmarkEnd w:id="0"/>
      <w:r w:rsidR="00AB543D" w:rsidRPr="00D87CE4">
        <w:rPr>
          <w:rFonts w:ascii="Times New Roman" w:hAnsi="Times New Roman" w:cs="Times New Roman"/>
          <w:sz w:val="28"/>
          <w:szCs w:val="28"/>
        </w:rPr>
        <w:t>После исчерпывающих ответов на несколько заданных со стороны работников предприятия вопросов, встреча была завершена.</w:t>
      </w:r>
    </w:p>
    <w:p w:rsidR="00AB543D" w:rsidRPr="00D87CE4" w:rsidRDefault="00AB543D" w:rsidP="00AB543D"/>
    <w:p w:rsidR="008B32AB" w:rsidRPr="00D87CE4" w:rsidRDefault="008B32AB"/>
    <w:sectPr w:rsidR="008B32AB" w:rsidRPr="00D8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D8"/>
    <w:rsid w:val="00461904"/>
    <w:rsid w:val="004E30B8"/>
    <w:rsid w:val="00530BAF"/>
    <w:rsid w:val="005D56D8"/>
    <w:rsid w:val="00791910"/>
    <w:rsid w:val="008B32AB"/>
    <w:rsid w:val="00AB543D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351C-7327-49F4-9080-2502834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703B-A827-48CE-8C24-2D88E9AC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2018-10-23T05:36:00Z</dcterms:created>
  <dcterms:modified xsi:type="dcterms:W3CDTF">2018-10-23T06:58:00Z</dcterms:modified>
</cp:coreProperties>
</file>