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47" w:rsidRPr="007A654F" w:rsidRDefault="008F3F47" w:rsidP="008F3F47">
      <w:pPr>
        <w:jc w:val="center"/>
        <w:rPr>
          <w:b/>
          <w:sz w:val="28"/>
          <w:szCs w:val="28"/>
        </w:rPr>
      </w:pPr>
      <w:r w:rsidRPr="007A654F">
        <w:rPr>
          <w:b/>
          <w:sz w:val="28"/>
          <w:szCs w:val="28"/>
          <w:shd w:val="clear" w:color="auto" w:fill="FFFFFF"/>
        </w:rPr>
        <w:t xml:space="preserve">Встречи с жителями </w:t>
      </w:r>
      <w:r w:rsidRPr="007A654F">
        <w:rPr>
          <w:b/>
          <w:sz w:val="28"/>
          <w:szCs w:val="28"/>
        </w:rPr>
        <w:t>Северо-Казахстанской области</w:t>
      </w:r>
    </w:p>
    <w:p w:rsidR="008F3F47" w:rsidRPr="007A654F" w:rsidRDefault="008F3F47" w:rsidP="008F3F47">
      <w:pPr>
        <w:ind w:firstLine="708"/>
        <w:jc w:val="both"/>
        <w:rPr>
          <w:sz w:val="27"/>
          <w:szCs w:val="27"/>
          <w:shd w:val="clear" w:color="auto" w:fill="FFFFFF"/>
        </w:rPr>
      </w:pPr>
    </w:p>
    <w:p w:rsidR="008F3F47" w:rsidRPr="007A654F" w:rsidRDefault="007A7852" w:rsidP="008F3F47">
      <w:pPr>
        <w:ind w:firstLine="708"/>
        <w:jc w:val="both"/>
        <w:rPr>
          <w:sz w:val="27"/>
          <w:szCs w:val="27"/>
          <w:shd w:val="clear" w:color="auto" w:fill="FFFFFF"/>
        </w:rPr>
      </w:pPr>
      <w:bookmarkStart w:id="0" w:name="_GoBack"/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498507</wp:posOffset>
            </wp:positionV>
            <wp:extent cx="2780030" cy="1560830"/>
            <wp:effectExtent l="0" t="0" r="127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8F3F47" w:rsidRPr="007A654F">
        <w:rPr>
          <w:sz w:val="27"/>
          <w:szCs w:val="27"/>
          <w:shd w:val="clear" w:color="auto" w:fill="FFFFFF"/>
        </w:rPr>
        <w:t xml:space="preserve">Депутаты Мажилиса Парламента Республики Казахстан </w:t>
      </w:r>
      <w:proofErr w:type="spellStart"/>
      <w:r w:rsidR="008F3F47" w:rsidRPr="007A654F">
        <w:rPr>
          <w:sz w:val="27"/>
          <w:szCs w:val="27"/>
          <w:shd w:val="clear" w:color="auto" w:fill="FFFFFF"/>
        </w:rPr>
        <w:t>Конуров</w:t>
      </w:r>
      <w:proofErr w:type="spellEnd"/>
      <w:r w:rsidR="008F3F47" w:rsidRPr="007A654F">
        <w:rPr>
          <w:sz w:val="27"/>
          <w:szCs w:val="27"/>
          <w:shd w:val="clear" w:color="auto" w:fill="FFFFFF"/>
        </w:rPr>
        <w:t xml:space="preserve"> </w:t>
      </w:r>
      <w:proofErr w:type="spellStart"/>
      <w:r w:rsidR="008F3F47" w:rsidRPr="007A654F">
        <w:rPr>
          <w:sz w:val="27"/>
          <w:szCs w:val="27"/>
          <w:shd w:val="clear" w:color="auto" w:fill="FFFFFF"/>
        </w:rPr>
        <w:t>Айкын</w:t>
      </w:r>
      <w:proofErr w:type="spellEnd"/>
      <w:r w:rsidR="008F3F47" w:rsidRPr="007A654F">
        <w:rPr>
          <w:sz w:val="27"/>
          <w:szCs w:val="27"/>
          <w:shd w:val="clear" w:color="auto" w:fill="FFFFFF"/>
        </w:rPr>
        <w:t xml:space="preserve"> </w:t>
      </w:r>
      <w:proofErr w:type="spellStart"/>
      <w:r w:rsidR="008F3F47" w:rsidRPr="007A654F">
        <w:rPr>
          <w:sz w:val="27"/>
          <w:szCs w:val="27"/>
          <w:shd w:val="clear" w:color="auto" w:fill="FFFFFF"/>
        </w:rPr>
        <w:t>Ойратович</w:t>
      </w:r>
      <w:proofErr w:type="spellEnd"/>
      <w:r w:rsidR="008F3F47" w:rsidRPr="007A654F">
        <w:rPr>
          <w:sz w:val="27"/>
          <w:szCs w:val="27"/>
          <w:shd w:val="clear" w:color="auto" w:fill="FFFFFF"/>
        </w:rPr>
        <w:t xml:space="preserve">, Ким Роман </w:t>
      </w:r>
      <w:proofErr w:type="spellStart"/>
      <w:r w:rsidR="008F3F47" w:rsidRPr="007A654F">
        <w:rPr>
          <w:sz w:val="27"/>
          <w:szCs w:val="27"/>
          <w:shd w:val="clear" w:color="auto" w:fill="FFFFFF"/>
        </w:rPr>
        <w:t>Ухенович</w:t>
      </w:r>
      <w:proofErr w:type="spellEnd"/>
      <w:r w:rsidR="008F3F47" w:rsidRPr="007A654F">
        <w:rPr>
          <w:sz w:val="27"/>
          <w:szCs w:val="27"/>
          <w:shd w:val="clear" w:color="auto" w:fill="FFFFFF"/>
        </w:rPr>
        <w:t xml:space="preserve"> и Тимощенко Юрий Евгеньевич </w:t>
      </w:r>
      <w:r w:rsidR="007A654F" w:rsidRPr="007A654F">
        <w:rPr>
          <w:sz w:val="27"/>
          <w:szCs w:val="27"/>
          <w:shd w:val="clear" w:color="auto" w:fill="FFFFFF"/>
        </w:rPr>
        <w:t xml:space="preserve">были с </w:t>
      </w:r>
      <w:r w:rsidR="008F3F47" w:rsidRPr="007A654F">
        <w:rPr>
          <w:sz w:val="27"/>
          <w:szCs w:val="27"/>
          <w:shd w:val="clear" w:color="auto" w:fill="FFFFFF"/>
        </w:rPr>
        <w:t>выезд</w:t>
      </w:r>
      <w:r w:rsidR="007A654F" w:rsidRPr="007A654F">
        <w:rPr>
          <w:sz w:val="27"/>
          <w:szCs w:val="27"/>
          <w:shd w:val="clear" w:color="auto" w:fill="FFFFFF"/>
        </w:rPr>
        <w:t>ом</w:t>
      </w:r>
      <w:r w:rsidR="008F3F47" w:rsidRPr="007A654F">
        <w:rPr>
          <w:sz w:val="27"/>
          <w:szCs w:val="27"/>
        </w:rPr>
        <w:t xml:space="preserve"> Северо-Казахстанскую область</w:t>
      </w:r>
      <w:r w:rsidR="007A654F" w:rsidRPr="007A654F">
        <w:rPr>
          <w:sz w:val="27"/>
          <w:szCs w:val="27"/>
        </w:rPr>
        <w:t>.</w:t>
      </w:r>
    </w:p>
    <w:p w:rsidR="007A654F" w:rsidRPr="007A654F" w:rsidRDefault="008F3F47" w:rsidP="008F3F47">
      <w:pPr>
        <w:jc w:val="both"/>
        <w:rPr>
          <w:sz w:val="28"/>
          <w:szCs w:val="28"/>
        </w:rPr>
      </w:pPr>
      <w:r w:rsidRPr="007A654F">
        <w:rPr>
          <w:sz w:val="28"/>
          <w:szCs w:val="28"/>
          <w:shd w:val="clear" w:color="auto" w:fill="FFFFFF"/>
        </w:rPr>
        <w:tab/>
      </w:r>
      <w:r w:rsidR="007A654F" w:rsidRPr="007A654F">
        <w:rPr>
          <w:sz w:val="28"/>
          <w:szCs w:val="28"/>
        </w:rPr>
        <w:t>23 октября 2018 года на в</w:t>
      </w:r>
      <w:r w:rsidR="007A654F" w:rsidRPr="007A654F">
        <w:rPr>
          <w:sz w:val="28"/>
          <w:szCs w:val="28"/>
          <w:lang w:eastAsia="ru-RU"/>
        </w:rPr>
        <w:t>стрече со</w:t>
      </w:r>
      <w:r w:rsidR="007A654F" w:rsidRPr="007A654F">
        <w:rPr>
          <w:sz w:val="28"/>
          <w:szCs w:val="28"/>
        </w:rPr>
        <w:t xml:space="preserve"> специалистами ветеринарной службы</w:t>
      </w:r>
      <w:r w:rsidR="007A654F" w:rsidRPr="007A654F">
        <w:rPr>
          <w:sz w:val="28"/>
          <w:szCs w:val="28"/>
          <w:lang w:eastAsia="ru-RU"/>
        </w:rPr>
        <w:t xml:space="preserve"> </w:t>
      </w:r>
      <w:proofErr w:type="spellStart"/>
      <w:r w:rsidR="007A654F" w:rsidRPr="007A654F">
        <w:rPr>
          <w:sz w:val="28"/>
          <w:szCs w:val="28"/>
          <w:lang w:eastAsia="ru-RU"/>
        </w:rPr>
        <w:t>Тайыншинской</w:t>
      </w:r>
      <w:proofErr w:type="spellEnd"/>
      <w:r w:rsidR="007A654F" w:rsidRPr="007A654F">
        <w:rPr>
          <w:sz w:val="28"/>
          <w:szCs w:val="28"/>
          <w:lang w:eastAsia="ru-RU"/>
        </w:rPr>
        <w:t xml:space="preserve"> </w:t>
      </w:r>
      <w:r w:rsidR="007A654F" w:rsidRPr="007A654F">
        <w:rPr>
          <w:sz w:val="28"/>
          <w:szCs w:val="28"/>
        </w:rPr>
        <w:t xml:space="preserve">района было обсуждено Послание </w:t>
      </w:r>
      <w:r w:rsidR="007A654F" w:rsidRPr="007A654F">
        <w:rPr>
          <w:bCs/>
          <w:sz w:val="28"/>
          <w:szCs w:val="28"/>
          <w:lang w:eastAsia="ru-RU"/>
        </w:rPr>
        <w:t xml:space="preserve">Президента Республики Казахстан народу Казахстана, а также </w:t>
      </w:r>
      <w:r w:rsidR="007A654F" w:rsidRPr="007A654F">
        <w:rPr>
          <w:sz w:val="28"/>
          <w:szCs w:val="28"/>
        </w:rPr>
        <w:t>озвучены проблемные вопросы в области ветеринарно-санитарной безопасности в Республике Казахстан.</w:t>
      </w:r>
    </w:p>
    <w:p w:rsidR="008F3F47" w:rsidRPr="007A654F" w:rsidRDefault="007A654F" w:rsidP="007A654F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1152926</wp:posOffset>
            </wp:positionV>
            <wp:extent cx="2932430" cy="1652270"/>
            <wp:effectExtent l="0" t="0" r="127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654F">
        <w:rPr>
          <w:sz w:val="28"/>
          <w:szCs w:val="28"/>
        </w:rPr>
        <w:t xml:space="preserve">А </w:t>
      </w:r>
      <w:r w:rsidR="008F3F47" w:rsidRPr="007A654F">
        <w:rPr>
          <w:sz w:val="28"/>
          <w:szCs w:val="28"/>
        </w:rPr>
        <w:t>24 октября встретил</w:t>
      </w:r>
      <w:r w:rsidRPr="007A654F">
        <w:rPr>
          <w:sz w:val="28"/>
          <w:szCs w:val="28"/>
        </w:rPr>
        <w:t>ись</w:t>
      </w:r>
      <w:r w:rsidR="008F3F47" w:rsidRPr="007A654F">
        <w:rPr>
          <w:sz w:val="28"/>
          <w:szCs w:val="28"/>
        </w:rPr>
        <w:t xml:space="preserve"> с активом этнокультурных объединений Ассамблеи народа Казахстана и активом Северо-Казахстанского областного Комитета </w:t>
      </w:r>
      <w:r w:rsidR="008F3F47" w:rsidRPr="007A654F">
        <w:rPr>
          <w:sz w:val="28"/>
          <w:szCs w:val="28"/>
          <w:shd w:val="clear" w:color="auto" w:fill="FFFFFF"/>
        </w:rPr>
        <w:t>Коммунистической Народной партии Казахстана, где</w:t>
      </w:r>
      <w:r w:rsidR="008F3F47" w:rsidRPr="007A654F">
        <w:rPr>
          <w:sz w:val="28"/>
          <w:szCs w:val="28"/>
        </w:rPr>
        <w:t xml:space="preserve"> было обсуждено Послание </w:t>
      </w:r>
      <w:r w:rsidR="008F3F47" w:rsidRPr="007A654F">
        <w:rPr>
          <w:bCs/>
          <w:sz w:val="28"/>
          <w:szCs w:val="28"/>
          <w:lang w:eastAsia="ru-RU"/>
        </w:rPr>
        <w:t xml:space="preserve">Президента Республики Казахстан Н. Назарбаева народу Казахстана «Рост благосостояния </w:t>
      </w:r>
      <w:proofErr w:type="spellStart"/>
      <w:r w:rsidR="008F3F47" w:rsidRPr="007A654F">
        <w:rPr>
          <w:bCs/>
          <w:sz w:val="28"/>
          <w:szCs w:val="28"/>
          <w:lang w:eastAsia="ru-RU"/>
        </w:rPr>
        <w:t>казахстанцев</w:t>
      </w:r>
      <w:proofErr w:type="spellEnd"/>
      <w:r w:rsidR="008F3F47" w:rsidRPr="007A654F">
        <w:rPr>
          <w:bCs/>
          <w:sz w:val="28"/>
          <w:szCs w:val="28"/>
          <w:lang w:eastAsia="ru-RU"/>
        </w:rPr>
        <w:t>: повышение доходов и качества жизни», а также проведен прием граждан.</w:t>
      </w:r>
    </w:p>
    <w:p w:rsidR="008F3F47" w:rsidRPr="007A654F" w:rsidRDefault="008F3F47" w:rsidP="007A654F">
      <w:pPr>
        <w:jc w:val="both"/>
        <w:rPr>
          <w:sz w:val="27"/>
          <w:szCs w:val="27"/>
          <w:shd w:val="clear" w:color="auto" w:fill="FFFFFF"/>
        </w:rPr>
      </w:pPr>
      <w:r w:rsidRPr="007A654F">
        <w:rPr>
          <w:bCs/>
          <w:sz w:val="28"/>
          <w:szCs w:val="28"/>
          <w:lang w:eastAsia="ru-RU"/>
        </w:rPr>
        <w:tab/>
      </w:r>
      <w:r w:rsidRPr="007A654F">
        <w:rPr>
          <w:sz w:val="28"/>
          <w:szCs w:val="28"/>
          <w:shd w:val="clear" w:color="auto" w:fill="FFFFFF"/>
        </w:rPr>
        <w:t>В период с 21 по 25</w:t>
      </w:r>
      <w:r w:rsidRPr="007A654F">
        <w:rPr>
          <w:sz w:val="28"/>
          <w:szCs w:val="28"/>
        </w:rPr>
        <w:t xml:space="preserve"> октября 2018 года, во время посещения ТОО «Радуга», ТОО «Лесопереработка», ТОО «ЕМС-Агро», ТОО «</w:t>
      </w:r>
      <w:proofErr w:type="spellStart"/>
      <w:r w:rsidRPr="007A654F">
        <w:rPr>
          <w:sz w:val="28"/>
          <w:szCs w:val="28"/>
        </w:rPr>
        <w:t>Тайынша-Астык</w:t>
      </w:r>
      <w:proofErr w:type="spellEnd"/>
      <w:r w:rsidRPr="007A654F">
        <w:rPr>
          <w:sz w:val="28"/>
          <w:szCs w:val="28"/>
        </w:rPr>
        <w:t>», ТОО «Оркен Медиа», ТОО «Нива» и КХ «</w:t>
      </w:r>
      <w:proofErr w:type="spellStart"/>
      <w:r w:rsidRPr="007A654F">
        <w:rPr>
          <w:sz w:val="28"/>
          <w:szCs w:val="28"/>
        </w:rPr>
        <w:t>Абильпеисов</w:t>
      </w:r>
      <w:proofErr w:type="spellEnd"/>
      <w:r w:rsidRPr="007A654F">
        <w:rPr>
          <w:sz w:val="28"/>
          <w:szCs w:val="28"/>
        </w:rPr>
        <w:t>»</w:t>
      </w:r>
      <w:r w:rsidRPr="007A654F">
        <w:rPr>
          <w:sz w:val="18"/>
          <w:szCs w:val="18"/>
        </w:rPr>
        <w:t xml:space="preserve"> </w:t>
      </w:r>
      <w:r w:rsidRPr="007A654F">
        <w:rPr>
          <w:sz w:val="28"/>
          <w:szCs w:val="28"/>
        </w:rPr>
        <w:t xml:space="preserve">было обсуждено Послание </w:t>
      </w:r>
      <w:r w:rsidRPr="007A654F">
        <w:rPr>
          <w:bCs/>
          <w:sz w:val="28"/>
          <w:szCs w:val="28"/>
          <w:lang w:eastAsia="ru-RU"/>
        </w:rPr>
        <w:t xml:space="preserve">Президента Республики Казахстан народу Казахстана, </w:t>
      </w:r>
      <w:r w:rsidRPr="007A654F">
        <w:rPr>
          <w:sz w:val="27"/>
          <w:szCs w:val="27"/>
        </w:rPr>
        <w:t xml:space="preserve">затронуты вопросы государственно-частного сотрудничества, обсуждены вопросы: эффективного и рационального использования земель, субсидирования, получения кредитов, деятельности сельхозкооперативов, карт-развития АПК.  </w:t>
      </w:r>
      <w:r w:rsidRPr="007A654F">
        <w:rPr>
          <w:sz w:val="27"/>
          <w:szCs w:val="27"/>
          <w:lang w:eastAsia="ru-RU"/>
        </w:rPr>
        <w:t xml:space="preserve"> </w:t>
      </w:r>
      <w:r w:rsidRPr="007A654F">
        <w:rPr>
          <w:sz w:val="27"/>
          <w:szCs w:val="27"/>
          <w:shd w:val="clear" w:color="auto" w:fill="FFFFFF"/>
        </w:rPr>
        <w:t xml:space="preserve"> </w:t>
      </w:r>
    </w:p>
    <w:p w:rsidR="008F3F47" w:rsidRPr="007A654F" w:rsidRDefault="008F3F47" w:rsidP="008F3F47">
      <w:pPr>
        <w:jc w:val="both"/>
      </w:pPr>
      <w:r w:rsidRPr="007A654F">
        <w:rPr>
          <w:sz w:val="27"/>
          <w:szCs w:val="27"/>
        </w:rPr>
        <w:tab/>
        <w:t>Все встречи прошли в деловой и доброжелательной обстановке.</w:t>
      </w:r>
    </w:p>
    <w:p w:rsidR="008B32AB" w:rsidRPr="007A654F" w:rsidRDefault="008B32AB"/>
    <w:sectPr w:rsidR="008B32AB" w:rsidRPr="007A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C"/>
    <w:rsid w:val="007A654F"/>
    <w:rsid w:val="007A7852"/>
    <w:rsid w:val="008B32AB"/>
    <w:rsid w:val="008F3F47"/>
    <w:rsid w:val="00E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46E15-6780-477A-B54F-71963D50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0">
    <w:name w:val="s00"/>
    <w:basedOn w:val="a0"/>
    <w:rsid w:val="008F3F4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6</cp:revision>
  <dcterms:created xsi:type="dcterms:W3CDTF">2018-10-25T09:11:00Z</dcterms:created>
  <dcterms:modified xsi:type="dcterms:W3CDTF">2018-10-25T09:30:00Z</dcterms:modified>
</cp:coreProperties>
</file>