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E91140" w:rsidTr="00E91140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E91140" w:rsidRPr="00E91140" w:rsidRDefault="00E91140" w:rsidP="00C03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19.11.2018-ғы № 7-10-1780 шығыс хаты</w:t>
            </w:r>
          </w:p>
        </w:tc>
      </w:tr>
    </w:tbl>
    <w:p w:rsidR="00A806EA" w:rsidRPr="0020060B" w:rsidRDefault="00A806EA" w:rsidP="00C032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C03223" w:rsidRPr="0020060B" w:rsidRDefault="00D33FCF" w:rsidP="00C032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A806EA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Правительственного часа на тему «</w:t>
      </w:r>
      <w:r w:rsidR="00394088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внедрения </w:t>
      </w:r>
      <w:r w:rsidR="00B8633C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адресной социальной помощи</w:t>
      </w:r>
      <w:r w:rsidR="00394088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нового формата</w:t>
      </w:r>
      <w:r w:rsidR="00A806EA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D33FCF" w:rsidRPr="0020060B" w:rsidRDefault="00D33FCF" w:rsidP="00C032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состоявшегося 5 ноября 2018 года</w:t>
      </w:r>
    </w:p>
    <w:p w:rsidR="00A806EA" w:rsidRPr="0020060B" w:rsidRDefault="00A806EA" w:rsidP="00C032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6EA" w:rsidRDefault="00D33FCF" w:rsidP="00C032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</w:t>
      </w:r>
      <w:r w:rsidR="00B8633C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 труда и социальной защиты населения Республики Казахстан, Мажилис Парламента Республики Казахстан </w:t>
      </w: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РЕКОМЕНДУЕТ:</w:t>
      </w:r>
    </w:p>
    <w:p w:rsidR="0020060B" w:rsidRPr="0020060B" w:rsidRDefault="0020060B" w:rsidP="00C032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CBD" w:rsidRPr="0020060B" w:rsidRDefault="00706C35" w:rsidP="00C032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Правительству Республики Казахстан</w:t>
      </w:r>
      <w:r w:rsidR="00380CBD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62FD" w:rsidRPr="0020060B" w:rsidRDefault="00380CBD" w:rsidP="00C03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1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4A4" w:rsidRPr="002006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рассмотреть возможность</w:t>
      </w:r>
      <w:r w:rsidR="00A73146" w:rsidRPr="0020060B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="006934A4" w:rsidRPr="0020060B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CB3B84" w:rsidRPr="0020060B">
        <w:rPr>
          <w:rFonts w:ascii="Times New Roman" w:hAnsi="Times New Roman" w:cs="Times New Roman"/>
          <w:sz w:val="28"/>
          <w:szCs w:val="28"/>
        </w:rPr>
        <w:t>доведени</w:t>
      </w:r>
      <w:r w:rsidR="0020060B" w:rsidRPr="0020060B">
        <w:rPr>
          <w:rFonts w:ascii="Times New Roman" w:hAnsi="Times New Roman" w:cs="Times New Roman"/>
          <w:sz w:val="28"/>
          <w:szCs w:val="28"/>
        </w:rPr>
        <w:t>я</w:t>
      </w:r>
      <w:r w:rsidR="00786D7A" w:rsidRPr="0020060B">
        <w:rPr>
          <w:rFonts w:ascii="Times New Roman" w:hAnsi="Times New Roman" w:cs="Times New Roman"/>
          <w:sz w:val="28"/>
          <w:szCs w:val="28"/>
        </w:rPr>
        <w:t xml:space="preserve">показателя черты бедности до уровня </w:t>
      </w:r>
      <w:r w:rsidR="00A73146" w:rsidRPr="0020060B">
        <w:rPr>
          <w:rFonts w:ascii="Times New Roman" w:hAnsi="Times New Roman" w:cs="Times New Roman"/>
          <w:sz w:val="28"/>
        </w:rPr>
        <w:t>прожиточного минимума</w:t>
      </w:r>
      <w:r w:rsidR="001162FD" w:rsidRPr="0020060B">
        <w:rPr>
          <w:rFonts w:ascii="Times New Roman" w:hAnsi="Times New Roman" w:cs="Times New Roman"/>
          <w:sz w:val="28"/>
        </w:rPr>
        <w:t>;</w:t>
      </w:r>
    </w:p>
    <w:p w:rsidR="00E718D6" w:rsidRPr="006D0F61" w:rsidRDefault="001162FD" w:rsidP="00C03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60B">
        <w:rPr>
          <w:rFonts w:ascii="Times New Roman" w:hAnsi="Times New Roman" w:cs="Times New Roman"/>
          <w:sz w:val="28"/>
        </w:rPr>
        <w:t xml:space="preserve">2) </w:t>
      </w:r>
      <w:r w:rsidR="00943BE5" w:rsidRPr="0020060B">
        <w:rPr>
          <w:rFonts w:ascii="Times New Roman" w:hAnsi="Times New Roman" w:cs="Times New Roman"/>
          <w:sz w:val="28"/>
        </w:rPr>
        <w:t xml:space="preserve">проработать вопрос по совершенствованию методики расчета совокупного дохода семьи, претендующей на получение адресной социальной </w:t>
      </w:r>
      <w:bookmarkStart w:id="0" w:name="_GoBack"/>
      <w:bookmarkEnd w:id="0"/>
      <w:r w:rsidR="00943BE5" w:rsidRPr="006D0F61">
        <w:rPr>
          <w:rFonts w:ascii="Times New Roman" w:hAnsi="Times New Roman" w:cs="Times New Roman"/>
          <w:sz w:val="28"/>
        </w:rPr>
        <w:t>помощи</w:t>
      </w:r>
      <w:r w:rsidR="000C4B43" w:rsidRPr="006D0F61">
        <w:rPr>
          <w:rFonts w:ascii="Times New Roman" w:hAnsi="Times New Roman" w:cs="Times New Roman"/>
          <w:sz w:val="28"/>
        </w:rPr>
        <w:t>,</w:t>
      </w:r>
      <w:r w:rsidR="00B13998" w:rsidRPr="006D0F61">
        <w:rPr>
          <w:rFonts w:ascii="Times New Roman" w:hAnsi="Times New Roman" w:cs="Times New Roman"/>
          <w:sz w:val="28"/>
        </w:rPr>
        <w:t>с учетом дифференциации категорий</w:t>
      </w:r>
      <w:r w:rsidR="00943BE5" w:rsidRPr="006D0F61">
        <w:rPr>
          <w:rFonts w:ascii="Times New Roman" w:hAnsi="Times New Roman" w:cs="Times New Roman"/>
          <w:sz w:val="28"/>
        </w:rPr>
        <w:t xml:space="preserve"> ее</w:t>
      </w:r>
      <w:r w:rsidR="00B13998" w:rsidRPr="006D0F61">
        <w:rPr>
          <w:rFonts w:ascii="Times New Roman" w:hAnsi="Times New Roman" w:cs="Times New Roman"/>
          <w:sz w:val="28"/>
        </w:rPr>
        <w:t xml:space="preserve"> получателей</w:t>
      </w:r>
      <w:r w:rsidR="006E11A6" w:rsidRPr="006D0F61">
        <w:rPr>
          <w:rFonts w:ascii="Times New Roman" w:hAnsi="Times New Roman" w:cs="Times New Roman"/>
          <w:sz w:val="28"/>
          <w:szCs w:val="28"/>
        </w:rPr>
        <w:t>;</w:t>
      </w:r>
    </w:p>
    <w:p w:rsidR="006E11A6" w:rsidRPr="0020060B" w:rsidRDefault="001162FD" w:rsidP="00687AF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F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0CBD" w:rsidRPr="006D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87AFB" w:rsidRPr="006D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внесении </w:t>
      </w:r>
      <w:r w:rsidR="00664A40" w:rsidRPr="006D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исчисления совокупного дохода семьи, претендующей на получение адресной социальной помощи, </w:t>
      </w:r>
      <w:r w:rsidR="00687AFB" w:rsidRPr="006D0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уточняющих требований к составу семьи в соответствии с Кодексом</w:t>
      </w:r>
      <w:r w:rsidR="00664A40" w:rsidRPr="006D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r w:rsidR="00687AFB" w:rsidRPr="006D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браке (супружестве) и семье».</w:t>
      </w:r>
    </w:p>
    <w:p w:rsidR="00380CBD" w:rsidRPr="0020060B" w:rsidRDefault="00380CBD" w:rsidP="00C032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6EA" w:rsidRPr="0020060B" w:rsidRDefault="00E718D6" w:rsidP="00C032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06EA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Министерству труда и социальной защиты населения Республики Казахстан совместно с государственными органами:  </w:t>
      </w:r>
    </w:p>
    <w:p w:rsidR="00E718D6" w:rsidRPr="0020060B" w:rsidRDefault="00E718D6" w:rsidP="00C032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0B">
        <w:rPr>
          <w:rFonts w:ascii="Times New Roman" w:eastAsia="Calibri" w:hAnsi="Times New Roman" w:cs="Times New Roman"/>
          <w:sz w:val="28"/>
          <w:szCs w:val="28"/>
        </w:rPr>
        <w:t>1) на постоянной основе проводить мониторинг целевого и своевременного освоения бюджетных средств, выделяемых на внедрение адресной социальной помощи нового формата</w:t>
      </w:r>
      <w:r w:rsidR="008657AA" w:rsidRPr="0020060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4E0B3E" w:rsidRPr="0020060B">
        <w:rPr>
          <w:rFonts w:ascii="Times New Roman" w:eastAsia="Calibri" w:hAnsi="Times New Roman" w:cs="Times New Roman"/>
          <w:sz w:val="28"/>
          <w:szCs w:val="28"/>
        </w:rPr>
        <w:t xml:space="preserve">достижения </w:t>
      </w:r>
      <w:r w:rsidRPr="0020060B">
        <w:rPr>
          <w:rFonts w:ascii="Times New Roman" w:eastAsia="Calibri" w:hAnsi="Times New Roman" w:cs="Times New Roman"/>
          <w:sz w:val="28"/>
          <w:szCs w:val="28"/>
        </w:rPr>
        <w:t>ключевых показателей эффективно</w:t>
      </w:r>
      <w:r w:rsidR="004E0B3E" w:rsidRPr="0020060B">
        <w:rPr>
          <w:rFonts w:ascii="Times New Roman" w:eastAsia="Calibri" w:hAnsi="Times New Roman" w:cs="Times New Roman"/>
          <w:sz w:val="28"/>
          <w:szCs w:val="28"/>
        </w:rPr>
        <w:t>й</w:t>
      </w:r>
      <w:r w:rsidRPr="0020060B">
        <w:rPr>
          <w:rFonts w:ascii="Times New Roman" w:eastAsia="Calibri" w:hAnsi="Times New Roman" w:cs="Times New Roman"/>
          <w:sz w:val="28"/>
          <w:szCs w:val="28"/>
        </w:rPr>
        <w:t xml:space="preserve"> реализации адресной социальной помощи нового формата;</w:t>
      </w:r>
    </w:p>
    <w:p w:rsidR="0060498B" w:rsidRPr="0020060B" w:rsidRDefault="008657AA" w:rsidP="00C032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0B">
        <w:rPr>
          <w:rFonts w:ascii="Times New Roman" w:eastAsia="Calibri" w:hAnsi="Times New Roman" w:cs="Times New Roman"/>
          <w:sz w:val="28"/>
          <w:szCs w:val="28"/>
        </w:rPr>
        <w:t>2</w:t>
      </w:r>
      <w:r w:rsidR="00F45D96" w:rsidRPr="0020060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0498B" w:rsidRPr="0020060B">
        <w:rPr>
          <w:rFonts w:ascii="Times New Roman" w:eastAsia="Calibri" w:hAnsi="Times New Roman" w:cs="Times New Roman"/>
          <w:sz w:val="28"/>
          <w:szCs w:val="28"/>
        </w:rPr>
        <w:t xml:space="preserve">рассмотреть вопрос о внесении </w:t>
      </w:r>
      <w:r w:rsidR="00A806EA" w:rsidRPr="0020060B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60498B" w:rsidRPr="0020060B">
        <w:rPr>
          <w:rFonts w:ascii="Times New Roman" w:eastAsia="Calibri" w:hAnsi="Times New Roman" w:cs="Times New Roman"/>
          <w:sz w:val="28"/>
          <w:szCs w:val="28"/>
        </w:rPr>
        <w:t>й</w:t>
      </w:r>
      <w:r w:rsidR="00A806EA" w:rsidRPr="0020060B">
        <w:rPr>
          <w:rFonts w:ascii="Times New Roman" w:eastAsia="Calibri" w:hAnsi="Times New Roman" w:cs="Times New Roman"/>
          <w:sz w:val="28"/>
          <w:szCs w:val="28"/>
        </w:rPr>
        <w:t xml:space="preserve"> и дополнени</w:t>
      </w:r>
      <w:r w:rsidR="0060498B" w:rsidRPr="0020060B">
        <w:rPr>
          <w:rFonts w:ascii="Times New Roman" w:eastAsia="Calibri" w:hAnsi="Times New Roman" w:cs="Times New Roman"/>
          <w:sz w:val="28"/>
          <w:szCs w:val="28"/>
        </w:rPr>
        <w:t>й</w:t>
      </w:r>
      <w:r w:rsidR="00A806EA" w:rsidRPr="0020060B">
        <w:rPr>
          <w:rFonts w:ascii="Times New Roman" w:eastAsia="Calibri" w:hAnsi="Times New Roman" w:cs="Times New Roman"/>
          <w:sz w:val="28"/>
          <w:szCs w:val="28"/>
        </w:rPr>
        <w:t xml:space="preserve"> в Правила </w:t>
      </w:r>
      <w:r w:rsidRPr="0020060B">
        <w:rPr>
          <w:rFonts w:ascii="Times New Roman" w:eastAsia="Calibri" w:hAnsi="Times New Roman" w:cs="Times New Roman"/>
          <w:sz w:val="28"/>
          <w:szCs w:val="28"/>
        </w:rPr>
        <w:t>исчисления совокупного дохода лица (семьи), претендующего на получение государственной адресной социальной помощи,</w:t>
      </w:r>
      <w:r w:rsidR="004E0B3E" w:rsidRPr="0020060B">
        <w:rPr>
          <w:rFonts w:ascii="Times New Roman" w:eastAsia="Calibri" w:hAnsi="Times New Roman" w:cs="Times New Roman"/>
          <w:sz w:val="28"/>
          <w:szCs w:val="28"/>
        </w:rPr>
        <w:t xml:space="preserve"> в части</w:t>
      </w:r>
      <w:r w:rsidR="0060498B" w:rsidRPr="002006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86C6C" w:rsidRPr="0020060B" w:rsidRDefault="007A1A02" w:rsidP="00C032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0B">
        <w:rPr>
          <w:rFonts w:ascii="Times New Roman" w:eastAsia="Calibri" w:hAnsi="Times New Roman" w:cs="Times New Roman"/>
          <w:sz w:val="28"/>
          <w:szCs w:val="28"/>
        </w:rPr>
        <w:t>исключ</w:t>
      </w:r>
      <w:r w:rsidR="004E0B3E" w:rsidRPr="0020060B">
        <w:rPr>
          <w:rFonts w:ascii="Times New Roman" w:eastAsia="Calibri" w:hAnsi="Times New Roman" w:cs="Times New Roman"/>
          <w:sz w:val="28"/>
          <w:szCs w:val="28"/>
        </w:rPr>
        <w:t>ения</w:t>
      </w:r>
      <w:r w:rsidRPr="0020060B">
        <w:rPr>
          <w:rFonts w:ascii="Times New Roman" w:eastAsia="Calibri" w:hAnsi="Times New Roman" w:cs="Times New Roman"/>
          <w:sz w:val="28"/>
          <w:szCs w:val="28"/>
        </w:rPr>
        <w:t xml:space="preserve"> из совокупного дохода семьи </w:t>
      </w:r>
      <w:r w:rsidR="00486C6C" w:rsidRPr="0020060B">
        <w:rPr>
          <w:rFonts w:ascii="Times New Roman" w:hAnsi="Times New Roman" w:cs="Times New Roman"/>
          <w:sz w:val="28"/>
          <w:szCs w:val="28"/>
        </w:rPr>
        <w:t>государственного социального пособия по инвалидности,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(детей-инвалидов);</w:t>
      </w:r>
    </w:p>
    <w:p w:rsidR="00486C6C" w:rsidRPr="0020060B" w:rsidRDefault="00486C6C" w:rsidP="00486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04"/>
      <w:r w:rsidRPr="0020060B">
        <w:rPr>
          <w:rFonts w:ascii="Times New Roman" w:eastAsia="Calibri" w:hAnsi="Times New Roman" w:cs="Times New Roman"/>
          <w:sz w:val="28"/>
          <w:szCs w:val="28"/>
        </w:rPr>
        <w:t xml:space="preserve">исключения из совокупного дохода семьи </w:t>
      </w:r>
      <w:r w:rsidRPr="0020060B">
        <w:rPr>
          <w:rFonts w:ascii="Times New Roman" w:hAnsi="Times New Roman" w:cs="Times New Roman"/>
          <w:sz w:val="28"/>
          <w:szCs w:val="28"/>
        </w:rPr>
        <w:t>стипендий, выплачиваемых учащимся, студентам, аспирантам, докторантам, другим слушателям учебных заведений</w:t>
      </w:r>
      <w:r w:rsidR="00283F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0060B">
        <w:rPr>
          <w:rFonts w:ascii="Times New Roman" w:hAnsi="Times New Roman" w:cs="Times New Roman"/>
          <w:sz w:val="28"/>
          <w:szCs w:val="28"/>
        </w:rPr>
        <w:t xml:space="preserve"> независимо от источника финансирования;</w:t>
      </w:r>
    </w:p>
    <w:bookmarkEnd w:id="1"/>
    <w:p w:rsidR="00C20EF2" w:rsidRPr="0020060B" w:rsidRDefault="00BC0A78" w:rsidP="00C032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60B">
        <w:rPr>
          <w:rFonts w:ascii="Times New Roman" w:hAnsi="Times New Roman" w:cs="Times New Roman"/>
          <w:sz w:val="28"/>
          <w:szCs w:val="28"/>
        </w:rPr>
        <w:t xml:space="preserve">3) 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дополнительные механизмы </w:t>
      </w:r>
      <w:r w:rsidRPr="0020060B">
        <w:rPr>
          <w:rFonts w:ascii="Times New Roman" w:eastAsia="Calibri" w:hAnsi="Times New Roman" w:cs="Times New Roman"/>
          <w:sz w:val="28"/>
          <w:szCs w:val="28"/>
        </w:rPr>
        <w:t xml:space="preserve">социальной адаптации </w:t>
      </w:r>
      <w:r w:rsidR="00CB3B84" w:rsidRPr="0020060B">
        <w:rPr>
          <w:rFonts w:ascii="Times New Roman" w:eastAsia="Calibri" w:hAnsi="Times New Roman" w:cs="Times New Roman"/>
          <w:sz w:val="28"/>
          <w:szCs w:val="28"/>
        </w:rPr>
        <w:t xml:space="preserve">многодетных семей, являющихся участниками программы </w:t>
      </w:r>
      <w:r w:rsidR="000C4B43" w:rsidRPr="0020060B">
        <w:rPr>
          <w:rFonts w:ascii="Times New Roman" w:eastAsia="Calibri" w:hAnsi="Times New Roman" w:cs="Times New Roman"/>
          <w:sz w:val="28"/>
          <w:szCs w:val="28"/>
        </w:rPr>
        <w:t>а</w:t>
      </w:r>
      <w:r w:rsidR="000C4B43" w:rsidRPr="0020060B">
        <w:rPr>
          <w:rFonts w:ascii="Times New Roman" w:hAnsi="Times New Roman" w:cs="Times New Roman"/>
          <w:sz w:val="28"/>
        </w:rPr>
        <w:t>дресной социальной помощи</w:t>
      </w:r>
      <w:r w:rsidR="00CB3B84" w:rsidRPr="0020060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A772D" w:rsidRPr="0020060B" w:rsidRDefault="001162FD" w:rsidP="00C032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0B">
        <w:rPr>
          <w:rFonts w:ascii="Times New Roman" w:eastAsia="Calibri" w:hAnsi="Times New Roman" w:cs="Times New Roman"/>
          <w:sz w:val="28"/>
          <w:szCs w:val="28"/>
        </w:rPr>
        <w:t>4</w:t>
      </w:r>
      <w:r w:rsidR="00AA772D" w:rsidRPr="0020060B">
        <w:rPr>
          <w:rFonts w:ascii="Times New Roman" w:eastAsia="Calibri" w:hAnsi="Times New Roman" w:cs="Times New Roman"/>
          <w:sz w:val="28"/>
          <w:szCs w:val="28"/>
        </w:rPr>
        <w:t>)</w:t>
      </w:r>
      <w:r w:rsidR="00CB3B84" w:rsidRPr="0020060B">
        <w:rPr>
          <w:rFonts w:ascii="Times New Roman" w:eastAsia="Calibri" w:hAnsi="Times New Roman" w:cs="Times New Roman"/>
          <w:sz w:val="28"/>
          <w:szCs w:val="28"/>
        </w:rPr>
        <w:t xml:space="preserve">принять меры по </w:t>
      </w:r>
      <w:r w:rsidR="00AA772D" w:rsidRPr="0020060B">
        <w:rPr>
          <w:rFonts w:ascii="Times New Roman" w:eastAsia="Calibri" w:hAnsi="Times New Roman" w:cs="Times New Roman"/>
          <w:sz w:val="28"/>
          <w:szCs w:val="28"/>
        </w:rPr>
        <w:t>оптимиз</w:t>
      </w:r>
      <w:r w:rsidR="00CB3B84" w:rsidRPr="0020060B">
        <w:rPr>
          <w:rFonts w:ascii="Times New Roman" w:eastAsia="Calibri" w:hAnsi="Times New Roman" w:cs="Times New Roman"/>
          <w:sz w:val="28"/>
          <w:szCs w:val="28"/>
        </w:rPr>
        <w:t>ации</w:t>
      </w:r>
      <w:r w:rsidR="00AA772D" w:rsidRPr="0020060B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CB3B84" w:rsidRPr="0020060B">
        <w:rPr>
          <w:rFonts w:ascii="Times New Roman" w:eastAsia="Calibri" w:hAnsi="Times New Roman" w:cs="Times New Roman"/>
          <w:sz w:val="28"/>
          <w:szCs w:val="28"/>
        </w:rPr>
        <w:t xml:space="preserve">оцедуры и сроков </w:t>
      </w:r>
      <w:r w:rsidR="007B0973" w:rsidRPr="0020060B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3E12C0" w:rsidRPr="0020060B">
        <w:rPr>
          <w:rFonts w:ascii="Times New Roman" w:eastAsia="Calibri" w:hAnsi="Times New Roman" w:cs="Times New Roman"/>
          <w:sz w:val="28"/>
          <w:szCs w:val="28"/>
        </w:rPr>
        <w:t xml:space="preserve"> социального контракта и </w:t>
      </w:r>
      <w:r w:rsidR="007B0973" w:rsidRPr="0020060B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="003E12C0" w:rsidRPr="0020060B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AA772D" w:rsidRPr="0020060B">
        <w:rPr>
          <w:rFonts w:ascii="Times New Roman" w:eastAsia="Calibri" w:hAnsi="Times New Roman" w:cs="Times New Roman"/>
          <w:sz w:val="28"/>
          <w:szCs w:val="28"/>
        </w:rPr>
        <w:t>пролонгации;</w:t>
      </w:r>
    </w:p>
    <w:p w:rsidR="00786D7A" w:rsidRPr="0020060B" w:rsidRDefault="001162FD" w:rsidP="00C032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0B">
        <w:rPr>
          <w:rFonts w:ascii="Times New Roman" w:hAnsi="Times New Roman" w:cs="Times New Roman"/>
          <w:sz w:val="28"/>
          <w:szCs w:val="28"/>
        </w:rPr>
        <w:t>5</w:t>
      </w:r>
      <w:r w:rsidR="00786D7A" w:rsidRPr="0020060B">
        <w:rPr>
          <w:rFonts w:ascii="Times New Roman" w:hAnsi="Times New Roman" w:cs="Times New Roman"/>
          <w:sz w:val="28"/>
          <w:szCs w:val="28"/>
        </w:rPr>
        <w:t xml:space="preserve">) принять меры по обеспечению выполнения социальными службами </w:t>
      </w:r>
      <w:r w:rsidR="00786D7A" w:rsidRPr="0020060B">
        <w:rPr>
          <w:rFonts w:ascii="Times New Roman" w:hAnsi="Times New Roman" w:cs="Times New Roman"/>
          <w:sz w:val="28"/>
          <w:szCs w:val="28"/>
        </w:rPr>
        <w:lastRenderedPageBreak/>
        <w:t>обязательств по заключенным социальным контрактам в части предоставления полного адаптационного пакета услуг соответствующим получателям адресной социальной помощи;</w:t>
      </w:r>
    </w:p>
    <w:p w:rsidR="00AA772D" w:rsidRPr="0020060B" w:rsidRDefault="001162FD" w:rsidP="00C032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AA772D" w:rsidRPr="002006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совместно с Министерством национальной экономики Республики Казахстан </w:t>
      </w:r>
      <w:r w:rsidR="006D5CDD" w:rsidRPr="002006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 конца 1 квартала 2019 года </w:t>
      </w:r>
      <w:r w:rsidR="00AA772D" w:rsidRPr="002006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обеспечить интеграцию информационных систем «Е-халық» и «Е-статистика»</w:t>
      </w:r>
      <w:r w:rsidR="00317880" w:rsidRPr="002006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 такжеактивизировать внедрение информационной системы «Е-халық» во всех регионах Республики Казахстан, в том числе в сельских округах;</w:t>
      </w:r>
    </w:p>
    <w:p w:rsidR="001162FD" w:rsidRPr="0020060B" w:rsidRDefault="001162FD" w:rsidP="00C032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79AC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продолжить информационно-разъяснительную работу по вопросам оказания адресной социальной помощи 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СМИ и на других информационных ресурсах;</w:t>
      </w:r>
    </w:p>
    <w:p w:rsidR="009D353A" w:rsidRPr="0020060B" w:rsidRDefault="001162FD" w:rsidP="00B048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0060B">
        <w:rPr>
          <w:rFonts w:ascii="Times New Roman" w:eastAsia="Batang" w:hAnsi="Times New Roman" w:cs="Times New Roman"/>
          <w:sz w:val="28"/>
          <w:szCs w:val="28"/>
        </w:rPr>
        <w:t>8</w:t>
      </w:r>
      <w:r w:rsidR="00B048AA" w:rsidRPr="0020060B">
        <w:rPr>
          <w:rFonts w:ascii="Times New Roman" w:eastAsia="Batang" w:hAnsi="Times New Roman" w:cs="Times New Roman"/>
          <w:sz w:val="28"/>
          <w:szCs w:val="28"/>
        </w:rPr>
        <w:t xml:space="preserve">) по результатам первого года реализации новой модели </w:t>
      </w:r>
      <w:r w:rsidR="00B048AA" w:rsidRPr="0020060B">
        <w:rPr>
          <w:rFonts w:ascii="Times New Roman" w:eastAsia="Calibri" w:hAnsi="Times New Roman" w:cs="Times New Roman"/>
          <w:sz w:val="28"/>
          <w:szCs w:val="28"/>
        </w:rPr>
        <w:t>адресной социальной помощи</w:t>
      </w:r>
      <w:r w:rsidR="00B048AA" w:rsidRPr="0020060B">
        <w:rPr>
          <w:rFonts w:ascii="Times New Roman" w:eastAsia="Batang" w:hAnsi="Times New Roman" w:cs="Times New Roman"/>
          <w:sz w:val="28"/>
          <w:szCs w:val="28"/>
        </w:rPr>
        <w:t xml:space="preserve"> провести системный анализ методики расчета совокупного дохода семьи</w:t>
      </w:r>
      <w:r w:rsidR="009D353A" w:rsidRPr="0020060B">
        <w:rPr>
          <w:rFonts w:ascii="Times New Roman" w:eastAsia="Batang" w:hAnsi="Times New Roman" w:cs="Times New Roman"/>
          <w:sz w:val="28"/>
          <w:szCs w:val="28"/>
        </w:rPr>
        <w:t>.</w:t>
      </w:r>
    </w:p>
    <w:p w:rsidR="000C79AC" w:rsidRPr="0020060B" w:rsidRDefault="000C79AC" w:rsidP="00C032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3.Министерству сельского хозяйства Республики Казахстан</w:t>
      </w:r>
      <w:r w:rsidR="00486C6C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кратчайшие сроки </w:t>
      </w:r>
      <w:r w:rsidRPr="0020060B">
        <w:rPr>
          <w:rFonts w:ascii="Times New Roman" w:eastAsia="Calibri" w:hAnsi="Times New Roman" w:cs="Times New Roman"/>
          <w:sz w:val="28"/>
          <w:szCs w:val="28"/>
        </w:rPr>
        <w:t xml:space="preserve">пересмотреть </w:t>
      </w:r>
      <w:r w:rsidR="00475A69" w:rsidRPr="0020060B"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="0036201B" w:rsidRPr="0020060B">
        <w:rPr>
          <w:rFonts w:ascii="Times New Roman" w:eastAsia="Calibri" w:hAnsi="Times New Roman" w:cs="Times New Roman"/>
          <w:sz w:val="28"/>
          <w:szCs w:val="28"/>
        </w:rPr>
        <w:t>нормативы</w:t>
      </w:r>
      <w:r w:rsidRPr="0020060B">
        <w:rPr>
          <w:rFonts w:ascii="Times New Roman" w:eastAsia="Calibri" w:hAnsi="Times New Roman" w:cs="Times New Roman"/>
          <w:sz w:val="28"/>
          <w:szCs w:val="28"/>
        </w:rPr>
        <w:t>определени</w:t>
      </w:r>
      <w:r w:rsidR="00475A69" w:rsidRPr="0020060B">
        <w:rPr>
          <w:rFonts w:ascii="Times New Roman" w:eastAsia="Calibri" w:hAnsi="Times New Roman" w:cs="Times New Roman"/>
          <w:sz w:val="28"/>
          <w:szCs w:val="28"/>
        </w:rPr>
        <w:t>я</w:t>
      </w:r>
      <w:r w:rsidRPr="0020060B">
        <w:rPr>
          <w:rFonts w:ascii="Times New Roman" w:eastAsia="Calibri" w:hAnsi="Times New Roman" w:cs="Times New Roman"/>
          <w:sz w:val="28"/>
          <w:szCs w:val="28"/>
        </w:rPr>
        <w:t xml:space="preserve"> доходов от личного подсобного хозяйства</w:t>
      </w:r>
      <w:r w:rsidR="00317880" w:rsidRPr="002006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0EF2" w:rsidRPr="0020060B" w:rsidRDefault="00C20EF2" w:rsidP="00BC0A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CF1" w:rsidRPr="0020060B" w:rsidRDefault="00730CF1" w:rsidP="00BC0A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4.Министерству здравоохранения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министерствами </w:t>
      </w:r>
      <w:r w:rsidR="00237693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социальной защиты населения, 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коммуникаций Республики Казахстан завершить работу по интеграции информационн</w:t>
      </w:r>
      <w:r w:rsidR="00C20EF2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C20EF2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«Электронный регистр диспансерных больных» с информационной системой             </w:t>
      </w:r>
      <w:r w:rsidR="00237693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помощь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7693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A78" w:rsidRPr="0020060B" w:rsidRDefault="00BC0A78" w:rsidP="00C032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D96" w:rsidRPr="0020060B" w:rsidRDefault="00730CF1" w:rsidP="00C032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06EA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45D96" w:rsidRPr="0020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Местным исполнительным органам: </w:t>
      </w:r>
    </w:p>
    <w:p w:rsidR="000C7992" w:rsidRPr="0020060B" w:rsidRDefault="000C7992" w:rsidP="00C032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11645B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7DCE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7B0973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</w:t>
      </w:r>
      <w:r w:rsidR="00A47DCE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r w:rsidR="000C79AC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A47DCE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адресной </w:t>
      </w:r>
      <w:r w:rsidR="000C79AC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помощью </w:t>
      </w:r>
      <w:r w:rsidR="00A47DCE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(физических лиц) </w:t>
      </w:r>
      <w:r w:rsidR="00A47DCE" w:rsidRPr="002006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месячным среднедушевым доходом ниже черты бедности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C7992" w:rsidRPr="0020060B" w:rsidRDefault="000C7992" w:rsidP="00C032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должный контроль за </w:t>
      </w:r>
      <w:r w:rsidR="004E0B3E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достижением ключевых показателей 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4E0B3E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адресной социальной помощи нового формата;</w:t>
      </w:r>
    </w:p>
    <w:p w:rsidR="00B6268D" w:rsidRPr="0020060B" w:rsidRDefault="000C7992" w:rsidP="00C032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6268D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стопроцентный </w:t>
      </w:r>
      <w:r w:rsidR="00B6268D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трудоспособных членов малообеспеченных семей активными формами содействия занятости;</w:t>
      </w:r>
    </w:p>
    <w:p w:rsidR="009F6025" w:rsidRPr="0020060B" w:rsidRDefault="009B3A60" w:rsidP="00ED5B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C7992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информационно-разъяснительную </w:t>
      </w:r>
      <w:r w:rsidR="00C20EF2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вопросам оказания адресной социальной помощи </w:t>
      </w:r>
      <w:r w:rsidR="007B0973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СМИ и на других информационных ресурсах</w:t>
      </w:r>
      <w:r w:rsidR="00317880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973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возобновить работу </w:t>
      </w:r>
      <w:r w:rsidR="000E0BAC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мобильных групп для жителе</w:t>
      </w:r>
      <w:r w:rsidR="000E0BAC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отдаленных населенных пунктов</w:t>
      </w:r>
      <w:r w:rsidR="00C20EF2"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140" w:rsidRDefault="00C20EF2" w:rsidP="003178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принять меры по подготовке и повышению квалификации ассистентов и консультантов по социальной работе, оказывающих адресную социальную помощь нового формата.</w:t>
      </w:r>
    </w:p>
    <w:p w:rsidR="00E91140" w:rsidRDefault="00E91140" w:rsidP="003178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F2" w:rsidRPr="00E91140" w:rsidRDefault="00E91140" w:rsidP="00E91140">
      <w:pPr>
        <w:spacing w:after="0" w:line="240" w:lineRule="auto"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color w:val="0C0000"/>
          <w:sz w:val="20"/>
          <w:szCs w:val="28"/>
          <w:lang w:eastAsia="ru-RU"/>
        </w:rPr>
        <w:t>Келісу шешімдері</w:t>
      </w:r>
      <w:r>
        <w:rPr>
          <w:rFonts w:ascii="Times New Roman" w:eastAsia="Times New Roman" w:hAnsi="Times New Roman" w:cs="Times New Roman"/>
          <w:b/>
          <w:color w:val="0C0000"/>
          <w:sz w:val="20"/>
          <w:szCs w:val="28"/>
          <w:lang w:eastAsia="ru-RU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t>19.11.2018 09:32:08: Нұркина А. Қ.(Әлеуметтік-мәдени даму комитеті) - - ескертпелерсіз келісілген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  <w:t>19.11.2018 09:32:43: Иксанова Г. М.(Әлеуметтік-мәдени даму комитеті) - - ескертпелерсіз келісілген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lastRenderedPageBreak/>
        <w:t>19.11.2018 09:48:48 Исімбаева Г. И.. Қол қойылды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C20EF2" w:rsidRPr="00E91140" w:rsidSect="006B1C0E">
      <w:headerReference w:type="default" r:id="rId7"/>
      <w:footerReference w:type="even" r:id="rId8"/>
      <w:footerReference w:type="default" r:id="rId9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E8" w:rsidRDefault="006F13E8">
      <w:pPr>
        <w:spacing w:after="0" w:line="240" w:lineRule="auto"/>
      </w:pPr>
      <w:r>
        <w:separator/>
      </w:r>
    </w:p>
  </w:endnote>
  <w:endnote w:type="continuationSeparator" w:id="1">
    <w:p w:rsidR="006F13E8" w:rsidRDefault="006F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E3" w:rsidRDefault="005C3872" w:rsidP="00A762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43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2E3" w:rsidRDefault="00E91140" w:rsidP="00BC5F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A7" w:rsidRPr="00BB6FA7" w:rsidRDefault="00BB6FA7">
    <w:pPr>
      <w:pStyle w:val="a3"/>
      <w:jc w:val="center"/>
      <w:rPr>
        <w:sz w:val="28"/>
      </w:rPr>
    </w:pPr>
  </w:p>
  <w:p w:rsidR="009C62E3" w:rsidRDefault="00E91140" w:rsidP="00BC5F1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E8" w:rsidRDefault="006F13E8">
      <w:pPr>
        <w:spacing w:after="0" w:line="240" w:lineRule="auto"/>
      </w:pPr>
      <w:r>
        <w:separator/>
      </w:r>
    </w:p>
  </w:footnote>
  <w:footnote w:type="continuationSeparator" w:id="1">
    <w:p w:rsidR="006F13E8" w:rsidRDefault="006F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4284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512C" w:rsidRPr="00EE512C" w:rsidRDefault="005C387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51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E512C" w:rsidRPr="00EE51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51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114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51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512C" w:rsidRDefault="00E91140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32.65pt;width:30pt;height:631.4pt;z-index:251658240;mso-wrap-style:tight" stroked="f">
          <v:textbox style="layout-flow:vertical;mso-layout-flow-alt:bottom-to-top">
            <w:txbxContent>
              <w:p w:rsidR="00E91140" w:rsidRPr="00E91140" w:rsidRDefault="00E91140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19.11.2018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A7A"/>
    <w:multiLevelType w:val="hybridMultilevel"/>
    <w:tmpl w:val="510CB34A"/>
    <w:lvl w:ilvl="0" w:tplc="F618A8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E69F1"/>
    <w:multiLevelType w:val="hybridMultilevel"/>
    <w:tmpl w:val="06809CF0"/>
    <w:lvl w:ilvl="0" w:tplc="F618A8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U+Vih7EbEbpIiIy049DOC1fWgR0=" w:salt="v0EeQRJaw1f1YMVRPNUrX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06EA"/>
    <w:rsid w:val="000203D0"/>
    <w:rsid w:val="00034D1A"/>
    <w:rsid w:val="00087CF7"/>
    <w:rsid w:val="0009188D"/>
    <w:rsid w:val="000925CA"/>
    <w:rsid w:val="000978DC"/>
    <w:rsid w:val="000C4B43"/>
    <w:rsid w:val="000C7992"/>
    <w:rsid w:val="000C79AC"/>
    <w:rsid w:val="000E0BAC"/>
    <w:rsid w:val="001106A9"/>
    <w:rsid w:val="001148B5"/>
    <w:rsid w:val="001162FD"/>
    <w:rsid w:val="0011645B"/>
    <w:rsid w:val="00120AE9"/>
    <w:rsid w:val="001E44F2"/>
    <w:rsid w:val="0020060B"/>
    <w:rsid w:val="00223E76"/>
    <w:rsid w:val="00225101"/>
    <w:rsid w:val="0022684E"/>
    <w:rsid w:val="00237693"/>
    <w:rsid w:val="00245E2B"/>
    <w:rsid w:val="0026109A"/>
    <w:rsid w:val="002617CF"/>
    <w:rsid w:val="002752C1"/>
    <w:rsid w:val="00283F1E"/>
    <w:rsid w:val="00290835"/>
    <w:rsid w:val="00291805"/>
    <w:rsid w:val="002B6215"/>
    <w:rsid w:val="002C708D"/>
    <w:rsid w:val="002D33D4"/>
    <w:rsid w:val="002F35F4"/>
    <w:rsid w:val="00315C8C"/>
    <w:rsid w:val="00317880"/>
    <w:rsid w:val="0036201B"/>
    <w:rsid w:val="00380CBD"/>
    <w:rsid w:val="00391209"/>
    <w:rsid w:val="00394088"/>
    <w:rsid w:val="003E12C0"/>
    <w:rsid w:val="003E6358"/>
    <w:rsid w:val="0042430E"/>
    <w:rsid w:val="00430BE3"/>
    <w:rsid w:val="004460D1"/>
    <w:rsid w:val="00475A69"/>
    <w:rsid w:val="00486C6C"/>
    <w:rsid w:val="004B2FF0"/>
    <w:rsid w:val="004E0B3E"/>
    <w:rsid w:val="00503C79"/>
    <w:rsid w:val="005065B9"/>
    <w:rsid w:val="00515F0B"/>
    <w:rsid w:val="00536432"/>
    <w:rsid w:val="00545768"/>
    <w:rsid w:val="005C3872"/>
    <w:rsid w:val="005C576D"/>
    <w:rsid w:val="00603FDD"/>
    <w:rsid w:val="0060498B"/>
    <w:rsid w:val="00645221"/>
    <w:rsid w:val="00664A40"/>
    <w:rsid w:val="00687AFB"/>
    <w:rsid w:val="006934A4"/>
    <w:rsid w:val="006B1C0E"/>
    <w:rsid w:val="006D0F61"/>
    <w:rsid w:val="006D5CDD"/>
    <w:rsid w:val="006E11A6"/>
    <w:rsid w:val="006F13E8"/>
    <w:rsid w:val="00706C35"/>
    <w:rsid w:val="0071418A"/>
    <w:rsid w:val="00730CF1"/>
    <w:rsid w:val="00734327"/>
    <w:rsid w:val="007378F5"/>
    <w:rsid w:val="00764D9D"/>
    <w:rsid w:val="00767B1D"/>
    <w:rsid w:val="00777870"/>
    <w:rsid w:val="00786D7A"/>
    <w:rsid w:val="007A1A02"/>
    <w:rsid w:val="007B0973"/>
    <w:rsid w:val="007B1D18"/>
    <w:rsid w:val="007B3060"/>
    <w:rsid w:val="007D3F8B"/>
    <w:rsid w:val="007F720C"/>
    <w:rsid w:val="00820D52"/>
    <w:rsid w:val="008657AA"/>
    <w:rsid w:val="00872BBD"/>
    <w:rsid w:val="008B4811"/>
    <w:rsid w:val="008B6D3A"/>
    <w:rsid w:val="0090263D"/>
    <w:rsid w:val="009156EB"/>
    <w:rsid w:val="009376B6"/>
    <w:rsid w:val="00943BE5"/>
    <w:rsid w:val="009B3A60"/>
    <w:rsid w:val="009D353A"/>
    <w:rsid w:val="009E2DEC"/>
    <w:rsid w:val="009F6025"/>
    <w:rsid w:val="00A47DCE"/>
    <w:rsid w:val="00A71160"/>
    <w:rsid w:val="00A71A86"/>
    <w:rsid w:val="00A728F2"/>
    <w:rsid w:val="00A73146"/>
    <w:rsid w:val="00A806EA"/>
    <w:rsid w:val="00A97376"/>
    <w:rsid w:val="00AA772D"/>
    <w:rsid w:val="00B048AA"/>
    <w:rsid w:val="00B0639D"/>
    <w:rsid w:val="00B13998"/>
    <w:rsid w:val="00B61DE1"/>
    <w:rsid w:val="00B6268D"/>
    <w:rsid w:val="00B8633C"/>
    <w:rsid w:val="00B87A9E"/>
    <w:rsid w:val="00B941B2"/>
    <w:rsid w:val="00BB6FA7"/>
    <w:rsid w:val="00BC0A78"/>
    <w:rsid w:val="00BF4CB5"/>
    <w:rsid w:val="00C03223"/>
    <w:rsid w:val="00C20EF2"/>
    <w:rsid w:val="00C24FDD"/>
    <w:rsid w:val="00C54690"/>
    <w:rsid w:val="00C5479A"/>
    <w:rsid w:val="00CB3B84"/>
    <w:rsid w:val="00D05996"/>
    <w:rsid w:val="00D11D17"/>
    <w:rsid w:val="00D33FCF"/>
    <w:rsid w:val="00D5215D"/>
    <w:rsid w:val="00D8422B"/>
    <w:rsid w:val="00DA39AC"/>
    <w:rsid w:val="00DF6F89"/>
    <w:rsid w:val="00E01E9B"/>
    <w:rsid w:val="00E14E7F"/>
    <w:rsid w:val="00E27B54"/>
    <w:rsid w:val="00E45894"/>
    <w:rsid w:val="00E718D6"/>
    <w:rsid w:val="00E82CD6"/>
    <w:rsid w:val="00E91140"/>
    <w:rsid w:val="00ED5BC0"/>
    <w:rsid w:val="00EE512C"/>
    <w:rsid w:val="00EF7DD9"/>
    <w:rsid w:val="00F32B74"/>
    <w:rsid w:val="00F34127"/>
    <w:rsid w:val="00F37AEF"/>
    <w:rsid w:val="00F45D96"/>
    <w:rsid w:val="00F8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0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80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06EA"/>
  </w:style>
  <w:style w:type="paragraph" w:styleId="a6">
    <w:name w:val="Balloon Text"/>
    <w:basedOn w:val="a"/>
    <w:link w:val="a7"/>
    <w:uiPriority w:val="99"/>
    <w:semiHidden/>
    <w:unhideWhenUsed/>
    <w:rsid w:val="0022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4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6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3922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A. Abdrahmanova</dc:creator>
  <cp:keywords/>
  <dc:description/>
  <cp:lastModifiedBy>Кистаубаев</cp:lastModifiedBy>
  <cp:revision>16</cp:revision>
  <cp:lastPrinted>2018-11-16T08:16:00Z</cp:lastPrinted>
  <dcterms:created xsi:type="dcterms:W3CDTF">2018-11-08T08:56:00Z</dcterms:created>
  <dcterms:modified xsi:type="dcterms:W3CDTF">2018-11-19T05:46:00Z</dcterms:modified>
</cp:coreProperties>
</file>