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37" w:rsidRPr="00594220" w:rsidRDefault="00B55A37" w:rsidP="00B55A37">
      <w:pPr>
        <w:spacing w:after="0" w:line="240" w:lineRule="auto"/>
        <w:ind w:left="4536"/>
        <w:jc w:val="both"/>
        <w:rPr>
          <w:rFonts w:ascii="Arial" w:hAnsi="Arial" w:cs="Arial"/>
          <w:i/>
          <w:lang w:val="kk-KZ"/>
        </w:rPr>
      </w:pPr>
      <w:r w:rsidRPr="00594220">
        <w:rPr>
          <w:rFonts w:ascii="Arial" w:hAnsi="Arial" w:cs="Arial"/>
          <w:i/>
          <w:lang w:val="kk-KZ"/>
        </w:rPr>
        <w:t xml:space="preserve">Қазақстан Республикасы Білім және ғылым министрлігінің Мектепке дейінгі және орта білім департаменті директорының міндетін атқарушы З.Ә. Мақсұтованың ҚР Парламенті Мәжілісінің </w:t>
      </w:r>
      <w:r w:rsidRPr="00594220">
        <w:rPr>
          <w:rFonts w:cs="Times New Roman"/>
          <w:szCs w:val="28"/>
          <w:lang w:val="kk-KZ"/>
        </w:rPr>
        <w:t>Әлеуметтік-мәдени даму комитетінің</w:t>
      </w:r>
      <w:r w:rsidRPr="00594220">
        <w:rPr>
          <w:rFonts w:ascii="Arial" w:hAnsi="Arial" w:cs="Arial"/>
          <w:i/>
        </w:rPr>
        <w:t xml:space="preserve"> </w:t>
      </w:r>
      <w:r w:rsidRPr="00594220">
        <w:rPr>
          <w:rFonts w:ascii="Arial" w:hAnsi="Arial" w:cs="Arial"/>
          <w:i/>
          <w:lang w:val="kk-KZ"/>
        </w:rPr>
        <w:t xml:space="preserve">кеңейтілген отырысына  </w:t>
      </w:r>
      <w:r w:rsidRPr="00594220">
        <w:rPr>
          <w:rFonts w:ascii="Arial" w:hAnsi="Arial" w:cs="Arial"/>
          <w:i/>
        </w:rPr>
        <w:t>«</w:t>
      </w:r>
      <w:r w:rsidRPr="00594220">
        <w:rPr>
          <w:rFonts w:ascii="Arial" w:hAnsi="Arial" w:cs="Arial"/>
          <w:i/>
          <w:lang w:val="kk-KZ"/>
        </w:rPr>
        <w:t>Аттестаттаудың жаңа жүйесі - мұғалімнің педагогикалық шеберлігін арттыру факторы</w:t>
      </w:r>
      <w:r w:rsidRPr="00594220">
        <w:rPr>
          <w:rFonts w:ascii="Arial" w:hAnsi="Arial" w:cs="Arial"/>
          <w:bCs/>
          <w:i/>
          <w:lang w:val="kk-KZ"/>
        </w:rPr>
        <w:t>"</w:t>
      </w:r>
      <w:r w:rsidRPr="00594220">
        <w:rPr>
          <w:rFonts w:ascii="Arial" w:hAnsi="Arial" w:cs="Arial"/>
          <w:bCs/>
          <w:i/>
        </w:rPr>
        <w:t xml:space="preserve"> </w:t>
      </w:r>
      <w:r w:rsidRPr="00594220">
        <w:rPr>
          <w:rFonts w:ascii="Arial" w:hAnsi="Arial" w:cs="Arial"/>
          <w:i/>
        </w:rPr>
        <w:t xml:space="preserve"> </w:t>
      </w:r>
      <w:r w:rsidRPr="00594220">
        <w:rPr>
          <w:rFonts w:ascii="Arial" w:hAnsi="Arial" w:cs="Arial"/>
          <w:i/>
          <w:lang w:val="kk-KZ"/>
        </w:rPr>
        <w:t>тақырыбына сөйлейтін сөзі</w:t>
      </w:r>
    </w:p>
    <w:p w:rsidR="00B55A37" w:rsidRPr="00594220" w:rsidRDefault="00B55A37" w:rsidP="00B55A37">
      <w:pPr>
        <w:spacing w:after="0" w:line="240" w:lineRule="auto"/>
        <w:ind w:left="4536"/>
        <w:jc w:val="both"/>
        <w:rPr>
          <w:rFonts w:ascii="Arial" w:hAnsi="Arial" w:cs="Arial"/>
          <w:i/>
        </w:rPr>
      </w:pPr>
    </w:p>
    <w:p w:rsidR="00B55A37" w:rsidRPr="00594220" w:rsidRDefault="00B55A37" w:rsidP="00B55A37">
      <w:pPr>
        <w:spacing w:after="0" w:line="240" w:lineRule="auto"/>
        <w:ind w:left="4536"/>
        <w:jc w:val="both"/>
        <w:rPr>
          <w:rFonts w:ascii="Arial" w:hAnsi="Arial" w:cs="Arial"/>
          <w:i/>
          <w:lang w:val="kk-KZ"/>
        </w:rPr>
      </w:pPr>
      <w:r w:rsidRPr="00594220">
        <w:rPr>
          <w:rFonts w:ascii="Arial" w:hAnsi="Arial" w:cs="Arial"/>
          <w:i/>
          <w:lang w:val="kk-KZ"/>
        </w:rPr>
        <w:t>2018 ж. 1</w:t>
      </w:r>
      <w:r w:rsidRPr="00594220">
        <w:rPr>
          <w:rFonts w:ascii="Arial" w:hAnsi="Arial" w:cs="Arial"/>
          <w:i/>
        </w:rPr>
        <w:t>3</w:t>
      </w:r>
      <w:r w:rsidRPr="00594220">
        <w:rPr>
          <w:rFonts w:ascii="Arial" w:hAnsi="Arial" w:cs="Arial"/>
          <w:i/>
          <w:lang w:val="kk-KZ"/>
        </w:rPr>
        <w:t xml:space="preserve"> қараша, сағат  </w:t>
      </w:r>
      <w:r w:rsidRPr="00594220">
        <w:rPr>
          <w:rFonts w:ascii="Arial" w:hAnsi="Arial" w:cs="Arial"/>
          <w:i/>
        </w:rPr>
        <w:t>10-00,</w:t>
      </w:r>
      <w:r w:rsidRPr="00594220">
        <w:rPr>
          <w:rFonts w:ascii="Arial" w:hAnsi="Arial" w:cs="Arial"/>
          <w:i/>
          <w:lang w:val="kk-KZ"/>
        </w:rPr>
        <w:t xml:space="preserve">  </w:t>
      </w:r>
      <w:r w:rsidRPr="00594220">
        <w:rPr>
          <w:rFonts w:ascii="Arial" w:hAnsi="Arial" w:cs="Arial"/>
          <w:i/>
        </w:rPr>
        <w:t xml:space="preserve">А-309 </w:t>
      </w:r>
      <w:r w:rsidRPr="00594220">
        <w:rPr>
          <w:rFonts w:ascii="Arial" w:hAnsi="Arial" w:cs="Arial"/>
          <w:i/>
          <w:lang w:val="kk-KZ"/>
        </w:rPr>
        <w:t xml:space="preserve"> залы</w:t>
      </w:r>
    </w:p>
    <w:p w:rsidR="00B55A37" w:rsidRPr="00594220" w:rsidRDefault="00B55A37" w:rsidP="00B55A37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:rsidR="00B55A37" w:rsidRPr="00594220" w:rsidRDefault="00B55A37" w:rsidP="00B55A37">
      <w:pPr>
        <w:spacing w:after="0" w:line="36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594220">
        <w:rPr>
          <w:rFonts w:ascii="Arial" w:hAnsi="Arial" w:cs="Arial"/>
          <w:b/>
          <w:sz w:val="32"/>
          <w:szCs w:val="32"/>
          <w:lang w:val="kk-KZ"/>
        </w:rPr>
        <w:t xml:space="preserve">Құрметті </w:t>
      </w:r>
      <w:r w:rsidRPr="00594220">
        <w:rPr>
          <w:rFonts w:ascii="Arial" w:hAnsi="Arial" w:cs="Arial"/>
          <w:b/>
          <w:sz w:val="32"/>
          <w:szCs w:val="32"/>
        </w:rPr>
        <w:t xml:space="preserve"> Г</w:t>
      </w:r>
      <w:r w:rsidRPr="00594220">
        <w:rPr>
          <w:rFonts w:ascii="Arial" w:hAnsi="Arial" w:cs="Arial"/>
          <w:b/>
          <w:sz w:val="32"/>
          <w:szCs w:val="32"/>
          <w:lang w:val="kk-KZ"/>
        </w:rPr>
        <w:t>үлна</w:t>
      </w:r>
      <w:r w:rsidRPr="00594220">
        <w:rPr>
          <w:rFonts w:ascii="Arial" w:hAnsi="Arial" w:cs="Arial"/>
          <w:b/>
          <w:sz w:val="32"/>
          <w:szCs w:val="32"/>
        </w:rPr>
        <w:t>р М</w:t>
      </w:r>
      <w:r w:rsidRPr="00594220">
        <w:rPr>
          <w:rFonts w:ascii="Arial" w:hAnsi="Arial" w:cs="Arial"/>
          <w:b/>
          <w:sz w:val="32"/>
          <w:szCs w:val="32"/>
          <w:lang w:val="kk-KZ"/>
        </w:rPr>
        <w:t>ұстахымқызы</w:t>
      </w:r>
      <w:r w:rsidRPr="00594220">
        <w:rPr>
          <w:rFonts w:ascii="Arial" w:hAnsi="Arial" w:cs="Arial"/>
          <w:b/>
          <w:sz w:val="32"/>
          <w:szCs w:val="32"/>
        </w:rPr>
        <w:t>!</w:t>
      </w:r>
    </w:p>
    <w:p w:rsidR="00B55A37" w:rsidRPr="00594220" w:rsidRDefault="00B55A37" w:rsidP="00B55A37">
      <w:pPr>
        <w:spacing w:after="0" w:line="360" w:lineRule="auto"/>
        <w:ind w:firstLine="708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594220">
        <w:rPr>
          <w:rFonts w:ascii="Arial" w:hAnsi="Arial" w:cs="Arial"/>
          <w:b/>
          <w:sz w:val="32"/>
          <w:szCs w:val="32"/>
          <w:lang w:val="kk-KZ"/>
        </w:rPr>
        <w:t xml:space="preserve">Құрметті </w:t>
      </w:r>
      <w:r w:rsidRPr="00594220">
        <w:rPr>
          <w:rFonts w:ascii="Arial" w:hAnsi="Arial" w:cs="Arial"/>
          <w:b/>
          <w:sz w:val="32"/>
          <w:szCs w:val="32"/>
        </w:rPr>
        <w:t>депутат</w:t>
      </w:r>
      <w:r w:rsidRPr="00594220">
        <w:rPr>
          <w:rFonts w:ascii="Arial" w:hAnsi="Arial" w:cs="Arial"/>
          <w:b/>
          <w:sz w:val="32"/>
          <w:szCs w:val="32"/>
          <w:lang w:val="kk-KZ"/>
        </w:rPr>
        <w:t>тар және отырысқа қатысушылар</w:t>
      </w:r>
      <w:r w:rsidRPr="00594220">
        <w:rPr>
          <w:rFonts w:ascii="Arial" w:hAnsi="Arial" w:cs="Arial"/>
          <w:b/>
          <w:sz w:val="32"/>
          <w:szCs w:val="32"/>
        </w:rPr>
        <w:t>!</w:t>
      </w:r>
    </w:p>
    <w:p w:rsidR="003739CC" w:rsidRPr="0092514F" w:rsidRDefault="001024A6" w:rsidP="003739C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b/>
          <w:color w:val="4F81BD" w:themeColor="accent1"/>
          <w:sz w:val="32"/>
          <w:szCs w:val="32"/>
          <w:lang w:val="kk-KZ"/>
        </w:rPr>
      </w:pPr>
      <w:r w:rsidRPr="00130706">
        <w:rPr>
          <w:rFonts w:ascii="Arial" w:hAnsi="Arial" w:cs="Arial"/>
          <w:sz w:val="32"/>
          <w:szCs w:val="32"/>
          <w:shd w:val="clear" w:color="auto" w:fill="FFFFFF"/>
        </w:rPr>
        <w:tab/>
      </w:r>
      <w:r w:rsidR="003739CC" w:rsidRPr="00CD519E">
        <w:rPr>
          <w:rFonts w:ascii="Arial" w:hAnsi="Arial" w:cs="Arial"/>
          <w:b/>
          <w:color w:val="4F81BD" w:themeColor="accent1"/>
          <w:sz w:val="32"/>
          <w:szCs w:val="32"/>
        </w:rPr>
        <w:t xml:space="preserve">Слайд </w:t>
      </w:r>
      <w:r w:rsidR="0092514F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2</w:t>
      </w:r>
    </w:p>
    <w:p w:rsidR="00B55A37" w:rsidRPr="00594220" w:rsidRDefault="003739CC" w:rsidP="00B55A3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color w:val="4F81BD" w:themeColor="accent1"/>
          <w:sz w:val="32"/>
          <w:szCs w:val="32"/>
        </w:rPr>
        <w:tab/>
      </w:r>
      <w:r w:rsidR="00B55A37" w:rsidRPr="00594220">
        <w:rPr>
          <w:rFonts w:ascii="Arial" w:hAnsi="Arial" w:cs="Arial"/>
          <w:sz w:val="32"/>
          <w:szCs w:val="32"/>
          <w:lang w:val="kk-KZ"/>
        </w:rPr>
        <w:t xml:space="preserve">Мұғалімнің кәсібилігі – білім беру жүйесінде басты мәселе. </w:t>
      </w:r>
    </w:p>
    <w:p w:rsidR="0092514F" w:rsidRPr="0092514F" w:rsidRDefault="0067300E" w:rsidP="0092514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b/>
          <w:color w:val="4F81BD" w:themeColor="accent1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tab/>
      </w:r>
      <w:r w:rsidR="0092514F" w:rsidRPr="00CD519E">
        <w:rPr>
          <w:rFonts w:ascii="Arial" w:hAnsi="Arial" w:cs="Arial"/>
          <w:b/>
          <w:color w:val="4F81BD" w:themeColor="accent1"/>
          <w:sz w:val="32"/>
          <w:szCs w:val="32"/>
        </w:rPr>
        <w:t xml:space="preserve">Слайд </w:t>
      </w:r>
      <w:r w:rsidR="0092514F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3</w:t>
      </w:r>
    </w:p>
    <w:p w:rsidR="00B55A37" w:rsidRDefault="0092514F" w:rsidP="00B55A3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tab/>
      </w:r>
      <w:r w:rsidR="00B55A37" w:rsidRPr="00445B08">
        <w:rPr>
          <w:rFonts w:ascii="Arial" w:hAnsi="Arial" w:cs="Arial"/>
          <w:sz w:val="32"/>
          <w:szCs w:val="32"/>
          <w:lang w:val="kk-KZ"/>
        </w:rPr>
        <w:t xml:space="preserve">Ұлттық білім беру деректер қорының мәліметі бойынша мұғалімдердің жалпы саны </w:t>
      </w:r>
      <w:r w:rsidR="00B55A37" w:rsidRPr="00445B08">
        <w:rPr>
          <w:rFonts w:ascii="Arial" w:hAnsi="Arial" w:cs="Arial"/>
          <w:b/>
          <w:i/>
          <w:sz w:val="32"/>
          <w:szCs w:val="32"/>
          <w:lang w:val="kk-KZ"/>
        </w:rPr>
        <w:t>289 851</w:t>
      </w:r>
      <w:r w:rsidR="00B55A37" w:rsidRPr="00445B08">
        <w:rPr>
          <w:rFonts w:ascii="Arial" w:hAnsi="Arial" w:cs="Arial"/>
          <w:sz w:val="32"/>
          <w:szCs w:val="32"/>
          <w:lang w:val="kk-KZ"/>
        </w:rPr>
        <w:t xml:space="preserve"> адамды құрайды.</w:t>
      </w:r>
      <w:r w:rsidR="00C457B0">
        <w:rPr>
          <w:rFonts w:ascii="Arial" w:hAnsi="Arial" w:cs="Arial"/>
          <w:sz w:val="32"/>
          <w:szCs w:val="32"/>
          <w:lang w:val="kk-KZ"/>
        </w:rPr>
        <w:t xml:space="preserve"> </w:t>
      </w:r>
      <w:r w:rsidR="00B55A37" w:rsidRPr="00445B08">
        <w:rPr>
          <w:rFonts w:ascii="Arial" w:hAnsi="Arial" w:cs="Arial"/>
          <w:sz w:val="32"/>
          <w:szCs w:val="32"/>
          <w:lang w:val="kk-KZ"/>
        </w:rPr>
        <w:t>Олардың ішінде 54,5 жоғары және бірінші санатты</w:t>
      </w:r>
      <w:r w:rsidR="00B55A37">
        <w:rPr>
          <w:rFonts w:ascii="Arial" w:hAnsi="Arial" w:cs="Arial"/>
          <w:sz w:val="32"/>
          <w:szCs w:val="32"/>
          <w:lang w:val="kk-KZ"/>
        </w:rPr>
        <w:t xml:space="preserve"> </w:t>
      </w:r>
      <w:r w:rsidR="00B55A37" w:rsidRPr="00594220">
        <w:rPr>
          <w:rFonts w:ascii="Arial" w:hAnsi="Arial" w:cs="Arial"/>
          <w:i/>
          <w:sz w:val="32"/>
          <w:szCs w:val="32"/>
          <w:lang w:val="kk-KZ"/>
        </w:rPr>
        <w:t>(157950)</w:t>
      </w:r>
      <w:r w:rsidR="00B55A37">
        <w:rPr>
          <w:rFonts w:ascii="Arial" w:hAnsi="Arial" w:cs="Arial"/>
          <w:sz w:val="32"/>
          <w:szCs w:val="32"/>
          <w:lang w:val="kk-KZ"/>
        </w:rPr>
        <w:t xml:space="preserve">. Бұл жақсы көрсеткіш. </w:t>
      </w:r>
      <w:r w:rsidR="00B55A37" w:rsidRPr="00CD303C">
        <w:rPr>
          <w:rFonts w:ascii="Arial" w:eastAsia="Times New Roman" w:hAnsi="Arial" w:cs="Arial"/>
          <w:sz w:val="32"/>
          <w:szCs w:val="32"/>
          <w:lang w:val="kk-KZ"/>
        </w:rPr>
        <w:t xml:space="preserve">Жыл сайын </w:t>
      </w:r>
      <w:r w:rsidR="008C1A4F">
        <w:rPr>
          <w:rFonts w:ascii="Arial" w:eastAsia="Times New Roman" w:hAnsi="Arial" w:cs="Arial"/>
          <w:sz w:val="32"/>
          <w:szCs w:val="32"/>
          <w:lang w:val="kk-KZ"/>
        </w:rPr>
        <w:t>ЖОО</w:t>
      </w:r>
      <w:r w:rsidR="00B55A37" w:rsidRPr="00CD303C">
        <w:rPr>
          <w:rFonts w:ascii="Arial" w:eastAsia="Times New Roman" w:hAnsi="Arial" w:cs="Arial"/>
          <w:sz w:val="32"/>
          <w:szCs w:val="32"/>
          <w:lang w:val="kk-KZ"/>
        </w:rPr>
        <w:t xml:space="preserve">-дан және  колледждерден 10 мыңнан астам жас маман жұмысқа қабылданады. </w:t>
      </w:r>
      <w:r w:rsidR="00B55A37" w:rsidRPr="00CD303C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B55A37">
        <w:rPr>
          <w:rFonts w:ascii="Arial" w:hAnsi="Arial" w:cs="Arial"/>
          <w:bCs/>
          <w:sz w:val="32"/>
          <w:szCs w:val="32"/>
          <w:lang w:val="kk-KZ"/>
        </w:rPr>
        <w:t xml:space="preserve">Мектептерде магистрлер саны 4 мыңға жуық. </w:t>
      </w:r>
    </w:p>
    <w:p w:rsidR="00B55A37" w:rsidRPr="00130706" w:rsidRDefault="00B55A37" w:rsidP="00B55A3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ab/>
        <w:t xml:space="preserve">Мұғалімдерге қажеттілік 5 мыңнан 1 мыңға дейін азайды. </w:t>
      </w:r>
    </w:p>
    <w:p w:rsidR="00E37E8D" w:rsidRPr="00E37E8D" w:rsidRDefault="00B55A37" w:rsidP="00B55A3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ab/>
      </w:r>
      <w:r w:rsidR="00E37E8D" w:rsidRPr="008755EC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 xml:space="preserve">Слайд </w:t>
      </w:r>
      <w:r w:rsidR="0059163F" w:rsidRPr="008755EC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4</w:t>
      </w:r>
    </w:p>
    <w:p w:rsidR="008755EC" w:rsidRDefault="00AF447A" w:rsidP="008755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8755EC">
        <w:rPr>
          <w:rFonts w:ascii="Arial" w:hAnsi="Arial" w:cs="Arial"/>
          <w:sz w:val="32"/>
          <w:szCs w:val="32"/>
          <w:lang w:val="kk-KZ"/>
        </w:rPr>
        <w:t>Мемлекет басшысының тапсырмаларын іске асыру аясында жергілікті атқарушы органдармен аттестаттаудың жаңа жүйесін енгізу және педагогт</w:t>
      </w:r>
      <w:r w:rsidR="008C1A4F">
        <w:rPr>
          <w:rFonts w:ascii="Arial" w:hAnsi="Arial" w:cs="Arial"/>
          <w:sz w:val="32"/>
          <w:szCs w:val="32"/>
          <w:lang w:val="kk-KZ"/>
        </w:rPr>
        <w:t>і</w:t>
      </w:r>
      <w:r w:rsidR="008755EC">
        <w:rPr>
          <w:rFonts w:ascii="Arial" w:hAnsi="Arial" w:cs="Arial"/>
          <w:sz w:val="32"/>
          <w:szCs w:val="32"/>
          <w:lang w:val="kk-KZ"/>
        </w:rPr>
        <w:t>ң мәртебес</w:t>
      </w:r>
      <w:r w:rsidR="008C1A4F">
        <w:rPr>
          <w:rFonts w:ascii="Arial" w:hAnsi="Arial" w:cs="Arial"/>
          <w:sz w:val="32"/>
          <w:szCs w:val="32"/>
          <w:lang w:val="kk-KZ"/>
        </w:rPr>
        <w:t xml:space="preserve">ін арттыру бойынша жүйелі жұмыстар </w:t>
      </w:r>
      <w:r w:rsidR="008755EC">
        <w:rPr>
          <w:rFonts w:ascii="Arial" w:hAnsi="Arial" w:cs="Arial"/>
          <w:sz w:val="32"/>
          <w:szCs w:val="32"/>
          <w:lang w:val="kk-KZ"/>
        </w:rPr>
        <w:t xml:space="preserve">жүргізілуде. </w:t>
      </w:r>
    </w:p>
    <w:p w:rsidR="008755EC" w:rsidRDefault="008755EC" w:rsidP="008755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  <w:t xml:space="preserve">Ағымдағы жылғы 1 қаңтардан бастап жаңартылған білім мазмұны бойынша жұмыс істейтін барлық мұғалімдер базалық </w:t>
      </w:r>
      <w:r>
        <w:rPr>
          <w:rFonts w:ascii="Arial" w:hAnsi="Arial" w:cs="Arial"/>
          <w:sz w:val="32"/>
          <w:szCs w:val="32"/>
          <w:lang w:val="kk-KZ"/>
        </w:rPr>
        <w:lastRenderedPageBreak/>
        <w:t>қызметтік еңбекақыдан 30% көлемінде үстемеақы алуда.</w:t>
      </w:r>
    </w:p>
    <w:p w:rsidR="00E37E8D" w:rsidRPr="008C1A4F" w:rsidRDefault="0059163F" w:rsidP="008755EC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E37E8D" w:rsidRPr="008C1A4F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 xml:space="preserve">Слайд </w:t>
      </w:r>
      <w:r w:rsidR="00DD7C46" w:rsidRPr="008C1A4F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5</w:t>
      </w:r>
    </w:p>
    <w:p w:rsidR="009966A1" w:rsidRDefault="00FB33E4" w:rsidP="009966A1">
      <w:pPr>
        <w:pBdr>
          <w:bottom w:val="single" w:sz="4" w:space="31" w:color="FFFFFF"/>
        </w:pBdr>
        <w:tabs>
          <w:tab w:val="num" w:pos="0"/>
        </w:tabs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9966A1">
        <w:rPr>
          <w:rFonts w:ascii="Arial" w:hAnsi="Arial" w:cs="Arial"/>
          <w:sz w:val="32"/>
          <w:szCs w:val="32"/>
          <w:lang w:val="kk-KZ"/>
        </w:rPr>
        <w:t>Аттестат</w:t>
      </w:r>
      <w:r>
        <w:rPr>
          <w:rFonts w:ascii="Arial" w:hAnsi="Arial" w:cs="Arial"/>
          <w:sz w:val="32"/>
          <w:szCs w:val="32"/>
          <w:lang w:val="kk-KZ"/>
        </w:rPr>
        <w:t>т</w:t>
      </w:r>
      <w:r w:rsidR="009966A1">
        <w:rPr>
          <w:rFonts w:ascii="Arial" w:hAnsi="Arial" w:cs="Arial"/>
          <w:sz w:val="32"/>
          <w:szCs w:val="32"/>
          <w:lang w:val="kk-KZ"/>
        </w:rPr>
        <w:t>аудың жаңа моделіне көшу педагогтердің біліктілік категориясын көтеруге жаңа мүмкіндік</w:t>
      </w:r>
      <w:r>
        <w:rPr>
          <w:rFonts w:ascii="Arial" w:hAnsi="Arial" w:cs="Arial"/>
          <w:sz w:val="32"/>
          <w:szCs w:val="32"/>
          <w:lang w:val="kk-KZ"/>
        </w:rPr>
        <w:t>т</w:t>
      </w:r>
      <w:r w:rsidR="009966A1">
        <w:rPr>
          <w:rFonts w:ascii="Arial" w:hAnsi="Arial" w:cs="Arial"/>
          <w:sz w:val="32"/>
          <w:szCs w:val="32"/>
          <w:lang w:val="kk-KZ"/>
        </w:rPr>
        <w:t xml:space="preserve">ер береді және жалақының өсуіне </w:t>
      </w:r>
      <w:r>
        <w:rPr>
          <w:rFonts w:ascii="Arial" w:hAnsi="Arial" w:cs="Arial"/>
          <w:sz w:val="32"/>
          <w:szCs w:val="32"/>
          <w:lang w:val="kk-KZ"/>
        </w:rPr>
        <w:t xml:space="preserve">қабылданған </w:t>
      </w:r>
      <w:r w:rsidR="009966A1">
        <w:rPr>
          <w:rFonts w:ascii="Arial" w:hAnsi="Arial" w:cs="Arial"/>
          <w:sz w:val="32"/>
          <w:szCs w:val="32"/>
          <w:lang w:val="kk-KZ"/>
        </w:rPr>
        <w:t xml:space="preserve">шаралардың бірі болып табылады. </w:t>
      </w:r>
    </w:p>
    <w:p w:rsidR="009966A1" w:rsidRPr="00E80E2D" w:rsidRDefault="009966A1" w:rsidP="009966A1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751770">
        <w:rPr>
          <w:rFonts w:ascii="Arial" w:hAnsi="Arial" w:cs="Arial"/>
          <w:sz w:val="32"/>
          <w:szCs w:val="32"/>
          <w:lang w:val="kk-KZ"/>
        </w:rPr>
        <w:tab/>
      </w:r>
      <w:r>
        <w:rPr>
          <w:rFonts w:ascii="Arial" w:hAnsi="Arial" w:cs="Arial"/>
          <w:sz w:val="32"/>
          <w:szCs w:val="32"/>
          <w:lang w:val="kk-KZ"/>
        </w:rPr>
        <w:t>Жаңа жүйе бойынша аттестаттаудан өткен мұғалімдер қызметтік жалақының 30-дан 50</w:t>
      </w:r>
      <w:r w:rsidRPr="00E80E2D">
        <w:rPr>
          <w:rFonts w:ascii="Arial" w:hAnsi="Arial" w:cs="Arial"/>
          <w:sz w:val="32"/>
          <w:szCs w:val="32"/>
          <w:lang w:val="kk-KZ"/>
        </w:rPr>
        <w:t>%</w:t>
      </w:r>
      <w:r>
        <w:rPr>
          <w:rFonts w:ascii="Arial" w:hAnsi="Arial" w:cs="Arial"/>
          <w:sz w:val="32"/>
          <w:szCs w:val="32"/>
          <w:lang w:val="kk-KZ"/>
        </w:rPr>
        <w:t>-ға дейін үстемеақы алады:</w:t>
      </w:r>
    </w:p>
    <w:p w:rsidR="009966A1" w:rsidRPr="00E80E2D" w:rsidRDefault="009966A1" w:rsidP="009966A1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Pr="00E80E2D">
        <w:rPr>
          <w:rFonts w:ascii="Arial" w:hAnsi="Arial" w:cs="Arial"/>
          <w:i/>
          <w:sz w:val="24"/>
          <w:szCs w:val="24"/>
          <w:lang w:val="kk-KZ"/>
        </w:rPr>
        <w:t>«шебер-педагог» - 50%</w:t>
      </w:r>
    </w:p>
    <w:p w:rsidR="009966A1" w:rsidRPr="00E80E2D" w:rsidRDefault="009966A1" w:rsidP="009966A1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E80E2D">
        <w:rPr>
          <w:rFonts w:ascii="Arial" w:hAnsi="Arial" w:cs="Arial"/>
          <w:i/>
          <w:sz w:val="24"/>
          <w:szCs w:val="24"/>
          <w:lang w:val="kk-KZ"/>
        </w:rPr>
        <w:tab/>
        <w:t>«педагог-зерттеуші» - 40%;</w:t>
      </w:r>
    </w:p>
    <w:p w:rsidR="009966A1" w:rsidRPr="00E80E2D" w:rsidRDefault="009966A1" w:rsidP="009966A1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E80E2D">
        <w:rPr>
          <w:rFonts w:ascii="Arial" w:hAnsi="Arial" w:cs="Arial"/>
          <w:i/>
          <w:sz w:val="24"/>
          <w:szCs w:val="24"/>
          <w:lang w:val="kk-KZ"/>
        </w:rPr>
        <w:tab/>
        <w:t xml:space="preserve"> «педагог-сарапшы» - 35 %; </w:t>
      </w:r>
    </w:p>
    <w:p w:rsidR="009966A1" w:rsidRPr="00E80E2D" w:rsidRDefault="009966A1" w:rsidP="009966A1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E80E2D">
        <w:rPr>
          <w:rFonts w:ascii="Arial" w:hAnsi="Arial" w:cs="Arial"/>
          <w:i/>
          <w:sz w:val="24"/>
          <w:szCs w:val="24"/>
          <w:lang w:val="kk-KZ"/>
        </w:rPr>
        <w:tab/>
        <w:t>«педагог-модератор» - 30%</w:t>
      </w:r>
      <w:r w:rsidR="008C1A4F">
        <w:rPr>
          <w:rFonts w:ascii="Arial" w:hAnsi="Arial" w:cs="Arial"/>
          <w:i/>
          <w:sz w:val="24"/>
          <w:szCs w:val="24"/>
          <w:lang w:val="kk-KZ"/>
        </w:rPr>
        <w:t>.</w:t>
      </w:r>
      <w:r w:rsidRPr="00E80E2D">
        <w:rPr>
          <w:rFonts w:ascii="Arial" w:hAnsi="Arial" w:cs="Arial"/>
          <w:i/>
          <w:sz w:val="24"/>
          <w:szCs w:val="24"/>
          <w:lang w:val="kk-KZ"/>
        </w:rPr>
        <w:t xml:space="preserve"> </w:t>
      </w:r>
    </w:p>
    <w:p w:rsidR="009966A1" w:rsidRDefault="009966A1" w:rsidP="009966A1">
      <w:pPr>
        <w:pBdr>
          <w:bottom w:val="single" w:sz="4" w:space="31" w:color="FFFFFF"/>
        </w:pBdr>
        <w:tabs>
          <w:tab w:val="num" w:pos="0"/>
        </w:tabs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  <w:t xml:space="preserve">Аттестаттаудың  жаңа жүйесін енгізу бойынша келесі жұмыстар жүргізілді. </w:t>
      </w:r>
    </w:p>
    <w:p w:rsidR="009966A1" w:rsidRPr="0052580A" w:rsidRDefault="009966A1" w:rsidP="009966A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FB33E4">
        <w:rPr>
          <w:rFonts w:ascii="Arial" w:hAnsi="Arial" w:cs="Arial"/>
          <w:sz w:val="32"/>
          <w:szCs w:val="32"/>
          <w:lang w:val="kk-KZ"/>
        </w:rPr>
        <w:t xml:space="preserve">Педагогтерді аттестаттаудың </w:t>
      </w:r>
      <w:r w:rsidRPr="009B3F53">
        <w:rPr>
          <w:rFonts w:ascii="Arial" w:hAnsi="Arial" w:cs="Arial"/>
          <w:sz w:val="32"/>
          <w:szCs w:val="32"/>
          <w:lang w:val="kk-KZ"/>
        </w:rPr>
        <w:t>қағидасын құрамына ғалымдар, мұғалім-практиктер, мектеп директорлары, әдіскерлер, білім беру қызметкерлерінің кәсіподақ ұйымы, ҮЕҰ өкілдері, ҚР Парламенті Мәжілісінің депутаттары  қосылған жұмыс тобы</w:t>
      </w:r>
      <w:r>
        <w:rPr>
          <w:rFonts w:ascii="Arial" w:hAnsi="Arial" w:cs="Arial"/>
          <w:sz w:val="32"/>
          <w:szCs w:val="32"/>
          <w:lang w:val="kk-KZ"/>
        </w:rPr>
        <w:t xml:space="preserve"> әзірледі. </w:t>
      </w:r>
    </w:p>
    <w:p w:rsidR="009966A1" w:rsidRPr="0052580A" w:rsidRDefault="00B62C5B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9966A1">
        <w:rPr>
          <w:rFonts w:ascii="Arial" w:hAnsi="Arial" w:cs="Arial"/>
          <w:sz w:val="32"/>
          <w:szCs w:val="32"/>
          <w:lang w:val="kk-KZ"/>
        </w:rPr>
        <w:t>Қ</w:t>
      </w:r>
      <w:r w:rsidR="009966A1" w:rsidRPr="009B3F53">
        <w:rPr>
          <w:rFonts w:ascii="Arial" w:hAnsi="Arial" w:cs="Arial"/>
          <w:sz w:val="32"/>
          <w:szCs w:val="32"/>
          <w:lang w:val="kk-KZ"/>
        </w:rPr>
        <w:t>ағида</w:t>
      </w:r>
      <w:r w:rsidR="009966A1">
        <w:rPr>
          <w:rFonts w:ascii="Arial" w:hAnsi="Arial" w:cs="Arial"/>
          <w:sz w:val="32"/>
          <w:szCs w:val="32"/>
          <w:lang w:val="kk-KZ"/>
        </w:rPr>
        <w:t xml:space="preserve"> жобасы </w:t>
      </w:r>
      <w:r w:rsidR="009966A1" w:rsidRPr="009B3F53">
        <w:rPr>
          <w:rFonts w:ascii="Arial" w:hAnsi="Arial" w:cs="Arial"/>
          <w:sz w:val="32"/>
          <w:szCs w:val="32"/>
          <w:lang w:val="kk-KZ"/>
        </w:rPr>
        <w:t xml:space="preserve">педагогикалық қауымдастықпен </w:t>
      </w:r>
      <w:r w:rsidR="009966A1">
        <w:rPr>
          <w:rFonts w:ascii="Arial" w:hAnsi="Arial" w:cs="Arial"/>
          <w:sz w:val="32"/>
          <w:szCs w:val="32"/>
          <w:lang w:val="kk-KZ"/>
        </w:rPr>
        <w:t xml:space="preserve">кең көлемді талқыланды. </w:t>
      </w:r>
    </w:p>
    <w:p w:rsidR="009966A1" w:rsidRDefault="009966A1" w:rsidP="009966A1">
      <w:pPr>
        <w:pBdr>
          <w:bottom w:val="single" w:sz="4" w:space="31" w:color="FFFFFF"/>
        </w:pBdr>
        <w:tabs>
          <w:tab w:val="num" w:pos="0"/>
        </w:tabs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  <w:t xml:space="preserve">Жаңа жүйе бойынша аттестаттаудың қағидасы Білім және ғылым министрінің бұйрығымен бекітілді. </w:t>
      </w:r>
    </w:p>
    <w:p w:rsidR="009966A1" w:rsidRPr="0004262E" w:rsidRDefault="009966A1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8"/>
        <w:jc w:val="both"/>
        <w:rPr>
          <w:rFonts w:ascii="Arial" w:hAnsi="Arial" w:cs="Arial"/>
          <w:b/>
          <w:i/>
          <w:sz w:val="32"/>
          <w:szCs w:val="32"/>
          <w:u w:val="single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Ұлттық біліктілік тестілеуді</w:t>
      </w:r>
      <w:r w:rsidRPr="0004262E">
        <w:rPr>
          <w:rFonts w:ascii="Arial" w:hAnsi="Arial" w:cs="Arial"/>
          <w:sz w:val="32"/>
          <w:szCs w:val="32"/>
          <w:lang w:val="kk-KZ"/>
        </w:rPr>
        <w:t xml:space="preserve"> сапалы </w:t>
      </w:r>
      <w:r>
        <w:rPr>
          <w:rFonts w:ascii="Arial" w:hAnsi="Arial" w:cs="Arial"/>
          <w:sz w:val="32"/>
          <w:szCs w:val="32"/>
          <w:lang w:val="kk-KZ"/>
        </w:rPr>
        <w:t xml:space="preserve">ұйымдастыру және өткізу үшін </w:t>
      </w:r>
      <w:r w:rsidRPr="0004262E">
        <w:rPr>
          <w:rFonts w:ascii="Arial" w:hAnsi="Arial" w:cs="Arial"/>
          <w:sz w:val="32"/>
          <w:szCs w:val="32"/>
          <w:lang w:val="kk-KZ"/>
        </w:rPr>
        <w:t>ақпан мен қараша аралығында:</w:t>
      </w:r>
    </w:p>
    <w:p w:rsidR="009966A1" w:rsidRPr="0004262E" w:rsidRDefault="009966A1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04262E">
        <w:rPr>
          <w:rFonts w:ascii="Arial" w:hAnsi="Arial" w:cs="Arial"/>
          <w:i/>
          <w:sz w:val="28"/>
          <w:szCs w:val="28"/>
          <w:lang w:val="kk-KZ"/>
        </w:rPr>
        <w:lastRenderedPageBreak/>
        <w:t>- педагогикалық қауымдастық арасында аттестаттаудың жаңа жүйесі бойынша кең көлемді ақпараттық-түсіндіру жұмыстары;</w:t>
      </w:r>
    </w:p>
    <w:p w:rsidR="009966A1" w:rsidRPr="0004262E" w:rsidRDefault="009966A1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04262E">
        <w:rPr>
          <w:rFonts w:ascii="Times New Roman" w:hAnsi="Times New Roman"/>
          <w:sz w:val="28"/>
          <w:szCs w:val="28"/>
          <w:lang w:val="kk-KZ"/>
        </w:rPr>
        <w:tab/>
        <w:t>- </w:t>
      </w:r>
      <w:r w:rsidRPr="0004262E">
        <w:rPr>
          <w:rFonts w:ascii="Arial" w:hAnsi="Arial" w:cs="Arial"/>
          <w:i/>
          <w:sz w:val="28"/>
          <w:szCs w:val="28"/>
          <w:lang w:val="kk-KZ"/>
        </w:rPr>
        <w:t>селекторлық кеңестер, кеңейтілген алқа, семинар-кеңестер;</w:t>
      </w:r>
    </w:p>
    <w:p w:rsidR="009966A1" w:rsidRPr="0004262E" w:rsidRDefault="009966A1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04262E">
        <w:rPr>
          <w:rFonts w:ascii="Arial" w:hAnsi="Arial" w:cs="Arial"/>
          <w:i/>
          <w:sz w:val="28"/>
          <w:szCs w:val="28"/>
          <w:lang w:val="kk-KZ"/>
        </w:rPr>
        <w:t>пресс-конференция, брифингтер;</w:t>
      </w:r>
    </w:p>
    <w:p w:rsidR="009966A1" w:rsidRPr="0004262E" w:rsidRDefault="009966A1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04262E">
        <w:rPr>
          <w:rFonts w:ascii="Arial" w:hAnsi="Arial" w:cs="Arial"/>
          <w:i/>
          <w:sz w:val="28"/>
          <w:szCs w:val="28"/>
          <w:lang w:val="kk-KZ"/>
        </w:rPr>
        <w:tab/>
        <w:t>- Ұлттық тестілеу орталығында тегін онлайн-тестілеу жүргізілді;</w:t>
      </w:r>
    </w:p>
    <w:p w:rsidR="009966A1" w:rsidRPr="0004262E" w:rsidRDefault="009966A1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04262E">
        <w:rPr>
          <w:rFonts w:ascii="Arial" w:hAnsi="Arial" w:cs="Arial"/>
          <w:i/>
          <w:sz w:val="28"/>
          <w:szCs w:val="28"/>
          <w:lang w:val="kk-KZ"/>
        </w:rPr>
        <w:tab/>
        <w:t xml:space="preserve">- скайп арқылы «Сұрақ-жауап» тікелей байланысын өткізді, онда тестілеуден өтетін мұғалімдер жеке консультациялар алды. </w:t>
      </w:r>
    </w:p>
    <w:p w:rsidR="009966A1" w:rsidRDefault="00B62C5B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9966A1" w:rsidRPr="00CF2DCC">
        <w:rPr>
          <w:rFonts w:ascii="Arial" w:hAnsi="Arial" w:cs="Arial"/>
          <w:sz w:val="32"/>
          <w:szCs w:val="32"/>
          <w:lang w:val="kk-KZ"/>
        </w:rPr>
        <w:t>«Егемен Қазақстан», «Білімді ел - Образованная страна» республикалық газеттерінде жал</w:t>
      </w:r>
      <w:r w:rsidR="00866920">
        <w:rPr>
          <w:rFonts w:ascii="Arial" w:hAnsi="Arial" w:cs="Arial"/>
          <w:sz w:val="32"/>
          <w:szCs w:val="32"/>
          <w:lang w:val="kk-KZ"/>
        </w:rPr>
        <w:t>пы білім беретін пәндерден тест</w:t>
      </w:r>
      <w:r w:rsidR="009966A1" w:rsidRPr="00CF2DCC">
        <w:rPr>
          <w:rFonts w:ascii="Arial" w:hAnsi="Arial" w:cs="Arial"/>
          <w:sz w:val="32"/>
          <w:szCs w:val="32"/>
          <w:lang w:val="kk-KZ"/>
        </w:rPr>
        <w:t xml:space="preserve"> тапсырмалар</w:t>
      </w:r>
      <w:r w:rsidR="00866920">
        <w:rPr>
          <w:rFonts w:ascii="Arial" w:hAnsi="Arial" w:cs="Arial"/>
          <w:sz w:val="32"/>
          <w:szCs w:val="32"/>
          <w:lang w:val="kk-KZ"/>
        </w:rPr>
        <w:t>ының</w:t>
      </w:r>
      <w:r w:rsidR="009966A1" w:rsidRPr="00CF2DCC">
        <w:rPr>
          <w:rFonts w:ascii="Arial" w:hAnsi="Arial" w:cs="Arial"/>
          <w:sz w:val="32"/>
          <w:szCs w:val="32"/>
          <w:lang w:val="kk-KZ"/>
        </w:rPr>
        <w:t xml:space="preserve"> нұсқалары қазақ және орыс тілдерінде  жарияланды.</w:t>
      </w:r>
    </w:p>
    <w:p w:rsidR="009966A1" w:rsidRDefault="009966A1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  <w:t xml:space="preserve">Қағидаға сәйкес педагогтер </w:t>
      </w:r>
      <w:r w:rsidRPr="00CF2DCC">
        <w:rPr>
          <w:rFonts w:ascii="Arial" w:hAnsi="Arial" w:cs="Arial"/>
          <w:b/>
          <w:i/>
          <w:sz w:val="32"/>
          <w:szCs w:val="32"/>
          <w:u w:val="single"/>
          <w:lang w:val="kk-KZ"/>
        </w:rPr>
        <w:t xml:space="preserve">кезекті </w:t>
      </w:r>
      <w:r>
        <w:rPr>
          <w:rFonts w:ascii="Arial" w:hAnsi="Arial" w:cs="Arial"/>
          <w:sz w:val="32"/>
          <w:szCs w:val="32"/>
          <w:lang w:val="kk-KZ"/>
        </w:rPr>
        <w:t xml:space="preserve">аттестаттаудан                        5 жылда 1 рет және өз еркімен </w:t>
      </w:r>
      <w:r w:rsidRPr="00CF2DCC">
        <w:rPr>
          <w:rFonts w:ascii="Arial" w:hAnsi="Arial" w:cs="Arial"/>
          <w:b/>
          <w:i/>
          <w:sz w:val="32"/>
          <w:szCs w:val="32"/>
          <w:u w:val="single"/>
          <w:lang w:val="kk-KZ"/>
        </w:rPr>
        <w:t>кезектен тыс</w:t>
      </w:r>
      <w:r>
        <w:rPr>
          <w:rFonts w:ascii="Arial" w:hAnsi="Arial" w:cs="Arial"/>
          <w:sz w:val="32"/>
          <w:szCs w:val="32"/>
          <w:lang w:val="kk-KZ"/>
        </w:rPr>
        <w:t xml:space="preserve"> бес жылды күтпей аттестаттаудан өте алады. </w:t>
      </w:r>
    </w:p>
    <w:p w:rsidR="009966A1" w:rsidRDefault="00B62C5B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9966A1">
        <w:rPr>
          <w:rFonts w:ascii="Arial" w:hAnsi="Arial" w:cs="Arial"/>
          <w:sz w:val="32"/>
          <w:szCs w:val="32"/>
          <w:lang w:val="kk-KZ"/>
        </w:rPr>
        <w:t>Бүгінгі күн</w:t>
      </w:r>
      <w:r w:rsidR="008C1A4F">
        <w:rPr>
          <w:rFonts w:ascii="Arial" w:hAnsi="Arial" w:cs="Arial"/>
          <w:sz w:val="32"/>
          <w:szCs w:val="32"/>
          <w:lang w:val="kk-KZ"/>
        </w:rPr>
        <w:t>і</w:t>
      </w:r>
      <w:r w:rsidR="009966A1">
        <w:rPr>
          <w:rFonts w:ascii="Arial" w:hAnsi="Arial" w:cs="Arial"/>
          <w:sz w:val="32"/>
          <w:szCs w:val="32"/>
          <w:lang w:val="kk-KZ"/>
        </w:rPr>
        <w:t xml:space="preserve"> мұғалімдердің қолданыстағы біліктілік санаттары педагогтерді аттестаттаудың кезекті мерзімі келгенге дейін сақталады. </w:t>
      </w:r>
    </w:p>
    <w:p w:rsidR="009966A1" w:rsidRPr="008C1A4F" w:rsidRDefault="009966A1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  <w:t xml:space="preserve">Сонымен қатар, педагогтерге кезекті аттестаттаудан 2018 жылғы 1 сәуірге дейін өту мүмкіндігі сақталды </w:t>
      </w:r>
      <w:r w:rsidRPr="008C1A4F">
        <w:rPr>
          <w:rFonts w:ascii="Arial" w:hAnsi="Arial" w:cs="Arial"/>
          <w:i/>
          <w:sz w:val="24"/>
          <w:szCs w:val="24"/>
          <w:lang w:val="kk-KZ"/>
        </w:rPr>
        <w:t xml:space="preserve">(жаңа санат беру және қолданыстағы санатты растау). </w:t>
      </w:r>
    </w:p>
    <w:p w:rsidR="009966A1" w:rsidRDefault="008952E8" w:rsidP="009966A1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32"/>
          <w:szCs w:val="32"/>
          <w:lang w:val="kk-KZ"/>
        </w:rPr>
      </w:pPr>
      <w:r w:rsidRPr="009966A1">
        <w:rPr>
          <w:rFonts w:ascii="Arial" w:hAnsi="Arial" w:cs="Arial"/>
          <w:sz w:val="32"/>
          <w:szCs w:val="32"/>
          <w:lang w:val="kk-KZ"/>
        </w:rPr>
        <w:tab/>
      </w:r>
      <w:r w:rsidR="009966A1">
        <w:rPr>
          <w:rFonts w:ascii="Arial" w:hAnsi="Arial" w:cs="Arial"/>
          <w:sz w:val="32"/>
          <w:szCs w:val="32"/>
          <w:lang w:val="kk-KZ"/>
        </w:rPr>
        <w:t xml:space="preserve">2018 жылы алынған біліктілік санаттары 2023 жылға дейін 5 жыл көлемінде </w:t>
      </w:r>
      <w:r w:rsidR="00CE5580">
        <w:rPr>
          <w:rFonts w:ascii="Arial" w:hAnsi="Arial" w:cs="Arial"/>
          <w:sz w:val="32"/>
          <w:szCs w:val="32"/>
          <w:lang w:val="kk-KZ"/>
        </w:rPr>
        <w:t>жарамды</w:t>
      </w:r>
      <w:r w:rsidR="009966A1">
        <w:rPr>
          <w:rFonts w:ascii="Arial" w:hAnsi="Arial" w:cs="Arial"/>
          <w:sz w:val="32"/>
          <w:szCs w:val="32"/>
          <w:lang w:val="kk-KZ"/>
        </w:rPr>
        <w:t xml:space="preserve"> болады. </w:t>
      </w:r>
    </w:p>
    <w:p w:rsidR="00B62C5B" w:rsidRPr="008C1A4F" w:rsidRDefault="00B62C5B" w:rsidP="00B62C5B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Pr="008C1A4F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Слайд 6</w:t>
      </w:r>
    </w:p>
    <w:p w:rsidR="009966A1" w:rsidRDefault="009966A1" w:rsidP="00B62C5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Аттестаттаудың жаңа жүйесі</w:t>
      </w:r>
      <w:r w:rsidR="00F50186">
        <w:rPr>
          <w:rFonts w:ascii="Arial" w:hAnsi="Arial" w:cs="Arial"/>
          <w:sz w:val="32"/>
          <w:szCs w:val="32"/>
          <w:lang w:val="kk-KZ"/>
        </w:rPr>
        <w:t>нің</w:t>
      </w:r>
      <w:r>
        <w:rPr>
          <w:rFonts w:ascii="Arial" w:hAnsi="Arial" w:cs="Arial"/>
          <w:sz w:val="32"/>
          <w:szCs w:val="32"/>
          <w:lang w:val="kk-KZ"/>
        </w:rPr>
        <w:t xml:space="preserve"> қолданыстағыдан басты </w:t>
      </w:r>
      <w:r w:rsidR="00F50186">
        <w:rPr>
          <w:rFonts w:ascii="Arial" w:hAnsi="Arial" w:cs="Arial"/>
          <w:sz w:val="32"/>
          <w:szCs w:val="32"/>
          <w:lang w:val="kk-KZ"/>
        </w:rPr>
        <w:t>айырмашылығы</w:t>
      </w:r>
      <w:r>
        <w:rPr>
          <w:rFonts w:ascii="Arial" w:hAnsi="Arial" w:cs="Arial"/>
          <w:sz w:val="32"/>
          <w:szCs w:val="32"/>
          <w:lang w:val="kk-KZ"/>
        </w:rPr>
        <w:t xml:space="preserve"> – педагогтердің еңбегін ынталандыру және </w:t>
      </w:r>
      <w:r w:rsidR="00F50186">
        <w:rPr>
          <w:rFonts w:ascii="Arial" w:hAnsi="Arial" w:cs="Arial"/>
          <w:sz w:val="32"/>
          <w:szCs w:val="32"/>
          <w:lang w:val="kk-KZ"/>
        </w:rPr>
        <w:t xml:space="preserve">ол </w:t>
      </w:r>
      <w:r>
        <w:rPr>
          <w:rFonts w:ascii="Arial" w:hAnsi="Arial" w:cs="Arial"/>
          <w:sz w:val="32"/>
          <w:szCs w:val="32"/>
          <w:lang w:val="kk-KZ"/>
        </w:rPr>
        <w:t xml:space="preserve">екі кезеңде өтеді. </w:t>
      </w:r>
    </w:p>
    <w:p w:rsidR="00C50B79" w:rsidRPr="00C50B79" w:rsidRDefault="00C50B79" w:rsidP="00C50B79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50B79">
        <w:rPr>
          <w:rFonts w:ascii="Arial" w:hAnsi="Arial" w:cs="Arial"/>
          <w:i/>
          <w:sz w:val="32"/>
          <w:szCs w:val="32"/>
          <w:u w:val="single"/>
          <w:lang w:val="kk-KZ"/>
        </w:rPr>
        <w:lastRenderedPageBreak/>
        <w:t xml:space="preserve">Бірінші кезең </w:t>
      </w:r>
      <w:r w:rsidRPr="00C50B79">
        <w:rPr>
          <w:rFonts w:ascii="Arial" w:hAnsi="Arial" w:cs="Arial"/>
          <w:sz w:val="32"/>
          <w:szCs w:val="32"/>
          <w:lang w:val="kk-KZ"/>
        </w:rPr>
        <w:t>– ҰБТ - мұғалім өз пәні бойынша 70 сұраққа және 30 сұрақ</w:t>
      </w:r>
      <w:r w:rsidR="008C1A4F">
        <w:rPr>
          <w:rFonts w:ascii="Arial" w:hAnsi="Arial" w:cs="Arial"/>
          <w:sz w:val="32"/>
          <w:szCs w:val="32"/>
          <w:lang w:val="kk-KZ"/>
        </w:rPr>
        <w:t>қа</w:t>
      </w:r>
      <w:r w:rsidRPr="00C50B79">
        <w:rPr>
          <w:rFonts w:ascii="Arial" w:hAnsi="Arial" w:cs="Arial"/>
          <w:sz w:val="32"/>
          <w:szCs w:val="32"/>
          <w:lang w:val="kk-KZ"/>
        </w:rPr>
        <w:t xml:space="preserve"> педагогика мен әдістемені оқыту бойынша жауап беру қажет. </w:t>
      </w:r>
    </w:p>
    <w:p w:rsidR="00C50B79" w:rsidRPr="00C50B79" w:rsidRDefault="00C50B79" w:rsidP="00C50B79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50B79">
        <w:rPr>
          <w:rFonts w:ascii="Arial" w:hAnsi="Arial" w:cs="Arial"/>
          <w:i/>
          <w:sz w:val="32"/>
          <w:szCs w:val="32"/>
          <w:u w:val="single"/>
          <w:lang w:val="kk-KZ"/>
        </w:rPr>
        <w:t>Екінші кезең</w:t>
      </w:r>
      <w:r w:rsidRPr="00C50B79">
        <w:rPr>
          <w:rFonts w:ascii="Arial" w:hAnsi="Arial" w:cs="Arial"/>
          <w:sz w:val="32"/>
          <w:szCs w:val="32"/>
          <w:lang w:val="kk-KZ"/>
        </w:rPr>
        <w:t xml:space="preserve"> – қызмет қорытындыларын кешенді талдамалық жинақтау, онда педагогтің практикалық тәжірибесі мен кәсібилігі анықталады. </w:t>
      </w:r>
    </w:p>
    <w:p w:rsidR="0092514F" w:rsidRPr="0092514F" w:rsidRDefault="00DE3156" w:rsidP="0092514F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92514F" w:rsidRPr="00205668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Слайд</w:t>
      </w:r>
      <w:r w:rsidR="00444BD9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 xml:space="preserve">тар </w:t>
      </w:r>
      <w:r w:rsidR="0092514F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7-10</w:t>
      </w:r>
    </w:p>
    <w:p w:rsidR="00205668" w:rsidRPr="002A57AF" w:rsidRDefault="00205668" w:rsidP="00914BB7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2E18A7">
        <w:rPr>
          <w:rFonts w:ascii="Arial" w:hAnsi="Arial" w:cs="Arial"/>
          <w:sz w:val="32"/>
          <w:szCs w:val="32"/>
          <w:lang w:val="kk-KZ"/>
        </w:rPr>
        <w:t xml:space="preserve">Бұдан басқа, </w:t>
      </w:r>
      <w:r w:rsidR="005747C3">
        <w:rPr>
          <w:rFonts w:ascii="Arial" w:hAnsi="Arial" w:cs="Arial"/>
          <w:sz w:val="32"/>
          <w:szCs w:val="32"/>
          <w:lang w:val="kk-KZ"/>
        </w:rPr>
        <w:t xml:space="preserve">мұғалімдерді </w:t>
      </w:r>
      <w:r w:rsidR="00791F76">
        <w:rPr>
          <w:rFonts w:ascii="Arial" w:hAnsi="Arial" w:cs="Arial"/>
          <w:sz w:val="32"/>
          <w:szCs w:val="32"/>
          <w:lang w:val="kk-KZ"/>
        </w:rPr>
        <w:t xml:space="preserve">аттестаттаудың жаңа </w:t>
      </w:r>
      <w:r w:rsidR="00D75D0D">
        <w:rPr>
          <w:rFonts w:ascii="Arial" w:hAnsi="Arial" w:cs="Arial"/>
          <w:sz w:val="32"/>
          <w:szCs w:val="32"/>
          <w:lang w:val="kk-KZ"/>
        </w:rPr>
        <w:t xml:space="preserve">жүйесіне </w:t>
      </w:r>
      <w:r w:rsidR="00914BB7">
        <w:rPr>
          <w:rFonts w:ascii="Arial" w:hAnsi="Arial" w:cs="Arial"/>
          <w:sz w:val="32"/>
          <w:szCs w:val="32"/>
          <w:lang w:val="kk-KZ"/>
        </w:rPr>
        <w:t xml:space="preserve">даярлау </w:t>
      </w:r>
      <w:r w:rsidR="00914BB7" w:rsidRPr="002E18A7">
        <w:rPr>
          <w:rFonts w:ascii="Arial" w:hAnsi="Arial" w:cs="Arial"/>
          <w:sz w:val="32"/>
          <w:szCs w:val="32"/>
          <w:lang w:val="kk-KZ"/>
        </w:rPr>
        <w:t xml:space="preserve">білім берудің жаңартылған мазмұны бойынша </w:t>
      </w:r>
      <w:r w:rsidR="00914BB7">
        <w:rPr>
          <w:rFonts w:ascii="Arial" w:hAnsi="Arial" w:cs="Arial"/>
          <w:sz w:val="32"/>
          <w:szCs w:val="32"/>
          <w:lang w:val="kk-KZ"/>
        </w:rPr>
        <w:t xml:space="preserve">220 мың мұғалімнің </w:t>
      </w:r>
      <w:r w:rsidR="00914BB7" w:rsidRPr="00444BD9">
        <w:rPr>
          <w:rFonts w:ascii="Arial" w:hAnsi="Arial" w:cs="Arial"/>
          <w:i/>
          <w:sz w:val="24"/>
          <w:szCs w:val="24"/>
          <w:lang w:val="kk-KZ"/>
        </w:rPr>
        <w:t>(2016 жылы-74149, 2017 жылы – 74 558, 2018 жылы – 74 мың мұғалім)</w:t>
      </w:r>
      <w:r w:rsidR="00914BB7">
        <w:rPr>
          <w:rFonts w:ascii="Arial" w:hAnsi="Arial" w:cs="Arial"/>
          <w:sz w:val="32"/>
          <w:szCs w:val="32"/>
          <w:lang w:val="kk-KZ"/>
        </w:rPr>
        <w:t xml:space="preserve"> </w:t>
      </w:r>
      <w:r w:rsidR="00914BB7" w:rsidRPr="002E18A7">
        <w:rPr>
          <w:rFonts w:ascii="Arial" w:hAnsi="Arial" w:cs="Arial"/>
          <w:sz w:val="32"/>
          <w:szCs w:val="32"/>
          <w:lang w:val="kk-KZ"/>
        </w:rPr>
        <w:t>біліктіл</w:t>
      </w:r>
      <w:r w:rsidR="00914BB7">
        <w:rPr>
          <w:rFonts w:ascii="Arial" w:hAnsi="Arial" w:cs="Arial"/>
          <w:sz w:val="32"/>
          <w:szCs w:val="32"/>
          <w:lang w:val="kk-KZ"/>
        </w:rPr>
        <w:t xml:space="preserve">ігін арттыру курстарын өткізу арқылы жүйелі жұмыс жүргізілді. </w:t>
      </w:r>
      <w:r w:rsidRPr="002E18A7">
        <w:rPr>
          <w:rFonts w:ascii="Arial" w:hAnsi="Arial" w:cs="Arial"/>
          <w:sz w:val="32"/>
          <w:szCs w:val="32"/>
          <w:lang w:val="kk-KZ"/>
        </w:rPr>
        <w:t xml:space="preserve">2012-2017 жылдары </w:t>
      </w:r>
      <w:r w:rsidR="00914BB7">
        <w:rPr>
          <w:rFonts w:ascii="Arial" w:hAnsi="Arial" w:cs="Arial"/>
          <w:sz w:val="32"/>
          <w:szCs w:val="32"/>
          <w:lang w:val="kk-KZ"/>
        </w:rPr>
        <w:t xml:space="preserve">деңгейлік </w:t>
      </w:r>
      <w:r w:rsidRPr="002E18A7">
        <w:rPr>
          <w:rFonts w:ascii="Arial" w:hAnsi="Arial" w:cs="Arial"/>
          <w:sz w:val="32"/>
          <w:szCs w:val="32"/>
          <w:lang w:val="kk-KZ"/>
        </w:rPr>
        <w:t>курстармен 120 мың мұғалім қамтылды, жыл сайын 6000 мұғалім үшін аталған курстар жалғастырылуда.</w:t>
      </w:r>
      <w:r w:rsidRPr="002A57AF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444BD9" w:rsidRDefault="003D0329" w:rsidP="003D0329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ab/>
        <w:t xml:space="preserve">Аттестаттаудың жаңа жүйесі жаңа мүмкіндіктер береді. </w:t>
      </w:r>
    </w:p>
    <w:p w:rsidR="00AF4B9E" w:rsidRDefault="00444BD9" w:rsidP="003D0329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 xml:space="preserve">       О</w:t>
      </w:r>
      <w:r w:rsidR="003D0329">
        <w:rPr>
          <w:rFonts w:ascii="Arial" w:eastAsiaTheme="minorHAnsi" w:hAnsi="Arial" w:cs="Arial"/>
          <w:sz w:val="32"/>
          <w:szCs w:val="32"/>
          <w:lang w:val="kk-KZ"/>
        </w:rPr>
        <w:t>сылайша, дипломдарында екі пән көрсетілсе</w:t>
      </w:r>
      <w:r>
        <w:rPr>
          <w:rFonts w:ascii="Arial" w:eastAsiaTheme="minorHAnsi" w:hAnsi="Arial" w:cs="Arial"/>
          <w:sz w:val="32"/>
          <w:szCs w:val="32"/>
          <w:lang w:val="kk-KZ"/>
        </w:rPr>
        <w:t>,</w:t>
      </w:r>
      <w:r w:rsidR="003D0329">
        <w:rPr>
          <w:rFonts w:ascii="Arial" w:eastAsiaTheme="minorHAnsi" w:hAnsi="Arial" w:cs="Arial"/>
          <w:sz w:val="32"/>
          <w:szCs w:val="32"/>
          <w:lang w:val="kk-KZ"/>
        </w:rPr>
        <w:t xml:space="preserve"> мысалы «химия және биология мұғалімі», «тарих және география мұғалімі», «математика және информатика мұғалімі» бол</w:t>
      </w:r>
      <w:r w:rsidR="00D75D0D">
        <w:rPr>
          <w:rFonts w:ascii="Arial" w:eastAsiaTheme="minorHAnsi" w:hAnsi="Arial" w:cs="Arial"/>
          <w:sz w:val="32"/>
          <w:szCs w:val="32"/>
          <w:lang w:val="kk-KZ"/>
        </w:rPr>
        <w:t>са</w:t>
      </w:r>
      <w:r w:rsidR="003D0329">
        <w:rPr>
          <w:rFonts w:ascii="Arial" w:eastAsiaTheme="minorHAnsi" w:hAnsi="Arial" w:cs="Arial"/>
          <w:sz w:val="32"/>
          <w:szCs w:val="32"/>
          <w:lang w:val="kk-KZ"/>
        </w:rPr>
        <w:t>, онда ол аттестаттауды екі пән бойынша бір мезгілде өт</w:t>
      </w:r>
      <w:r w:rsidR="00AF4B9E">
        <w:rPr>
          <w:rFonts w:ascii="Arial" w:eastAsiaTheme="minorHAnsi" w:hAnsi="Arial" w:cs="Arial"/>
          <w:sz w:val="32"/>
          <w:szCs w:val="32"/>
          <w:lang w:val="kk-KZ"/>
        </w:rPr>
        <w:t xml:space="preserve">уге мүмкіндігі бар. </w:t>
      </w:r>
    </w:p>
    <w:p w:rsidR="003D0329" w:rsidRDefault="00AF4B9E" w:rsidP="003D0329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ab/>
        <w:t>А</w:t>
      </w:r>
      <w:r w:rsidR="003D0329">
        <w:rPr>
          <w:rFonts w:ascii="Arial" w:eastAsiaTheme="minorHAnsi" w:hAnsi="Arial" w:cs="Arial"/>
          <w:sz w:val="32"/>
          <w:szCs w:val="32"/>
          <w:lang w:val="kk-KZ"/>
        </w:rPr>
        <w:t xml:space="preserve">ттестаттаудан оң нәтижемен өткен жағдайда үстемеақыны бірден екі пән бойынша алады. </w:t>
      </w:r>
    </w:p>
    <w:p w:rsidR="00444BD9" w:rsidRDefault="00AF4B9E" w:rsidP="00444BD9">
      <w:pPr>
        <w:pBdr>
          <w:bottom w:val="single" w:sz="4" w:space="31" w:color="FFFFFF"/>
        </w:pBdr>
        <w:tabs>
          <w:tab w:val="num" w:pos="0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F4B9E">
        <w:rPr>
          <w:rFonts w:ascii="Arial" w:hAnsi="Arial" w:cs="Arial"/>
          <w:sz w:val="32"/>
          <w:szCs w:val="32"/>
          <w:lang w:val="kk-KZ"/>
        </w:rPr>
        <w:t>Ағымдағы жылғы мамырда тестілеуден өткізудің 64 пункті, қараша ай</w:t>
      </w:r>
      <w:r w:rsidR="00D75D0D">
        <w:rPr>
          <w:rFonts w:ascii="Arial" w:hAnsi="Arial" w:cs="Arial"/>
          <w:sz w:val="32"/>
          <w:szCs w:val="32"/>
          <w:lang w:val="kk-KZ"/>
        </w:rPr>
        <w:t>ында - 65 пункті ұйымдастырылды.</w:t>
      </w:r>
    </w:p>
    <w:p w:rsidR="00E37E8D" w:rsidRPr="008C1A4F" w:rsidRDefault="00E37E8D" w:rsidP="00444BD9">
      <w:pPr>
        <w:pBdr>
          <w:bottom w:val="single" w:sz="4" w:space="31" w:color="FFFFFF"/>
        </w:pBdr>
        <w:tabs>
          <w:tab w:val="num" w:pos="0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8C1A4F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1</w:t>
      </w:r>
      <w:r w:rsidR="00DD7C46" w:rsidRPr="008C1A4F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1</w:t>
      </w:r>
    </w:p>
    <w:p w:rsidR="00DD72BB" w:rsidRDefault="002C4274" w:rsidP="002C4274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2C4274">
        <w:rPr>
          <w:rFonts w:ascii="Arial" w:hAnsi="Arial" w:cs="Arial"/>
          <w:sz w:val="32"/>
          <w:szCs w:val="32"/>
          <w:lang w:val="kk-KZ"/>
        </w:rPr>
        <w:lastRenderedPageBreak/>
        <w:t>Ұлттық біліктілік тестілеуге 26-28 мамырда өткізілген тест</w:t>
      </w:r>
      <w:r w:rsidR="00DD72BB">
        <w:rPr>
          <w:rFonts w:ascii="Arial" w:hAnsi="Arial" w:cs="Arial"/>
          <w:sz w:val="32"/>
          <w:szCs w:val="32"/>
          <w:lang w:val="kk-KZ"/>
        </w:rPr>
        <w:t xml:space="preserve">ілеуге  56 910 мұғалім қатысты. </w:t>
      </w:r>
    </w:p>
    <w:p w:rsidR="00DD72BB" w:rsidRDefault="00DD72BB" w:rsidP="002C4274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Шекті балды жинап, </w:t>
      </w:r>
      <w:r w:rsidRPr="008B544A">
        <w:rPr>
          <w:rFonts w:ascii="Arial" w:hAnsi="Arial" w:cs="Arial"/>
          <w:b/>
          <w:i/>
          <w:sz w:val="32"/>
          <w:szCs w:val="32"/>
          <w:lang w:val="kk-KZ"/>
        </w:rPr>
        <w:t>екінші кезеңге</w:t>
      </w:r>
      <w:r>
        <w:rPr>
          <w:rFonts w:ascii="Arial" w:hAnsi="Arial" w:cs="Arial"/>
          <w:sz w:val="32"/>
          <w:szCs w:val="32"/>
          <w:lang w:val="kk-KZ"/>
        </w:rPr>
        <w:t xml:space="preserve"> 36</w:t>
      </w:r>
      <w:r w:rsidR="00444BD9">
        <w:rPr>
          <w:rFonts w:ascii="Arial" w:hAnsi="Arial" w:cs="Arial"/>
          <w:sz w:val="32"/>
          <w:szCs w:val="32"/>
          <w:lang w:val="kk-KZ"/>
        </w:rPr>
        <w:t> </w:t>
      </w:r>
      <w:r>
        <w:rPr>
          <w:rFonts w:ascii="Arial" w:hAnsi="Arial" w:cs="Arial"/>
          <w:sz w:val="32"/>
          <w:szCs w:val="32"/>
          <w:lang w:val="kk-KZ"/>
        </w:rPr>
        <w:t>289</w:t>
      </w:r>
      <w:r w:rsidR="00444BD9">
        <w:rPr>
          <w:rFonts w:ascii="Arial" w:hAnsi="Arial" w:cs="Arial"/>
          <w:sz w:val="32"/>
          <w:szCs w:val="32"/>
          <w:lang w:val="kk-KZ"/>
        </w:rPr>
        <w:t xml:space="preserve"> </w:t>
      </w:r>
      <w:r w:rsidRPr="00130706">
        <w:rPr>
          <w:rFonts w:ascii="Arial" w:hAnsi="Arial" w:cs="Arial"/>
          <w:sz w:val="32"/>
          <w:szCs w:val="32"/>
          <w:lang w:val="kk-KZ"/>
        </w:rPr>
        <w:t>(6</w:t>
      </w:r>
      <w:r>
        <w:rPr>
          <w:rFonts w:ascii="Arial" w:hAnsi="Arial" w:cs="Arial"/>
          <w:sz w:val="32"/>
          <w:szCs w:val="32"/>
          <w:lang w:val="kk-KZ"/>
        </w:rPr>
        <w:t>6</w:t>
      </w:r>
      <w:r w:rsidRPr="00130706">
        <w:rPr>
          <w:rFonts w:ascii="Arial" w:hAnsi="Arial" w:cs="Arial"/>
          <w:sz w:val="32"/>
          <w:szCs w:val="32"/>
          <w:lang w:val="kk-KZ"/>
        </w:rPr>
        <w:t>,7%)</w:t>
      </w:r>
      <w:r w:rsidRPr="00DD72BB">
        <w:rPr>
          <w:rFonts w:ascii="Arial" w:hAnsi="Arial" w:cs="Arial"/>
          <w:sz w:val="32"/>
          <w:szCs w:val="32"/>
          <w:lang w:val="kk-KZ"/>
        </w:rPr>
        <w:t xml:space="preserve"> </w:t>
      </w:r>
      <w:r w:rsidR="00444BD9">
        <w:rPr>
          <w:rFonts w:ascii="Arial" w:hAnsi="Arial" w:cs="Arial"/>
          <w:sz w:val="32"/>
          <w:szCs w:val="32"/>
          <w:lang w:val="kk-KZ"/>
        </w:rPr>
        <w:t xml:space="preserve">мұғалім </w:t>
      </w:r>
      <w:r w:rsidRPr="008B544A">
        <w:rPr>
          <w:rFonts w:ascii="Arial" w:hAnsi="Arial" w:cs="Arial"/>
          <w:b/>
          <w:i/>
          <w:sz w:val="32"/>
          <w:szCs w:val="32"/>
          <w:lang w:val="kk-KZ"/>
        </w:rPr>
        <w:t xml:space="preserve">өтті. </w:t>
      </w:r>
    </w:p>
    <w:p w:rsidR="002C4274" w:rsidRPr="002C4274" w:rsidRDefault="000A68C5" w:rsidP="000A68C5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i/>
          <w:sz w:val="32"/>
          <w:szCs w:val="32"/>
          <w:lang w:val="kk-KZ"/>
        </w:rPr>
        <w:tab/>
      </w:r>
      <w:r w:rsidR="00D75D0D">
        <w:rPr>
          <w:rFonts w:ascii="Arial" w:hAnsi="Arial" w:cs="Arial"/>
          <w:sz w:val="32"/>
          <w:szCs w:val="32"/>
          <w:lang w:val="kk-KZ"/>
        </w:rPr>
        <w:t>Республикалық а</w:t>
      </w:r>
      <w:r w:rsidR="002C4274" w:rsidRPr="002C4274">
        <w:rPr>
          <w:rFonts w:ascii="Arial" w:hAnsi="Arial" w:cs="Arial"/>
          <w:sz w:val="32"/>
          <w:szCs w:val="32"/>
          <w:lang w:val="kk-KZ"/>
        </w:rPr>
        <w:t>пелляциялық комиссияның қарауына 1571 өтініш түсті. Оның 517-сі қанағаттандырылды.</w:t>
      </w:r>
      <w:r w:rsidR="004713F1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513C0B" w:rsidRDefault="00876103" w:rsidP="00876103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 w:rsidRPr="00876103">
        <w:rPr>
          <w:rFonts w:ascii="Arial" w:eastAsiaTheme="minorHAnsi" w:hAnsi="Arial" w:cs="Arial"/>
          <w:sz w:val="32"/>
          <w:szCs w:val="32"/>
          <w:lang w:val="kk-KZ"/>
        </w:rPr>
        <w:tab/>
        <w:t xml:space="preserve">Аттестаттаудың </w:t>
      </w:r>
      <w:r w:rsidR="00D75D0D">
        <w:rPr>
          <w:rFonts w:ascii="Arial" w:eastAsiaTheme="minorHAnsi" w:hAnsi="Arial" w:cs="Arial"/>
          <w:b/>
          <w:i/>
          <w:sz w:val="32"/>
          <w:szCs w:val="32"/>
          <w:lang w:val="kk-KZ"/>
        </w:rPr>
        <w:t>екінші</w:t>
      </w:r>
      <w:r w:rsidRPr="00CA0BBD">
        <w:rPr>
          <w:rFonts w:ascii="Arial" w:eastAsiaTheme="minorHAnsi" w:hAnsi="Arial" w:cs="Arial"/>
          <w:b/>
          <w:i/>
          <w:sz w:val="32"/>
          <w:szCs w:val="32"/>
          <w:lang w:val="kk-KZ"/>
        </w:rPr>
        <w:t xml:space="preserve"> кезеңінің</w:t>
      </w:r>
      <w:r w:rsidRPr="00876103">
        <w:rPr>
          <w:rFonts w:ascii="Arial" w:eastAsiaTheme="minorHAnsi" w:hAnsi="Arial" w:cs="Arial"/>
          <w:sz w:val="32"/>
          <w:szCs w:val="32"/>
          <w:lang w:val="kk-KZ"/>
        </w:rPr>
        <w:t xml:space="preserve">  қорытындысы бойынша </w:t>
      </w:r>
      <w:r w:rsidR="00513C0B">
        <w:rPr>
          <w:rFonts w:ascii="Arial" w:eastAsiaTheme="minorHAnsi" w:hAnsi="Arial" w:cs="Arial"/>
          <w:sz w:val="32"/>
          <w:szCs w:val="32"/>
          <w:lang w:val="kk-KZ"/>
        </w:rPr>
        <w:t>92,5</w:t>
      </w:r>
      <w:r w:rsidR="00513C0B" w:rsidRPr="00513C0B">
        <w:rPr>
          <w:rFonts w:ascii="Arial" w:eastAsiaTheme="minorHAnsi" w:hAnsi="Arial" w:cs="Arial"/>
          <w:sz w:val="32"/>
          <w:szCs w:val="32"/>
          <w:lang w:val="kk-KZ"/>
        </w:rPr>
        <w:t>%</w:t>
      </w:r>
      <w:r w:rsidRPr="00876103">
        <w:rPr>
          <w:rFonts w:ascii="Arial" w:eastAsiaTheme="minorHAnsi" w:hAnsi="Arial" w:cs="Arial"/>
          <w:sz w:val="32"/>
          <w:szCs w:val="32"/>
          <w:lang w:val="kk-KZ"/>
        </w:rPr>
        <w:t xml:space="preserve"> мұғалімге </w:t>
      </w:r>
      <w:r w:rsidR="00513C0B">
        <w:rPr>
          <w:rFonts w:ascii="Arial" w:eastAsiaTheme="minorHAnsi" w:hAnsi="Arial" w:cs="Arial"/>
          <w:sz w:val="32"/>
          <w:szCs w:val="32"/>
          <w:lang w:val="kk-KZ"/>
        </w:rPr>
        <w:t>(33574)</w:t>
      </w:r>
      <w:r w:rsidRPr="00876103">
        <w:rPr>
          <w:rFonts w:ascii="Arial" w:eastAsiaTheme="minorHAnsi" w:hAnsi="Arial" w:cs="Arial"/>
          <w:sz w:val="32"/>
          <w:szCs w:val="32"/>
          <w:lang w:val="kk-KZ"/>
        </w:rPr>
        <w:t xml:space="preserve"> </w:t>
      </w:r>
      <w:r w:rsidRPr="00876103">
        <w:rPr>
          <w:rFonts w:ascii="Arial" w:eastAsiaTheme="minorHAnsi" w:hAnsi="Arial" w:cs="Arial"/>
          <w:i/>
          <w:sz w:val="24"/>
          <w:szCs w:val="24"/>
          <w:lang w:val="kk-KZ"/>
        </w:rPr>
        <w:t>(</w:t>
      </w:r>
      <w:r w:rsidRPr="00876103">
        <w:rPr>
          <w:rFonts w:ascii="Arial" w:eastAsiaTheme="minorHAnsi" w:hAnsi="Arial" w:cs="Arial"/>
          <w:sz w:val="24"/>
          <w:szCs w:val="24"/>
          <w:lang w:val="kk-KZ"/>
        </w:rPr>
        <w:t>«</w:t>
      </w:r>
      <w:r w:rsidRPr="00876103">
        <w:rPr>
          <w:rFonts w:ascii="Arial" w:eastAsiaTheme="minorHAnsi" w:hAnsi="Arial" w:cs="Arial"/>
          <w:i/>
          <w:sz w:val="24"/>
          <w:szCs w:val="24"/>
          <w:lang w:val="kk-KZ"/>
        </w:rPr>
        <w:t>педагог-модератор</w:t>
      </w:r>
      <w:r w:rsidRPr="00876103">
        <w:rPr>
          <w:rFonts w:ascii="Arial" w:eastAsiaTheme="minorHAnsi" w:hAnsi="Arial" w:cs="Arial"/>
          <w:sz w:val="24"/>
          <w:szCs w:val="24"/>
          <w:lang w:val="kk-KZ"/>
        </w:rPr>
        <w:t>»</w:t>
      </w:r>
      <w:r w:rsidRPr="00876103">
        <w:rPr>
          <w:rFonts w:ascii="Arial" w:eastAsiaTheme="minorHAnsi" w:hAnsi="Arial" w:cs="Arial"/>
          <w:i/>
          <w:sz w:val="24"/>
          <w:szCs w:val="24"/>
          <w:lang w:val="kk-KZ"/>
        </w:rPr>
        <w:t xml:space="preserve"> - 10 807, </w:t>
      </w:r>
      <w:r w:rsidRPr="00876103">
        <w:rPr>
          <w:rFonts w:ascii="Arial" w:eastAsiaTheme="minorHAnsi" w:hAnsi="Arial" w:cs="Arial"/>
          <w:sz w:val="24"/>
          <w:szCs w:val="24"/>
          <w:lang w:val="kk-KZ"/>
        </w:rPr>
        <w:t>«</w:t>
      </w:r>
      <w:r w:rsidRPr="00876103">
        <w:rPr>
          <w:rFonts w:ascii="Arial" w:eastAsiaTheme="minorHAnsi" w:hAnsi="Arial" w:cs="Arial"/>
          <w:i/>
          <w:sz w:val="24"/>
          <w:szCs w:val="24"/>
          <w:lang w:val="kk-KZ"/>
        </w:rPr>
        <w:t>педагог-сарапшы</w:t>
      </w:r>
      <w:r w:rsidRPr="00876103">
        <w:rPr>
          <w:rFonts w:ascii="Arial" w:eastAsiaTheme="minorHAnsi" w:hAnsi="Arial" w:cs="Arial"/>
          <w:sz w:val="24"/>
          <w:szCs w:val="24"/>
          <w:lang w:val="kk-KZ"/>
        </w:rPr>
        <w:t>»</w:t>
      </w:r>
      <w:r w:rsidRPr="00876103">
        <w:rPr>
          <w:rFonts w:ascii="Arial" w:eastAsiaTheme="minorHAnsi" w:hAnsi="Arial" w:cs="Arial"/>
          <w:i/>
          <w:sz w:val="24"/>
          <w:szCs w:val="24"/>
          <w:lang w:val="kk-KZ"/>
        </w:rPr>
        <w:t xml:space="preserve"> - 12081, </w:t>
      </w:r>
      <w:r w:rsidRPr="00876103">
        <w:rPr>
          <w:rFonts w:ascii="Arial" w:eastAsiaTheme="minorHAnsi" w:hAnsi="Arial" w:cs="Arial"/>
          <w:sz w:val="24"/>
          <w:szCs w:val="24"/>
          <w:lang w:val="kk-KZ"/>
        </w:rPr>
        <w:t>«</w:t>
      </w:r>
      <w:r w:rsidRPr="00876103">
        <w:rPr>
          <w:rFonts w:ascii="Arial" w:eastAsiaTheme="minorHAnsi" w:hAnsi="Arial" w:cs="Arial"/>
          <w:i/>
          <w:sz w:val="24"/>
          <w:szCs w:val="24"/>
          <w:lang w:val="kk-KZ"/>
        </w:rPr>
        <w:t>педагог-зерттеуші</w:t>
      </w:r>
      <w:r w:rsidRPr="00876103">
        <w:rPr>
          <w:rFonts w:ascii="Arial" w:eastAsiaTheme="minorHAnsi" w:hAnsi="Arial" w:cs="Arial"/>
          <w:sz w:val="24"/>
          <w:szCs w:val="24"/>
          <w:lang w:val="kk-KZ"/>
        </w:rPr>
        <w:t>»</w:t>
      </w:r>
      <w:r w:rsidRPr="00876103">
        <w:rPr>
          <w:rFonts w:ascii="Arial" w:eastAsiaTheme="minorHAnsi" w:hAnsi="Arial" w:cs="Arial"/>
          <w:i/>
          <w:sz w:val="24"/>
          <w:szCs w:val="24"/>
          <w:lang w:val="kk-KZ"/>
        </w:rPr>
        <w:t xml:space="preserve"> - 9873, </w:t>
      </w:r>
      <w:r w:rsidRPr="00876103">
        <w:rPr>
          <w:rFonts w:ascii="Arial" w:eastAsiaTheme="minorHAnsi" w:hAnsi="Arial" w:cs="Arial"/>
          <w:sz w:val="24"/>
          <w:szCs w:val="24"/>
          <w:lang w:val="kk-KZ"/>
        </w:rPr>
        <w:t>«шебер-</w:t>
      </w:r>
      <w:r w:rsidRPr="00876103">
        <w:rPr>
          <w:rFonts w:ascii="Arial" w:eastAsiaTheme="minorHAnsi" w:hAnsi="Arial" w:cs="Arial"/>
          <w:i/>
          <w:sz w:val="24"/>
          <w:szCs w:val="24"/>
          <w:lang w:val="kk-KZ"/>
        </w:rPr>
        <w:t xml:space="preserve">педагог - 554). </w:t>
      </w:r>
      <w:r w:rsidRPr="00876103">
        <w:rPr>
          <w:rFonts w:ascii="Arial" w:eastAsiaTheme="minorHAnsi" w:hAnsi="Arial" w:cs="Arial"/>
          <w:sz w:val="32"/>
          <w:szCs w:val="32"/>
          <w:lang w:val="kk-KZ"/>
        </w:rPr>
        <w:t xml:space="preserve">біліктілік санаты берілді. </w:t>
      </w:r>
    </w:p>
    <w:p w:rsidR="00876103" w:rsidRPr="00E150D5" w:rsidRDefault="00513C0B" w:rsidP="00876103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ab/>
      </w:r>
      <w:r w:rsidR="00876103" w:rsidRPr="00876103">
        <w:rPr>
          <w:rFonts w:ascii="Arial" w:eastAsiaTheme="minorHAnsi" w:hAnsi="Arial" w:cs="Arial"/>
          <w:sz w:val="32"/>
          <w:szCs w:val="32"/>
          <w:lang w:val="kk-KZ"/>
        </w:rPr>
        <w:t>ҰБТ қатысушылар мен шекті деңгейден ең көп өткендер саны Алматы облысында - 2976, Түркістан</w:t>
      </w:r>
      <w:r w:rsidR="00D75D0D">
        <w:rPr>
          <w:rFonts w:ascii="Arial" w:eastAsiaTheme="minorHAnsi" w:hAnsi="Arial" w:cs="Arial"/>
          <w:sz w:val="32"/>
          <w:szCs w:val="32"/>
          <w:lang w:val="kk-KZ"/>
        </w:rPr>
        <w:t xml:space="preserve"> облысында</w:t>
      </w:r>
      <w:r w:rsidR="00876103" w:rsidRPr="00876103">
        <w:rPr>
          <w:rFonts w:ascii="Arial" w:eastAsiaTheme="minorHAnsi" w:hAnsi="Arial" w:cs="Arial"/>
          <w:sz w:val="32"/>
          <w:szCs w:val="32"/>
          <w:lang w:val="kk-KZ"/>
        </w:rPr>
        <w:t xml:space="preserve"> - 2797, Қарағанды облысында - 2645 байқалған</w:t>
      </w:r>
      <w:r w:rsidR="00D75D0D">
        <w:rPr>
          <w:rFonts w:ascii="Arial" w:eastAsiaTheme="minorHAnsi" w:hAnsi="Arial" w:cs="Arial"/>
          <w:sz w:val="32"/>
          <w:szCs w:val="32"/>
          <w:lang w:val="kk-KZ"/>
        </w:rPr>
        <w:t xml:space="preserve">. Педагогтердің ең аз саны: </w:t>
      </w:r>
      <w:r w:rsidR="00876103" w:rsidRPr="00876103">
        <w:rPr>
          <w:rFonts w:ascii="Arial" w:eastAsiaTheme="minorHAnsi" w:hAnsi="Arial" w:cs="Arial"/>
          <w:sz w:val="32"/>
          <w:szCs w:val="32"/>
          <w:lang w:val="kk-KZ"/>
        </w:rPr>
        <w:t>Алматы қаласында - 1293,  Астанада - 1263, Маңғыстау облысында - 1251 педагог.</w:t>
      </w:r>
    </w:p>
    <w:p w:rsidR="003B5868" w:rsidRPr="00684F37" w:rsidRDefault="003B5868" w:rsidP="003B5868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 w:rsidRPr="00684F37">
        <w:rPr>
          <w:rFonts w:ascii="Arial" w:eastAsiaTheme="minorHAnsi" w:hAnsi="Arial" w:cs="Arial"/>
          <w:sz w:val="32"/>
          <w:szCs w:val="32"/>
          <w:lang w:val="kk-KZ"/>
        </w:rPr>
        <w:tab/>
        <w:t xml:space="preserve">Қағидаға сәйкес а.ж. 3-5 қарашадағы ҰБТ қатысуға 54 368 адам өтініш берген </w:t>
      </w:r>
      <w:r w:rsidRPr="00684F37">
        <w:rPr>
          <w:rFonts w:ascii="Arial" w:eastAsiaTheme="minorHAnsi" w:hAnsi="Arial" w:cs="Arial"/>
          <w:i/>
          <w:sz w:val="24"/>
          <w:szCs w:val="24"/>
          <w:lang w:val="kk-KZ"/>
        </w:rPr>
        <w:t xml:space="preserve">(оның ішінде мамыр айында тестілеуде шектік деңгейден өтпегендер – 15 780). </w:t>
      </w:r>
      <w:r w:rsidRPr="00684F37">
        <w:rPr>
          <w:rFonts w:ascii="Arial" w:eastAsiaTheme="minorHAnsi" w:hAnsi="Arial" w:cs="Arial"/>
          <w:sz w:val="32"/>
          <w:szCs w:val="32"/>
          <w:lang w:val="kk-KZ"/>
        </w:rPr>
        <w:t xml:space="preserve">Нақтысында </w:t>
      </w:r>
      <w:r w:rsidRPr="00684F37">
        <w:rPr>
          <w:rFonts w:ascii="Arial" w:eastAsiaTheme="minorHAnsi" w:hAnsi="Arial" w:cs="Arial"/>
          <w:b/>
          <w:i/>
          <w:sz w:val="32"/>
          <w:szCs w:val="32"/>
          <w:lang w:val="kk-KZ"/>
        </w:rPr>
        <w:t xml:space="preserve">51 271 (94,3%) </w:t>
      </w:r>
      <w:r w:rsidRPr="00684F37">
        <w:rPr>
          <w:rFonts w:ascii="Arial" w:eastAsiaTheme="minorHAnsi" w:hAnsi="Arial" w:cs="Arial"/>
          <w:sz w:val="32"/>
          <w:szCs w:val="32"/>
          <w:lang w:val="kk-KZ"/>
        </w:rPr>
        <w:t>педагог қатысқан.</w:t>
      </w:r>
    </w:p>
    <w:p w:rsidR="003B5868" w:rsidRPr="00E150D5" w:rsidRDefault="003B5868" w:rsidP="003B5868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24"/>
          <w:szCs w:val="24"/>
          <w:lang w:val="kk-KZ"/>
        </w:rPr>
      </w:pPr>
      <w:r w:rsidRPr="00684F37">
        <w:rPr>
          <w:rFonts w:ascii="Arial" w:eastAsiaTheme="minorHAnsi" w:hAnsi="Arial" w:cs="Arial"/>
          <w:sz w:val="32"/>
          <w:szCs w:val="32"/>
          <w:lang w:val="kk-KZ"/>
        </w:rPr>
        <w:tab/>
        <w:t>Бұл ретте 34 2</w:t>
      </w:r>
      <w:r w:rsidR="00F14A0E">
        <w:rPr>
          <w:rFonts w:ascii="Arial" w:eastAsiaTheme="minorHAnsi" w:hAnsi="Arial" w:cs="Arial"/>
          <w:sz w:val="32"/>
          <w:szCs w:val="32"/>
          <w:lang w:val="kk-KZ"/>
        </w:rPr>
        <w:t>70</w:t>
      </w:r>
      <w:r w:rsidRPr="00684F37">
        <w:rPr>
          <w:rFonts w:ascii="Arial" w:eastAsiaTheme="minorHAnsi" w:hAnsi="Arial" w:cs="Arial"/>
          <w:sz w:val="32"/>
          <w:szCs w:val="32"/>
          <w:lang w:val="kk-KZ"/>
        </w:rPr>
        <w:t xml:space="preserve"> (6</w:t>
      </w:r>
      <w:r w:rsidR="00F14A0E">
        <w:rPr>
          <w:rFonts w:ascii="Arial" w:eastAsiaTheme="minorHAnsi" w:hAnsi="Arial" w:cs="Arial"/>
          <w:sz w:val="32"/>
          <w:szCs w:val="32"/>
          <w:lang w:val="kk-KZ"/>
        </w:rPr>
        <w:t>6</w:t>
      </w:r>
      <w:r w:rsidRPr="00684F37">
        <w:rPr>
          <w:rFonts w:ascii="Arial" w:eastAsiaTheme="minorHAnsi" w:hAnsi="Arial" w:cs="Arial"/>
          <w:sz w:val="32"/>
          <w:szCs w:val="32"/>
          <w:lang w:val="kk-KZ"/>
        </w:rPr>
        <w:t>,</w:t>
      </w:r>
      <w:r w:rsidR="00F14A0E">
        <w:rPr>
          <w:rFonts w:ascii="Arial" w:eastAsiaTheme="minorHAnsi" w:hAnsi="Arial" w:cs="Arial"/>
          <w:sz w:val="32"/>
          <w:szCs w:val="32"/>
          <w:lang w:val="kk-KZ"/>
        </w:rPr>
        <w:t>8</w:t>
      </w:r>
      <w:r w:rsidRPr="00684F37">
        <w:rPr>
          <w:rFonts w:ascii="Arial" w:eastAsiaTheme="minorHAnsi" w:hAnsi="Arial" w:cs="Arial"/>
          <w:sz w:val="32"/>
          <w:szCs w:val="32"/>
          <w:lang w:val="kk-KZ"/>
        </w:rPr>
        <w:t xml:space="preserve"> %) педагог 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>(«педагог-модератор» – 1</w:t>
      </w:r>
      <w:r w:rsidR="00DD1605">
        <w:rPr>
          <w:rFonts w:ascii="Arial" w:eastAsiaTheme="minorHAnsi" w:hAnsi="Arial" w:cs="Arial"/>
          <w:sz w:val="24"/>
          <w:szCs w:val="24"/>
          <w:lang w:val="kk-KZ"/>
        </w:rPr>
        <w:t>0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 xml:space="preserve"> </w:t>
      </w:r>
      <w:r w:rsidR="00DD1605">
        <w:rPr>
          <w:rFonts w:ascii="Arial" w:eastAsiaTheme="minorHAnsi" w:hAnsi="Arial" w:cs="Arial"/>
          <w:sz w:val="24"/>
          <w:szCs w:val="24"/>
          <w:lang w:val="kk-KZ"/>
        </w:rPr>
        <w:t>360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 xml:space="preserve"> (72</w:t>
      </w:r>
      <w:r w:rsidR="00DD1605">
        <w:rPr>
          <w:rFonts w:ascii="Arial" w:eastAsiaTheme="minorHAnsi" w:hAnsi="Arial" w:cs="Arial"/>
          <w:sz w:val="24"/>
          <w:szCs w:val="24"/>
          <w:lang w:val="kk-KZ"/>
        </w:rPr>
        <w:t>,1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>%), «педагог-сарапшы» - 122</w:t>
      </w:r>
      <w:r w:rsidR="00DD1605">
        <w:rPr>
          <w:rFonts w:ascii="Arial" w:eastAsiaTheme="minorHAnsi" w:hAnsi="Arial" w:cs="Arial"/>
          <w:sz w:val="24"/>
          <w:szCs w:val="24"/>
          <w:lang w:val="kk-KZ"/>
        </w:rPr>
        <w:t>46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 xml:space="preserve"> (65</w:t>
      </w:r>
      <w:r w:rsidR="00DD1605">
        <w:rPr>
          <w:rFonts w:ascii="Arial" w:eastAsiaTheme="minorHAnsi" w:hAnsi="Arial" w:cs="Arial"/>
          <w:sz w:val="24"/>
          <w:szCs w:val="24"/>
          <w:lang w:val="kk-KZ"/>
        </w:rPr>
        <w:t>,2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>%), «педагог-зерттеуші» - 109</w:t>
      </w:r>
      <w:r w:rsidR="00DD1605">
        <w:rPr>
          <w:rFonts w:ascii="Arial" w:eastAsiaTheme="minorHAnsi" w:hAnsi="Arial" w:cs="Arial"/>
          <w:sz w:val="24"/>
          <w:szCs w:val="24"/>
          <w:lang w:val="kk-KZ"/>
        </w:rPr>
        <w:t>94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 xml:space="preserve"> (65</w:t>
      </w:r>
      <w:r w:rsidR="00DD1605">
        <w:rPr>
          <w:rFonts w:ascii="Arial" w:eastAsiaTheme="minorHAnsi" w:hAnsi="Arial" w:cs="Arial"/>
          <w:sz w:val="24"/>
          <w:szCs w:val="24"/>
          <w:lang w:val="kk-KZ"/>
        </w:rPr>
        <w:t>,2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>%) и «шеб</w:t>
      </w:r>
      <w:r w:rsidR="00DD1605">
        <w:rPr>
          <w:rFonts w:ascii="Arial" w:eastAsiaTheme="minorHAnsi" w:hAnsi="Arial" w:cs="Arial"/>
          <w:sz w:val="24"/>
          <w:szCs w:val="24"/>
          <w:lang w:val="kk-KZ"/>
        </w:rPr>
        <w:t>е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>р-педагог» - 6</w:t>
      </w:r>
      <w:r w:rsidR="00DD1605">
        <w:rPr>
          <w:rFonts w:ascii="Arial" w:eastAsiaTheme="minorHAnsi" w:hAnsi="Arial" w:cs="Arial"/>
          <w:sz w:val="24"/>
          <w:szCs w:val="24"/>
          <w:lang w:val="kk-KZ"/>
        </w:rPr>
        <w:t>70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 xml:space="preserve"> (53</w:t>
      </w:r>
      <w:r w:rsidR="00DD1605">
        <w:rPr>
          <w:rFonts w:ascii="Arial" w:eastAsiaTheme="minorHAnsi" w:hAnsi="Arial" w:cs="Arial"/>
          <w:sz w:val="24"/>
          <w:szCs w:val="24"/>
          <w:lang w:val="kk-KZ"/>
        </w:rPr>
        <w:t>,3</w:t>
      </w:r>
      <w:r w:rsidRPr="00684F37">
        <w:rPr>
          <w:rFonts w:ascii="Arial" w:eastAsiaTheme="minorHAnsi" w:hAnsi="Arial" w:cs="Arial"/>
          <w:sz w:val="24"/>
          <w:szCs w:val="24"/>
          <w:lang w:val="kk-KZ"/>
        </w:rPr>
        <w:t xml:space="preserve">%))  </w:t>
      </w:r>
      <w:r w:rsidRPr="00684F37">
        <w:rPr>
          <w:rFonts w:ascii="Arial" w:eastAsiaTheme="minorHAnsi" w:hAnsi="Arial" w:cs="Arial"/>
          <w:sz w:val="32"/>
          <w:szCs w:val="32"/>
          <w:lang w:val="kk-KZ"/>
        </w:rPr>
        <w:t>шекті деңгейден өткен.</w:t>
      </w:r>
      <w:r>
        <w:rPr>
          <w:rFonts w:ascii="Arial" w:eastAsiaTheme="minorHAnsi" w:hAnsi="Arial" w:cs="Arial"/>
          <w:sz w:val="32"/>
          <w:szCs w:val="32"/>
          <w:lang w:val="kk-KZ"/>
        </w:rPr>
        <w:t xml:space="preserve"> </w:t>
      </w:r>
    </w:p>
    <w:p w:rsidR="00DD1605" w:rsidRDefault="00DD1605" w:rsidP="00DD1605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 w:rsidRPr="00DD1605">
        <w:rPr>
          <w:rFonts w:ascii="Arial" w:eastAsiaTheme="minorHAnsi" w:hAnsi="Arial" w:cs="Arial"/>
          <w:sz w:val="32"/>
          <w:szCs w:val="32"/>
          <w:lang w:val="kk-KZ"/>
        </w:rPr>
        <w:tab/>
        <w:t>Өткен жолғы тестілеумен салыстырғанда, осы жолы  шекті деңгейден өткен мұғалімдер саны 3 пайызға артқан</w:t>
      </w:r>
      <w:r>
        <w:rPr>
          <w:rFonts w:ascii="Arial" w:eastAsiaTheme="minorHAnsi" w:hAnsi="Arial" w:cs="Arial"/>
          <w:sz w:val="32"/>
          <w:szCs w:val="32"/>
          <w:lang w:val="kk-KZ"/>
        </w:rPr>
        <w:t xml:space="preserve">. </w:t>
      </w:r>
      <w:r w:rsidRPr="00DD1605">
        <w:rPr>
          <w:rFonts w:ascii="Arial" w:eastAsiaTheme="minorHAnsi" w:hAnsi="Arial" w:cs="Arial"/>
          <w:sz w:val="32"/>
          <w:szCs w:val="32"/>
          <w:lang w:val="kk-KZ"/>
        </w:rPr>
        <w:t xml:space="preserve"> </w:t>
      </w:r>
      <w:r>
        <w:rPr>
          <w:rFonts w:ascii="Arial" w:eastAsiaTheme="minorHAnsi" w:hAnsi="Arial" w:cs="Arial"/>
          <w:sz w:val="32"/>
          <w:szCs w:val="32"/>
          <w:lang w:val="kk-KZ"/>
        </w:rPr>
        <w:t>О</w:t>
      </w:r>
      <w:r w:rsidRPr="00DD1605">
        <w:rPr>
          <w:rFonts w:ascii="Arial" w:eastAsiaTheme="minorHAnsi" w:hAnsi="Arial" w:cs="Arial"/>
          <w:sz w:val="32"/>
          <w:szCs w:val="32"/>
          <w:lang w:val="kk-KZ"/>
        </w:rPr>
        <w:t xml:space="preserve">рташа бал 5 балға (73 бал) артқан. Оның ішінде Түркістан облысында - 3039 педагог, Алматы облысында - 2976, </w:t>
      </w:r>
      <w:r>
        <w:rPr>
          <w:rFonts w:ascii="Arial" w:eastAsiaTheme="minorHAnsi" w:hAnsi="Arial" w:cs="Arial"/>
          <w:sz w:val="32"/>
          <w:szCs w:val="32"/>
          <w:lang w:val="kk-KZ"/>
        </w:rPr>
        <w:t>Қарағанды облысында</w:t>
      </w:r>
      <w:r w:rsidRPr="00DD1605">
        <w:rPr>
          <w:rFonts w:ascii="Arial" w:eastAsiaTheme="minorHAnsi" w:hAnsi="Arial" w:cs="Arial"/>
          <w:sz w:val="32"/>
          <w:szCs w:val="32"/>
          <w:lang w:val="kk-KZ"/>
        </w:rPr>
        <w:t xml:space="preserve"> - 2645.</w:t>
      </w:r>
      <w:r w:rsidRPr="00E150D5">
        <w:rPr>
          <w:rFonts w:ascii="Arial" w:eastAsiaTheme="minorHAnsi" w:hAnsi="Arial" w:cs="Arial"/>
          <w:sz w:val="32"/>
          <w:szCs w:val="32"/>
          <w:lang w:val="kk-KZ"/>
        </w:rPr>
        <w:tab/>
      </w:r>
    </w:p>
    <w:p w:rsidR="006F3F82" w:rsidRPr="00C81BB0" w:rsidRDefault="00357CA0" w:rsidP="00357CA0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57CA0">
        <w:rPr>
          <w:rFonts w:ascii="Arial" w:hAnsi="Arial" w:cs="Arial"/>
          <w:sz w:val="32"/>
          <w:szCs w:val="32"/>
          <w:lang w:val="kk-KZ"/>
        </w:rPr>
        <w:lastRenderedPageBreak/>
        <w:t>Апелляцияға түскен сұрақтар</w:t>
      </w:r>
      <w:r w:rsidR="006F3F82">
        <w:rPr>
          <w:rFonts w:ascii="Arial" w:hAnsi="Arial" w:cs="Arial"/>
          <w:sz w:val="32"/>
          <w:szCs w:val="32"/>
          <w:lang w:val="kk-KZ"/>
        </w:rPr>
        <w:t xml:space="preserve"> мен өтініштерге </w:t>
      </w:r>
      <w:r w:rsidR="006F3F82" w:rsidRPr="00357CA0">
        <w:rPr>
          <w:rFonts w:ascii="Arial" w:hAnsi="Arial" w:cs="Arial"/>
          <w:sz w:val="32"/>
          <w:szCs w:val="32"/>
          <w:lang w:val="kk-KZ"/>
        </w:rPr>
        <w:t>мониторинг</w:t>
      </w:r>
      <w:r w:rsidR="006F3F82">
        <w:rPr>
          <w:rFonts w:ascii="Arial" w:hAnsi="Arial" w:cs="Arial"/>
          <w:sz w:val="32"/>
          <w:szCs w:val="32"/>
          <w:lang w:val="kk-KZ"/>
        </w:rPr>
        <w:t xml:space="preserve"> жүргізілді</w:t>
      </w:r>
      <w:r w:rsidR="000B467A">
        <w:rPr>
          <w:rFonts w:ascii="Arial" w:hAnsi="Arial" w:cs="Arial"/>
          <w:sz w:val="32"/>
          <w:szCs w:val="32"/>
          <w:lang w:val="kk-KZ"/>
        </w:rPr>
        <w:t>,</w:t>
      </w:r>
      <w:r w:rsidR="006F3F82">
        <w:rPr>
          <w:rFonts w:ascii="Arial" w:hAnsi="Arial" w:cs="Arial"/>
          <w:sz w:val="32"/>
          <w:szCs w:val="32"/>
          <w:lang w:val="kk-KZ"/>
        </w:rPr>
        <w:t xml:space="preserve"> аттестаттау</w:t>
      </w:r>
      <w:r w:rsidR="00444BD9">
        <w:rPr>
          <w:rFonts w:ascii="Arial" w:hAnsi="Arial" w:cs="Arial"/>
          <w:sz w:val="32"/>
          <w:szCs w:val="32"/>
          <w:lang w:val="kk-KZ"/>
        </w:rPr>
        <w:t xml:space="preserve"> </w:t>
      </w:r>
      <w:r w:rsidR="009B0063">
        <w:rPr>
          <w:rFonts w:ascii="Arial" w:hAnsi="Arial" w:cs="Arial"/>
          <w:sz w:val="32"/>
          <w:szCs w:val="32"/>
          <w:lang w:val="kk-KZ"/>
        </w:rPr>
        <w:t xml:space="preserve">процедурасын </w:t>
      </w:r>
      <w:r w:rsidR="009B0063" w:rsidRPr="00C81BB0">
        <w:rPr>
          <w:rFonts w:ascii="Arial" w:hAnsi="Arial" w:cs="Arial"/>
          <w:sz w:val="32"/>
          <w:szCs w:val="32"/>
          <w:lang w:val="kk-KZ"/>
        </w:rPr>
        <w:t xml:space="preserve">жетілдіру бойынша шаралар қабылданды. </w:t>
      </w:r>
    </w:p>
    <w:p w:rsidR="00C81BB0" w:rsidRDefault="00C81BB0" w:rsidP="00C81BB0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 w:rsidRPr="00C81BB0">
        <w:rPr>
          <w:rFonts w:ascii="Arial" w:eastAsiaTheme="minorHAnsi" w:hAnsi="Arial" w:cs="Arial"/>
          <w:sz w:val="32"/>
          <w:szCs w:val="32"/>
          <w:lang w:val="kk-KZ"/>
        </w:rPr>
        <w:tab/>
      </w:r>
      <w:r>
        <w:rPr>
          <w:rFonts w:ascii="Arial" w:eastAsiaTheme="minorHAnsi" w:hAnsi="Arial" w:cs="Arial"/>
          <w:sz w:val="32"/>
          <w:szCs w:val="32"/>
          <w:lang w:val="kk-KZ"/>
        </w:rPr>
        <w:t>1. А</w:t>
      </w:r>
      <w:r w:rsidRPr="00C81BB0">
        <w:rPr>
          <w:rFonts w:ascii="Arial" w:eastAsiaTheme="minorHAnsi" w:hAnsi="Arial" w:cs="Arial"/>
          <w:sz w:val="32"/>
          <w:szCs w:val="32"/>
          <w:lang w:val="kk-KZ"/>
        </w:rPr>
        <w:t xml:space="preserve">ттестаттау қағидасына </w:t>
      </w:r>
      <w:r w:rsidRPr="00C81BB0">
        <w:rPr>
          <w:rFonts w:ascii="Arial" w:eastAsiaTheme="minorHAnsi" w:hAnsi="Arial" w:cs="Arial"/>
          <w:i/>
          <w:sz w:val="24"/>
          <w:szCs w:val="24"/>
          <w:lang w:val="kk-KZ"/>
        </w:rPr>
        <w:t xml:space="preserve">(ҚР БҒМ 2018 жылғы 29 маусымдағы </w:t>
      </w:r>
      <w:r w:rsidR="00444BD9">
        <w:rPr>
          <w:rFonts w:ascii="Arial" w:eastAsiaTheme="minorHAnsi" w:hAnsi="Arial" w:cs="Arial"/>
          <w:i/>
          <w:sz w:val="24"/>
          <w:szCs w:val="24"/>
          <w:lang w:val="kk-KZ"/>
        </w:rPr>
        <w:t xml:space="preserve">                     </w:t>
      </w:r>
      <w:r w:rsidRPr="00C81BB0">
        <w:rPr>
          <w:rFonts w:ascii="Arial" w:eastAsiaTheme="minorHAnsi" w:hAnsi="Arial" w:cs="Arial"/>
          <w:i/>
          <w:sz w:val="24"/>
          <w:szCs w:val="24"/>
          <w:lang w:val="kk-KZ"/>
        </w:rPr>
        <w:t>№ 316 бұйрығы)</w:t>
      </w:r>
      <w:r w:rsidRPr="00C81BB0">
        <w:rPr>
          <w:rFonts w:ascii="Arial" w:eastAsiaTheme="minorHAnsi" w:hAnsi="Arial" w:cs="Arial"/>
          <w:sz w:val="32"/>
          <w:szCs w:val="32"/>
          <w:lang w:val="kk-KZ"/>
        </w:rPr>
        <w:t xml:space="preserve"> педагог-психологтар, әлеуметтік-педагогтер мен дефектологтарды аттестаттаудан өткізуге қатысты өзгерістер мен толықтырулар енгізілді.</w:t>
      </w:r>
    </w:p>
    <w:p w:rsidR="006F3F82" w:rsidRDefault="00FC73F5" w:rsidP="00357CA0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 xml:space="preserve">2. Пәндер тізбесі жаңа бағыттармен толықтырылды: «Педагог-психологтарға арналған психология», </w:t>
      </w:r>
      <w:r w:rsidRPr="00E150D5">
        <w:rPr>
          <w:rFonts w:ascii="Arial" w:eastAsiaTheme="minorHAnsi" w:hAnsi="Arial" w:cs="Arial"/>
          <w:sz w:val="32"/>
          <w:szCs w:val="32"/>
          <w:lang w:val="kk-KZ"/>
        </w:rPr>
        <w:t>«Дефектология»,</w:t>
      </w:r>
      <w:r>
        <w:rPr>
          <w:rFonts w:ascii="Arial" w:eastAsiaTheme="minorHAnsi" w:hAnsi="Arial" w:cs="Arial"/>
          <w:sz w:val="32"/>
          <w:szCs w:val="32"/>
          <w:lang w:val="kk-KZ"/>
        </w:rPr>
        <w:t xml:space="preserve"> «Әлеуметтік педагогика», «Өзін-өзі тану», сонымен қатар, өзбек, ұйғыр және тәжік тілдерінде ҰБТ-ның барлық бағыттары бойынша тапсырмалар әзірленді.</w:t>
      </w:r>
    </w:p>
    <w:p w:rsidR="00CC093D" w:rsidRDefault="00DB74ED" w:rsidP="00CC093D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 w:rsidRPr="00E150D5">
        <w:rPr>
          <w:rFonts w:ascii="Arial" w:eastAsiaTheme="minorHAnsi" w:hAnsi="Arial" w:cs="Arial"/>
          <w:sz w:val="32"/>
          <w:szCs w:val="32"/>
          <w:lang w:val="kk-KZ"/>
        </w:rPr>
        <w:tab/>
      </w:r>
      <w:r w:rsidR="00CC093D">
        <w:rPr>
          <w:rFonts w:ascii="Arial" w:eastAsiaTheme="minorHAnsi" w:hAnsi="Arial" w:cs="Arial"/>
          <w:sz w:val="32"/>
          <w:szCs w:val="32"/>
          <w:lang w:val="kk-KZ"/>
        </w:rPr>
        <w:t xml:space="preserve">3. Білім беру ұйымдарындағы еңбек өтілі 10 жылдан кем емес жоғары санатты мектеп мұғалімдерімен, </w:t>
      </w:r>
      <w:r w:rsidR="00444BD9">
        <w:rPr>
          <w:rFonts w:ascii="Arial" w:eastAsiaTheme="minorHAnsi" w:hAnsi="Arial" w:cs="Arial"/>
          <w:sz w:val="32"/>
          <w:szCs w:val="32"/>
          <w:lang w:val="kk-KZ"/>
        </w:rPr>
        <w:t>ЖОО-</w:t>
      </w:r>
      <w:r w:rsidR="00CC093D">
        <w:rPr>
          <w:rFonts w:ascii="Arial" w:eastAsiaTheme="minorHAnsi" w:hAnsi="Arial" w:cs="Arial"/>
          <w:sz w:val="32"/>
          <w:szCs w:val="32"/>
          <w:lang w:val="kk-KZ"/>
        </w:rPr>
        <w:t xml:space="preserve">дың оқытушыларымен тест тапсырмаларын әзірлеуші құрам күшейтілді. Олардың ішінде: </w:t>
      </w:r>
      <w:r w:rsidR="00CC093D" w:rsidRPr="00E150D5">
        <w:rPr>
          <w:rFonts w:ascii="Arial" w:eastAsiaTheme="minorHAnsi" w:hAnsi="Arial" w:cs="Arial"/>
          <w:sz w:val="32"/>
          <w:szCs w:val="32"/>
          <w:lang w:val="kk-KZ"/>
        </w:rPr>
        <w:t xml:space="preserve">30% </w:t>
      </w:r>
      <w:r w:rsidR="00CC093D">
        <w:rPr>
          <w:rFonts w:ascii="Arial" w:eastAsiaTheme="minorHAnsi" w:hAnsi="Arial" w:cs="Arial"/>
          <w:sz w:val="32"/>
          <w:szCs w:val="32"/>
          <w:lang w:val="kk-KZ"/>
        </w:rPr>
        <w:t>- докторлар және ғылым кандидаттары</w:t>
      </w:r>
      <w:r w:rsidR="00CC093D" w:rsidRPr="00E150D5">
        <w:rPr>
          <w:rFonts w:ascii="Arial" w:eastAsiaTheme="minorHAnsi" w:hAnsi="Arial" w:cs="Arial"/>
          <w:sz w:val="32"/>
          <w:szCs w:val="32"/>
          <w:lang w:val="kk-KZ"/>
        </w:rPr>
        <w:t xml:space="preserve">; 70% </w:t>
      </w:r>
      <w:r w:rsidR="00CC093D">
        <w:rPr>
          <w:rFonts w:ascii="Arial" w:eastAsiaTheme="minorHAnsi" w:hAnsi="Arial" w:cs="Arial"/>
          <w:sz w:val="32"/>
          <w:szCs w:val="32"/>
          <w:lang w:val="kk-KZ"/>
        </w:rPr>
        <w:t>- шебер-</w:t>
      </w:r>
      <w:r w:rsidR="00CC093D" w:rsidRPr="00E150D5">
        <w:rPr>
          <w:rFonts w:ascii="Arial" w:eastAsiaTheme="minorHAnsi" w:hAnsi="Arial" w:cs="Arial"/>
          <w:sz w:val="32"/>
          <w:szCs w:val="32"/>
          <w:lang w:val="kk-KZ"/>
        </w:rPr>
        <w:t>педагог, магистр</w:t>
      </w:r>
      <w:r w:rsidR="00CC093D">
        <w:rPr>
          <w:rFonts w:ascii="Arial" w:eastAsiaTheme="minorHAnsi" w:hAnsi="Arial" w:cs="Arial"/>
          <w:sz w:val="32"/>
          <w:szCs w:val="32"/>
          <w:lang w:val="kk-KZ"/>
        </w:rPr>
        <w:t>лер</w:t>
      </w:r>
      <w:r w:rsidR="00CC093D" w:rsidRPr="00E150D5">
        <w:rPr>
          <w:rFonts w:ascii="Arial" w:eastAsiaTheme="minorHAnsi" w:hAnsi="Arial" w:cs="Arial"/>
          <w:sz w:val="32"/>
          <w:szCs w:val="32"/>
          <w:lang w:val="kk-KZ"/>
        </w:rPr>
        <w:t xml:space="preserve">, </w:t>
      </w:r>
      <w:r w:rsidR="00CC093D">
        <w:rPr>
          <w:rFonts w:ascii="Arial" w:eastAsiaTheme="minorHAnsi" w:hAnsi="Arial" w:cs="Arial"/>
          <w:sz w:val="32"/>
          <w:szCs w:val="32"/>
          <w:lang w:val="kk-KZ"/>
        </w:rPr>
        <w:t xml:space="preserve"> «педагог-зерттеуші» және</w:t>
      </w:r>
      <w:r w:rsidR="00CC093D" w:rsidRPr="00E150D5">
        <w:rPr>
          <w:rFonts w:ascii="Arial" w:eastAsiaTheme="minorHAnsi" w:hAnsi="Arial" w:cs="Arial"/>
          <w:sz w:val="32"/>
          <w:szCs w:val="32"/>
          <w:lang w:val="kk-KZ"/>
        </w:rPr>
        <w:t xml:space="preserve"> «</w:t>
      </w:r>
      <w:r w:rsidR="00CC093D">
        <w:rPr>
          <w:rFonts w:ascii="Arial" w:eastAsiaTheme="minorHAnsi" w:hAnsi="Arial" w:cs="Arial"/>
          <w:sz w:val="32"/>
          <w:szCs w:val="32"/>
          <w:lang w:val="kk-KZ"/>
        </w:rPr>
        <w:t>шебер-</w:t>
      </w:r>
      <w:r w:rsidR="00CC093D" w:rsidRPr="00E150D5">
        <w:rPr>
          <w:rFonts w:ascii="Arial" w:eastAsiaTheme="minorHAnsi" w:hAnsi="Arial" w:cs="Arial"/>
          <w:sz w:val="32"/>
          <w:szCs w:val="32"/>
          <w:lang w:val="kk-KZ"/>
        </w:rPr>
        <w:t>педагог»</w:t>
      </w:r>
      <w:r w:rsidR="00CC093D">
        <w:rPr>
          <w:rFonts w:ascii="Arial" w:eastAsiaTheme="minorHAnsi" w:hAnsi="Arial" w:cs="Arial"/>
          <w:sz w:val="32"/>
          <w:szCs w:val="32"/>
          <w:lang w:val="kk-KZ"/>
        </w:rPr>
        <w:t xml:space="preserve"> мұғалімдер. </w:t>
      </w:r>
    </w:p>
    <w:p w:rsidR="00CC093D" w:rsidRDefault="00CC093D" w:rsidP="00CC093D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ab/>
        <w:t xml:space="preserve">4. 133 әзірлеуші және 224 сарапшы тартылды. </w:t>
      </w:r>
    </w:p>
    <w:p w:rsidR="00CC093D" w:rsidRPr="00DA64D4" w:rsidRDefault="00CC093D" w:rsidP="00CC093D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ab/>
        <w:t xml:space="preserve">Бүгінгі күнде тест тапсырмаларының базасы 113 114 сұрақты құрады, бұл дегеніміз </w:t>
      </w:r>
      <w:r w:rsidR="00FE72C7">
        <w:rPr>
          <w:rFonts w:ascii="Arial" w:eastAsiaTheme="minorHAnsi" w:hAnsi="Arial" w:cs="Arial"/>
          <w:sz w:val="32"/>
          <w:szCs w:val="32"/>
          <w:lang w:val="kk-KZ"/>
        </w:rPr>
        <w:t>ө</w:t>
      </w:r>
      <w:r>
        <w:rPr>
          <w:rFonts w:ascii="Arial" w:eastAsiaTheme="minorHAnsi" w:hAnsi="Arial" w:cs="Arial"/>
          <w:sz w:val="32"/>
          <w:szCs w:val="32"/>
          <w:lang w:val="kk-KZ"/>
        </w:rPr>
        <w:t>ткен кезеңге қарағанда 50</w:t>
      </w:r>
      <w:r w:rsidRPr="00DA64D4">
        <w:rPr>
          <w:rFonts w:ascii="Arial" w:eastAsiaTheme="minorHAnsi" w:hAnsi="Arial" w:cs="Arial"/>
          <w:sz w:val="32"/>
          <w:szCs w:val="32"/>
          <w:lang w:val="kk-KZ"/>
        </w:rPr>
        <w:t>%-</w:t>
      </w:r>
      <w:r>
        <w:rPr>
          <w:rFonts w:ascii="Arial" w:eastAsiaTheme="minorHAnsi" w:hAnsi="Arial" w:cs="Arial"/>
          <w:sz w:val="32"/>
          <w:szCs w:val="32"/>
          <w:lang w:val="kk-KZ"/>
        </w:rPr>
        <w:t>ға арты</w:t>
      </w:r>
      <w:r w:rsidR="00FE72C7">
        <w:rPr>
          <w:rFonts w:ascii="Arial" w:eastAsiaTheme="minorHAnsi" w:hAnsi="Arial" w:cs="Arial"/>
          <w:sz w:val="32"/>
          <w:szCs w:val="32"/>
          <w:lang w:val="kk-KZ"/>
        </w:rPr>
        <w:t>қ (57081)</w:t>
      </w:r>
      <w:r>
        <w:rPr>
          <w:rFonts w:ascii="Arial" w:eastAsiaTheme="minorHAnsi" w:hAnsi="Arial" w:cs="Arial"/>
          <w:sz w:val="32"/>
          <w:szCs w:val="32"/>
          <w:lang w:val="kk-KZ"/>
        </w:rPr>
        <w:t xml:space="preserve">. </w:t>
      </w:r>
    </w:p>
    <w:p w:rsidR="009277A8" w:rsidRDefault="009277A8" w:rsidP="009277A8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ab/>
        <w:t xml:space="preserve">5. Республикалық апелляциялық комиссияның құрамы арттырылды (мектептерден және </w:t>
      </w:r>
      <w:r w:rsidR="00444BD9">
        <w:rPr>
          <w:rFonts w:ascii="Arial" w:eastAsiaTheme="minorHAnsi" w:hAnsi="Arial" w:cs="Arial"/>
          <w:sz w:val="32"/>
          <w:szCs w:val="32"/>
          <w:lang w:val="kk-KZ"/>
        </w:rPr>
        <w:t>ЖОО-</w:t>
      </w:r>
      <w:r>
        <w:rPr>
          <w:rFonts w:ascii="Arial" w:eastAsiaTheme="minorHAnsi" w:hAnsi="Arial" w:cs="Arial"/>
          <w:sz w:val="32"/>
          <w:szCs w:val="32"/>
          <w:lang w:val="kk-KZ"/>
        </w:rPr>
        <w:t xml:space="preserve">дан 93 маман). </w:t>
      </w:r>
    </w:p>
    <w:p w:rsidR="00EA49C2" w:rsidRPr="00EA49C2" w:rsidRDefault="00EA49C2" w:rsidP="00EA49C2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lastRenderedPageBreak/>
        <w:tab/>
      </w:r>
      <w:r w:rsidRPr="00E42F28">
        <w:rPr>
          <w:rFonts w:ascii="Arial" w:eastAsiaTheme="minorHAnsi" w:hAnsi="Arial" w:cs="Arial"/>
          <w:sz w:val="32"/>
          <w:szCs w:val="32"/>
          <w:lang w:val="kk-KZ"/>
        </w:rPr>
        <w:t xml:space="preserve">Қазақстан Республикасы Үкіметінің </w:t>
      </w:r>
      <w:r w:rsidRPr="00EA49C2">
        <w:rPr>
          <w:rFonts w:ascii="Arial" w:hAnsi="Arial" w:cs="Arial"/>
          <w:sz w:val="32"/>
          <w:szCs w:val="32"/>
          <w:lang w:val="kk-KZ"/>
        </w:rPr>
        <w:t>2015 жылғы</w:t>
      </w:r>
      <w:r w:rsidR="006E5E28">
        <w:rPr>
          <w:rFonts w:ascii="Arial" w:hAnsi="Arial" w:cs="Arial"/>
          <w:sz w:val="32"/>
          <w:szCs w:val="32"/>
          <w:lang w:val="kk-KZ"/>
        </w:rPr>
        <w:t xml:space="preserve">                           </w:t>
      </w:r>
      <w:r w:rsidRPr="00EA49C2">
        <w:rPr>
          <w:rFonts w:ascii="Arial" w:hAnsi="Arial" w:cs="Arial"/>
          <w:sz w:val="32"/>
          <w:szCs w:val="32"/>
          <w:lang w:val="kk-KZ"/>
        </w:rPr>
        <w:t xml:space="preserve"> 31 желтоқсандағы </w:t>
      </w:r>
      <w:r w:rsidRPr="00EA49C2">
        <w:rPr>
          <w:rFonts w:ascii="Arial" w:eastAsiaTheme="minorHAnsi" w:hAnsi="Arial" w:cs="Arial"/>
          <w:i/>
          <w:sz w:val="28"/>
          <w:szCs w:val="28"/>
          <w:lang w:val="kk-KZ"/>
        </w:rPr>
        <w:t>«</w:t>
      </w:r>
      <w:r w:rsidRPr="00EA49C2">
        <w:rPr>
          <w:rFonts w:ascii="Arial" w:hAnsi="Arial" w:cs="Arial"/>
          <w:i/>
          <w:sz w:val="28"/>
          <w:szCs w:val="28"/>
          <w:lang w:val="kk-KZ"/>
        </w:rPr>
        <w:t>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</w:t>
      </w:r>
      <w:r w:rsidRPr="00EA49C2">
        <w:rPr>
          <w:rFonts w:ascii="Arial" w:hAnsi="Arial" w:cs="Arial"/>
          <w:sz w:val="32"/>
          <w:szCs w:val="32"/>
          <w:lang w:val="kk-KZ"/>
        </w:rPr>
        <w:t xml:space="preserve"> қаулысына өзгерістер мен толықтырулар енгіз</w:t>
      </w:r>
      <w:r w:rsidR="006E5E28">
        <w:rPr>
          <w:rFonts w:ascii="Arial" w:hAnsi="Arial" w:cs="Arial"/>
          <w:sz w:val="32"/>
          <w:szCs w:val="32"/>
          <w:lang w:val="kk-KZ"/>
        </w:rPr>
        <w:t>іл</w:t>
      </w:r>
      <w:r w:rsidRPr="00EA49C2">
        <w:rPr>
          <w:rFonts w:ascii="Arial" w:hAnsi="Arial" w:cs="Arial"/>
          <w:sz w:val="32"/>
          <w:szCs w:val="32"/>
          <w:lang w:val="kk-KZ"/>
        </w:rPr>
        <w:t xml:space="preserve">ді. </w:t>
      </w:r>
    </w:p>
    <w:p w:rsidR="00F57791" w:rsidRPr="00A100FF" w:rsidRDefault="00F57791" w:rsidP="00F57791">
      <w:pPr>
        <w:widowControl w:val="0"/>
        <w:pBdr>
          <w:bottom w:val="single" w:sz="4" w:space="31" w:color="FFFFFF"/>
        </w:pBdr>
        <w:tabs>
          <w:tab w:val="num" w:pos="0"/>
          <w:tab w:val="left" w:pos="709"/>
          <w:tab w:val="left" w:pos="1134"/>
        </w:tabs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ab/>
      </w:r>
      <w:r>
        <w:rPr>
          <w:rFonts w:ascii="Arial" w:hAnsi="Arial" w:cs="Arial"/>
          <w:sz w:val="32"/>
          <w:szCs w:val="32"/>
          <w:lang w:val="kk-KZ"/>
        </w:rPr>
        <w:t xml:space="preserve">Үстемеақыларды беру үшін республикалық бюджетті нақтылау кезінде қаражат </w:t>
      </w:r>
      <w:r w:rsidR="000B41D5">
        <w:rPr>
          <w:rFonts w:ascii="Arial" w:hAnsi="Arial" w:cs="Arial"/>
          <w:sz w:val="32"/>
          <w:szCs w:val="32"/>
          <w:lang w:val="kk-KZ"/>
        </w:rPr>
        <w:t xml:space="preserve">бөлінді және </w:t>
      </w:r>
      <w:r>
        <w:rPr>
          <w:rFonts w:ascii="Arial" w:hAnsi="Arial" w:cs="Arial"/>
          <w:sz w:val="32"/>
          <w:szCs w:val="32"/>
          <w:lang w:val="kk-KZ"/>
        </w:rPr>
        <w:t xml:space="preserve">өңірлерге ағымдағы мақсатты трансферттермен жіберілді. </w:t>
      </w:r>
    </w:p>
    <w:p w:rsidR="00FE4AF9" w:rsidRPr="00945787" w:rsidRDefault="00FE4AF9" w:rsidP="00FE4AF9">
      <w:pPr>
        <w:widowControl w:val="0"/>
        <w:pBdr>
          <w:bottom w:val="single" w:sz="4" w:space="31" w:color="FFFFFF"/>
        </w:pBdr>
        <w:tabs>
          <w:tab w:val="num" w:pos="0"/>
          <w:tab w:val="left" w:pos="709"/>
          <w:tab w:val="left" w:pos="1134"/>
        </w:tabs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ab/>
      </w:r>
      <w:r w:rsidRPr="00945787">
        <w:rPr>
          <w:rFonts w:ascii="Arial" w:hAnsi="Arial" w:cs="Arial"/>
          <w:b/>
          <w:sz w:val="32"/>
          <w:szCs w:val="32"/>
          <w:lang w:val="kk-KZ"/>
        </w:rPr>
        <w:t>Құрметті депутаттар!</w:t>
      </w:r>
    </w:p>
    <w:p w:rsidR="001441E3" w:rsidRPr="00C44849" w:rsidRDefault="00FE4AF9" w:rsidP="001441E3">
      <w:pPr>
        <w:widowControl w:val="0"/>
        <w:pBdr>
          <w:bottom w:val="single" w:sz="4" w:space="31" w:color="FFFFFF"/>
        </w:pBdr>
        <w:tabs>
          <w:tab w:val="num" w:pos="0"/>
          <w:tab w:val="left" w:pos="709"/>
          <w:tab w:val="left" w:pos="1134"/>
        </w:tabs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ab/>
      </w:r>
      <w:r w:rsidR="00327F85">
        <w:rPr>
          <w:rFonts w:ascii="Arial" w:eastAsia="Times New Roman" w:hAnsi="Arial" w:cs="Arial"/>
          <w:sz w:val="32"/>
          <w:szCs w:val="32"/>
          <w:lang w:val="kk-KZ"/>
        </w:rPr>
        <w:t xml:space="preserve">Мұғалімнің мәртебесін арттыру бойынша жүйелік шаралар </w:t>
      </w:r>
      <w:r w:rsidR="001441E3">
        <w:rPr>
          <w:rFonts w:ascii="Arial" w:hAnsi="Arial" w:cs="Arial"/>
          <w:sz w:val="32"/>
          <w:szCs w:val="32"/>
          <w:lang w:val="kk-KZ"/>
        </w:rPr>
        <w:t xml:space="preserve">«Үздік педагог» республикалық конкурсы </w:t>
      </w:r>
      <w:r w:rsidR="00327F85">
        <w:rPr>
          <w:rFonts w:ascii="Arial" w:hAnsi="Arial" w:cs="Arial"/>
          <w:sz w:val="32"/>
          <w:szCs w:val="32"/>
          <w:lang w:val="kk-KZ"/>
        </w:rPr>
        <w:t>арқылы қабылданады.</w:t>
      </w:r>
      <w:r w:rsidR="001441E3">
        <w:rPr>
          <w:rFonts w:ascii="Arial" w:hAnsi="Arial" w:cs="Arial"/>
          <w:sz w:val="32"/>
          <w:szCs w:val="32"/>
          <w:lang w:val="kk-KZ"/>
        </w:rPr>
        <w:t xml:space="preserve"> 7 жыл ішінде осы іс-шараға 31420 педагог қатысты, олардың ішінде мектепке дейінгі, орта, техникалық және кәсіптік білім жүйесінің 368 педагогы 1000 АЕК көлемінде ақшалай сыйақы ала отырып, жеңімпаз атанды. </w:t>
      </w:r>
    </w:p>
    <w:p w:rsidR="001C4213" w:rsidRDefault="001C4213" w:rsidP="001C4213">
      <w:pPr>
        <w:pBdr>
          <w:bottom w:val="single" w:sz="4" w:space="31" w:color="FFFFFF"/>
        </w:pBdr>
        <w:tabs>
          <w:tab w:val="left" w:pos="0"/>
        </w:tabs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  <w:t xml:space="preserve">Қазақстан 47 мемлекетпен қатар, ағымдағы жылғы                         26 ақпан мен 30 наурыз аралығында бірінші рет </w:t>
      </w:r>
      <w:r w:rsidRPr="00222661">
        <w:rPr>
          <w:rFonts w:ascii="Arial" w:hAnsi="Arial" w:cs="Arial"/>
          <w:i/>
          <w:sz w:val="24"/>
          <w:szCs w:val="24"/>
          <w:lang w:val="kk-KZ"/>
        </w:rPr>
        <w:t>(6563 мұғалім және 331 мектеп директоры (99,7%)</w:t>
      </w:r>
      <w:r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274645">
        <w:rPr>
          <w:rFonts w:ascii="Arial" w:hAnsi="Arial" w:cs="Arial"/>
          <w:sz w:val="32"/>
          <w:szCs w:val="32"/>
          <w:lang w:val="kk-KZ"/>
        </w:rPr>
        <w:t>TALIS</w:t>
      </w:r>
      <w:r>
        <w:rPr>
          <w:rFonts w:ascii="Arial" w:hAnsi="Arial" w:cs="Arial"/>
          <w:sz w:val="32"/>
          <w:szCs w:val="32"/>
          <w:lang w:val="kk-KZ"/>
        </w:rPr>
        <w:t xml:space="preserve"> ЭЫДҰ</w:t>
      </w:r>
      <w:r w:rsidRPr="00274645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–</w:t>
      </w:r>
      <w:r w:rsidRPr="00274645">
        <w:rPr>
          <w:rFonts w:ascii="Arial" w:hAnsi="Arial" w:cs="Arial"/>
          <w:sz w:val="32"/>
          <w:szCs w:val="32"/>
          <w:lang w:val="kk-KZ"/>
        </w:rPr>
        <w:t xml:space="preserve"> 2018</w:t>
      </w:r>
      <w:r>
        <w:rPr>
          <w:rFonts w:ascii="Arial" w:hAnsi="Arial" w:cs="Arial"/>
          <w:sz w:val="32"/>
          <w:szCs w:val="32"/>
          <w:lang w:val="kk-KZ"/>
        </w:rPr>
        <w:t xml:space="preserve"> педагогикалық корпусының халықаралық зерттеуіне қатысты. Онда педагогтердің жұмыспен</w:t>
      </w:r>
      <w:r w:rsidR="00330BD2">
        <w:rPr>
          <w:rFonts w:ascii="Arial" w:hAnsi="Arial" w:cs="Arial"/>
          <w:sz w:val="32"/>
          <w:szCs w:val="32"/>
          <w:lang w:val="kk-KZ"/>
        </w:rPr>
        <w:t xml:space="preserve">, еңбек жағдайымен және т.б. </w:t>
      </w:r>
      <w:r w:rsidR="007D4769">
        <w:rPr>
          <w:rFonts w:ascii="Arial" w:hAnsi="Arial" w:cs="Arial"/>
          <w:sz w:val="32"/>
          <w:szCs w:val="32"/>
          <w:lang w:val="kk-KZ"/>
        </w:rPr>
        <w:t>қанағаттандырылуын бағалау</w:t>
      </w:r>
      <w:r w:rsidR="00330BD2">
        <w:rPr>
          <w:rFonts w:ascii="Arial" w:hAnsi="Arial" w:cs="Arial"/>
          <w:sz w:val="32"/>
          <w:szCs w:val="32"/>
          <w:lang w:val="kk-KZ"/>
        </w:rPr>
        <w:t xml:space="preserve">, </w:t>
      </w:r>
      <w:r w:rsidR="00D30639">
        <w:rPr>
          <w:rFonts w:ascii="Arial" w:hAnsi="Arial" w:cs="Arial"/>
          <w:sz w:val="32"/>
          <w:szCs w:val="32"/>
          <w:lang w:val="kk-KZ"/>
        </w:rPr>
        <w:t xml:space="preserve">педагогтердің мәртебесін арттыру үшін қажетті </w:t>
      </w:r>
      <w:r w:rsidR="00330BD2">
        <w:rPr>
          <w:rFonts w:ascii="Arial" w:hAnsi="Arial" w:cs="Arial"/>
          <w:sz w:val="32"/>
          <w:szCs w:val="32"/>
          <w:lang w:val="kk-KZ"/>
        </w:rPr>
        <w:t>әлсіз жақтарын анықтауға және шаралар қабылдауға мүмкіндік береді</w:t>
      </w:r>
      <w:r w:rsidR="00D30639">
        <w:rPr>
          <w:rFonts w:ascii="Arial" w:hAnsi="Arial" w:cs="Arial"/>
          <w:sz w:val="32"/>
          <w:szCs w:val="32"/>
          <w:lang w:val="kk-KZ"/>
        </w:rPr>
        <w:t>.</w:t>
      </w:r>
      <w:r w:rsidR="00452F41">
        <w:rPr>
          <w:rFonts w:ascii="Arial" w:hAnsi="Arial" w:cs="Arial"/>
          <w:sz w:val="32"/>
          <w:szCs w:val="32"/>
          <w:lang w:val="kk-KZ"/>
        </w:rPr>
        <w:t xml:space="preserve"> Сауалнама онлайн форматта жүргізілді. </w:t>
      </w:r>
      <w:r w:rsidR="00A2113A">
        <w:rPr>
          <w:rFonts w:ascii="Arial" w:hAnsi="Arial" w:cs="Arial"/>
          <w:sz w:val="32"/>
          <w:szCs w:val="32"/>
          <w:lang w:val="kk-KZ"/>
        </w:rPr>
        <w:t xml:space="preserve">Зерттеулер нәтижелері 2019 жылғы маусымда жарияланады. </w:t>
      </w:r>
    </w:p>
    <w:p w:rsidR="00444BD9" w:rsidRDefault="00444BD9" w:rsidP="00FE72C7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</w:p>
    <w:p w:rsidR="00713BF4" w:rsidRDefault="00A2113A" w:rsidP="00FE72C7">
      <w:pPr>
        <w:pStyle w:val="a3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/>
        <w:jc w:val="both"/>
        <w:rPr>
          <w:rFonts w:ascii="Arial" w:eastAsiaTheme="minorHAnsi" w:hAnsi="Arial" w:cs="Arial"/>
          <w:sz w:val="32"/>
          <w:szCs w:val="32"/>
          <w:lang w:val="kk-KZ"/>
        </w:rPr>
      </w:pPr>
      <w:r>
        <w:rPr>
          <w:rFonts w:ascii="Arial" w:eastAsiaTheme="minorHAnsi" w:hAnsi="Arial" w:cs="Arial"/>
          <w:sz w:val="32"/>
          <w:szCs w:val="32"/>
          <w:lang w:val="kk-KZ"/>
        </w:rPr>
        <w:tab/>
        <w:t xml:space="preserve">Министрлік педагогтерді аттестаттаудың жаңа жүйесін модернизациялау бойынша </w:t>
      </w:r>
      <w:r w:rsidR="005A3DE8">
        <w:rPr>
          <w:rFonts w:ascii="Arial" w:eastAsiaTheme="minorHAnsi" w:hAnsi="Arial" w:cs="Arial"/>
          <w:sz w:val="32"/>
          <w:szCs w:val="32"/>
          <w:lang w:val="kk-KZ"/>
        </w:rPr>
        <w:t>жұмысты</w:t>
      </w:r>
      <w:r w:rsidR="005A3DE8">
        <w:rPr>
          <w:rFonts w:ascii="Arial" w:eastAsiaTheme="minorHAnsi" w:hAnsi="Arial" w:cs="Arial"/>
          <w:sz w:val="32"/>
          <w:szCs w:val="32"/>
          <w:lang w:val="kk-KZ"/>
        </w:rPr>
        <w:t xml:space="preserve"> </w:t>
      </w:r>
      <w:r>
        <w:rPr>
          <w:rFonts w:ascii="Arial" w:eastAsiaTheme="minorHAnsi" w:hAnsi="Arial" w:cs="Arial"/>
          <w:sz w:val="32"/>
          <w:szCs w:val="32"/>
          <w:lang w:val="kk-KZ"/>
        </w:rPr>
        <w:t xml:space="preserve">Жалпыұлттық іс-шаралар жоспары аясында жалғастыратын болады. </w:t>
      </w:r>
    </w:p>
    <w:p w:rsidR="005D0E8B" w:rsidRDefault="00375783" w:rsidP="00E37E8D">
      <w:pPr>
        <w:widowControl w:val="0"/>
        <w:pBdr>
          <w:bottom w:val="single" w:sz="4" w:space="31" w:color="FFFFFF"/>
        </w:pBdr>
        <w:tabs>
          <w:tab w:val="num" w:pos="0"/>
          <w:tab w:val="left" w:pos="709"/>
          <w:tab w:val="left" w:pos="1134"/>
        </w:tabs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A2113A" w:rsidRPr="00CD519E">
        <w:rPr>
          <w:rFonts w:ascii="Arial" w:hAnsi="Arial" w:cs="Arial"/>
          <w:b/>
          <w:color w:val="4F81BD" w:themeColor="accent1"/>
          <w:sz w:val="32"/>
          <w:szCs w:val="32"/>
        </w:rPr>
        <w:t>Слайд</w:t>
      </w:r>
      <w:r w:rsidR="00D1234B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 xml:space="preserve"> </w:t>
      </w:r>
      <w:bookmarkStart w:id="0" w:name="_GoBack"/>
      <w:bookmarkEnd w:id="0"/>
      <w:r w:rsidR="00A2113A">
        <w:rPr>
          <w:rFonts w:ascii="Arial" w:hAnsi="Arial" w:cs="Arial"/>
          <w:b/>
          <w:color w:val="4F81BD" w:themeColor="accent1"/>
          <w:sz w:val="32"/>
          <w:szCs w:val="32"/>
        </w:rPr>
        <w:t>1</w:t>
      </w:r>
      <w:r w:rsidR="00A2113A">
        <w:rPr>
          <w:rFonts w:ascii="Arial" w:hAnsi="Arial" w:cs="Arial"/>
          <w:b/>
          <w:color w:val="4F81BD" w:themeColor="accent1"/>
          <w:sz w:val="32"/>
          <w:szCs w:val="32"/>
          <w:lang w:val="kk-KZ"/>
        </w:rPr>
        <w:t>2</w:t>
      </w:r>
    </w:p>
    <w:p w:rsidR="005D0E8B" w:rsidRPr="00A2113A" w:rsidRDefault="005D0E8B" w:rsidP="006C71DF">
      <w:pPr>
        <w:pBdr>
          <w:bottom w:val="single" w:sz="4" w:space="31" w:color="FFFFFF"/>
        </w:pBd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330BD2">
        <w:rPr>
          <w:rFonts w:ascii="Arial" w:hAnsi="Arial" w:cs="Arial"/>
          <w:sz w:val="32"/>
          <w:szCs w:val="32"/>
          <w:lang w:val="kk-KZ"/>
        </w:rPr>
        <w:tab/>
      </w:r>
      <w:r w:rsidR="00A2113A" w:rsidRPr="00A2113A">
        <w:rPr>
          <w:rFonts w:ascii="Arial" w:hAnsi="Arial" w:cs="Arial"/>
          <w:b/>
          <w:sz w:val="32"/>
          <w:szCs w:val="32"/>
          <w:lang w:val="kk-KZ"/>
        </w:rPr>
        <w:t xml:space="preserve">Назарларыңызға рахмет! </w:t>
      </w:r>
    </w:p>
    <w:p w:rsidR="00954FDE" w:rsidRPr="00130706" w:rsidRDefault="004E58DE" w:rsidP="00791415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A2113A">
        <w:rPr>
          <w:rFonts w:ascii="Arial" w:hAnsi="Arial" w:cs="Arial"/>
          <w:sz w:val="32"/>
          <w:szCs w:val="32"/>
          <w:lang w:val="kk-KZ"/>
        </w:rPr>
        <w:tab/>
      </w:r>
    </w:p>
    <w:sectPr w:rsidR="00954FDE" w:rsidRPr="00130706" w:rsidSect="00852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10" w:rsidRDefault="000D6A10" w:rsidP="00852C73">
      <w:pPr>
        <w:spacing w:after="0" w:line="240" w:lineRule="auto"/>
      </w:pPr>
      <w:r>
        <w:separator/>
      </w:r>
    </w:p>
  </w:endnote>
  <w:endnote w:type="continuationSeparator" w:id="0">
    <w:p w:rsidR="000D6A10" w:rsidRDefault="000D6A10" w:rsidP="0085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769" w:rsidRDefault="007D476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769" w:rsidRDefault="007D476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769" w:rsidRDefault="007D47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10" w:rsidRDefault="000D6A10" w:rsidP="00852C73">
      <w:pPr>
        <w:spacing w:after="0" w:line="240" w:lineRule="auto"/>
      </w:pPr>
      <w:r>
        <w:separator/>
      </w:r>
    </w:p>
  </w:footnote>
  <w:footnote w:type="continuationSeparator" w:id="0">
    <w:p w:rsidR="000D6A10" w:rsidRDefault="000D6A10" w:rsidP="0085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769" w:rsidRDefault="007D476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886713"/>
      <w:docPartObj>
        <w:docPartGallery w:val="Page Numbers (Top of Page)"/>
        <w:docPartUnique/>
      </w:docPartObj>
    </w:sdtPr>
    <w:sdtEndPr/>
    <w:sdtContent>
      <w:p w:rsidR="007D4769" w:rsidRDefault="000D6A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34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D4769" w:rsidRDefault="007D476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769" w:rsidRDefault="007D47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9C3"/>
    <w:multiLevelType w:val="hybridMultilevel"/>
    <w:tmpl w:val="0E46E1DE"/>
    <w:lvl w:ilvl="0" w:tplc="1C5C4A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ED"/>
    <w:rsid w:val="000102C7"/>
    <w:rsid w:val="00013235"/>
    <w:rsid w:val="00022C0C"/>
    <w:rsid w:val="000243D0"/>
    <w:rsid w:val="000300E5"/>
    <w:rsid w:val="00031433"/>
    <w:rsid w:val="0003483D"/>
    <w:rsid w:val="00042FF6"/>
    <w:rsid w:val="00053D15"/>
    <w:rsid w:val="00063458"/>
    <w:rsid w:val="00070807"/>
    <w:rsid w:val="00074C02"/>
    <w:rsid w:val="0007683B"/>
    <w:rsid w:val="0008596E"/>
    <w:rsid w:val="00086243"/>
    <w:rsid w:val="00090748"/>
    <w:rsid w:val="00097B16"/>
    <w:rsid w:val="000A518A"/>
    <w:rsid w:val="000A68C5"/>
    <w:rsid w:val="000B41D5"/>
    <w:rsid w:val="000B467A"/>
    <w:rsid w:val="000C6133"/>
    <w:rsid w:val="000D6A10"/>
    <w:rsid w:val="001024A6"/>
    <w:rsid w:val="00123032"/>
    <w:rsid w:val="0012449D"/>
    <w:rsid w:val="00130706"/>
    <w:rsid w:val="001318AC"/>
    <w:rsid w:val="00133C26"/>
    <w:rsid w:val="001361F5"/>
    <w:rsid w:val="001441E3"/>
    <w:rsid w:val="00164AB8"/>
    <w:rsid w:val="001716AF"/>
    <w:rsid w:val="00195562"/>
    <w:rsid w:val="001A77DB"/>
    <w:rsid w:val="001C4213"/>
    <w:rsid w:val="001C469F"/>
    <w:rsid w:val="001D50B2"/>
    <w:rsid w:val="001D5870"/>
    <w:rsid w:val="001D6A1B"/>
    <w:rsid w:val="001F524E"/>
    <w:rsid w:val="001F7196"/>
    <w:rsid w:val="001F74CB"/>
    <w:rsid w:val="00202C19"/>
    <w:rsid w:val="00205668"/>
    <w:rsid w:val="00214227"/>
    <w:rsid w:val="0021774C"/>
    <w:rsid w:val="0022440A"/>
    <w:rsid w:val="00240932"/>
    <w:rsid w:val="00255756"/>
    <w:rsid w:val="00256FE7"/>
    <w:rsid w:val="00272F20"/>
    <w:rsid w:val="00277B81"/>
    <w:rsid w:val="00284394"/>
    <w:rsid w:val="00285854"/>
    <w:rsid w:val="002A02B3"/>
    <w:rsid w:val="002A3677"/>
    <w:rsid w:val="002A510B"/>
    <w:rsid w:val="002A7CD3"/>
    <w:rsid w:val="002A7FAA"/>
    <w:rsid w:val="002B0AC0"/>
    <w:rsid w:val="002C4274"/>
    <w:rsid w:val="002D2067"/>
    <w:rsid w:val="002D4736"/>
    <w:rsid w:val="002E18A7"/>
    <w:rsid w:val="002F731B"/>
    <w:rsid w:val="003015E8"/>
    <w:rsid w:val="00327F85"/>
    <w:rsid w:val="003305AB"/>
    <w:rsid w:val="00330BD2"/>
    <w:rsid w:val="00336916"/>
    <w:rsid w:val="003374D5"/>
    <w:rsid w:val="00354DE6"/>
    <w:rsid w:val="00357CA0"/>
    <w:rsid w:val="003724C0"/>
    <w:rsid w:val="003739CC"/>
    <w:rsid w:val="00375783"/>
    <w:rsid w:val="003861ED"/>
    <w:rsid w:val="0039222D"/>
    <w:rsid w:val="00397D43"/>
    <w:rsid w:val="003A23EF"/>
    <w:rsid w:val="003B5868"/>
    <w:rsid w:val="003C66E1"/>
    <w:rsid w:val="003C7702"/>
    <w:rsid w:val="003D0329"/>
    <w:rsid w:val="003D25E6"/>
    <w:rsid w:val="003E1CDE"/>
    <w:rsid w:val="003F2FBB"/>
    <w:rsid w:val="00421CA1"/>
    <w:rsid w:val="00436594"/>
    <w:rsid w:val="00444BD9"/>
    <w:rsid w:val="00452F41"/>
    <w:rsid w:val="004613CD"/>
    <w:rsid w:val="0046648F"/>
    <w:rsid w:val="004713F1"/>
    <w:rsid w:val="004901CA"/>
    <w:rsid w:val="004B790D"/>
    <w:rsid w:val="004B7F12"/>
    <w:rsid w:val="004E58DE"/>
    <w:rsid w:val="004E65D0"/>
    <w:rsid w:val="005019FE"/>
    <w:rsid w:val="00513C0B"/>
    <w:rsid w:val="005310F8"/>
    <w:rsid w:val="00541BF8"/>
    <w:rsid w:val="00546AF7"/>
    <w:rsid w:val="00546ED0"/>
    <w:rsid w:val="00551B12"/>
    <w:rsid w:val="00554C2E"/>
    <w:rsid w:val="00562150"/>
    <w:rsid w:val="00563EF0"/>
    <w:rsid w:val="005659BD"/>
    <w:rsid w:val="0057256D"/>
    <w:rsid w:val="005730E5"/>
    <w:rsid w:val="005747C3"/>
    <w:rsid w:val="0059163F"/>
    <w:rsid w:val="005A3DE8"/>
    <w:rsid w:val="005C26D6"/>
    <w:rsid w:val="005D0E8B"/>
    <w:rsid w:val="005D6205"/>
    <w:rsid w:val="005E301D"/>
    <w:rsid w:val="005F1631"/>
    <w:rsid w:val="005F2EAD"/>
    <w:rsid w:val="00602F23"/>
    <w:rsid w:val="0060438E"/>
    <w:rsid w:val="00604854"/>
    <w:rsid w:val="00624F16"/>
    <w:rsid w:val="00633E42"/>
    <w:rsid w:val="006362F7"/>
    <w:rsid w:val="00636E23"/>
    <w:rsid w:val="006406E9"/>
    <w:rsid w:val="00645A3A"/>
    <w:rsid w:val="006524FD"/>
    <w:rsid w:val="006713F2"/>
    <w:rsid w:val="0067300E"/>
    <w:rsid w:val="00684F37"/>
    <w:rsid w:val="00696DC5"/>
    <w:rsid w:val="006A1202"/>
    <w:rsid w:val="006A15E0"/>
    <w:rsid w:val="006B0B38"/>
    <w:rsid w:val="006C0DFB"/>
    <w:rsid w:val="006C71DF"/>
    <w:rsid w:val="006E5E28"/>
    <w:rsid w:val="006F1AEE"/>
    <w:rsid w:val="006F3F82"/>
    <w:rsid w:val="00703EE2"/>
    <w:rsid w:val="00706558"/>
    <w:rsid w:val="00713BF4"/>
    <w:rsid w:val="0073172E"/>
    <w:rsid w:val="00732FFF"/>
    <w:rsid w:val="00733D13"/>
    <w:rsid w:val="007350F8"/>
    <w:rsid w:val="00745486"/>
    <w:rsid w:val="00751073"/>
    <w:rsid w:val="00756EAD"/>
    <w:rsid w:val="007635CF"/>
    <w:rsid w:val="0077089F"/>
    <w:rsid w:val="00772C32"/>
    <w:rsid w:val="0077655F"/>
    <w:rsid w:val="0077746F"/>
    <w:rsid w:val="00784491"/>
    <w:rsid w:val="007866BB"/>
    <w:rsid w:val="00791415"/>
    <w:rsid w:val="00791F76"/>
    <w:rsid w:val="00792B35"/>
    <w:rsid w:val="007A0D23"/>
    <w:rsid w:val="007A3FB3"/>
    <w:rsid w:val="007A4A16"/>
    <w:rsid w:val="007A5E97"/>
    <w:rsid w:val="007A7306"/>
    <w:rsid w:val="007C20F0"/>
    <w:rsid w:val="007C31E0"/>
    <w:rsid w:val="007C3E5F"/>
    <w:rsid w:val="007D4769"/>
    <w:rsid w:val="007D6492"/>
    <w:rsid w:val="007D6E51"/>
    <w:rsid w:val="007E7113"/>
    <w:rsid w:val="00804EFD"/>
    <w:rsid w:val="00813EB7"/>
    <w:rsid w:val="00816C16"/>
    <w:rsid w:val="00821119"/>
    <w:rsid w:val="00831F34"/>
    <w:rsid w:val="0084070F"/>
    <w:rsid w:val="0084532E"/>
    <w:rsid w:val="00852C73"/>
    <w:rsid w:val="008578C3"/>
    <w:rsid w:val="00865E4D"/>
    <w:rsid w:val="008668B7"/>
    <w:rsid w:val="00866920"/>
    <w:rsid w:val="008755EC"/>
    <w:rsid w:val="00876103"/>
    <w:rsid w:val="00876E13"/>
    <w:rsid w:val="008952E8"/>
    <w:rsid w:val="00895D23"/>
    <w:rsid w:val="00895F70"/>
    <w:rsid w:val="008A3AE0"/>
    <w:rsid w:val="008B544A"/>
    <w:rsid w:val="008C121C"/>
    <w:rsid w:val="008C1A4F"/>
    <w:rsid w:val="008C3EA6"/>
    <w:rsid w:val="008C4D9F"/>
    <w:rsid w:val="008E4C57"/>
    <w:rsid w:val="008F25FB"/>
    <w:rsid w:val="0090024B"/>
    <w:rsid w:val="00910B9F"/>
    <w:rsid w:val="00911C33"/>
    <w:rsid w:val="00914BB7"/>
    <w:rsid w:val="00920D2B"/>
    <w:rsid w:val="009245B3"/>
    <w:rsid w:val="0092514F"/>
    <w:rsid w:val="009277A8"/>
    <w:rsid w:val="00931B8A"/>
    <w:rsid w:val="00947308"/>
    <w:rsid w:val="00954FDE"/>
    <w:rsid w:val="009640BF"/>
    <w:rsid w:val="009702CF"/>
    <w:rsid w:val="0098218E"/>
    <w:rsid w:val="009842AC"/>
    <w:rsid w:val="0099306E"/>
    <w:rsid w:val="009966A1"/>
    <w:rsid w:val="009B0063"/>
    <w:rsid w:val="009B59B3"/>
    <w:rsid w:val="009D5727"/>
    <w:rsid w:val="009E13C0"/>
    <w:rsid w:val="009E39D5"/>
    <w:rsid w:val="009E72BC"/>
    <w:rsid w:val="009F236E"/>
    <w:rsid w:val="009F330F"/>
    <w:rsid w:val="00A069C0"/>
    <w:rsid w:val="00A117B5"/>
    <w:rsid w:val="00A157D2"/>
    <w:rsid w:val="00A2113A"/>
    <w:rsid w:val="00A2132A"/>
    <w:rsid w:val="00A47584"/>
    <w:rsid w:val="00A519FA"/>
    <w:rsid w:val="00A656E1"/>
    <w:rsid w:val="00A8191B"/>
    <w:rsid w:val="00A87232"/>
    <w:rsid w:val="00A90AAA"/>
    <w:rsid w:val="00AB3681"/>
    <w:rsid w:val="00AB3857"/>
    <w:rsid w:val="00AB66BA"/>
    <w:rsid w:val="00AC1DFF"/>
    <w:rsid w:val="00AE15D9"/>
    <w:rsid w:val="00AE5437"/>
    <w:rsid w:val="00AF1F8D"/>
    <w:rsid w:val="00AF447A"/>
    <w:rsid w:val="00AF4B9E"/>
    <w:rsid w:val="00AF7D04"/>
    <w:rsid w:val="00B0508C"/>
    <w:rsid w:val="00B26A27"/>
    <w:rsid w:val="00B3222C"/>
    <w:rsid w:val="00B3714F"/>
    <w:rsid w:val="00B40F48"/>
    <w:rsid w:val="00B419A7"/>
    <w:rsid w:val="00B45D94"/>
    <w:rsid w:val="00B55A37"/>
    <w:rsid w:val="00B61367"/>
    <w:rsid w:val="00B62C5B"/>
    <w:rsid w:val="00B84945"/>
    <w:rsid w:val="00B94566"/>
    <w:rsid w:val="00BA6AE6"/>
    <w:rsid w:val="00BC06CA"/>
    <w:rsid w:val="00BC2183"/>
    <w:rsid w:val="00BD5C20"/>
    <w:rsid w:val="00BE6503"/>
    <w:rsid w:val="00BF7247"/>
    <w:rsid w:val="00C00145"/>
    <w:rsid w:val="00C04B5B"/>
    <w:rsid w:val="00C101A0"/>
    <w:rsid w:val="00C10D97"/>
    <w:rsid w:val="00C243E5"/>
    <w:rsid w:val="00C33FF0"/>
    <w:rsid w:val="00C371EC"/>
    <w:rsid w:val="00C457B0"/>
    <w:rsid w:val="00C50B79"/>
    <w:rsid w:val="00C61DA3"/>
    <w:rsid w:val="00C62FD0"/>
    <w:rsid w:val="00C71247"/>
    <w:rsid w:val="00C7292D"/>
    <w:rsid w:val="00C81BB0"/>
    <w:rsid w:val="00C91C48"/>
    <w:rsid w:val="00C9262D"/>
    <w:rsid w:val="00C95B8E"/>
    <w:rsid w:val="00CA0BBD"/>
    <w:rsid w:val="00CA3946"/>
    <w:rsid w:val="00CA422D"/>
    <w:rsid w:val="00CC093D"/>
    <w:rsid w:val="00CC555E"/>
    <w:rsid w:val="00CC750E"/>
    <w:rsid w:val="00CD0FEF"/>
    <w:rsid w:val="00CD2B85"/>
    <w:rsid w:val="00CE065C"/>
    <w:rsid w:val="00CE5580"/>
    <w:rsid w:val="00CE6D73"/>
    <w:rsid w:val="00CF254E"/>
    <w:rsid w:val="00D1234B"/>
    <w:rsid w:val="00D30286"/>
    <w:rsid w:val="00D30639"/>
    <w:rsid w:val="00D312B6"/>
    <w:rsid w:val="00D3577B"/>
    <w:rsid w:val="00D42316"/>
    <w:rsid w:val="00D51798"/>
    <w:rsid w:val="00D75D0D"/>
    <w:rsid w:val="00D77E37"/>
    <w:rsid w:val="00D92C88"/>
    <w:rsid w:val="00DA2028"/>
    <w:rsid w:val="00DB74ED"/>
    <w:rsid w:val="00DD1605"/>
    <w:rsid w:val="00DD2C66"/>
    <w:rsid w:val="00DD72BB"/>
    <w:rsid w:val="00DD7C46"/>
    <w:rsid w:val="00DE3156"/>
    <w:rsid w:val="00DF3184"/>
    <w:rsid w:val="00E0415B"/>
    <w:rsid w:val="00E150D5"/>
    <w:rsid w:val="00E1514C"/>
    <w:rsid w:val="00E3767A"/>
    <w:rsid w:val="00E37E8D"/>
    <w:rsid w:val="00E4493D"/>
    <w:rsid w:val="00E46AEA"/>
    <w:rsid w:val="00E500AA"/>
    <w:rsid w:val="00E5728A"/>
    <w:rsid w:val="00E6038D"/>
    <w:rsid w:val="00E80AD1"/>
    <w:rsid w:val="00E9418D"/>
    <w:rsid w:val="00EA49C2"/>
    <w:rsid w:val="00EB6B26"/>
    <w:rsid w:val="00F04206"/>
    <w:rsid w:val="00F07AE1"/>
    <w:rsid w:val="00F13EEF"/>
    <w:rsid w:val="00F14A0E"/>
    <w:rsid w:val="00F31511"/>
    <w:rsid w:val="00F37F0C"/>
    <w:rsid w:val="00F4207D"/>
    <w:rsid w:val="00F50186"/>
    <w:rsid w:val="00F57791"/>
    <w:rsid w:val="00F60EDF"/>
    <w:rsid w:val="00F64BC1"/>
    <w:rsid w:val="00F67DC0"/>
    <w:rsid w:val="00F75DB1"/>
    <w:rsid w:val="00F82C7C"/>
    <w:rsid w:val="00F87A64"/>
    <w:rsid w:val="00FA28CB"/>
    <w:rsid w:val="00FB13C5"/>
    <w:rsid w:val="00FB33E4"/>
    <w:rsid w:val="00FC73F5"/>
    <w:rsid w:val="00FD737E"/>
    <w:rsid w:val="00FE4AF9"/>
    <w:rsid w:val="00FE72C7"/>
    <w:rsid w:val="00FF1AD0"/>
    <w:rsid w:val="00FF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185A"/>
  <w15:docId w15:val="{9B1EC578-3E38-4DF9-BEEE-82E3A717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42FF6"/>
    <w:pPr>
      <w:spacing w:after="120"/>
      <w:ind w:left="283"/>
    </w:pPr>
    <w:rPr>
      <w:rFonts w:ascii="Calibri" w:eastAsia="Calibri" w:hAnsi="Calibri" w:cs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042FF6"/>
    <w:rPr>
      <w:rFonts w:ascii="Calibri" w:eastAsia="Calibri" w:hAnsi="Calibri" w:cs="Calibri"/>
    </w:rPr>
  </w:style>
  <w:style w:type="character" w:customStyle="1" w:styleId="a5">
    <w:name w:val="Без интервала Знак"/>
    <w:aliases w:val="Алия Знак,мелкий Знак,мой рабочий Знак,Обя Знак,СНОСКИ Знак,ТекстОтчета Знак,No Spacing Знак,норма Знак,Айгерим Знак,No Spacing1 Знак,Без интервала3 Знак,свой Знак,Без интервала11 Знак,14 TNR Знак,без интервала Знак,Елжан Знак"/>
    <w:link w:val="a6"/>
    <w:uiPriority w:val="1"/>
    <w:locked/>
    <w:rsid w:val="00042FF6"/>
  </w:style>
  <w:style w:type="paragraph" w:styleId="a6">
    <w:name w:val="No Spacing"/>
    <w:aliases w:val="Алия,мелкий,мой рабочий,Обя,СНОСКИ,ТекстОтчета,No Spacing,норма,Айгерим,No Spacing1,Без интервала3,свой,Без интервала11,14 TNR,без интервала,Елжан,МОЙ СТИЛЬ,Без интеБез интервала,Ерк!н"/>
    <w:link w:val="a5"/>
    <w:uiPriority w:val="1"/>
    <w:qFormat/>
    <w:rsid w:val="00042FF6"/>
    <w:pPr>
      <w:spacing w:after="0" w:line="240" w:lineRule="auto"/>
    </w:pPr>
  </w:style>
  <w:style w:type="character" w:customStyle="1" w:styleId="st">
    <w:name w:val="st"/>
    <w:rsid w:val="00042FF6"/>
  </w:style>
  <w:style w:type="character" w:styleId="a7">
    <w:name w:val="Emphasis"/>
    <w:basedOn w:val="a0"/>
    <w:uiPriority w:val="20"/>
    <w:qFormat/>
    <w:rsid w:val="00042FF6"/>
    <w:rPr>
      <w:i/>
      <w:iCs/>
    </w:rPr>
  </w:style>
  <w:style w:type="character" w:customStyle="1" w:styleId="s0">
    <w:name w:val="s0"/>
    <w:basedOn w:val="a0"/>
    <w:rsid w:val="00202C19"/>
  </w:style>
  <w:style w:type="paragraph" w:styleId="a8">
    <w:name w:val="header"/>
    <w:basedOn w:val="a"/>
    <w:link w:val="a9"/>
    <w:uiPriority w:val="99"/>
    <w:unhideWhenUsed/>
    <w:rsid w:val="0085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2C73"/>
  </w:style>
  <w:style w:type="paragraph" w:styleId="aa">
    <w:name w:val="footer"/>
    <w:basedOn w:val="a"/>
    <w:link w:val="ab"/>
    <w:uiPriority w:val="99"/>
    <w:unhideWhenUsed/>
    <w:rsid w:val="0085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2C73"/>
  </w:style>
  <w:style w:type="paragraph" w:styleId="ac">
    <w:name w:val="List Paragraph"/>
    <w:basedOn w:val="a"/>
    <w:link w:val="ad"/>
    <w:uiPriority w:val="34"/>
    <w:qFormat/>
    <w:rsid w:val="0022440A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931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31B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31B8A"/>
    <w:rPr>
      <w:vertAlign w:val="superscript"/>
    </w:rPr>
  </w:style>
  <w:style w:type="character" w:customStyle="1" w:styleId="notranslate">
    <w:name w:val="notranslate"/>
    <w:rsid w:val="009640BF"/>
  </w:style>
  <w:style w:type="character" w:styleId="af1">
    <w:name w:val="Strong"/>
    <w:uiPriority w:val="22"/>
    <w:qFormat/>
    <w:rsid w:val="009640BF"/>
    <w:rPr>
      <w:b/>
      <w:bCs/>
    </w:rPr>
  </w:style>
  <w:style w:type="paragraph" w:styleId="af2">
    <w:name w:val="Normal (Web)"/>
    <w:aliases w:val="Обычный (Web)"/>
    <w:basedOn w:val="a"/>
    <w:uiPriority w:val="99"/>
    <w:rsid w:val="0083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2A7CD3"/>
  </w:style>
  <w:style w:type="character" w:customStyle="1" w:styleId="s1">
    <w:name w:val="s1"/>
    <w:rsid w:val="0037578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Дюсенбаева Айман Тельмановна</dc:creator>
  <cp:lastModifiedBy>Куптлеуова Багымкул Абубакировна</cp:lastModifiedBy>
  <cp:revision>4</cp:revision>
  <cp:lastPrinted>2018-02-19T03:21:00Z</cp:lastPrinted>
  <dcterms:created xsi:type="dcterms:W3CDTF">2018-11-12T10:47:00Z</dcterms:created>
  <dcterms:modified xsi:type="dcterms:W3CDTF">2018-11-12T10:54:00Z</dcterms:modified>
</cp:coreProperties>
</file>