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57" w:rsidRPr="00C33B92" w:rsidRDefault="00C42F57" w:rsidP="00C42F57">
      <w:pPr>
        <w:shd w:val="clear" w:color="auto" w:fill="FFFFFF"/>
        <w:spacing w:line="317" w:lineRule="exact"/>
        <w:ind w:right="110"/>
        <w:jc w:val="center"/>
        <w:rPr>
          <w:b/>
          <w:sz w:val="28"/>
          <w:szCs w:val="28"/>
        </w:rPr>
      </w:pPr>
      <w:r w:rsidRPr="00C33B92">
        <w:rPr>
          <w:b/>
          <w:spacing w:val="-3"/>
          <w:sz w:val="28"/>
          <w:szCs w:val="28"/>
        </w:rPr>
        <w:t xml:space="preserve">ПРОТОКОЛ    </w:t>
      </w:r>
    </w:p>
    <w:p w:rsidR="00DF6C2D" w:rsidRPr="00C33B92" w:rsidRDefault="00215AA9" w:rsidP="00C42F57">
      <w:pPr>
        <w:shd w:val="clear" w:color="auto" w:fill="FFFFFF"/>
        <w:spacing w:line="317" w:lineRule="exact"/>
        <w:ind w:left="1613" w:right="1666"/>
        <w:jc w:val="center"/>
        <w:rPr>
          <w:b/>
          <w:sz w:val="28"/>
          <w:szCs w:val="28"/>
        </w:rPr>
      </w:pPr>
      <w:r w:rsidRPr="00C33B92">
        <w:rPr>
          <w:b/>
          <w:sz w:val="28"/>
          <w:szCs w:val="28"/>
        </w:rPr>
        <w:t xml:space="preserve">расширенного </w:t>
      </w:r>
      <w:r w:rsidR="00C42F57" w:rsidRPr="00C33B92">
        <w:rPr>
          <w:b/>
          <w:sz w:val="28"/>
          <w:szCs w:val="28"/>
        </w:rPr>
        <w:t>заседания</w:t>
      </w:r>
      <w:r w:rsidR="00DF6C2D" w:rsidRPr="00C33B92">
        <w:rPr>
          <w:b/>
          <w:sz w:val="28"/>
          <w:szCs w:val="28"/>
        </w:rPr>
        <w:t xml:space="preserve"> </w:t>
      </w:r>
      <w:r w:rsidR="00C42F57" w:rsidRPr="00C33B92">
        <w:rPr>
          <w:b/>
          <w:sz w:val="28"/>
          <w:szCs w:val="28"/>
        </w:rPr>
        <w:t xml:space="preserve"> фракции </w:t>
      </w:r>
    </w:p>
    <w:p w:rsidR="00C42F57" w:rsidRPr="00C33B92" w:rsidRDefault="00C42F57" w:rsidP="00C42F57">
      <w:pPr>
        <w:shd w:val="clear" w:color="auto" w:fill="FFFFFF"/>
        <w:spacing w:line="317" w:lineRule="exact"/>
        <w:ind w:left="1613" w:right="1666"/>
        <w:jc w:val="center"/>
        <w:rPr>
          <w:spacing w:val="-2"/>
          <w:sz w:val="28"/>
          <w:szCs w:val="28"/>
        </w:rPr>
      </w:pPr>
      <w:r w:rsidRPr="00C33B92">
        <w:rPr>
          <w:b/>
          <w:sz w:val="28"/>
          <w:szCs w:val="28"/>
        </w:rPr>
        <w:t>«Народные коммунисты»</w:t>
      </w:r>
    </w:p>
    <w:p w:rsidR="00C42F57" w:rsidRPr="00C33B92" w:rsidRDefault="00C42F57" w:rsidP="00C42F57">
      <w:pPr>
        <w:shd w:val="clear" w:color="auto" w:fill="FFFFFF"/>
        <w:spacing w:line="317" w:lineRule="exact"/>
        <w:ind w:left="1613" w:right="1666"/>
        <w:jc w:val="center"/>
        <w:rPr>
          <w:sz w:val="28"/>
          <w:szCs w:val="28"/>
        </w:rPr>
      </w:pPr>
    </w:p>
    <w:p w:rsidR="00305477" w:rsidRPr="00C33B92" w:rsidRDefault="00305477" w:rsidP="00305477">
      <w:pPr>
        <w:rPr>
          <w:b/>
          <w:sz w:val="28"/>
          <w:szCs w:val="28"/>
        </w:rPr>
      </w:pPr>
      <w:r w:rsidRPr="00C33B92">
        <w:rPr>
          <w:b/>
          <w:sz w:val="28"/>
          <w:szCs w:val="28"/>
        </w:rPr>
        <w:t>г. Астана</w:t>
      </w:r>
      <w:r w:rsidRPr="00C33B92">
        <w:rPr>
          <w:b/>
          <w:sz w:val="28"/>
          <w:szCs w:val="28"/>
        </w:rPr>
        <w:tab/>
      </w:r>
      <w:r w:rsidRPr="00C33B92">
        <w:rPr>
          <w:b/>
          <w:sz w:val="28"/>
          <w:szCs w:val="28"/>
        </w:rPr>
        <w:tab/>
      </w:r>
      <w:r w:rsidRPr="00C33B92">
        <w:rPr>
          <w:b/>
          <w:sz w:val="28"/>
          <w:szCs w:val="28"/>
        </w:rPr>
        <w:tab/>
      </w:r>
      <w:r w:rsidRPr="00C33B92">
        <w:rPr>
          <w:b/>
          <w:sz w:val="28"/>
          <w:szCs w:val="28"/>
        </w:rPr>
        <w:tab/>
      </w:r>
      <w:r w:rsidRPr="00C33B92">
        <w:rPr>
          <w:b/>
          <w:sz w:val="28"/>
          <w:szCs w:val="28"/>
        </w:rPr>
        <w:tab/>
      </w:r>
      <w:r w:rsidRPr="00C33B92">
        <w:rPr>
          <w:b/>
          <w:sz w:val="28"/>
          <w:szCs w:val="28"/>
        </w:rPr>
        <w:tab/>
      </w:r>
      <w:r w:rsidRPr="00C33B92">
        <w:rPr>
          <w:b/>
          <w:sz w:val="28"/>
          <w:szCs w:val="28"/>
        </w:rPr>
        <w:tab/>
        <w:t>0</w:t>
      </w:r>
      <w:r w:rsidR="00260621" w:rsidRPr="00C33B92">
        <w:rPr>
          <w:b/>
          <w:sz w:val="28"/>
          <w:szCs w:val="28"/>
        </w:rPr>
        <w:t>6</w:t>
      </w:r>
      <w:r w:rsidRPr="00C33B92">
        <w:rPr>
          <w:b/>
          <w:sz w:val="28"/>
          <w:szCs w:val="28"/>
        </w:rPr>
        <w:t xml:space="preserve"> декабря 2018 года </w:t>
      </w:r>
    </w:p>
    <w:p w:rsidR="00C42F57" w:rsidRPr="00C33B92" w:rsidRDefault="00C76501" w:rsidP="00AD7F78">
      <w:pPr>
        <w:rPr>
          <w:sz w:val="28"/>
          <w:szCs w:val="28"/>
        </w:rPr>
      </w:pPr>
      <w:r w:rsidRPr="00C33B92">
        <w:rPr>
          <w:b/>
          <w:sz w:val="28"/>
          <w:szCs w:val="28"/>
        </w:rPr>
        <w:tab/>
      </w:r>
      <w:r w:rsidR="00C42F57" w:rsidRPr="00C33B92">
        <w:rPr>
          <w:b/>
          <w:sz w:val="28"/>
          <w:szCs w:val="28"/>
        </w:rPr>
        <w:t xml:space="preserve"> </w:t>
      </w:r>
    </w:p>
    <w:p w:rsidR="00C42F57" w:rsidRPr="00C33B92" w:rsidRDefault="00DC3786" w:rsidP="00C42F57">
      <w:pPr>
        <w:ind w:firstLine="708"/>
        <w:jc w:val="both"/>
        <w:rPr>
          <w:sz w:val="28"/>
          <w:szCs w:val="28"/>
        </w:rPr>
      </w:pPr>
      <w:r w:rsidRPr="00DC3786">
        <w:rPr>
          <w:b/>
          <w:spacing w:val="-2"/>
          <w:sz w:val="28"/>
          <w:szCs w:val="28"/>
        </w:rPr>
        <w:t>ПРЕДСЕДАТЕЛЬ:</w:t>
      </w:r>
      <w:r w:rsidR="00C42F57" w:rsidRPr="00C33B92">
        <w:rPr>
          <w:spacing w:val="-2"/>
          <w:sz w:val="28"/>
          <w:szCs w:val="28"/>
        </w:rPr>
        <w:t xml:space="preserve"> </w:t>
      </w:r>
      <w:r>
        <w:rPr>
          <w:spacing w:val="-2"/>
          <w:sz w:val="28"/>
          <w:szCs w:val="28"/>
        </w:rPr>
        <w:t xml:space="preserve">руководитель фракции «Народные коммунисты», </w:t>
      </w:r>
      <w:r w:rsidR="00C42F57" w:rsidRPr="00C33B92">
        <w:rPr>
          <w:spacing w:val="-2"/>
          <w:sz w:val="28"/>
          <w:szCs w:val="28"/>
        </w:rPr>
        <w:t xml:space="preserve">депутат Мажилиса Парламента Республики Казахстан </w:t>
      </w:r>
      <w:r>
        <w:rPr>
          <w:spacing w:val="-2"/>
          <w:sz w:val="28"/>
          <w:szCs w:val="28"/>
        </w:rPr>
        <w:t xml:space="preserve">- </w:t>
      </w:r>
      <w:r w:rsidR="00C42F57" w:rsidRPr="00C33B92">
        <w:rPr>
          <w:sz w:val="28"/>
          <w:szCs w:val="28"/>
        </w:rPr>
        <w:t xml:space="preserve">Конуров А.О. </w:t>
      </w:r>
    </w:p>
    <w:p w:rsidR="00DF6C2D" w:rsidRPr="00C33B92" w:rsidRDefault="00DC3786" w:rsidP="00C42F57">
      <w:pPr>
        <w:ind w:firstLine="709"/>
        <w:jc w:val="both"/>
        <w:rPr>
          <w:sz w:val="28"/>
          <w:szCs w:val="28"/>
        </w:rPr>
      </w:pPr>
      <w:r w:rsidRPr="00DC3786">
        <w:rPr>
          <w:b/>
          <w:spacing w:val="-1"/>
          <w:sz w:val="28"/>
          <w:szCs w:val="28"/>
        </w:rPr>
        <w:t>УЧАСТВОВАЛИ:</w:t>
      </w:r>
      <w:r w:rsidR="00C42F57" w:rsidRPr="00C33B92">
        <w:rPr>
          <w:spacing w:val="-1"/>
          <w:sz w:val="28"/>
          <w:szCs w:val="28"/>
        </w:rPr>
        <w:t xml:space="preserve"> </w:t>
      </w:r>
      <w:r w:rsidR="00C42F57" w:rsidRPr="00C33B92">
        <w:rPr>
          <w:spacing w:val="-2"/>
          <w:sz w:val="28"/>
          <w:szCs w:val="28"/>
        </w:rPr>
        <w:t xml:space="preserve">Депутаты </w:t>
      </w:r>
      <w:r w:rsidR="00DF6C2D" w:rsidRPr="00C33B92">
        <w:rPr>
          <w:spacing w:val="-2"/>
          <w:sz w:val="28"/>
          <w:szCs w:val="28"/>
        </w:rPr>
        <w:t xml:space="preserve">Мажилиса </w:t>
      </w:r>
      <w:r>
        <w:rPr>
          <w:spacing w:val="-2"/>
          <w:sz w:val="28"/>
          <w:szCs w:val="28"/>
        </w:rPr>
        <w:t xml:space="preserve">Парламента Республики Казахстан </w:t>
      </w:r>
      <w:r w:rsidR="00C42F57" w:rsidRPr="00C33B92">
        <w:rPr>
          <w:spacing w:val="-2"/>
          <w:sz w:val="28"/>
          <w:szCs w:val="28"/>
        </w:rPr>
        <w:t xml:space="preserve">Ахметбеков Ж.А., </w:t>
      </w:r>
      <w:r w:rsidR="00C42F57" w:rsidRPr="00C33B92">
        <w:rPr>
          <w:sz w:val="28"/>
          <w:szCs w:val="28"/>
        </w:rPr>
        <w:t xml:space="preserve">Баймаханова Г.А., Косарев В.Б., </w:t>
      </w:r>
      <w:proofErr w:type="spellStart"/>
      <w:r w:rsidR="00215AA9" w:rsidRPr="00C33B92">
        <w:rPr>
          <w:sz w:val="28"/>
          <w:szCs w:val="28"/>
        </w:rPr>
        <w:t>Магеррамов</w:t>
      </w:r>
      <w:proofErr w:type="spellEnd"/>
      <w:r w:rsidR="00215AA9" w:rsidRPr="00C33B92">
        <w:rPr>
          <w:sz w:val="28"/>
          <w:szCs w:val="28"/>
        </w:rPr>
        <w:t xml:space="preserve"> М.М., </w:t>
      </w:r>
      <w:r w:rsidR="00C42F57" w:rsidRPr="00C33B92">
        <w:rPr>
          <w:sz w:val="28"/>
          <w:szCs w:val="28"/>
        </w:rPr>
        <w:t>Смирнова И.В.</w:t>
      </w:r>
      <w:r w:rsidR="00215AA9" w:rsidRPr="00C33B92">
        <w:rPr>
          <w:sz w:val="28"/>
          <w:szCs w:val="28"/>
        </w:rPr>
        <w:t>, Сыздыков Т.И.</w:t>
      </w:r>
      <w:r w:rsidR="00DF6C2D" w:rsidRPr="00C33B92">
        <w:rPr>
          <w:sz w:val="28"/>
          <w:szCs w:val="28"/>
        </w:rPr>
        <w:t xml:space="preserve">, Ахметов С.К., </w:t>
      </w:r>
      <w:proofErr w:type="spellStart"/>
      <w:r w:rsidR="00DF6C2D" w:rsidRPr="00C33B92">
        <w:rPr>
          <w:sz w:val="28"/>
          <w:szCs w:val="28"/>
        </w:rPr>
        <w:t>Бопазов</w:t>
      </w:r>
      <w:proofErr w:type="spellEnd"/>
      <w:r w:rsidR="00DF6C2D" w:rsidRPr="00C33B92">
        <w:rPr>
          <w:sz w:val="28"/>
          <w:szCs w:val="28"/>
        </w:rPr>
        <w:t xml:space="preserve"> М.Д., </w:t>
      </w:r>
      <w:proofErr w:type="spellStart"/>
      <w:r w:rsidR="00DF6C2D" w:rsidRPr="00C33B92">
        <w:rPr>
          <w:sz w:val="28"/>
          <w:szCs w:val="28"/>
        </w:rPr>
        <w:t>Казбекова</w:t>
      </w:r>
      <w:proofErr w:type="spellEnd"/>
      <w:r w:rsidR="00DF6C2D" w:rsidRPr="00C33B92">
        <w:rPr>
          <w:sz w:val="28"/>
          <w:szCs w:val="28"/>
        </w:rPr>
        <w:t xml:space="preserve"> М.А., Суслов А.В.</w:t>
      </w:r>
    </w:p>
    <w:p w:rsidR="00DF6C2D" w:rsidRPr="00C33B92" w:rsidRDefault="00DF6C2D" w:rsidP="00DF6C2D">
      <w:pPr>
        <w:pStyle w:val="a3"/>
        <w:tabs>
          <w:tab w:val="left" w:pos="0"/>
        </w:tabs>
        <w:ind w:left="0" w:firstLine="567"/>
        <w:jc w:val="both"/>
        <w:rPr>
          <w:sz w:val="28"/>
          <w:szCs w:val="28"/>
        </w:rPr>
      </w:pPr>
      <w:r w:rsidRPr="00C33B92">
        <w:rPr>
          <w:sz w:val="28"/>
          <w:szCs w:val="28"/>
          <w:lang w:val="kk-KZ"/>
        </w:rPr>
        <w:t xml:space="preserve">  </w:t>
      </w:r>
      <w:r w:rsidR="00DC3786" w:rsidRPr="00C33B92">
        <w:rPr>
          <w:b/>
          <w:sz w:val="28"/>
          <w:szCs w:val="28"/>
        </w:rPr>
        <w:t>ПРЕДСТАВИТЕЛИ:</w:t>
      </w:r>
      <w:r w:rsidRPr="00C33B92">
        <w:rPr>
          <w:sz w:val="28"/>
          <w:szCs w:val="28"/>
        </w:rPr>
        <w:t xml:space="preserve"> </w:t>
      </w:r>
      <w:r w:rsidR="00E96667" w:rsidRPr="00C33B92">
        <w:rPr>
          <w:sz w:val="28"/>
          <w:szCs w:val="28"/>
        </w:rPr>
        <w:t>Ассоциаций</w:t>
      </w:r>
      <w:r w:rsidRPr="00C33B92">
        <w:rPr>
          <w:sz w:val="28"/>
          <w:szCs w:val="28"/>
        </w:rPr>
        <w:t>,  общественных объединений</w:t>
      </w:r>
      <w:r w:rsidRPr="00C33B92">
        <w:rPr>
          <w:sz w:val="28"/>
          <w:szCs w:val="28"/>
          <w:lang w:val="kk-KZ"/>
        </w:rPr>
        <w:t xml:space="preserve">, </w:t>
      </w:r>
      <w:r w:rsidRPr="00C33B92">
        <w:rPr>
          <w:sz w:val="28"/>
          <w:szCs w:val="28"/>
        </w:rPr>
        <w:t>непарламентских политических партии, независимые эксперты, СМИ (список прилагается).</w:t>
      </w:r>
    </w:p>
    <w:p w:rsidR="00260621" w:rsidRPr="00C33B92" w:rsidRDefault="00260621" w:rsidP="00260621">
      <w:pPr>
        <w:rPr>
          <w:sz w:val="28"/>
          <w:szCs w:val="28"/>
        </w:rPr>
      </w:pPr>
    </w:p>
    <w:p w:rsidR="00260621" w:rsidRPr="00C33B92" w:rsidRDefault="00260621" w:rsidP="00260621">
      <w:pPr>
        <w:jc w:val="center"/>
        <w:rPr>
          <w:b/>
          <w:sz w:val="28"/>
          <w:szCs w:val="28"/>
        </w:rPr>
      </w:pPr>
      <w:r w:rsidRPr="00C33B92">
        <w:rPr>
          <w:b/>
          <w:sz w:val="28"/>
          <w:szCs w:val="28"/>
        </w:rPr>
        <w:t>ПОВЕСТКА ДНЯ:</w:t>
      </w:r>
    </w:p>
    <w:p w:rsidR="00260621" w:rsidRPr="00C33B92" w:rsidRDefault="00260621" w:rsidP="00DC3786">
      <w:pPr>
        <w:pStyle w:val="ab"/>
        <w:jc w:val="center"/>
        <w:rPr>
          <w:rFonts w:ascii="Times New Roman" w:hAnsi="Times New Roman"/>
          <w:b/>
          <w:sz w:val="28"/>
          <w:szCs w:val="28"/>
        </w:rPr>
      </w:pPr>
      <w:bookmarkStart w:id="0" w:name="_GoBack"/>
      <w:bookmarkEnd w:id="0"/>
      <w:r w:rsidRPr="00C33B92">
        <w:rPr>
          <w:rFonts w:ascii="Times New Roman" w:hAnsi="Times New Roman"/>
          <w:b/>
          <w:sz w:val="28"/>
          <w:szCs w:val="28"/>
        </w:rPr>
        <w:t>Обсуждение законопроекта: «</w:t>
      </w:r>
      <w:r w:rsidRPr="00C33B92">
        <w:rPr>
          <w:rFonts w:ascii="Times New Roman" w:hAnsi="Times New Roman"/>
          <w:b/>
          <w:bCs/>
          <w:sz w:val="28"/>
          <w:szCs w:val="28"/>
        </w:rPr>
        <w:t>О внесении изменений и дополнений в некоторые законодательные акты Республики Казахстан по вопросам жилищно-коммунального хозяйства</w:t>
      </w:r>
      <w:r w:rsidRPr="00C33B92">
        <w:rPr>
          <w:rFonts w:ascii="Times New Roman" w:hAnsi="Times New Roman"/>
          <w:b/>
          <w:sz w:val="28"/>
          <w:szCs w:val="28"/>
        </w:rPr>
        <w:t>»</w:t>
      </w:r>
    </w:p>
    <w:p w:rsidR="00E96667" w:rsidRPr="00C33B92" w:rsidRDefault="00E96667" w:rsidP="00E96667">
      <w:pPr>
        <w:pStyle w:val="ab"/>
        <w:ind w:left="928"/>
        <w:jc w:val="both"/>
        <w:rPr>
          <w:rFonts w:ascii="Times New Roman" w:hAnsi="Times New Roman"/>
          <w:b/>
          <w:sz w:val="28"/>
          <w:szCs w:val="28"/>
        </w:rPr>
      </w:pPr>
    </w:p>
    <w:p w:rsidR="00DF6C2D" w:rsidRPr="00C33B92" w:rsidRDefault="00DF6C2D" w:rsidP="00DC3786">
      <w:pPr>
        <w:spacing w:after="120"/>
        <w:ind w:firstLine="708"/>
        <w:jc w:val="both"/>
        <w:rPr>
          <w:sz w:val="28"/>
          <w:szCs w:val="28"/>
        </w:rPr>
      </w:pPr>
      <w:r w:rsidRPr="00C33B92">
        <w:rPr>
          <w:sz w:val="28"/>
          <w:szCs w:val="28"/>
        </w:rPr>
        <w:t>В</w:t>
      </w:r>
      <w:r w:rsidR="00E96667" w:rsidRPr="00C33B92">
        <w:rPr>
          <w:sz w:val="28"/>
          <w:szCs w:val="28"/>
        </w:rPr>
        <w:t xml:space="preserve">ел заседание </w:t>
      </w:r>
      <w:r w:rsidRPr="00C33B92">
        <w:rPr>
          <w:sz w:val="28"/>
          <w:szCs w:val="28"/>
        </w:rPr>
        <w:t xml:space="preserve"> руководител</w:t>
      </w:r>
      <w:r w:rsidR="00E96667" w:rsidRPr="00C33B92">
        <w:rPr>
          <w:sz w:val="28"/>
          <w:szCs w:val="28"/>
        </w:rPr>
        <w:t>ь</w:t>
      </w:r>
      <w:r w:rsidRPr="00C33B92">
        <w:rPr>
          <w:sz w:val="28"/>
          <w:szCs w:val="28"/>
        </w:rPr>
        <w:t xml:space="preserve"> фракции </w:t>
      </w:r>
      <w:r w:rsidR="00E96667" w:rsidRPr="00C33B92">
        <w:rPr>
          <w:sz w:val="28"/>
          <w:szCs w:val="28"/>
        </w:rPr>
        <w:t>«Народные коммунисты» Конуров А.О.</w:t>
      </w:r>
    </w:p>
    <w:p w:rsidR="00E96667" w:rsidRPr="00C33B92" w:rsidRDefault="00E96667" w:rsidP="00E96667">
      <w:pPr>
        <w:pStyle w:val="ab"/>
        <w:ind w:firstLine="567"/>
        <w:jc w:val="both"/>
        <w:rPr>
          <w:rFonts w:ascii="Times New Roman" w:hAnsi="Times New Roman"/>
          <w:sz w:val="28"/>
          <w:szCs w:val="28"/>
        </w:rPr>
      </w:pPr>
      <w:r w:rsidRPr="00C33B92">
        <w:rPr>
          <w:rFonts w:ascii="Times New Roman" w:hAnsi="Times New Roman"/>
          <w:sz w:val="28"/>
          <w:szCs w:val="28"/>
        </w:rPr>
        <w:t xml:space="preserve">В целях реформирования сложившейся системы жилищных отношений законопроектом предусмотрена новая форма некоммерческой организации для управления кондоминиумом - объединение собственников имущества (ОСИ). </w:t>
      </w:r>
    </w:p>
    <w:p w:rsidR="00E96667" w:rsidRPr="00C33B92" w:rsidRDefault="00E96667" w:rsidP="00E96667">
      <w:pPr>
        <w:pStyle w:val="ab"/>
        <w:ind w:firstLine="567"/>
        <w:jc w:val="both"/>
        <w:rPr>
          <w:rFonts w:ascii="Times New Roman" w:hAnsi="Times New Roman"/>
          <w:sz w:val="28"/>
          <w:szCs w:val="28"/>
          <w:shd w:val="clear" w:color="auto" w:fill="FFFFFF"/>
        </w:rPr>
      </w:pPr>
      <w:r w:rsidRPr="00C33B92">
        <w:rPr>
          <w:rFonts w:ascii="Times New Roman" w:hAnsi="Times New Roman"/>
          <w:bCs/>
          <w:sz w:val="28"/>
          <w:szCs w:val="28"/>
          <w:shd w:val="clear" w:color="auto" w:fill="FFFFFF"/>
        </w:rPr>
        <w:t xml:space="preserve">Одним из основных новшеств Закона «О жилищных отношениях» является создание и внедрение Единой информационной системы жилищного фонда и жилищно-коммунального хозяйства, таким </w:t>
      </w:r>
      <w:proofErr w:type="gramStart"/>
      <w:r w:rsidRPr="00C33B92">
        <w:rPr>
          <w:rFonts w:ascii="Times New Roman" w:hAnsi="Times New Roman"/>
          <w:bCs/>
          <w:sz w:val="28"/>
          <w:szCs w:val="28"/>
          <w:shd w:val="clear" w:color="auto" w:fill="FFFFFF"/>
        </w:rPr>
        <w:t>образом</w:t>
      </w:r>
      <w:proofErr w:type="gramEnd"/>
      <w:r w:rsidRPr="00C33B92">
        <w:rPr>
          <w:rFonts w:ascii="Times New Roman" w:hAnsi="Times New Roman"/>
          <w:bCs/>
          <w:sz w:val="28"/>
          <w:szCs w:val="28"/>
          <w:shd w:val="clear" w:color="auto" w:fill="FFFFFF"/>
        </w:rPr>
        <w:t xml:space="preserve"> </w:t>
      </w:r>
      <w:r w:rsidRPr="00C33B92">
        <w:rPr>
          <w:rFonts w:ascii="Times New Roman" w:hAnsi="Times New Roman"/>
          <w:sz w:val="28"/>
          <w:szCs w:val="28"/>
          <w:shd w:val="clear" w:color="auto" w:fill="FFFFFF"/>
        </w:rPr>
        <w:t xml:space="preserve"> обеспечив прозрачность взаимоотношений между обслуживающими компаниями и собственниками жилья, а также контроль за расходованием их средств и деятельностью управляющих компаний и </w:t>
      </w:r>
      <w:proofErr w:type="spellStart"/>
      <w:r w:rsidRPr="00C33B92">
        <w:rPr>
          <w:rFonts w:ascii="Times New Roman" w:hAnsi="Times New Roman"/>
          <w:sz w:val="28"/>
          <w:szCs w:val="28"/>
          <w:shd w:val="clear" w:color="auto" w:fill="FFFFFF"/>
        </w:rPr>
        <w:t>энергоснабжающих</w:t>
      </w:r>
      <w:proofErr w:type="spellEnd"/>
      <w:r w:rsidRPr="00C33B92">
        <w:rPr>
          <w:rFonts w:ascii="Times New Roman" w:hAnsi="Times New Roman"/>
          <w:sz w:val="28"/>
          <w:szCs w:val="28"/>
          <w:shd w:val="clear" w:color="auto" w:fill="FFFFFF"/>
        </w:rPr>
        <w:t xml:space="preserve"> предприятий.</w:t>
      </w:r>
    </w:p>
    <w:p w:rsidR="00DF6C2D" w:rsidRPr="00C33B92" w:rsidRDefault="00DF6C2D" w:rsidP="00E92F10">
      <w:pPr>
        <w:ind w:firstLine="567"/>
        <w:jc w:val="both"/>
        <w:rPr>
          <w:sz w:val="28"/>
          <w:szCs w:val="28"/>
          <w:lang w:val="kk-KZ"/>
        </w:rPr>
      </w:pPr>
      <w:r w:rsidRPr="00C33B92">
        <w:rPr>
          <w:b/>
          <w:sz w:val="28"/>
          <w:szCs w:val="28"/>
        </w:rPr>
        <w:t>ВЫСТУПИЛИ С ДОКЛАДАМИ</w:t>
      </w:r>
      <w:r w:rsidRPr="00C33B92">
        <w:rPr>
          <w:sz w:val="28"/>
          <w:szCs w:val="28"/>
        </w:rPr>
        <w:t xml:space="preserve">: </w:t>
      </w:r>
      <w:r w:rsidR="00E96667" w:rsidRPr="00C33B92">
        <w:rPr>
          <w:i/>
          <w:sz w:val="28"/>
          <w:szCs w:val="28"/>
          <w:lang w:val="kk-KZ"/>
        </w:rPr>
        <w:t>Баймаханова Галина Александровна</w:t>
      </w:r>
      <w:r w:rsidR="00E96667" w:rsidRPr="00C33B92">
        <w:rPr>
          <w:sz w:val="28"/>
          <w:szCs w:val="28"/>
          <w:lang w:val="kk-KZ"/>
        </w:rPr>
        <w:t xml:space="preserve">, </w:t>
      </w:r>
      <w:r w:rsidR="00E96667" w:rsidRPr="00C33B92">
        <w:rPr>
          <w:sz w:val="28"/>
          <w:szCs w:val="28"/>
        </w:rPr>
        <w:t>член фракции «Народные коммунисты», с</w:t>
      </w:r>
      <w:r w:rsidR="00E96667" w:rsidRPr="00C33B92">
        <w:rPr>
          <w:sz w:val="28"/>
          <w:szCs w:val="28"/>
          <w:lang w:val="kk-KZ"/>
        </w:rPr>
        <w:t xml:space="preserve">екретарь </w:t>
      </w:r>
      <w:r w:rsidR="00E96667" w:rsidRPr="00C33B92">
        <w:rPr>
          <w:sz w:val="28"/>
          <w:szCs w:val="28"/>
        </w:rPr>
        <w:t>Комитета по вопросам экологии и природопользованию -</w:t>
      </w:r>
      <w:r w:rsidR="00E96667" w:rsidRPr="00C33B92">
        <w:rPr>
          <w:sz w:val="28"/>
          <w:szCs w:val="28"/>
          <w:lang w:val="kk-KZ"/>
        </w:rPr>
        <w:t xml:space="preserve"> </w:t>
      </w:r>
      <w:r w:rsidR="00E96667" w:rsidRPr="00C33B92">
        <w:rPr>
          <w:b/>
          <w:sz w:val="28"/>
          <w:szCs w:val="28"/>
          <w:lang w:val="kk-KZ"/>
        </w:rPr>
        <w:t>«Законодательная основа модернизации ЖКХ в Республике Казахстан»</w:t>
      </w:r>
      <w:r w:rsidR="00E96667" w:rsidRPr="00C33B92">
        <w:rPr>
          <w:sz w:val="28"/>
          <w:szCs w:val="28"/>
          <w:lang w:val="kk-KZ"/>
        </w:rPr>
        <w:t>;</w:t>
      </w:r>
    </w:p>
    <w:p w:rsidR="0061033C" w:rsidRPr="00C33B92" w:rsidRDefault="0061033C" w:rsidP="00E92F10">
      <w:pPr>
        <w:pStyle w:val="ab"/>
        <w:ind w:firstLine="567"/>
        <w:jc w:val="both"/>
        <w:rPr>
          <w:rFonts w:ascii="Times New Roman" w:hAnsi="Times New Roman"/>
          <w:sz w:val="28"/>
          <w:szCs w:val="28"/>
        </w:rPr>
      </w:pPr>
      <w:proofErr w:type="spellStart"/>
      <w:r w:rsidRPr="00C33B92">
        <w:rPr>
          <w:rFonts w:ascii="Times New Roman" w:hAnsi="Times New Roman"/>
          <w:i/>
          <w:sz w:val="28"/>
          <w:szCs w:val="28"/>
        </w:rPr>
        <w:t>Нурумов</w:t>
      </w:r>
      <w:proofErr w:type="spellEnd"/>
      <w:r w:rsidRPr="00C33B92">
        <w:rPr>
          <w:rFonts w:ascii="Times New Roman" w:hAnsi="Times New Roman"/>
          <w:i/>
          <w:sz w:val="28"/>
          <w:szCs w:val="28"/>
        </w:rPr>
        <w:t xml:space="preserve"> </w:t>
      </w:r>
      <w:proofErr w:type="spellStart"/>
      <w:r w:rsidRPr="00C33B92">
        <w:rPr>
          <w:rFonts w:ascii="Times New Roman" w:hAnsi="Times New Roman"/>
          <w:i/>
          <w:sz w:val="28"/>
          <w:szCs w:val="28"/>
        </w:rPr>
        <w:t>Мадат</w:t>
      </w:r>
      <w:proofErr w:type="spellEnd"/>
      <w:r w:rsidRPr="00C33B92">
        <w:rPr>
          <w:rFonts w:ascii="Times New Roman" w:hAnsi="Times New Roman"/>
          <w:i/>
          <w:sz w:val="28"/>
          <w:szCs w:val="28"/>
        </w:rPr>
        <w:t xml:space="preserve"> </w:t>
      </w:r>
      <w:proofErr w:type="spellStart"/>
      <w:r w:rsidRPr="00C33B92">
        <w:rPr>
          <w:rFonts w:ascii="Times New Roman" w:hAnsi="Times New Roman"/>
          <w:i/>
          <w:sz w:val="28"/>
          <w:szCs w:val="28"/>
        </w:rPr>
        <w:t>Капкенович</w:t>
      </w:r>
      <w:proofErr w:type="spellEnd"/>
      <w:r w:rsidRPr="00C33B92">
        <w:rPr>
          <w:rFonts w:ascii="Times New Roman" w:hAnsi="Times New Roman"/>
          <w:sz w:val="28"/>
          <w:szCs w:val="28"/>
        </w:rPr>
        <w:t>, исполнительный Директор Ассоциации «</w:t>
      </w:r>
      <w:proofErr w:type="spellStart"/>
      <w:r w:rsidRPr="00C33B92">
        <w:rPr>
          <w:rFonts w:ascii="Times New Roman" w:hAnsi="Times New Roman"/>
          <w:sz w:val="28"/>
          <w:szCs w:val="28"/>
        </w:rPr>
        <w:t>Шанырак</w:t>
      </w:r>
      <w:proofErr w:type="spellEnd"/>
      <w:r w:rsidRPr="00C33B92">
        <w:rPr>
          <w:rFonts w:ascii="Times New Roman" w:hAnsi="Times New Roman"/>
          <w:sz w:val="28"/>
          <w:szCs w:val="28"/>
        </w:rPr>
        <w:t>».</w:t>
      </w:r>
    </w:p>
    <w:p w:rsidR="00E96667" w:rsidRPr="00C33B92" w:rsidRDefault="00E96667" w:rsidP="00E92F10">
      <w:pPr>
        <w:pStyle w:val="ab"/>
        <w:ind w:firstLine="567"/>
        <w:jc w:val="both"/>
        <w:rPr>
          <w:rFonts w:ascii="Times New Roman" w:hAnsi="Times New Roman"/>
          <w:sz w:val="28"/>
          <w:szCs w:val="28"/>
        </w:rPr>
      </w:pPr>
      <w:proofErr w:type="spellStart"/>
      <w:r w:rsidRPr="00C33B92">
        <w:rPr>
          <w:rFonts w:ascii="Times New Roman" w:hAnsi="Times New Roman"/>
          <w:i/>
          <w:sz w:val="28"/>
          <w:szCs w:val="28"/>
        </w:rPr>
        <w:t>Доржигулова</w:t>
      </w:r>
      <w:proofErr w:type="spellEnd"/>
      <w:r w:rsidRPr="00C33B92">
        <w:rPr>
          <w:rFonts w:ascii="Times New Roman" w:hAnsi="Times New Roman"/>
          <w:i/>
          <w:sz w:val="28"/>
          <w:szCs w:val="28"/>
        </w:rPr>
        <w:t xml:space="preserve"> </w:t>
      </w:r>
      <w:proofErr w:type="spellStart"/>
      <w:r w:rsidRPr="00C33B92">
        <w:rPr>
          <w:rFonts w:ascii="Times New Roman" w:hAnsi="Times New Roman"/>
          <w:i/>
          <w:sz w:val="28"/>
          <w:szCs w:val="28"/>
        </w:rPr>
        <w:t>Жамал</w:t>
      </w:r>
      <w:proofErr w:type="spellEnd"/>
      <w:r w:rsidRPr="00C33B92">
        <w:rPr>
          <w:rFonts w:ascii="Times New Roman" w:hAnsi="Times New Roman"/>
          <w:i/>
          <w:sz w:val="28"/>
          <w:szCs w:val="28"/>
        </w:rPr>
        <w:t xml:space="preserve"> </w:t>
      </w:r>
      <w:proofErr w:type="spellStart"/>
      <w:r w:rsidRPr="00C33B92">
        <w:rPr>
          <w:rFonts w:ascii="Times New Roman" w:hAnsi="Times New Roman"/>
          <w:i/>
          <w:sz w:val="28"/>
          <w:szCs w:val="28"/>
        </w:rPr>
        <w:t>Сапаровна</w:t>
      </w:r>
      <w:proofErr w:type="spellEnd"/>
      <w:r w:rsidRPr="00C33B92">
        <w:rPr>
          <w:rFonts w:ascii="Times New Roman" w:hAnsi="Times New Roman"/>
          <w:sz w:val="28"/>
          <w:szCs w:val="28"/>
        </w:rPr>
        <w:t>, председатель Специальной</w:t>
      </w:r>
      <w:r w:rsidR="00BB0BCF" w:rsidRPr="00C33B92">
        <w:rPr>
          <w:rFonts w:ascii="Times New Roman" w:hAnsi="Times New Roman"/>
          <w:sz w:val="28"/>
          <w:szCs w:val="28"/>
        </w:rPr>
        <w:t xml:space="preserve"> </w:t>
      </w:r>
      <w:r w:rsidRPr="00C33B92">
        <w:rPr>
          <w:rFonts w:ascii="Times New Roman" w:hAnsi="Times New Roman"/>
          <w:sz w:val="28"/>
          <w:szCs w:val="28"/>
        </w:rPr>
        <w:t>мониторинговой группы Департамента Агентства по делам государственной службы и противодействию</w:t>
      </w:r>
      <w:r w:rsidR="00BB0BCF" w:rsidRPr="00C33B92">
        <w:rPr>
          <w:rFonts w:ascii="Times New Roman" w:hAnsi="Times New Roman"/>
          <w:sz w:val="28"/>
          <w:szCs w:val="28"/>
        </w:rPr>
        <w:t xml:space="preserve"> коррупции  – </w:t>
      </w:r>
      <w:r w:rsidR="00BB0BCF" w:rsidRPr="00C33B92">
        <w:rPr>
          <w:rFonts w:ascii="Times New Roman" w:hAnsi="Times New Roman"/>
          <w:b/>
          <w:sz w:val="28"/>
          <w:szCs w:val="28"/>
        </w:rPr>
        <w:t>«Проблемы ЖКХ»</w:t>
      </w:r>
      <w:r w:rsidR="0061033C" w:rsidRPr="00C33B92">
        <w:rPr>
          <w:rFonts w:ascii="Times New Roman" w:hAnsi="Times New Roman"/>
          <w:b/>
          <w:sz w:val="28"/>
          <w:szCs w:val="28"/>
        </w:rPr>
        <w:t>;</w:t>
      </w:r>
    </w:p>
    <w:p w:rsidR="0061033C" w:rsidRPr="00C33B92" w:rsidRDefault="0061033C" w:rsidP="00E92F10">
      <w:pPr>
        <w:pStyle w:val="ab"/>
        <w:ind w:firstLine="567"/>
        <w:jc w:val="both"/>
        <w:rPr>
          <w:rFonts w:ascii="Times New Roman" w:hAnsi="Times New Roman"/>
          <w:sz w:val="28"/>
          <w:szCs w:val="28"/>
        </w:rPr>
      </w:pPr>
      <w:r w:rsidRPr="00DC3786">
        <w:rPr>
          <w:rFonts w:ascii="Times New Roman" w:hAnsi="Times New Roman"/>
          <w:i/>
          <w:sz w:val="28"/>
          <w:szCs w:val="28"/>
        </w:rPr>
        <w:lastRenderedPageBreak/>
        <w:t xml:space="preserve">Сыздыков Виктор </w:t>
      </w:r>
      <w:proofErr w:type="spellStart"/>
      <w:r w:rsidRPr="00DC3786">
        <w:rPr>
          <w:rFonts w:ascii="Times New Roman" w:hAnsi="Times New Roman"/>
          <w:i/>
          <w:sz w:val="28"/>
          <w:szCs w:val="28"/>
        </w:rPr>
        <w:t>Корнеевич</w:t>
      </w:r>
      <w:proofErr w:type="spellEnd"/>
      <w:r w:rsidRPr="00C33B92">
        <w:rPr>
          <w:rFonts w:ascii="Times New Roman" w:hAnsi="Times New Roman"/>
          <w:sz w:val="28"/>
          <w:szCs w:val="28"/>
        </w:rPr>
        <w:t xml:space="preserve">, председатель РОО потребителей и предпринимателей «Общественный защитник», председатель наблюдательного совета Ассоциации жителей самоуправляемых кондоминиумов «Мой дом» - </w:t>
      </w:r>
      <w:r w:rsidRPr="00C33B92">
        <w:rPr>
          <w:rFonts w:ascii="Times New Roman" w:hAnsi="Times New Roman"/>
          <w:b/>
          <w:sz w:val="28"/>
          <w:szCs w:val="28"/>
        </w:rPr>
        <w:t>«Комплексный анализ причин отказа от КСК и УК с новым механизмом реализации «ОСИ»</w:t>
      </w:r>
    </w:p>
    <w:p w:rsidR="00C33B92" w:rsidRPr="00C33B92" w:rsidRDefault="00223672" w:rsidP="00C33B92">
      <w:pPr>
        <w:pStyle w:val="ab"/>
        <w:ind w:firstLine="567"/>
        <w:jc w:val="both"/>
        <w:rPr>
          <w:rFonts w:ascii="Times New Roman" w:hAnsi="Times New Roman"/>
          <w:i/>
          <w:sz w:val="28"/>
          <w:szCs w:val="28"/>
        </w:rPr>
      </w:pPr>
      <w:r w:rsidRPr="00C33B92">
        <w:rPr>
          <w:rFonts w:ascii="Times New Roman" w:hAnsi="Times New Roman"/>
          <w:b/>
          <w:sz w:val="28"/>
          <w:szCs w:val="28"/>
        </w:rPr>
        <w:t>ВЫСТУПИЛИ</w:t>
      </w:r>
      <w:r w:rsidRPr="00C33B92">
        <w:rPr>
          <w:rFonts w:ascii="Times New Roman" w:hAnsi="Times New Roman"/>
          <w:sz w:val="28"/>
          <w:szCs w:val="28"/>
        </w:rPr>
        <w:t xml:space="preserve">: </w:t>
      </w:r>
      <w:r w:rsidR="003168A9" w:rsidRPr="00C33B92">
        <w:rPr>
          <w:rFonts w:ascii="Times New Roman" w:hAnsi="Times New Roman"/>
          <w:sz w:val="28"/>
          <w:szCs w:val="28"/>
        </w:rPr>
        <w:t xml:space="preserve">депутаты Мажилиса Парламента РК </w:t>
      </w:r>
      <w:r w:rsidR="00E92F10" w:rsidRPr="00C33B92">
        <w:rPr>
          <w:rFonts w:ascii="Times New Roman" w:hAnsi="Times New Roman"/>
          <w:sz w:val="28"/>
          <w:szCs w:val="28"/>
        </w:rPr>
        <w:t xml:space="preserve">- </w:t>
      </w:r>
      <w:r w:rsidRPr="00C33B92">
        <w:rPr>
          <w:rFonts w:ascii="Times New Roman" w:hAnsi="Times New Roman"/>
          <w:i/>
          <w:sz w:val="28"/>
          <w:szCs w:val="28"/>
        </w:rPr>
        <w:t xml:space="preserve">Ахметов </w:t>
      </w:r>
      <w:proofErr w:type="spellStart"/>
      <w:r w:rsidRPr="00C33B92">
        <w:rPr>
          <w:rFonts w:ascii="Times New Roman" w:hAnsi="Times New Roman"/>
          <w:i/>
          <w:sz w:val="28"/>
          <w:szCs w:val="28"/>
        </w:rPr>
        <w:t>Сапар</w:t>
      </w:r>
      <w:proofErr w:type="spellEnd"/>
      <w:r w:rsidRPr="00C33B92">
        <w:rPr>
          <w:rFonts w:ascii="Times New Roman" w:hAnsi="Times New Roman"/>
          <w:i/>
          <w:sz w:val="28"/>
          <w:szCs w:val="28"/>
        </w:rPr>
        <w:t xml:space="preserve"> </w:t>
      </w:r>
      <w:proofErr w:type="spellStart"/>
      <w:r w:rsidRPr="00C33B92">
        <w:rPr>
          <w:rFonts w:ascii="Times New Roman" w:hAnsi="Times New Roman"/>
          <w:i/>
          <w:sz w:val="28"/>
          <w:szCs w:val="28"/>
        </w:rPr>
        <w:t>Кайратович</w:t>
      </w:r>
      <w:proofErr w:type="spellEnd"/>
      <w:r w:rsidR="003168A9" w:rsidRPr="00C33B92">
        <w:rPr>
          <w:rFonts w:ascii="Times New Roman" w:hAnsi="Times New Roman"/>
          <w:i/>
          <w:sz w:val="28"/>
          <w:szCs w:val="28"/>
        </w:rPr>
        <w:t xml:space="preserve">; </w:t>
      </w:r>
      <w:proofErr w:type="spellStart"/>
      <w:r w:rsidRPr="00C33B92">
        <w:rPr>
          <w:rFonts w:ascii="Times New Roman" w:eastAsia="Times New Roman" w:hAnsi="Times New Roman"/>
          <w:i/>
          <w:sz w:val="28"/>
          <w:szCs w:val="28"/>
        </w:rPr>
        <w:t>Бопазов</w:t>
      </w:r>
      <w:proofErr w:type="spellEnd"/>
      <w:r w:rsidRPr="00C33B92">
        <w:rPr>
          <w:rFonts w:ascii="Times New Roman" w:eastAsia="Times New Roman" w:hAnsi="Times New Roman"/>
          <w:i/>
          <w:sz w:val="28"/>
          <w:szCs w:val="28"/>
        </w:rPr>
        <w:t xml:space="preserve"> Марат </w:t>
      </w:r>
      <w:proofErr w:type="spellStart"/>
      <w:r w:rsidRPr="00C33B92">
        <w:rPr>
          <w:rFonts w:ascii="Times New Roman" w:eastAsia="Times New Roman" w:hAnsi="Times New Roman"/>
          <w:i/>
          <w:sz w:val="28"/>
          <w:szCs w:val="28"/>
        </w:rPr>
        <w:t>Дарибекович</w:t>
      </w:r>
      <w:proofErr w:type="spellEnd"/>
      <w:r w:rsidR="003168A9" w:rsidRPr="00C33B92">
        <w:rPr>
          <w:rFonts w:ascii="Times New Roman" w:eastAsia="Times New Roman" w:hAnsi="Times New Roman"/>
          <w:i/>
          <w:sz w:val="28"/>
          <w:szCs w:val="28"/>
        </w:rPr>
        <w:t>; Косарев</w:t>
      </w:r>
      <w:r w:rsidR="00E92F10" w:rsidRPr="00C33B92">
        <w:rPr>
          <w:rFonts w:ascii="Times New Roman" w:eastAsia="Times New Roman" w:hAnsi="Times New Roman"/>
          <w:i/>
          <w:sz w:val="28"/>
          <w:szCs w:val="28"/>
        </w:rPr>
        <w:t xml:space="preserve"> </w:t>
      </w:r>
      <w:r w:rsidRPr="00C33B92">
        <w:rPr>
          <w:rFonts w:ascii="Times New Roman" w:hAnsi="Times New Roman"/>
          <w:bCs/>
          <w:i/>
          <w:sz w:val="28"/>
          <w:szCs w:val="28"/>
        </w:rPr>
        <w:t>Владислав Борисович</w:t>
      </w:r>
      <w:r w:rsidRPr="00C33B92">
        <w:rPr>
          <w:rFonts w:ascii="Times New Roman" w:hAnsi="Times New Roman"/>
          <w:i/>
          <w:sz w:val="28"/>
          <w:szCs w:val="28"/>
        </w:rPr>
        <w:t xml:space="preserve"> Сыздыков</w:t>
      </w:r>
      <w:r w:rsidRPr="00C33B92">
        <w:rPr>
          <w:rFonts w:ascii="Times New Roman" w:hAnsi="Times New Roman"/>
          <w:i/>
          <w:sz w:val="28"/>
          <w:szCs w:val="28"/>
          <w:lang w:val="kk-KZ"/>
        </w:rPr>
        <w:t xml:space="preserve"> </w:t>
      </w:r>
      <w:proofErr w:type="spellStart"/>
      <w:r w:rsidRPr="00C33B92">
        <w:rPr>
          <w:rFonts w:ascii="Times New Roman" w:hAnsi="Times New Roman"/>
          <w:i/>
          <w:sz w:val="28"/>
          <w:szCs w:val="28"/>
        </w:rPr>
        <w:t>Тургун</w:t>
      </w:r>
      <w:proofErr w:type="spellEnd"/>
      <w:r w:rsidRPr="00C33B92">
        <w:rPr>
          <w:rFonts w:ascii="Times New Roman" w:hAnsi="Times New Roman"/>
          <w:i/>
          <w:sz w:val="28"/>
          <w:szCs w:val="28"/>
        </w:rPr>
        <w:t xml:space="preserve"> </w:t>
      </w:r>
      <w:proofErr w:type="spellStart"/>
      <w:r w:rsidRPr="00C33B92">
        <w:rPr>
          <w:rFonts w:ascii="Times New Roman" w:hAnsi="Times New Roman"/>
          <w:i/>
          <w:sz w:val="28"/>
          <w:szCs w:val="28"/>
        </w:rPr>
        <w:t>Искакович</w:t>
      </w:r>
      <w:proofErr w:type="spellEnd"/>
      <w:r w:rsidR="00C33B92" w:rsidRPr="00C33B92">
        <w:rPr>
          <w:rFonts w:ascii="Times New Roman" w:hAnsi="Times New Roman"/>
          <w:i/>
          <w:sz w:val="28"/>
          <w:szCs w:val="28"/>
        </w:rPr>
        <w:t>.</w:t>
      </w:r>
    </w:p>
    <w:p w:rsidR="00C33B92" w:rsidRPr="00C33B92" w:rsidRDefault="00C33B92" w:rsidP="00C33B92">
      <w:pPr>
        <w:pStyle w:val="ab"/>
        <w:ind w:firstLine="567"/>
        <w:jc w:val="both"/>
        <w:rPr>
          <w:rFonts w:ascii="Times New Roman" w:hAnsi="Times New Roman"/>
          <w:i/>
          <w:sz w:val="28"/>
          <w:szCs w:val="28"/>
        </w:rPr>
      </w:pPr>
      <w:proofErr w:type="spellStart"/>
      <w:r w:rsidRPr="00C33B92">
        <w:rPr>
          <w:rFonts w:ascii="Times New Roman" w:hAnsi="Times New Roman"/>
          <w:i/>
          <w:sz w:val="28"/>
          <w:szCs w:val="28"/>
        </w:rPr>
        <w:t>Таубалдин</w:t>
      </w:r>
      <w:proofErr w:type="spellEnd"/>
      <w:r w:rsidRPr="00C33B92">
        <w:rPr>
          <w:rFonts w:ascii="Times New Roman" w:hAnsi="Times New Roman"/>
          <w:i/>
          <w:sz w:val="28"/>
          <w:szCs w:val="28"/>
        </w:rPr>
        <w:t xml:space="preserve"> </w:t>
      </w:r>
      <w:proofErr w:type="spellStart"/>
      <w:r w:rsidRPr="00C33B92">
        <w:rPr>
          <w:rFonts w:ascii="Times New Roman" w:hAnsi="Times New Roman"/>
          <w:i/>
          <w:sz w:val="28"/>
          <w:szCs w:val="28"/>
        </w:rPr>
        <w:t>Аблайхан</w:t>
      </w:r>
      <w:proofErr w:type="spellEnd"/>
      <w:r w:rsidRPr="00C33B92">
        <w:rPr>
          <w:rFonts w:ascii="Times New Roman" w:hAnsi="Times New Roman"/>
          <w:i/>
          <w:sz w:val="28"/>
          <w:szCs w:val="28"/>
        </w:rPr>
        <w:t xml:space="preserve"> </w:t>
      </w:r>
      <w:proofErr w:type="spellStart"/>
      <w:r w:rsidRPr="00C33B92">
        <w:rPr>
          <w:rFonts w:ascii="Times New Roman" w:hAnsi="Times New Roman"/>
          <w:i/>
          <w:sz w:val="28"/>
          <w:szCs w:val="28"/>
        </w:rPr>
        <w:t>Нурмукамбетович</w:t>
      </w:r>
      <w:proofErr w:type="spellEnd"/>
      <w:r w:rsidRPr="00C33B92">
        <w:rPr>
          <w:rFonts w:ascii="Times New Roman" w:hAnsi="Times New Roman"/>
          <w:sz w:val="28"/>
          <w:szCs w:val="28"/>
        </w:rPr>
        <w:t xml:space="preserve">, Управляющий КСП «Весна» </w:t>
      </w:r>
      <w:proofErr w:type="spellStart"/>
      <w:r w:rsidRPr="00C33B92">
        <w:rPr>
          <w:rFonts w:ascii="Times New Roman" w:hAnsi="Times New Roman"/>
          <w:sz w:val="28"/>
          <w:szCs w:val="28"/>
        </w:rPr>
        <w:t>г</w:t>
      </w:r>
      <w:proofErr w:type="gramStart"/>
      <w:r w:rsidRPr="00C33B92">
        <w:rPr>
          <w:rFonts w:ascii="Times New Roman" w:hAnsi="Times New Roman"/>
          <w:sz w:val="28"/>
          <w:szCs w:val="28"/>
        </w:rPr>
        <w:t>.С</w:t>
      </w:r>
      <w:proofErr w:type="gramEnd"/>
      <w:r w:rsidRPr="00C33B92">
        <w:rPr>
          <w:rFonts w:ascii="Times New Roman" w:hAnsi="Times New Roman"/>
          <w:sz w:val="28"/>
          <w:szCs w:val="28"/>
        </w:rPr>
        <w:t>тепногорск</w:t>
      </w:r>
      <w:proofErr w:type="spellEnd"/>
      <w:r w:rsidRPr="00C33B92">
        <w:rPr>
          <w:rFonts w:ascii="Times New Roman" w:hAnsi="Times New Roman"/>
          <w:sz w:val="28"/>
          <w:szCs w:val="28"/>
        </w:rPr>
        <w:t>.</w:t>
      </w:r>
    </w:p>
    <w:p w:rsidR="00C33B92" w:rsidRPr="00C33B92" w:rsidRDefault="00C33B92" w:rsidP="00C33B92">
      <w:pPr>
        <w:pStyle w:val="ab"/>
        <w:ind w:firstLine="567"/>
        <w:jc w:val="both"/>
        <w:rPr>
          <w:rFonts w:ascii="Times New Roman" w:hAnsi="Times New Roman"/>
          <w:sz w:val="28"/>
          <w:szCs w:val="28"/>
        </w:rPr>
      </w:pPr>
      <w:r w:rsidRPr="00C33B92">
        <w:rPr>
          <w:rFonts w:ascii="Times New Roman" w:hAnsi="Times New Roman"/>
          <w:i/>
          <w:sz w:val="28"/>
          <w:szCs w:val="28"/>
        </w:rPr>
        <w:t>Рубцов Аркадий Александрович</w:t>
      </w:r>
      <w:r w:rsidRPr="00C33B92">
        <w:rPr>
          <w:rFonts w:ascii="Times New Roman" w:hAnsi="Times New Roman"/>
          <w:sz w:val="28"/>
          <w:szCs w:val="28"/>
        </w:rPr>
        <w:t xml:space="preserve">, директор газеты «Кондоминиум», Председатель Ассоциации КСК  г. </w:t>
      </w:r>
      <w:proofErr w:type="spellStart"/>
      <w:r w:rsidRPr="00C33B92">
        <w:rPr>
          <w:rFonts w:ascii="Times New Roman" w:hAnsi="Times New Roman"/>
          <w:sz w:val="28"/>
          <w:szCs w:val="28"/>
        </w:rPr>
        <w:t>Алматы</w:t>
      </w:r>
      <w:proofErr w:type="spellEnd"/>
      <w:r w:rsidRPr="00C33B92">
        <w:rPr>
          <w:rFonts w:ascii="Times New Roman" w:hAnsi="Times New Roman"/>
          <w:sz w:val="28"/>
          <w:szCs w:val="28"/>
        </w:rPr>
        <w:t>.</w:t>
      </w:r>
    </w:p>
    <w:p w:rsidR="00223672" w:rsidRPr="00C33B92" w:rsidRDefault="00E92F10" w:rsidP="00C33B92">
      <w:pPr>
        <w:pStyle w:val="ab"/>
        <w:tabs>
          <w:tab w:val="left" w:pos="176"/>
          <w:tab w:val="left" w:pos="357"/>
        </w:tabs>
        <w:ind w:left="34" w:firstLine="533"/>
        <w:jc w:val="both"/>
        <w:rPr>
          <w:rFonts w:ascii="Times New Roman" w:hAnsi="Times New Roman"/>
          <w:sz w:val="28"/>
          <w:szCs w:val="28"/>
        </w:rPr>
      </w:pPr>
      <w:r w:rsidRPr="00C33B92">
        <w:rPr>
          <w:rFonts w:ascii="Times New Roman" w:hAnsi="Times New Roman"/>
          <w:b/>
          <w:sz w:val="28"/>
          <w:szCs w:val="28"/>
        </w:rPr>
        <w:t>ВЫСТУПИЛИ С ВОПРОСАМИ:</w:t>
      </w:r>
      <w:r w:rsidRPr="00C33B92">
        <w:rPr>
          <w:rFonts w:ascii="Times New Roman" w:hAnsi="Times New Roman"/>
          <w:sz w:val="28"/>
          <w:szCs w:val="28"/>
        </w:rPr>
        <w:t xml:space="preserve"> </w:t>
      </w:r>
      <w:r w:rsidR="00223672" w:rsidRPr="00C33B92">
        <w:rPr>
          <w:rFonts w:ascii="Times New Roman" w:hAnsi="Times New Roman"/>
          <w:i/>
          <w:sz w:val="28"/>
          <w:szCs w:val="28"/>
        </w:rPr>
        <w:t>Майданов Виктор Владимирович</w:t>
      </w:r>
      <w:r w:rsidR="00223672" w:rsidRPr="00C33B92">
        <w:rPr>
          <w:rFonts w:ascii="Times New Roman" w:hAnsi="Times New Roman"/>
          <w:sz w:val="28"/>
          <w:szCs w:val="28"/>
        </w:rPr>
        <w:t xml:space="preserve">, исполнительный директор «Центр жилья и развития самоуправления», </w:t>
      </w:r>
      <w:proofErr w:type="gramStart"/>
      <w:r w:rsidR="00223672" w:rsidRPr="00C33B92">
        <w:rPr>
          <w:rFonts w:ascii="Times New Roman" w:hAnsi="Times New Roman"/>
          <w:sz w:val="28"/>
          <w:szCs w:val="28"/>
        </w:rPr>
        <w:t>г</w:t>
      </w:r>
      <w:proofErr w:type="gramEnd"/>
      <w:r w:rsidR="00223672" w:rsidRPr="00C33B92">
        <w:rPr>
          <w:rFonts w:ascii="Times New Roman" w:hAnsi="Times New Roman"/>
          <w:sz w:val="28"/>
          <w:szCs w:val="28"/>
        </w:rPr>
        <w:t xml:space="preserve">. </w:t>
      </w:r>
      <w:proofErr w:type="spellStart"/>
      <w:r w:rsidR="00223672" w:rsidRPr="00C33B92">
        <w:rPr>
          <w:rFonts w:ascii="Times New Roman" w:hAnsi="Times New Roman"/>
          <w:sz w:val="28"/>
          <w:szCs w:val="28"/>
        </w:rPr>
        <w:t>Алматы</w:t>
      </w:r>
      <w:proofErr w:type="spellEnd"/>
      <w:r w:rsidR="00223672" w:rsidRPr="00C33B92">
        <w:rPr>
          <w:rFonts w:ascii="Times New Roman" w:hAnsi="Times New Roman"/>
          <w:sz w:val="28"/>
          <w:szCs w:val="28"/>
        </w:rPr>
        <w:t>;</w:t>
      </w:r>
    </w:p>
    <w:p w:rsidR="003168A9" w:rsidRPr="00C33B92" w:rsidRDefault="003168A9" w:rsidP="00E92F10">
      <w:pPr>
        <w:pStyle w:val="ab"/>
        <w:ind w:firstLine="533"/>
        <w:jc w:val="both"/>
        <w:rPr>
          <w:rFonts w:ascii="Times New Roman" w:hAnsi="Times New Roman"/>
          <w:sz w:val="28"/>
          <w:szCs w:val="28"/>
        </w:rPr>
      </w:pPr>
      <w:proofErr w:type="spellStart"/>
      <w:r w:rsidRPr="00C33B92">
        <w:rPr>
          <w:rFonts w:ascii="Times New Roman" w:hAnsi="Times New Roman"/>
          <w:i/>
          <w:sz w:val="28"/>
          <w:szCs w:val="28"/>
        </w:rPr>
        <w:t>Каирбекова</w:t>
      </w:r>
      <w:proofErr w:type="spellEnd"/>
      <w:r w:rsidRPr="00C33B92">
        <w:rPr>
          <w:rFonts w:ascii="Times New Roman" w:hAnsi="Times New Roman"/>
          <w:i/>
          <w:sz w:val="28"/>
          <w:szCs w:val="28"/>
        </w:rPr>
        <w:t xml:space="preserve"> Раушан </w:t>
      </w:r>
      <w:proofErr w:type="spellStart"/>
      <w:r w:rsidRPr="00C33B92">
        <w:rPr>
          <w:rFonts w:ascii="Times New Roman" w:hAnsi="Times New Roman"/>
          <w:i/>
          <w:sz w:val="28"/>
          <w:szCs w:val="28"/>
        </w:rPr>
        <w:t>Амангельдиновна</w:t>
      </w:r>
      <w:proofErr w:type="spellEnd"/>
      <w:r w:rsidRPr="00C33B92">
        <w:rPr>
          <w:rFonts w:ascii="Times New Roman" w:hAnsi="Times New Roman"/>
          <w:sz w:val="28"/>
          <w:szCs w:val="28"/>
        </w:rPr>
        <w:t>, Генеральный директор «</w:t>
      </w:r>
      <w:r w:rsidRPr="00C33B92">
        <w:rPr>
          <w:rFonts w:ascii="Times New Roman" w:hAnsi="Times New Roman"/>
          <w:sz w:val="28"/>
          <w:szCs w:val="28"/>
          <w:lang w:val="en-US"/>
        </w:rPr>
        <w:t>BI</w:t>
      </w:r>
      <w:r w:rsidRPr="00C33B92">
        <w:rPr>
          <w:rFonts w:ascii="Times New Roman" w:hAnsi="Times New Roman"/>
          <w:sz w:val="28"/>
          <w:szCs w:val="28"/>
        </w:rPr>
        <w:t xml:space="preserve"> Сервис»</w:t>
      </w:r>
      <w:r w:rsidR="00C33B92" w:rsidRPr="00C33B92">
        <w:rPr>
          <w:rFonts w:ascii="Times New Roman" w:hAnsi="Times New Roman"/>
          <w:sz w:val="28"/>
          <w:szCs w:val="28"/>
        </w:rPr>
        <w:t>;</w:t>
      </w:r>
    </w:p>
    <w:p w:rsidR="003168A9" w:rsidRPr="00C33B92" w:rsidRDefault="003168A9" w:rsidP="00E92F10">
      <w:pPr>
        <w:ind w:firstLine="533"/>
        <w:contextualSpacing/>
        <w:jc w:val="both"/>
        <w:rPr>
          <w:sz w:val="28"/>
          <w:szCs w:val="28"/>
        </w:rPr>
      </w:pPr>
      <w:r w:rsidRPr="00C33B92">
        <w:rPr>
          <w:i/>
          <w:sz w:val="28"/>
          <w:szCs w:val="28"/>
        </w:rPr>
        <w:t xml:space="preserve">Киль Александр </w:t>
      </w:r>
      <w:proofErr w:type="spellStart"/>
      <w:r w:rsidRPr="00C33B92">
        <w:rPr>
          <w:i/>
          <w:sz w:val="28"/>
          <w:szCs w:val="28"/>
        </w:rPr>
        <w:t>Исакович</w:t>
      </w:r>
      <w:proofErr w:type="spellEnd"/>
      <w:r w:rsidRPr="00C33B92">
        <w:rPr>
          <w:sz w:val="28"/>
          <w:szCs w:val="28"/>
        </w:rPr>
        <w:t>, Директор департамента Ассоциации предпринимателей АНК;</w:t>
      </w:r>
    </w:p>
    <w:p w:rsidR="003168A9" w:rsidRPr="00C33B92" w:rsidRDefault="003168A9" w:rsidP="00E92F10">
      <w:pPr>
        <w:ind w:firstLine="533"/>
        <w:jc w:val="both"/>
        <w:rPr>
          <w:sz w:val="28"/>
          <w:szCs w:val="28"/>
          <w:shd w:val="clear" w:color="auto" w:fill="FFFFFF"/>
        </w:rPr>
      </w:pPr>
      <w:proofErr w:type="spellStart"/>
      <w:r w:rsidRPr="00C33B92">
        <w:rPr>
          <w:i/>
          <w:sz w:val="28"/>
          <w:szCs w:val="28"/>
          <w:shd w:val="clear" w:color="auto" w:fill="FFFFFF"/>
        </w:rPr>
        <w:t>Аринов</w:t>
      </w:r>
      <w:proofErr w:type="spellEnd"/>
      <w:r w:rsidRPr="00C33B92">
        <w:rPr>
          <w:i/>
          <w:sz w:val="28"/>
          <w:szCs w:val="28"/>
          <w:shd w:val="clear" w:color="auto" w:fill="FFFFFF"/>
        </w:rPr>
        <w:t xml:space="preserve"> </w:t>
      </w:r>
      <w:proofErr w:type="spellStart"/>
      <w:r w:rsidRPr="00C33B92">
        <w:rPr>
          <w:i/>
          <w:sz w:val="28"/>
          <w:szCs w:val="28"/>
          <w:shd w:val="clear" w:color="auto" w:fill="FFFFFF"/>
        </w:rPr>
        <w:t>Калиметолла</w:t>
      </w:r>
      <w:proofErr w:type="spellEnd"/>
      <w:r w:rsidRPr="00C33B92">
        <w:rPr>
          <w:i/>
          <w:sz w:val="28"/>
          <w:szCs w:val="28"/>
          <w:shd w:val="clear" w:color="auto" w:fill="FFFFFF"/>
        </w:rPr>
        <w:t xml:space="preserve"> </w:t>
      </w:r>
      <w:proofErr w:type="spellStart"/>
      <w:r w:rsidRPr="00C33B92">
        <w:rPr>
          <w:i/>
          <w:sz w:val="28"/>
          <w:szCs w:val="28"/>
          <w:shd w:val="clear" w:color="auto" w:fill="FFFFFF"/>
        </w:rPr>
        <w:t>Рахметулаевич</w:t>
      </w:r>
      <w:proofErr w:type="spellEnd"/>
      <w:r w:rsidRPr="00C33B92">
        <w:rPr>
          <w:sz w:val="28"/>
          <w:szCs w:val="28"/>
          <w:shd w:val="clear" w:color="auto" w:fill="FFFFFF"/>
        </w:rPr>
        <w:t>, Председатель Правления  ОО ОУОК;</w:t>
      </w:r>
    </w:p>
    <w:p w:rsidR="003168A9" w:rsidRPr="00C33B92" w:rsidRDefault="003168A9" w:rsidP="00E92F10">
      <w:pPr>
        <w:ind w:left="66" w:firstLine="533"/>
        <w:jc w:val="both"/>
        <w:rPr>
          <w:sz w:val="28"/>
          <w:szCs w:val="28"/>
          <w:shd w:val="clear" w:color="auto" w:fill="FFFFFF"/>
        </w:rPr>
      </w:pPr>
      <w:proofErr w:type="spellStart"/>
      <w:r w:rsidRPr="00C33B92">
        <w:rPr>
          <w:i/>
          <w:sz w:val="28"/>
          <w:szCs w:val="28"/>
          <w:shd w:val="clear" w:color="auto" w:fill="FFFFFF"/>
        </w:rPr>
        <w:t>Буршакбай</w:t>
      </w:r>
      <w:proofErr w:type="spellEnd"/>
      <w:r w:rsidRPr="00C33B92">
        <w:rPr>
          <w:i/>
          <w:sz w:val="28"/>
          <w:szCs w:val="28"/>
          <w:shd w:val="clear" w:color="auto" w:fill="FFFFFF"/>
        </w:rPr>
        <w:t xml:space="preserve"> </w:t>
      </w:r>
      <w:proofErr w:type="spellStart"/>
      <w:r w:rsidRPr="00C33B92">
        <w:rPr>
          <w:i/>
          <w:sz w:val="28"/>
          <w:szCs w:val="28"/>
          <w:shd w:val="clear" w:color="auto" w:fill="FFFFFF"/>
        </w:rPr>
        <w:t>Куралай</w:t>
      </w:r>
      <w:proofErr w:type="spellEnd"/>
      <w:r w:rsidRPr="00C33B92">
        <w:rPr>
          <w:i/>
          <w:sz w:val="28"/>
          <w:szCs w:val="28"/>
          <w:shd w:val="clear" w:color="auto" w:fill="FFFFFF"/>
        </w:rPr>
        <w:t xml:space="preserve"> </w:t>
      </w:r>
      <w:proofErr w:type="spellStart"/>
      <w:r w:rsidRPr="00C33B92">
        <w:rPr>
          <w:i/>
          <w:sz w:val="28"/>
          <w:szCs w:val="28"/>
          <w:shd w:val="clear" w:color="auto" w:fill="FFFFFF"/>
        </w:rPr>
        <w:t>Сайлаукызы</w:t>
      </w:r>
      <w:proofErr w:type="spellEnd"/>
      <w:r w:rsidRPr="00C33B92">
        <w:rPr>
          <w:sz w:val="28"/>
          <w:szCs w:val="28"/>
          <w:shd w:val="clear" w:color="auto" w:fill="FFFFFF"/>
        </w:rPr>
        <w:t>, Уполномоченный представитель инициативной группы</w:t>
      </w:r>
      <w:r w:rsidR="00C33B92" w:rsidRPr="00C33B92">
        <w:rPr>
          <w:sz w:val="28"/>
          <w:szCs w:val="28"/>
          <w:shd w:val="clear" w:color="auto" w:fill="FFFFFF"/>
        </w:rPr>
        <w:t>;</w:t>
      </w:r>
      <w:r w:rsidRPr="00C33B92">
        <w:rPr>
          <w:sz w:val="28"/>
          <w:szCs w:val="28"/>
          <w:shd w:val="clear" w:color="auto" w:fill="FFFFFF"/>
        </w:rPr>
        <w:t xml:space="preserve"> </w:t>
      </w:r>
    </w:p>
    <w:p w:rsidR="003168A9" w:rsidRPr="00C33B92" w:rsidRDefault="003168A9" w:rsidP="00E92F10">
      <w:pPr>
        <w:ind w:left="66" w:firstLine="533"/>
        <w:jc w:val="both"/>
        <w:rPr>
          <w:sz w:val="28"/>
          <w:szCs w:val="28"/>
        </w:rPr>
      </w:pPr>
      <w:proofErr w:type="spellStart"/>
      <w:r w:rsidRPr="00C33B92">
        <w:rPr>
          <w:i/>
          <w:sz w:val="28"/>
          <w:szCs w:val="28"/>
        </w:rPr>
        <w:t>Касенова</w:t>
      </w:r>
      <w:proofErr w:type="spellEnd"/>
      <w:r w:rsidR="00E92F10" w:rsidRPr="00C33B92">
        <w:rPr>
          <w:i/>
          <w:sz w:val="28"/>
          <w:szCs w:val="28"/>
        </w:rPr>
        <w:t xml:space="preserve">  </w:t>
      </w:r>
      <w:r w:rsidRPr="00C33B92">
        <w:rPr>
          <w:i/>
          <w:sz w:val="28"/>
          <w:szCs w:val="28"/>
        </w:rPr>
        <w:t xml:space="preserve">Майра </w:t>
      </w:r>
      <w:proofErr w:type="spellStart"/>
      <w:r w:rsidRPr="00C33B92">
        <w:rPr>
          <w:i/>
          <w:sz w:val="28"/>
          <w:szCs w:val="28"/>
        </w:rPr>
        <w:t>Бадршановна</w:t>
      </w:r>
      <w:proofErr w:type="spellEnd"/>
      <w:r w:rsidRPr="00C33B92">
        <w:rPr>
          <w:sz w:val="28"/>
          <w:szCs w:val="28"/>
        </w:rPr>
        <w:t xml:space="preserve">; </w:t>
      </w:r>
      <w:r w:rsidRPr="00C33B92">
        <w:rPr>
          <w:sz w:val="28"/>
          <w:szCs w:val="28"/>
          <w:shd w:val="clear" w:color="auto" w:fill="FFFFFF"/>
        </w:rPr>
        <w:t xml:space="preserve">Председатель общественного комитета м/с </w:t>
      </w:r>
      <w:proofErr w:type="spellStart"/>
      <w:r w:rsidRPr="00C33B92">
        <w:rPr>
          <w:sz w:val="28"/>
          <w:szCs w:val="28"/>
          <w:shd w:val="clear" w:color="auto" w:fill="FFFFFF"/>
        </w:rPr>
        <w:t>общ.г</w:t>
      </w:r>
      <w:proofErr w:type="gramStart"/>
      <w:r w:rsidRPr="00C33B92">
        <w:rPr>
          <w:sz w:val="28"/>
          <w:szCs w:val="28"/>
          <w:shd w:val="clear" w:color="auto" w:fill="FFFFFF"/>
        </w:rPr>
        <w:t>.А</w:t>
      </w:r>
      <w:proofErr w:type="gramEnd"/>
      <w:r w:rsidRPr="00C33B92">
        <w:rPr>
          <w:sz w:val="28"/>
          <w:szCs w:val="28"/>
          <w:shd w:val="clear" w:color="auto" w:fill="FFFFFF"/>
        </w:rPr>
        <w:t>стана</w:t>
      </w:r>
      <w:proofErr w:type="spellEnd"/>
      <w:r w:rsidR="00C33B92" w:rsidRPr="00C33B92">
        <w:rPr>
          <w:sz w:val="28"/>
          <w:szCs w:val="28"/>
          <w:shd w:val="clear" w:color="auto" w:fill="FFFFFF"/>
        </w:rPr>
        <w:t>.</w:t>
      </w:r>
    </w:p>
    <w:p w:rsidR="00744E61" w:rsidRPr="00C33B92" w:rsidRDefault="00223672" w:rsidP="00C33B92">
      <w:pPr>
        <w:ind w:firstLine="567"/>
        <w:jc w:val="both"/>
        <w:rPr>
          <w:sz w:val="28"/>
          <w:szCs w:val="28"/>
        </w:rPr>
      </w:pPr>
      <w:r w:rsidRPr="00C33B92">
        <w:rPr>
          <w:b/>
          <w:sz w:val="28"/>
          <w:szCs w:val="28"/>
        </w:rPr>
        <w:t>РЕШИЛИ:</w:t>
      </w:r>
      <w:r w:rsidRPr="00C33B92">
        <w:rPr>
          <w:sz w:val="28"/>
          <w:szCs w:val="28"/>
        </w:rPr>
        <w:t xml:space="preserve"> По итогам обсуждения с учетом высказанных на расширенном заседании фракции предложений и замечаний </w:t>
      </w:r>
      <w:r w:rsidR="00744E61" w:rsidRPr="00C33B92">
        <w:rPr>
          <w:sz w:val="28"/>
          <w:szCs w:val="28"/>
        </w:rPr>
        <w:t>решено выработать соответствующие Рекомендации с принятием в окончательной редакции на следующем заседании фракции</w:t>
      </w:r>
    </w:p>
    <w:p w:rsidR="00223672" w:rsidRPr="00C33B92" w:rsidRDefault="00223672" w:rsidP="00744E61">
      <w:pPr>
        <w:pStyle w:val="ab"/>
        <w:ind w:firstLine="567"/>
        <w:jc w:val="both"/>
        <w:rPr>
          <w:rFonts w:ascii="Times New Roman" w:hAnsi="Times New Roman"/>
          <w:sz w:val="28"/>
          <w:szCs w:val="28"/>
        </w:rPr>
      </w:pPr>
    </w:p>
    <w:p w:rsidR="00223672" w:rsidRPr="00C33B92" w:rsidRDefault="00223672" w:rsidP="00223672">
      <w:pPr>
        <w:ind w:firstLine="567"/>
        <w:jc w:val="both"/>
        <w:rPr>
          <w:sz w:val="22"/>
          <w:szCs w:val="22"/>
        </w:rPr>
      </w:pPr>
      <w:r w:rsidRPr="00CD3EF3">
        <w:rPr>
          <w:sz w:val="28"/>
          <w:szCs w:val="28"/>
        </w:rPr>
        <w:t xml:space="preserve">Стенограмма расширенного заседания фракции "Народные коммунисты" в Мажилисе Парламента Республики Казахстан по </w:t>
      </w:r>
      <w:r w:rsidR="00E92F10" w:rsidRPr="00CD3EF3">
        <w:rPr>
          <w:sz w:val="28"/>
          <w:szCs w:val="28"/>
        </w:rPr>
        <w:t>законопроекту: «</w:t>
      </w:r>
      <w:r w:rsidR="00E92F10" w:rsidRPr="00CD3EF3">
        <w:rPr>
          <w:bCs/>
          <w:sz w:val="28"/>
          <w:szCs w:val="28"/>
        </w:rPr>
        <w:t>О внесении изменений и дополнений в некоторые законодательные акты Республики Казахстан по вопросам жилищно-коммунального хозяйства</w:t>
      </w:r>
      <w:r w:rsidR="00E92F10" w:rsidRPr="00CD3EF3">
        <w:rPr>
          <w:sz w:val="28"/>
          <w:szCs w:val="28"/>
        </w:rPr>
        <w:t>»</w:t>
      </w:r>
      <w:r w:rsidRPr="00CD3EF3">
        <w:rPr>
          <w:sz w:val="28"/>
          <w:szCs w:val="28"/>
        </w:rPr>
        <w:t xml:space="preserve"> от </w:t>
      </w:r>
      <w:r w:rsidR="00E92F10" w:rsidRPr="00CD3EF3">
        <w:rPr>
          <w:sz w:val="28"/>
          <w:szCs w:val="28"/>
        </w:rPr>
        <w:t xml:space="preserve">06 декабря </w:t>
      </w:r>
      <w:r w:rsidRPr="00CD3EF3">
        <w:rPr>
          <w:sz w:val="28"/>
          <w:szCs w:val="28"/>
        </w:rPr>
        <w:t xml:space="preserve"> 201</w:t>
      </w:r>
      <w:r w:rsidR="00E92F10" w:rsidRPr="00CD3EF3">
        <w:rPr>
          <w:sz w:val="28"/>
          <w:szCs w:val="28"/>
        </w:rPr>
        <w:t>8</w:t>
      </w:r>
      <w:r w:rsidRPr="00CD3EF3">
        <w:rPr>
          <w:sz w:val="28"/>
          <w:szCs w:val="28"/>
        </w:rPr>
        <w:t xml:space="preserve"> года прилагается</w:t>
      </w:r>
      <w:r w:rsidRPr="00CD3EF3">
        <w:rPr>
          <w:sz w:val="22"/>
          <w:szCs w:val="22"/>
        </w:rPr>
        <w:t>.</w:t>
      </w:r>
    </w:p>
    <w:p w:rsidR="00E92F10" w:rsidRPr="00C33B92" w:rsidRDefault="00E92F10" w:rsidP="006D4D54">
      <w:pPr>
        <w:ind w:firstLine="567"/>
        <w:rPr>
          <w:b/>
          <w:sz w:val="28"/>
          <w:szCs w:val="28"/>
        </w:rPr>
      </w:pPr>
    </w:p>
    <w:p w:rsidR="006D4D54" w:rsidRDefault="006D4D54" w:rsidP="006D4D54">
      <w:pPr>
        <w:ind w:firstLine="567"/>
        <w:rPr>
          <w:b/>
          <w:sz w:val="28"/>
          <w:szCs w:val="28"/>
        </w:rPr>
      </w:pPr>
      <w:r w:rsidRPr="00787220">
        <w:rPr>
          <w:b/>
          <w:sz w:val="28"/>
          <w:szCs w:val="28"/>
        </w:rPr>
        <w:t>Руководитель фракции</w:t>
      </w:r>
    </w:p>
    <w:p w:rsidR="006D4D54" w:rsidRPr="004F54E8" w:rsidRDefault="006D4D54" w:rsidP="006D4D54">
      <w:pPr>
        <w:ind w:firstLine="567"/>
        <w:jc w:val="both"/>
        <w:rPr>
          <w:b/>
          <w:sz w:val="26"/>
          <w:szCs w:val="26"/>
        </w:rPr>
      </w:pPr>
      <w:r w:rsidRPr="004F54E8">
        <w:rPr>
          <w:b/>
          <w:sz w:val="26"/>
          <w:szCs w:val="26"/>
        </w:rPr>
        <w:t>«Народные коммунисты»</w:t>
      </w:r>
    </w:p>
    <w:p w:rsidR="006D4D54" w:rsidRDefault="00C33B92" w:rsidP="00C33B92">
      <w:pPr>
        <w:ind w:left="708"/>
        <w:rPr>
          <w:b/>
          <w:sz w:val="28"/>
          <w:szCs w:val="28"/>
        </w:rPr>
      </w:pPr>
      <w:r w:rsidRPr="004F54E8">
        <w:rPr>
          <w:b/>
          <w:sz w:val="26"/>
          <w:szCs w:val="26"/>
        </w:rPr>
        <w:t>Д</w:t>
      </w:r>
      <w:r w:rsidR="006D4D54" w:rsidRPr="004F54E8">
        <w:rPr>
          <w:b/>
          <w:sz w:val="26"/>
          <w:szCs w:val="26"/>
        </w:rPr>
        <w:t>епутат</w:t>
      </w:r>
      <w:r>
        <w:rPr>
          <w:b/>
          <w:sz w:val="26"/>
          <w:szCs w:val="26"/>
        </w:rPr>
        <w:t xml:space="preserve"> </w:t>
      </w:r>
      <w:r w:rsidR="00CD3EF3">
        <w:rPr>
          <w:b/>
          <w:sz w:val="26"/>
          <w:szCs w:val="26"/>
        </w:rPr>
        <w:t>Мажилиса</w:t>
      </w:r>
      <w:r w:rsidR="006D4D54" w:rsidRPr="004F54E8">
        <w:rPr>
          <w:b/>
          <w:sz w:val="26"/>
          <w:szCs w:val="26"/>
        </w:rPr>
        <w:t xml:space="preserve">  </w:t>
      </w:r>
      <w:r w:rsidR="006D4D54">
        <w:rPr>
          <w:b/>
          <w:sz w:val="26"/>
          <w:szCs w:val="26"/>
        </w:rPr>
        <w:tab/>
      </w:r>
      <w:r w:rsidR="006D4D54">
        <w:rPr>
          <w:b/>
          <w:sz w:val="26"/>
          <w:szCs w:val="26"/>
        </w:rPr>
        <w:tab/>
      </w:r>
      <w:r w:rsidR="006D4D54">
        <w:rPr>
          <w:b/>
          <w:sz w:val="26"/>
          <w:szCs w:val="26"/>
        </w:rPr>
        <w:tab/>
      </w:r>
      <w:r w:rsidR="006D4D54">
        <w:rPr>
          <w:b/>
          <w:sz w:val="26"/>
          <w:szCs w:val="26"/>
        </w:rPr>
        <w:tab/>
      </w:r>
      <w:r w:rsidR="006D4D54">
        <w:rPr>
          <w:b/>
          <w:sz w:val="26"/>
          <w:szCs w:val="26"/>
        </w:rPr>
        <w:tab/>
      </w:r>
      <w:r w:rsidR="006D4D54">
        <w:rPr>
          <w:b/>
          <w:sz w:val="26"/>
          <w:szCs w:val="26"/>
        </w:rPr>
        <w:tab/>
      </w:r>
      <w:r w:rsidR="006D4D54" w:rsidRPr="004F54E8">
        <w:rPr>
          <w:b/>
          <w:sz w:val="26"/>
          <w:szCs w:val="26"/>
        </w:rPr>
        <w:t xml:space="preserve"> </w:t>
      </w:r>
      <w:proofErr w:type="spellStart"/>
      <w:r w:rsidR="006D4D54" w:rsidRPr="00787220">
        <w:rPr>
          <w:b/>
          <w:sz w:val="28"/>
          <w:szCs w:val="28"/>
        </w:rPr>
        <w:t>А.О.Конуров</w:t>
      </w:r>
      <w:proofErr w:type="spellEnd"/>
      <w:r w:rsidR="006D4D54" w:rsidRPr="004F54E8">
        <w:rPr>
          <w:b/>
          <w:sz w:val="26"/>
          <w:szCs w:val="26"/>
        </w:rPr>
        <w:t xml:space="preserve">  </w:t>
      </w:r>
    </w:p>
    <w:p w:rsidR="0014198A" w:rsidRDefault="0014198A" w:rsidP="006D4D54">
      <w:pPr>
        <w:ind w:firstLine="567"/>
        <w:rPr>
          <w:b/>
          <w:sz w:val="28"/>
          <w:szCs w:val="28"/>
        </w:rPr>
      </w:pPr>
    </w:p>
    <w:p w:rsidR="00305477" w:rsidRDefault="00305477" w:rsidP="006D4D54">
      <w:pPr>
        <w:ind w:firstLine="567"/>
        <w:rPr>
          <w:b/>
          <w:sz w:val="28"/>
          <w:szCs w:val="28"/>
        </w:rPr>
      </w:pPr>
    </w:p>
    <w:p w:rsidR="00C42F57" w:rsidRDefault="00AE255D" w:rsidP="00090FDC">
      <w:pPr>
        <w:ind w:firstLine="567"/>
        <w:rPr>
          <w:sz w:val="18"/>
          <w:szCs w:val="18"/>
        </w:rPr>
      </w:pPr>
      <w:r w:rsidRPr="00AE255D">
        <w:rPr>
          <w:sz w:val="18"/>
          <w:szCs w:val="18"/>
        </w:rPr>
        <w:t>Протокол вела: Ешмухамбетова Г.</w:t>
      </w:r>
    </w:p>
    <w:p w:rsidR="00403CB1" w:rsidRDefault="00403CB1" w:rsidP="00090FDC">
      <w:pPr>
        <w:ind w:firstLine="567"/>
        <w:rPr>
          <w:sz w:val="18"/>
          <w:szCs w:val="18"/>
        </w:rPr>
      </w:pPr>
    </w:p>
    <w:p w:rsidR="00403CB1" w:rsidRDefault="00403CB1" w:rsidP="00090FDC">
      <w:pPr>
        <w:ind w:firstLine="567"/>
        <w:rPr>
          <w:sz w:val="18"/>
          <w:szCs w:val="18"/>
        </w:rPr>
      </w:pPr>
    </w:p>
    <w:p w:rsidR="00403CB1" w:rsidRDefault="00403CB1" w:rsidP="00090FDC">
      <w:pPr>
        <w:ind w:firstLine="567"/>
        <w:rPr>
          <w:sz w:val="18"/>
          <w:szCs w:val="18"/>
        </w:rPr>
      </w:pPr>
    </w:p>
    <w:p w:rsidR="00403CB1" w:rsidRDefault="00403CB1" w:rsidP="00090FDC">
      <w:pPr>
        <w:ind w:firstLine="567"/>
        <w:rPr>
          <w:sz w:val="18"/>
          <w:szCs w:val="18"/>
        </w:rPr>
      </w:pPr>
    </w:p>
    <w:p w:rsidR="00403CB1" w:rsidRDefault="00403CB1" w:rsidP="00090FDC">
      <w:pPr>
        <w:ind w:firstLine="567"/>
        <w:rPr>
          <w:sz w:val="18"/>
          <w:szCs w:val="18"/>
        </w:rPr>
      </w:pPr>
    </w:p>
    <w:p w:rsidR="00403CB1" w:rsidRPr="00E964DC" w:rsidRDefault="00403CB1" w:rsidP="00403CB1">
      <w:pPr>
        <w:jc w:val="center"/>
        <w:rPr>
          <w:rStyle w:val="aa"/>
          <w:sz w:val="28"/>
          <w:szCs w:val="28"/>
        </w:rPr>
      </w:pPr>
      <w:r w:rsidRPr="00E964DC">
        <w:rPr>
          <w:rStyle w:val="aa"/>
          <w:sz w:val="28"/>
          <w:szCs w:val="28"/>
        </w:rPr>
        <w:lastRenderedPageBreak/>
        <w:t xml:space="preserve">ПРОГРАММА </w:t>
      </w:r>
    </w:p>
    <w:p w:rsidR="00403CB1" w:rsidRPr="00E964DC" w:rsidRDefault="00403CB1" w:rsidP="00403CB1">
      <w:pPr>
        <w:jc w:val="center"/>
        <w:rPr>
          <w:rStyle w:val="aa"/>
          <w:sz w:val="28"/>
          <w:szCs w:val="28"/>
        </w:rPr>
      </w:pPr>
      <w:r w:rsidRPr="00E964DC">
        <w:rPr>
          <w:rStyle w:val="aa"/>
          <w:sz w:val="28"/>
          <w:szCs w:val="28"/>
        </w:rPr>
        <w:t xml:space="preserve">расширенного заседания фракции «Народные коммунисты» </w:t>
      </w:r>
    </w:p>
    <w:p w:rsidR="00403CB1" w:rsidRDefault="00403CB1" w:rsidP="00403CB1">
      <w:pPr>
        <w:jc w:val="center"/>
        <w:rPr>
          <w:b/>
          <w:sz w:val="28"/>
          <w:szCs w:val="28"/>
        </w:rPr>
      </w:pPr>
      <w:r w:rsidRPr="00E964DC">
        <w:rPr>
          <w:b/>
          <w:sz w:val="28"/>
          <w:szCs w:val="28"/>
        </w:rPr>
        <w:t>по законопроекту: «</w:t>
      </w:r>
      <w:r w:rsidRPr="00E964DC">
        <w:rPr>
          <w:b/>
          <w:bCs/>
          <w:color w:val="000000"/>
          <w:sz w:val="28"/>
          <w:szCs w:val="28"/>
        </w:rPr>
        <w:t>О внесении изменений и дополнений в некоторые законодательные акты Республики Казахстан по вопросам жилищно-коммунального хозяйства</w:t>
      </w:r>
      <w:r w:rsidRPr="00E964DC">
        <w:rPr>
          <w:b/>
          <w:sz w:val="28"/>
          <w:szCs w:val="28"/>
        </w:rPr>
        <w:t>»</w:t>
      </w:r>
    </w:p>
    <w:p w:rsidR="00403CB1" w:rsidRPr="00E964DC" w:rsidRDefault="00403CB1" w:rsidP="00403CB1">
      <w:pPr>
        <w:jc w:val="center"/>
        <w:rPr>
          <w:rStyle w:val="aa"/>
          <w:b w:val="0"/>
          <w:i/>
          <w:sz w:val="28"/>
          <w:szCs w:val="28"/>
        </w:rPr>
      </w:pPr>
    </w:p>
    <w:p w:rsidR="00403CB1" w:rsidRPr="00E964DC" w:rsidRDefault="00403CB1" w:rsidP="00403CB1">
      <w:pPr>
        <w:rPr>
          <w:rStyle w:val="aa"/>
          <w:sz w:val="28"/>
          <w:szCs w:val="28"/>
        </w:rPr>
      </w:pPr>
      <w:r>
        <w:rPr>
          <w:rStyle w:val="aa"/>
          <w:sz w:val="28"/>
          <w:szCs w:val="28"/>
        </w:rPr>
        <w:t>г</w:t>
      </w:r>
      <w:proofErr w:type="gramStart"/>
      <w:r>
        <w:rPr>
          <w:rStyle w:val="aa"/>
          <w:sz w:val="28"/>
          <w:szCs w:val="28"/>
        </w:rPr>
        <w:t>.А</w:t>
      </w:r>
      <w:proofErr w:type="gramEnd"/>
      <w:r>
        <w:rPr>
          <w:rStyle w:val="aa"/>
          <w:sz w:val="28"/>
          <w:szCs w:val="28"/>
        </w:rPr>
        <w:t>стана</w:t>
      </w:r>
      <w:r>
        <w:rPr>
          <w:rStyle w:val="aa"/>
          <w:sz w:val="28"/>
          <w:szCs w:val="28"/>
        </w:rPr>
        <w:tab/>
      </w:r>
      <w:r>
        <w:rPr>
          <w:rStyle w:val="aa"/>
          <w:sz w:val="28"/>
          <w:szCs w:val="28"/>
        </w:rPr>
        <w:tab/>
      </w:r>
      <w:r>
        <w:rPr>
          <w:rStyle w:val="aa"/>
          <w:sz w:val="28"/>
          <w:szCs w:val="28"/>
        </w:rPr>
        <w:tab/>
      </w:r>
      <w:r>
        <w:rPr>
          <w:rStyle w:val="aa"/>
          <w:sz w:val="28"/>
          <w:szCs w:val="28"/>
        </w:rPr>
        <w:tab/>
      </w:r>
      <w:r>
        <w:rPr>
          <w:rStyle w:val="aa"/>
          <w:sz w:val="28"/>
          <w:szCs w:val="28"/>
        </w:rPr>
        <w:tab/>
      </w:r>
      <w:r>
        <w:rPr>
          <w:rStyle w:val="aa"/>
          <w:sz w:val="28"/>
          <w:szCs w:val="28"/>
        </w:rPr>
        <w:tab/>
      </w:r>
      <w:r>
        <w:rPr>
          <w:rStyle w:val="aa"/>
          <w:sz w:val="28"/>
          <w:szCs w:val="28"/>
        </w:rPr>
        <w:tab/>
        <w:t xml:space="preserve">             </w:t>
      </w:r>
      <w:r w:rsidRPr="00E964DC">
        <w:rPr>
          <w:rStyle w:val="aa"/>
          <w:sz w:val="28"/>
          <w:szCs w:val="28"/>
        </w:rPr>
        <w:t>«6» декабря 2018 года</w:t>
      </w:r>
    </w:p>
    <w:p w:rsidR="00403CB1" w:rsidRPr="00E964DC" w:rsidRDefault="00403CB1" w:rsidP="00403CB1">
      <w:pPr>
        <w:jc w:val="center"/>
        <w:rPr>
          <w:rStyle w:val="aa"/>
          <w:b w:val="0"/>
          <w:i/>
          <w:sz w:val="28"/>
          <w:szCs w:val="28"/>
        </w:rPr>
      </w:pPr>
    </w:p>
    <w:p w:rsidR="00403CB1" w:rsidRPr="00E964DC" w:rsidRDefault="00403CB1" w:rsidP="00403CB1">
      <w:pPr>
        <w:jc w:val="both"/>
        <w:rPr>
          <w:rStyle w:val="aa"/>
          <w:b w:val="0"/>
          <w:sz w:val="28"/>
          <w:szCs w:val="28"/>
        </w:rPr>
      </w:pPr>
      <w:r w:rsidRPr="00E964DC">
        <w:rPr>
          <w:rStyle w:val="aa"/>
          <w:sz w:val="28"/>
          <w:szCs w:val="28"/>
        </w:rPr>
        <w:t xml:space="preserve">Организаторы: </w:t>
      </w:r>
      <w:r w:rsidRPr="00544BE0">
        <w:rPr>
          <w:rStyle w:val="aa"/>
          <w:b w:val="0"/>
          <w:sz w:val="28"/>
          <w:szCs w:val="28"/>
        </w:rPr>
        <w:t>Ф</w:t>
      </w:r>
      <w:r w:rsidRPr="00E964DC">
        <w:rPr>
          <w:rStyle w:val="aa"/>
          <w:b w:val="0"/>
          <w:sz w:val="28"/>
          <w:szCs w:val="28"/>
        </w:rPr>
        <w:t xml:space="preserve">ракция «Народные коммунисты» </w:t>
      </w:r>
      <w:r>
        <w:rPr>
          <w:rStyle w:val="aa"/>
          <w:b w:val="0"/>
          <w:sz w:val="28"/>
          <w:szCs w:val="28"/>
        </w:rPr>
        <w:t xml:space="preserve">в </w:t>
      </w:r>
      <w:proofErr w:type="gramStart"/>
      <w:r w:rsidRPr="00E964DC">
        <w:rPr>
          <w:rStyle w:val="aa"/>
          <w:b w:val="0"/>
          <w:sz w:val="28"/>
          <w:szCs w:val="28"/>
        </w:rPr>
        <w:t>Мажилис</w:t>
      </w:r>
      <w:r>
        <w:rPr>
          <w:rStyle w:val="aa"/>
          <w:b w:val="0"/>
          <w:sz w:val="28"/>
          <w:szCs w:val="28"/>
        </w:rPr>
        <w:t>е</w:t>
      </w:r>
      <w:proofErr w:type="gramEnd"/>
      <w:r w:rsidRPr="00E964DC">
        <w:rPr>
          <w:rStyle w:val="aa"/>
          <w:b w:val="0"/>
          <w:sz w:val="28"/>
          <w:szCs w:val="28"/>
        </w:rPr>
        <w:t xml:space="preserve"> Парламента Республики Казахстан</w:t>
      </w:r>
    </w:p>
    <w:p w:rsidR="00403CB1" w:rsidRDefault="00403CB1" w:rsidP="00403CB1">
      <w:pPr>
        <w:rPr>
          <w:sz w:val="28"/>
          <w:szCs w:val="28"/>
        </w:rPr>
      </w:pPr>
      <w:r w:rsidRPr="00E964DC">
        <w:rPr>
          <w:rStyle w:val="aa"/>
          <w:sz w:val="28"/>
          <w:szCs w:val="28"/>
        </w:rPr>
        <w:t>Место проведения</w:t>
      </w:r>
      <w:r>
        <w:rPr>
          <w:rStyle w:val="aa"/>
          <w:sz w:val="28"/>
          <w:szCs w:val="28"/>
        </w:rPr>
        <w:t xml:space="preserve">: </w:t>
      </w:r>
      <w:r w:rsidRPr="00E964DC">
        <w:rPr>
          <w:rStyle w:val="aa"/>
          <w:b w:val="0"/>
          <w:sz w:val="28"/>
          <w:szCs w:val="28"/>
        </w:rPr>
        <w:t xml:space="preserve"> Дом Мажилиса Парламента РК, </w:t>
      </w:r>
      <w:proofErr w:type="spellStart"/>
      <w:r w:rsidRPr="00E964DC">
        <w:rPr>
          <w:sz w:val="28"/>
          <w:szCs w:val="28"/>
        </w:rPr>
        <w:t>каб.№</w:t>
      </w:r>
      <w:proofErr w:type="spellEnd"/>
      <w:r w:rsidRPr="00E964DC">
        <w:rPr>
          <w:sz w:val="28"/>
          <w:szCs w:val="28"/>
        </w:rPr>
        <w:t xml:space="preserve"> А-312 </w:t>
      </w:r>
    </w:p>
    <w:p w:rsidR="00403CB1" w:rsidRPr="00E964DC" w:rsidRDefault="00403CB1" w:rsidP="00403CB1">
      <w:pPr>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4820"/>
        <w:gridCol w:w="3543"/>
      </w:tblGrid>
      <w:tr w:rsidR="00403CB1" w:rsidRPr="00E964DC" w:rsidTr="00581A3A">
        <w:tc>
          <w:tcPr>
            <w:tcW w:w="1702" w:type="dxa"/>
            <w:shd w:val="clear" w:color="auto" w:fill="F2F2F2"/>
            <w:hideMark/>
          </w:tcPr>
          <w:p w:rsidR="00403CB1" w:rsidRPr="00E964DC" w:rsidRDefault="00403CB1" w:rsidP="00581A3A">
            <w:pPr>
              <w:rPr>
                <w:rStyle w:val="aa"/>
                <w:sz w:val="28"/>
                <w:szCs w:val="28"/>
              </w:rPr>
            </w:pPr>
            <w:r w:rsidRPr="00E964DC">
              <w:rPr>
                <w:rStyle w:val="aa"/>
                <w:sz w:val="28"/>
                <w:szCs w:val="28"/>
              </w:rPr>
              <w:t xml:space="preserve">14.30 –14.55 </w:t>
            </w:r>
          </w:p>
        </w:tc>
        <w:tc>
          <w:tcPr>
            <w:tcW w:w="8363" w:type="dxa"/>
            <w:gridSpan w:val="2"/>
            <w:shd w:val="clear" w:color="auto" w:fill="F2F2F2"/>
            <w:hideMark/>
          </w:tcPr>
          <w:p w:rsidR="00403CB1" w:rsidRDefault="00403CB1" w:rsidP="00581A3A">
            <w:pPr>
              <w:rPr>
                <w:rStyle w:val="aa"/>
                <w:sz w:val="28"/>
                <w:szCs w:val="28"/>
              </w:rPr>
            </w:pPr>
            <w:r w:rsidRPr="00E964DC">
              <w:rPr>
                <w:rStyle w:val="aa"/>
                <w:sz w:val="28"/>
                <w:szCs w:val="28"/>
              </w:rPr>
              <w:t>Регистрация участников круглого стола</w:t>
            </w:r>
          </w:p>
          <w:p w:rsidR="00403CB1" w:rsidRPr="00E964DC" w:rsidRDefault="00403CB1" w:rsidP="00581A3A">
            <w:pPr>
              <w:rPr>
                <w:rStyle w:val="aa"/>
                <w:sz w:val="28"/>
                <w:szCs w:val="28"/>
              </w:rPr>
            </w:pPr>
          </w:p>
        </w:tc>
      </w:tr>
      <w:tr w:rsidR="00403CB1" w:rsidRPr="00E964DC" w:rsidTr="00581A3A">
        <w:tc>
          <w:tcPr>
            <w:tcW w:w="1702" w:type="dxa"/>
            <w:shd w:val="clear" w:color="auto" w:fill="F2F2F2"/>
          </w:tcPr>
          <w:p w:rsidR="00403CB1" w:rsidRPr="00544BE0" w:rsidRDefault="00403CB1" w:rsidP="00581A3A">
            <w:pPr>
              <w:jc w:val="center"/>
              <w:rPr>
                <w:rStyle w:val="aa"/>
                <w:sz w:val="28"/>
                <w:szCs w:val="28"/>
              </w:rPr>
            </w:pPr>
            <w:r>
              <w:rPr>
                <w:rStyle w:val="aa"/>
                <w:sz w:val="28"/>
                <w:szCs w:val="28"/>
              </w:rPr>
              <w:t>Время</w:t>
            </w:r>
          </w:p>
        </w:tc>
        <w:tc>
          <w:tcPr>
            <w:tcW w:w="4820" w:type="dxa"/>
            <w:shd w:val="clear" w:color="auto" w:fill="F2F2F2"/>
          </w:tcPr>
          <w:p w:rsidR="00403CB1" w:rsidRPr="00E964DC" w:rsidRDefault="00403CB1" w:rsidP="00581A3A">
            <w:pPr>
              <w:jc w:val="center"/>
              <w:rPr>
                <w:rStyle w:val="aa"/>
                <w:sz w:val="28"/>
                <w:szCs w:val="28"/>
              </w:rPr>
            </w:pPr>
            <w:r w:rsidRPr="00544BE0">
              <w:rPr>
                <w:rStyle w:val="aa"/>
                <w:sz w:val="28"/>
                <w:szCs w:val="28"/>
              </w:rPr>
              <w:t>Ф.И.О.</w:t>
            </w:r>
          </w:p>
        </w:tc>
        <w:tc>
          <w:tcPr>
            <w:tcW w:w="3543" w:type="dxa"/>
            <w:shd w:val="clear" w:color="auto" w:fill="F2F2F2"/>
          </w:tcPr>
          <w:p w:rsidR="00403CB1" w:rsidRDefault="00403CB1" w:rsidP="00581A3A">
            <w:pPr>
              <w:jc w:val="center"/>
              <w:rPr>
                <w:rStyle w:val="aa"/>
                <w:sz w:val="28"/>
                <w:szCs w:val="28"/>
              </w:rPr>
            </w:pPr>
            <w:r w:rsidRPr="00E964DC">
              <w:rPr>
                <w:rStyle w:val="aa"/>
                <w:sz w:val="28"/>
                <w:szCs w:val="28"/>
              </w:rPr>
              <w:t>Тема доклада</w:t>
            </w:r>
          </w:p>
          <w:p w:rsidR="00403CB1" w:rsidRPr="00E964DC" w:rsidRDefault="00403CB1" w:rsidP="00581A3A">
            <w:pPr>
              <w:jc w:val="center"/>
              <w:rPr>
                <w:rStyle w:val="aa"/>
                <w:sz w:val="28"/>
                <w:szCs w:val="28"/>
              </w:rPr>
            </w:pPr>
          </w:p>
        </w:tc>
      </w:tr>
      <w:tr w:rsidR="00403CB1" w:rsidRPr="00E964DC" w:rsidTr="00581A3A">
        <w:tc>
          <w:tcPr>
            <w:tcW w:w="1702" w:type="dxa"/>
            <w:shd w:val="clear" w:color="auto" w:fill="auto"/>
          </w:tcPr>
          <w:p w:rsidR="00403CB1" w:rsidRPr="00E964DC" w:rsidRDefault="00403CB1" w:rsidP="00581A3A">
            <w:pPr>
              <w:rPr>
                <w:rStyle w:val="aa"/>
                <w:sz w:val="28"/>
                <w:szCs w:val="28"/>
              </w:rPr>
            </w:pPr>
            <w:r w:rsidRPr="00E964DC">
              <w:rPr>
                <w:rStyle w:val="aa"/>
                <w:sz w:val="28"/>
                <w:szCs w:val="28"/>
              </w:rPr>
              <w:t>15.00 –15.05</w:t>
            </w:r>
          </w:p>
        </w:tc>
        <w:tc>
          <w:tcPr>
            <w:tcW w:w="4820" w:type="dxa"/>
            <w:shd w:val="clear" w:color="auto" w:fill="auto"/>
          </w:tcPr>
          <w:p w:rsidR="00403CB1" w:rsidRPr="00E964DC" w:rsidRDefault="00403CB1" w:rsidP="00581A3A">
            <w:pPr>
              <w:jc w:val="both"/>
              <w:rPr>
                <w:rStyle w:val="aa"/>
                <w:sz w:val="28"/>
                <w:szCs w:val="28"/>
                <w:lang w:val="kk-KZ"/>
              </w:rPr>
            </w:pPr>
            <w:r w:rsidRPr="00E964DC">
              <w:rPr>
                <w:rStyle w:val="aa"/>
                <w:sz w:val="28"/>
                <w:szCs w:val="28"/>
                <w:lang w:val="kk-KZ"/>
              </w:rPr>
              <w:t xml:space="preserve">КОНУРОВ </w:t>
            </w:r>
            <w:r>
              <w:rPr>
                <w:rStyle w:val="aa"/>
                <w:sz w:val="28"/>
                <w:szCs w:val="28"/>
                <w:lang w:val="kk-KZ"/>
              </w:rPr>
              <w:t>Айкын О</w:t>
            </w:r>
            <w:r w:rsidRPr="00E964DC">
              <w:rPr>
                <w:rStyle w:val="aa"/>
                <w:sz w:val="28"/>
                <w:szCs w:val="28"/>
                <w:lang w:val="kk-KZ"/>
              </w:rPr>
              <w:t>йратович</w:t>
            </w:r>
            <w:r w:rsidRPr="00E964DC">
              <w:rPr>
                <w:rStyle w:val="aa"/>
                <w:b w:val="0"/>
                <w:sz w:val="28"/>
                <w:szCs w:val="28"/>
              </w:rPr>
              <w:t xml:space="preserve"> </w:t>
            </w:r>
            <w:r w:rsidRPr="00E964DC">
              <w:rPr>
                <w:rStyle w:val="aa"/>
                <w:b w:val="0"/>
                <w:sz w:val="28"/>
                <w:szCs w:val="28"/>
                <w:lang w:val="kk-KZ"/>
              </w:rPr>
              <w:t xml:space="preserve">руководитель </w:t>
            </w:r>
            <w:r>
              <w:rPr>
                <w:rStyle w:val="aa"/>
                <w:b w:val="0"/>
                <w:sz w:val="28"/>
                <w:szCs w:val="28"/>
              </w:rPr>
              <w:t xml:space="preserve"> фракции «Народные коммунисты», ч</w:t>
            </w:r>
            <w:r w:rsidRPr="00E964DC">
              <w:rPr>
                <w:rStyle w:val="aa"/>
                <w:b w:val="0"/>
                <w:sz w:val="28"/>
                <w:szCs w:val="28"/>
                <w:lang w:val="kk-KZ"/>
              </w:rPr>
              <w:t>лен Комитета по аграрным вопросам</w:t>
            </w:r>
          </w:p>
        </w:tc>
        <w:tc>
          <w:tcPr>
            <w:tcW w:w="3543" w:type="dxa"/>
          </w:tcPr>
          <w:p w:rsidR="00403CB1" w:rsidRPr="00E964DC" w:rsidRDefault="00403CB1" w:rsidP="00581A3A">
            <w:pPr>
              <w:jc w:val="both"/>
              <w:rPr>
                <w:rStyle w:val="aa"/>
                <w:sz w:val="28"/>
                <w:szCs w:val="28"/>
                <w:lang w:val="kk-KZ"/>
              </w:rPr>
            </w:pPr>
            <w:r w:rsidRPr="00E964DC">
              <w:rPr>
                <w:rStyle w:val="aa"/>
                <w:sz w:val="28"/>
                <w:szCs w:val="28"/>
              </w:rPr>
              <w:t>Открытие заседания</w:t>
            </w:r>
          </w:p>
        </w:tc>
      </w:tr>
      <w:tr w:rsidR="00403CB1" w:rsidRPr="00E964DC" w:rsidTr="00581A3A">
        <w:tc>
          <w:tcPr>
            <w:tcW w:w="1702" w:type="dxa"/>
            <w:shd w:val="clear" w:color="auto" w:fill="auto"/>
            <w:hideMark/>
          </w:tcPr>
          <w:p w:rsidR="00403CB1" w:rsidRPr="00E964DC" w:rsidRDefault="00403CB1" w:rsidP="00581A3A">
            <w:pPr>
              <w:rPr>
                <w:rStyle w:val="aa"/>
                <w:sz w:val="28"/>
                <w:szCs w:val="28"/>
              </w:rPr>
            </w:pPr>
            <w:r w:rsidRPr="00E964DC">
              <w:rPr>
                <w:rStyle w:val="aa"/>
                <w:sz w:val="28"/>
                <w:szCs w:val="28"/>
              </w:rPr>
              <w:t>15.05- 15.15</w:t>
            </w:r>
          </w:p>
        </w:tc>
        <w:tc>
          <w:tcPr>
            <w:tcW w:w="4820" w:type="dxa"/>
            <w:shd w:val="clear" w:color="auto" w:fill="auto"/>
          </w:tcPr>
          <w:p w:rsidR="00403CB1" w:rsidRDefault="00403CB1" w:rsidP="00581A3A">
            <w:pPr>
              <w:jc w:val="both"/>
              <w:rPr>
                <w:b/>
                <w:sz w:val="28"/>
                <w:szCs w:val="28"/>
                <w:lang w:val="kk-KZ"/>
              </w:rPr>
            </w:pPr>
            <w:r w:rsidRPr="00E964DC">
              <w:rPr>
                <w:b/>
                <w:sz w:val="28"/>
                <w:szCs w:val="28"/>
                <w:lang w:val="kk-KZ"/>
              </w:rPr>
              <w:t xml:space="preserve">БАЙМАХАНОВА </w:t>
            </w:r>
          </w:p>
          <w:p w:rsidR="00403CB1" w:rsidRPr="00E964DC" w:rsidRDefault="00403CB1" w:rsidP="00581A3A">
            <w:pPr>
              <w:jc w:val="both"/>
              <w:rPr>
                <w:rStyle w:val="aa"/>
                <w:sz w:val="28"/>
                <w:szCs w:val="28"/>
              </w:rPr>
            </w:pPr>
            <w:r>
              <w:rPr>
                <w:b/>
                <w:sz w:val="28"/>
                <w:szCs w:val="28"/>
                <w:lang w:val="kk-KZ"/>
              </w:rPr>
              <w:t>Галина А</w:t>
            </w:r>
            <w:r w:rsidRPr="00E964DC">
              <w:rPr>
                <w:b/>
                <w:sz w:val="28"/>
                <w:szCs w:val="28"/>
                <w:lang w:val="kk-KZ"/>
              </w:rPr>
              <w:t xml:space="preserve">лександровна </w:t>
            </w:r>
          </w:p>
          <w:p w:rsidR="00403CB1" w:rsidRPr="00E964DC" w:rsidRDefault="00403CB1" w:rsidP="00581A3A">
            <w:pPr>
              <w:rPr>
                <w:b/>
                <w:sz w:val="28"/>
                <w:szCs w:val="28"/>
                <w:lang w:val="kk-KZ"/>
              </w:rPr>
            </w:pPr>
            <w:r w:rsidRPr="00E964DC">
              <w:rPr>
                <w:sz w:val="28"/>
                <w:szCs w:val="28"/>
              </w:rPr>
              <w:t>член фракции «Народные коммунисты»</w:t>
            </w:r>
            <w:r>
              <w:rPr>
                <w:sz w:val="28"/>
                <w:szCs w:val="28"/>
              </w:rPr>
              <w:t>, с</w:t>
            </w:r>
            <w:r w:rsidRPr="00E964DC">
              <w:rPr>
                <w:sz w:val="28"/>
                <w:szCs w:val="28"/>
                <w:lang w:val="kk-KZ"/>
              </w:rPr>
              <w:t xml:space="preserve">екретарь </w:t>
            </w:r>
            <w:r w:rsidRPr="00E964DC">
              <w:rPr>
                <w:sz w:val="28"/>
                <w:szCs w:val="28"/>
              </w:rPr>
              <w:t>Комитета по вопросам экологии и природопользованию</w:t>
            </w:r>
          </w:p>
        </w:tc>
        <w:tc>
          <w:tcPr>
            <w:tcW w:w="3543" w:type="dxa"/>
          </w:tcPr>
          <w:p w:rsidR="00403CB1" w:rsidRPr="00E964DC" w:rsidRDefault="00403CB1" w:rsidP="00581A3A">
            <w:pPr>
              <w:jc w:val="both"/>
              <w:rPr>
                <w:b/>
                <w:sz w:val="28"/>
                <w:szCs w:val="28"/>
                <w:lang w:val="kk-KZ"/>
              </w:rPr>
            </w:pPr>
            <w:r w:rsidRPr="00E964DC">
              <w:rPr>
                <w:b/>
                <w:sz w:val="28"/>
                <w:szCs w:val="28"/>
                <w:lang w:val="kk-KZ"/>
              </w:rPr>
              <w:t>Законодательная основа модернизации ЖКХ в Республике Казахстан</w:t>
            </w:r>
          </w:p>
        </w:tc>
      </w:tr>
      <w:tr w:rsidR="00403CB1" w:rsidRPr="00E964DC" w:rsidTr="00581A3A">
        <w:tc>
          <w:tcPr>
            <w:tcW w:w="1702" w:type="dxa"/>
            <w:shd w:val="clear" w:color="auto" w:fill="auto"/>
          </w:tcPr>
          <w:p w:rsidR="00403CB1" w:rsidRPr="00E964DC" w:rsidRDefault="00403CB1" w:rsidP="00581A3A">
            <w:pPr>
              <w:rPr>
                <w:rStyle w:val="aa"/>
                <w:sz w:val="28"/>
                <w:szCs w:val="28"/>
              </w:rPr>
            </w:pPr>
            <w:r w:rsidRPr="00E964DC">
              <w:rPr>
                <w:rStyle w:val="aa"/>
                <w:sz w:val="28"/>
                <w:szCs w:val="28"/>
              </w:rPr>
              <w:t>15.15-15.20</w:t>
            </w:r>
          </w:p>
        </w:tc>
        <w:tc>
          <w:tcPr>
            <w:tcW w:w="4820" w:type="dxa"/>
            <w:shd w:val="clear" w:color="auto" w:fill="auto"/>
          </w:tcPr>
          <w:p w:rsidR="00403CB1" w:rsidRDefault="00403CB1" w:rsidP="00581A3A">
            <w:pPr>
              <w:pStyle w:val="ab"/>
              <w:rPr>
                <w:rFonts w:ascii="Times New Roman" w:hAnsi="Times New Roman"/>
                <w:b/>
                <w:sz w:val="28"/>
                <w:szCs w:val="28"/>
              </w:rPr>
            </w:pPr>
            <w:r w:rsidRPr="00E964DC">
              <w:rPr>
                <w:rFonts w:ascii="Times New Roman" w:hAnsi="Times New Roman"/>
                <w:b/>
                <w:sz w:val="28"/>
                <w:szCs w:val="28"/>
              </w:rPr>
              <w:t xml:space="preserve">ДОРЖИГУЛОВА </w:t>
            </w:r>
          </w:p>
          <w:p w:rsidR="00403CB1" w:rsidRPr="00E964DC" w:rsidRDefault="00403CB1" w:rsidP="00581A3A">
            <w:pPr>
              <w:pStyle w:val="ab"/>
              <w:rPr>
                <w:rFonts w:ascii="Times New Roman" w:hAnsi="Times New Roman"/>
                <w:i/>
                <w:sz w:val="28"/>
                <w:szCs w:val="28"/>
              </w:rPr>
            </w:pPr>
            <w:proofErr w:type="spellStart"/>
            <w:r>
              <w:rPr>
                <w:rFonts w:ascii="Times New Roman" w:hAnsi="Times New Roman"/>
                <w:b/>
                <w:sz w:val="28"/>
                <w:szCs w:val="28"/>
              </w:rPr>
              <w:t>Жамал</w:t>
            </w:r>
            <w:proofErr w:type="spellEnd"/>
            <w:r>
              <w:rPr>
                <w:rFonts w:ascii="Times New Roman" w:hAnsi="Times New Roman"/>
                <w:b/>
                <w:sz w:val="28"/>
                <w:szCs w:val="28"/>
              </w:rPr>
              <w:t xml:space="preserve">  </w:t>
            </w:r>
            <w:proofErr w:type="spellStart"/>
            <w:r>
              <w:rPr>
                <w:rFonts w:ascii="Times New Roman" w:hAnsi="Times New Roman"/>
                <w:b/>
                <w:sz w:val="28"/>
                <w:szCs w:val="28"/>
              </w:rPr>
              <w:t>С</w:t>
            </w:r>
            <w:r w:rsidRPr="00E964DC">
              <w:rPr>
                <w:rFonts w:ascii="Times New Roman" w:hAnsi="Times New Roman"/>
                <w:b/>
                <w:sz w:val="28"/>
                <w:szCs w:val="28"/>
              </w:rPr>
              <w:t>апаровна</w:t>
            </w:r>
            <w:proofErr w:type="spellEnd"/>
            <w:r w:rsidRPr="00E964DC">
              <w:rPr>
                <w:rFonts w:ascii="Times New Roman" w:hAnsi="Times New Roman"/>
                <w:b/>
                <w:sz w:val="28"/>
                <w:szCs w:val="28"/>
              </w:rPr>
              <w:t xml:space="preserve">  </w:t>
            </w:r>
          </w:p>
          <w:p w:rsidR="00403CB1" w:rsidRPr="00E964DC" w:rsidRDefault="00403CB1" w:rsidP="00581A3A">
            <w:pPr>
              <w:pStyle w:val="ab"/>
              <w:rPr>
                <w:rFonts w:ascii="Times New Roman" w:hAnsi="Times New Roman"/>
                <w:b/>
                <w:sz w:val="28"/>
                <w:szCs w:val="28"/>
              </w:rPr>
            </w:pPr>
            <w:r w:rsidRPr="00E964DC">
              <w:rPr>
                <w:rFonts w:ascii="Times New Roman" w:hAnsi="Times New Roman"/>
                <w:sz w:val="28"/>
                <w:szCs w:val="28"/>
              </w:rPr>
              <w:t>Председатель Специальной мониторинговой группы Департамента Агентства по делам государственной службы и противодействию коррупции г</w:t>
            </w:r>
            <w:proofErr w:type="gramStart"/>
            <w:r w:rsidRPr="00E964DC">
              <w:rPr>
                <w:rFonts w:ascii="Times New Roman" w:hAnsi="Times New Roman"/>
                <w:sz w:val="28"/>
                <w:szCs w:val="28"/>
              </w:rPr>
              <w:t>.А</w:t>
            </w:r>
            <w:proofErr w:type="gramEnd"/>
            <w:r w:rsidRPr="00E964DC">
              <w:rPr>
                <w:rFonts w:ascii="Times New Roman" w:hAnsi="Times New Roman"/>
                <w:sz w:val="28"/>
                <w:szCs w:val="28"/>
              </w:rPr>
              <w:t xml:space="preserve">стана </w:t>
            </w:r>
            <w:r>
              <w:rPr>
                <w:rFonts w:ascii="Times New Roman" w:hAnsi="Times New Roman"/>
                <w:sz w:val="28"/>
                <w:szCs w:val="28"/>
              </w:rPr>
              <w:t xml:space="preserve"> </w:t>
            </w:r>
          </w:p>
        </w:tc>
        <w:tc>
          <w:tcPr>
            <w:tcW w:w="3543" w:type="dxa"/>
          </w:tcPr>
          <w:p w:rsidR="00403CB1" w:rsidRPr="000051BF" w:rsidRDefault="00403CB1" w:rsidP="00581A3A">
            <w:pPr>
              <w:pStyle w:val="ab"/>
              <w:rPr>
                <w:rFonts w:ascii="Times New Roman" w:hAnsi="Times New Roman"/>
                <w:b/>
                <w:sz w:val="28"/>
                <w:szCs w:val="28"/>
              </w:rPr>
            </w:pPr>
            <w:r w:rsidRPr="000051BF">
              <w:rPr>
                <w:rFonts w:ascii="Times New Roman" w:hAnsi="Times New Roman"/>
                <w:b/>
                <w:i/>
                <w:sz w:val="28"/>
                <w:szCs w:val="28"/>
              </w:rPr>
              <w:t>выступление</w:t>
            </w:r>
          </w:p>
        </w:tc>
      </w:tr>
      <w:tr w:rsidR="00403CB1" w:rsidRPr="00E964DC" w:rsidTr="00581A3A">
        <w:tc>
          <w:tcPr>
            <w:tcW w:w="1702" w:type="dxa"/>
            <w:shd w:val="clear" w:color="auto" w:fill="auto"/>
          </w:tcPr>
          <w:p w:rsidR="00403CB1" w:rsidRPr="00E964DC" w:rsidRDefault="00403CB1" w:rsidP="00581A3A">
            <w:pPr>
              <w:rPr>
                <w:rStyle w:val="aa"/>
                <w:sz w:val="28"/>
                <w:szCs w:val="28"/>
              </w:rPr>
            </w:pPr>
            <w:r w:rsidRPr="00E964DC">
              <w:rPr>
                <w:rStyle w:val="aa"/>
                <w:sz w:val="28"/>
                <w:szCs w:val="28"/>
              </w:rPr>
              <w:t>15.20-15.25</w:t>
            </w:r>
          </w:p>
        </w:tc>
        <w:tc>
          <w:tcPr>
            <w:tcW w:w="4820" w:type="dxa"/>
            <w:shd w:val="clear" w:color="auto" w:fill="auto"/>
          </w:tcPr>
          <w:p w:rsidR="00403CB1" w:rsidRPr="00E964DC" w:rsidRDefault="00403CB1" w:rsidP="00581A3A">
            <w:pPr>
              <w:pStyle w:val="ab"/>
              <w:rPr>
                <w:rFonts w:ascii="Times New Roman" w:hAnsi="Times New Roman"/>
                <w:sz w:val="28"/>
                <w:szCs w:val="28"/>
              </w:rPr>
            </w:pPr>
            <w:r w:rsidRPr="00E964DC">
              <w:rPr>
                <w:rFonts w:ascii="Times New Roman" w:hAnsi="Times New Roman"/>
                <w:b/>
                <w:sz w:val="28"/>
                <w:szCs w:val="28"/>
              </w:rPr>
              <w:t xml:space="preserve">СЫЗДЫКОВ </w:t>
            </w:r>
            <w:r>
              <w:rPr>
                <w:rFonts w:ascii="Times New Roman" w:hAnsi="Times New Roman"/>
                <w:b/>
                <w:sz w:val="28"/>
                <w:szCs w:val="28"/>
              </w:rPr>
              <w:t xml:space="preserve">Виктор </w:t>
            </w:r>
            <w:proofErr w:type="spellStart"/>
            <w:r>
              <w:rPr>
                <w:rFonts w:ascii="Times New Roman" w:hAnsi="Times New Roman"/>
                <w:b/>
                <w:sz w:val="28"/>
                <w:szCs w:val="28"/>
              </w:rPr>
              <w:t>К</w:t>
            </w:r>
            <w:r w:rsidRPr="00E964DC">
              <w:rPr>
                <w:rFonts w:ascii="Times New Roman" w:hAnsi="Times New Roman"/>
                <w:b/>
                <w:sz w:val="28"/>
                <w:szCs w:val="28"/>
              </w:rPr>
              <w:t>орнеевич</w:t>
            </w:r>
            <w:proofErr w:type="spellEnd"/>
            <w:r w:rsidRPr="00E964DC">
              <w:rPr>
                <w:rFonts w:ascii="Times New Roman" w:hAnsi="Times New Roman"/>
                <w:b/>
                <w:sz w:val="28"/>
                <w:szCs w:val="28"/>
              </w:rPr>
              <w:t xml:space="preserve">  </w:t>
            </w:r>
            <w:r w:rsidRPr="00E964DC">
              <w:rPr>
                <w:rFonts w:ascii="Times New Roman" w:hAnsi="Times New Roman"/>
                <w:sz w:val="28"/>
                <w:szCs w:val="28"/>
              </w:rPr>
              <w:t xml:space="preserve"> </w:t>
            </w:r>
          </w:p>
          <w:p w:rsidR="00403CB1" w:rsidRPr="00E964DC" w:rsidRDefault="00403CB1" w:rsidP="00581A3A">
            <w:pPr>
              <w:pStyle w:val="ab"/>
              <w:rPr>
                <w:rFonts w:ascii="Times New Roman" w:hAnsi="Times New Roman"/>
                <w:b/>
                <w:sz w:val="28"/>
                <w:szCs w:val="28"/>
              </w:rPr>
            </w:pPr>
            <w:r w:rsidRPr="00E964DC">
              <w:rPr>
                <w:rFonts w:ascii="Times New Roman" w:hAnsi="Times New Roman"/>
                <w:sz w:val="28"/>
                <w:szCs w:val="28"/>
              </w:rPr>
              <w:t>Председатель РОО потребителей и предпринимателей «Общественный защитник», председатель наблюдательного совета Ассоциации жителей самоуправляемых кондоминиумов «Мой дом»</w:t>
            </w:r>
          </w:p>
        </w:tc>
        <w:tc>
          <w:tcPr>
            <w:tcW w:w="3543" w:type="dxa"/>
          </w:tcPr>
          <w:p w:rsidR="00403CB1" w:rsidRPr="00E964DC" w:rsidRDefault="00403CB1" w:rsidP="00581A3A">
            <w:pPr>
              <w:pStyle w:val="ab"/>
              <w:rPr>
                <w:rFonts w:ascii="Times New Roman" w:hAnsi="Times New Roman"/>
                <w:b/>
                <w:sz w:val="28"/>
                <w:szCs w:val="28"/>
              </w:rPr>
            </w:pPr>
            <w:r w:rsidRPr="00E964DC">
              <w:rPr>
                <w:rFonts w:ascii="Times New Roman" w:hAnsi="Times New Roman"/>
                <w:b/>
                <w:color w:val="000000"/>
                <w:sz w:val="28"/>
                <w:szCs w:val="28"/>
              </w:rPr>
              <w:t>«Комплексный анализ причин отказа от КСК и УК с новым механизмом реализации «ОСИ»</w:t>
            </w:r>
          </w:p>
        </w:tc>
      </w:tr>
      <w:tr w:rsidR="00403CB1" w:rsidRPr="00E964DC" w:rsidTr="00581A3A">
        <w:tc>
          <w:tcPr>
            <w:tcW w:w="1702" w:type="dxa"/>
            <w:shd w:val="clear" w:color="auto" w:fill="auto"/>
          </w:tcPr>
          <w:p w:rsidR="00403CB1" w:rsidRPr="00E964DC" w:rsidRDefault="00403CB1" w:rsidP="00581A3A">
            <w:pPr>
              <w:rPr>
                <w:rStyle w:val="aa"/>
                <w:sz w:val="28"/>
                <w:szCs w:val="28"/>
              </w:rPr>
            </w:pPr>
            <w:r w:rsidRPr="00E964DC">
              <w:rPr>
                <w:rStyle w:val="aa"/>
                <w:sz w:val="28"/>
                <w:szCs w:val="28"/>
              </w:rPr>
              <w:t>15.25-15.20</w:t>
            </w:r>
          </w:p>
        </w:tc>
        <w:tc>
          <w:tcPr>
            <w:tcW w:w="4820" w:type="dxa"/>
            <w:shd w:val="clear" w:color="auto" w:fill="auto"/>
          </w:tcPr>
          <w:p w:rsidR="00403CB1" w:rsidRPr="00E964DC" w:rsidRDefault="00403CB1" w:rsidP="00581A3A">
            <w:pPr>
              <w:pStyle w:val="ab"/>
              <w:rPr>
                <w:rFonts w:ascii="Times New Roman" w:hAnsi="Times New Roman"/>
                <w:i/>
                <w:sz w:val="28"/>
                <w:szCs w:val="28"/>
              </w:rPr>
            </w:pPr>
            <w:r w:rsidRPr="00E964DC">
              <w:rPr>
                <w:rFonts w:ascii="Times New Roman" w:hAnsi="Times New Roman"/>
                <w:b/>
                <w:sz w:val="28"/>
                <w:szCs w:val="28"/>
              </w:rPr>
              <w:t xml:space="preserve">НУРУМОВ </w:t>
            </w:r>
            <w:proofErr w:type="spellStart"/>
            <w:r>
              <w:rPr>
                <w:rFonts w:ascii="Times New Roman" w:hAnsi="Times New Roman"/>
                <w:b/>
                <w:sz w:val="28"/>
                <w:szCs w:val="28"/>
              </w:rPr>
              <w:t>Мадат</w:t>
            </w:r>
            <w:proofErr w:type="spellEnd"/>
            <w:r>
              <w:rPr>
                <w:rFonts w:ascii="Times New Roman" w:hAnsi="Times New Roman"/>
                <w:b/>
                <w:sz w:val="28"/>
                <w:szCs w:val="28"/>
              </w:rPr>
              <w:t xml:space="preserve"> </w:t>
            </w:r>
            <w:proofErr w:type="spellStart"/>
            <w:r>
              <w:rPr>
                <w:rFonts w:ascii="Times New Roman" w:hAnsi="Times New Roman"/>
                <w:b/>
                <w:sz w:val="28"/>
                <w:szCs w:val="28"/>
              </w:rPr>
              <w:t>К</w:t>
            </w:r>
            <w:r w:rsidRPr="00E964DC">
              <w:rPr>
                <w:rFonts w:ascii="Times New Roman" w:hAnsi="Times New Roman"/>
                <w:b/>
                <w:sz w:val="28"/>
                <w:szCs w:val="28"/>
              </w:rPr>
              <w:t>апкенович</w:t>
            </w:r>
            <w:proofErr w:type="spellEnd"/>
            <w:r w:rsidRPr="00E964DC">
              <w:rPr>
                <w:rFonts w:ascii="Times New Roman" w:hAnsi="Times New Roman"/>
                <w:b/>
                <w:sz w:val="28"/>
                <w:szCs w:val="28"/>
              </w:rPr>
              <w:t xml:space="preserve">  </w:t>
            </w:r>
          </w:p>
          <w:p w:rsidR="00403CB1" w:rsidRPr="00E964DC" w:rsidRDefault="00403CB1" w:rsidP="00581A3A">
            <w:pPr>
              <w:rPr>
                <w:b/>
                <w:sz w:val="28"/>
                <w:szCs w:val="28"/>
              </w:rPr>
            </w:pPr>
            <w:r w:rsidRPr="00E964DC">
              <w:rPr>
                <w:sz w:val="28"/>
                <w:szCs w:val="28"/>
              </w:rPr>
              <w:t>Исполнительный Директор Ассоциации «</w:t>
            </w:r>
            <w:proofErr w:type="spellStart"/>
            <w:r w:rsidRPr="00E964DC">
              <w:rPr>
                <w:sz w:val="28"/>
                <w:szCs w:val="28"/>
              </w:rPr>
              <w:t>Шанырак</w:t>
            </w:r>
            <w:proofErr w:type="spellEnd"/>
            <w:r w:rsidRPr="00E964DC">
              <w:rPr>
                <w:sz w:val="28"/>
                <w:szCs w:val="28"/>
              </w:rPr>
              <w:t>» </w:t>
            </w:r>
          </w:p>
        </w:tc>
        <w:tc>
          <w:tcPr>
            <w:tcW w:w="3543" w:type="dxa"/>
          </w:tcPr>
          <w:p w:rsidR="00403CB1" w:rsidRPr="000051BF" w:rsidRDefault="00403CB1" w:rsidP="00581A3A">
            <w:pPr>
              <w:pStyle w:val="ab"/>
              <w:rPr>
                <w:rFonts w:ascii="Times New Roman" w:hAnsi="Times New Roman"/>
                <w:b/>
                <w:sz w:val="28"/>
                <w:szCs w:val="28"/>
              </w:rPr>
            </w:pPr>
            <w:r w:rsidRPr="000051BF">
              <w:rPr>
                <w:rFonts w:ascii="Times New Roman" w:hAnsi="Times New Roman"/>
                <w:b/>
                <w:i/>
                <w:sz w:val="28"/>
                <w:szCs w:val="28"/>
              </w:rPr>
              <w:t>выступление</w:t>
            </w:r>
          </w:p>
        </w:tc>
      </w:tr>
      <w:tr w:rsidR="00403CB1" w:rsidRPr="00E964DC" w:rsidTr="00581A3A">
        <w:tc>
          <w:tcPr>
            <w:tcW w:w="1702" w:type="dxa"/>
            <w:shd w:val="clear" w:color="auto" w:fill="auto"/>
          </w:tcPr>
          <w:p w:rsidR="00403CB1" w:rsidRPr="00E964DC" w:rsidRDefault="00403CB1" w:rsidP="00581A3A">
            <w:pPr>
              <w:rPr>
                <w:rStyle w:val="aa"/>
                <w:sz w:val="28"/>
                <w:szCs w:val="28"/>
              </w:rPr>
            </w:pPr>
            <w:r w:rsidRPr="00E964DC">
              <w:rPr>
                <w:rStyle w:val="aa"/>
                <w:sz w:val="28"/>
                <w:szCs w:val="28"/>
              </w:rPr>
              <w:t>15.30-15.35</w:t>
            </w:r>
          </w:p>
        </w:tc>
        <w:tc>
          <w:tcPr>
            <w:tcW w:w="4820" w:type="dxa"/>
            <w:shd w:val="clear" w:color="auto" w:fill="auto"/>
          </w:tcPr>
          <w:p w:rsidR="00403CB1" w:rsidRPr="00E964DC" w:rsidRDefault="00403CB1" w:rsidP="00581A3A">
            <w:pPr>
              <w:pStyle w:val="ab"/>
              <w:rPr>
                <w:rFonts w:ascii="Times New Roman" w:hAnsi="Times New Roman"/>
                <w:b/>
                <w:sz w:val="28"/>
                <w:szCs w:val="28"/>
              </w:rPr>
            </w:pPr>
            <w:r w:rsidRPr="00E964DC">
              <w:rPr>
                <w:rFonts w:ascii="Times New Roman" w:hAnsi="Times New Roman"/>
                <w:b/>
                <w:sz w:val="28"/>
                <w:szCs w:val="28"/>
              </w:rPr>
              <w:t xml:space="preserve">РУБЦОВ </w:t>
            </w:r>
            <w:r>
              <w:rPr>
                <w:rFonts w:ascii="Times New Roman" w:hAnsi="Times New Roman"/>
                <w:b/>
                <w:sz w:val="28"/>
                <w:szCs w:val="28"/>
              </w:rPr>
              <w:t>Аркадий А</w:t>
            </w:r>
            <w:r w:rsidRPr="00E964DC">
              <w:rPr>
                <w:rFonts w:ascii="Times New Roman" w:hAnsi="Times New Roman"/>
                <w:b/>
                <w:sz w:val="28"/>
                <w:szCs w:val="28"/>
              </w:rPr>
              <w:t xml:space="preserve">лександрович   </w:t>
            </w:r>
          </w:p>
          <w:p w:rsidR="00403CB1" w:rsidRDefault="00403CB1" w:rsidP="00581A3A">
            <w:pPr>
              <w:pStyle w:val="ab"/>
              <w:rPr>
                <w:rFonts w:ascii="Times New Roman" w:hAnsi="Times New Roman"/>
                <w:sz w:val="28"/>
                <w:szCs w:val="28"/>
              </w:rPr>
            </w:pPr>
            <w:r w:rsidRPr="00E964DC">
              <w:rPr>
                <w:rFonts w:ascii="Times New Roman" w:hAnsi="Times New Roman"/>
                <w:sz w:val="28"/>
                <w:szCs w:val="28"/>
              </w:rPr>
              <w:lastRenderedPageBreak/>
              <w:t>Директор газеты «Кондоминиум», Председатель Ассоциации КСК</w:t>
            </w:r>
          </w:p>
          <w:p w:rsidR="00403CB1" w:rsidRPr="00E964DC" w:rsidRDefault="00403CB1" w:rsidP="00581A3A">
            <w:pPr>
              <w:pStyle w:val="ab"/>
              <w:rPr>
                <w:rFonts w:ascii="Times New Roman" w:hAnsi="Times New Roman"/>
                <w:b/>
                <w:sz w:val="28"/>
                <w:szCs w:val="28"/>
              </w:rPr>
            </w:pPr>
            <w:r w:rsidRPr="00E964DC">
              <w:rPr>
                <w:rFonts w:ascii="Times New Roman" w:hAnsi="Times New Roman"/>
                <w:sz w:val="28"/>
                <w:szCs w:val="28"/>
              </w:rPr>
              <w:t xml:space="preserve"> г. </w:t>
            </w:r>
            <w:proofErr w:type="spellStart"/>
            <w:r w:rsidRPr="00E964DC">
              <w:rPr>
                <w:rFonts w:ascii="Times New Roman" w:hAnsi="Times New Roman"/>
                <w:sz w:val="28"/>
                <w:szCs w:val="28"/>
              </w:rPr>
              <w:t>Алматы</w:t>
            </w:r>
            <w:proofErr w:type="spellEnd"/>
          </w:p>
        </w:tc>
        <w:tc>
          <w:tcPr>
            <w:tcW w:w="3543" w:type="dxa"/>
          </w:tcPr>
          <w:p w:rsidR="00403CB1" w:rsidRDefault="00403CB1" w:rsidP="00581A3A">
            <w:pPr>
              <w:pStyle w:val="a7"/>
              <w:widowControl w:val="0"/>
              <w:spacing w:after="0"/>
              <w:jc w:val="center"/>
              <w:rPr>
                <w:b/>
                <w:sz w:val="28"/>
                <w:szCs w:val="28"/>
              </w:rPr>
            </w:pPr>
            <w:r>
              <w:rPr>
                <w:b/>
                <w:sz w:val="28"/>
                <w:szCs w:val="28"/>
              </w:rPr>
              <w:lastRenderedPageBreak/>
              <w:t xml:space="preserve">Доклад  по законопроекту </w:t>
            </w:r>
            <w:r>
              <w:rPr>
                <w:b/>
                <w:sz w:val="28"/>
                <w:szCs w:val="28"/>
              </w:rPr>
              <w:lastRenderedPageBreak/>
              <w:t xml:space="preserve">«О внесении изменений и дополнений в некоторые законодательные акты РК по вопросам жилищно-коммунального хозяйства </w:t>
            </w:r>
          </w:p>
          <w:p w:rsidR="00403CB1" w:rsidRDefault="00403CB1" w:rsidP="00581A3A">
            <w:pPr>
              <w:pStyle w:val="a7"/>
              <w:widowControl w:val="0"/>
              <w:spacing w:after="0"/>
              <w:rPr>
                <w:b/>
                <w:sz w:val="28"/>
                <w:szCs w:val="28"/>
              </w:rPr>
            </w:pPr>
          </w:p>
          <w:p w:rsidR="00403CB1" w:rsidRPr="000051BF" w:rsidRDefault="00403CB1" w:rsidP="00581A3A">
            <w:pPr>
              <w:pStyle w:val="ab"/>
              <w:rPr>
                <w:rFonts w:ascii="Times New Roman" w:hAnsi="Times New Roman"/>
                <w:b/>
                <w:sz w:val="28"/>
                <w:szCs w:val="28"/>
              </w:rPr>
            </w:pPr>
          </w:p>
        </w:tc>
      </w:tr>
      <w:tr w:rsidR="00403CB1" w:rsidRPr="00E964DC" w:rsidTr="00581A3A">
        <w:tc>
          <w:tcPr>
            <w:tcW w:w="1702" w:type="dxa"/>
            <w:shd w:val="clear" w:color="auto" w:fill="auto"/>
          </w:tcPr>
          <w:p w:rsidR="00403CB1" w:rsidRPr="00E964DC" w:rsidRDefault="00403CB1" w:rsidP="00581A3A">
            <w:pPr>
              <w:rPr>
                <w:rStyle w:val="aa"/>
                <w:sz w:val="28"/>
                <w:szCs w:val="28"/>
              </w:rPr>
            </w:pPr>
            <w:r w:rsidRPr="00E964DC">
              <w:rPr>
                <w:rStyle w:val="aa"/>
                <w:sz w:val="28"/>
                <w:szCs w:val="28"/>
              </w:rPr>
              <w:lastRenderedPageBreak/>
              <w:t>15.35-15.40</w:t>
            </w:r>
          </w:p>
        </w:tc>
        <w:tc>
          <w:tcPr>
            <w:tcW w:w="4820" w:type="dxa"/>
            <w:shd w:val="clear" w:color="auto" w:fill="auto"/>
          </w:tcPr>
          <w:p w:rsidR="00403CB1" w:rsidRDefault="00403CB1" w:rsidP="00581A3A">
            <w:pPr>
              <w:pStyle w:val="ab"/>
              <w:rPr>
                <w:rFonts w:ascii="Times New Roman" w:hAnsi="Times New Roman"/>
                <w:b/>
                <w:sz w:val="28"/>
                <w:szCs w:val="28"/>
              </w:rPr>
            </w:pPr>
            <w:r w:rsidRPr="00E964DC">
              <w:rPr>
                <w:rFonts w:ascii="Times New Roman" w:hAnsi="Times New Roman"/>
                <w:b/>
                <w:sz w:val="28"/>
                <w:szCs w:val="28"/>
              </w:rPr>
              <w:t xml:space="preserve">ТАУБАЛДИН </w:t>
            </w:r>
          </w:p>
          <w:p w:rsidR="00403CB1" w:rsidRPr="00E964DC" w:rsidRDefault="00403CB1" w:rsidP="00581A3A">
            <w:pPr>
              <w:pStyle w:val="ab"/>
              <w:rPr>
                <w:rFonts w:ascii="Times New Roman" w:hAnsi="Times New Roman"/>
                <w:i/>
                <w:sz w:val="28"/>
                <w:szCs w:val="28"/>
              </w:rPr>
            </w:pPr>
            <w:proofErr w:type="spellStart"/>
            <w:r>
              <w:rPr>
                <w:rFonts w:ascii="Times New Roman" w:hAnsi="Times New Roman"/>
                <w:b/>
                <w:sz w:val="28"/>
                <w:szCs w:val="28"/>
              </w:rPr>
              <w:t>Аблайхан</w:t>
            </w:r>
            <w:proofErr w:type="spellEnd"/>
            <w:r>
              <w:rPr>
                <w:rFonts w:ascii="Times New Roman" w:hAnsi="Times New Roman"/>
                <w:b/>
                <w:sz w:val="28"/>
                <w:szCs w:val="28"/>
              </w:rPr>
              <w:t xml:space="preserve">  </w:t>
            </w:r>
            <w:proofErr w:type="spellStart"/>
            <w:r>
              <w:rPr>
                <w:rFonts w:ascii="Times New Roman" w:hAnsi="Times New Roman"/>
                <w:b/>
                <w:sz w:val="28"/>
                <w:szCs w:val="28"/>
              </w:rPr>
              <w:t>Н</w:t>
            </w:r>
            <w:r w:rsidRPr="00E964DC">
              <w:rPr>
                <w:rFonts w:ascii="Times New Roman" w:hAnsi="Times New Roman"/>
                <w:b/>
                <w:sz w:val="28"/>
                <w:szCs w:val="28"/>
              </w:rPr>
              <w:t>урмукамбетович</w:t>
            </w:r>
            <w:proofErr w:type="spellEnd"/>
            <w:r w:rsidRPr="00E964DC">
              <w:rPr>
                <w:rFonts w:ascii="Times New Roman" w:hAnsi="Times New Roman"/>
                <w:b/>
                <w:sz w:val="28"/>
                <w:szCs w:val="28"/>
              </w:rPr>
              <w:t xml:space="preserve"> </w:t>
            </w:r>
          </w:p>
          <w:p w:rsidR="00403CB1" w:rsidRPr="00E964DC" w:rsidRDefault="00403CB1" w:rsidP="00581A3A">
            <w:pPr>
              <w:rPr>
                <w:b/>
                <w:sz w:val="28"/>
                <w:szCs w:val="28"/>
              </w:rPr>
            </w:pPr>
            <w:r w:rsidRPr="00E964DC">
              <w:rPr>
                <w:sz w:val="28"/>
                <w:szCs w:val="28"/>
              </w:rPr>
              <w:t xml:space="preserve">Управляющий КСП «Весна» </w:t>
            </w:r>
            <w:proofErr w:type="spellStart"/>
            <w:r w:rsidRPr="00E964DC">
              <w:rPr>
                <w:sz w:val="28"/>
                <w:szCs w:val="28"/>
              </w:rPr>
              <w:t>г</w:t>
            </w:r>
            <w:proofErr w:type="gramStart"/>
            <w:r w:rsidRPr="00E964DC">
              <w:rPr>
                <w:sz w:val="28"/>
                <w:szCs w:val="28"/>
              </w:rPr>
              <w:t>.С</w:t>
            </w:r>
            <w:proofErr w:type="gramEnd"/>
            <w:r w:rsidRPr="00E964DC">
              <w:rPr>
                <w:sz w:val="28"/>
                <w:szCs w:val="28"/>
              </w:rPr>
              <w:t>тепногорск</w:t>
            </w:r>
            <w:proofErr w:type="spellEnd"/>
          </w:p>
        </w:tc>
        <w:tc>
          <w:tcPr>
            <w:tcW w:w="3543" w:type="dxa"/>
          </w:tcPr>
          <w:p w:rsidR="00403CB1" w:rsidRPr="00A1119A" w:rsidRDefault="00403CB1" w:rsidP="00581A3A">
            <w:pPr>
              <w:pStyle w:val="ab"/>
              <w:rPr>
                <w:rFonts w:ascii="Times New Roman" w:hAnsi="Times New Roman"/>
                <w:b/>
                <w:sz w:val="28"/>
                <w:szCs w:val="28"/>
              </w:rPr>
            </w:pPr>
            <w:r w:rsidRPr="00A1119A">
              <w:rPr>
                <w:rFonts w:ascii="Times New Roman" w:hAnsi="Times New Roman"/>
                <w:b/>
                <w:sz w:val="28"/>
                <w:szCs w:val="28"/>
              </w:rPr>
              <w:t>Выступление по законопроекту «О внесении изменений и дополнений в некоторые законодательные акты РК по вопросам жилищно-коммунального хозяйства</w:t>
            </w:r>
          </w:p>
        </w:tc>
      </w:tr>
      <w:tr w:rsidR="00403CB1" w:rsidRPr="00E964DC" w:rsidTr="00581A3A">
        <w:tc>
          <w:tcPr>
            <w:tcW w:w="1702" w:type="dxa"/>
            <w:shd w:val="clear" w:color="auto" w:fill="auto"/>
          </w:tcPr>
          <w:p w:rsidR="00403CB1" w:rsidRPr="00E964DC" w:rsidRDefault="00403CB1" w:rsidP="00581A3A">
            <w:pPr>
              <w:rPr>
                <w:rStyle w:val="aa"/>
                <w:sz w:val="28"/>
                <w:szCs w:val="28"/>
              </w:rPr>
            </w:pPr>
            <w:r w:rsidRPr="00E964DC">
              <w:rPr>
                <w:rStyle w:val="aa"/>
                <w:sz w:val="28"/>
                <w:szCs w:val="28"/>
              </w:rPr>
              <w:t>15.40</w:t>
            </w:r>
          </w:p>
        </w:tc>
        <w:tc>
          <w:tcPr>
            <w:tcW w:w="8363" w:type="dxa"/>
            <w:gridSpan w:val="2"/>
            <w:shd w:val="clear" w:color="auto" w:fill="auto"/>
          </w:tcPr>
          <w:p w:rsidR="00403CB1" w:rsidRPr="00E964DC" w:rsidRDefault="00403CB1" w:rsidP="00581A3A">
            <w:pPr>
              <w:rPr>
                <w:b/>
                <w:sz w:val="28"/>
                <w:szCs w:val="28"/>
              </w:rPr>
            </w:pPr>
            <w:r w:rsidRPr="00E964DC">
              <w:rPr>
                <w:b/>
                <w:sz w:val="28"/>
                <w:szCs w:val="28"/>
              </w:rPr>
              <w:t>ДЕПУТАТЫ МАЖИЛИСА</w:t>
            </w:r>
          </w:p>
        </w:tc>
      </w:tr>
      <w:tr w:rsidR="00403CB1" w:rsidRPr="00E964DC" w:rsidTr="00581A3A">
        <w:tc>
          <w:tcPr>
            <w:tcW w:w="1702" w:type="dxa"/>
            <w:shd w:val="clear" w:color="auto" w:fill="F2F2F2"/>
          </w:tcPr>
          <w:p w:rsidR="00403CB1" w:rsidRPr="00E964DC" w:rsidRDefault="00403CB1" w:rsidP="00581A3A">
            <w:pPr>
              <w:rPr>
                <w:rStyle w:val="aa"/>
                <w:sz w:val="28"/>
                <w:szCs w:val="28"/>
              </w:rPr>
            </w:pPr>
            <w:r w:rsidRPr="00E964DC">
              <w:rPr>
                <w:rStyle w:val="aa"/>
                <w:sz w:val="28"/>
                <w:szCs w:val="28"/>
              </w:rPr>
              <w:t>16.</w:t>
            </w:r>
            <w:r>
              <w:rPr>
                <w:rStyle w:val="aa"/>
                <w:sz w:val="28"/>
                <w:szCs w:val="28"/>
              </w:rPr>
              <w:t>15</w:t>
            </w:r>
          </w:p>
        </w:tc>
        <w:tc>
          <w:tcPr>
            <w:tcW w:w="8363" w:type="dxa"/>
            <w:gridSpan w:val="2"/>
            <w:shd w:val="clear" w:color="auto" w:fill="F2F2F2"/>
            <w:hideMark/>
          </w:tcPr>
          <w:p w:rsidR="00403CB1" w:rsidRDefault="00403CB1" w:rsidP="00581A3A">
            <w:pPr>
              <w:rPr>
                <w:b/>
                <w:sz w:val="28"/>
                <w:szCs w:val="28"/>
              </w:rPr>
            </w:pPr>
            <w:r w:rsidRPr="00E964DC">
              <w:rPr>
                <w:b/>
                <w:sz w:val="28"/>
                <w:szCs w:val="28"/>
              </w:rPr>
              <w:t>ВОПРОСЫ, ОБСУЖДЕНИЯ, ПРЕНИЯ</w:t>
            </w:r>
          </w:p>
          <w:p w:rsidR="00403CB1" w:rsidRPr="00E964DC" w:rsidRDefault="00403CB1" w:rsidP="00581A3A">
            <w:pPr>
              <w:rPr>
                <w:b/>
                <w:sz w:val="28"/>
                <w:szCs w:val="28"/>
              </w:rPr>
            </w:pPr>
          </w:p>
        </w:tc>
      </w:tr>
      <w:tr w:rsidR="00403CB1" w:rsidRPr="00E964DC" w:rsidTr="00581A3A">
        <w:tc>
          <w:tcPr>
            <w:tcW w:w="1702" w:type="dxa"/>
            <w:shd w:val="clear" w:color="auto" w:fill="F2F2F2"/>
          </w:tcPr>
          <w:p w:rsidR="00403CB1" w:rsidRPr="00E964DC" w:rsidRDefault="00403CB1" w:rsidP="00581A3A">
            <w:pPr>
              <w:rPr>
                <w:rStyle w:val="aa"/>
                <w:sz w:val="28"/>
                <w:szCs w:val="28"/>
              </w:rPr>
            </w:pPr>
            <w:r>
              <w:rPr>
                <w:rStyle w:val="aa"/>
                <w:sz w:val="28"/>
                <w:szCs w:val="28"/>
              </w:rPr>
              <w:t>17.00</w:t>
            </w:r>
          </w:p>
        </w:tc>
        <w:tc>
          <w:tcPr>
            <w:tcW w:w="8363" w:type="dxa"/>
            <w:gridSpan w:val="2"/>
            <w:shd w:val="clear" w:color="auto" w:fill="F2F2F2"/>
            <w:hideMark/>
          </w:tcPr>
          <w:p w:rsidR="00403CB1" w:rsidRDefault="00403CB1" w:rsidP="00581A3A">
            <w:pPr>
              <w:rPr>
                <w:b/>
                <w:sz w:val="28"/>
                <w:szCs w:val="28"/>
              </w:rPr>
            </w:pPr>
            <w:r w:rsidRPr="00E964DC">
              <w:rPr>
                <w:b/>
                <w:sz w:val="28"/>
                <w:szCs w:val="28"/>
              </w:rPr>
              <w:t>ИТОГ</w:t>
            </w:r>
          </w:p>
          <w:p w:rsidR="00403CB1" w:rsidRPr="00E964DC" w:rsidRDefault="00403CB1" w:rsidP="00581A3A">
            <w:pPr>
              <w:rPr>
                <w:b/>
                <w:sz w:val="28"/>
                <w:szCs w:val="28"/>
              </w:rPr>
            </w:pPr>
          </w:p>
        </w:tc>
      </w:tr>
    </w:tbl>
    <w:p w:rsidR="00403CB1" w:rsidRPr="00E964DC" w:rsidRDefault="00403CB1" w:rsidP="00403CB1">
      <w:pPr>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Default="00403CB1" w:rsidP="00090FDC">
      <w:pPr>
        <w:ind w:firstLine="567"/>
        <w:rPr>
          <w:sz w:val="28"/>
          <w:szCs w:val="28"/>
        </w:rPr>
      </w:pPr>
    </w:p>
    <w:p w:rsidR="00403CB1" w:rsidRPr="009F3A66" w:rsidRDefault="00403CB1" w:rsidP="00403CB1">
      <w:pPr>
        <w:pStyle w:val="ab"/>
        <w:jc w:val="center"/>
        <w:rPr>
          <w:rFonts w:ascii="Times New Roman" w:hAnsi="Times New Roman"/>
          <w:b/>
          <w:sz w:val="26"/>
          <w:szCs w:val="26"/>
        </w:rPr>
      </w:pPr>
      <w:r w:rsidRPr="009F3A66">
        <w:rPr>
          <w:rFonts w:ascii="Times New Roman" w:hAnsi="Times New Roman"/>
          <w:b/>
          <w:sz w:val="26"/>
          <w:szCs w:val="26"/>
        </w:rPr>
        <w:lastRenderedPageBreak/>
        <w:t>СПИСОК УЧАСТНИКОВ</w:t>
      </w:r>
    </w:p>
    <w:p w:rsidR="00403CB1" w:rsidRDefault="00403CB1" w:rsidP="00403CB1">
      <w:pPr>
        <w:jc w:val="center"/>
        <w:rPr>
          <w:rStyle w:val="aa"/>
          <w:rFonts w:eastAsia="Calibri"/>
          <w:sz w:val="26"/>
          <w:szCs w:val="26"/>
        </w:rPr>
      </w:pPr>
      <w:r w:rsidRPr="009F3A66">
        <w:rPr>
          <w:rStyle w:val="aa"/>
          <w:rFonts w:eastAsia="Calibri"/>
          <w:sz w:val="26"/>
          <w:szCs w:val="26"/>
        </w:rPr>
        <w:t xml:space="preserve">расширенного заседания фракции «Народные коммунисты» </w:t>
      </w:r>
    </w:p>
    <w:p w:rsidR="00403CB1" w:rsidRPr="009F3A66" w:rsidRDefault="00403CB1" w:rsidP="00403CB1">
      <w:pPr>
        <w:jc w:val="center"/>
        <w:rPr>
          <w:rStyle w:val="aa"/>
          <w:rFonts w:eastAsia="Calibri"/>
          <w:b w:val="0"/>
          <w:i/>
          <w:sz w:val="26"/>
          <w:szCs w:val="26"/>
        </w:rPr>
      </w:pPr>
      <w:r>
        <w:rPr>
          <w:rStyle w:val="aa"/>
          <w:rFonts w:eastAsia="Calibri"/>
          <w:sz w:val="26"/>
          <w:szCs w:val="26"/>
        </w:rPr>
        <w:t xml:space="preserve">в </w:t>
      </w:r>
      <w:proofErr w:type="gramStart"/>
      <w:r w:rsidRPr="009F3A66">
        <w:rPr>
          <w:rStyle w:val="aa"/>
          <w:rFonts w:eastAsia="Calibri"/>
          <w:sz w:val="26"/>
          <w:szCs w:val="26"/>
        </w:rPr>
        <w:t>Мажилис</w:t>
      </w:r>
      <w:r>
        <w:rPr>
          <w:rStyle w:val="aa"/>
          <w:rFonts w:eastAsia="Calibri"/>
          <w:sz w:val="26"/>
          <w:szCs w:val="26"/>
        </w:rPr>
        <w:t>е</w:t>
      </w:r>
      <w:proofErr w:type="gramEnd"/>
      <w:r w:rsidRPr="009F3A66">
        <w:rPr>
          <w:rStyle w:val="aa"/>
          <w:rFonts w:eastAsia="Calibri"/>
          <w:sz w:val="26"/>
          <w:szCs w:val="26"/>
        </w:rPr>
        <w:t xml:space="preserve"> Парламента РК</w:t>
      </w:r>
      <w:r>
        <w:rPr>
          <w:rStyle w:val="aa"/>
          <w:rFonts w:eastAsia="Calibri"/>
          <w:sz w:val="26"/>
          <w:szCs w:val="26"/>
        </w:rPr>
        <w:t xml:space="preserve"> </w:t>
      </w:r>
      <w:r w:rsidRPr="009F3A66">
        <w:rPr>
          <w:b/>
          <w:sz w:val="26"/>
          <w:szCs w:val="26"/>
        </w:rPr>
        <w:t>по законопроекту: «</w:t>
      </w:r>
      <w:r w:rsidRPr="009F3A66">
        <w:rPr>
          <w:b/>
          <w:bCs/>
          <w:color w:val="000000"/>
          <w:sz w:val="26"/>
          <w:szCs w:val="26"/>
        </w:rPr>
        <w:t>О внесении изменений и дополнений в некоторые законодательные акты Республики Казахстан по вопросам жилищно-коммунального хозяйства</w:t>
      </w:r>
      <w:r w:rsidRPr="009F3A66">
        <w:rPr>
          <w:b/>
          <w:sz w:val="26"/>
          <w:szCs w:val="26"/>
        </w:rPr>
        <w:t>»</w:t>
      </w:r>
    </w:p>
    <w:p w:rsidR="00403CB1" w:rsidRDefault="00403CB1" w:rsidP="00403CB1">
      <w:pPr>
        <w:jc w:val="center"/>
        <w:rPr>
          <w:rStyle w:val="aa"/>
          <w:rFonts w:eastAsia="Calibri"/>
          <w:sz w:val="26"/>
          <w:szCs w:val="26"/>
        </w:rPr>
      </w:pPr>
      <w:r w:rsidRPr="009F3A66">
        <w:rPr>
          <w:rStyle w:val="aa"/>
          <w:rFonts w:eastAsia="Calibri"/>
          <w:i/>
          <w:sz w:val="26"/>
          <w:szCs w:val="26"/>
        </w:rPr>
        <w:t xml:space="preserve"> </w:t>
      </w:r>
      <w:r w:rsidRPr="009F3A66">
        <w:rPr>
          <w:rStyle w:val="aa"/>
          <w:rFonts w:eastAsia="Calibri"/>
          <w:sz w:val="26"/>
          <w:szCs w:val="26"/>
        </w:rPr>
        <w:t xml:space="preserve">«06» декабря 2018 года в 15.00ч. </w:t>
      </w:r>
      <w:r w:rsidRPr="009F3A66">
        <w:rPr>
          <w:rStyle w:val="aa"/>
          <w:rFonts w:eastAsia="Calibri"/>
          <w:i/>
          <w:sz w:val="26"/>
          <w:szCs w:val="26"/>
        </w:rPr>
        <w:t xml:space="preserve"> </w:t>
      </w:r>
      <w:proofErr w:type="spellStart"/>
      <w:r w:rsidRPr="009F3A66">
        <w:rPr>
          <w:rStyle w:val="aa"/>
          <w:rFonts w:eastAsia="Calibri"/>
          <w:sz w:val="26"/>
          <w:szCs w:val="26"/>
        </w:rPr>
        <w:t>каб</w:t>
      </w:r>
      <w:proofErr w:type="spellEnd"/>
      <w:r w:rsidRPr="009F3A66">
        <w:rPr>
          <w:rStyle w:val="aa"/>
          <w:rFonts w:eastAsia="Calibri"/>
          <w:sz w:val="26"/>
          <w:szCs w:val="26"/>
        </w:rPr>
        <w:t xml:space="preserve">. № А-312 </w:t>
      </w:r>
    </w:p>
    <w:p w:rsidR="00403CB1" w:rsidRPr="009F3A66" w:rsidRDefault="00403CB1" w:rsidP="00403CB1">
      <w:pPr>
        <w:jc w:val="center"/>
        <w:rPr>
          <w:rStyle w:val="aa"/>
          <w:rFonts w:eastAsia="Calibri"/>
          <w:sz w:val="26"/>
          <w:szCs w:val="26"/>
        </w:rPr>
      </w:pPr>
    </w:p>
    <w:p w:rsidR="00403CB1" w:rsidRPr="009F3A66" w:rsidRDefault="00403CB1" w:rsidP="00403CB1">
      <w:pPr>
        <w:pStyle w:val="ab"/>
        <w:jc w:val="center"/>
        <w:rPr>
          <w:rFonts w:ascii="Times New Roman" w:hAnsi="Times New Roman"/>
          <w:b/>
          <w:sz w:val="26"/>
          <w:szCs w:val="26"/>
        </w:rPr>
      </w:pPr>
    </w:p>
    <w:tbl>
      <w:tblPr>
        <w:tblStyle w:val="ad"/>
        <w:tblW w:w="10632" w:type="dxa"/>
        <w:tblInd w:w="-885" w:type="dxa"/>
        <w:shd w:val="clear" w:color="auto" w:fill="EEECE1" w:themeFill="background2"/>
        <w:tblLayout w:type="fixed"/>
        <w:tblLook w:val="04A0"/>
      </w:tblPr>
      <w:tblGrid>
        <w:gridCol w:w="10632"/>
      </w:tblGrid>
      <w:tr w:rsidR="00403CB1" w:rsidRPr="009F3A66" w:rsidTr="00581A3A">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03CB1" w:rsidRPr="009F3A66" w:rsidRDefault="00403CB1" w:rsidP="00581A3A">
            <w:pPr>
              <w:jc w:val="center"/>
              <w:rPr>
                <w:b/>
                <w:sz w:val="26"/>
                <w:szCs w:val="26"/>
                <w:lang w:val="kk-KZ"/>
              </w:rPr>
            </w:pPr>
            <w:r w:rsidRPr="009F3A66">
              <w:rPr>
                <w:b/>
                <w:sz w:val="26"/>
                <w:szCs w:val="26"/>
              </w:rPr>
              <w:t>ДЕПУТАТЫ МАЖИЛИСА ПАРЛАМЕНТА РК</w:t>
            </w:r>
          </w:p>
        </w:tc>
      </w:tr>
    </w:tbl>
    <w:tbl>
      <w:tblPr>
        <w:tblW w:w="5318" w:type="pct"/>
        <w:tblInd w:w="-885" w:type="dxa"/>
        <w:tblLayout w:type="fixed"/>
        <w:tblLook w:val="04A0"/>
      </w:tblPr>
      <w:tblGrid>
        <w:gridCol w:w="687"/>
        <w:gridCol w:w="3123"/>
        <w:gridCol w:w="6370"/>
      </w:tblGrid>
      <w:tr w:rsidR="00403CB1" w:rsidRPr="009F3A66" w:rsidTr="00581A3A">
        <w:trPr>
          <w:cantSplit/>
          <w:trHeight w:val="375"/>
        </w:trPr>
        <w:tc>
          <w:tcPr>
            <w:tcW w:w="709" w:type="dxa"/>
            <w:tcBorders>
              <w:top w:val="single" w:sz="4" w:space="0" w:color="auto"/>
              <w:left w:val="single" w:sz="4" w:space="0" w:color="auto"/>
              <w:bottom w:val="single" w:sz="4" w:space="0" w:color="auto"/>
              <w:right w:val="single" w:sz="4" w:space="0" w:color="auto"/>
            </w:tcBorders>
          </w:tcPr>
          <w:p w:rsidR="00403CB1" w:rsidRPr="009F3A66" w:rsidRDefault="00403CB1" w:rsidP="00403CB1">
            <w:pPr>
              <w:pStyle w:val="ab"/>
              <w:numPr>
                <w:ilvl w:val="0"/>
                <w:numId w:val="17"/>
              </w:numPr>
              <w:tabs>
                <w:tab w:val="left" w:pos="176"/>
                <w:tab w:val="left" w:pos="357"/>
              </w:tabs>
              <w:ind w:left="34" w:firstLine="0"/>
              <w:rPr>
                <w:rFonts w:ascii="Times New Roman" w:hAnsi="Times New Roman"/>
                <w:bCs/>
                <w:sz w:val="26"/>
                <w:szCs w:val="26"/>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03CB1" w:rsidRPr="009F3A66" w:rsidRDefault="00403CB1" w:rsidP="00581A3A">
            <w:pPr>
              <w:pStyle w:val="ab"/>
              <w:tabs>
                <w:tab w:val="left" w:pos="176"/>
                <w:tab w:val="left" w:pos="357"/>
              </w:tabs>
              <w:ind w:left="34"/>
              <w:rPr>
                <w:rFonts w:ascii="Times New Roman" w:hAnsi="Times New Roman"/>
                <w:b/>
                <w:bCs/>
                <w:sz w:val="26"/>
                <w:szCs w:val="26"/>
              </w:rPr>
            </w:pPr>
            <w:r w:rsidRPr="009F3A66">
              <w:rPr>
                <w:rFonts w:ascii="Times New Roman" w:hAnsi="Times New Roman"/>
                <w:b/>
                <w:sz w:val="26"/>
                <w:szCs w:val="26"/>
              </w:rPr>
              <w:t>Конуров</w:t>
            </w:r>
            <w:r w:rsidRPr="009F3A66">
              <w:rPr>
                <w:rFonts w:ascii="Times New Roman" w:hAnsi="Times New Roman"/>
                <w:b/>
                <w:sz w:val="26"/>
                <w:szCs w:val="26"/>
                <w:lang w:val="kk-KZ"/>
              </w:rPr>
              <w:t xml:space="preserve"> </w:t>
            </w:r>
            <w:r w:rsidRPr="009F3A66">
              <w:rPr>
                <w:rFonts w:ascii="Times New Roman" w:hAnsi="Times New Roman"/>
                <w:b/>
                <w:sz w:val="26"/>
                <w:szCs w:val="26"/>
              </w:rPr>
              <w:t xml:space="preserve">Айкын </w:t>
            </w:r>
            <w:proofErr w:type="spellStart"/>
            <w:r w:rsidRPr="009F3A66">
              <w:rPr>
                <w:rFonts w:ascii="Times New Roman" w:hAnsi="Times New Roman"/>
                <w:b/>
                <w:sz w:val="26"/>
                <w:szCs w:val="26"/>
              </w:rPr>
              <w:t>Ойратович</w:t>
            </w:r>
            <w:proofErr w:type="spellEnd"/>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9F3A66" w:rsidRDefault="00403CB1" w:rsidP="00581A3A">
            <w:pPr>
              <w:pStyle w:val="ab"/>
              <w:rPr>
                <w:rFonts w:ascii="Times New Roman" w:hAnsi="Times New Roman"/>
                <w:sz w:val="26"/>
                <w:szCs w:val="26"/>
              </w:rPr>
            </w:pPr>
            <w:r w:rsidRPr="009F3A66">
              <w:rPr>
                <w:rFonts w:ascii="Times New Roman" w:hAnsi="Times New Roman"/>
                <w:sz w:val="26"/>
                <w:szCs w:val="26"/>
              </w:rPr>
              <w:t xml:space="preserve">руководитель фракции «Народные коммунисты», член Комитета по аграрным вопросам </w:t>
            </w:r>
          </w:p>
        </w:tc>
      </w:tr>
      <w:tr w:rsidR="00403CB1" w:rsidRPr="009F3A66" w:rsidTr="00581A3A">
        <w:trPr>
          <w:cantSplit/>
          <w:trHeight w:val="375"/>
        </w:trPr>
        <w:tc>
          <w:tcPr>
            <w:tcW w:w="709" w:type="dxa"/>
            <w:tcBorders>
              <w:top w:val="single" w:sz="4" w:space="0" w:color="auto"/>
              <w:left w:val="single" w:sz="4" w:space="0" w:color="auto"/>
              <w:bottom w:val="single" w:sz="4" w:space="0" w:color="auto"/>
              <w:right w:val="single" w:sz="4" w:space="0" w:color="auto"/>
            </w:tcBorders>
          </w:tcPr>
          <w:p w:rsidR="00403CB1" w:rsidRPr="009F3A66" w:rsidRDefault="00403CB1" w:rsidP="00403CB1">
            <w:pPr>
              <w:pStyle w:val="ab"/>
              <w:numPr>
                <w:ilvl w:val="0"/>
                <w:numId w:val="17"/>
              </w:numPr>
              <w:tabs>
                <w:tab w:val="left" w:pos="176"/>
                <w:tab w:val="left" w:pos="357"/>
              </w:tabs>
              <w:ind w:left="34" w:firstLine="0"/>
              <w:rPr>
                <w:rFonts w:ascii="Times New Roman" w:hAnsi="Times New Roman"/>
                <w:bCs/>
                <w:sz w:val="26"/>
                <w:szCs w:val="26"/>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03CB1" w:rsidRPr="009F3A66" w:rsidRDefault="00403CB1" w:rsidP="00581A3A">
            <w:pPr>
              <w:pStyle w:val="ab"/>
              <w:tabs>
                <w:tab w:val="left" w:pos="176"/>
                <w:tab w:val="left" w:pos="357"/>
              </w:tabs>
              <w:ind w:left="34"/>
              <w:rPr>
                <w:rFonts w:ascii="Times New Roman" w:hAnsi="Times New Roman"/>
                <w:b/>
                <w:bCs/>
                <w:sz w:val="26"/>
                <w:szCs w:val="26"/>
              </w:rPr>
            </w:pPr>
            <w:r w:rsidRPr="009F3A66">
              <w:rPr>
                <w:rFonts w:ascii="Times New Roman" w:hAnsi="Times New Roman"/>
                <w:b/>
                <w:bCs/>
                <w:sz w:val="26"/>
                <w:szCs w:val="26"/>
              </w:rPr>
              <w:t xml:space="preserve">Ахметбеков </w:t>
            </w:r>
            <w:r w:rsidRPr="009F3A66">
              <w:rPr>
                <w:rFonts w:ascii="Times New Roman" w:hAnsi="Times New Roman"/>
                <w:b/>
                <w:bCs/>
                <w:sz w:val="26"/>
                <w:szCs w:val="26"/>
                <w:lang w:val="kk-KZ"/>
              </w:rPr>
              <w:t xml:space="preserve"> </w:t>
            </w:r>
            <w:r w:rsidRPr="009F3A66">
              <w:rPr>
                <w:rFonts w:ascii="Times New Roman" w:hAnsi="Times New Roman"/>
                <w:b/>
                <w:bCs/>
                <w:sz w:val="26"/>
                <w:szCs w:val="26"/>
              </w:rPr>
              <w:t xml:space="preserve">Жамбыл </w:t>
            </w:r>
            <w:proofErr w:type="spellStart"/>
            <w:r w:rsidRPr="009F3A66">
              <w:rPr>
                <w:rFonts w:ascii="Times New Roman" w:hAnsi="Times New Roman"/>
                <w:b/>
                <w:bCs/>
                <w:sz w:val="26"/>
                <w:szCs w:val="26"/>
              </w:rPr>
              <w:t>Аужанович</w:t>
            </w:r>
            <w:proofErr w:type="spellEnd"/>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9F3A66" w:rsidRDefault="00403CB1" w:rsidP="00581A3A">
            <w:pPr>
              <w:pStyle w:val="ab"/>
              <w:rPr>
                <w:rFonts w:ascii="Times New Roman" w:hAnsi="Times New Roman"/>
                <w:sz w:val="26"/>
                <w:szCs w:val="26"/>
              </w:rPr>
            </w:pPr>
            <w:r w:rsidRPr="009F3A66">
              <w:rPr>
                <w:rFonts w:ascii="Times New Roman" w:hAnsi="Times New Roman"/>
                <w:sz w:val="26"/>
                <w:szCs w:val="26"/>
              </w:rPr>
              <w:t>заместитель руководителя фракции «Народные коммунисты, член Комитета по социально-культурному развитию</w:t>
            </w:r>
          </w:p>
        </w:tc>
      </w:tr>
      <w:tr w:rsidR="00403CB1" w:rsidRPr="009F3A66" w:rsidTr="00581A3A">
        <w:trPr>
          <w:cantSplit/>
        </w:trPr>
        <w:tc>
          <w:tcPr>
            <w:tcW w:w="709" w:type="dxa"/>
            <w:tcBorders>
              <w:top w:val="single" w:sz="4" w:space="0" w:color="auto"/>
              <w:left w:val="single" w:sz="4" w:space="0" w:color="auto"/>
              <w:bottom w:val="single" w:sz="4" w:space="0" w:color="auto"/>
              <w:right w:val="single" w:sz="4" w:space="0" w:color="auto"/>
            </w:tcBorders>
          </w:tcPr>
          <w:p w:rsidR="00403CB1" w:rsidRPr="009F3A66" w:rsidRDefault="00403CB1" w:rsidP="00403CB1">
            <w:pPr>
              <w:pStyle w:val="ab"/>
              <w:numPr>
                <w:ilvl w:val="0"/>
                <w:numId w:val="17"/>
              </w:numPr>
              <w:tabs>
                <w:tab w:val="left" w:pos="176"/>
                <w:tab w:val="left" w:pos="357"/>
              </w:tabs>
              <w:ind w:left="34" w:firstLine="0"/>
              <w:rPr>
                <w:rFonts w:ascii="Times New Roman" w:hAnsi="Times New Roman"/>
                <w:bCs/>
                <w:sz w:val="26"/>
                <w:szCs w:val="26"/>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03CB1" w:rsidRPr="009F3A66" w:rsidRDefault="00403CB1" w:rsidP="00581A3A">
            <w:pPr>
              <w:pStyle w:val="ab"/>
              <w:tabs>
                <w:tab w:val="left" w:pos="176"/>
                <w:tab w:val="left" w:pos="357"/>
              </w:tabs>
              <w:ind w:left="34"/>
              <w:rPr>
                <w:rFonts w:ascii="Times New Roman" w:hAnsi="Times New Roman"/>
                <w:b/>
                <w:bCs/>
                <w:sz w:val="26"/>
                <w:szCs w:val="26"/>
              </w:rPr>
            </w:pPr>
            <w:r w:rsidRPr="009F3A66">
              <w:rPr>
                <w:rFonts w:ascii="Times New Roman" w:hAnsi="Times New Roman"/>
                <w:b/>
                <w:bCs/>
                <w:sz w:val="26"/>
                <w:szCs w:val="26"/>
              </w:rPr>
              <w:t>Баймаханова Галина Александровна</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9F3A66" w:rsidRDefault="00403CB1" w:rsidP="00581A3A">
            <w:pPr>
              <w:pStyle w:val="ab"/>
              <w:rPr>
                <w:rFonts w:ascii="Times New Roman" w:hAnsi="Times New Roman"/>
                <w:sz w:val="26"/>
                <w:szCs w:val="26"/>
              </w:rPr>
            </w:pPr>
            <w:r w:rsidRPr="009F3A66">
              <w:rPr>
                <w:rFonts w:ascii="Times New Roman" w:hAnsi="Times New Roman"/>
                <w:sz w:val="26"/>
                <w:szCs w:val="26"/>
              </w:rPr>
              <w:t xml:space="preserve"> член фракции «Народные коммунисты»,</w:t>
            </w:r>
            <w:r w:rsidRPr="009F3A66">
              <w:rPr>
                <w:rFonts w:ascii="Times New Roman" w:hAnsi="Times New Roman"/>
                <w:sz w:val="26"/>
                <w:szCs w:val="26"/>
                <w:lang w:val="kk-KZ"/>
              </w:rPr>
              <w:t xml:space="preserve"> секретарь </w:t>
            </w:r>
            <w:r w:rsidRPr="009F3A66">
              <w:rPr>
                <w:rFonts w:ascii="Times New Roman" w:hAnsi="Times New Roman"/>
                <w:sz w:val="26"/>
                <w:szCs w:val="26"/>
              </w:rPr>
              <w:t>Комитета по вопросам экологии и природопользованию</w:t>
            </w:r>
          </w:p>
        </w:tc>
      </w:tr>
      <w:tr w:rsidR="00403CB1" w:rsidRPr="009F3A66" w:rsidTr="00581A3A">
        <w:trPr>
          <w:cantSplit/>
          <w:trHeight w:val="593"/>
        </w:trPr>
        <w:tc>
          <w:tcPr>
            <w:tcW w:w="709" w:type="dxa"/>
            <w:tcBorders>
              <w:top w:val="single" w:sz="4" w:space="0" w:color="auto"/>
              <w:left w:val="single" w:sz="4" w:space="0" w:color="auto"/>
              <w:bottom w:val="single" w:sz="4" w:space="0" w:color="auto"/>
              <w:right w:val="single" w:sz="4" w:space="0" w:color="auto"/>
            </w:tcBorders>
          </w:tcPr>
          <w:p w:rsidR="00403CB1" w:rsidRPr="009F3A66" w:rsidRDefault="00403CB1" w:rsidP="00403CB1">
            <w:pPr>
              <w:pStyle w:val="ab"/>
              <w:numPr>
                <w:ilvl w:val="0"/>
                <w:numId w:val="17"/>
              </w:numPr>
              <w:tabs>
                <w:tab w:val="left" w:pos="176"/>
                <w:tab w:val="left" w:pos="357"/>
              </w:tabs>
              <w:ind w:left="34" w:firstLine="0"/>
              <w:rPr>
                <w:rFonts w:ascii="Times New Roman" w:hAnsi="Times New Roman"/>
                <w:bCs/>
                <w:sz w:val="26"/>
                <w:szCs w:val="26"/>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03CB1" w:rsidRPr="009F3A66" w:rsidRDefault="00403CB1" w:rsidP="00581A3A">
            <w:pPr>
              <w:pStyle w:val="ab"/>
              <w:tabs>
                <w:tab w:val="left" w:pos="176"/>
                <w:tab w:val="left" w:pos="357"/>
              </w:tabs>
              <w:ind w:left="34"/>
              <w:rPr>
                <w:rFonts w:ascii="Times New Roman" w:hAnsi="Times New Roman"/>
                <w:b/>
                <w:bCs/>
                <w:sz w:val="26"/>
                <w:szCs w:val="26"/>
              </w:rPr>
            </w:pPr>
            <w:r w:rsidRPr="009F3A66">
              <w:rPr>
                <w:rFonts w:ascii="Times New Roman" w:hAnsi="Times New Roman"/>
                <w:b/>
                <w:bCs/>
                <w:sz w:val="26"/>
                <w:szCs w:val="26"/>
              </w:rPr>
              <w:t>Косарев Владислав Борисович</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9F3A66" w:rsidRDefault="00403CB1" w:rsidP="00581A3A">
            <w:pPr>
              <w:pStyle w:val="ab"/>
              <w:rPr>
                <w:rFonts w:ascii="Times New Roman" w:hAnsi="Times New Roman"/>
                <w:sz w:val="26"/>
                <w:szCs w:val="26"/>
              </w:rPr>
            </w:pPr>
            <w:r w:rsidRPr="009F3A66">
              <w:rPr>
                <w:rFonts w:ascii="Times New Roman" w:hAnsi="Times New Roman"/>
                <w:sz w:val="26"/>
                <w:szCs w:val="26"/>
              </w:rPr>
              <w:t>член фракции «Народные коммунисты»,</w:t>
            </w:r>
            <w:r w:rsidRPr="009F3A66">
              <w:rPr>
                <w:rFonts w:ascii="Times New Roman" w:hAnsi="Times New Roman"/>
                <w:sz w:val="26"/>
                <w:szCs w:val="26"/>
                <w:lang w:val="kk-KZ"/>
              </w:rPr>
              <w:t xml:space="preserve"> ч</w:t>
            </w:r>
            <w:r w:rsidRPr="009F3A66">
              <w:rPr>
                <w:rFonts w:ascii="Times New Roman" w:hAnsi="Times New Roman"/>
                <w:sz w:val="26"/>
                <w:szCs w:val="26"/>
              </w:rPr>
              <w:t>лен Комитета по международным делам обороне и безопасности</w:t>
            </w:r>
          </w:p>
        </w:tc>
      </w:tr>
      <w:tr w:rsidR="00403CB1" w:rsidRPr="009F3A66" w:rsidTr="00581A3A">
        <w:trPr>
          <w:cantSplit/>
          <w:trHeight w:val="480"/>
        </w:trPr>
        <w:tc>
          <w:tcPr>
            <w:tcW w:w="709" w:type="dxa"/>
            <w:tcBorders>
              <w:top w:val="single" w:sz="4" w:space="0" w:color="auto"/>
              <w:left w:val="single" w:sz="4" w:space="0" w:color="auto"/>
              <w:bottom w:val="single" w:sz="4" w:space="0" w:color="auto"/>
              <w:right w:val="single" w:sz="4" w:space="0" w:color="auto"/>
            </w:tcBorders>
          </w:tcPr>
          <w:p w:rsidR="00403CB1" w:rsidRPr="009F3A66" w:rsidRDefault="00403CB1" w:rsidP="00403CB1">
            <w:pPr>
              <w:pStyle w:val="ab"/>
              <w:numPr>
                <w:ilvl w:val="0"/>
                <w:numId w:val="17"/>
              </w:numPr>
              <w:tabs>
                <w:tab w:val="left" w:pos="176"/>
                <w:tab w:val="left" w:pos="357"/>
              </w:tabs>
              <w:ind w:left="34" w:firstLine="0"/>
              <w:rPr>
                <w:rFonts w:ascii="Times New Roman" w:hAnsi="Times New Roman"/>
                <w:sz w:val="26"/>
                <w:szCs w:val="26"/>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03CB1" w:rsidRPr="009F3A66" w:rsidRDefault="00403CB1" w:rsidP="00581A3A">
            <w:pPr>
              <w:pStyle w:val="ab"/>
              <w:tabs>
                <w:tab w:val="left" w:pos="176"/>
                <w:tab w:val="left" w:pos="357"/>
              </w:tabs>
              <w:ind w:left="34"/>
              <w:rPr>
                <w:rFonts w:ascii="Times New Roman" w:hAnsi="Times New Roman"/>
                <w:b/>
                <w:sz w:val="26"/>
                <w:szCs w:val="26"/>
              </w:rPr>
            </w:pPr>
            <w:proofErr w:type="spellStart"/>
            <w:r w:rsidRPr="009F3A66">
              <w:rPr>
                <w:rFonts w:ascii="Times New Roman" w:hAnsi="Times New Roman"/>
                <w:b/>
                <w:sz w:val="26"/>
                <w:szCs w:val="26"/>
              </w:rPr>
              <w:t>Магеррамов</w:t>
            </w:r>
            <w:proofErr w:type="spellEnd"/>
            <w:r w:rsidRPr="009F3A66">
              <w:rPr>
                <w:rFonts w:ascii="Times New Roman" w:hAnsi="Times New Roman"/>
                <w:b/>
                <w:sz w:val="26"/>
                <w:szCs w:val="26"/>
                <w:lang w:val="kk-KZ"/>
              </w:rPr>
              <w:t xml:space="preserve"> </w:t>
            </w:r>
            <w:proofErr w:type="spellStart"/>
            <w:r w:rsidRPr="009F3A66">
              <w:rPr>
                <w:rFonts w:ascii="Times New Roman" w:hAnsi="Times New Roman"/>
                <w:b/>
                <w:sz w:val="26"/>
                <w:szCs w:val="26"/>
              </w:rPr>
              <w:t>Магеррам</w:t>
            </w:r>
            <w:proofErr w:type="spellEnd"/>
            <w:r w:rsidRPr="009F3A66">
              <w:rPr>
                <w:rFonts w:ascii="Times New Roman" w:hAnsi="Times New Roman"/>
                <w:b/>
                <w:sz w:val="26"/>
                <w:szCs w:val="26"/>
              </w:rPr>
              <w:t xml:space="preserve"> </w:t>
            </w:r>
            <w:proofErr w:type="spellStart"/>
            <w:r w:rsidRPr="009F3A66">
              <w:rPr>
                <w:rFonts w:ascii="Times New Roman" w:hAnsi="Times New Roman"/>
                <w:b/>
                <w:sz w:val="26"/>
                <w:szCs w:val="26"/>
              </w:rPr>
              <w:t>Мамедович</w:t>
            </w:r>
            <w:proofErr w:type="spellEnd"/>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03CB1" w:rsidRPr="009F3A66" w:rsidRDefault="00403CB1" w:rsidP="00581A3A">
            <w:pPr>
              <w:pStyle w:val="ab"/>
              <w:rPr>
                <w:rFonts w:ascii="Times New Roman" w:hAnsi="Times New Roman"/>
                <w:sz w:val="26"/>
                <w:szCs w:val="26"/>
              </w:rPr>
            </w:pPr>
            <w:r w:rsidRPr="009F3A66">
              <w:rPr>
                <w:rFonts w:ascii="Times New Roman" w:hAnsi="Times New Roman"/>
                <w:sz w:val="26"/>
                <w:szCs w:val="26"/>
              </w:rPr>
              <w:t>член фракции «Народные коммунисты», член Комитета по законодательству и судебно-правовой реформе</w:t>
            </w:r>
          </w:p>
        </w:tc>
      </w:tr>
      <w:tr w:rsidR="00403CB1" w:rsidRPr="009F3A66" w:rsidTr="00581A3A">
        <w:trPr>
          <w:cantSplit/>
        </w:trPr>
        <w:tc>
          <w:tcPr>
            <w:tcW w:w="709" w:type="dxa"/>
            <w:tcBorders>
              <w:top w:val="single" w:sz="4" w:space="0" w:color="auto"/>
              <w:left w:val="single" w:sz="4" w:space="0" w:color="auto"/>
              <w:bottom w:val="single" w:sz="4" w:space="0" w:color="auto"/>
              <w:right w:val="single" w:sz="4" w:space="0" w:color="auto"/>
            </w:tcBorders>
          </w:tcPr>
          <w:p w:rsidR="00403CB1" w:rsidRPr="009F3A66" w:rsidRDefault="00403CB1" w:rsidP="00403CB1">
            <w:pPr>
              <w:pStyle w:val="ab"/>
              <w:numPr>
                <w:ilvl w:val="0"/>
                <w:numId w:val="17"/>
              </w:numPr>
              <w:tabs>
                <w:tab w:val="left" w:pos="176"/>
                <w:tab w:val="left" w:pos="357"/>
              </w:tabs>
              <w:ind w:left="34" w:firstLine="0"/>
              <w:rPr>
                <w:rFonts w:ascii="Times New Roman" w:hAnsi="Times New Roman"/>
                <w:sz w:val="26"/>
                <w:szCs w:val="26"/>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03CB1" w:rsidRPr="009F3A66" w:rsidRDefault="00403CB1" w:rsidP="00581A3A">
            <w:pPr>
              <w:pStyle w:val="ab"/>
              <w:tabs>
                <w:tab w:val="left" w:pos="176"/>
                <w:tab w:val="left" w:pos="357"/>
              </w:tabs>
              <w:ind w:left="34"/>
              <w:rPr>
                <w:rFonts w:ascii="Times New Roman" w:hAnsi="Times New Roman"/>
                <w:b/>
                <w:sz w:val="26"/>
                <w:szCs w:val="26"/>
              </w:rPr>
            </w:pPr>
            <w:r w:rsidRPr="009F3A66">
              <w:rPr>
                <w:rFonts w:ascii="Times New Roman" w:hAnsi="Times New Roman"/>
                <w:b/>
                <w:sz w:val="26"/>
                <w:szCs w:val="26"/>
              </w:rPr>
              <w:t>Смирнова</w:t>
            </w:r>
            <w:r w:rsidRPr="009F3A66">
              <w:rPr>
                <w:rFonts w:ascii="Times New Roman" w:hAnsi="Times New Roman"/>
                <w:b/>
                <w:sz w:val="26"/>
                <w:szCs w:val="26"/>
                <w:lang w:val="kk-KZ"/>
              </w:rPr>
              <w:t xml:space="preserve"> </w:t>
            </w:r>
            <w:r w:rsidRPr="009F3A66">
              <w:rPr>
                <w:rFonts w:ascii="Times New Roman" w:hAnsi="Times New Roman"/>
                <w:b/>
                <w:sz w:val="26"/>
                <w:szCs w:val="26"/>
              </w:rPr>
              <w:t>Ирина Владимировна</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03CB1" w:rsidRPr="009F3A66" w:rsidRDefault="00403CB1" w:rsidP="00581A3A">
            <w:pPr>
              <w:pStyle w:val="ab"/>
              <w:rPr>
                <w:rFonts w:ascii="Times New Roman" w:hAnsi="Times New Roman"/>
                <w:sz w:val="26"/>
                <w:szCs w:val="26"/>
              </w:rPr>
            </w:pPr>
            <w:r w:rsidRPr="009F3A66">
              <w:rPr>
                <w:rFonts w:ascii="Times New Roman" w:hAnsi="Times New Roman"/>
                <w:sz w:val="26"/>
                <w:szCs w:val="26"/>
              </w:rPr>
              <w:t xml:space="preserve">член фракции «Народные коммунисты», член Комитета по финансам и бюджету </w:t>
            </w:r>
          </w:p>
        </w:tc>
      </w:tr>
      <w:tr w:rsidR="00403CB1" w:rsidRPr="009F3A66" w:rsidTr="00581A3A">
        <w:trPr>
          <w:cantSplit/>
          <w:trHeight w:val="437"/>
        </w:trPr>
        <w:tc>
          <w:tcPr>
            <w:tcW w:w="709" w:type="dxa"/>
            <w:tcBorders>
              <w:top w:val="single" w:sz="4" w:space="0" w:color="auto"/>
              <w:left w:val="single" w:sz="4" w:space="0" w:color="auto"/>
              <w:bottom w:val="single" w:sz="4" w:space="0" w:color="auto"/>
              <w:right w:val="single" w:sz="4" w:space="0" w:color="auto"/>
            </w:tcBorders>
          </w:tcPr>
          <w:p w:rsidR="00403CB1" w:rsidRPr="009F3A66" w:rsidRDefault="00403CB1" w:rsidP="00403CB1">
            <w:pPr>
              <w:pStyle w:val="ab"/>
              <w:numPr>
                <w:ilvl w:val="0"/>
                <w:numId w:val="17"/>
              </w:numPr>
              <w:tabs>
                <w:tab w:val="left" w:pos="176"/>
                <w:tab w:val="left" w:pos="357"/>
              </w:tabs>
              <w:ind w:left="34" w:firstLine="0"/>
              <w:rPr>
                <w:rFonts w:ascii="Times New Roman" w:hAnsi="Times New Roman"/>
                <w:sz w:val="26"/>
                <w:szCs w:val="26"/>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9F3A66" w:rsidRDefault="00403CB1" w:rsidP="00581A3A">
            <w:pPr>
              <w:pStyle w:val="ab"/>
              <w:tabs>
                <w:tab w:val="left" w:pos="176"/>
                <w:tab w:val="left" w:pos="357"/>
              </w:tabs>
              <w:ind w:left="34"/>
              <w:rPr>
                <w:rFonts w:ascii="Times New Roman" w:hAnsi="Times New Roman"/>
                <w:b/>
                <w:sz w:val="26"/>
                <w:szCs w:val="26"/>
              </w:rPr>
            </w:pPr>
            <w:r w:rsidRPr="009F3A66">
              <w:rPr>
                <w:rFonts w:ascii="Times New Roman" w:hAnsi="Times New Roman"/>
                <w:b/>
                <w:sz w:val="26"/>
                <w:szCs w:val="26"/>
              </w:rPr>
              <w:t>Сыздыков</w:t>
            </w:r>
            <w:r w:rsidRPr="009F3A66">
              <w:rPr>
                <w:rFonts w:ascii="Times New Roman" w:hAnsi="Times New Roman"/>
                <w:b/>
                <w:sz w:val="26"/>
                <w:szCs w:val="26"/>
                <w:lang w:val="kk-KZ"/>
              </w:rPr>
              <w:t xml:space="preserve"> </w:t>
            </w:r>
            <w:proofErr w:type="spellStart"/>
            <w:r w:rsidRPr="009F3A66">
              <w:rPr>
                <w:rFonts w:ascii="Times New Roman" w:hAnsi="Times New Roman"/>
                <w:b/>
                <w:sz w:val="26"/>
                <w:szCs w:val="26"/>
              </w:rPr>
              <w:t>Тургун</w:t>
            </w:r>
            <w:proofErr w:type="spellEnd"/>
            <w:r w:rsidRPr="009F3A66">
              <w:rPr>
                <w:rFonts w:ascii="Times New Roman" w:hAnsi="Times New Roman"/>
                <w:b/>
                <w:sz w:val="26"/>
                <w:szCs w:val="26"/>
              </w:rPr>
              <w:t xml:space="preserve"> </w:t>
            </w:r>
            <w:proofErr w:type="spellStart"/>
            <w:r w:rsidRPr="009F3A66">
              <w:rPr>
                <w:rFonts w:ascii="Times New Roman" w:hAnsi="Times New Roman"/>
                <w:b/>
                <w:sz w:val="26"/>
                <w:szCs w:val="26"/>
              </w:rPr>
              <w:t>Искакович</w:t>
            </w:r>
            <w:proofErr w:type="spellEnd"/>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9F3A66" w:rsidRDefault="00403CB1" w:rsidP="00581A3A">
            <w:pPr>
              <w:pStyle w:val="ab"/>
              <w:rPr>
                <w:rFonts w:ascii="Times New Roman" w:hAnsi="Times New Roman"/>
                <w:sz w:val="26"/>
                <w:szCs w:val="26"/>
              </w:rPr>
            </w:pPr>
            <w:r w:rsidRPr="009F3A66">
              <w:rPr>
                <w:rFonts w:ascii="Times New Roman" w:hAnsi="Times New Roman"/>
                <w:sz w:val="26"/>
                <w:szCs w:val="26"/>
              </w:rPr>
              <w:t>член фракции «Народные коммунисты», член Комитета по экономической реформе и региональному развитию</w:t>
            </w:r>
          </w:p>
        </w:tc>
      </w:tr>
      <w:tr w:rsidR="00403CB1" w:rsidRPr="00046256" w:rsidTr="00581A3A">
        <w:trPr>
          <w:cantSplit/>
          <w:trHeight w:val="607"/>
        </w:trPr>
        <w:tc>
          <w:tcPr>
            <w:tcW w:w="709" w:type="dxa"/>
            <w:tcBorders>
              <w:top w:val="single" w:sz="4" w:space="0" w:color="auto"/>
              <w:left w:val="single" w:sz="4" w:space="0" w:color="auto"/>
              <w:bottom w:val="single" w:sz="4" w:space="0" w:color="auto"/>
              <w:right w:val="single" w:sz="4" w:space="0" w:color="auto"/>
            </w:tcBorders>
          </w:tcPr>
          <w:p w:rsidR="00403CB1" w:rsidRPr="00046256" w:rsidRDefault="00403CB1" w:rsidP="00403CB1">
            <w:pPr>
              <w:pStyle w:val="ab"/>
              <w:numPr>
                <w:ilvl w:val="0"/>
                <w:numId w:val="17"/>
              </w:numPr>
              <w:tabs>
                <w:tab w:val="left" w:pos="176"/>
                <w:tab w:val="left" w:pos="357"/>
              </w:tabs>
              <w:ind w:left="34" w:firstLine="0"/>
              <w:rPr>
                <w:rFonts w:ascii="Times New Roman" w:eastAsia="Times New Roman" w:hAnsi="Times New Roman"/>
                <w:sz w:val="26"/>
                <w:szCs w:val="26"/>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046256" w:rsidRDefault="00403CB1" w:rsidP="00581A3A">
            <w:pPr>
              <w:pStyle w:val="ab"/>
              <w:tabs>
                <w:tab w:val="left" w:pos="176"/>
                <w:tab w:val="left" w:pos="357"/>
              </w:tabs>
              <w:ind w:left="34"/>
              <w:rPr>
                <w:rFonts w:ascii="Times New Roman" w:hAnsi="Times New Roman"/>
                <w:b/>
                <w:sz w:val="26"/>
                <w:szCs w:val="26"/>
              </w:rPr>
            </w:pPr>
            <w:r w:rsidRPr="00046256">
              <w:rPr>
                <w:rFonts w:ascii="Times New Roman" w:hAnsi="Times New Roman"/>
                <w:b/>
                <w:sz w:val="26"/>
                <w:szCs w:val="26"/>
              </w:rPr>
              <w:t xml:space="preserve">Ахметов </w:t>
            </w:r>
            <w:proofErr w:type="spellStart"/>
            <w:r w:rsidRPr="00046256">
              <w:rPr>
                <w:rFonts w:ascii="Times New Roman" w:hAnsi="Times New Roman"/>
                <w:b/>
                <w:sz w:val="26"/>
                <w:szCs w:val="26"/>
              </w:rPr>
              <w:t>Сапар</w:t>
            </w:r>
            <w:proofErr w:type="spellEnd"/>
            <w:r w:rsidRPr="00046256">
              <w:rPr>
                <w:rFonts w:ascii="Times New Roman" w:hAnsi="Times New Roman"/>
                <w:b/>
                <w:sz w:val="26"/>
                <w:szCs w:val="26"/>
              </w:rPr>
              <w:t xml:space="preserve"> </w:t>
            </w:r>
            <w:proofErr w:type="spellStart"/>
            <w:r w:rsidRPr="00046256">
              <w:rPr>
                <w:rFonts w:ascii="Times New Roman" w:hAnsi="Times New Roman"/>
                <w:b/>
                <w:sz w:val="26"/>
                <w:szCs w:val="26"/>
              </w:rPr>
              <w:t>Кайратович</w:t>
            </w:r>
            <w:proofErr w:type="spellEnd"/>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046256" w:rsidRDefault="00403CB1" w:rsidP="00581A3A">
            <w:pPr>
              <w:pStyle w:val="ab"/>
              <w:rPr>
                <w:rFonts w:ascii="Times New Roman" w:hAnsi="Times New Roman"/>
                <w:sz w:val="26"/>
                <w:szCs w:val="26"/>
              </w:rPr>
            </w:pPr>
            <w:r w:rsidRPr="00046256">
              <w:rPr>
                <w:rFonts w:ascii="Times New Roman" w:hAnsi="Times New Roman"/>
                <w:sz w:val="26"/>
                <w:szCs w:val="26"/>
              </w:rPr>
              <w:t xml:space="preserve"> </w:t>
            </w:r>
            <w:r w:rsidRPr="00046256">
              <w:rPr>
                <w:rFonts w:ascii="Times New Roman" w:eastAsia="Times New Roman" w:hAnsi="Times New Roman"/>
                <w:sz w:val="26"/>
                <w:szCs w:val="26"/>
              </w:rPr>
              <w:t>член Комитета по экономической реформе и региональному развитию</w:t>
            </w:r>
          </w:p>
        </w:tc>
      </w:tr>
      <w:tr w:rsidR="00403CB1" w:rsidRPr="00046256" w:rsidTr="00581A3A">
        <w:trPr>
          <w:cantSplit/>
          <w:trHeight w:val="607"/>
        </w:trPr>
        <w:tc>
          <w:tcPr>
            <w:tcW w:w="709" w:type="dxa"/>
            <w:tcBorders>
              <w:top w:val="single" w:sz="4" w:space="0" w:color="auto"/>
              <w:left w:val="single" w:sz="4" w:space="0" w:color="auto"/>
              <w:bottom w:val="single" w:sz="4" w:space="0" w:color="auto"/>
              <w:right w:val="single" w:sz="4" w:space="0" w:color="auto"/>
            </w:tcBorders>
          </w:tcPr>
          <w:p w:rsidR="00403CB1" w:rsidRPr="00046256" w:rsidRDefault="00403CB1" w:rsidP="00403CB1">
            <w:pPr>
              <w:pStyle w:val="ab"/>
              <w:numPr>
                <w:ilvl w:val="0"/>
                <w:numId w:val="17"/>
              </w:numPr>
              <w:tabs>
                <w:tab w:val="left" w:pos="176"/>
                <w:tab w:val="left" w:pos="357"/>
              </w:tabs>
              <w:ind w:left="34" w:firstLine="0"/>
              <w:rPr>
                <w:rFonts w:ascii="Times New Roman" w:eastAsia="Times New Roman" w:hAnsi="Times New Roman"/>
                <w:sz w:val="26"/>
                <w:szCs w:val="26"/>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046256" w:rsidRDefault="00403CB1" w:rsidP="00581A3A">
            <w:pPr>
              <w:pStyle w:val="ab"/>
              <w:rPr>
                <w:rFonts w:ascii="Times New Roman" w:hAnsi="Times New Roman"/>
                <w:b/>
                <w:sz w:val="26"/>
                <w:szCs w:val="26"/>
              </w:rPr>
            </w:pPr>
            <w:proofErr w:type="spellStart"/>
            <w:r w:rsidRPr="00046256">
              <w:rPr>
                <w:rFonts w:ascii="Times New Roman" w:eastAsia="Times New Roman" w:hAnsi="Times New Roman"/>
                <w:b/>
                <w:sz w:val="26"/>
                <w:szCs w:val="26"/>
              </w:rPr>
              <w:t>Бопазов</w:t>
            </w:r>
            <w:proofErr w:type="spellEnd"/>
            <w:r w:rsidRPr="00046256">
              <w:rPr>
                <w:rFonts w:ascii="Times New Roman" w:eastAsia="Times New Roman" w:hAnsi="Times New Roman"/>
                <w:b/>
                <w:sz w:val="26"/>
                <w:szCs w:val="26"/>
              </w:rPr>
              <w:t xml:space="preserve"> Марат </w:t>
            </w:r>
            <w:proofErr w:type="spellStart"/>
            <w:r w:rsidRPr="00046256">
              <w:rPr>
                <w:rFonts w:ascii="Times New Roman" w:eastAsia="Times New Roman" w:hAnsi="Times New Roman"/>
                <w:b/>
                <w:sz w:val="26"/>
                <w:szCs w:val="26"/>
              </w:rPr>
              <w:t>Дарибекович</w:t>
            </w:r>
            <w:proofErr w:type="spellEnd"/>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046256" w:rsidRDefault="00403CB1" w:rsidP="00581A3A">
            <w:pPr>
              <w:pStyle w:val="ab"/>
              <w:rPr>
                <w:rFonts w:ascii="Times New Roman" w:hAnsi="Times New Roman"/>
                <w:sz w:val="26"/>
                <w:szCs w:val="26"/>
              </w:rPr>
            </w:pPr>
            <w:r w:rsidRPr="00046256">
              <w:rPr>
                <w:rFonts w:ascii="Times New Roman" w:eastAsia="Times New Roman" w:hAnsi="Times New Roman"/>
                <w:sz w:val="26"/>
                <w:szCs w:val="26"/>
              </w:rPr>
              <w:t>член Комитета по вопросам экологии и природопользованию</w:t>
            </w:r>
          </w:p>
        </w:tc>
      </w:tr>
      <w:tr w:rsidR="00403CB1" w:rsidRPr="00046256" w:rsidTr="00581A3A">
        <w:trPr>
          <w:cantSplit/>
        </w:trPr>
        <w:tc>
          <w:tcPr>
            <w:tcW w:w="709" w:type="dxa"/>
            <w:tcBorders>
              <w:top w:val="single" w:sz="4" w:space="0" w:color="auto"/>
              <w:left w:val="single" w:sz="4" w:space="0" w:color="auto"/>
              <w:bottom w:val="single" w:sz="4" w:space="0" w:color="auto"/>
              <w:right w:val="single" w:sz="4" w:space="0" w:color="auto"/>
            </w:tcBorders>
          </w:tcPr>
          <w:p w:rsidR="00403CB1" w:rsidRPr="00046256" w:rsidRDefault="00403CB1" w:rsidP="00403CB1">
            <w:pPr>
              <w:pStyle w:val="ab"/>
              <w:numPr>
                <w:ilvl w:val="0"/>
                <w:numId w:val="17"/>
              </w:numPr>
              <w:tabs>
                <w:tab w:val="left" w:pos="176"/>
                <w:tab w:val="left" w:pos="357"/>
              </w:tabs>
              <w:ind w:left="34" w:firstLine="0"/>
              <w:rPr>
                <w:rFonts w:ascii="Times New Roman" w:eastAsia="Times New Roman" w:hAnsi="Times New Roman"/>
                <w:sz w:val="26"/>
                <w:szCs w:val="26"/>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046256" w:rsidRDefault="00403CB1" w:rsidP="00581A3A">
            <w:pPr>
              <w:pStyle w:val="ab"/>
              <w:rPr>
                <w:rFonts w:ascii="Times New Roman" w:hAnsi="Times New Roman"/>
                <w:b/>
                <w:sz w:val="26"/>
                <w:szCs w:val="26"/>
              </w:rPr>
            </w:pPr>
            <w:proofErr w:type="spellStart"/>
            <w:r w:rsidRPr="00046256">
              <w:rPr>
                <w:rFonts w:ascii="Times New Roman" w:eastAsia="Times New Roman" w:hAnsi="Times New Roman"/>
                <w:b/>
                <w:sz w:val="26"/>
                <w:szCs w:val="26"/>
              </w:rPr>
              <w:t>Казбекова</w:t>
            </w:r>
            <w:proofErr w:type="spellEnd"/>
            <w:r w:rsidRPr="00046256">
              <w:rPr>
                <w:rFonts w:ascii="Times New Roman" w:hAnsi="Times New Roman"/>
                <w:b/>
                <w:sz w:val="26"/>
                <w:szCs w:val="26"/>
              </w:rPr>
              <w:t xml:space="preserve"> </w:t>
            </w:r>
            <w:r w:rsidRPr="00046256">
              <w:rPr>
                <w:rFonts w:ascii="Times New Roman" w:eastAsia="Times New Roman" w:hAnsi="Times New Roman"/>
                <w:b/>
                <w:sz w:val="26"/>
                <w:szCs w:val="26"/>
              </w:rPr>
              <w:t xml:space="preserve">Меруерт </w:t>
            </w:r>
            <w:proofErr w:type="spellStart"/>
            <w:r w:rsidRPr="00046256">
              <w:rPr>
                <w:rFonts w:ascii="Times New Roman" w:eastAsia="Times New Roman" w:hAnsi="Times New Roman"/>
                <w:b/>
                <w:sz w:val="26"/>
                <w:szCs w:val="26"/>
              </w:rPr>
              <w:t>Айткажиевна</w:t>
            </w:r>
            <w:proofErr w:type="spellEnd"/>
            <w:r w:rsidRPr="00046256">
              <w:rPr>
                <w:rFonts w:ascii="Times New Roman" w:eastAsia="Times New Roman" w:hAnsi="Times New Roman"/>
                <w:b/>
                <w:sz w:val="26"/>
                <w:szCs w:val="26"/>
              </w:rPr>
              <w:t xml:space="preserve"> </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046256" w:rsidRDefault="00403CB1" w:rsidP="00581A3A">
            <w:pPr>
              <w:pStyle w:val="ab"/>
              <w:rPr>
                <w:rFonts w:ascii="Times New Roman" w:hAnsi="Times New Roman"/>
                <w:sz w:val="26"/>
                <w:szCs w:val="26"/>
              </w:rPr>
            </w:pPr>
            <w:r w:rsidRPr="00046256">
              <w:rPr>
                <w:rFonts w:ascii="Times New Roman" w:eastAsia="Times New Roman" w:hAnsi="Times New Roman"/>
                <w:sz w:val="26"/>
                <w:szCs w:val="26"/>
              </w:rPr>
              <w:t>секретарь Комитета по экономической реформе и региональному развитию</w:t>
            </w:r>
          </w:p>
        </w:tc>
      </w:tr>
      <w:tr w:rsidR="00403CB1" w:rsidRPr="00046256" w:rsidTr="00581A3A">
        <w:trPr>
          <w:cantSplit/>
        </w:trPr>
        <w:tc>
          <w:tcPr>
            <w:tcW w:w="709" w:type="dxa"/>
            <w:tcBorders>
              <w:top w:val="single" w:sz="4" w:space="0" w:color="auto"/>
              <w:left w:val="single" w:sz="4" w:space="0" w:color="auto"/>
              <w:bottom w:val="single" w:sz="4" w:space="0" w:color="auto"/>
              <w:right w:val="single" w:sz="4" w:space="0" w:color="auto"/>
            </w:tcBorders>
          </w:tcPr>
          <w:p w:rsidR="00403CB1" w:rsidRPr="00046256" w:rsidRDefault="00403CB1" w:rsidP="00403CB1">
            <w:pPr>
              <w:pStyle w:val="ab"/>
              <w:numPr>
                <w:ilvl w:val="0"/>
                <w:numId w:val="17"/>
              </w:numPr>
              <w:tabs>
                <w:tab w:val="left" w:pos="176"/>
                <w:tab w:val="left" w:pos="357"/>
              </w:tabs>
              <w:ind w:left="34" w:firstLine="0"/>
              <w:rPr>
                <w:rFonts w:ascii="Times New Roman" w:eastAsia="Times New Roman" w:hAnsi="Times New Roman"/>
                <w:sz w:val="26"/>
                <w:szCs w:val="26"/>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046256" w:rsidRDefault="00403CB1" w:rsidP="00581A3A">
            <w:pPr>
              <w:pStyle w:val="ab"/>
              <w:tabs>
                <w:tab w:val="left" w:pos="176"/>
                <w:tab w:val="left" w:pos="357"/>
              </w:tabs>
              <w:ind w:left="34"/>
              <w:rPr>
                <w:rFonts w:ascii="Times New Roman" w:hAnsi="Times New Roman"/>
                <w:b/>
                <w:sz w:val="26"/>
                <w:szCs w:val="26"/>
              </w:rPr>
            </w:pPr>
            <w:r w:rsidRPr="00046256">
              <w:rPr>
                <w:rFonts w:ascii="Times New Roman" w:eastAsia="Times New Roman" w:hAnsi="Times New Roman"/>
                <w:b/>
                <w:sz w:val="26"/>
                <w:szCs w:val="26"/>
              </w:rPr>
              <w:t>Суслов</w:t>
            </w:r>
            <w:r w:rsidRPr="00046256">
              <w:rPr>
                <w:rFonts w:ascii="Times New Roman" w:hAnsi="Times New Roman"/>
                <w:b/>
                <w:sz w:val="26"/>
                <w:szCs w:val="26"/>
              </w:rPr>
              <w:t xml:space="preserve"> </w:t>
            </w:r>
            <w:r w:rsidRPr="00046256">
              <w:rPr>
                <w:rFonts w:ascii="Times New Roman" w:eastAsia="Times New Roman" w:hAnsi="Times New Roman"/>
                <w:b/>
                <w:sz w:val="26"/>
                <w:szCs w:val="26"/>
              </w:rPr>
              <w:t>Александр Васильевич</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03CB1" w:rsidRPr="00046256" w:rsidRDefault="00403CB1" w:rsidP="00581A3A">
            <w:pPr>
              <w:pStyle w:val="ab"/>
              <w:rPr>
                <w:rFonts w:ascii="Times New Roman" w:hAnsi="Times New Roman"/>
                <w:sz w:val="26"/>
                <w:szCs w:val="26"/>
              </w:rPr>
            </w:pPr>
            <w:r w:rsidRPr="00046256">
              <w:rPr>
                <w:rFonts w:ascii="Times New Roman" w:eastAsia="Times New Roman" w:hAnsi="Times New Roman"/>
                <w:sz w:val="26"/>
                <w:szCs w:val="26"/>
              </w:rPr>
              <w:t>член Комитета по финансам и бюджету</w:t>
            </w:r>
          </w:p>
        </w:tc>
      </w:tr>
    </w:tbl>
    <w:tbl>
      <w:tblPr>
        <w:tblStyle w:val="ad"/>
        <w:tblW w:w="10632" w:type="dxa"/>
        <w:tblInd w:w="-885" w:type="dxa"/>
        <w:tblLayout w:type="fixed"/>
        <w:tblLook w:val="04A0"/>
      </w:tblPr>
      <w:tblGrid>
        <w:gridCol w:w="709"/>
        <w:gridCol w:w="3261"/>
        <w:gridCol w:w="6662"/>
      </w:tblGrid>
      <w:tr w:rsidR="00403CB1" w:rsidRPr="009F3A66" w:rsidTr="00581A3A">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03CB1" w:rsidRDefault="00403CB1" w:rsidP="00581A3A">
            <w:pPr>
              <w:pStyle w:val="a3"/>
              <w:tabs>
                <w:tab w:val="left" w:pos="0"/>
              </w:tabs>
              <w:jc w:val="center"/>
              <w:rPr>
                <w:b/>
                <w:sz w:val="26"/>
                <w:szCs w:val="26"/>
                <w:lang w:val="kk-KZ"/>
              </w:rPr>
            </w:pPr>
          </w:p>
          <w:p w:rsidR="00403CB1" w:rsidRPr="009F3A66" w:rsidRDefault="00403CB1" w:rsidP="00581A3A">
            <w:pPr>
              <w:pStyle w:val="a3"/>
              <w:tabs>
                <w:tab w:val="left" w:pos="0"/>
              </w:tabs>
              <w:jc w:val="center"/>
              <w:rPr>
                <w:b/>
                <w:color w:val="000000" w:themeColor="text1"/>
                <w:sz w:val="26"/>
                <w:szCs w:val="26"/>
                <w:lang w:val="kk-KZ"/>
              </w:rPr>
            </w:pPr>
            <w:r w:rsidRPr="009F3A66">
              <w:rPr>
                <w:b/>
                <w:sz w:val="26"/>
                <w:szCs w:val="26"/>
                <w:lang w:val="kk-KZ"/>
              </w:rPr>
              <w:t xml:space="preserve">АССОЦИАЦИИ, </w:t>
            </w:r>
            <w:r w:rsidRPr="009F3A66">
              <w:rPr>
                <w:b/>
                <w:color w:val="000000" w:themeColor="text1"/>
                <w:sz w:val="26"/>
                <w:szCs w:val="26"/>
              </w:rPr>
              <w:t>ОБЩЕСТВЕННЫЕ ОБЪЕДИНЕНИИ</w:t>
            </w:r>
            <w:r w:rsidRPr="009F3A66">
              <w:rPr>
                <w:b/>
                <w:color w:val="000000" w:themeColor="text1"/>
                <w:sz w:val="26"/>
                <w:szCs w:val="26"/>
                <w:lang w:val="kk-KZ"/>
              </w:rPr>
              <w:t xml:space="preserve">Я </w:t>
            </w:r>
          </w:p>
          <w:p w:rsidR="00403CB1" w:rsidRPr="009F3A66" w:rsidRDefault="00403CB1" w:rsidP="00581A3A">
            <w:pPr>
              <w:pStyle w:val="a3"/>
              <w:tabs>
                <w:tab w:val="left" w:pos="0"/>
              </w:tabs>
              <w:jc w:val="center"/>
              <w:rPr>
                <w:b/>
                <w:sz w:val="26"/>
                <w:szCs w:val="26"/>
                <w:lang w:val="kk-KZ"/>
              </w:rPr>
            </w:pPr>
            <w:r w:rsidRPr="009F3A66">
              <w:rPr>
                <w:b/>
                <w:color w:val="000000" w:themeColor="text1"/>
                <w:sz w:val="26"/>
                <w:szCs w:val="26"/>
                <w:lang w:val="kk-KZ"/>
              </w:rPr>
              <w:t>И ИНЫЕ ОРГАНИЗАЦИИ</w:t>
            </w:r>
          </w:p>
        </w:tc>
      </w:tr>
      <w:tr w:rsidR="00403CB1" w:rsidRPr="009F3A66" w:rsidTr="00581A3A">
        <w:trPr>
          <w:trHeight w:val="52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403CB1">
            <w:pPr>
              <w:pStyle w:val="a3"/>
              <w:numPr>
                <w:ilvl w:val="0"/>
                <w:numId w:val="17"/>
              </w:numPr>
              <w:tabs>
                <w:tab w:val="left" w:pos="0"/>
              </w:tabs>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pStyle w:val="ab"/>
              <w:rPr>
                <w:rFonts w:ascii="Times New Roman" w:hAnsi="Times New Roman"/>
                <w:sz w:val="26"/>
                <w:szCs w:val="26"/>
              </w:rPr>
            </w:pPr>
            <w:proofErr w:type="spellStart"/>
            <w:r w:rsidRPr="009F3A66">
              <w:rPr>
                <w:rFonts w:ascii="Times New Roman" w:hAnsi="Times New Roman"/>
                <w:b/>
                <w:sz w:val="26"/>
                <w:szCs w:val="26"/>
              </w:rPr>
              <w:t>Доржигулова</w:t>
            </w:r>
            <w:proofErr w:type="spellEnd"/>
            <w:r w:rsidRPr="009F3A66">
              <w:rPr>
                <w:rFonts w:ascii="Times New Roman" w:hAnsi="Times New Roman"/>
                <w:b/>
                <w:sz w:val="26"/>
                <w:szCs w:val="26"/>
              </w:rPr>
              <w:t xml:space="preserve"> </w:t>
            </w:r>
            <w:proofErr w:type="spellStart"/>
            <w:r w:rsidRPr="009F3A66">
              <w:rPr>
                <w:rFonts w:ascii="Times New Roman" w:hAnsi="Times New Roman"/>
                <w:b/>
                <w:sz w:val="26"/>
                <w:szCs w:val="26"/>
              </w:rPr>
              <w:t>Жамал</w:t>
            </w:r>
            <w:proofErr w:type="spellEnd"/>
            <w:r w:rsidRPr="009F3A66">
              <w:rPr>
                <w:rFonts w:ascii="Times New Roman" w:hAnsi="Times New Roman"/>
                <w:b/>
                <w:sz w:val="26"/>
                <w:szCs w:val="26"/>
              </w:rPr>
              <w:t xml:space="preserve"> </w:t>
            </w:r>
            <w:proofErr w:type="spellStart"/>
            <w:r w:rsidRPr="009F3A66">
              <w:rPr>
                <w:rFonts w:ascii="Times New Roman" w:hAnsi="Times New Roman"/>
                <w:b/>
                <w:sz w:val="26"/>
                <w:szCs w:val="26"/>
              </w:rPr>
              <w:lastRenderedPageBreak/>
              <w:t>Сапаровна</w:t>
            </w:r>
            <w:proofErr w:type="spellEnd"/>
            <w:r w:rsidRPr="009F3A66">
              <w:rPr>
                <w:rFonts w:ascii="Times New Roman" w:hAnsi="Times New Roman"/>
                <w:sz w:val="26"/>
                <w:szCs w:val="26"/>
              </w:rPr>
              <w:t xml:space="preserve">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sz w:val="26"/>
                <w:szCs w:val="26"/>
              </w:rPr>
            </w:pPr>
            <w:r w:rsidRPr="009F3A66">
              <w:rPr>
                <w:sz w:val="26"/>
                <w:szCs w:val="26"/>
              </w:rPr>
              <w:lastRenderedPageBreak/>
              <w:t xml:space="preserve">Председатель Специальной мониторинговой группы </w:t>
            </w:r>
            <w:r w:rsidRPr="009F3A66">
              <w:rPr>
                <w:sz w:val="26"/>
                <w:szCs w:val="26"/>
              </w:rPr>
              <w:lastRenderedPageBreak/>
              <w:t>Департамента Агентства по делам государственной службы и противодействию коррупции г</w:t>
            </w:r>
            <w:proofErr w:type="gramStart"/>
            <w:r w:rsidRPr="009F3A66">
              <w:rPr>
                <w:sz w:val="26"/>
                <w:szCs w:val="26"/>
              </w:rPr>
              <w:t>.А</w:t>
            </w:r>
            <w:proofErr w:type="gramEnd"/>
            <w:r w:rsidRPr="009F3A66">
              <w:rPr>
                <w:sz w:val="26"/>
                <w:szCs w:val="26"/>
              </w:rPr>
              <w:t>стана</w:t>
            </w:r>
          </w:p>
        </w:tc>
      </w:tr>
      <w:tr w:rsidR="00403CB1" w:rsidRPr="009F3A66" w:rsidTr="00581A3A">
        <w:trPr>
          <w:trHeight w:val="4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403CB1">
            <w:pPr>
              <w:pStyle w:val="a3"/>
              <w:numPr>
                <w:ilvl w:val="0"/>
                <w:numId w:val="17"/>
              </w:numPr>
              <w:tabs>
                <w:tab w:val="left" w:pos="0"/>
              </w:tabs>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pStyle w:val="ab"/>
              <w:rPr>
                <w:rFonts w:ascii="Times New Roman" w:hAnsi="Times New Roman"/>
                <w:sz w:val="26"/>
                <w:szCs w:val="26"/>
                <w:lang w:val="en-US"/>
              </w:rPr>
            </w:pPr>
            <w:proofErr w:type="spellStart"/>
            <w:r w:rsidRPr="009F3A66">
              <w:rPr>
                <w:rFonts w:ascii="Times New Roman" w:hAnsi="Times New Roman"/>
                <w:b/>
                <w:sz w:val="26"/>
                <w:szCs w:val="26"/>
              </w:rPr>
              <w:t>Каирбекова</w:t>
            </w:r>
            <w:proofErr w:type="spellEnd"/>
            <w:r w:rsidRPr="009F3A66">
              <w:rPr>
                <w:rFonts w:ascii="Times New Roman" w:hAnsi="Times New Roman"/>
                <w:b/>
                <w:sz w:val="26"/>
                <w:szCs w:val="26"/>
              </w:rPr>
              <w:t xml:space="preserve"> Раушан </w:t>
            </w:r>
            <w:proofErr w:type="spellStart"/>
            <w:r w:rsidRPr="009F3A66">
              <w:rPr>
                <w:rFonts w:ascii="Times New Roman" w:hAnsi="Times New Roman"/>
                <w:b/>
                <w:sz w:val="26"/>
                <w:szCs w:val="26"/>
              </w:rPr>
              <w:t>Амангельдиновна</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pStyle w:val="ab"/>
              <w:rPr>
                <w:rFonts w:ascii="Times New Roman" w:hAnsi="Times New Roman"/>
                <w:sz w:val="26"/>
                <w:szCs w:val="26"/>
                <w:lang w:val="en-US"/>
              </w:rPr>
            </w:pPr>
            <w:r w:rsidRPr="009F3A66">
              <w:rPr>
                <w:rFonts w:ascii="Times New Roman" w:hAnsi="Times New Roman"/>
                <w:sz w:val="26"/>
                <w:szCs w:val="26"/>
              </w:rPr>
              <w:t>Генеральный директор «</w:t>
            </w:r>
            <w:r w:rsidRPr="009F3A66">
              <w:rPr>
                <w:rFonts w:ascii="Times New Roman" w:hAnsi="Times New Roman"/>
                <w:sz w:val="26"/>
                <w:szCs w:val="26"/>
                <w:lang w:val="en-US"/>
              </w:rPr>
              <w:t>BI</w:t>
            </w:r>
            <w:r w:rsidRPr="009F3A66">
              <w:rPr>
                <w:rFonts w:ascii="Times New Roman" w:hAnsi="Times New Roman"/>
                <w:sz w:val="26"/>
                <w:szCs w:val="26"/>
              </w:rPr>
              <w:t xml:space="preserve"> Сервис»</w:t>
            </w:r>
          </w:p>
        </w:tc>
      </w:tr>
      <w:tr w:rsidR="00403CB1" w:rsidRPr="009F3A66" w:rsidTr="00581A3A">
        <w:trPr>
          <w:trHeight w:val="4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403CB1">
            <w:pPr>
              <w:pStyle w:val="a3"/>
              <w:numPr>
                <w:ilvl w:val="0"/>
                <w:numId w:val="17"/>
              </w:numPr>
              <w:tabs>
                <w:tab w:val="left" w:pos="0"/>
              </w:tabs>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403CB1" w:rsidRPr="009F3A66" w:rsidRDefault="00403CB1" w:rsidP="00581A3A">
            <w:pPr>
              <w:contextualSpacing/>
              <w:rPr>
                <w:color w:val="000000" w:themeColor="text1"/>
                <w:sz w:val="26"/>
                <w:szCs w:val="26"/>
              </w:rPr>
            </w:pPr>
            <w:r w:rsidRPr="009F3A66">
              <w:rPr>
                <w:b/>
                <w:sz w:val="26"/>
                <w:szCs w:val="26"/>
              </w:rPr>
              <w:t>Постников Анатолий Владимирович</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contextualSpacing/>
              <w:rPr>
                <w:color w:val="000000" w:themeColor="text1"/>
                <w:sz w:val="26"/>
                <w:szCs w:val="26"/>
              </w:rPr>
            </w:pPr>
            <w:r w:rsidRPr="009F3A66">
              <w:rPr>
                <w:sz w:val="26"/>
                <w:szCs w:val="26"/>
              </w:rPr>
              <w:t xml:space="preserve">Исполнительный директор Ассоциации профессиональных сервисных управляющих компаний </w:t>
            </w:r>
            <w:proofErr w:type="gramStart"/>
            <w:r w:rsidRPr="009F3A66">
              <w:rPr>
                <w:sz w:val="26"/>
                <w:szCs w:val="26"/>
              </w:rPr>
              <w:t>г</w:t>
            </w:r>
            <w:proofErr w:type="gramEnd"/>
            <w:r w:rsidRPr="009F3A66">
              <w:rPr>
                <w:sz w:val="26"/>
                <w:szCs w:val="26"/>
              </w:rPr>
              <w:t xml:space="preserve">. </w:t>
            </w:r>
          </w:p>
        </w:tc>
      </w:tr>
      <w:tr w:rsidR="00403CB1" w:rsidRPr="009F3A66" w:rsidTr="00581A3A">
        <w:trPr>
          <w:trHeight w:val="4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403CB1">
            <w:pPr>
              <w:pStyle w:val="a3"/>
              <w:numPr>
                <w:ilvl w:val="0"/>
                <w:numId w:val="17"/>
              </w:numPr>
              <w:tabs>
                <w:tab w:val="left" w:pos="0"/>
              </w:tabs>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403CB1" w:rsidRPr="009F3A66" w:rsidRDefault="00403CB1" w:rsidP="00581A3A">
            <w:pPr>
              <w:rPr>
                <w:b/>
                <w:sz w:val="26"/>
                <w:szCs w:val="26"/>
              </w:rPr>
            </w:pPr>
            <w:r w:rsidRPr="009F3A66">
              <w:rPr>
                <w:b/>
                <w:sz w:val="26"/>
                <w:szCs w:val="26"/>
              </w:rPr>
              <w:t xml:space="preserve">Сыздыков Виктор </w:t>
            </w:r>
            <w:proofErr w:type="spellStart"/>
            <w:r w:rsidRPr="009F3A66">
              <w:rPr>
                <w:b/>
                <w:sz w:val="26"/>
                <w:szCs w:val="26"/>
              </w:rPr>
              <w:t>Корнеевич</w:t>
            </w:r>
            <w:proofErr w:type="spellEnd"/>
          </w:p>
          <w:p w:rsidR="00403CB1" w:rsidRPr="009F3A66" w:rsidRDefault="00403CB1" w:rsidP="00581A3A">
            <w:pPr>
              <w:rPr>
                <w:b/>
                <w:sz w:val="26"/>
                <w:szCs w:val="26"/>
              </w:rPr>
            </w:pPr>
          </w:p>
          <w:p w:rsidR="00403CB1" w:rsidRPr="009F3A66" w:rsidRDefault="00403CB1" w:rsidP="00581A3A">
            <w:pPr>
              <w:rPr>
                <w:color w:val="000000" w:themeColor="text1"/>
                <w:sz w:val="26"/>
                <w:szCs w:val="26"/>
                <w:lang w:val="kk-KZ"/>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rPr>
                <w:color w:val="000000" w:themeColor="text1"/>
                <w:sz w:val="26"/>
                <w:szCs w:val="26"/>
              </w:rPr>
            </w:pPr>
            <w:r w:rsidRPr="009F3A66">
              <w:rPr>
                <w:sz w:val="26"/>
                <w:szCs w:val="26"/>
              </w:rPr>
              <w:t xml:space="preserve">Председатель РОО потребителей и предпринимателей «Общественный защитник», председатель наблюдательного совета Ассоциации жителей самоуправляемых кондоминиумов «Мой дом» </w:t>
            </w:r>
          </w:p>
        </w:tc>
      </w:tr>
      <w:tr w:rsidR="00403CB1" w:rsidRPr="009F3A66" w:rsidTr="00581A3A">
        <w:trPr>
          <w:trHeight w:val="4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403CB1">
            <w:pPr>
              <w:pStyle w:val="a3"/>
              <w:numPr>
                <w:ilvl w:val="0"/>
                <w:numId w:val="17"/>
              </w:numPr>
              <w:tabs>
                <w:tab w:val="left" w:pos="0"/>
              </w:tabs>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rPr>
                <w:b/>
                <w:color w:val="000000" w:themeColor="text1"/>
                <w:sz w:val="26"/>
                <w:szCs w:val="26"/>
                <w:lang w:val="kk-KZ"/>
              </w:rPr>
            </w:pPr>
            <w:proofErr w:type="spellStart"/>
            <w:r w:rsidRPr="009F3A66">
              <w:rPr>
                <w:b/>
                <w:sz w:val="26"/>
                <w:szCs w:val="26"/>
              </w:rPr>
              <w:t>Нурумов</w:t>
            </w:r>
            <w:proofErr w:type="spellEnd"/>
            <w:r w:rsidRPr="009F3A66">
              <w:rPr>
                <w:b/>
                <w:sz w:val="26"/>
                <w:szCs w:val="26"/>
              </w:rPr>
              <w:t xml:space="preserve"> </w:t>
            </w:r>
            <w:proofErr w:type="spellStart"/>
            <w:r w:rsidRPr="009F3A66">
              <w:rPr>
                <w:b/>
                <w:sz w:val="26"/>
                <w:szCs w:val="26"/>
              </w:rPr>
              <w:t>Мадат</w:t>
            </w:r>
            <w:proofErr w:type="spellEnd"/>
            <w:r w:rsidRPr="009F3A66">
              <w:rPr>
                <w:b/>
                <w:sz w:val="26"/>
                <w:szCs w:val="26"/>
              </w:rPr>
              <w:t xml:space="preserve"> </w:t>
            </w:r>
            <w:proofErr w:type="spellStart"/>
            <w:r w:rsidRPr="009F3A66">
              <w:rPr>
                <w:b/>
                <w:sz w:val="26"/>
                <w:szCs w:val="26"/>
              </w:rPr>
              <w:t>Капкенович</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403CB1" w:rsidRPr="009F3A66" w:rsidRDefault="00403CB1" w:rsidP="00581A3A">
            <w:pPr>
              <w:rPr>
                <w:sz w:val="26"/>
                <w:szCs w:val="26"/>
              </w:rPr>
            </w:pPr>
            <w:r w:rsidRPr="009F3A66">
              <w:rPr>
                <w:sz w:val="26"/>
                <w:szCs w:val="26"/>
              </w:rPr>
              <w:t>Исполнительный Директор Ассоциации «</w:t>
            </w:r>
            <w:proofErr w:type="spellStart"/>
            <w:r w:rsidRPr="009F3A66">
              <w:rPr>
                <w:sz w:val="26"/>
                <w:szCs w:val="26"/>
              </w:rPr>
              <w:t>Шанырак</w:t>
            </w:r>
            <w:proofErr w:type="spellEnd"/>
            <w:r w:rsidRPr="009F3A66">
              <w:rPr>
                <w:sz w:val="26"/>
                <w:szCs w:val="26"/>
              </w:rPr>
              <w:t>» </w:t>
            </w:r>
          </w:p>
          <w:p w:rsidR="00403CB1" w:rsidRPr="009F3A66" w:rsidRDefault="00403CB1" w:rsidP="00581A3A">
            <w:pPr>
              <w:rPr>
                <w:color w:val="000000" w:themeColor="text1"/>
                <w:sz w:val="26"/>
                <w:szCs w:val="26"/>
              </w:rPr>
            </w:pPr>
          </w:p>
        </w:tc>
      </w:tr>
      <w:tr w:rsidR="00403CB1" w:rsidRPr="009F3A66" w:rsidTr="00581A3A">
        <w:trPr>
          <w:trHeight w:val="4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403CB1">
            <w:pPr>
              <w:pStyle w:val="a3"/>
              <w:numPr>
                <w:ilvl w:val="0"/>
                <w:numId w:val="17"/>
              </w:numPr>
              <w:tabs>
                <w:tab w:val="left" w:pos="0"/>
              </w:tabs>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403CB1" w:rsidRPr="009F3A66" w:rsidRDefault="00403CB1" w:rsidP="00581A3A">
            <w:pPr>
              <w:contextualSpacing/>
              <w:rPr>
                <w:b/>
                <w:sz w:val="26"/>
                <w:szCs w:val="26"/>
              </w:rPr>
            </w:pPr>
            <w:r w:rsidRPr="009F3A66">
              <w:rPr>
                <w:b/>
                <w:sz w:val="26"/>
                <w:szCs w:val="26"/>
              </w:rPr>
              <w:t xml:space="preserve">Киль Александр </w:t>
            </w:r>
            <w:proofErr w:type="spellStart"/>
            <w:r w:rsidRPr="009F3A66">
              <w:rPr>
                <w:b/>
                <w:sz w:val="26"/>
                <w:szCs w:val="26"/>
              </w:rPr>
              <w:t>Исакович</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contextualSpacing/>
              <w:rPr>
                <w:sz w:val="26"/>
                <w:szCs w:val="26"/>
              </w:rPr>
            </w:pPr>
            <w:r w:rsidRPr="009F3A66">
              <w:rPr>
                <w:sz w:val="26"/>
                <w:szCs w:val="26"/>
              </w:rPr>
              <w:t>Директор департамента Ассоциации  предпринимателей АНК</w:t>
            </w:r>
          </w:p>
        </w:tc>
      </w:tr>
      <w:tr w:rsidR="00403CB1" w:rsidRPr="009F3A66" w:rsidTr="00581A3A">
        <w:trPr>
          <w:trHeight w:val="4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403CB1">
            <w:pPr>
              <w:pStyle w:val="a3"/>
              <w:numPr>
                <w:ilvl w:val="0"/>
                <w:numId w:val="17"/>
              </w:numPr>
              <w:tabs>
                <w:tab w:val="left" w:pos="0"/>
              </w:tabs>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pStyle w:val="ab"/>
              <w:rPr>
                <w:rFonts w:ascii="Times New Roman" w:hAnsi="Times New Roman"/>
                <w:sz w:val="26"/>
                <w:szCs w:val="26"/>
              </w:rPr>
            </w:pPr>
            <w:r w:rsidRPr="009F3A66">
              <w:rPr>
                <w:rFonts w:ascii="Times New Roman" w:hAnsi="Times New Roman"/>
                <w:b/>
                <w:sz w:val="26"/>
                <w:szCs w:val="26"/>
              </w:rPr>
              <w:t>Майданов Виктор Владимирович</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pStyle w:val="ab"/>
              <w:rPr>
                <w:rFonts w:ascii="Times New Roman" w:hAnsi="Times New Roman"/>
                <w:sz w:val="26"/>
                <w:szCs w:val="26"/>
              </w:rPr>
            </w:pPr>
            <w:r w:rsidRPr="009F3A66">
              <w:rPr>
                <w:rFonts w:ascii="Times New Roman" w:hAnsi="Times New Roman"/>
                <w:sz w:val="26"/>
                <w:szCs w:val="26"/>
              </w:rPr>
              <w:t xml:space="preserve">Исполнительный директор «Центр жилья и развития самоуправления», </w:t>
            </w:r>
            <w:proofErr w:type="gramStart"/>
            <w:r w:rsidRPr="009F3A66">
              <w:rPr>
                <w:rFonts w:ascii="Times New Roman" w:hAnsi="Times New Roman"/>
                <w:sz w:val="26"/>
                <w:szCs w:val="26"/>
              </w:rPr>
              <w:t>г</w:t>
            </w:r>
            <w:proofErr w:type="gramEnd"/>
            <w:r w:rsidRPr="009F3A66">
              <w:rPr>
                <w:rFonts w:ascii="Times New Roman" w:hAnsi="Times New Roman"/>
                <w:sz w:val="26"/>
                <w:szCs w:val="26"/>
              </w:rPr>
              <w:t xml:space="preserve">. </w:t>
            </w:r>
            <w:proofErr w:type="spellStart"/>
            <w:r w:rsidRPr="009F3A66">
              <w:rPr>
                <w:rFonts w:ascii="Times New Roman" w:hAnsi="Times New Roman"/>
                <w:sz w:val="26"/>
                <w:szCs w:val="26"/>
              </w:rPr>
              <w:t>Алматы</w:t>
            </w:r>
            <w:proofErr w:type="spellEnd"/>
            <w:r w:rsidRPr="009F3A66">
              <w:rPr>
                <w:rFonts w:ascii="Times New Roman" w:hAnsi="Times New Roman"/>
                <w:sz w:val="26"/>
                <w:szCs w:val="26"/>
              </w:rPr>
              <w:t xml:space="preserve">, </w:t>
            </w:r>
          </w:p>
        </w:tc>
      </w:tr>
      <w:tr w:rsidR="00403CB1" w:rsidRPr="009F3A66" w:rsidTr="00581A3A">
        <w:trPr>
          <w:trHeight w:val="4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403CB1">
            <w:pPr>
              <w:pStyle w:val="a3"/>
              <w:numPr>
                <w:ilvl w:val="0"/>
                <w:numId w:val="17"/>
              </w:numPr>
              <w:tabs>
                <w:tab w:val="left" w:pos="0"/>
              </w:tabs>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pStyle w:val="ab"/>
              <w:rPr>
                <w:rFonts w:ascii="Times New Roman" w:hAnsi="Times New Roman"/>
                <w:sz w:val="26"/>
                <w:szCs w:val="26"/>
              </w:rPr>
            </w:pPr>
            <w:r w:rsidRPr="009F3A66">
              <w:rPr>
                <w:rFonts w:ascii="Times New Roman" w:hAnsi="Times New Roman"/>
                <w:b/>
                <w:sz w:val="26"/>
                <w:szCs w:val="26"/>
              </w:rPr>
              <w:t xml:space="preserve">Рубцов Аркадий Александрович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pStyle w:val="ab"/>
              <w:rPr>
                <w:rFonts w:ascii="Times New Roman" w:hAnsi="Times New Roman"/>
                <w:sz w:val="26"/>
                <w:szCs w:val="26"/>
              </w:rPr>
            </w:pPr>
            <w:r w:rsidRPr="009F3A66">
              <w:rPr>
                <w:rFonts w:ascii="Times New Roman" w:hAnsi="Times New Roman"/>
                <w:sz w:val="26"/>
                <w:szCs w:val="26"/>
              </w:rPr>
              <w:t xml:space="preserve">Директор газеты «Кондоминиум», Председатель Ассоциации КСК г. </w:t>
            </w:r>
            <w:proofErr w:type="spellStart"/>
            <w:r w:rsidRPr="009F3A66">
              <w:rPr>
                <w:rFonts w:ascii="Times New Roman" w:hAnsi="Times New Roman"/>
                <w:sz w:val="26"/>
                <w:szCs w:val="26"/>
              </w:rPr>
              <w:t>Алматы</w:t>
            </w:r>
            <w:proofErr w:type="spellEnd"/>
          </w:p>
        </w:tc>
      </w:tr>
      <w:tr w:rsidR="00403CB1" w:rsidRPr="009F3A66" w:rsidTr="00581A3A">
        <w:trPr>
          <w:trHeight w:val="4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403CB1">
            <w:pPr>
              <w:pStyle w:val="a3"/>
              <w:numPr>
                <w:ilvl w:val="0"/>
                <w:numId w:val="17"/>
              </w:numPr>
              <w:tabs>
                <w:tab w:val="left" w:pos="0"/>
              </w:tabs>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rPr>
                <w:b/>
                <w:sz w:val="26"/>
                <w:szCs w:val="26"/>
              </w:rPr>
            </w:pPr>
            <w:proofErr w:type="spellStart"/>
            <w:r w:rsidRPr="009F3A66">
              <w:rPr>
                <w:b/>
                <w:sz w:val="26"/>
                <w:szCs w:val="26"/>
              </w:rPr>
              <w:t>Таубалдин</w:t>
            </w:r>
            <w:proofErr w:type="spellEnd"/>
            <w:r w:rsidRPr="009F3A66">
              <w:rPr>
                <w:b/>
                <w:sz w:val="26"/>
                <w:szCs w:val="26"/>
              </w:rPr>
              <w:t xml:space="preserve"> </w:t>
            </w:r>
            <w:proofErr w:type="spellStart"/>
            <w:r w:rsidRPr="009F3A66">
              <w:rPr>
                <w:b/>
                <w:sz w:val="26"/>
                <w:szCs w:val="26"/>
              </w:rPr>
              <w:t>Аблайхан</w:t>
            </w:r>
            <w:proofErr w:type="spellEnd"/>
            <w:r w:rsidRPr="009F3A66">
              <w:rPr>
                <w:b/>
                <w:sz w:val="26"/>
                <w:szCs w:val="26"/>
              </w:rPr>
              <w:t xml:space="preserve"> </w:t>
            </w:r>
            <w:proofErr w:type="spellStart"/>
            <w:r w:rsidRPr="009F3A66">
              <w:rPr>
                <w:b/>
                <w:sz w:val="26"/>
                <w:szCs w:val="26"/>
              </w:rPr>
              <w:t>Нурмукамбетович</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rPr>
                <w:sz w:val="26"/>
                <w:szCs w:val="26"/>
              </w:rPr>
            </w:pPr>
            <w:r w:rsidRPr="009F3A66">
              <w:rPr>
                <w:sz w:val="26"/>
                <w:szCs w:val="26"/>
              </w:rPr>
              <w:t xml:space="preserve">Управляющий КСП «Весна» </w:t>
            </w:r>
            <w:proofErr w:type="spellStart"/>
            <w:r w:rsidRPr="009F3A66">
              <w:rPr>
                <w:sz w:val="26"/>
                <w:szCs w:val="26"/>
              </w:rPr>
              <w:t>г</w:t>
            </w:r>
            <w:proofErr w:type="gramStart"/>
            <w:r w:rsidRPr="009F3A66">
              <w:rPr>
                <w:sz w:val="26"/>
                <w:szCs w:val="26"/>
              </w:rPr>
              <w:t>.С</w:t>
            </w:r>
            <w:proofErr w:type="gramEnd"/>
            <w:r w:rsidRPr="009F3A66">
              <w:rPr>
                <w:sz w:val="26"/>
                <w:szCs w:val="26"/>
              </w:rPr>
              <w:t>тепногорск</w:t>
            </w:r>
            <w:proofErr w:type="spellEnd"/>
          </w:p>
          <w:p w:rsidR="00403CB1" w:rsidRPr="009F3A66" w:rsidRDefault="00403CB1" w:rsidP="00581A3A">
            <w:pPr>
              <w:pStyle w:val="ab"/>
              <w:rPr>
                <w:rFonts w:ascii="Times New Roman" w:hAnsi="Times New Roman"/>
                <w:sz w:val="26"/>
                <w:szCs w:val="26"/>
              </w:rPr>
            </w:pPr>
          </w:p>
        </w:tc>
      </w:tr>
      <w:tr w:rsidR="00403CB1" w:rsidRPr="009F3A66" w:rsidTr="00581A3A">
        <w:trPr>
          <w:trHeight w:val="4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403CB1">
            <w:pPr>
              <w:pStyle w:val="a3"/>
              <w:numPr>
                <w:ilvl w:val="0"/>
                <w:numId w:val="17"/>
              </w:numPr>
              <w:tabs>
                <w:tab w:val="left" w:pos="0"/>
              </w:tabs>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pStyle w:val="ab"/>
              <w:rPr>
                <w:rFonts w:ascii="Times New Roman" w:hAnsi="Times New Roman"/>
                <w:b/>
                <w:sz w:val="26"/>
                <w:szCs w:val="26"/>
              </w:rPr>
            </w:pPr>
            <w:proofErr w:type="spellStart"/>
            <w:r w:rsidRPr="009F3A66">
              <w:rPr>
                <w:rFonts w:ascii="Times New Roman" w:hAnsi="Times New Roman"/>
                <w:b/>
                <w:sz w:val="26"/>
                <w:szCs w:val="26"/>
              </w:rPr>
              <w:t>Озиева</w:t>
            </w:r>
            <w:proofErr w:type="spellEnd"/>
            <w:r w:rsidRPr="009F3A66">
              <w:rPr>
                <w:rFonts w:ascii="Times New Roman" w:hAnsi="Times New Roman"/>
                <w:b/>
                <w:sz w:val="26"/>
                <w:szCs w:val="26"/>
              </w:rPr>
              <w:t xml:space="preserve"> </w:t>
            </w:r>
            <w:proofErr w:type="spellStart"/>
            <w:r w:rsidRPr="009F3A66">
              <w:rPr>
                <w:rFonts w:ascii="Times New Roman" w:hAnsi="Times New Roman"/>
                <w:b/>
                <w:sz w:val="26"/>
                <w:szCs w:val="26"/>
              </w:rPr>
              <w:t>Золотхан</w:t>
            </w:r>
            <w:proofErr w:type="spellEnd"/>
            <w:r w:rsidRPr="009F3A66">
              <w:rPr>
                <w:rFonts w:ascii="Times New Roman" w:hAnsi="Times New Roman"/>
                <w:b/>
                <w:sz w:val="26"/>
                <w:szCs w:val="26"/>
              </w:rPr>
              <w:t xml:space="preserve"> Магомедовна</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03CB1" w:rsidRPr="009F3A66" w:rsidRDefault="00403CB1" w:rsidP="00581A3A">
            <w:pPr>
              <w:pStyle w:val="ab"/>
              <w:rPr>
                <w:rFonts w:ascii="Times New Roman" w:hAnsi="Times New Roman"/>
                <w:sz w:val="26"/>
                <w:szCs w:val="26"/>
              </w:rPr>
            </w:pPr>
            <w:r w:rsidRPr="009F3A66">
              <w:rPr>
                <w:rFonts w:ascii="Times New Roman" w:hAnsi="Times New Roman"/>
                <w:sz w:val="26"/>
                <w:szCs w:val="26"/>
              </w:rPr>
              <w:t xml:space="preserve">Председатель КСК «Алтын </w:t>
            </w:r>
            <w:r w:rsidRPr="009F3A66">
              <w:rPr>
                <w:rFonts w:ascii="Times New Roman" w:hAnsi="Times New Roman"/>
                <w:sz w:val="26"/>
                <w:szCs w:val="26"/>
                <w:lang w:val="kk-KZ"/>
              </w:rPr>
              <w:t>ғасыр»</w:t>
            </w:r>
            <w:r w:rsidRPr="009F3A66">
              <w:rPr>
                <w:rFonts w:ascii="Times New Roman" w:hAnsi="Times New Roman"/>
                <w:sz w:val="26"/>
                <w:szCs w:val="26"/>
              </w:rPr>
              <w:t xml:space="preserve"> </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b/>
                <w:sz w:val="26"/>
                <w:szCs w:val="26"/>
              </w:rPr>
            </w:pPr>
            <w:proofErr w:type="spellStart"/>
            <w:r w:rsidRPr="009F3A66">
              <w:rPr>
                <w:b/>
                <w:color w:val="222222"/>
                <w:sz w:val="26"/>
                <w:szCs w:val="26"/>
                <w:shd w:val="clear" w:color="auto" w:fill="FFFFFF"/>
              </w:rPr>
              <w:t>Татиков</w:t>
            </w:r>
            <w:proofErr w:type="spellEnd"/>
            <w:r w:rsidRPr="009F3A66">
              <w:rPr>
                <w:b/>
                <w:color w:val="222222"/>
                <w:sz w:val="26"/>
                <w:szCs w:val="26"/>
                <w:shd w:val="clear" w:color="auto" w:fill="FFFFFF"/>
              </w:rPr>
              <w:t xml:space="preserve">  Талгат </w:t>
            </w:r>
            <w:proofErr w:type="spellStart"/>
            <w:r w:rsidRPr="009F3A66">
              <w:rPr>
                <w:b/>
                <w:color w:val="222222"/>
                <w:sz w:val="26"/>
                <w:szCs w:val="26"/>
                <w:shd w:val="clear" w:color="auto" w:fill="FFFFFF"/>
              </w:rPr>
              <w:t>Кайруллович</w:t>
            </w:r>
            <w:proofErr w:type="spellEnd"/>
            <w:r w:rsidRPr="009F3A66">
              <w:rPr>
                <w:b/>
                <w:color w:val="222222"/>
                <w:sz w:val="26"/>
                <w:szCs w:val="26"/>
                <w:shd w:val="clear" w:color="auto" w:fill="FFFFFF"/>
              </w:rPr>
              <w:t xml:space="preserve">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color w:val="222222"/>
                <w:sz w:val="26"/>
                <w:szCs w:val="26"/>
                <w:shd w:val="clear" w:color="auto" w:fill="FFFFFF"/>
              </w:rPr>
              <w:t>Председатель Правления ОЮЛ "Ассоциация жителей самоуправляемых кондоминиумов "Мой Дом"</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b/>
                <w:color w:val="222222"/>
                <w:sz w:val="26"/>
                <w:szCs w:val="26"/>
                <w:shd w:val="clear" w:color="auto" w:fill="FFFFFF"/>
              </w:rPr>
            </w:pPr>
            <w:proofErr w:type="spellStart"/>
            <w:r w:rsidRPr="009F3A66">
              <w:rPr>
                <w:b/>
                <w:color w:val="222222"/>
                <w:sz w:val="26"/>
                <w:szCs w:val="26"/>
                <w:shd w:val="clear" w:color="auto" w:fill="FFFFFF"/>
              </w:rPr>
              <w:t>Еркетаев</w:t>
            </w:r>
            <w:proofErr w:type="spellEnd"/>
            <w:r w:rsidRPr="009F3A66">
              <w:rPr>
                <w:b/>
                <w:color w:val="222222"/>
                <w:sz w:val="26"/>
                <w:szCs w:val="26"/>
                <w:shd w:val="clear" w:color="auto" w:fill="FFFFFF"/>
              </w:rPr>
              <w:t xml:space="preserve"> </w:t>
            </w:r>
          </w:p>
          <w:p w:rsidR="00403CB1" w:rsidRPr="009F3A66" w:rsidRDefault="00403CB1" w:rsidP="00581A3A">
            <w:pPr>
              <w:rPr>
                <w:b/>
                <w:sz w:val="26"/>
                <w:szCs w:val="26"/>
              </w:rPr>
            </w:pPr>
            <w:r w:rsidRPr="009F3A66">
              <w:rPr>
                <w:b/>
                <w:color w:val="222222"/>
                <w:sz w:val="26"/>
                <w:szCs w:val="26"/>
                <w:shd w:val="clear" w:color="auto" w:fill="FFFFFF"/>
              </w:rPr>
              <w:t xml:space="preserve">Ермек </w:t>
            </w:r>
            <w:proofErr w:type="spellStart"/>
            <w:r w:rsidRPr="009F3A66">
              <w:rPr>
                <w:b/>
                <w:color w:val="222222"/>
                <w:sz w:val="26"/>
                <w:szCs w:val="26"/>
                <w:shd w:val="clear" w:color="auto" w:fill="FFFFFF"/>
              </w:rPr>
              <w:t>Еркетаевич</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color w:val="222222"/>
                <w:sz w:val="26"/>
                <w:szCs w:val="26"/>
                <w:shd w:val="clear" w:color="auto" w:fill="FFFFFF"/>
              </w:rPr>
              <w:t xml:space="preserve">Исполнительный директор  ОЮЛ "Ассоциация жителей самоуправляемых кондоминиумов "Мой Дом" Председатель Правления  ОО ОУОК </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b/>
                <w:color w:val="222222"/>
                <w:sz w:val="26"/>
                <w:szCs w:val="26"/>
                <w:shd w:val="clear" w:color="auto" w:fill="FFFFFF"/>
              </w:rPr>
            </w:pPr>
            <w:proofErr w:type="spellStart"/>
            <w:r>
              <w:rPr>
                <w:b/>
                <w:color w:val="222222"/>
                <w:sz w:val="26"/>
                <w:szCs w:val="26"/>
                <w:shd w:val="clear" w:color="auto" w:fill="FFFFFF"/>
              </w:rPr>
              <w:t>А</w:t>
            </w:r>
            <w:r w:rsidRPr="009F3A66">
              <w:rPr>
                <w:b/>
                <w:color w:val="222222"/>
                <w:sz w:val="26"/>
                <w:szCs w:val="26"/>
                <w:shd w:val="clear" w:color="auto" w:fill="FFFFFF"/>
              </w:rPr>
              <w:t>билева</w:t>
            </w:r>
            <w:proofErr w:type="spellEnd"/>
            <w:r w:rsidRPr="009F3A66">
              <w:rPr>
                <w:b/>
                <w:color w:val="222222"/>
                <w:sz w:val="26"/>
                <w:szCs w:val="26"/>
                <w:shd w:val="clear" w:color="auto" w:fill="FFFFFF"/>
              </w:rPr>
              <w:t xml:space="preserve"> </w:t>
            </w:r>
          </w:p>
          <w:p w:rsidR="00403CB1" w:rsidRPr="009F3A66" w:rsidRDefault="00403CB1" w:rsidP="00581A3A">
            <w:pPr>
              <w:rPr>
                <w:b/>
                <w:sz w:val="26"/>
                <w:szCs w:val="26"/>
              </w:rPr>
            </w:pPr>
            <w:proofErr w:type="spellStart"/>
            <w:r w:rsidRPr="009F3A66">
              <w:rPr>
                <w:b/>
                <w:color w:val="222222"/>
                <w:sz w:val="26"/>
                <w:szCs w:val="26"/>
                <w:shd w:val="clear" w:color="auto" w:fill="FFFFFF"/>
              </w:rPr>
              <w:t>Гульзифа</w:t>
            </w:r>
            <w:proofErr w:type="spellEnd"/>
            <w:r w:rsidRPr="009F3A66">
              <w:rPr>
                <w:b/>
                <w:color w:val="222222"/>
                <w:sz w:val="26"/>
                <w:szCs w:val="26"/>
                <w:shd w:val="clear" w:color="auto" w:fill="FFFFFF"/>
              </w:rPr>
              <w:t xml:space="preserve"> </w:t>
            </w:r>
            <w:proofErr w:type="spellStart"/>
            <w:r w:rsidRPr="009F3A66">
              <w:rPr>
                <w:b/>
                <w:color w:val="222222"/>
                <w:sz w:val="26"/>
                <w:szCs w:val="26"/>
                <w:shd w:val="clear" w:color="auto" w:fill="FFFFFF"/>
              </w:rPr>
              <w:t>Кумаргазиевна</w:t>
            </w:r>
            <w:proofErr w:type="spellEnd"/>
            <w:r w:rsidRPr="009F3A66">
              <w:rPr>
                <w:b/>
                <w:color w:val="222222"/>
                <w:sz w:val="26"/>
                <w:szCs w:val="26"/>
                <w:shd w:val="clear" w:color="auto" w:fill="FFFFFF"/>
              </w:rPr>
              <w:t xml:space="preserve">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color w:val="222222"/>
                <w:sz w:val="26"/>
                <w:szCs w:val="26"/>
                <w:shd w:val="clear" w:color="auto" w:fill="FFFFFF"/>
              </w:rPr>
              <w:t xml:space="preserve"> член Правления ОЮЛ "Ассоциация жителей самоуправляемых кондоминиумов "Мой Дом"</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b/>
                <w:color w:val="222222"/>
                <w:sz w:val="26"/>
                <w:szCs w:val="26"/>
                <w:shd w:val="clear" w:color="auto" w:fill="FFFFFF"/>
              </w:rPr>
            </w:pPr>
            <w:proofErr w:type="spellStart"/>
            <w:r w:rsidRPr="009F3A66">
              <w:rPr>
                <w:b/>
                <w:color w:val="222222"/>
                <w:sz w:val="26"/>
                <w:szCs w:val="26"/>
                <w:shd w:val="clear" w:color="auto" w:fill="FFFFFF"/>
              </w:rPr>
              <w:t>Абишева</w:t>
            </w:r>
            <w:proofErr w:type="spellEnd"/>
            <w:r w:rsidRPr="009F3A66">
              <w:rPr>
                <w:b/>
                <w:color w:val="222222"/>
                <w:sz w:val="26"/>
                <w:szCs w:val="26"/>
                <w:shd w:val="clear" w:color="auto" w:fill="FFFFFF"/>
              </w:rPr>
              <w:t xml:space="preserve"> </w:t>
            </w:r>
          </w:p>
          <w:p w:rsidR="00403CB1" w:rsidRPr="009F3A66" w:rsidRDefault="00403CB1" w:rsidP="00581A3A">
            <w:pPr>
              <w:rPr>
                <w:b/>
                <w:sz w:val="26"/>
                <w:szCs w:val="26"/>
              </w:rPr>
            </w:pPr>
            <w:r w:rsidRPr="009F3A66">
              <w:rPr>
                <w:b/>
                <w:color w:val="222222"/>
                <w:sz w:val="26"/>
                <w:szCs w:val="26"/>
                <w:shd w:val="clear" w:color="auto" w:fill="FFFFFF"/>
              </w:rPr>
              <w:t>Мадина Муратовна</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color w:val="222222"/>
                <w:sz w:val="26"/>
                <w:szCs w:val="26"/>
                <w:shd w:val="clear" w:color="auto" w:fill="FFFFFF"/>
              </w:rPr>
              <w:t xml:space="preserve">Председатель Правления </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b/>
                <w:color w:val="222222"/>
                <w:sz w:val="26"/>
                <w:szCs w:val="26"/>
                <w:shd w:val="clear" w:color="auto" w:fill="FFFFFF"/>
              </w:rPr>
            </w:pPr>
            <w:proofErr w:type="spellStart"/>
            <w:r w:rsidRPr="009F3A66">
              <w:rPr>
                <w:b/>
                <w:color w:val="222222"/>
                <w:sz w:val="26"/>
                <w:szCs w:val="26"/>
                <w:shd w:val="clear" w:color="auto" w:fill="FFFFFF"/>
              </w:rPr>
              <w:t>Абдильманова</w:t>
            </w:r>
            <w:proofErr w:type="spellEnd"/>
            <w:r w:rsidRPr="009F3A66">
              <w:rPr>
                <w:b/>
                <w:color w:val="222222"/>
                <w:sz w:val="26"/>
                <w:szCs w:val="26"/>
                <w:shd w:val="clear" w:color="auto" w:fill="FFFFFF"/>
              </w:rPr>
              <w:t xml:space="preserve"> Мадина  </w:t>
            </w:r>
            <w:proofErr w:type="spellStart"/>
            <w:r w:rsidRPr="009F3A66">
              <w:rPr>
                <w:b/>
                <w:color w:val="222222"/>
                <w:sz w:val="26"/>
                <w:szCs w:val="26"/>
                <w:shd w:val="clear" w:color="auto" w:fill="FFFFFF"/>
              </w:rPr>
              <w:t>Наурызбаевна</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color w:val="222222"/>
                <w:sz w:val="26"/>
                <w:szCs w:val="26"/>
                <w:shd w:val="clear" w:color="auto" w:fill="FFFFFF"/>
              </w:rPr>
              <w:t>Член Правления  ОО ОУОК </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b/>
                <w:sz w:val="26"/>
                <w:szCs w:val="26"/>
              </w:rPr>
            </w:pPr>
            <w:proofErr w:type="spellStart"/>
            <w:r w:rsidRPr="009F3A66">
              <w:rPr>
                <w:b/>
                <w:color w:val="222222"/>
                <w:sz w:val="26"/>
                <w:szCs w:val="26"/>
                <w:shd w:val="clear" w:color="auto" w:fill="FFFFFF"/>
              </w:rPr>
              <w:t>Аринов</w:t>
            </w:r>
            <w:proofErr w:type="spellEnd"/>
            <w:r w:rsidRPr="009F3A66">
              <w:rPr>
                <w:b/>
                <w:color w:val="222222"/>
                <w:sz w:val="26"/>
                <w:szCs w:val="26"/>
                <w:shd w:val="clear" w:color="auto" w:fill="FFFFFF"/>
              </w:rPr>
              <w:t xml:space="preserve"> </w:t>
            </w:r>
            <w:proofErr w:type="spellStart"/>
            <w:r w:rsidRPr="009F3A66">
              <w:rPr>
                <w:b/>
                <w:color w:val="222222"/>
                <w:sz w:val="26"/>
                <w:szCs w:val="26"/>
                <w:shd w:val="clear" w:color="auto" w:fill="FFFFFF"/>
              </w:rPr>
              <w:t>Калиметолла</w:t>
            </w:r>
            <w:proofErr w:type="spellEnd"/>
            <w:r w:rsidRPr="009F3A66">
              <w:rPr>
                <w:b/>
                <w:color w:val="222222"/>
                <w:sz w:val="26"/>
                <w:szCs w:val="26"/>
                <w:shd w:val="clear" w:color="auto" w:fill="FFFFFF"/>
              </w:rPr>
              <w:t xml:space="preserve"> </w:t>
            </w:r>
            <w:proofErr w:type="spellStart"/>
            <w:r w:rsidRPr="009F3A66">
              <w:rPr>
                <w:b/>
                <w:color w:val="222222"/>
                <w:sz w:val="26"/>
                <w:szCs w:val="26"/>
                <w:shd w:val="clear" w:color="auto" w:fill="FFFFFF"/>
              </w:rPr>
              <w:t>Рахметулаевич</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color w:val="222222"/>
                <w:sz w:val="26"/>
                <w:szCs w:val="26"/>
                <w:shd w:val="clear" w:color="auto" w:fill="FFFFFF"/>
              </w:rPr>
              <w:t>Председатель Правления  ОО ОУОК</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ind w:left="66" w:hanging="66"/>
              <w:rPr>
                <w:b/>
                <w:color w:val="222222"/>
                <w:sz w:val="26"/>
                <w:szCs w:val="26"/>
                <w:shd w:val="clear" w:color="auto" w:fill="FFFFFF"/>
              </w:rPr>
            </w:pPr>
            <w:proofErr w:type="spellStart"/>
            <w:r w:rsidRPr="009F3A66">
              <w:rPr>
                <w:b/>
                <w:color w:val="222222"/>
                <w:sz w:val="26"/>
                <w:szCs w:val="26"/>
                <w:shd w:val="clear" w:color="auto" w:fill="FFFFFF"/>
              </w:rPr>
              <w:t>Сырлыбаев</w:t>
            </w:r>
            <w:proofErr w:type="spellEnd"/>
            <w:r w:rsidRPr="009F3A66">
              <w:rPr>
                <w:b/>
                <w:color w:val="222222"/>
                <w:sz w:val="26"/>
                <w:szCs w:val="26"/>
                <w:shd w:val="clear" w:color="auto" w:fill="FFFFFF"/>
              </w:rPr>
              <w:t xml:space="preserve"> </w:t>
            </w:r>
          </w:p>
          <w:p w:rsidR="00403CB1" w:rsidRPr="009F3A66" w:rsidRDefault="00403CB1" w:rsidP="00581A3A">
            <w:pPr>
              <w:ind w:left="66" w:hanging="66"/>
              <w:rPr>
                <w:b/>
                <w:sz w:val="26"/>
                <w:szCs w:val="26"/>
              </w:rPr>
            </w:pPr>
            <w:r w:rsidRPr="009F3A66">
              <w:rPr>
                <w:b/>
                <w:color w:val="222222"/>
                <w:sz w:val="26"/>
                <w:szCs w:val="26"/>
                <w:shd w:val="clear" w:color="auto" w:fill="FFFFFF"/>
              </w:rPr>
              <w:t xml:space="preserve">Алмас </w:t>
            </w:r>
            <w:proofErr w:type="spellStart"/>
            <w:r w:rsidRPr="009F3A66">
              <w:rPr>
                <w:b/>
                <w:color w:val="222222"/>
                <w:sz w:val="26"/>
                <w:szCs w:val="26"/>
                <w:shd w:val="clear" w:color="auto" w:fill="FFFFFF"/>
              </w:rPr>
              <w:t>Жаксылыкович</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color w:val="222222"/>
                <w:sz w:val="26"/>
                <w:szCs w:val="26"/>
                <w:shd w:val="clear" w:color="auto" w:fill="FFFFFF"/>
              </w:rPr>
              <w:t>Председатель Правления  ОО ОУОК ЖМ "Лесная поляна"</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ind w:left="66" w:hanging="66"/>
              <w:rPr>
                <w:b/>
                <w:color w:val="222222"/>
                <w:sz w:val="26"/>
                <w:szCs w:val="26"/>
                <w:shd w:val="clear" w:color="auto" w:fill="FFFFFF"/>
              </w:rPr>
            </w:pPr>
            <w:proofErr w:type="spellStart"/>
            <w:r w:rsidRPr="009F3A66">
              <w:rPr>
                <w:b/>
                <w:color w:val="222222"/>
                <w:sz w:val="26"/>
                <w:szCs w:val="26"/>
                <w:shd w:val="clear" w:color="auto" w:fill="FFFFFF"/>
              </w:rPr>
              <w:t>Нидзельский</w:t>
            </w:r>
            <w:proofErr w:type="spellEnd"/>
          </w:p>
          <w:p w:rsidR="00403CB1" w:rsidRPr="009F3A66" w:rsidRDefault="00403CB1" w:rsidP="00581A3A">
            <w:pPr>
              <w:ind w:left="66" w:hanging="66"/>
              <w:rPr>
                <w:b/>
                <w:color w:val="222222"/>
                <w:sz w:val="26"/>
                <w:szCs w:val="26"/>
                <w:shd w:val="clear" w:color="auto" w:fill="FFFFFF"/>
              </w:rPr>
            </w:pPr>
            <w:r w:rsidRPr="009F3A66">
              <w:rPr>
                <w:b/>
                <w:color w:val="222222"/>
                <w:sz w:val="26"/>
                <w:szCs w:val="26"/>
                <w:shd w:val="clear" w:color="auto" w:fill="FFFFFF"/>
              </w:rPr>
              <w:t>Станислав Людвигович</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color w:val="222222"/>
                <w:sz w:val="26"/>
                <w:szCs w:val="26"/>
                <w:shd w:val="clear" w:color="auto" w:fill="FFFFFF"/>
              </w:rPr>
              <w:t>и.о. Председателя Правления ОО ОУОК ЖК «</w:t>
            </w:r>
            <w:proofErr w:type="spellStart"/>
            <w:r w:rsidRPr="009F3A66">
              <w:rPr>
                <w:color w:val="222222"/>
                <w:sz w:val="26"/>
                <w:szCs w:val="26"/>
                <w:shd w:val="clear" w:color="auto" w:fill="FFFFFF"/>
              </w:rPr>
              <w:t>Экспо</w:t>
            </w:r>
            <w:proofErr w:type="spellEnd"/>
            <w:r w:rsidRPr="009F3A66">
              <w:rPr>
                <w:color w:val="222222"/>
                <w:sz w:val="26"/>
                <w:szCs w:val="26"/>
                <w:shd w:val="clear" w:color="auto" w:fill="FFFFFF"/>
              </w:rPr>
              <w:t xml:space="preserve"> тауэр»</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ind w:left="66" w:hanging="66"/>
              <w:rPr>
                <w:b/>
                <w:color w:val="222222"/>
                <w:sz w:val="26"/>
                <w:szCs w:val="26"/>
                <w:shd w:val="clear" w:color="auto" w:fill="FFFFFF"/>
              </w:rPr>
            </w:pPr>
            <w:proofErr w:type="spellStart"/>
            <w:r w:rsidRPr="009F3A66">
              <w:rPr>
                <w:b/>
                <w:color w:val="222222"/>
                <w:sz w:val="26"/>
                <w:szCs w:val="26"/>
                <w:shd w:val="clear" w:color="auto" w:fill="FFFFFF"/>
              </w:rPr>
              <w:t>Кульмагамбетова</w:t>
            </w:r>
            <w:proofErr w:type="spellEnd"/>
          </w:p>
          <w:p w:rsidR="00403CB1" w:rsidRPr="009F3A66" w:rsidRDefault="00403CB1" w:rsidP="00581A3A">
            <w:pPr>
              <w:ind w:left="66" w:hanging="66"/>
              <w:rPr>
                <w:b/>
                <w:color w:val="222222"/>
                <w:sz w:val="26"/>
                <w:szCs w:val="26"/>
                <w:shd w:val="clear" w:color="auto" w:fill="FFFFFF"/>
              </w:rPr>
            </w:pPr>
            <w:r w:rsidRPr="009F3A66">
              <w:rPr>
                <w:b/>
                <w:color w:val="222222"/>
                <w:sz w:val="26"/>
                <w:szCs w:val="26"/>
                <w:shd w:val="clear" w:color="auto" w:fill="FFFFFF"/>
              </w:rPr>
              <w:t xml:space="preserve">Сауле </w:t>
            </w:r>
            <w:proofErr w:type="spellStart"/>
            <w:r w:rsidRPr="009F3A66">
              <w:rPr>
                <w:b/>
                <w:color w:val="222222"/>
                <w:sz w:val="26"/>
                <w:szCs w:val="26"/>
                <w:shd w:val="clear" w:color="auto" w:fill="FFFFFF"/>
              </w:rPr>
              <w:t>Мадьяровна</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color w:val="222222"/>
                <w:sz w:val="26"/>
                <w:szCs w:val="26"/>
                <w:shd w:val="clear" w:color="auto" w:fill="FFFFFF"/>
              </w:rPr>
              <w:t>Председатель Правления  ОО ОУОК </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ind w:left="66" w:hanging="66"/>
              <w:rPr>
                <w:b/>
                <w:color w:val="222222"/>
                <w:sz w:val="26"/>
                <w:szCs w:val="26"/>
                <w:shd w:val="clear" w:color="auto" w:fill="FFFFFF"/>
              </w:rPr>
            </w:pPr>
            <w:proofErr w:type="spellStart"/>
            <w:r w:rsidRPr="009F3A66">
              <w:rPr>
                <w:b/>
                <w:color w:val="222222"/>
                <w:sz w:val="26"/>
                <w:szCs w:val="26"/>
                <w:shd w:val="clear" w:color="auto" w:fill="FFFFFF"/>
              </w:rPr>
              <w:t>Буршакбай</w:t>
            </w:r>
            <w:proofErr w:type="spellEnd"/>
            <w:r w:rsidRPr="009F3A66">
              <w:rPr>
                <w:b/>
                <w:color w:val="222222"/>
                <w:sz w:val="26"/>
                <w:szCs w:val="26"/>
                <w:shd w:val="clear" w:color="auto" w:fill="FFFFFF"/>
              </w:rPr>
              <w:t xml:space="preserve"> </w:t>
            </w:r>
          </w:p>
          <w:p w:rsidR="00403CB1" w:rsidRPr="009F3A66" w:rsidRDefault="00403CB1" w:rsidP="00581A3A">
            <w:pPr>
              <w:ind w:left="66" w:hanging="66"/>
              <w:rPr>
                <w:b/>
                <w:color w:val="222222"/>
                <w:sz w:val="26"/>
                <w:szCs w:val="26"/>
                <w:shd w:val="clear" w:color="auto" w:fill="FFFFFF"/>
              </w:rPr>
            </w:pPr>
            <w:proofErr w:type="spellStart"/>
            <w:r w:rsidRPr="009F3A66">
              <w:rPr>
                <w:b/>
                <w:color w:val="222222"/>
                <w:sz w:val="26"/>
                <w:szCs w:val="26"/>
                <w:shd w:val="clear" w:color="auto" w:fill="FFFFFF"/>
              </w:rPr>
              <w:t>Куралай</w:t>
            </w:r>
            <w:proofErr w:type="spellEnd"/>
            <w:r w:rsidRPr="009F3A66">
              <w:rPr>
                <w:b/>
                <w:color w:val="222222"/>
                <w:sz w:val="26"/>
                <w:szCs w:val="26"/>
                <w:shd w:val="clear" w:color="auto" w:fill="FFFFFF"/>
              </w:rPr>
              <w:t xml:space="preserve"> </w:t>
            </w:r>
            <w:proofErr w:type="spellStart"/>
            <w:r w:rsidRPr="009F3A66">
              <w:rPr>
                <w:b/>
                <w:color w:val="222222"/>
                <w:sz w:val="26"/>
                <w:szCs w:val="26"/>
                <w:shd w:val="clear" w:color="auto" w:fill="FFFFFF"/>
              </w:rPr>
              <w:t>Сайлаукызы</w:t>
            </w:r>
            <w:proofErr w:type="spellEnd"/>
            <w:r w:rsidRPr="009F3A66">
              <w:rPr>
                <w:b/>
                <w:color w:val="222222"/>
                <w:sz w:val="26"/>
                <w:szCs w:val="26"/>
                <w:shd w:val="clear" w:color="auto" w:fill="FFFFFF"/>
              </w:rPr>
              <w:t xml:space="preserve">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color w:val="222222"/>
                <w:sz w:val="26"/>
                <w:szCs w:val="26"/>
                <w:shd w:val="clear" w:color="auto" w:fill="FFFFFF"/>
              </w:rPr>
              <w:t xml:space="preserve">Уполномоченный представитель инициативной группы </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ind w:left="66" w:hanging="66"/>
              <w:rPr>
                <w:b/>
                <w:color w:val="222222"/>
                <w:sz w:val="26"/>
                <w:szCs w:val="26"/>
                <w:shd w:val="clear" w:color="auto" w:fill="FFFFFF"/>
              </w:rPr>
            </w:pPr>
            <w:proofErr w:type="spellStart"/>
            <w:r w:rsidRPr="009F3A66">
              <w:rPr>
                <w:b/>
                <w:color w:val="222222"/>
                <w:sz w:val="26"/>
                <w:szCs w:val="26"/>
                <w:shd w:val="clear" w:color="auto" w:fill="FFFFFF"/>
              </w:rPr>
              <w:t>Бактугулов</w:t>
            </w:r>
            <w:proofErr w:type="spellEnd"/>
            <w:r w:rsidRPr="009F3A66">
              <w:rPr>
                <w:b/>
                <w:color w:val="222222"/>
                <w:sz w:val="26"/>
                <w:szCs w:val="26"/>
                <w:shd w:val="clear" w:color="auto" w:fill="FFFFFF"/>
              </w:rPr>
              <w:t xml:space="preserve">  </w:t>
            </w:r>
          </w:p>
          <w:p w:rsidR="00403CB1" w:rsidRPr="009F3A66" w:rsidRDefault="00403CB1" w:rsidP="00581A3A">
            <w:pPr>
              <w:ind w:left="66" w:hanging="66"/>
              <w:rPr>
                <w:b/>
                <w:color w:val="222222"/>
                <w:sz w:val="26"/>
                <w:szCs w:val="26"/>
                <w:shd w:val="clear" w:color="auto" w:fill="FFFFFF"/>
              </w:rPr>
            </w:pPr>
            <w:proofErr w:type="spellStart"/>
            <w:r w:rsidRPr="009F3A66">
              <w:rPr>
                <w:b/>
                <w:color w:val="222222"/>
                <w:sz w:val="26"/>
                <w:szCs w:val="26"/>
                <w:shd w:val="clear" w:color="auto" w:fill="FFFFFF"/>
              </w:rPr>
              <w:t>Гафур</w:t>
            </w:r>
            <w:proofErr w:type="spellEnd"/>
            <w:r w:rsidRPr="009F3A66">
              <w:rPr>
                <w:b/>
                <w:color w:val="222222"/>
                <w:sz w:val="26"/>
                <w:szCs w:val="26"/>
                <w:shd w:val="clear" w:color="auto" w:fill="FFFFFF"/>
              </w:rPr>
              <w:t xml:space="preserve"> </w:t>
            </w:r>
            <w:proofErr w:type="spellStart"/>
            <w:r w:rsidRPr="009F3A66">
              <w:rPr>
                <w:b/>
                <w:color w:val="222222"/>
                <w:sz w:val="26"/>
                <w:szCs w:val="26"/>
                <w:shd w:val="clear" w:color="auto" w:fill="FFFFFF"/>
              </w:rPr>
              <w:t>Мусакбарович</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color w:val="222222"/>
                <w:sz w:val="26"/>
                <w:szCs w:val="26"/>
                <w:shd w:val="clear" w:color="auto" w:fill="FFFFFF"/>
              </w:rPr>
              <w:t>Уполномоченный представитель инициативной группы</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ind w:left="66" w:hanging="66"/>
              <w:rPr>
                <w:b/>
                <w:color w:val="222222"/>
                <w:sz w:val="26"/>
                <w:szCs w:val="26"/>
                <w:shd w:val="clear" w:color="auto" w:fill="FFFFFF"/>
              </w:rPr>
            </w:pPr>
            <w:proofErr w:type="spellStart"/>
            <w:r w:rsidRPr="009F3A66">
              <w:rPr>
                <w:b/>
                <w:sz w:val="26"/>
                <w:szCs w:val="26"/>
              </w:rPr>
              <w:t>Камзе</w:t>
            </w:r>
            <w:proofErr w:type="spellEnd"/>
            <w:r w:rsidRPr="009F3A66">
              <w:rPr>
                <w:b/>
                <w:sz w:val="26"/>
                <w:szCs w:val="26"/>
              </w:rPr>
              <w:t xml:space="preserve"> Ляззат  </w:t>
            </w:r>
            <w:proofErr w:type="spellStart"/>
            <w:r w:rsidRPr="009F3A66">
              <w:rPr>
                <w:b/>
                <w:sz w:val="26"/>
                <w:szCs w:val="26"/>
              </w:rPr>
              <w:t>Камзеевна</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sidRPr="009F3A66">
              <w:rPr>
                <w:sz w:val="26"/>
                <w:szCs w:val="26"/>
              </w:rPr>
              <w:t xml:space="preserve">Директор Центра защиты социальных прав, член Специальной мониторинговой группы по </w:t>
            </w:r>
            <w:r w:rsidRPr="009F3A66">
              <w:rPr>
                <w:sz w:val="26"/>
                <w:szCs w:val="26"/>
              </w:rPr>
              <w:lastRenderedPageBreak/>
              <w:t>противодействию коррупции по городу Астана</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ind w:left="66" w:hanging="66"/>
              <w:rPr>
                <w:b/>
                <w:color w:val="222222"/>
                <w:sz w:val="26"/>
                <w:szCs w:val="26"/>
                <w:shd w:val="clear" w:color="auto" w:fill="FFFFFF"/>
              </w:rPr>
            </w:pPr>
            <w:proofErr w:type="spellStart"/>
            <w:r w:rsidRPr="009F3A66">
              <w:rPr>
                <w:b/>
                <w:sz w:val="26"/>
                <w:szCs w:val="26"/>
              </w:rPr>
              <w:t>Касенова</w:t>
            </w:r>
            <w:proofErr w:type="spellEnd"/>
            <w:r w:rsidRPr="009F3A66">
              <w:rPr>
                <w:b/>
                <w:sz w:val="26"/>
                <w:szCs w:val="26"/>
              </w:rPr>
              <w:t xml:space="preserve">   Майра </w:t>
            </w:r>
            <w:proofErr w:type="spellStart"/>
            <w:r w:rsidRPr="009F3A66">
              <w:rPr>
                <w:b/>
                <w:sz w:val="26"/>
                <w:szCs w:val="26"/>
              </w:rPr>
              <w:t>Бадршановна</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Pr>
                <w:color w:val="222222"/>
                <w:sz w:val="26"/>
                <w:szCs w:val="26"/>
                <w:shd w:val="clear" w:color="auto" w:fill="FFFFFF"/>
              </w:rPr>
              <w:t xml:space="preserve">Председатель общественного комитета м/с </w:t>
            </w:r>
            <w:proofErr w:type="spellStart"/>
            <w:r>
              <w:rPr>
                <w:color w:val="222222"/>
                <w:sz w:val="26"/>
                <w:szCs w:val="26"/>
                <w:shd w:val="clear" w:color="auto" w:fill="FFFFFF"/>
              </w:rPr>
              <w:t>общ.г</w:t>
            </w:r>
            <w:proofErr w:type="gramStart"/>
            <w:r>
              <w:rPr>
                <w:color w:val="222222"/>
                <w:sz w:val="26"/>
                <w:szCs w:val="26"/>
                <w:shd w:val="clear" w:color="auto" w:fill="FFFFFF"/>
              </w:rPr>
              <w:t>.А</w:t>
            </w:r>
            <w:proofErr w:type="gramEnd"/>
            <w:r>
              <w:rPr>
                <w:color w:val="222222"/>
                <w:sz w:val="26"/>
                <w:szCs w:val="26"/>
                <w:shd w:val="clear" w:color="auto" w:fill="FFFFFF"/>
              </w:rPr>
              <w:t>стана</w:t>
            </w:r>
            <w:proofErr w:type="spellEnd"/>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ind w:left="66" w:hanging="66"/>
              <w:rPr>
                <w:b/>
                <w:sz w:val="26"/>
                <w:szCs w:val="26"/>
              </w:rPr>
            </w:pPr>
            <w:proofErr w:type="spellStart"/>
            <w:r>
              <w:rPr>
                <w:b/>
                <w:sz w:val="26"/>
                <w:szCs w:val="26"/>
              </w:rPr>
              <w:t>Калтаева</w:t>
            </w:r>
            <w:proofErr w:type="spellEnd"/>
            <w:r>
              <w:rPr>
                <w:b/>
                <w:sz w:val="26"/>
                <w:szCs w:val="26"/>
              </w:rPr>
              <w:t xml:space="preserve"> Фатима </w:t>
            </w:r>
            <w:proofErr w:type="spellStart"/>
            <w:r>
              <w:rPr>
                <w:b/>
                <w:sz w:val="26"/>
                <w:szCs w:val="26"/>
              </w:rPr>
              <w:t>Дюсембаевеа</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222222"/>
                <w:sz w:val="26"/>
                <w:szCs w:val="26"/>
                <w:shd w:val="clear" w:color="auto" w:fill="FFFFFF"/>
              </w:rPr>
            </w:pPr>
            <w:r>
              <w:rPr>
                <w:color w:val="222222"/>
                <w:sz w:val="26"/>
                <w:szCs w:val="26"/>
                <w:shd w:val="clear" w:color="auto" w:fill="FFFFFF"/>
              </w:rPr>
              <w:t>Сотрудник НПП «</w:t>
            </w:r>
            <w:proofErr w:type="spellStart"/>
            <w:r>
              <w:rPr>
                <w:color w:val="222222"/>
                <w:sz w:val="26"/>
                <w:szCs w:val="26"/>
                <w:shd w:val="clear" w:color="auto" w:fill="FFFFFF"/>
              </w:rPr>
              <w:t>Атамекен</w:t>
            </w:r>
            <w:proofErr w:type="spellEnd"/>
            <w:r>
              <w:rPr>
                <w:color w:val="222222"/>
                <w:sz w:val="26"/>
                <w:szCs w:val="26"/>
                <w:shd w:val="clear" w:color="auto" w:fill="FFFFFF"/>
              </w:rPr>
              <w:t>»</w:t>
            </w:r>
          </w:p>
        </w:tc>
      </w:tr>
      <w:tr w:rsidR="00403CB1" w:rsidRPr="009F3A66" w:rsidTr="00581A3A">
        <w:trPr>
          <w:trHeight w:val="235"/>
        </w:trPr>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403CB1" w:rsidRPr="009F3A66" w:rsidRDefault="00403CB1" w:rsidP="00581A3A">
            <w:pPr>
              <w:contextualSpacing/>
              <w:jc w:val="center"/>
              <w:rPr>
                <w:b/>
                <w:sz w:val="26"/>
                <w:szCs w:val="26"/>
                <w:lang w:val="kk-KZ"/>
              </w:rPr>
            </w:pPr>
            <w:r w:rsidRPr="009F3A66">
              <w:rPr>
                <w:b/>
                <w:sz w:val="26"/>
                <w:szCs w:val="26"/>
              </w:rPr>
              <w:t>ПОЛИТИЧЕСКИЕ ПАРТИИ</w:t>
            </w:r>
          </w:p>
        </w:tc>
      </w:tr>
      <w:tr w:rsidR="00403CB1" w:rsidRPr="009F3A66" w:rsidTr="00581A3A">
        <w:trPr>
          <w:trHeight w:val="55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b/>
                <w:sz w:val="26"/>
                <w:szCs w:val="26"/>
              </w:rPr>
            </w:pPr>
            <w:r w:rsidRPr="009F3A66">
              <w:rPr>
                <w:b/>
                <w:sz w:val="26"/>
                <w:szCs w:val="26"/>
              </w:rPr>
              <w:t xml:space="preserve">Смирнов Виктор </w:t>
            </w:r>
          </w:p>
          <w:p w:rsidR="00403CB1" w:rsidRPr="009F3A66" w:rsidRDefault="00403CB1" w:rsidP="00581A3A">
            <w:pPr>
              <w:rPr>
                <w:b/>
                <w:sz w:val="26"/>
                <w:szCs w:val="26"/>
              </w:rPr>
            </w:pPr>
            <w:r w:rsidRPr="009F3A66">
              <w:rPr>
                <w:b/>
                <w:sz w:val="26"/>
                <w:szCs w:val="26"/>
              </w:rPr>
              <w:t>Александрович</w:t>
            </w:r>
            <w:r w:rsidRPr="009F3A66">
              <w:rPr>
                <w:b/>
                <w:color w:val="000000"/>
                <w:sz w:val="26"/>
                <w:szCs w:val="26"/>
                <w:lang w:val="kk-KZ"/>
              </w:rPr>
              <w:t xml:space="preserve">  </w:t>
            </w:r>
          </w:p>
          <w:p w:rsidR="00403CB1" w:rsidRPr="009F3A66" w:rsidRDefault="00403CB1" w:rsidP="00581A3A">
            <w:pPr>
              <w:rPr>
                <w:b/>
                <w:sz w:val="26"/>
                <w:szCs w:val="26"/>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sz w:val="26"/>
                <w:szCs w:val="26"/>
              </w:rPr>
            </w:pPr>
            <w:r w:rsidRPr="009F3A66">
              <w:rPr>
                <w:sz w:val="26"/>
                <w:szCs w:val="26"/>
              </w:rPr>
              <w:t>Член Политбюро ЦК КНПК, Руководитель аппарата ЦК КНПК, г. Астана</w:t>
            </w:r>
            <w:r w:rsidRPr="009F3A66">
              <w:rPr>
                <w:color w:val="000000"/>
                <w:sz w:val="26"/>
                <w:szCs w:val="26"/>
                <w:lang w:val="kk-KZ"/>
              </w:rPr>
              <w:t xml:space="preserve">  </w:t>
            </w:r>
          </w:p>
        </w:tc>
      </w:tr>
      <w:tr w:rsidR="00403CB1" w:rsidRPr="009F3A66" w:rsidTr="00581A3A">
        <w:trPr>
          <w:trHeight w:val="56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b/>
                <w:color w:val="000000"/>
                <w:sz w:val="26"/>
                <w:szCs w:val="26"/>
                <w:lang w:val="kk-KZ"/>
              </w:rPr>
            </w:pPr>
            <w:r w:rsidRPr="009F3A66">
              <w:rPr>
                <w:b/>
                <w:color w:val="000000"/>
                <w:sz w:val="26"/>
                <w:szCs w:val="26"/>
                <w:lang w:val="kk-KZ"/>
              </w:rPr>
              <w:t xml:space="preserve">Оразханов </w:t>
            </w:r>
          </w:p>
          <w:p w:rsidR="00403CB1" w:rsidRPr="009F3A66" w:rsidRDefault="00403CB1" w:rsidP="00581A3A">
            <w:pPr>
              <w:rPr>
                <w:b/>
                <w:sz w:val="26"/>
                <w:szCs w:val="26"/>
                <w:lang w:val="kk-KZ"/>
              </w:rPr>
            </w:pPr>
            <w:r w:rsidRPr="009F3A66">
              <w:rPr>
                <w:b/>
                <w:color w:val="000000"/>
                <w:sz w:val="26"/>
                <w:szCs w:val="26"/>
                <w:lang w:val="kk-KZ"/>
              </w:rPr>
              <w:t>Нурдаулет Амантаевич</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sz w:val="26"/>
                <w:szCs w:val="26"/>
              </w:rPr>
            </w:pPr>
            <w:r w:rsidRPr="009F3A66">
              <w:rPr>
                <w:color w:val="000000"/>
                <w:sz w:val="26"/>
                <w:szCs w:val="26"/>
                <w:lang w:val="kk-KZ"/>
              </w:rPr>
              <w:t xml:space="preserve">Первый Секретарь </w:t>
            </w:r>
            <w:r w:rsidRPr="009F3A66">
              <w:rPr>
                <w:sz w:val="26"/>
                <w:szCs w:val="26"/>
                <w:lang w:val="kk-KZ"/>
              </w:rPr>
              <w:t xml:space="preserve"> Астанинского горкома КНПК</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b/>
                <w:sz w:val="26"/>
                <w:szCs w:val="26"/>
                <w:highlight w:val="yellow"/>
              </w:rPr>
            </w:pPr>
            <w:proofErr w:type="spellStart"/>
            <w:r w:rsidRPr="009F3A66">
              <w:rPr>
                <w:b/>
                <w:color w:val="000000"/>
                <w:sz w:val="26"/>
                <w:szCs w:val="26"/>
              </w:rPr>
              <w:t>Молдакулова</w:t>
            </w:r>
            <w:proofErr w:type="spellEnd"/>
            <w:r w:rsidRPr="009F3A66">
              <w:rPr>
                <w:b/>
                <w:color w:val="000000"/>
                <w:sz w:val="26"/>
                <w:szCs w:val="26"/>
              </w:rPr>
              <w:t xml:space="preserve"> Раушан </w:t>
            </w:r>
            <w:proofErr w:type="spellStart"/>
            <w:r w:rsidRPr="009F3A66">
              <w:rPr>
                <w:b/>
                <w:color w:val="000000"/>
                <w:sz w:val="26"/>
                <w:szCs w:val="26"/>
              </w:rPr>
              <w:t>Сериковна</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b/>
                <w:sz w:val="26"/>
                <w:szCs w:val="26"/>
                <w:highlight w:val="yellow"/>
              </w:rPr>
            </w:pPr>
            <w:r w:rsidRPr="009F3A66">
              <w:rPr>
                <w:color w:val="000000"/>
                <w:sz w:val="26"/>
                <w:szCs w:val="26"/>
              </w:rPr>
              <w:t xml:space="preserve">юрист ЦК КНПК </w:t>
            </w:r>
          </w:p>
        </w:tc>
      </w:tr>
      <w:tr w:rsidR="00403CB1" w:rsidRPr="009F3A66" w:rsidTr="00581A3A">
        <w:trPr>
          <w:trHeight w:val="55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403CB1">
            <w:pPr>
              <w:pStyle w:val="a3"/>
              <w:numPr>
                <w:ilvl w:val="0"/>
                <w:numId w:val="17"/>
              </w:numPr>
              <w:ind w:hanging="686"/>
              <w:jc w:val="center"/>
              <w:rPr>
                <w:sz w:val="26"/>
                <w:szCs w:val="26"/>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b/>
                <w:color w:val="000000"/>
                <w:sz w:val="26"/>
                <w:szCs w:val="26"/>
              </w:rPr>
            </w:pPr>
            <w:proofErr w:type="spellStart"/>
            <w:r>
              <w:rPr>
                <w:b/>
                <w:color w:val="000000"/>
                <w:sz w:val="26"/>
                <w:szCs w:val="26"/>
              </w:rPr>
              <w:t>Балсарин</w:t>
            </w:r>
            <w:proofErr w:type="spellEnd"/>
            <w:r>
              <w:rPr>
                <w:b/>
                <w:color w:val="000000"/>
                <w:sz w:val="26"/>
                <w:szCs w:val="26"/>
              </w:rPr>
              <w:t xml:space="preserve"> </w:t>
            </w:r>
            <w:proofErr w:type="spellStart"/>
            <w:r>
              <w:rPr>
                <w:b/>
                <w:color w:val="000000"/>
                <w:sz w:val="26"/>
                <w:szCs w:val="26"/>
              </w:rPr>
              <w:t>Радмир</w:t>
            </w:r>
            <w:proofErr w:type="spellEnd"/>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03CB1" w:rsidRPr="009F3A66" w:rsidRDefault="00403CB1" w:rsidP="00581A3A">
            <w:pPr>
              <w:rPr>
                <w:color w:val="000000"/>
                <w:sz w:val="26"/>
                <w:szCs w:val="26"/>
              </w:rPr>
            </w:pPr>
            <w:r>
              <w:rPr>
                <w:color w:val="000000"/>
                <w:sz w:val="26"/>
                <w:szCs w:val="26"/>
              </w:rPr>
              <w:t>КНПК</w:t>
            </w:r>
          </w:p>
        </w:tc>
      </w:tr>
    </w:tbl>
    <w:p w:rsidR="00403CB1" w:rsidRPr="009F3A66" w:rsidRDefault="00403CB1" w:rsidP="00403CB1">
      <w:pPr>
        <w:shd w:val="clear" w:color="auto" w:fill="FFFFFF" w:themeFill="background1"/>
        <w:jc w:val="both"/>
        <w:rPr>
          <w:sz w:val="26"/>
          <w:szCs w:val="26"/>
        </w:rPr>
      </w:pPr>
    </w:p>
    <w:p w:rsidR="00403CB1" w:rsidRDefault="00403CB1" w:rsidP="00403CB1">
      <w:pPr>
        <w:shd w:val="clear" w:color="auto" w:fill="FFFFFF" w:themeFill="background1"/>
        <w:jc w:val="both"/>
        <w:rPr>
          <w:sz w:val="28"/>
          <w:szCs w:val="28"/>
        </w:rPr>
      </w:pPr>
    </w:p>
    <w:p w:rsidR="00403CB1" w:rsidRDefault="00403CB1" w:rsidP="00403CB1">
      <w:pPr>
        <w:shd w:val="clear" w:color="auto" w:fill="FFFFFF" w:themeFill="background1"/>
        <w:jc w:val="both"/>
        <w:rPr>
          <w:sz w:val="16"/>
          <w:szCs w:val="16"/>
        </w:rPr>
      </w:pPr>
    </w:p>
    <w:p w:rsidR="00403CB1" w:rsidRDefault="00403CB1" w:rsidP="00403CB1">
      <w:pPr>
        <w:shd w:val="clear" w:color="auto" w:fill="FFFFFF" w:themeFill="background1"/>
        <w:jc w:val="both"/>
        <w:rPr>
          <w:sz w:val="16"/>
          <w:szCs w:val="16"/>
        </w:rPr>
      </w:pPr>
    </w:p>
    <w:p w:rsidR="00403CB1" w:rsidRDefault="00403CB1" w:rsidP="00403CB1">
      <w:pPr>
        <w:shd w:val="clear" w:color="auto" w:fill="FFFFFF" w:themeFill="background1"/>
        <w:jc w:val="both"/>
        <w:rPr>
          <w:sz w:val="16"/>
          <w:szCs w:val="16"/>
        </w:rPr>
      </w:pPr>
    </w:p>
    <w:p w:rsidR="00403CB1" w:rsidRDefault="00403CB1" w:rsidP="00403CB1">
      <w:pPr>
        <w:shd w:val="clear" w:color="auto" w:fill="FFFFFF" w:themeFill="background1"/>
        <w:jc w:val="both"/>
        <w:rPr>
          <w:sz w:val="16"/>
          <w:szCs w:val="16"/>
        </w:rPr>
      </w:pPr>
    </w:p>
    <w:p w:rsidR="00403CB1" w:rsidRDefault="00403CB1" w:rsidP="00403CB1">
      <w:pPr>
        <w:shd w:val="clear" w:color="auto" w:fill="FFFFFF" w:themeFill="background1"/>
        <w:jc w:val="both"/>
        <w:rPr>
          <w:sz w:val="16"/>
          <w:szCs w:val="16"/>
        </w:rPr>
      </w:pPr>
    </w:p>
    <w:p w:rsidR="00403CB1" w:rsidRDefault="00403CB1" w:rsidP="00403CB1">
      <w:pPr>
        <w:shd w:val="clear" w:color="auto" w:fill="FFFFFF" w:themeFill="background1"/>
        <w:jc w:val="both"/>
        <w:rPr>
          <w:sz w:val="16"/>
          <w:szCs w:val="16"/>
        </w:rPr>
      </w:pPr>
    </w:p>
    <w:p w:rsidR="00403CB1" w:rsidRDefault="00403CB1" w:rsidP="00403CB1">
      <w:pPr>
        <w:shd w:val="clear" w:color="auto" w:fill="FFFFFF" w:themeFill="background1"/>
        <w:jc w:val="both"/>
        <w:rPr>
          <w:sz w:val="16"/>
          <w:szCs w:val="16"/>
        </w:rPr>
      </w:pPr>
    </w:p>
    <w:p w:rsidR="00403CB1" w:rsidRDefault="00403CB1" w:rsidP="00403CB1">
      <w:pPr>
        <w:shd w:val="clear" w:color="auto" w:fill="FFFFFF" w:themeFill="background1"/>
        <w:jc w:val="both"/>
        <w:rPr>
          <w:sz w:val="16"/>
          <w:szCs w:val="16"/>
        </w:rPr>
      </w:pPr>
    </w:p>
    <w:p w:rsidR="00403CB1" w:rsidRDefault="00403CB1" w:rsidP="00403CB1">
      <w:pPr>
        <w:shd w:val="clear" w:color="auto" w:fill="FFFFFF" w:themeFill="background1"/>
        <w:jc w:val="both"/>
        <w:rPr>
          <w:sz w:val="16"/>
          <w:szCs w:val="16"/>
        </w:rPr>
      </w:pPr>
    </w:p>
    <w:p w:rsidR="00403CB1" w:rsidRDefault="00403CB1" w:rsidP="00403CB1">
      <w:pPr>
        <w:shd w:val="clear" w:color="auto" w:fill="FFFFFF" w:themeFill="background1"/>
        <w:jc w:val="both"/>
        <w:rPr>
          <w:sz w:val="16"/>
          <w:szCs w:val="16"/>
        </w:rPr>
      </w:pPr>
    </w:p>
    <w:p w:rsidR="00403CB1" w:rsidRDefault="00403CB1" w:rsidP="00403CB1">
      <w:pPr>
        <w:shd w:val="clear" w:color="auto" w:fill="FFFFFF" w:themeFill="background1"/>
        <w:jc w:val="both"/>
        <w:rPr>
          <w:sz w:val="16"/>
          <w:szCs w:val="16"/>
        </w:rPr>
      </w:pPr>
    </w:p>
    <w:p w:rsidR="00403CB1" w:rsidRDefault="00403CB1" w:rsidP="00403CB1">
      <w:pPr>
        <w:shd w:val="clear" w:color="auto" w:fill="FFFFFF" w:themeFill="background1"/>
        <w:jc w:val="both"/>
        <w:rPr>
          <w:sz w:val="16"/>
          <w:szCs w:val="16"/>
        </w:rPr>
      </w:pPr>
    </w:p>
    <w:sectPr w:rsidR="00403CB1" w:rsidSect="00AB6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7F6"/>
    <w:multiLevelType w:val="hybridMultilevel"/>
    <w:tmpl w:val="1DB627FE"/>
    <w:lvl w:ilvl="0" w:tplc="F1C82260">
      <w:start w:val="8"/>
      <w:numFmt w:val="bullet"/>
      <w:lvlText w:val="-"/>
      <w:lvlJc w:val="left"/>
      <w:pPr>
        <w:ind w:left="6024" w:hanging="360"/>
      </w:pPr>
      <w:rPr>
        <w:rFonts w:ascii="Times New Roman" w:eastAsia="Times New Roman" w:hAnsi="Times New Roman"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1">
    <w:nsid w:val="040B4B2C"/>
    <w:multiLevelType w:val="hybridMultilevel"/>
    <w:tmpl w:val="8C40FE62"/>
    <w:lvl w:ilvl="0" w:tplc="726AE0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F6409F"/>
    <w:multiLevelType w:val="hybridMultilevel"/>
    <w:tmpl w:val="71761F32"/>
    <w:lvl w:ilvl="0" w:tplc="D1D8D24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0C07B6"/>
    <w:multiLevelType w:val="hybridMultilevel"/>
    <w:tmpl w:val="2AAC75A4"/>
    <w:lvl w:ilvl="0" w:tplc="7D221B7E">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605AE8"/>
    <w:multiLevelType w:val="hybridMultilevel"/>
    <w:tmpl w:val="C704672C"/>
    <w:lvl w:ilvl="0" w:tplc="9258CE10">
      <w:start w:val="4"/>
      <w:numFmt w:val="bullet"/>
      <w:lvlText w:val="-"/>
      <w:lvlJc w:val="left"/>
      <w:pPr>
        <w:ind w:left="5886" w:hanging="360"/>
      </w:pPr>
      <w:rPr>
        <w:rFonts w:ascii="Times New Roman" w:eastAsia="Times New Roman" w:hAnsi="Times New Roman" w:cs="Times New Roman" w:hint="default"/>
      </w:rPr>
    </w:lvl>
    <w:lvl w:ilvl="1" w:tplc="04190003" w:tentative="1">
      <w:start w:val="1"/>
      <w:numFmt w:val="bullet"/>
      <w:lvlText w:val="o"/>
      <w:lvlJc w:val="left"/>
      <w:pPr>
        <w:ind w:left="6606" w:hanging="360"/>
      </w:pPr>
      <w:rPr>
        <w:rFonts w:ascii="Courier New" w:hAnsi="Courier New" w:cs="Courier New" w:hint="default"/>
      </w:rPr>
    </w:lvl>
    <w:lvl w:ilvl="2" w:tplc="04190005" w:tentative="1">
      <w:start w:val="1"/>
      <w:numFmt w:val="bullet"/>
      <w:lvlText w:val=""/>
      <w:lvlJc w:val="left"/>
      <w:pPr>
        <w:ind w:left="7326" w:hanging="360"/>
      </w:pPr>
      <w:rPr>
        <w:rFonts w:ascii="Wingdings" w:hAnsi="Wingdings" w:hint="default"/>
      </w:rPr>
    </w:lvl>
    <w:lvl w:ilvl="3" w:tplc="04190001" w:tentative="1">
      <w:start w:val="1"/>
      <w:numFmt w:val="bullet"/>
      <w:lvlText w:val=""/>
      <w:lvlJc w:val="left"/>
      <w:pPr>
        <w:ind w:left="8046" w:hanging="360"/>
      </w:pPr>
      <w:rPr>
        <w:rFonts w:ascii="Symbol" w:hAnsi="Symbol" w:hint="default"/>
      </w:rPr>
    </w:lvl>
    <w:lvl w:ilvl="4" w:tplc="04190003" w:tentative="1">
      <w:start w:val="1"/>
      <w:numFmt w:val="bullet"/>
      <w:lvlText w:val="o"/>
      <w:lvlJc w:val="left"/>
      <w:pPr>
        <w:ind w:left="8766" w:hanging="360"/>
      </w:pPr>
      <w:rPr>
        <w:rFonts w:ascii="Courier New" w:hAnsi="Courier New" w:cs="Courier New" w:hint="default"/>
      </w:rPr>
    </w:lvl>
    <w:lvl w:ilvl="5" w:tplc="04190005" w:tentative="1">
      <w:start w:val="1"/>
      <w:numFmt w:val="bullet"/>
      <w:lvlText w:val=""/>
      <w:lvlJc w:val="left"/>
      <w:pPr>
        <w:ind w:left="9486" w:hanging="360"/>
      </w:pPr>
      <w:rPr>
        <w:rFonts w:ascii="Wingdings" w:hAnsi="Wingdings" w:hint="default"/>
      </w:rPr>
    </w:lvl>
    <w:lvl w:ilvl="6" w:tplc="04190001" w:tentative="1">
      <w:start w:val="1"/>
      <w:numFmt w:val="bullet"/>
      <w:lvlText w:val=""/>
      <w:lvlJc w:val="left"/>
      <w:pPr>
        <w:ind w:left="10206" w:hanging="360"/>
      </w:pPr>
      <w:rPr>
        <w:rFonts w:ascii="Symbol" w:hAnsi="Symbol" w:hint="default"/>
      </w:rPr>
    </w:lvl>
    <w:lvl w:ilvl="7" w:tplc="04190003" w:tentative="1">
      <w:start w:val="1"/>
      <w:numFmt w:val="bullet"/>
      <w:lvlText w:val="o"/>
      <w:lvlJc w:val="left"/>
      <w:pPr>
        <w:ind w:left="10926" w:hanging="360"/>
      </w:pPr>
      <w:rPr>
        <w:rFonts w:ascii="Courier New" w:hAnsi="Courier New" w:cs="Courier New" w:hint="default"/>
      </w:rPr>
    </w:lvl>
    <w:lvl w:ilvl="8" w:tplc="04190005" w:tentative="1">
      <w:start w:val="1"/>
      <w:numFmt w:val="bullet"/>
      <w:lvlText w:val=""/>
      <w:lvlJc w:val="left"/>
      <w:pPr>
        <w:ind w:left="11646" w:hanging="360"/>
      </w:pPr>
      <w:rPr>
        <w:rFonts w:ascii="Wingdings" w:hAnsi="Wingdings" w:hint="default"/>
      </w:rPr>
    </w:lvl>
  </w:abstractNum>
  <w:abstractNum w:abstractNumId="5">
    <w:nsid w:val="3DC87321"/>
    <w:multiLevelType w:val="hybridMultilevel"/>
    <w:tmpl w:val="24068730"/>
    <w:lvl w:ilvl="0" w:tplc="0DF277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E6974CF"/>
    <w:multiLevelType w:val="hybridMultilevel"/>
    <w:tmpl w:val="FEDA821A"/>
    <w:lvl w:ilvl="0" w:tplc="726AE02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3F35CA"/>
    <w:multiLevelType w:val="hybridMultilevel"/>
    <w:tmpl w:val="0FD0E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184573"/>
    <w:multiLevelType w:val="hybridMultilevel"/>
    <w:tmpl w:val="2AAC75A4"/>
    <w:lvl w:ilvl="0" w:tplc="7D221B7E">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73C1927"/>
    <w:multiLevelType w:val="hybridMultilevel"/>
    <w:tmpl w:val="7C5A2D16"/>
    <w:lvl w:ilvl="0" w:tplc="74348BB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7BC37FE"/>
    <w:multiLevelType w:val="hybridMultilevel"/>
    <w:tmpl w:val="13305540"/>
    <w:lvl w:ilvl="0" w:tplc="F7505C4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8AE067E"/>
    <w:multiLevelType w:val="hybridMultilevel"/>
    <w:tmpl w:val="82B2671C"/>
    <w:lvl w:ilvl="0" w:tplc="4BA6ADE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8CA3BAB"/>
    <w:multiLevelType w:val="hybridMultilevel"/>
    <w:tmpl w:val="42646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E95A16"/>
    <w:multiLevelType w:val="hybridMultilevel"/>
    <w:tmpl w:val="53B007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2E009D"/>
    <w:multiLevelType w:val="hybridMultilevel"/>
    <w:tmpl w:val="BDC0197A"/>
    <w:lvl w:ilvl="0" w:tplc="2EF01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EE72E19"/>
    <w:multiLevelType w:val="hybridMultilevel"/>
    <w:tmpl w:val="8C40FE62"/>
    <w:lvl w:ilvl="0" w:tplc="726AE0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9"/>
  </w:num>
  <w:num w:numId="5">
    <w:abstractNumId w:val="2"/>
  </w:num>
  <w:num w:numId="6">
    <w:abstractNumId w:val="0"/>
  </w:num>
  <w:num w:numId="7">
    <w:abstractNumId w:val="10"/>
  </w:num>
  <w:num w:numId="8">
    <w:abstractNumId w:val="3"/>
  </w:num>
  <w:num w:numId="9">
    <w:abstractNumId w:val="8"/>
  </w:num>
  <w:num w:numId="10">
    <w:abstractNumId w:val="15"/>
  </w:num>
  <w:num w:numId="11">
    <w:abstractNumId w:val="13"/>
  </w:num>
  <w:num w:numId="12">
    <w:abstractNumId w:val="12"/>
  </w:num>
  <w:num w:numId="13">
    <w:abstractNumId w:val="14"/>
  </w:num>
  <w:num w:numId="14">
    <w:abstractNumId w:val="1"/>
  </w:num>
  <w:num w:numId="15">
    <w:abstractNumId w:val="6"/>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9D1"/>
    <w:rsid w:val="00007376"/>
    <w:rsid w:val="00052684"/>
    <w:rsid w:val="00067553"/>
    <w:rsid w:val="00090FDC"/>
    <w:rsid w:val="00093EE6"/>
    <w:rsid w:val="000A1CA8"/>
    <w:rsid w:val="000B0EF6"/>
    <w:rsid w:val="000C33D0"/>
    <w:rsid w:val="000C40DC"/>
    <w:rsid w:val="000D5574"/>
    <w:rsid w:val="000E3D69"/>
    <w:rsid w:val="000F3664"/>
    <w:rsid w:val="0011672F"/>
    <w:rsid w:val="00122656"/>
    <w:rsid w:val="00135D51"/>
    <w:rsid w:val="0014198A"/>
    <w:rsid w:val="00145A79"/>
    <w:rsid w:val="001731D8"/>
    <w:rsid w:val="001979BA"/>
    <w:rsid w:val="001B741C"/>
    <w:rsid w:val="001E5535"/>
    <w:rsid w:val="001E7D5B"/>
    <w:rsid w:val="001F2A21"/>
    <w:rsid w:val="0020662F"/>
    <w:rsid w:val="002120EE"/>
    <w:rsid w:val="00215AA9"/>
    <w:rsid w:val="00223672"/>
    <w:rsid w:val="00231E70"/>
    <w:rsid w:val="00260378"/>
    <w:rsid w:val="00260621"/>
    <w:rsid w:val="00287647"/>
    <w:rsid w:val="00294BC1"/>
    <w:rsid w:val="002A1DCE"/>
    <w:rsid w:val="002D0DB4"/>
    <w:rsid w:val="002D53F0"/>
    <w:rsid w:val="002E6F99"/>
    <w:rsid w:val="00305477"/>
    <w:rsid w:val="003168A9"/>
    <w:rsid w:val="003278D7"/>
    <w:rsid w:val="00351583"/>
    <w:rsid w:val="0036708E"/>
    <w:rsid w:val="00382B20"/>
    <w:rsid w:val="00386D1E"/>
    <w:rsid w:val="003B77B4"/>
    <w:rsid w:val="003C4800"/>
    <w:rsid w:val="003C6052"/>
    <w:rsid w:val="003C6F06"/>
    <w:rsid w:val="003D78CA"/>
    <w:rsid w:val="00403CB1"/>
    <w:rsid w:val="00410811"/>
    <w:rsid w:val="004155B0"/>
    <w:rsid w:val="00421038"/>
    <w:rsid w:val="00441523"/>
    <w:rsid w:val="00471B69"/>
    <w:rsid w:val="004865EE"/>
    <w:rsid w:val="00493074"/>
    <w:rsid w:val="00494F6C"/>
    <w:rsid w:val="004A0A74"/>
    <w:rsid w:val="004A58BC"/>
    <w:rsid w:val="004A7F47"/>
    <w:rsid w:val="004C53BB"/>
    <w:rsid w:val="004F77ED"/>
    <w:rsid w:val="005159BC"/>
    <w:rsid w:val="00534CFB"/>
    <w:rsid w:val="00542C97"/>
    <w:rsid w:val="00551CF1"/>
    <w:rsid w:val="0055218D"/>
    <w:rsid w:val="00554B02"/>
    <w:rsid w:val="005D0477"/>
    <w:rsid w:val="0061033C"/>
    <w:rsid w:val="00633009"/>
    <w:rsid w:val="0063536F"/>
    <w:rsid w:val="00641257"/>
    <w:rsid w:val="00675164"/>
    <w:rsid w:val="006B09AD"/>
    <w:rsid w:val="006B4540"/>
    <w:rsid w:val="006D4D54"/>
    <w:rsid w:val="006E417C"/>
    <w:rsid w:val="006F712D"/>
    <w:rsid w:val="00706E0A"/>
    <w:rsid w:val="00710521"/>
    <w:rsid w:val="00716F62"/>
    <w:rsid w:val="00744E61"/>
    <w:rsid w:val="00745885"/>
    <w:rsid w:val="00776913"/>
    <w:rsid w:val="007A137C"/>
    <w:rsid w:val="007B1F4B"/>
    <w:rsid w:val="007F69D1"/>
    <w:rsid w:val="0080301C"/>
    <w:rsid w:val="00804FB5"/>
    <w:rsid w:val="00836156"/>
    <w:rsid w:val="0084082E"/>
    <w:rsid w:val="0084780D"/>
    <w:rsid w:val="0085179F"/>
    <w:rsid w:val="00860713"/>
    <w:rsid w:val="0086750B"/>
    <w:rsid w:val="00876923"/>
    <w:rsid w:val="00892C06"/>
    <w:rsid w:val="0089591F"/>
    <w:rsid w:val="00897138"/>
    <w:rsid w:val="008C7213"/>
    <w:rsid w:val="009107CE"/>
    <w:rsid w:val="00914A32"/>
    <w:rsid w:val="00954970"/>
    <w:rsid w:val="00957121"/>
    <w:rsid w:val="009D1D9D"/>
    <w:rsid w:val="009D5D89"/>
    <w:rsid w:val="009D6460"/>
    <w:rsid w:val="009D64EB"/>
    <w:rsid w:val="009F1A1F"/>
    <w:rsid w:val="00A0189E"/>
    <w:rsid w:val="00A6136C"/>
    <w:rsid w:val="00A645BF"/>
    <w:rsid w:val="00A6550F"/>
    <w:rsid w:val="00A719B4"/>
    <w:rsid w:val="00AB61F6"/>
    <w:rsid w:val="00AC2937"/>
    <w:rsid w:val="00AD27C9"/>
    <w:rsid w:val="00AD3B98"/>
    <w:rsid w:val="00AD71AE"/>
    <w:rsid w:val="00AD7F78"/>
    <w:rsid w:val="00AE255D"/>
    <w:rsid w:val="00B25364"/>
    <w:rsid w:val="00B27F15"/>
    <w:rsid w:val="00B400BF"/>
    <w:rsid w:val="00B70B64"/>
    <w:rsid w:val="00B97518"/>
    <w:rsid w:val="00BB0BCF"/>
    <w:rsid w:val="00BB2C98"/>
    <w:rsid w:val="00BC25E0"/>
    <w:rsid w:val="00BC63CC"/>
    <w:rsid w:val="00BE0B38"/>
    <w:rsid w:val="00BE3E5E"/>
    <w:rsid w:val="00C04087"/>
    <w:rsid w:val="00C07135"/>
    <w:rsid w:val="00C33B92"/>
    <w:rsid w:val="00C34B83"/>
    <w:rsid w:val="00C42F57"/>
    <w:rsid w:val="00C504A6"/>
    <w:rsid w:val="00C76501"/>
    <w:rsid w:val="00C93BEA"/>
    <w:rsid w:val="00CC2BFB"/>
    <w:rsid w:val="00CC57A6"/>
    <w:rsid w:val="00CD15F7"/>
    <w:rsid w:val="00CD3EF3"/>
    <w:rsid w:val="00CF451C"/>
    <w:rsid w:val="00D232E8"/>
    <w:rsid w:val="00D24715"/>
    <w:rsid w:val="00D43E56"/>
    <w:rsid w:val="00D45FA5"/>
    <w:rsid w:val="00D52696"/>
    <w:rsid w:val="00D55834"/>
    <w:rsid w:val="00D67E6D"/>
    <w:rsid w:val="00DC1E95"/>
    <w:rsid w:val="00DC3786"/>
    <w:rsid w:val="00DC4ED6"/>
    <w:rsid w:val="00DE0246"/>
    <w:rsid w:val="00DE370E"/>
    <w:rsid w:val="00DF0995"/>
    <w:rsid w:val="00DF6C2D"/>
    <w:rsid w:val="00E12F0C"/>
    <w:rsid w:val="00E25BB6"/>
    <w:rsid w:val="00E30AD1"/>
    <w:rsid w:val="00E31FF7"/>
    <w:rsid w:val="00E40CF7"/>
    <w:rsid w:val="00E67AD8"/>
    <w:rsid w:val="00E72075"/>
    <w:rsid w:val="00E8413D"/>
    <w:rsid w:val="00E92CF5"/>
    <w:rsid w:val="00E92F10"/>
    <w:rsid w:val="00E96667"/>
    <w:rsid w:val="00EC1BCE"/>
    <w:rsid w:val="00EC4DC3"/>
    <w:rsid w:val="00F0237F"/>
    <w:rsid w:val="00F3144B"/>
    <w:rsid w:val="00F577A3"/>
    <w:rsid w:val="00F81FF7"/>
    <w:rsid w:val="00F82437"/>
    <w:rsid w:val="00F85A8B"/>
    <w:rsid w:val="00F95F59"/>
    <w:rsid w:val="00FE7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D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6037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F69D1"/>
    <w:pPr>
      <w:ind w:left="720"/>
      <w:contextualSpacing/>
    </w:pPr>
  </w:style>
  <w:style w:type="paragraph" w:styleId="a5">
    <w:name w:val="Balloon Text"/>
    <w:basedOn w:val="a"/>
    <w:link w:val="a6"/>
    <w:uiPriority w:val="99"/>
    <w:semiHidden/>
    <w:unhideWhenUsed/>
    <w:rsid w:val="00876923"/>
    <w:rPr>
      <w:rFonts w:ascii="Tahoma" w:hAnsi="Tahoma" w:cs="Tahoma"/>
      <w:sz w:val="16"/>
      <w:szCs w:val="16"/>
    </w:rPr>
  </w:style>
  <w:style w:type="character" w:customStyle="1" w:styleId="a6">
    <w:name w:val="Текст выноски Знак"/>
    <w:basedOn w:val="a0"/>
    <w:link w:val="a5"/>
    <w:uiPriority w:val="99"/>
    <w:semiHidden/>
    <w:rsid w:val="00876923"/>
    <w:rPr>
      <w:rFonts w:ascii="Tahoma" w:eastAsia="Times New Roman" w:hAnsi="Tahoma" w:cs="Tahoma"/>
      <w:sz w:val="16"/>
      <w:szCs w:val="16"/>
      <w:lang w:eastAsia="ru-RU"/>
    </w:rPr>
  </w:style>
  <w:style w:type="character" w:customStyle="1" w:styleId="s1">
    <w:name w:val="s1"/>
    <w:basedOn w:val="a0"/>
    <w:rsid w:val="00F82437"/>
    <w:rPr>
      <w:rFonts w:ascii="Times New Roman" w:hAnsi="Times New Roman" w:cs="Times New Roman" w:hint="default"/>
      <w:b/>
      <w:bCs/>
      <w:color w:val="000000"/>
    </w:rPr>
  </w:style>
  <w:style w:type="character" w:customStyle="1" w:styleId="10">
    <w:name w:val="Заголовок 1 Знак"/>
    <w:basedOn w:val="a0"/>
    <w:link w:val="1"/>
    <w:uiPriority w:val="9"/>
    <w:rsid w:val="00260378"/>
    <w:rPr>
      <w:rFonts w:ascii="Times New Roman" w:eastAsia="Times New Roman" w:hAnsi="Times New Roman" w:cs="Times New Roman"/>
      <w:b/>
      <w:bCs/>
      <w:kern w:val="36"/>
      <w:sz w:val="48"/>
      <w:szCs w:val="48"/>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З"/>
    <w:basedOn w:val="a"/>
    <w:link w:val="a8"/>
    <w:uiPriority w:val="99"/>
    <w:unhideWhenUsed/>
    <w:qFormat/>
    <w:rsid w:val="00260378"/>
    <w:pPr>
      <w:spacing w:before="100" w:beforeAutospacing="1" w:after="100" w:afterAutospacing="1"/>
    </w:pPr>
  </w:style>
  <w:style w:type="character" w:styleId="a9">
    <w:name w:val="Hyperlink"/>
    <w:basedOn w:val="a0"/>
    <w:uiPriority w:val="99"/>
    <w:semiHidden/>
    <w:unhideWhenUsed/>
    <w:rsid w:val="00260378"/>
    <w:rPr>
      <w:color w:val="0000FF"/>
      <w:u w:val="single"/>
    </w:rPr>
  </w:style>
  <w:style w:type="character" w:customStyle="1" w:styleId="apple-converted-space">
    <w:name w:val="apple-converted-space"/>
    <w:basedOn w:val="a0"/>
    <w:rsid w:val="00260378"/>
  </w:style>
  <w:style w:type="character" w:styleId="aa">
    <w:name w:val="Strong"/>
    <w:basedOn w:val="a0"/>
    <w:uiPriority w:val="22"/>
    <w:qFormat/>
    <w:rsid w:val="00260378"/>
    <w:rPr>
      <w:b/>
      <w:bCs/>
    </w:rPr>
  </w:style>
  <w:style w:type="paragraph" w:styleId="ab">
    <w:name w:val="No Spacing"/>
    <w:link w:val="ac"/>
    <w:uiPriority w:val="1"/>
    <w:qFormat/>
    <w:rsid w:val="00B27F15"/>
    <w:pPr>
      <w:spacing w:after="0" w:line="240" w:lineRule="auto"/>
    </w:pPr>
    <w:rPr>
      <w:rFonts w:ascii="Calibri" w:eastAsia="Calibri" w:hAnsi="Calibri" w:cs="Times New Roman"/>
      <w:lang w:eastAsia="ru-RU"/>
    </w:rPr>
  </w:style>
  <w:style w:type="character" w:customStyle="1" w:styleId="a4">
    <w:name w:val="Абзац списка Знак"/>
    <w:link w:val="a3"/>
    <w:uiPriority w:val="34"/>
    <w:locked/>
    <w:rsid w:val="00DF6C2D"/>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DF6C2D"/>
    <w:rPr>
      <w:rFonts w:ascii="Calibri" w:eastAsia="Calibri" w:hAnsi="Calibri" w:cs="Times New Roman"/>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7"/>
    <w:uiPriority w:val="99"/>
    <w:locked/>
    <w:rsid w:val="00E96667"/>
    <w:rPr>
      <w:rFonts w:ascii="Times New Roman" w:eastAsia="Times New Roman" w:hAnsi="Times New Roman" w:cs="Times New Roman"/>
      <w:sz w:val="24"/>
      <w:szCs w:val="24"/>
      <w:lang w:eastAsia="ru-RU"/>
    </w:rPr>
  </w:style>
  <w:style w:type="table" w:styleId="ad">
    <w:name w:val="Table Grid"/>
    <w:basedOn w:val="a1"/>
    <w:uiPriority w:val="59"/>
    <w:rsid w:val="0022367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9D1"/>
    <w:pPr>
      <w:ind w:left="720"/>
      <w:contextualSpacing/>
    </w:pPr>
  </w:style>
  <w:style w:type="paragraph" w:styleId="a4">
    <w:name w:val="Balloon Text"/>
    <w:basedOn w:val="a"/>
    <w:link w:val="a5"/>
    <w:uiPriority w:val="99"/>
    <w:semiHidden/>
    <w:unhideWhenUsed/>
    <w:rsid w:val="00876923"/>
    <w:rPr>
      <w:rFonts w:ascii="Tahoma" w:hAnsi="Tahoma" w:cs="Tahoma"/>
      <w:sz w:val="16"/>
      <w:szCs w:val="16"/>
    </w:rPr>
  </w:style>
  <w:style w:type="character" w:customStyle="1" w:styleId="a5">
    <w:name w:val="Текст выноски Знак"/>
    <w:basedOn w:val="a0"/>
    <w:link w:val="a4"/>
    <w:uiPriority w:val="99"/>
    <w:semiHidden/>
    <w:rsid w:val="00876923"/>
    <w:rPr>
      <w:rFonts w:ascii="Tahoma" w:eastAsia="Times New Roman" w:hAnsi="Tahoma" w:cs="Tahoma"/>
      <w:sz w:val="16"/>
      <w:szCs w:val="16"/>
      <w:lang w:eastAsia="ru-RU"/>
    </w:rPr>
  </w:style>
  <w:style w:type="character" w:customStyle="1" w:styleId="s1">
    <w:name w:val="s1"/>
    <w:basedOn w:val="a0"/>
    <w:rsid w:val="00F82437"/>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divs>
    <w:div w:id="183635791">
      <w:bodyDiv w:val="1"/>
      <w:marLeft w:val="0"/>
      <w:marRight w:val="0"/>
      <w:marTop w:val="0"/>
      <w:marBottom w:val="0"/>
      <w:divBdr>
        <w:top w:val="none" w:sz="0" w:space="0" w:color="auto"/>
        <w:left w:val="none" w:sz="0" w:space="0" w:color="auto"/>
        <w:bottom w:val="none" w:sz="0" w:space="0" w:color="auto"/>
        <w:right w:val="none" w:sz="0" w:space="0" w:color="auto"/>
      </w:divBdr>
    </w:div>
    <w:div w:id="908001643">
      <w:bodyDiv w:val="1"/>
      <w:marLeft w:val="0"/>
      <w:marRight w:val="0"/>
      <w:marTop w:val="0"/>
      <w:marBottom w:val="0"/>
      <w:divBdr>
        <w:top w:val="none" w:sz="0" w:space="0" w:color="auto"/>
        <w:left w:val="none" w:sz="0" w:space="0" w:color="auto"/>
        <w:bottom w:val="none" w:sz="0" w:space="0" w:color="auto"/>
        <w:right w:val="none" w:sz="0" w:space="0" w:color="auto"/>
      </w:divBdr>
      <w:divsChild>
        <w:div w:id="1495997925">
          <w:marLeft w:val="0"/>
          <w:marRight w:val="0"/>
          <w:marTop w:val="0"/>
          <w:marBottom w:val="180"/>
          <w:divBdr>
            <w:top w:val="none" w:sz="0" w:space="0" w:color="auto"/>
            <w:left w:val="none" w:sz="0" w:space="0" w:color="auto"/>
            <w:bottom w:val="none" w:sz="0" w:space="0" w:color="auto"/>
            <w:right w:val="none" w:sz="0" w:space="0" w:color="auto"/>
          </w:divBdr>
          <w:divsChild>
            <w:div w:id="1072655426">
              <w:marLeft w:val="0"/>
              <w:marRight w:val="0"/>
              <w:marTop w:val="0"/>
              <w:marBottom w:val="0"/>
              <w:divBdr>
                <w:top w:val="none" w:sz="0" w:space="0" w:color="auto"/>
                <w:left w:val="none" w:sz="0" w:space="0" w:color="auto"/>
                <w:bottom w:val="none" w:sz="0" w:space="0" w:color="auto"/>
                <w:right w:val="none" w:sz="0" w:space="0" w:color="auto"/>
              </w:divBdr>
            </w:div>
          </w:divsChild>
        </w:div>
        <w:div w:id="1966033766">
          <w:marLeft w:val="0"/>
          <w:marRight w:val="0"/>
          <w:marTop w:val="0"/>
          <w:marBottom w:val="0"/>
          <w:divBdr>
            <w:top w:val="none" w:sz="0" w:space="0" w:color="auto"/>
            <w:left w:val="none" w:sz="0" w:space="0" w:color="auto"/>
            <w:bottom w:val="none" w:sz="0" w:space="0" w:color="auto"/>
            <w:right w:val="none" w:sz="0" w:space="0" w:color="auto"/>
          </w:divBdr>
        </w:div>
      </w:divsChild>
    </w:div>
    <w:div w:id="1113787601">
      <w:bodyDiv w:val="1"/>
      <w:marLeft w:val="0"/>
      <w:marRight w:val="0"/>
      <w:marTop w:val="0"/>
      <w:marBottom w:val="0"/>
      <w:divBdr>
        <w:top w:val="none" w:sz="0" w:space="0" w:color="auto"/>
        <w:left w:val="none" w:sz="0" w:space="0" w:color="auto"/>
        <w:bottom w:val="none" w:sz="0" w:space="0" w:color="auto"/>
        <w:right w:val="none" w:sz="0" w:space="0" w:color="auto"/>
      </w:divBdr>
      <w:divsChild>
        <w:div w:id="1428769292">
          <w:marLeft w:val="0"/>
          <w:marRight w:val="0"/>
          <w:marTop w:val="0"/>
          <w:marBottom w:val="0"/>
          <w:divBdr>
            <w:top w:val="none" w:sz="0" w:space="0" w:color="auto"/>
            <w:left w:val="none" w:sz="0" w:space="0" w:color="auto"/>
            <w:bottom w:val="none" w:sz="0" w:space="0" w:color="auto"/>
            <w:right w:val="none" w:sz="0" w:space="0" w:color="auto"/>
          </w:divBdr>
        </w:div>
      </w:divsChild>
    </w:div>
    <w:div w:id="21052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88E38-37A5-4323-9ED1-2D355C8E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1476</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Arinbasarov</dc:creator>
  <cp:lastModifiedBy>User</cp:lastModifiedBy>
  <cp:revision>10</cp:revision>
  <cp:lastPrinted>2018-10-01T05:10:00Z</cp:lastPrinted>
  <dcterms:created xsi:type="dcterms:W3CDTF">2018-12-07T06:30:00Z</dcterms:created>
  <dcterms:modified xsi:type="dcterms:W3CDTF">2018-12-11T09:31:00Z</dcterms:modified>
</cp:coreProperties>
</file>