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37"/>
      </w:tblGrid>
      <w:tr w:rsidR="004B2DF1" w:rsidTr="004B2DF1">
        <w:tc>
          <w:tcPr>
            <w:tcW w:w="9637" w:type="dxa"/>
            <w:shd w:val="clear" w:color="auto" w:fill="auto"/>
          </w:tcPr>
          <w:p w:rsidR="004B2DF1" w:rsidRPr="004B2DF1" w:rsidRDefault="004B2DF1" w:rsidP="004B2DF1">
            <w:pPr>
              <w:rPr>
                <w:bCs/>
                <w:color w:val="0C0000"/>
                <w:szCs w:val="28"/>
                <w:lang w:val="kk-KZ"/>
              </w:rPr>
            </w:pPr>
            <w:r>
              <w:rPr>
                <w:bCs/>
                <w:color w:val="0C0000"/>
                <w:szCs w:val="28"/>
                <w:lang w:val="kk-KZ"/>
              </w:rPr>
              <w:t>№ исх: 2-7-10-346   от: 03.04.2019</w:t>
            </w:r>
          </w:p>
        </w:tc>
      </w:tr>
    </w:tbl>
    <w:p w:rsidR="001C1C7B" w:rsidRPr="0059695D" w:rsidRDefault="001C1C7B" w:rsidP="00AB1E51">
      <w:pPr>
        <w:jc w:val="center"/>
        <w:rPr>
          <w:b/>
          <w:bCs/>
          <w:sz w:val="28"/>
          <w:szCs w:val="28"/>
          <w:lang w:val="kk-KZ"/>
        </w:rPr>
      </w:pPr>
      <w:r w:rsidRPr="0059695D">
        <w:rPr>
          <w:b/>
          <w:bCs/>
          <w:sz w:val="28"/>
          <w:szCs w:val="28"/>
          <w:lang w:val="kk-KZ"/>
        </w:rPr>
        <w:t>«</w:t>
      </w:r>
      <w:r w:rsidR="001A0A92" w:rsidRPr="0059695D">
        <w:rPr>
          <w:b/>
          <w:sz w:val="28"/>
          <w:szCs w:val="28"/>
          <w:lang w:val="kk-KZ"/>
        </w:rPr>
        <w:t xml:space="preserve">Қазақстан Республикасының денсаулық сақтау саласын </w:t>
      </w:r>
      <w:r w:rsidR="001A0A92" w:rsidRPr="0059695D">
        <w:rPr>
          <w:b/>
          <w:sz w:val="28"/>
          <w:szCs w:val="28"/>
          <w:lang w:val="kk-KZ"/>
        </w:rPr>
        <w:br/>
        <w:t>дамытудың 2016 – 2019 жылдарға арн</w:t>
      </w:r>
      <w:bookmarkStart w:id="0" w:name="_GoBack"/>
      <w:bookmarkEnd w:id="0"/>
      <w:r w:rsidR="001A0A92" w:rsidRPr="0059695D">
        <w:rPr>
          <w:b/>
          <w:sz w:val="28"/>
          <w:szCs w:val="28"/>
          <w:lang w:val="kk-KZ"/>
        </w:rPr>
        <w:t xml:space="preserve">алған «Денсаулық» </w:t>
      </w:r>
      <w:r w:rsidR="001A0A92" w:rsidRPr="0059695D">
        <w:rPr>
          <w:b/>
          <w:sz w:val="28"/>
          <w:szCs w:val="28"/>
          <w:lang w:val="kk-KZ"/>
        </w:rPr>
        <w:br/>
        <w:t xml:space="preserve">мемлекеттік бағдарламасы шеңберінде онкологиялық аурулар </w:t>
      </w:r>
      <w:r w:rsidR="001A0A92" w:rsidRPr="0059695D">
        <w:rPr>
          <w:b/>
          <w:sz w:val="28"/>
          <w:szCs w:val="28"/>
          <w:lang w:val="kk-KZ"/>
        </w:rPr>
        <w:br/>
        <w:t xml:space="preserve">бойынша медициналық көмектің сапасын арттыру жөніндегі </w:t>
      </w:r>
      <w:r w:rsidR="001A0A92" w:rsidRPr="0059695D">
        <w:rPr>
          <w:b/>
          <w:sz w:val="28"/>
          <w:szCs w:val="28"/>
          <w:lang w:val="kk-KZ"/>
        </w:rPr>
        <w:br/>
        <w:t>шаралар туралы</w:t>
      </w:r>
      <w:r w:rsidRPr="0059695D">
        <w:rPr>
          <w:b/>
          <w:bCs/>
          <w:sz w:val="28"/>
          <w:szCs w:val="28"/>
          <w:lang w:val="kk-KZ"/>
        </w:rPr>
        <w:t>»</w:t>
      </w:r>
      <w:r w:rsidR="001A0A92" w:rsidRPr="0059695D">
        <w:rPr>
          <w:b/>
          <w:bCs/>
          <w:sz w:val="28"/>
          <w:szCs w:val="28"/>
          <w:lang w:val="kk-KZ"/>
        </w:rPr>
        <w:t xml:space="preserve"> тақырыбында 2019 жылғы 18 наурызда </w:t>
      </w:r>
      <w:r w:rsidR="001A0A92" w:rsidRPr="0059695D">
        <w:rPr>
          <w:b/>
          <w:bCs/>
          <w:sz w:val="28"/>
          <w:szCs w:val="28"/>
          <w:lang w:val="kk-KZ"/>
        </w:rPr>
        <w:br/>
        <w:t xml:space="preserve">өткен Үкімет сағатының нәтижелері бойынша </w:t>
      </w:r>
      <w:r w:rsidR="001A0A92" w:rsidRPr="0059695D">
        <w:rPr>
          <w:b/>
          <w:bCs/>
          <w:sz w:val="28"/>
          <w:szCs w:val="28"/>
          <w:lang w:val="kk-KZ"/>
        </w:rPr>
        <w:br/>
        <w:t>ҰСЫНЫСТАР</w:t>
      </w:r>
    </w:p>
    <w:p w:rsidR="00F500E4" w:rsidRPr="0059695D" w:rsidRDefault="00F500E4" w:rsidP="001C1C7B">
      <w:pPr>
        <w:jc w:val="center"/>
        <w:rPr>
          <w:b/>
          <w:bCs/>
          <w:sz w:val="28"/>
          <w:szCs w:val="28"/>
          <w:lang w:val="kk-KZ"/>
        </w:rPr>
      </w:pPr>
    </w:p>
    <w:p w:rsidR="00255B47" w:rsidRPr="0059695D" w:rsidRDefault="00255B47" w:rsidP="00255B47">
      <w:pPr>
        <w:ind w:firstLine="4962"/>
        <w:rPr>
          <w:rFonts w:ascii="Arial" w:hAnsi="Arial" w:cs="Arial"/>
          <w:i/>
          <w:sz w:val="20"/>
          <w:szCs w:val="20"/>
          <w:lang w:val="kk-KZ"/>
        </w:rPr>
      </w:pPr>
    </w:p>
    <w:p w:rsidR="007A48BC" w:rsidRPr="0059695D" w:rsidRDefault="007A48BC" w:rsidP="007A48BC">
      <w:pPr>
        <w:jc w:val="both"/>
        <w:rPr>
          <w:bCs/>
          <w:sz w:val="28"/>
          <w:szCs w:val="28"/>
          <w:lang w:val="kk-KZ"/>
        </w:rPr>
      </w:pPr>
    </w:p>
    <w:p w:rsidR="009A6131" w:rsidRPr="0059695D" w:rsidRDefault="009A6131" w:rsidP="009A6131">
      <w:pPr>
        <w:tabs>
          <w:tab w:val="left" w:pos="0"/>
        </w:tabs>
        <w:ind w:firstLine="851"/>
        <w:jc w:val="both"/>
        <w:rPr>
          <w:sz w:val="28"/>
          <w:szCs w:val="28"/>
          <w:lang w:val="kk-KZ"/>
        </w:rPr>
      </w:pPr>
      <w:r w:rsidRPr="0059695D">
        <w:rPr>
          <w:sz w:val="28"/>
          <w:szCs w:val="28"/>
          <w:lang w:val="kk-KZ"/>
        </w:rPr>
        <w:t xml:space="preserve">Қазақстан Республикасы Денсаулық сақтау министрінің баяндамасын тыңдай келе, Қазақстан Республикасы Парламентінің Мәжілісі </w:t>
      </w:r>
      <w:r w:rsidRPr="0059695D">
        <w:rPr>
          <w:b/>
          <w:sz w:val="28"/>
          <w:szCs w:val="28"/>
          <w:lang w:val="kk-KZ"/>
        </w:rPr>
        <w:t>ҰСЫНАДЫ:</w:t>
      </w:r>
    </w:p>
    <w:p w:rsidR="009A6131" w:rsidRPr="0059695D" w:rsidRDefault="009A6131" w:rsidP="009A6131">
      <w:pPr>
        <w:ind w:firstLine="708"/>
        <w:jc w:val="both"/>
        <w:rPr>
          <w:b/>
          <w:sz w:val="28"/>
          <w:szCs w:val="28"/>
          <w:lang w:val="kk-KZ"/>
        </w:rPr>
      </w:pPr>
    </w:p>
    <w:p w:rsidR="00F500E4" w:rsidRPr="0059695D" w:rsidRDefault="009A6131" w:rsidP="00361C0B">
      <w:pPr>
        <w:ind w:firstLine="851"/>
        <w:jc w:val="both"/>
        <w:rPr>
          <w:b/>
          <w:bCs/>
          <w:sz w:val="28"/>
          <w:szCs w:val="28"/>
          <w:lang w:val="kk-KZ"/>
        </w:rPr>
      </w:pPr>
      <w:r w:rsidRPr="0059695D">
        <w:rPr>
          <w:b/>
          <w:sz w:val="28"/>
          <w:szCs w:val="28"/>
          <w:lang w:val="kk-KZ"/>
        </w:rPr>
        <w:t>1. Қазақстан Республикасының Үкіметі</w:t>
      </w:r>
      <w:r w:rsidR="007A48BC" w:rsidRPr="0059695D">
        <w:rPr>
          <w:b/>
          <w:bCs/>
          <w:sz w:val="28"/>
          <w:szCs w:val="28"/>
          <w:lang w:val="kk-KZ"/>
        </w:rPr>
        <w:t>:</w:t>
      </w:r>
    </w:p>
    <w:p w:rsidR="004728F5" w:rsidRPr="0059695D" w:rsidRDefault="00454337" w:rsidP="009A6131">
      <w:pPr>
        <w:ind w:firstLine="851"/>
        <w:jc w:val="both"/>
        <w:rPr>
          <w:b/>
          <w:bCs/>
          <w:sz w:val="28"/>
          <w:szCs w:val="28"/>
          <w:lang w:val="kk-KZ"/>
        </w:rPr>
      </w:pPr>
      <w:r w:rsidRPr="0059695D">
        <w:rPr>
          <w:bCs/>
          <w:sz w:val="28"/>
          <w:szCs w:val="28"/>
          <w:lang w:val="kk-KZ"/>
        </w:rPr>
        <w:t xml:space="preserve">1) </w:t>
      </w:r>
      <w:r w:rsidR="009A6131" w:rsidRPr="0059695D">
        <w:rPr>
          <w:bCs/>
          <w:sz w:val="28"/>
          <w:szCs w:val="28"/>
          <w:lang w:val="kk-KZ"/>
        </w:rPr>
        <w:t xml:space="preserve">қолайсыз экологиялық факторлардың халықтың денсаулық жағдайына, </w:t>
      </w:r>
      <w:r w:rsidR="00783BD3">
        <w:rPr>
          <w:bCs/>
          <w:sz w:val="28"/>
          <w:szCs w:val="28"/>
          <w:lang w:val="kk-KZ"/>
        </w:rPr>
        <w:t xml:space="preserve">оның ішінде </w:t>
      </w:r>
      <w:r w:rsidR="009A6131" w:rsidRPr="0059695D">
        <w:rPr>
          <w:bCs/>
          <w:sz w:val="28"/>
          <w:szCs w:val="28"/>
          <w:lang w:val="kk-KZ"/>
        </w:rPr>
        <w:t xml:space="preserve">онкологиялық аурулардың </w:t>
      </w:r>
      <w:r w:rsidR="00783BD3">
        <w:rPr>
          <w:bCs/>
          <w:sz w:val="28"/>
          <w:szCs w:val="28"/>
          <w:lang w:val="kk-KZ"/>
        </w:rPr>
        <w:t>өсуіне</w:t>
      </w:r>
      <w:r w:rsidR="00247598">
        <w:rPr>
          <w:bCs/>
          <w:sz w:val="28"/>
          <w:szCs w:val="28"/>
          <w:lang w:val="kk-KZ"/>
        </w:rPr>
        <w:t xml:space="preserve"> әсерін</w:t>
      </w:r>
      <w:r w:rsidR="009A6131" w:rsidRPr="0059695D">
        <w:rPr>
          <w:bCs/>
          <w:sz w:val="28"/>
          <w:szCs w:val="28"/>
          <w:lang w:val="kk-KZ"/>
        </w:rPr>
        <w:t xml:space="preserve"> </w:t>
      </w:r>
      <w:r w:rsidR="00783BD3">
        <w:rPr>
          <w:bCs/>
          <w:sz w:val="28"/>
          <w:szCs w:val="28"/>
          <w:lang w:val="kk-KZ"/>
        </w:rPr>
        <w:t>зерттеуге бағытталған</w:t>
      </w:r>
      <w:r w:rsidR="009A6131" w:rsidRPr="0059695D">
        <w:rPr>
          <w:bCs/>
          <w:sz w:val="28"/>
          <w:szCs w:val="28"/>
          <w:lang w:val="kk-KZ"/>
        </w:rPr>
        <w:t xml:space="preserve"> экологиялық мониторингтің түрлерін </w:t>
      </w:r>
      <w:r w:rsidR="000D4EFD">
        <w:rPr>
          <w:bCs/>
          <w:sz w:val="28"/>
          <w:szCs w:val="28"/>
          <w:lang w:val="kk-KZ"/>
        </w:rPr>
        <w:t>ұлғайту туралы мәселені қарасын</w:t>
      </w:r>
      <w:r w:rsidR="004728F5" w:rsidRPr="0059695D">
        <w:rPr>
          <w:bCs/>
          <w:sz w:val="28"/>
          <w:szCs w:val="28"/>
          <w:lang w:val="kk-KZ"/>
        </w:rPr>
        <w:t xml:space="preserve">; </w:t>
      </w:r>
    </w:p>
    <w:p w:rsidR="00593DC2" w:rsidRPr="0059695D" w:rsidRDefault="00936A26" w:rsidP="009A6131">
      <w:pPr>
        <w:ind w:firstLine="851"/>
        <w:jc w:val="both"/>
        <w:rPr>
          <w:bCs/>
          <w:sz w:val="28"/>
          <w:szCs w:val="28"/>
          <w:lang w:val="kk-KZ"/>
        </w:rPr>
      </w:pPr>
      <w:r w:rsidRPr="0059695D">
        <w:rPr>
          <w:bCs/>
          <w:sz w:val="28"/>
          <w:szCs w:val="28"/>
          <w:lang w:val="kk-KZ"/>
        </w:rPr>
        <w:t>2</w:t>
      </w:r>
      <w:r w:rsidR="00454337" w:rsidRPr="0059695D">
        <w:rPr>
          <w:bCs/>
          <w:sz w:val="28"/>
          <w:szCs w:val="28"/>
          <w:lang w:val="kk-KZ"/>
        </w:rPr>
        <w:t xml:space="preserve">) </w:t>
      </w:r>
      <w:r w:rsidR="009A6131" w:rsidRPr="0059695D">
        <w:rPr>
          <w:bCs/>
          <w:sz w:val="28"/>
          <w:szCs w:val="28"/>
          <w:lang w:val="kk-KZ"/>
        </w:rPr>
        <w:t xml:space="preserve">республикаға әкелінетін </w:t>
      </w:r>
      <w:r w:rsidR="000D4EFD">
        <w:rPr>
          <w:bCs/>
          <w:sz w:val="28"/>
          <w:szCs w:val="28"/>
          <w:lang w:val="kk-KZ"/>
        </w:rPr>
        <w:t>тауарлар мен</w:t>
      </w:r>
      <w:r w:rsidR="009A6131" w:rsidRPr="0059695D">
        <w:rPr>
          <w:bCs/>
          <w:sz w:val="28"/>
          <w:szCs w:val="28"/>
          <w:lang w:val="kk-KZ"/>
        </w:rPr>
        <w:t xml:space="preserve"> жабдықтарды</w:t>
      </w:r>
      <w:r w:rsidR="00247598">
        <w:rPr>
          <w:bCs/>
          <w:sz w:val="28"/>
          <w:szCs w:val="28"/>
          <w:lang w:val="kk-KZ"/>
        </w:rPr>
        <w:t xml:space="preserve"> олардың</w:t>
      </w:r>
      <w:r w:rsidR="009A6131" w:rsidRPr="0059695D">
        <w:rPr>
          <w:bCs/>
          <w:sz w:val="28"/>
          <w:szCs w:val="28"/>
          <w:lang w:val="kk-KZ"/>
        </w:rPr>
        <w:t xml:space="preserve"> халықтың денсаулығына канцерогендік әсері тұрғысынан бақылаудың </w:t>
      </w:r>
      <w:r w:rsidR="00247598">
        <w:rPr>
          <w:bCs/>
          <w:sz w:val="28"/>
          <w:szCs w:val="28"/>
          <w:lang w:val="kk-KZ"/>
        </w:rPr>
        <w:t>тиімді</w:t>
      </w:r>
      <w:r w:rsidR="009A6131" w:rsidRPr="0059695D">
        <w:rPr>
          <w:bCs/>
          <w:sz w:val="28"/>
          <w:szCs w:val="28"/>
          <w:lang w:val="kk-KZ"/>
        </w:rPr>
        <w:t xml:space="preserve"> тетіктерін пысықта</w:t>
      </w:r>
      <w:r w:rsidR="00244AA1" w:rsidRPr="0059695D">
        <w:rPr>
          <w:bCs/>
          <w:sz w:val="28"/>
          <w:szCs w:val="28"/>
          <w:lang w:val="kk-KZ"/>
        </w:rPr>
        <w:t>сын</w:t>
      </w:r>
      <w:r w:rsidR="00C53EDA" w:rsidRPr="0059695D">
        <w:rPr>
          <w:bCs/>
          <w:sz w:val="28"/>
          <w:szCs w:val="28"/>
          <w:lang w:val="kk-KZ"/>
        </w:rPr>
        <w:t>.</w:t>
      </w:r>
    </w:p>
    <w:p w:rsidR="00F72D20" w:rsidRPr="0059695D" w:rsidRDefault="00F72D20" w:rsidP="009A6131">
      <w:pPr>
        <w:ind w:left="644" w:firstLine="851"/>
        <w:jc w:val="both"/>
        <w:rPr>
          <w:bCs/>
          <w:sz w:val="28"/>
          <w:szCs w:val="28"/>
          <w:lang w:val="kk-KZ"/>
        </w:rPr>
      </w:pPr>
      <w:r w:rsidRPr="0059695D">
        <w:rPr>
          <w:bCs/>
          <w:sz w:val="28"/>
          <w:szCs w:val="28"/>
          <w:lang w:val="kk-KZ"/>
        </w:rPr>
        <w:t xml:space="preserve"> </w:t>
      </w:r>
    </w:p>
    <w:p w:rsidR="00F369C8" w:rsidRPr="0059695D" w:rsidRDefault="00C13FBE" w:rsidP="009A6131">
      <w:pPr>
        <w:ind w:firstLine="851"/>
        <w:jc w:val="both"/>
        <w:rPr>
          <w:b/>
          <w:sz w:val="28"/>
          <w:szCs w:val="28"/>
          <w:lang w:val="kk-KZ"/>
        </w:rPr>
      </w:pPr>
      <w:r w:rsidRPr="0059695D">
        <w:rPr>
          <w:b/>
          <w:bCs/>
          <w:sz w:val="28"/>
          <w:szCs w:val="28"/>
          <w:lang w:val="kk-KZ"/>
        </w:rPr>
        <w:t>2.</w:t>
      </w:r>
      <w:r w:rsidR="009A6131" w:rsidRPr="0059695D">
        <w:rPr>
          <w:b/>
          <w:bCs/>
          <w:sz w:val="28"/>
          <w:szCs w:val="28"/>
          <w:lang w:val="kk-KZ"/>
        </w:rPr>
        <w:t xml:space="preserve"> </w:t>
      </w:r>
      <w:r w:rsidR="00244AA1" w:rsidRPr="0059695D">
        <w:rPr>
          <w:b/>
          <w:sz w:val="28"/>
          <w:szCs w:val="28"/>
          <w:lang w:val="kk-KZ"/>
        </w:rPr>
        <w:t>Қазақстан Республикасының Денсаулық сақтау министрлігі</w:t>
      </w:r>
      <w:r w:rsidR="00F369C8" w:rsidRPr="0059695D">
        <w:rPr>
          <w:b/>
          <w:sz w:val="28"/>
          <w:szCs w:val="28"/>
          <w:lang w:val="kk-KZ"/>
        </w:rPr>
        <w:t>:</w:t>
      </w:r>
    </w:p>
    <w:p w:rsidR="000D4EFD" w:rsidRDefault="00936A26" w:rsidP="009A6131">
      <w:pPr>
        <w:ind w:firstLine="851"/>
        <w:jc w:val="both"/>
        <w:rPr>
          <w:sz w:val="28"/>
          <w:szCs w:val="28"/>
          <w:lang w:val="kk-KZ"/>
        </w:rPr>
      </w:pPr>
      <w:r w:rsidRPr="0059695D">
        <w:rPr>
          <w:sz w:val="28"/>
          <w:szCs w:val="28"/>
          <w:lang w:val="kk-KZ"/>
        </w:rPr>
        <w:t>1</w:t>
      </w:r>
      <w:r w:rsidR="00C13FBE" w:rsidRPr="0059695D">
        <w:rPr>
          <w:sz w:val="28"/>
          <w:szCs w:val="28"/>
          <w:lang w:val="kk-KZ"/>
        </w:rPr>
        <w:t>)</w:t>
      </w:r>
      <w:r w:rsidR="001F316F" w:rsidRPr="0059695D">
        <w:rPr>
          <w:sz w:val="28"/>
          <w:szCs w:val="28"/>
          <w:lang w:val="kk-KZ"/>
        </w:rPr>
        <w:t xml:space="preserve"> </w:t>
      </w:r>
      <w:r w:rsidR="000D4EFD" w:rsidRPr="0059695D">
        <w:rPr>
          <w:sz w:val="28"/>
          <w:szCs w:val="28"/>
          <w:lang w:val="kk-KZ"/>
        </w:rPr>
        <w:t xml:space="preserve">халықтың нысаналы топтарын скринингтік </w:t>
      </w:r>
      <w:r w:rsidR="000D4EFD">
        <w:rPr>
          <w:sz w:val="28"/>
          <w:szCs w:val="28"/>
          <w:lang w:val="kk-KZ"/>
        </w:rPr>
        <w:t xml:space="preserve">және </w:t>
      </w:r>
      <w:r w:rsidR="000D4EFD" w:rsidRPr="0059695D">
        <w:rPr>
          <w:sz w:val="28"/>
          <w:szCs w:val="28"/>
          <w:lang w:val="kk-KZ"/>
        </w:rPr>
        <w:t xml:space="preserve">профилактикалық қарап-тексерумен қамтудың тұрақты мониторингін қамтамасыз етсін;  </w:t>
      </w:r>
    </w:p>
    <w:p w:rsidR="0008327F" w:rsidRDefault="0008327F" w:rsidP="009A6131">
      <w:pPr>
        <w:ind w:firstLine="851"/>
        <w:jc w:val="both"/>
        <w:rPr>
          <w:sz w:val="28"/>
          <w:szCs w:val="28"/>
          <w:lang w:val="kk-KZ"/>
        </w:rPr>
      </w:pPr>
      <w:r w:rsidRPr="0008327F">
        <w:rPr>
          <w:sz w:val="28"/>
          <w:szCs w:val="28"/>
          <w:lang w:val="kk-KZ"/>
        </w:rPr>
        <w:t>2) халыққа скрининг жүргізу үшін ауылдық, оның ішінде шалғайдағы елді мекендерге мамандардың көшпелі ұтқыр топтарын ұйымдастырсын</w:t>
      </w:r>
      <w:r>
        <w:rPr>
          <w:sz w:val="28"/>
          <w:szCs w:val="28"/>
          <w:lang w:val="kk-KZ"/>
        </w:rPr>
        <w:t>;</w:t>
      </w:r>
    </w:p>
    <w:p w:rsidR="00D26D6E" w:rsidRDefault="0008327F" w:rsidP="009A6131">
      <w:pPr>
        <w:ind w:firstLine="85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3) </w:t>
      </w:r>
      <w:r w:rsidR="00D26D6E" w:rsidRPr="00D26D6E">
        <w:rPr>
          <w:sz w:val="28"/>
          <w:szCs w:val="28"/>
          <w:lang w:val="kk-KZ"/>
        </w:rPr>
        <w:t>бастапқы медициналық-әлеуметтік көмек деңгейінде онкологиялық ауруларға күдікті пациенттер үшін клиникалық-диагностикалық көрсетілетін қызметтердің тізбесін қалыптастыру және енгізу мәселелерін пысықтасын</w:t>
      </w:r>
      <w:r w:rsidR="00D26D6E">
        <w:rPr>
          <w:sz w:val="28"/>
          <w:szCs w:val="28"/>
          <w:lang w:val="kk-KZ"/>
        </w:rPr>
        <w:t>;</w:t>
      </w:r>
    </w:p>
    <w:p w:rsidR="00D26D6E" w:rsidRDefault="00FA4FE7" w:rsidP="009A6131">
      <w:pPr>
        <w:ind w:firstLine="85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4)</w:t>
      </w:r>
      <w:r w:rsidR="00D26D6E">
        <w:rPr>
          <w:sz w:val="28"/>
          <w:szCs w:val="28"/>
          <w:lang w:val="kk-KZ"/>
        </w:rPr>
        <w:t xml:space="preserve"> </w:t>
      </w:r>
      <w:r w:rsidR="00D26D6E" w:rsidRPr="00D26D6E">
        <w:rPr>
          <w:sz w:val="28"/>
          <w:szCs w:val="28"/>
          <w:lang w:val="kk-KZ"/>
        </w:rPr>
        <w:t>нақты шығыстарды ескере отырып, клиникалық-диагностикалық көрсетілетін қызметтердің әрбір түрі мен емдеу әдістері үшін шығындарды стандарттаудың нормативтік базасын қайта қарасын</w:t>
      </w:r>
      <w:r w:rsidR="00D26D6E">
        <w:rPr>
          <w:sz w:val="28"/>
          <w:szCs w:val="28"/>
          <w:lang w:val="kk-KZ"/>
        </w:rPr>
        <w:t>;</w:t>
      </w:r>
    </w:p>
    <w:p w:rsidR="00F369C8" w:rsidRPr="0059695D" w:rsidRDefault="00FA4FE7" w:rsidP="009A6131">
      <w:pPr>
        <w:ind w:firstLine="851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</w:t>
      </w:r>
      <w:r w:rsidR="00FF6002" w:rsidRPr="0059695D">
        <w:rPr>
          <w:sz w:val="28"/>
          <w:szCs w:val="28"/>
          <w:lang w:val="kk-KZ"/>
        </w:rPr>
        <w:t xml:space="preserve">) </w:t>
      </w:r>
      <w:r w:rsidR="00375176" w:rsidRPr="0059695D">
        <w:rPr>
          <w:sz w:val="28"/>
          <w:szCs w:val="28"/>
          <w:lang w:val="kk-KZ"/>
        </w:rPr>
        <w:t xml:space="preserve">онкологиялық науқастарды үздіксіз қамтамасыз ету үшін барлық өңірде базалық дәрілік заттардың (химиялық препараттардың, таргеттік дәрілік заттардың, есірткі анальгетиктерінің) қажетті көлемінің болуын </w:t>
      </w:r>
      <w:r w:rsidR="00886EBF">
        <w:rPr>
          <w:sz w:val="28"/>
          <w:szCs w:val="28"/>
          <w:lang w:val="kk-KZ"/>
        </w:rPr>
        <w:t xml:space="preserve">жыл бойы </w:t>
      </w:r>
      <w:r w:rsidR="00375176" w:rsidRPr="0059695D">
        <w:rPr>
          <w:sz w:val="28"/>
          <w:szCs w:val="28"/>
          <w:lang w:val="kk-KZ"/>
        </w:rPr>
        <w:t>қамтамасыз етсін</w:t>
      </w:r>
      <w:r w:rsidR="004F64D6" w:rsidRPr="0059695D">
        <w:rPr>
          <w:sz w:val="28"/>
          <w:szCs w:val="28"/>
          <w:lang w:val="kk-KZ"/>
        </w:rPr>
        <w:t>;</w:t>
      </w:r>
    </w:p>
    <w:p w:rsidR="00D26D6E" w:rsidRDefault="00FA4FE7" w:rsidP="009A6131">
      <w:pPr>
        <w:ind w:firstLine="851"/>
        <w:jc w:val="both"/>
        <w:rPr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</w:t>
      </w:r>
      <w:r w:rsidR="00FF6002" w:rsidRPr="0059695D">
        <w:rPr>
          <w:sz w:val="28"/>
          <w:szCs w:val="28"/>
          <w:lang w:val="kk-KZ"/>
        </w:rPr>
        <w:t xml:space="preserve">) </w:t>
      </w:r>
      <w:r w:rsidR="00D26D6E" w:rsidRPr="0059695D">
        <w:rPr>
          <w:bCs/>
          <w:sz w:val="28"/>
          <w:szCs w:val="28"/>
          <w:lang w:val="kk-KZ"/>
        </w:rPr>
        <w:t>барлық ақпараттық жүйелерді, оның ішінде онкологиялық аурулардың профилактикасы, емдеу және науқастарды оңалтуды жүргізу жөніндегі бағыттарды интеграциялай отырып, денсаулық сақтау саласын цифрландыруды аяқтауды қамтамасыз етсін;</w:t>
      </w:r>
    </w:p>
    <w:p w:rsidR="00334357" w:rsidRPr="0059695D" w:rsidRDefault="00FA4FE7" w:rsidP="009A6131">
      <w:pPr>
        <w:ind w:firstLine="851"/>
        <w:jc w:val="both"/>
        <w:rPr>
          <w:b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7</w:t>
      </w:r>
      <w:r w:rsidR="00D26D6E">
        <w:rPr>
          <w:bCs/>
          <w:sz w:val="28"/>
          <w:szCs w:val="28"/>
          <w:lang w:val="kk-KZ"/>
        </w:rPr>
        <w:t xml:space="preserve">) </w:t>
      </w:r>
      <w:r w:rsidR="00375176" w:rsidRPr="0059695D">
        <w:rPr>
          <w:sz w:val="28"/>
          <w:szCs w:val="28"/>
          <w:lang w:val="kk-KZ"/>
        </w:rPr>
        <w:t>онкологиялық көмек көрсететін ұйымдарды білікті кадрлармен қамтамасыз ету жөнінде шаралар қабылдасын</w:t>
      </w:r>
      <w:r w:rsidR="00334357" w:rsidRPr="0059695D">
        <w:rPr>
          <w:sz w:val="28"/>
          <w:szCs w:val="28"/>
          <w:lang w:val="kk-KZ"/>
        </w:rPr>
        <w:t>;</w:t>
      </w:r>
    </w:p>
    <w:p w:rsidR="002E691E" w:rsidRPr="0059695D" w:rsidRDefault="00FA4FE7" w:rsidP="009A6131">
      <w:pPr>
        <w:ind w:firstLine="851"/>
        <w:jc w:val="both"/>
        <w:rPr>
          <w:rFonts w:eastAsia="Georgia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8</w:t>
      </w:r>
      <w:r w:rsidR="00FF6002" w:rsidRPr="0059695D">
        <w:rPr>
          <w:sz w:val="28"/>
          <w:szCs w:val="28"/>
          <w:lang w:val="kk-KZ"/>
        </w:rPr>
        <w:t xml:space="preserve">) </w:t>
      </w:r>
      <w:r w:rsidR="009E6A8B" w:rsidRPr="0059695D">
        <w:rPr>
          <w:sz w:val="28"/>
          <w:szCs w:val="28"/>
          <w:lang w:val="kk-KZ"/>
        </w:rPr>
        <w:t xml:space="preserve">радиотерапиялық жабдықтарды жөндеу және иондаушы сәулелену көздерін үздіксіз ауыстыру жөніндегі </w:t>
      </w:r>
      <w:r w:rsidR="00D26D6E">
        <w:rPr>
          <w:sz w:val="28"/>
          <w:szCs w:val="28"/>
          <w:lang w:val="kk-KZ"/>
        </w:rPr>
        <w:t xml:space="preserve">орталықтандырылған </w:t>
      </w:r>
      <w:r w:rsidR="009E6A8B" w:rsidRPr="0059695D">
        <w:rPr>
          <w:sz w:val="28"/>
          <w:szCs w:val="28"/>
          <w:lang w:val="kk-KZ"/>
        </w:rPr>
        <w:t>сервистік қызмет</w:t>
      </w:r>
      <w:r w:rsidR="00D26D6E">
        <w:rPr>
          <w:sz w:val="28"/>
          <w:szCs w:val="28"/>
          <w:lang w:val="kk-KZ"/>
        </w:rPr>
        <w:t>т</w:t>
      </w:r>
      <w:r w:rsidR="00E86F3C">
        <w:rPr>
          <w:sz w:val="28"/>
          <w:szCs w:val="28"/>
          <w:lang w:val="kk-KZ"/>
        </w:rPr>
        <w:t>і</w:t>
      </w:r>
      <w:r w:rsidR="009E6A8B" w:rsidRPr="0059695D">
        <w:rPr>
          <w:sz w:val="28"/>
          <w:szCs w:val="28"/>
          <w:lang w:val="kk-KZ"/>
        </w:rPr>
        <w:t xml:space="preserve"> ашу мәселесін пысықтасын</w:t>
      </w:r>
      <w:r w:rsidR="00C53EDA" w:rsidRPr="0059695D">
        <w:rPr>
          <w:rFonts w:eastAsia="Georgia"/>
          <w:sz w:val="28"/>
          <w:szCs w:val="28"/>
          <w:lang w:val="kk-KZ"/>
        </w:rPr>
        <w:t>;</w:t>
      </w:r>
    </w:p>
    <w:p w:rsidR="00E26C94" w:rsidRDefault="00FA4FE7" w:rsidP="009A6131">
      <w:pPr>
        <w:ind w:firstLine="851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9</w:t>
      </w:r>
      <w:r w:rsidR="00E26C94">
        <w:rPr>
          <w:bCs/>
          <w:sz w:val="28"/>
          <w:szCs w:val="28"/>
          <w:lang w:val="kk-KZ"/>
        </w:rPr>
        <w:t xml:space="preserve">) </w:t>
      </w:r>
      <w:r w:rsidR="00E26C94" w:rsidRPr="00E26C94">
        <w:rPr>
          <w:bCs/>
          <w:sz w:val="28"/>
          <w:szCs w:val="28"/>
          <w:lang w:val="kk-KZ"/>
        </w:rPr>
        <w:t xml:space="preserve">ауруханаларды ірілендіру </w:t>
      </w:r>
      <w:r w:rsidR="00DF69A9" w:rsidRPr="00E26C94">
        <w:rPr>
          <w:bCs/>
          <w:sz w:val="28"/>
          <w:szCs w:val="28"/>
          <w:lang w:val="kk-KZ"/>
        </w:rPr>
        <w:t xml:space="preserve">жөніндегі іс-шараларды іске асыру </w:t>
      </w:r>
      <w:r w:rsidR="00E26C94" w:rsidRPr="00E26C94">
        <w:rPr>
          <w:bCs/>
          <w:sz w:val="28"/>
          <w:szCs w:val="28"/>
          <w:lang w:val="kk-KZ"/>
        </w:rPr>
        <w:t>және көп бейінді клиникаларды құру кезінде</w:t>
      </w:r>
      <w:r w:rsidR="00E26C94">
        <w:rPr>
          <w:bCs/>
          <w:sz w:val="28"/>
          <w:szCs w:val="28"/>
          <w:lang w:val="kk-KZ"/>
        </w:rPr>
        <w:t>:</w:t>
      </w:r>
    </w:p>
    <w:p w:rsidR="0092292A" w:rsidRDefault="00DF69A9" w:rsidP="009A6131">
      <w:pPr>
        <w:ind w:firstLine="851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- </w:t>
      </w:r>
      <w:r w:rsidR="0092292A" w:rsidRPr="0066226F">
        <w:rPr>
          <w:sz w:val="28"/>
          <w:szCs w:val="28"/>
          <w:lang w:val="kk-KZ"/>
        </w:rPr>
        <w:t xml:space="preserve">онкологиялық </w:t>
      </w:r>
      <w:r w:rsidR="0092292A">
        <w:rPr>
          <w:sz w:val="28"/>
          <w:szCs w:val="28"/>
          <w:lang w:val="kk-KZ"/>
        </w:rPr>
        <w:t>бөлімшелерді немесе орталықтарды көздесін;</w:t>
      </w:r>
    </w:p>
    <w:p w:rsidR="00E26C94" w:rsidRDefault="0092292A" w:rsidP="009A6131">
      <w:pPr>
        <w:ind w:firstLine="851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- </w:t>
      </w:r>
      <w:r w:rsidR="00783BD3">
        <w:rPr>
          <w:bCs/>
          <w:sz w:val="28"/>
          <w:szCs w:val="28"/>
          <w:lang w:val="kk-KZ"/>
        </w:rPr>
        <w:t xml:space="preserve">өз </w:t>
      </w:r>
      <w:r w:rsidR="00E26C94" w:rsidRPr="00E26C94">
        <w:rPr>
          <w:bCs/>
          <w:sz w:val="28"/>
          <w:szCs w:val="28"/>
          <w:lang w:val="kk-KZ"/>
        </w:rPr>
        <w:t>бейінін</w:t>
      </w:r>
      <w:r w:rsidR="00783BD3">
        <w:rPr>
          <w:bCs/>
          <w:sz w:val="28"/>
          <w:szCs w:val="28"/>
          <w:lang w:val="kk-KZ"/>
        </w:rPr>
        <w:t>ің ерекшелігі бойынша пациенттер үшін арнайы жағдай</w:t>
      </w:r>
      <w:r>
        <w:rPr>
          <w:bCs/>
          <w:sz w:val="28"/>
          <w:szCs w:val="28"/>
          <w:lang w:val="kk-KZ"/>
        </w:rPr>
        <w:t xml:space="preserve"> </w:t>
      </w:r>
      <w:r w:rsidR="00783BD3">
        <w:rPr>
          <w:bCs/>
          <w:sz w:val="28"/>
          <w:szCs w:val="28"/>
          <w:lang w:val="kk-KZ"/>
        </w:rPr>
        <w:t xml:space="preserve"> жасауды талап ететін</w:t>
      </w:r>
      <w:r>
        <w:rPr>
          <w:bCs/>
          <w:sz w:val="28"/>
          <w:szCs w:val="28"/>
          <w:lang w:val="kk-KZ"/>
        </w:rPr>
        <w:t>,</w:t>
      </w:r>
      <w:r w:rsidR="00783BD3">
        <w:rPr>
          <w:bCs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  <w:lang w:val="kk-KZ"/>
        </w:rPr>
        <w:t xml:space="preserve">сондай-ақ </w:t>
      </w:r>
      <w:r w:rsidR="00E26C94" w:rsidRPr="00E26C94">
        <w:rPr>
          <w:bCs/>
          <w:sz w:val="28"/>
          <w:szCs w:val="28"/>
          <w:lang w:val="kk-KZ"/>
        </w:rPr>
        <w:t>бір-бірінен алыс ор</w:t>
      </w:r>
      <w:r w:rsidR="00E26C94">
        <w:rPr>
          <w:bCs/>
          <w:sz w:val="28"/>
          <w:szCs w:val="28"/>
          <w:lang w:val="kk-KZ"/>
        </w:rPr>
        <w:t>наласқан</w:t>
      </w:r>
      <w:r w:rsidR="00C244C4">
        <w:rPr>
          <w:bCs/>
          <w:sz w:val="28"/>
          <w:szCs w:val="28"/>
          <w:lang w:val="kk-KZ"/>
        </w:rPr>
        <w:t xml:space="preserve"> денсаулық сақтау</w:t>
      </w:r>
      <w:r w:rsidR="00E26C94">
        <w:rPr>
          <w:bCs/>
          <w:sz w:val="28"/>
          <w:szCs w:val="28"/>
          <w:lang w:val="kk-KZ"/>
        </w:rPr>
        <w:t xml:space="preserve"> </w:t>
      </w:r>
      <w:r w:rsidR="00DF69A9">
        <w:rPr>
          <w:bCs/>
          <w:sz w:val="28"/>
          <w:szCs w:val="28"/>
          <w:lang w:val="kk-KZ"/>
        </w:rPr>
        <w:t>ұйымдары</w:t>
      </w:r>
      <w:r w:rsidR="00C244C4">
        <w:rPr>
          <w:bCs/>
          <w:sz w:val="28"/>
          <w:szCs w:val="28"/>
          <w:lang w:val="kk-KZ"/>
        </w:rPr>
        <w:t>н</w:t>
      </w:r>
      <w:r>
        <w:rPr>
          <w:bCs/>
          <w:sz w:val="28"/>
          <w:szCs w:val="28"/>
          <w:lang w:val="kk-KZ"/>
        </w:rPr>
        <w:t xml:space="preserve"> (инфекциялық, туберкулездік және т.б.)</w:t>
      </w:r>
      <w:r w:rsidR="00E26C94">
        <w:rPr>
          <w:bCs/>
          <w:sz w:val="28"/>
          <w:szCs w:val="28"/>
          <w:lang w:val="kk-KZ"/>
        </w:rPr>
        <w:t xml:space="preserve"> </w:t>
      </w:r>
      <w:r w:rsidR="0008327F">
        <w:rPr>
          <w:bCs/>
          <w:sz w:val="28"/>
          <w:szCs w:val="28"/>
          <w:lang w:val="kk-KZ"/>
        </w:rPr>
        <w:t>сақтасын</w:t>
      </w:r>
      <w:r w:rsidR="00E26C94">
        <w:rPr>
          <w:bCs/>
          <w:sz w:val="28"/>
          <w:szCs w:val="28"/>
          <w:lang w:val="kk-KZ"/>
        </w:rPr>
        <w:t>;</w:t>
      </w:r>
    </w:p>
    <w:p w:rsidR="00E26C94" w:rsidRDefault="00DF69A9" w:rsidP="009A6131">
      <w:pPr>
        <w:ind w:firstLine="851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- </w:t>
      </w:r>
      <w:r w:rsidR="0092292A">
        <w:rPr>
          <w:bCs/>
          <w:sz w:val="28"/>
          <w:szCs w:val="28"/>
          <w:lang w:val="kk-KZ"/>
        </w:rPr>
        <w:t xml:space="preserve">бір-біріне </w:t>
      </w:r>
      <w:r>
        <w:rPr>
          <w:bCs/>
          <w:sz w:val="28"/>
          <w:szCs w:val="28"/>
          <w:lang w:val="kk-KZ"/>
        </w:rPr>
        <w:t>жақын орналасқан денсаулық сақтау ұйымдарын</w:t>
      </w:r>
      <w:r w:rsidR="00FA4FE7">
        <w:rPr>
          <w:bCs/>
          <w:sz w:val="28"/>
          <w:szCs w:val="28"/>
          <w:lang w:val="kk-KZ"/>
        </w:rPr>
        <w:t>ың ғимараттарында</w:t>
      </w:r>
      <w:r>
        <w:rPr>
          <w:bCs/>
          <w:sz w:val="28"/>
          <w:szCs w:val="28"/>
          <w:lang w:val="kk-KZ"/>
        </w:rPr>
        <w:t xml:space="preserve"> </w:t>
      </w:r>
      <w:r w:rsidR="00E26C94" w:rsidRPr="00E26C94">
        <w:rPr>
          <w:bCs/>
          <w:sz w:val="28"/>
          <w:szCs w:val="28"/>
          <w:lang w:val="kk-KZ"/>
        </w:rPr>
        <w:t>пациенттер мен медицина</w:t>
      </w:r>
      <w:r w:rsidR="00A72AB7">
        <w:rPr>
          <w:bCs/>
          <w:sz w:val="28"/>
          <w:szCs w:val="28"/>
          <w:lang w:val="kk-KZ"/>
        </w:rPr>
        <w:t>лық</w:t>
      </w:r>
      <w:r w:rsidR="00E26C94" w:rsidRPr="00E26C94">
        <w:rPr>
          <w:bCs/>
          <w:sz w:val="28"/>
          <w:szCs w:val="28"/>
          <w:lang w:val="kk-KZ"/>
        </w:rPr>
        <w:t xml:space="preserve"> персонал</w:t>
      </w:r>
      <w:r w:rsidR="00A72AB7">
        <w:rPr>
          <w:bCs/>
          <w:sz w:val="28"/>
          <w:szCs w:val="28"/>
          <w:lang w:val="kk-KZ"/>
        </w:rPr>
        <w:t>д</w:t>
      </w:r>
      <w:r w:rsidR="00E26C94" w:rsidRPr="00E26C94">
        <w:rPr>
          <w:bCs/>
          <w:sz w:val="28"/>
          <w:szCs w:val="28"/>
          <w:lang w:val="kk-KZ"/>
        </w:rPr>
        <w:t xml:space="preserve">ың </w:t>
      </w:r>
      <w:r w:rsidR="00C244C4">
        <w:rPr>
          <w:bCs/>
          <w:sz w:val="28"/>
          <w:szCs w:val="28"/>
          <w:lang w:val="kk-KZ"/>
        </w:rPr>
        <w:t>жүріп-тұруы</w:t>
      </w:r>
      <w:r w:rsidR="00FA4FE7">
        <w:rPr>
          <w:bCs/>
          <w:sz w:val="28"/>
          <w:szCs w:val="28"/>
          <w:lang w:val="kk-KZ"/>
        </w:rPr>
        <w:t xml:space="preserve"> үшін жылы </w:t>
      </w:r>
      <w:r w:rsidR="00E26C94" w:rsidRPr="00E26C94">
        <w:rPr>
          <w:bCs/>
          <w:sz w:val="28"/>
          <w:szCs w:val="28"/>
          <w:lang w:val="kk-KZ"/>
        </w:rPr>
        <w:t>өтпелер</w:t>
      </w:r>
      <w:r w:rsidR="00A72AB7">
        <w:rPr>
          <w:bCs/>
          <w:sz w:val="28"/>
          <w:szCs w:val="28"/>
          <w:lang w:val="kk-KZ"/>
        </w:rPr>
        <w:t xml:space="preserve"> (</w:t>
      </w:r>
      <w:r w:rsidR="00A72AB7" w:rsidRPr="00E26C94">
        <w:rPr>
          <w:bCs/>
          <w:sz w:val="28"/>
          <w:szCs w:val="28"/>
          <w:lang w:val="kk-KZ"/>
        </w:rPr>
        <w:t>жер</w:t>
      </w:r>
      <w:r w:rsidR="00A72AB7">
        <w:rPr>
          <w:bCs/>
          <w:sz w:val="28"/>
          <w:szCs w:val="28"/>
          <w:lang w:val="kk-KZ"/>
        </w:rPr>
        <w:t xml:space="preserve"> бетіндегі</w:t>
      </w:r>
      <w:r w:rsidR="00A72AB7" w:rsidRPr="00E26C94">
        <w:rPr>
          <w:bCs/>
          <w:sz w:val="28"/>
          <w:szCs w:val="28"/>
          <w:lang w:val="kk-KZ"/>
        </w:rPr>
        <w:t>, жерүсті, жерасты</w:t>
      </w:r>
      <w:r w:rsidR="00A72AB7">
        <w:rPr>
          <w:bCs/>
          <w:sz w:val="28"/>
          <w:szCs w:val="28"/>
          <w:lang w:val="kk-KZ"/>
        </w:rPr>
        <w:t>)</w:t>
      </w:r>
      <w:r w:rsidR="00E26C94" w:rsidRPr="00E26C94">
        <w:rPr>
          <w:bCs/>
          <w:sz w:val="28"/>
          <w:szCs w:val="28"/>
          <w:lang w:val="kk-KZ"/>
        </w:rPr>
        <w:t xml:space="preserve"> салуды қамтамасыз етсін</w:t>
      </w:r>
      <w:r w:rsidR="00E26C94">
        <w:rPr>
          <w:bCs/>
          <w:sz w:val="28"/>
          <w:szCs w:val="28"/>
          <w:lang w:val="kk-KZ"/>
        </w:rPr>
        <w:t>;</w:t>
      </w:r>
    </w:p>
    <w:p w:rsidR="00E26C94" w:rsidRPr="0066226F" w:rsidRDefault="00DF69A9" w:rsidP="009A6131">
      <w:pPr>
        <w:ind w:firstLine="851"/>
        <w:jc w:val="both"/>
        <w:rPr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</w:t>
      </w:r>
      <w:r w:rsidR="0066226F" w:rsidRPr="0066226F">
        <w:rPr>
          <w:sz w:val="28"/>
          <w:szCs w:val="28"/>
          <w:lang w:val="kk-KZ"/>
        </w:rPr>
        <w:t xml:space="preserve">жаңа көп бейінді медициналық объектілерді </w:t>
      </w:r>
      <w:r w:rsidR="00783BD3">
        <w:rPr>
          <w:sz w:val="28"/>
          <w:szCs w:val="28"/>
          <w:lang w:val="kk-KZ"/>
        </w:rPr>
        <w:t>жобалау</w:t>
      </w:r>
      <w:r w:rsidR="0066226F" w:rsidRPr="0066226F">
        <w:rPr>
          <w:sz w:val="28"/>
          <w:szCs w:val="28"/>
          <w:lang w:val="kk-KZ"/>
        </w:rPr>
        <w:t xml:space="preserve"> кезінде </w:t>
      </w:r>
      <w:r w:rsidR="0066226F">
        <w:rPr>
          <w:sz w:val="28"/>
          <w:szCs w:val="28"/>
          <w:lang w:val="kk-KZ"/>
        </w:rPr>
        <w:t>;</w:t>
      </w:r>
    </w:p>
    <w:p w:rsidR="00F369C8" w:rsidRPr="0059695D" w:rsidRDefault="00FA4FE7" w:rsidP="009A6131">
      <w:pPr>
        <w:ind w:firstLine="85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</w:t>
      </w:r>
      <w:r w:rsidR="00CB34AE" w:rsidRPr="0059695D">
        <w:rPr>
          <w:sz w:val="28"/>
          <w:szCs w:val="28"/>
          <w:lang w:val="kk-KZ"/>
        </w:rPr>
        <w:t xml:space="preserve">) </w:t>
      </w:r>
      <w:r w:rsidR="009E6A8B" w:rsidRPr="0059695D">
        <w:rPr>
          <w:sz w:val="28"/>
          <w:szCs w:val="28"/>
          <w:lang w:val="kk-KZ"/>
        </w:rPr>
        <w:t>Қазақстан Республикасының Еңбек және халықты әлеуметтік қорғау министрлігімен бірлесіп</w:t>
      </w:r>
      <w:r w:rsidR="00F369C8" w:rsidRPr="0059695D">
        <w:rPr>
          <w:sz w:val="28"/>
          <w:szCs w:val="28"/>
          <w:lang w:val="kk-KZ"/>
        </w:rPr>
        <w:t>:</w:t>
      </w:r>
    </w:p>
    <w:p w:rsidR="00F369C8" w:rsidRPr="0059695D" w:rsidRDefault="000371EA" w:rsidP="009A6131">
      <w:pPr>
        <w:ind w:firstLine="851"/>
        <w:jc w:val="both"/>
        <w:rPr>
          <w:sz w:val="28"/>
          <w:szCs w:val="28"/>
          <w:lang w:val="kk-KZ"/>
        </w:rPr>
      </w:pPr>
      <w:r w:rsidRPr="0059695D">
        <w:rPr>
          <w:sz w:val="28"/>
          <w:szCs w:val="28"/>
          <w:lang w:val="kk-KZ"/>
        </w:rPr>
        <w:t xml:space="preserve">- </w:t>
      </w:r>
      <w:r w:rsidR="00DD6F54" w:rsidRPr="0059695D">
        <w:rPr>
          <w:sz w:val="28"/>
          <w:szCs w:val="28"/>
          <w:lang w:val="kk-KZ"/>
        </w:rPr>
        <w:t>жұмыс ор</w:t>
      </w:r>
      <w:r w:rsidR="00C244C4">
        <w:rPr>
          <w:sz w:val="28"/>
          <w:szCs w:val="28"/>
          <w:lang w:val="kk-KZ"/>
        </w:rPr>
        <w:t>ындар</w:t>
      </w:r>
      <w:r w:rsidR="00DD6F54" w:rsidRPr="0059695D">
        <w:rPr>
          <w:sz w:val="28"/>
          <w:szCs w:val="28"/>
          <w:lang w:val="kk-KZ"/>
        </w:rPr>
        <w:t>ында канцерогендік факторлардың әсерін төмендету жөніндегі іс-шараларды іске асыруды қамтамасыз етсін</w:t>
      </w:r>
      <w:r w:rsidR="00C53EDA" w:rsidRPr="0059695D">
        <w:rPr>
          <w:sz w:val="28"/>
          <w:szCs w:val="28"/>
          <w:lang w:val="kk-KZ"/>
        </w:rPr>
        <w:t>;</w:t>
      </w:r>
    </w:p>
    <w:p w:rsidR="009038E7" w:rsidRPr="0059695D" w:rsidRDefault="00C53EDA" w:rsidP="009A6131">
      <w:pPr>
        <w:ind w:firstLine="851"/>
        <w:jc w:val="both"/>
        <w:rPr>
          <w:rFonts w:eastAsia="Georgia"/>
          <w:sz w:val="28"/>
          <w:szCs w:val="28"/>
          <w:lang w:val="kk-KZ"/>
        </w:rPr>
      </w:pPr>
      <w:r w:rsidRPr="0059695D">
        <w:rPr>
          <w:rFonts w:eastAsia="Georgia"/>
          <w:sz w:val="28"/>
          <w:szCs w:val="28"/>
          <w:lang w:val="kk-KZ"/>
        </w:rPr>
        <w:t xml:space="preserve">- </w:t>
      </w:r>
      <w:r w:rsidR="00DD6F54" w:rsidRPr="0059695D">
        <w:rPr>
          <w:rFonts w:eastAsia="Georgia"/>
          <w:sz w:val="28"/>
          <w:szCs w:val="28"/>
          <w:lang w:val="kk-KZ"/>
        </w:rPr>
        <w:t>өңірлердегі онкологиялық науқастардың нақты қажеттіліктеріне сәйкес пал</w:t>
      </w:r>
      <w:r w:rsidR="00886EBF">
        <w:rPr>
          <w:rFonts w:eastAsia="Georgia"/>
          <w:sz w:val="28"/>
          <w:szCs w:val="28"/>
          <w:lang w:val="kk-KZ"/>
        </w:rPr>
        <w:t>лиативтік көмек</w:t>
      </w:r>
      <w:r w:rsidR="00DF69A9">
        <w:rPr>
          <w:rFonts w:eastAsia="Georgia"/>
          <w:sz w:val="28"/>
          <w:szCs w:val="28"/>
          <w:lang w:val="kk-KZ"/>
        </w:rPr>
        <w:t xml:space="preserve"> көрсету үшін</w:t>
      </w:r>
      <w:r w:rsidR="00FA4FE7" w:rsidRPr="0059695D">
        <w:rPr>
          <w:rFonts w:eastAsia="Georgia"/>
          <w:sz w:val="28"/>
          <w:szCs w:val="28"/>
          <w:lang w:val="kk-KZ"/>
        </w:rPr>
        <w:t>, оның ішінде МЖӘ тетіктерін тарта отырып,</w:t>
      </w:r>
      <w:r w:rsidR="00886EBF">
        <w:rPr>
          <w:rFonts w:eastAsia="Georgia"/>
          <w:sz w:val="28"/>
          <w:szCs w:val="28"/>
          <w:lang w:val="kk-KZ"/>
        </w:rPr>
        <w:t>төсек</w:t>
      </w:r>
      <w:r w:rsidR="00DF69A9">
        <w:rPr>
          <w:rFonts w:eastAsia="Georgia"/>
          <w:sz w:val="28"/>
          <w:szCs w:val="28"/>
          <w:lang w:val="kk-KZ"/>
        </w:rPr>
        <w:t xml:space="preserve">-орындармен қамтамасыз ету </w:t>
      </w:r>
      <w:r w:rsidR="00DF69A9" w:rsidRPr="00DF69A9">
        <w:rPr>
          <w:sz w:val="28"/>
          <w:szCs w:val="28"/>
          <w:lang w:val="kk-KZ"/>
        </w:rPr>
        <w:t>нормативтерін қайта қарасын;</w:t>
      </w:r>
    </w:p>
    <w:p w:rsidR="009038E7" w:rsidRDefault="00C53EDA" w:rsidP="009A6131">
      <w:pPr>
        <w:ind w:firstLine="851"/>
        <w:jc w:val="both"/>
        <w:rPr>
          <w:sz w:val="28"/>
          <w:szCs w:val="28"/>
          <w:lang w:val="kk-KZ"/>
        </w:rPr>
      </w:pPr>
      <w:r w:rsidRPr="0059695D">
        <w:rPr>
          <w:sz w:val="28"/>
          <w:szCs w:val="28"/>
          <w:lang w:val="kk-KZ"/>
        </w:rPr>
        <w:t>-</w:t>
      </w:r>
      <w:r w:rsidR="000371EA" w:rsidRPr="0059695D">
        <w:rPr>
          <w:sz w:val="28"/>
          <w:szCs w:val="28"/>
          <w:lang w:val="kk-KZ"/>
        </w:rPr>
        <w:t xml:space="preserve"> </w:t>
      </w:r>
      <w:r w:rsidR="00DD6F54" w:rsidRPr="0059695D">
        <w:rPr>
          <w:sz w:val="28"/>
          <w:szCs w:val="28"/>
          <w:lang w:val="kk-KZ"/>
        </w:rPr>
        <w:t xml:space="preserve">паллиативтік көмек көрсететін ұйымдарды </w:t>
      </w:r>
      <w:r w:rsidR="00DF69A9">
        <w:rPr>
          <w:sz w:val="28"/>
          <w:szCs w:val="28"/>
          <w:lang w:val="kk-KZ"/>
        </w:rPr>
        <w:t>тиісті</w:t>
      </w:r>
      <w:r w:rsidR="00DD6F54" w:rsidRPr="0059695D">
        <w:rPr>
          <w:sz w:val="28"/>
          <w:szCs w:val="28"/>
          <w:lang w:val="kk-KZ"/>
        </w:rPr>
        <w:t xml:space="preserve"> кадрлармен, </w:t>
      </w:r>
      <w:r w:rsidR="0008327F">
        <w:rPr>
          <w:sz w:val="28"/>
          <w:szCs w:val="28"/>
          <w:lang w:val="kk-KZ"/>
        </w:rPr>
        <w:t>бірінші кезекте</w:t>
      </w:r>
      <w:r w:rsidR="00DD6F54" w:rsidRPr="0059695D">
        <w:rPr>
          <w:sz w:val="28"/>
          <w:szCs w:val="28"/>
          <w:lang w:val="kk-KZ"/>
        </w:rPr>
        <w:t xml:space="preserve"> орта және кіші медицина</w:t>
      </w:r>
      <w:r w:rsidR="00A72AB7">
        <w:rPr>
          <w:sz w:val="28"/>
          <w:szCs w:val="28"/>
          <w:lang w:val="kk-KZ"/>
        </w:rPr>
        <w:t>лық</w:t>
      </w:r>
      <w:r w:rsidR="00DD6F54" w:rsidRPr="0059695D">
        <w:rPr>
          <w:sz w:val="28"/>
          <w:szCs w:val="28"/>
          <w:lang w:val="kk-KZ"/>
        </w:rPr>
        <w:t xml:space="preserve"> </w:t>
      </w:r>
      <w:r w:rsidR="000B2BC9" w:rsidRPr="0059695D">
        <w:rPr>
          <w:sz w:val="28"/>
          <w:szCs w:val="28"/>
          <w:lang w:val="kk-KZ"/>
        </w:rPr>
        <w:t>персоналмен</w:t>
      </w:r>
      <w:r w:rsidR="00DD6F54" w:rsidRPr="0059695D">
        <w:rPr>
          <w:sz w:val="28"/>
          <w:szCs w:val="28"/>
          <w:lang w:val="kk-KZ"/>
        </w:rPr>
        <w:t xml:space="preserve"> қамтамасыз ет</w:t>
      </w:r>
      <w:r w:rsidR="007A2CEB">
        <w:rPr>
          <w:sz w:val="28"/>
          <w:szCs w:val="28"/>
          <w:lang w:val="kk-KZ"/>
        </w:rPr>
        <w:t xml:space="preserve">сін, </w:t>
      </w:r>
      <w:r w:rsidR="00DD6F54" w:rsidRPr="0059695D">
        <w:rPr>
          <w:sz w:val="28"/>
          <w:szCs w:val="28"/>
          <w:lang w:val="kk-KZ"/>
        </w:rPr>
        <w:t>сондай-ақ олардың еңбегіне ақы төлеуді арттыру мәселесін қарасын</w:t>
      </w:r>
      <w:r w:rsidR="009038E7" w:rsidRPr="0059695D">
        <w:rPr>
          <w:sz w:val="28"/>
          <w:szCs w:val="28"/>
          <w:lang w:val="kk-KZ"/>
        </w:rPr>
        <w:t>;</w:t>
      </w:r>
      <w:r w:rsidR="00A72AB7">
        <w:rPr>
          <w:sz w:val="28"/>
          <w:szCs w:val="28"/>
          <w:lang w:val="kk-KZ"/>
        </w:rPr>
        <w:t xml:space="preserve"> </w:t>
      </w:r>
    </w:p>
    <w:p w:rsidR="00446AB9" w:rsidRPr="0059695D" w:rsidRDefault="00446AB9" w:rsidP="009A6131">
      <w:pPr>
        <w:ind w:firstLine="851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онкологиялық және паллиативтік көмек көрсету саласындағы қызметті жүзеге асыратын үкіметтік емес ұйымдармен өзара іс-қимыл жасау жөніндегі жұмысты жандандырсын және оларды ынталандырудың тиімді шараларын әзірлесін;</w:t>
      </w:r>
      <w:r w:rsidR="00A72AB7">
        <w:rPr>
          <w:sz w:val="28"/>
          <w:szCs w:val="28"/>
          <w:lang w:val="kk-KZ"/>
        </w:rPr>
        <w:t xml:space="preserve"> </w:t>
      </w:r>
    </w:p>
    <w:p w:rsidR="009038E7" w:rsidRPr="0059695D" w:rsidRDefault="00C53EDA" w:rsidP="009A6131">
      <w:pPr>
        <w:ind w:firstLine="851"/>
        <w:jc w:val="both"/>
        <w:rPr>
          <w:sz w:val="28"/>
          <w:szCs w:val="28"/>
          <w:lang w:val="kk-KZ"/>
        </w:rPr>
      </w:pPr>
      <w:r w:rsidRPr="0059695D">
        <w:rPr>
          <w:sz w:val="28"/>
          <w:szCs w:val="28"/>
          <w:lang w:val="kk-KZ"/>
        </w:rPr>
        <w:t xml:space="preserve">- </w:t>
      </w:r>
      <w:r w:rsidR="00C244C4" w:rsidRPr="0059695D">
        <w:rPr>
          <w:sz w:val="28"/>
          <w:szCs w:val="28"/>
          <w:lang w:val="kk-KZ"/>
        </w:rPr>
        <w:t xml:space="preserve">инкурабельдік </w:t>
      </w:r>
      <w:r w:rsidR="001F4408" w:rsidRPr="0059695D">
        <w:rPr>
          <w:sz w:val="28"/>
          <w:szCs w:val="28"/>
          <w:lang w:val="kk-KZ"/>
        </w:rPr>
        <w:t>онкологиялық науқастарды есепке алу және оларды</w:t>
      </w:r>
      <w:r w:rsidR="001F4408">
        <w:rPr>
          <w:sz w:val="28"/>
          <w:szCs w:val="28"/>
          <w:lang w:val="kk-KZ"/>
        </w:rPr>
        <w:t xml:space="preserve"> </w:t>
      </w:r>
      <w:r w:rsidR="000B2BC9" w:rsidRPr="0059695D">
        <w:rPr>
          <w:sz w:val="28"/>
          <w:szCs w:val="28"/>
          <w:lang w:val="kk-KZ"/>
        </w:rPr>
        <w:t xml:space="preserve">стационарлық, амбулаториялық деңгейлерде, сондай-ақ ұтқыр топтардың шығуын ұйымдастыру жолымен </w:t>
      </w:r>
      <w:r w:rsidR="001F4408">
        <w:rPr>
          <w:sz w:val="28"/>
          <w:szCs w:val="28"/>
          <w:lang w:val="kk-KZ"/>
        </w:rPr>
        <w:t xml:space="preserve">үйде </w:t>
      </w:r>
      <w:r w:rsidR="000B2BC9" w:rsidRPr="0059695D">
        <w:rPr>
          <w:sz w:val="28"/>
          <w:szCs w:val="28"/>
          <w:lang w:val="kk-KZ"/>
        </w:rPr>
        <w:t>әлеуметтік және медициналық көмекпен қамтамасыз ету жөнінде шаралар қабылдасын</w:t>
      </w:r>
      <w:r w:rsidR="009038E7" w:rsidRPr="0059695D">
        <w:rPr>
          <w:sz w:val="28"/>
          <w:szCs w:val="28"/>
          <w:lang w:val="kk-KZ"/>
        </w:rPr>
        <w:t>;</w:t>
      </w:r>
    </w:p>
    <w:p w:rsidR="00ED749A" w:rsidRPr="0059695D" w:rsidRDefault="00FA4FE7" w:rsidP="009A6131">
      <w:pPr>
        <w:ind w:firstLine="85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11</w:t>
      </w:r>
      <w:r w:rsidR="00CB34AE" w:rsidRPr="0059695D">
        <w:rPr>
          <w:sz w:val="28"/>
          <w:szCs w:val="28"/>
          <w:lang w:val="kk-KZ"/>
        </w:rPr>
        <w:t>)</w:t>
      </w:r>
      <w:r w:rsidR="002F5DE0" w:rsidRPr="0059695D">
        <w:rPr>
          <w:sz w:val="28"/>
          <w:szCs w:val="28"/>
          <w:lang w:val="kk-KZ"/>
        </w:rPr>
        <w:t xml:space="preserve"> </w:t>
      </w:r>
      <w:r w:rsidR="000B2BC9" w:rsidRPr="0059695D">
        <w:rPr>
          <w:sz w:val="28"/>
          <w:szCs w:val="28"/>
          <w:lang w:val="kk-KZ"/>
        </w:rPr>
        <w:t>Қазақстан Республикасының Білім және ғылым министрлігімен бірлесіп</w:t>
      </w:r>
      <w:r w:rsidR="00F500E4" w:rsidRPr="0059695D">
        <w:rPr>
          <w:sz w:val="28"/>
          <w:szCs w:val="28"/>
          <w:lang w:val="kk-KZ"/>
        </w:rPr>
        <w:t>:</w:t>
      </w:r>
    </w:p>
    <w:p w:rsidR="00936A26" w:rsidRPr="0059695D" w:rsidRDefault="00936A26" w:rsidP="009A6131">
      <w:pPr>
        <w:ind w:firstLine="851"/>
        <w:jc w:val="both"/>
        <w:rPr>
          <w:rFonts w:eastAsia="Georgia"/>
          <w:sz w:val="28"/>
          <w:szCs w:val="28"/>
          <w:lang w:val="kk-KZ"/>
        </w:rPr>
      </w:pPr>
      <w:r w:rsidRPr="0059695D">
        <w:rPr>
          <w:rFonts w:eastAsia="Georgia"/>
          <w:sz w:val="28"/>
          <w:szCs w:val="28"/>
          <w:lang w:val="kk-KZ"/>
        </w:rPr>
        <w:t>-</w:t>
      </w:r>
      <w:r w:rsidR="000371EA" w:rsidRPr="0059695D">
        <w:rPr>
          <w:rFonts w:eastAsia="Georgia"/>
          <w:sz w:val="28"/>
          <w:szCs w:val="28"/>
          <w:lang w:val="kk-KZ"/>
        </w:rPr>
        <w:t xml:space="preserve"> </w:t>
      </w:r>
      <w:r w:rsidR="000B2BC9" w:rsidRPr="0059695D">
        <w:rPr>
          <w:rFonts w:eastAsia="Georgia"/>
          <w:sz w:val="28"/>
          <w:szCs w:val="28"/>
          <w:lang w:val="kk-KZ"/>
        </w:rPr>
        <w:t>ядролық медицина саласында медициналық және медициналық емес бейіндегі мамандарды даярлау мәселесін пысықтасын</w:t>
      </w:r>
      <w:r w:rsidRPr="0059695D">
        <w:rPr>
          <w:rFonts w:eastAsia="Georgia"/>
          <w:sz w:val="28"/>
          <w:szCs w:val="28"/>
          <w:lang w:val="kk-KZ"/>
        </w:rPr>
        <w:t>;</w:t>
      </w:r>
    </w:p>
    <w:p w:rsidR="002E691E" w:rsidRPr="0059695D" w:rsidRDefault="00C53EDA" w:rsidP="009A6131">
      <w:pPr>
        <w:ind w:firstLine="851"/>
        <w:jc w:val="both"/>
        <w:rPr>
          <w:sz w:val="28"/>
          <w:szCs w:val="28"/>
          <w:lang w:val="kk-KZ"/>
        </w:rPr>
      </w:pPr>
      <w:r w:rsidRPr="0059695D">
        <w:rPr>
          <w:sz w:val="28"/>
          <w:szCs w:val="28"/>
          <w:lang w:val="kk-KZ"/>
        </w:rPr>
        <w:t xml:space="preserve">- </w:t>
      </w:r>
      <w:r w:rsidR="001F4408">
        <w:rPr>
          <w:sz w:val="28"/>
          <w:szCs w:val="28"/>
          <w:lang w:val="kk-KZ"/>
        </w:rPr>
        <w:t>білім беру</w:t>
      </w:r>
      <w:r w:rsidR="0008327F">
        <w:rPr>
          <w:sz w:val="28"/>
          <w:szCs w:val="28"/>
          <w:lang w:val="kk-KZ"/>
        </w:rPr>
        <w:t xml:space="preserve"> ұйымдарының </w:t>
      </w:r>
      <w:r w:rsidR="001F4408">
        <w:rPr>
          <w:sz w:val="28"/>
          <w:szCs w:val="28"/>
          <w:lang w:val="kk-KZ"/>
        </w:rPr>
        <w:t>оқу-тәрбие процесінде</w:t>
      </w:r>
      <w:r w:rsidR="000B2BC9" w:rsidRPr="0059695D">
        <w:rPr>
          <w:sz w:val="28"/>
          <w:szCs w:val="28"/>
          <w:lang w:val="kk-KZ"/>
        </w:rPr>
        <w:t xml:space="preserve"> Обырға қарсы күрес жөніндегі Еуропа кодексінің ұсынымдарын</w:t>
      </w:r>
      <w:r w:rsidR="001F4408">
        <w:rPr>
          <w:sz w:val="28"/>
          <w:szCs w:val="28"/>
          <w:lang w:val="kk-KZ"/>
        </w:rPr>
        <w:t xml:space="preserve"> зерделеуді көздесін</w:t>
      </w:r>
      <w:r w:rsidRPr="0059695D">
        <w:rPr>
          <w:sz w:val="28"/>
          <w:szCs w:val="28"/>
          <w:lang w:val="kk-KZ"/>
        </w:rPr>
        <w:t>;</w:t>
      </w:r>
    </w:p>
    <w:p w:rsidR="00ED749A" w:rsidRPr="0059695D" w:rsidRDefault="00A03F65" w:rsidP="009A6131">
      <w:pPr>
        <w:ind w:firstLine="85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12</w:t>
      </w:r>
      <w:r w:rsidR="00CB34AE" w:rsidRPr="0059695D">
        <w:rPr>
          <w:sz w:val="28"/>
          <w:szCs w:val="28"/>
          <w:lang w:val="kk-KZ"/>
        </w:rPr>
        <w:t>)</w:t>
      </w:r>
      <w:r w:rsidR="00ED749A" w:rsidRPr="0059695D">
        <w:rPr>
          <w:sz w:val="28"/>
          <w:szCs w:val="28"/>
          <w:lang w:val="kk-KZ"/>
        </w:rPr>
        <w:t xml:space="preserve"> </w:t>
      </w:r>
      <w:r w:rsidR="008D0FF8" w:rsidRPr="0059695D">
        <w:rPr>
          <w:sz w:val="28"/>
          <w:szCs w:val="28"/>
          <w:lang w:val="kk-KZ"/>
        </w:rPr>
        <w:t>Қазақстан Республикасының Ақпарат және қоғамдық даму министрлігімен бірлесіп</w:t>
      </w:r>
      <w:r w:rsidR="00ED749A" w:rsidRPr="0059695D">
        <w:rPr>
          <w:sz w:val="28"/>
          <w:szCs w:val="28"/>
          <w:lang w:val="kk-KZ"/>
        </w:rPr>
        <w:t>:</w:t>
      </w:r>
      <w:r w:rsidR="00240BF5" w:rsidRPr="0059695D">
        <w:rPr>
          <w:sz w:val="28"/>
          <w:szCs w:val="28"/>
          <w:lang w:val="kk-KZ"/>
        </w:rPr>
        <w:t xml:space="preserve"> </w:t>
      </w:r>
    </w:p>
    <w:p w:rsidR="00ED749A" w:rsidRPr="0059695D" w:rsidRDefault="00C53EDA" w:rsidP="009A6131">
      <w:pPr>
        <w:ind w:firstLine="851"/>
        <w:jc w:val="both"/>
        <w:rPr>
          <w:sz w:val="28"/>
          <w:szCs w:val="28"/>
          <w:lang w:val="kk-KZ"/>
        </w:rPr>
      </w:pPr>
      <w:r w:rsidRPr="0059695D">
        <w:rPr>
          <w:sz w:val="28"/>
          <w:szCs w:val="28"/>
          <w:lang w:val="kk-KZ"/>
        </w:rPr>
        <w:t>-</w:t>
      </w:r>
      <w:r w:rsidR="000F6359" w:rsidRPr="0059695D">
        <w:rPr>
          <w:sz w:val="28"/>
          <w:szCs w:val="28"/>
          <w:lang w:val="kk-KZ"/>
        </w:rPr>
        <w:t xml:space="preserve"> онкологиялық аурулардың профилактикасы және диагностикасы </w:t>
      </w:r>
      <w:r w:rsidR="00247598">
        <w:rPr>
          <w:sz w:val="28"/>
          <w:szCs w:val="28"/>
          <w:lang w:val="kk-KZ"/>
        </w:rPr>
        <w:t>туралы</w:t>
      </w:r>
      <w:r w:rsidR="000F6359" w:rsidRPr="0059695D">
        <w:rPr>
          <w:sz w:val="28"/>
          <w:szCs w:val="28"/>
          <w:lang w:val="kk-KZ"/>
        </w:rPr>
        <w:t xml:space="preserve"> халықтың хабардар болуын арттыру мақсатында республикалық және өңірлік телерадиоарналарда бейне, аудиороликтер жасау және трансляциялау жөнінде шаралар қабылдасын</w:t>
      </w:r>
      <w:r w:rsidR="003C4E1E" w:rsidRPr="0059695D">
        <w:rPr>
          <w:sz w:val="28"/>
          <w:szCs w:val="28"/>
          <w:lang w:val="kk-KZ"/>
        </w:rPr>
        <w:t>;</w:t>
      </w:r>
    </w:p>
    <w:p w:rsidR="00F040B4" w:rsidRPr="0059695D" w:rsidRDefault="00C53EDA" w:rsidP="009A6131">
      <w:pPr>
        <w:ind w:firstLine="851"/>
        <w:jc w:val="both"/>
        <w:rPr>
          <w:sz w:val="28"/>
          <w:szCs w:val="28"/>
          <w:lang w:val="kk-KZ"/>
        </w:rPr>
      </w:pPr>
      <w:r w:rsidRPr="0059695D">
        <w:rPr>
          <w:sz w:val="28"/>
          <w:szCs w:val="28"/>
          <w:lang w:val="kk-KZ"/>
        </w:rPr>
        <w:t xml:space="preserve">- </w:t>
      </w:r>
      <w:r w:rsidR="000F6359" w:rsidRPr="0059695D">
        <w:rPr>
          <w:sz w:val="28"/>
          <w:szCs w:val="28"/>
          <w:lang w:val="kk-KZ"/>
        </w:rPr>
        <w:t>халық арасында саламатты өмір салтын насихатта</w:t>
      </w:r>
      <w:r w:rsidR="002F38C0">
        <w:rPr>
          <w:sz w:val="28"/>
          <w:szCs w:val="28"/>
          <w:lang w:val="kk-KZ"/>
        </w:rPr>
        <w:t>уды жандандырсын</w:t>
      </w:r>
      <w:r w:rsidRPr="0059695D">
        <w:rPr>
          <w:sz w:val="28"/>
          <w:szCs w:val="28"/>
          <w:lang w:val="kk-KZ"/>
        </w:rPr>
        <w:t>;</w:t>
      </w:r>
    </w:p>
    <w:p w:rsidR="002F38C0" w:rsidRDefault="00A03F65" w:rsidP="009A6131">
      <w:pPr>
        <w:ind w:firstLine="85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13</w:t>
      </w:r>
      <w:r w:rsidR="00CB34AE" w:rsidRPr="0059695D">
        <w:rPr>
          <w:sz w:val="28"/>
          <w:szCs w:val="28"/>
          <w:lang w:val="kk-KZ"/>
        </w:rPr>
        <w:t xml:space="preserve">) </w:t>
      </w:r>
      <w:r w:rsidR="002F38C0">
        <w:rPr>
          <w:sz w:val="28"/>
          <w:szCs w:val="28"/>
          <w:lang w:val="kk-KZ"/>
        </w:rPr>
        <w:t xml:space="preserve">Қазақстан Республикасының Ішкі істер министрлігімен бірлесіп, </w:t>
      </w:r>
      <w:r w:rsidR="00783BD3">
        <w:rPr>
          <w:sz w:val="28"/>
          <w:szCs w:val="28"/>
          <w:lang w:val="kk-KZ"/>
        </w:rPr>
        <w:t xml:space="preserve">онкологиялық науқастар үшін </w:t>
      </w:r>
      <w:r w:rsidR="002F38C0" w:rsidRPr="002F38C0">
        <w:rPr>
          <w:sz w:val="28"/>
          <w:szCs w:val="28"/>
          <w:lang w:val="kk-KZ"/>
        </w:rPr>
        <w:t>есірткі мен психотроптық препараттарды</w:t>
      </w:r>
      <w:r w:rsidR="00783BD3">
        <w:rPr>
          <w:sz w:val="28"/>
          <w:szCs w:val="28"/>
          <w:lang w:val="kk-KZ"/>
        </w:rPr>
        <w:t>ң қолжетімділігін қамтамасыз ету мақсатында д</w:t>
      </w:r>
      <w:r w:rsidR="00783BD3" w:rsidRPr="002F38C0">
        <w:rPr>
          <w:sz w:val="28"/>
          <w:szCs w:val="28"/>
          <w:lang w:val="kk-KZ"/>
        </w:rPr>
        <w:t>енсаулық сақтау ұйымдарында</w:t>
      </w:r>
      <w:r w:rsidR="00783BD3">
        <w:rPr>
          <w:sz w:val="28"/>
          <w:szCs w:val="28"/>
          <w:lang w:val="kk-KZ"/>
        </w:rPr>
        <w:t xml:space="preserve"> оларды </w:t>
      </w:r>
      <w:r w:rsidR="002F38C0" w:rsidRPr="002F38C0">
        <w:rPr>
          <w:sz w:val="28"/>
          <w:szCs w:val="28"/>
          <w:lang w:val="kk-KZ"/>
        </w:rPr>
        <w:t>бақылау және пайдалану рәсімдерін оңтайландыру жөнінде шаралар қабылдасын</w:t>
      </w:r>
      <w:r w:rsidR="002F38C0">
        <w:rPr>
          <w:sz w:val="28"/>
          <w:szCs w:val="28"/>
          <w:lang w:val="kk-KZ"/>
        </w:rPr>
        <w:t>;</w:t>
      </w:r>
      <w:r w:rsidR="00783BD3">
        <w:rPr>
          <w:sz w:val="28"/>
          <w:szCs w:val="28"/>
          <w:lang w:val="kk-KZ"/>
        </w:rPr>
        <w:t xml:space="preserve"> </w:t>
      </w:r>
    </w:p>
    <w:p w:rsidR="002F38C0" w:rsidRDefault="00A03F65" w:rsidP="009A6131">
      <w:pPr>
        <w:ind w:firstLine="85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14</w:t>
      </w:r>
      <w:r w:rsidR="002F38C0">
        <w:rPr>
          <w:sz w:val="28"/>
          <w:szCs w:val="28"/>
          <w:lang w:val="kk-KZ"/>
        </w:rPr>
        <w:t xml:space="preserve">) </w:t>
      </w:r>
      <w:r w:rsidR="002F38C0" w:rsidRPr="002F38C0">
        <w:rPr>
          <w:sz w:val="28"/>
          <w:szCs w:val="28"/>
          <w:lang w:val="kk-KZ"/>
        </w:rPr>
        <w:t xml:space="preserve">Қазақстан Республикасының Қаржы министрлігімен бірлесіп, </w:t>
      </w:r>
      <w:r w:rsidR="002225C5">
        <w:rPr>
          <w:sz w:val="28"/>
          <w:szCs w:val="28"/>
          <w:lang w:val="kk-KZ"/>
        </w:rPr>
        <w:t xml:space="preserve">нақты шығыстарды ескере отырып, </w:t>
      </w:r>
      <w:r w:rsidR="002F38C0" w:rsidRPr="002F38C0">
        <w:rPr>
          <w:sz w:val="28"/>
          <w:szCs w:val="28"/>
          <w:lang w:val="kk-KZ"/>
        </w:rPr>
        <w:t>ұтқыр топтардың скринингтік және профилактикалық қарап-тексеруін жүргізу жөніндегі тарифтерді қайта қарасын</w:t>
      </w:r>
      <w:r w:rsidR="004D79B6">
        <w:rPr>
          <w:sz w:val="28"/>
          <w:szCs w:val="28"/>
          <w:lang w:val="kk-KZ"/>
        </w:rPr>
        <w:t>;</w:t>
      </w:r>
      <w:r w:rsidR="002F38C0">
        <w:rPr>
          <w:sz w:val="28"/>
          <w:szCs w:val="28"/>
          <w:lang w:val="kk-KZ"/>
        </w:rPr>
        <w:t xml:space="preserve"> </w:t>
      </w:r>
    </w:p>
    <w:p w:rsidR="00F040B4" w:rsidRPr="0059695D" w:rsidRDefault="00A03F65" w:rsidP="009A6131">
      <w:pPr>
        <w:ind w:firstLine="851"/>
        <w:jc w:val="both"/>
        <w:rPr>
          <w:sz w:val="28"/>
          <w:szCs w:val="28"/>
          <w:u w:val="single"/>
          <w:lang w:val="kk-KZ"/>
        </w:rPr>
      </w:pPr>
      <w:r>
        <w:rPr>
          <w:sz w:val="28"/>
          <w:szCs w:val="28"/>
          <w:lang w:val="kk-KZ"/>
        </w:rPr>
        <w:t>15</w:t>
      </w:r>
      <w:r w:rsidR="002F38C0">
        <w:rPr>
          <w:sz w:val="28"/>
          <w:szCs w:val="28"/>
          <w:lang w:val="kk-KZ"/>
        </w:rPr>
        <w:t xml:space="preserve">) </w:t>
      </w:r>
      <w:r w:rsidR="000F6359" w:rsidRPr="0059695D">
        <w:rPr>
          <w:sz w:val="28"/>
          <w:szCs w:val="28"/>
          <w:lang w:val="kk-KZ"/>
        </w:rPr>
        <w:t>жергілікті атқарушы органдармен бірлесіп</w:t>
      </w:r>
      <w:r w:rsidR="00F040B4" w:rsidRPr="004D79B6">
        <w:rPr>
          <w:sz w:val="28"/>
          <w:szCs w:val="28"/>
          <w:lang w:val="kk-KZ"/>
        </w:rPr>
        <w:t xml:space="preserve">: </w:t>
      </w:r>
    </w:p>
    <w:p w:rsidR="00B771CA" w:rsidRPr="0059695D" w:rsidRDefault="00C53EDA" w:rsidP="009A6131">
      <w:pPr>
        <w:ind w:firstLine="851"/>
        <w:jc w:val="both"/>
        <w:rPr>
          <w:sz w:val="28"/>
          <w:szCs w:val="28"/>
          <w:lang w:val="kk-KZ"/>
        </w:rPr>
      </w:pPr>
      <w:r w:rsidRPr="0059695D">
        <w:rPr>
          <w:sz w:val="28"/>
          <w:szCs w:val="28"/>
          <w:lang w:val="kk-KZ"/>
        </w:rPr>
        <w:t xml:space="preserve">- </w:t>
      </w:r>
      <w:r w:rsidR="001F36AA" w:rsidRPr="0059695D">
        <w:rPr>
          <w:sz w:val="28"/>
          <w:szCs w:val="28"/>
          <w:lang w:val="kk-KZ"/>
        </w:rPr>
        <w:t xml:space="preserve">онкологиялық және паллиативтік көмек көрсету </w:t>
      </w:r>
      <w:r w:rsidR="00247598">
        <w:rPr>
          <w:sz w:val="28"/>
          <w:szCs w:val="28"/>
          <w:lang w:val="kk-KZ"/>
        </w:rPr>
        <w:t xml:space="preserve">бойынша </w:t>
      </w:r>
      <w:r w:rsidR="001F36AA" w:rsidRPr="0059695D">
        <w:rPr>
          <w:sz w:val="28"/>
          <w:szCs w:val="28"/>
          <w:lang w:val="kk-KZ"/>
        </w:rPr>
        <w:t>халықпен кері байланыс</w:t>
      </w:r>
      <w:r w:rsidR="00886EBF">
        <w:rPr>
          <w:sz w:val="28"/>
          <w:szCs w:val="28"/>
          <w:lang w:val="kk-KZ"/>
        </w:rPr>
        <w:t xml:space="preserve"> жасау</w:t>
      </w:r>
      <w:r w:rsidR="001F36AA" w:rsidRPr="0059695D">
        <w:rPr>
          <w:sz w:val="28"/>
          <w:szCs w:val="28"/>
          <w:lang w:val="kk-KZ"/>
        </w:rPr>
        <w:t xml:space="preserve"> үшін «шұғыл желі</w:t>
      </w:r>
      <w:r w:rsidR="002F38C0">
        <w:rPr>
          <w:sz w:val="28"/>
          <w:szCs w:val="28"/>
          <w:lang w:val="kk-KZ"/>
        </w:rPr>
        <w:t>лердің</w:t>
      </w:r>
      <w:r w:rsidR="001F36AA" w:rsidRPr="0059695D">
        <w:rPr>
          <w:sz w:val="28"/>
          <w:szCs w:val="28"/>
          <w:lang w:val="kk-KZ"/>
        </w:rPr>
        <w:t>» және Call орталықтарының жұмысын жандандырсын, осындай қызметтердің бар екені туралы халықтың хабардар болуы жөнінде шаралар қабылдасын</w:t>
      </w:r>
      <w:r w:rsidR="00B771CA" w:rsidRPr="0059695D">
        <w:rPr>
          <w:sz w:val="28"/>
          <w:szCs w:val="28"/>
          <w:lang w:val="kk-KZ"/>
        </w:rPr>
        <w:t>;</w:t>
      </w:r>
    </w:p>
    <w:p w:rsidR="00F040B4" w:rsidRPr="0059695D" w:rsidRDefault="00C53EDA" w:rsidP="009A6131">
      <w:pPr>
        <w:ind w:firstLine="851"/>
        <w:jc w:val="both"/>
        <w:rPr>
          <w:sz w:val="28"/>
          <w:szCs w:val="28"/>
          <w:lang w:val="kk-KZ"/>
        </w:rPr>
      </w:pPr>
      <w:r w:rsidRPr="0059695D">
        <w:rPr>
          <w:sz w:val="28"/>
          <w:szCs w:val="28"/>
          <w:lang w:val="kk-KZ"/>
        </w:rPr>
        <w:t xml:space="preserve">- </w:t>
      </w:r>
      <w:r w:rsidR="001F36AA" w:rsidRPr="0059695D">
        <w:rPr>
          <w:sz w:val="28"/>
          <w:szCs w:val="28"/>
          <w:lang w:val="kk-KZ"/>
        </w:rPr>
        <w:t>скринингтік бағдарламаларға қатысу қажеттілігі туралы халық арасында жүйелі түсіндіру жұмысын жүргізсін</w:t>
      </w:r>
      <w:r w:rsidR="00B771CA" w:rsidRPr="0059695D">
        <w:rPr>
          <w:sz w:val="28"/>
          <w:szCs w:val="28"/>
          <w:lang w:val="kk-KZ"/>
        </w:rPr>
        <w:t>;</w:t>
      </w:r>
      <w:r w:rsidR="00F040B4" w:rsidRPr="0059695D">
        <w:rPr>
          <w:sz w:val="28"/>
          <w:szCs w:val="28"/>
          <w:lang w:val="kk-KZ"/>
        </w:rPr>
        <w:t xml:space="preserve"> </w:t>
      </w:r>
    </w:p>
    <w:p w:rsidR="006A2F90" w:rsidRDefault="00A03F65" w:rsidP="001F36AA">
      <w:pPr>
        <w:ind w:firstLine="85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16</w:t>
      </w:r>
      <w:r w:rsidR="00CB34AE" w:rsidRPr="0059695D">
        <w:rPr>
          <w:sz w:val="28"/>
          <w:szCs w:val="28"/>
          <w:lang w:val="kk-KZ"/>
        </w:rPr>
        <w:t xml:space="preserve">) </w:t>
      </w:r>
      <w:r w:rsidR="001F36AA" w:rsidRPr="0059695D">
        <w:rPr>
          <w:sz w:val="28"/>
          <w:szCs w:val="28"/>
          <w:lang w:val="kk-KZ"/>
        </w:rPr>
        <w:t>Шығыс Қазақстан облысының әкімдігімен бірлесіп</w:t>
      </w:r>
      <w:r w:rsidR="002F38C0">
        <w:rPr>
          <w:sz w:val="28"/>
          <w:szCs w:val="28"/>
          <w:lang w:val="kk-KZ"/>
        </w:rPr>
        <w:t xml:space="preserve">, </w:t>
      </w:r>
      <w:r w:rsidR="001F36AA" w:rsidRPr="0059695D">
        <w:rPr>
          <w:sz w:val="28"/>
          <w:szCs w:val="28"/>
          <w:lang w:val="kk-KZ"/>
        </w:rPr>
        <w:t>Семей қаласының өңірлік онкологиялық диспансері Радиологиялық орталығы</w:t>
      </w:r>
      <w:r w:rsidR="00D63CFA">
        <w:rPr>
          <w:sz w:val="28"/>
          <w:szCs w:val="28"/>
          <w:lang w:val="kk-KZ"/>
        </w:rPr>
        <w:t>ның</w:t>
      </w:r>
      <w:r w:rsidR="001F36AA" w:rsidRPr="0059695D">
        <w:rPr>
          <w:sz w:val="28"/>
          <w:szCs w:val="28"/>
          <w:lang w:val="kk-KZ"/>
        </w:rPr>
        <w:t xml:space="preserve"> құрылысын аяқтау және</w:t>
      </w:r>
      <w:r w:rsidR="00D63CFA">
        <w:rPr>
          <w:sz w:val="28"/>
          <w:szCs w:val="28"/>
          <w:lang w:val="kk-KZ"/>
        </w:rPr>
        <w:t xml:space="preserve"> оны</w:t>
      </w:r>
      <w:r w:rsidR="001F36AA" w:rsidRPr="0059695D">
        <w:rPr>
          <w:sz w:val="28"/>
          <w:szCs w:val="28"/>
          <w:lang w:val="kk-KZ"/>
        </w:rPr>
        <w:t xml:space="preserve"> </w:t>
      </w:r>
      <w:r w:rsidR="00135415">
        <w:rPr>
          <w:sz w:val="28"/>
          <w:szCs w:val="28"/>
          <w:lang w:val="kk-KZ"/>
        </w:rPr>
        <w:t>2020</w:t>
      </w:r>
      <w:r w:rsidR="001F36AA" w:rsidRPr="0059695D">
        <w:rPr>
          <w:sz w:val="28"/>
          <w:szCs w:val="28"/>
          <w:lang w:val="kk-KZ"/>
        </w:rPr>
        <w:t xml:space="preserve"> жыл</w:t>
      </w:r>
      <w:r w:rsidR="00135415">
        <w:rPr>
          <w:sz w:val="28"/>
          <w:szCs w:val="28"/>
          <w:lang w:val="kk-KZ"/>
        </w:rPr>
        <w:t>ғ</w:t>
      </w:r>
      <w:r w:rsidR="00D63CFA">
        <w:rPr>
          <w:sz w:val="28"/>
          <w:szCs w:val="28"/>
          <w:lang w:val="kk-KZ"/>
        </w:rPr>
        <w:t>ы 1 қаңтарға</w:t>
      </w:r>
      <w:r w:rsidR="001F36AA" w:rsidRPr="0059695D">
        <w:rPr>
          <w:sz w:val="28"/>
          <w:szCs w:val="28"/>
          <w:lang w:val="kk-KZ"/>
        </w:rPr>
        <w:t xml:space="preserve"> </w:t>
      </w:r>
      <w:r w:rsidR="00135415">
        <w:rPr>
          <w:sz w:val="28"/>
          <w:szCs w:val="28"/>
          <w:lang w:val="kk-KZ"/>
        </w:rPr>
        <w:t>дейін</w:t>
      </w:r>
      <w:r w:rsidR="001F36AA" w:rsidRPr="0059695D">
        <w:rPr>
          <w:sz w:val="28"/>
          <w:szCs w:val="28"/>
          <w:lang w:val="kk-KZ"/>
        </w:rPr>
        <w:t xml:space="preserve"> пайдалануға беру бойынша шаралар қабылдасын</w:t>
      </w:r>
      <w:r w:rsidR="00255E3E">
        <w:rPr>
          <w:sz w:val="28"/>
          <w:szCs w:val="28"/>
          <w:lang w:val="kk-KZ"/>
        </w:rPr>
        <w:t>;</w:t>
      </w:r>
    </w:p>
    <w:p w:rsidR="00255E3E" w:rsidRDefault="00A03F65" w:rsidP="001F36AA">
      <w:pPr>
        <w:ind w:firstLine="85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17</w:t>
      </w:r>
      <w:r w:rsidR="00255E3E">
        <w:rPr>
          <w:sz w:val="28"/>
          <w:szCs w:val="28"/>
          <w:lang w:val="kk-KZ"/>
        </w:rPr>
        <w:t>) Түркістан облысы мен Шымкент қаласының әкімдіктерімен бірлесіп:</w:t>
      </w:r>
    </w:p>
    <w:p w:rsidR="00255E3E" w:rsidRDefault="00255E3E" w:rsidP="001F36AA">
      <w:pPr>
        <w:ind w:firstLine="85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Түркістан облысынан онкологиялық</w:t>
      </w:r>
      <w:r w:rsidR="00D63CFA">
        <w:rPr>
          <w:sz w:val="28"/>
          <w:szCs w:val="28"/>
          <w:lang w:val="kk-KZ"/>
        </w:rPr>
        <w:t xml:space="preserve"> науқастарды Шымкент қаласының</w:t>
      </w:r>
      <w:r>
        <w:rPr>
          <w:sz w:val="28"/>
          <w:szCs w:val="28"/>
          <w:lang w:val="kk-KZ"/>
        </w:rPr>
        <w:t xml:space="preserve"> онкологиялық диспансер</w:t>
      </w:r>
      <w:r w:rsidR="00D63CFA">
        <w:rPr>
          <w:sz w:val="28"/>
          <w:szCs w:val="28"/>
          <w:lang w:val="kk-KZ"/>
        </w:rPr>
        <w:t>ін</w:t>
      </w:r>
      <w:r>
        <w:rPr>
          <w:sz w:val="28"/>
          <w:szCs w:val="28"/>
          <w:lang w:val="kk-KZ"/>
        </w:rPr>
        <w:t xml:space="preserve">де </w:t>
      </w:r>
      <w:r w:rsidR="00D63CFA">
        <w:rPr>
          <w:sz w:val="28"/>
          <w:szCs w:val="28"/>
          <w:lang w:val="kk-KZ"/>
        </w:rPr>
        <w:t>емдеу үшін жағдай жасау жөніндегі бақылауды</w:t>
      </w:r>
      <w:r>
        <w:rPr>
          <w:sz w:val="28"/>
          <w:szCs w:val="28"/>
          <w:lang w:val="kk-KZ"/>
        </w:rPr>
        <w:t xml:space="preserve"> қамтамасыз етсін;</w:t>
      </w:r>
    </w:p>
    <w:p w:rsidR="00255E3E" w:rsidRPr="0059695D" w:rsidRDefault="00255E3E" w:rsidP="001F36AA">
      <w:pPr>
        <w:ind w:firstLine="85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Түркістан </w:t>
      </w:r>
      <w:r w:rsidR="00D63CFA">
        <w:rPr>
          <w:sz w:val="28"/>
          <w:szCs w:val="28"/>
          <w:lang w:val="kk-KZ"/>
        </w:rPr>
        <w:t>қаласында</w:t>
      </w:r>
      <w:r>
        <w:rPr>
          <w:sz w:val="28"/>
          <w:szCs w:val="28"/>
          <w:lang w:val="kk-KZ"/>
        </w:rPr>
        <w:t xml:space="preserve"> онкологиялық </w:t>
      </w:r>
      <w:r w:rsidR="00D63CFA">
        <w:rPr>
          <w:sz w:val="28"/>
          <w:szCs w:val="28"/>
          <w:lang w:val="kk-KZ"/>
        </w:rPr>
        <w:t xml:space="preserve">орталық </w:t>
      </w:r>
      <w:r>
        <w:rPr>
          <w:sz w:val="28"/>
          <w:szCs w:val="28"/>
          <w:lang w:val="kk-KZ"/>
        </w:rPr>
        <w:t>салу</w:t>
      </w:r>
      <w:r w:rsidR="00485AF9">
        <w:rPr>
          <w:sz w:val="28"/>
          <w:szCs w:val="28"/>
          <w:lang w:val="kk-KZ"/>
        </w:rPr>
        <w:t xml:space="preserve"> жөнінде шаралар қабылдасын</w:t>
      </w:r>
      <w:r>
        <w:rPr>
          <w:sz w:val="28"/>
          <w:szCs w:val="28"/>
          <w:lang w:val="kk-KZ"/>
        </w:rPr>
        <w:t xml:space="preserve">. </w:t>
      </w:r>
    </w:p>
    <w:p w:rsidR="00936A26" w:rsidRPr="0059695D" w:rsidRDefault="00936A26" w:rsidP="009A6131">
      <w:pPr>
        <w:ind w:firstLine="851"/>
        <w:jc w:val="both"/>
        <w:rPr>
          <w:sz w:val="28"/>
          <w:szCs w:val="28"/>
          <w:lang w:val="kk-KZ"/>
        </w:rPr>
      </w:pPr>
    </w:p>
    <w:p w:rsidR="00936A26" w:rsidRPr="0059695D" w:rsidRDefault="00936A26" w:rsidP="009A6131">
      <w:pPr>
        <w:ind w:firstLine="851"/>
        <w:jc w:val="both"/>
        <w:rPr>
          <w:sz w:val="28"/>
          <w:szCs w:val="28"/>
          <w:lang w:val="kk-KZ"/>
        </w:rPr>
      </w:pPr>
    </w:p>
    <w:p w:rsidR="00936A26" w:rsidRPr="0059695D" w:rsidRDefault="00936A26" w:rsidP="00CB34AE">
      <w:pPr>
        <w:ind w:firstLine="708"/>
        <w:jc w:val="both"/>
        <w:rPr>
          <w:sz w:val="28"/>
          <w:szCs w:val="28"/>
          <w:lang w:val="kk-KZ"/>
        </w:rPr>
      </w:pPr>
    </w:p>
    <w:sectPr w:rsidR="00936A26" w:rsidRPr="0059695D" w:rsidSect="00F500E4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14B" w:rsidRDefault="0035114B">
      <w:r>
        <w:separator/>
      </w:r>
    </w:p>
  </w:endnote>
  <w:endnote w:type="continuationSeparator" w:id="0">
    <w:p w:rsidR="0035114B" w:rsidRDefault="00351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14B" w:rsidRDefault="0035114B">
      <w:r>
        <w:separator/>
      </w:r>
    </w:p>
  </w:footnote>
  <w:footnote w:type="continuationSeparator" w:id="0">
    <w:p w:rsidR="0035114B" w:rsidRDefault="00351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1D0" w:rsidRDefault="003841D0" w:rsidP="00F500E4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B1E51">
      <w:rPr>
        <w:rStyle w:val="a5"/>
        <w:noProof/>
      </w:rPr>
      <w:t>3</w:t>
    </w:r>
    <w:r>
      <w:rPr>
        <w:rStyle w:val="a5"/>
      </w:rPr>
      <w:fldChar w:fldCharType="end"/>
    </w:r>
  </w:p>
  <w:p w:rsidR="003841D0" w:rsidRDefault="003841D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01C4B"/>
    <w:multiLevelType w:val="hybridMultilevel"/>
    <w:tmpl w:val="6052892E"/>
    <w:lvl w:ilvl="0" w:tplc="477CE4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76CB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C008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A203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74F1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FEB2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7E73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0C0B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1061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3665453"/>
    <w:multiLevelType w:val="hybridMultilevel"/>
    <w:tmpl w:val="FD3C90C4"/>
    <w:lvl w:ilvl="0" w:tplc="E7A09516">
      <w:start w:val="5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4B19E2"/>
    <w:multiLevelType w:val="hybridMultilevel"/>
    <w:tmpl w:val="B8EA73A2"/>
    <w:lvl w:ilvl="0" w:tplc="BF56E3C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7C821F0E">
      <w:start w:val="1"/>
      <w:numFmt w:val="decimal"/>
      <w:lvlText w:val="%2)"/>
      <w:lvlJc w:val="left"/>
      <w:pPr>
        <w:ind w:left="1598" w:hanging="6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AF863F90">
      <w:start w:val="1"/>
      <w:numFmt w:val="decimal"/>
      <w:lvlText w:val="%4."/>
      <w:lvlJc w:val="left"/>
      <w:pPr>
        <w:ind w:left="2738" w:hanging="360"/>
      </w:pPr>
      <w:rPr>
        <w:rFonts w:cs="Times New Roman"/>
        <w:b w:val="0"/>
      </w:rPr>
    </w:lvl>
    <w:lvl w:ilvl="4" w:tplc="0419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" w15:restartNumberingAfterBreak="0">
    <w:nsid w:val="20076F3C"/>
    <w:multiLevelType w:val="hybridMultilevel"/>
    <w:tmpl w:val="2C3C7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407D9"/>
    <w:multiLevelType w:val="hybridMultilevel"/>
    <w:tmpl w:val="85A47A30"/>
    <w:lvl w:ilvl="0" w:tplc="DF50B67E">
      <w:start w:val="4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5F97657"/>
    <w:multiLevelType w:val="hybridMultilevel"/>
    <w:tmpl w:val="7E0053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603D4"/>
    <w:multiLevelType w:val="hybridMultilevel"/>
    <w:tmpl w:val="A6E415B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55989"/>
    <w:multiLevelType w:val="hybridMultilevel"/>
    <w:tmpl w:val="71CE8F70"/>
    <w:lvl w:ilvl="0" w:tplc="432C5D38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5CA4C78"/>
    <w:multiLevelType w:val="hybridMultilevel"/>
    <w:tmpl w:val="30049950"/>
    <w:lvl w:ilvl="0" w:tplc="10500B06">
      <w:start w:val="5"/>
      <w:numFmt w:val="decimal"/>
      <w:lvlText w:val="%1 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8C8065C"/>
    <w:multiLevelType w:val="hybridMultilevel"/>
    <w:tmpl w:val="8B688130"/>
    <w:lvl w:ilvl="0" w:tplc="A3D0DD46">
      <w:start w:val="1"/>
      <w:numFmt w:val="decimal"/>
      <w:lvlText w:val="%1)"/>
      <w:lvlJc w:val="left"/>
      <w:pPr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05F6B"/>
    <w:multiLevelType w:val="hybridMultilevel"/>
    <w:tmpl w:val="B3C8A602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0617D07"/>
    <w:multiLevelType w:val="hybridMultilevel"/>
    <w:tmpl w:val="F402882A"/>
    <w:lvl w:ilvl="0" w:tplc="7ACA1AB4">
      <w:start w:val="1"/>
      <w:numFmt w:val="decimal"/>
      <w:lvlText w:val="%1)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0DC77C6"/>
    <w:multiLevelType w:val="hybridMultilevel"/>
    <w:tmpl w:val="02329A3A"/>
    <w:lvl w:ilvl="0" w:tplc="800E0D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AC3B67"/>
    <w:multiLevelType w:val="hybridMultilevel"/>
    <w:tmpl w:val="69FE90EA"/>
    <w:lvl w:ilvl="0" w:tplc="ED160634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CB20674"/>
    <w:multiLevelType w:val="hybridMultilevel"/>
    <w:tmpl w:val="A3BE2724"/>
    <w:lvl w:ilvl="0" w:tplc="C478BE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0AD3697"/>
    <w:multiLevelType w:val="hybridMultilevel"/>
    <w:tmpl w:val="8884A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396901"/>
    <w:multiLevelType w:val="hybridMultilevel"/>
    <w:tmpl w:val="F4F89324"/>
    <w:lvl w:ilvl="0" w:tplc="684A4732">
      <w:start w:val="1"/>
      <w:numFmt w:val="decimal"/>
      <w:lvlText w:val="%1."/>
      <w:lvlJc w:val="left"/>
      <w:pPr>
        <w:ind w:left="1485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" w15:restartNumberingAfterBreak="0">
    <w:nsid w:val="652B65B3"/>
    <w:multiLevelType w:val="hybridMultilevel"/>
    <w:tmpl w:val="2766F35C"/>
    <w:lvl w:ilvl="0" w:tplc="F97EE31C">
      <w:start w:val="5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5F94094"/>
    <w:multiLevelType w:val="hybridMultilevel"/>
    <w:tmpl w:val="1390F6AE"/>
    <w:lvl w:ilvl="0" w:tplc="0B121E84">
      <w:start w:val="4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0"/>
  </w:num>
  <w:num w:numId="3">
    <w:abstractNumId w:val="18"/>
  </w:num>
  <w:num w:numId="4">
    <w:abstractNumId w:val="6"/>
  </w:num>
  <w:num w:numId="5">
    <w:abstractNumId w:val="0"/>
  </w:num>
  <w:num w:numId="6">
    <w:abstractNumId w:val="5"/>
  </w:num>
  <w:num w:numId="7">
    <w:abstractNumId w:val="9"/>
  </w:num>
  <w:num w:numId="8">
    <w:abstractNumId w:val="16"/>
  </w:num>
  <w:num w:numId="9">
    <w:abstractNumId w:val="7"/>
  </w:num>
  <w:num w:numId="10">
    <w:abstractNumId w:val="11"/>
  </w:num>
  <w:num w:numId="11">
    <w:abstractNumId w:val="15"/>
  </w:num>
  <w:num w:numId="12">
    <w:abstractNumId w:val="13"/>
  </w:num>
  <w:num w:numId="13">
    <w:abstractNumId w:val="12"/>
  </w:num>
  <w:num w:numId="14">
    <w:abstractNumId w:val="3"/>
  </w:num>
  <w:num w:numId="15">
    <w:abstractNumId w:val="14"/>
  </w:num>
  <w:num w:numId="16">
    <w:abstractNumId w:val="4"/>
  </w:num>
  <w:num w:numId="17">
    <w:abstractNumId w:val="17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0E4"/>
    <w:rsid w:val="00020E10"/>
    <w:rsid w:val="000371EA"/>
    <w:rsid w:val="00050E50"/>
    <w:rsid w:val="00063331"/>
    <w:rsid w:val="00071790"/>
    <w:rsid w:val="00071CD1"/>
    <w:rsid w:val="0008327F"/>
    <w:rsid w:val="00084F2B"/>
    <w:rsid w:val="000852C4"/>
    <w:rsid w:val="0009259B"/>
    <w:rsid w:val="00093306"/>
    <w:rsid w:val="000A51C9"/>
    <w:rsid w:val="000B2BC9"/>
    <w:rsid w:val="000C5C55"/>
    <w:rsid w:val="000C5ED3"/>
    <w:rsid w:val="000C7A73"/>
    <w:rsid w:val="000D4EFD"/>
    <w:rsid w:val="000E5665"/>
    <w:rsid w:val="000F6359"/>
    <w:rsid w:val="001174EB"/>
    <w:rsid w:val="001311EF"/>
    <w:rsid w:val="00135415"/>
    <w:rsid w:val="001462A0"/>
    <w:rsid w:val="001713DF"/>
    <w:rsid w:val="001718C3"/>
    <w:rsid w:val="00181742"/>
    <w:rsid w:val="00191BBD"/>
    <w:rsid w:val="0019640F"/>
    <w:rsid w:val="001A0A92"/>
    <w:rsid w:val="001C1C7B"/>
    <w:rsid w:val="001D4C25"/>
    <w:rsid w:val="001F30BC"/>
    <w:rsid w:val="001F316F"/>
    <w:rsid w:val="001F36AA"/>
    <w:rsid w:val="001F4408"/>
    <w:rsid w:val="00201B1E"/>
    <w:rsid w:val="0021722E"/>
    <w:rsid w:val="002225C5"/>
    <w:rsid w:val="0023617F"/>
    <w:rsid w:val="00240BF5"/>
    <w:rsid w:val="0024150D"/>
    <w:rsid w:val="00244AA1"/>
    <w:rsid w:val="00247598"/>
    <w:rsid w:val="00255B47"/>
    <w:rsid w:val="00255E3E"/>
    <w:rsid w:val="00273E83"/>
    <w:rsid w:val="002B6AFD"/>
    <w:rsid w:val="002C3F4D"/>
    <w:rsid w:val="002D3CAA"/>
    <w:rsid w:val="002E16A7"/>
    <w:rsid w:val="002E2738"/>
    <w:rsid w:val="002E691E"/>
    <w:rsid w:val="002F38C0"/>
    <w:rsid w:val="002F5DE0"/>
    <w:rsid w:val="00333336"/>
    <w:rsid w:val="00334357"/>
    <w:rsid w:val="0035114B"/>
    <w:rsid w:val="0036002C"/>
    <w:rsid w:val="00361C0B"/>
    <w:rsid w:val="00366F19"/>
    <w:rsid w:val="00375176"/>
    <w:rsid w:val="0038205D"/>
    <w:rsid w:val="003841D0"/>
    <w:rsid w:val="003A266E"/>
    <w:rsid w:val="003C2C52"/>
    <w:rsid w:val="003C4E1E"/>
    <w:rsid w:val="003D7142"/>
    <w:rsid w:val="003F191C"/>
    <w:rsid w:val="0042071B"/>
    <w:rsid w:val="00427022"/>
    <w:rsid w:val="004357E9"/>
    <w:rsid w:val="00441A12"/>
    <w:rsid w:val="00446AB9"/>
    <w:rsid w:val="00454337"/>
    <w:rsid w:val="0045537D"/>
    <w:rsid w:val="00465321"/>
    <w:rsid w:val="004728F5"/>
    <w:rsid w:val="00485AF9"/>
    <w:rsid w:val="004A107F"/>
    <w:rsid w:val="004A2583"/>
    <w:rsid w:val="004B099B"/>
    <w:rsid w:val="004B2DF1"/>
    <w:rsid w:val="004B52AB"/>
    <w:rsid w:val="004C3607"/>
    <w:rsid w:val="004C74DB"/>
    <w:rsid w:val="004D79B6"/>
    <w:rsid w:val="004F64D6"/>
    <w:rsid w:val="004F6CE5"/>
    <w:rsid w:val="00502F4B"/>
    <w:rsid w:val="00503F70"/>
    <w:rsid w:val="00521FC6"/>
    <w:rsid w:val="0052367A"/>
    <w:rsid w:val="005238BD"/>
    <w:rsid w:val="0052399C"/>
    <w:rsid w:val="00530A48"/>
    <w:rsid w:val="00531FAC"/>
    <w:rsid w:val="005632E7"/>
    <w:rsid w:val="005768F3"/>
    <w:rsid w:val="00593DC2"/>
    <w:rsid w:val="0059695D"/>
    <w:rsid w:val="005A5F21"/>
    <w:rsid w:val="005A7A86"/>
    <w:rsid w:val="005B54F4"/>
    <w:rsid w:val="005E7683"/>
    <w:rsid w:val="005F1213"/>
    <w:rsid w:val="00601646"/>
    <w:rsid w:val="00610E1A"/>
    <w:rsid w:val="0062037F"/>
    <w:rsid w:val="00625F7D"/>
    <w:rsid w:val="00625FB8"/>
    <w:rsid w:val="00627F29"/>
    <w:rsid w:val="006351B4"/>
    <w:rsid w:val="00653386"/>
    <w:rsid w:val="0066226F"/>
    <w:rsid w:val="00664146"/>
    <w:rsid w:val="006647AF"/>
    <w:rsid w:val="00671BF8"/>
    <w:rsid w:val="006A2F90"/>
    <w:rsid w:val="006A7E8B"/>
    <w:rsid w:val="007273FC"/>
    <w:rsid w:val="007446CC"/>
    <w:rsid w:val="00751E93"/>
    <w:rsid w:val="00752E30"/>
    <w:rsid w:val="007560E4"/>
    <w:rsid w:val="00760657"/>
    <w:rsid w:val="007672C3"/>
    <w:rsid w:val="007762CB"/>
    <w:rsid w:val="00783BD3"/>
    <w:rsid w:val="00784690"/>
    <w:rsid w:val="00786E46"/>
    <w:rsid w:val="00796206"/>
    <w:rsid w:val="007965C3"/>
    <w:rsid w:val="007A2CEB"/>
    <w:rsid w:val="007A48BC"/>
    <w:rsid w:val="007A5259"/>
    <w:rsid w:val="00807893"/>
    <w:rsid w:val="00823FE2"/>
    <w:rsid w:val="008341AA"/>
    <w:rsid w:val="008366AC"/>
    <w:rsid w:val="0085311F"/>
    <w:rsid w:val="008546BD"/>
    <w:rsid w:val="00857199"/>
    <w:rsid w:val="00884D6D"/>
    <w:rsid w:val="00886EBF"/>
    <w:rsid w:val="0089040D"/>
    <w:rsid w:val="008D0FF8"/>
    <w:rsid w:val="008E3F1C"/>
    <w:rsid w:val="008E5351"/>
    <w:rsid w:val="008F2F46"/>
    <w:rsid w:val="008F5294"/>
    <w:rsid w:val="009038E7"/>
    <w:rsid w:val="00904F20"/>
    <w:rsid w:val="0091031A"/>
    <w:rsid w:val="00916677"/>
    <w:rsid w:val="0092292A"/>
    <w:rsid w:val="009344F6"/>
    <w:rsid w:val="00934F05"/>
    <w:rsid w:val="00936A26"/>
    <w:rsid w:val="00941279"/>
    <w:rsid w:val="00947C96"/>
    <w:rsid w:val="0095415B"/>
    <w:rsid w:val="00982A8E"/>
    <w:rsid w:val="0099619D"/>
    <w:rsid w:val="009974D9"/>
    <w:rsid w:val="009A07BD"/>
    <w:rsid w:val="009A6131"/>
    <w:rsid w:val="009C4674"/>
    <w:rsid w:val="009E6A8B"/>
    <w:rsid w:val="00A03B55"/>
    <w:rsid w:val="00A03F65"/>
    <w:rsid w:val="00A06E3F"/>
    <w:rsid w:val="00A6580F"/>
    <w:rsid w:val="00A72AB7"/>
    <w:rsid w:val="00A7648F"/>
    <w:rsid w:val="00AB1E51"/>
    <w:rsid w:val="00AE2737"/>
    <w:rsid w:val="00AE321B"/>
    <w:rsid w:val="00B014E5"/>
    <w:rsid w:val="00B04F16"/>
    <w:rsid w:val="00B13B5E"/>
    <w:rsid w:val="00B22504"/>
    <w:rsid w:val="00B47BF2"/>
    <w:rsid w:val="00B623D0"/>
    <w:rsid w:val="00B73626"/>
    <w:rsid w:val="00B771CA"/>
    <w:rsid w:val="00B850BD"/>
    <w:rsid w:val="00BA7C96"/>
    <w:rsid w:val="00BB6980"/>
    <w:rsid w:val="00BC08D9"/>
    <w:rsid w:val="00BF0053"/>
    <w:rsid w:val="00BF1D2D"/>
    <w:rsid w:val="00C01318"/>
    <w:rsid w:val="00C06CC0"/>
    <w:rsid w:val="00C13FBE"/>
    <w:rsid w:val="00C244C4"/>
    <w:rsid w:val="00C42B9F"/>
    <w:rsid w:val="00C53EDA"/>
    <w:rsid w:val="00C56C90"/>
    <w:rsid w:val="00C84271"/>
    <w:rsid w:val="00CB2606"/>
    <w:rsid w:val="00CB2E93"/>
    <w:rsid w:val="00CB34AE"/>
    <w:rsid w:val="00CC272B"/>
    <w:rsid w:val="00CD079B"/>
    <w:rsid w:val="00D0534C"/>
    <w:rsid w:val="00D17A43"/>
    <w:rsid w:val="00D20EFC"/>
    <w:rsid w:val="00D26D6E"/>
    <w:rsid w:val="00D278AA"/>
    <w:rsid w:val="00D301ED"/>
    <w:rsid w:val="00D31D92"/>
    <w:rsid w:val="00D63CFA"/>
    <w:rsid w:val="00D7256E"/>
    <w:rsid w:val="00D76185"/>
    <w:rsid w:val="00D80AA7"/>
    <w:rsid w:val="00D96BCD"/>
    <w:rsid w:val="00D97DB3"/>
    <w:rsid w:val="00DA08B3"/>
    <w:rsid w:val="00DA5383"/>
    <w:rsid w:val="00DB6FBF"/>
    <w:rsid w:val="00DD6F54"/>
    <w:rsid w:val="00DE7C4A"/>
    <w:rsid w:val="00DF69A9"/>
    <w:rsid w:val="00E15D4E"/>
    <w:rsid w:val="00E26C94"/>
    <w:rsid w:val="00E2778A"/>
    <w:rsid w:val="00E3353F"/>
    <w:rsid w:val="00E5261C"/>
    <w:rsid w:val="00E541F4"/>
    <w:rsid w:val="00E65119"/>
    <w:rsid w:val="00E67296"/>
    <w:rsid w:val="00E714F7"/>
    <w:rsid w:val="00E86F3C"/>
    <w:rsid w:val="00EC73B9"/>
    <w:rsid w:val="00ED749A"/>
    <w:rsid w:val="00EF402E"/>
    <w:rsid w:val="00EF789B"/>
    <w:rsid w:val="00EF79AA"/>
    <w:rsid w:val="00F040B4"/>
    <w:rsid w:val="00F172C7"/>
    <w:rsid w:val="00F369C8"/>
    <w:rsid w:val="00F36B5C"/>
    <w:rsid w:val="00F500E4"/>
    <w:rsid w:val="00F537B4"/>
    <w:rsid w:val="00F63887"/>
    <w:rsid w:val="00F72D20"/>
    <w:rsid w:val="00FA37F5"/>
    <w:rsid w:val="00FA4FE7"/>
    <w:rsid w:val="00FF2D65"/>
    <w:rsid w:val="00F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5132CF-8FBE-484E-99AB-4B80BB130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0E4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500E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3">
    <w:name w:val="header"/>
    <w:basedOn w:val="a"/>
    <w:link w:val="a4"/>
    <w:rsid w:val="00F500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locked/>
    <w:rsid w:val="00F500E4"/>
    <w:rPr>
      <w:rFonts w:eastAsia="Calibri"/>
      <w:sz w:val="24"/>
      <w:szCs w:val="24"/>
      <w:lang w:val="ru-RU" w:eastAsia="ru-RU" w:bidi="ar-SA"/>
    </w:rPr>
  </w:style>
  <w:style w:type="character" w:styleId="a5">
    <w:name w:val="page number"/>
    <w:rsid w:val="00F500E4"/>
    <w:rPr>
      <w:rFonts w:cs="Times New Roman"/>
    </w:rPr>
  </w:style>
  <w:style w:type="paragraph" w:customStyle="1" w:styleId="2">
    <w:name w:val="Абзац списка2"/>
    <w:basedOn w:val="a"/>
    <w:rsid w:val="00F500E4"/>
    <w:pPr>
      <w:ind w:left="720"/>
    </w:pPr>
  </w:style>
  <w:style w:type="paragraph" w:styleId="a6">
    <w:name w:val="Balloon Text"/>
    <w:basedOn w:val="a"/>
    <w:link w:val="a7"/>
    <w:rsid w:val="00530A4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530A48"/>
    <w:rPr>
      <w:rFonts w:ascii="Segoe UI" w:eastAsia="Calibr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454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5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4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7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06AC5-5D7C-4EBD-A3A4-C30347438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</Company>
  <LinksUpToDate>false</LinksUpToDate>
  <CharactersWithSpaces>6148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g.iskakova</dc:creator>
  <cp:keywords/>
  <cp:lastModifiedBy>Кушкимбаева Назгуль</cp:lastModifiedBy>
  <cp:revision>4</cp:revision>
  <cp:lastPrinted>2019-04-02T08:15:00Z</cp:lastPrinted>
  <dcterms:created xsi:type="dcterms:W3CDTF">2019-04-02T08:15:00Z</dcterms:created>
  <dcterms:modified xsi:type="dcterms:W3CDTF">2019-04-03T06:56:00Z</dcterms:modified>
</cp:coreProperties>
</file>