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1F" w:rsidRPr="00554CAE" w:rsidRDefault="00C9651F" w:rsidP="00C9651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Жоба</w:t>
      </w:r>
    </w:p>
    <w:p w:rsidR="00C9651F" w:rsidRDefault="00C9651F" w:rsidP="00C9651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9651F" w:rsidRDefault="00C9651F" w:rsidP="00C9651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9651F" w:rsidRDefault="00C9651F" w:rsidP="00C9651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9651F" w:rsidRDefault="00C9651F" w:rsidP="00C9651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9651F" w:rsidRDefault="00C9651F" w:rsidP="00C9651F">
      <w:pPr>
        <w:tabs>
          <w:tab w:val="left" w:pos="3458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9651F" w:rsidRDefault="00C9651F" w:rsidP="00C9651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9651F" w:rsidRDefault="00C9651F" w:rsidP="00C9651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C9651F" w:rsidRDefault="00C9651F" w:rsidP="00C9651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C9651F" w:rsidRPr="001A54AD" w:rsidRDefault="00C9651F" w:rsidP="00C9651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C9651F" w:rsidRPr="009F4B6B" w:rsidRDefault="00C9651F" w:rsidP="00C965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ҚАЗАҚСТАН </w:t>
      </w:r>
      <w:r w:rsidRPr="009F4B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РЕСПУБЛИКАСЫНЫҢ</w:t>
      </w:r>
    </w:p>
    <w:p w:rsidR="00C9651F" w:rsidRPr="009F4B6B" w:rsidRDefault="00C9651F" w:rsidP="00C965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ЗАҢЫ</w:t>
      </w:r>
      <w:r w:rsidRPr="009F4B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C9651F" w:rsidRPr="009F4B6B" w:rsidRDefault="00C9651F" w:rsidP="00C965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9651F" w:rsidRPr="009F4B6B" w:rsidRDefault="00C9651F" w:rsidP="00C965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242DE" w:rsidRDefault="00C9651F" w:rsidP="00A24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77A4B">
        <w:rPr>
          <w:rFonts w:ascii="Times New Roman" w:hAnsi="Times New Roman"/>
          <w:b/>
          <w:sz w:val="28"/>
          <w:szCs w:val="28"/>
          <w:lang w:val="kk-KZ"/>
        </w:rPr>
        <w:t xml:space="preserve">Тәуелсіз Мемлекеттер Достастығына қатысушы мемлекеттердің </w:t>
      </w:r>
    </w:p>
    <w:p w:rsidR="00C9651F" w:rsidRDefault="00C9651F" w:rsidP="00A24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577A4B">
        <w:rPr>
          <w:rFonts w:ascii="Times New Roman" w:hAnsi="Times New Roman"/>
          <w:b/>
          <w:sz w:val="28"/>
          <w:szCs w:val="28"/>
          <w:lang w:val="kk-KZ"/>
        </w:rPr>
        <w:t>бас бостандығынан айырумен байланысты емес жазаларды 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рындауды беру туралы конвенцияны ратификациялау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туралы </w:t>
      </w:r>
    </w:p>
    <w:p w:rsidR="00C9651F" w:rsidRDefault="00C9651F" w:rsidP="00C9651F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6A84" w:rsidRDefault="00226A84" w:rsidP="00C9651F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42DE" w:rsidRDefault="00A242DE" w:rsidP="00336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583A">
        <w:rPr>
          <w:rFonts w:ascii="Times New Roman" w:hAnsi="Times New Roman"/>
          <w:sz w:val="28"/>
          <w:szCs w:val="28"/>
          <w:lang w:val="kk-KZ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1A583A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Pr="00734388">
        <w:rPr>
          <w:rFonts w:ascii="Times New Roman" w:hAnsi="Times New Roman"/>
          <w:sz w:val="28"/>
          <w:szCs w:val="28"/>
          <w:lang w:val="kk-KZ"/>
        </w:rPr>
        <w:t xml:space="preserve">11 қазанда </w:t>
      </w:r>
      <w:r w:rsidR="00B60677" w:rsidRPr="0073438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Ашғ</w:t>
      </w:r>
      <w:r w:rsidR="00436319" w:rsidRPr="0073438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абат</w:t>
      </w:r>
      <w:r w:rsidRPr="0073438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 жасалған </w:t>
      </w:r>
      <w:r w:rsidRPr="00734388">
        <w:rPr>
          <w:rFonts w:ascii="Times New Roman" w:hAnsi="Times New Roman"/>
          <w:sz w:val="28"/>
          <w:szCs w:val="28"/>
          <w:lang w:val="kk-KZ"/>
        </w:rPr>
        <w:t>Тәуелсіз Мемлекеттер Достастығына қатысушы мемлекеттердің бас бостандығынан айырумен байланысты емес жазаларды ор</w:t>
      </w:r>
      <w:r w:rsidR="00A30EC9" w:rsidRPr="00734388">
        <w:rPr>
          <w:rFonts w:ascii="Times New Roman" w:hAnsi="Times New Roman"/>
          <w:sz w:val="28"/>
          <w:szCs w:val="28"/>
          <w:lang w:val="kk-KZ"/>
        </w:rPr>
        <w:t>ындауды беру туралы конвенция</w:t>
      </w:r>
      <w:r w:rsidRPr="0073438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B3A8D" w:rsidRPr="007343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(бұдан әрі – Конвенция) мынадай ескертпемен </w:t>
      </w:r>
      <w:r w:rsidR="00336858" w:rsidRPr="00734388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ратификациялансын:</w:t>
      </w:r>
      <w:r w:rsidR="00336858" w:rsidRPr="00734388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8B3A8D" w:rsidRPr="0073438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Конвенцияның 2, 3 және 4-баптарында айтылған «заңды өкіл» термині Қазақстан Республикасының қылмыстық-процестік және</w:t>
      </w:r>
      <w:r w:rsidR="008B3A8D" w:rsidRPr="008B3A8D">
        <w:rPr>
          <w:rFonts w:ascii="Times New Roman" w:hAnsi="Times New Roman" w:cs="Times New Roman"/>
          <w:sz w:val="28"/>
          <w:szCs w:val="28"/>
          <w:lang w:val="kk-KZ"/>
        </w:rPr>
        <w:t xml:space="preserve"> азаматтық-процестік заңнамасына сәйк</w:t>
      </w:r>
      <w:r w:rsidR="008B3A8D">
        <w:rPr>
          <w:rFonts w:ascii="Times New Roman" w:hAnsi="Times New Roman" w:cs="Times New Roman"/>
          <w:sz w:val="28"/>
          <w:szCs w:val="28"/>
          <w:lang w:val="kk-KZ"/>
        </w:rPr>
        <w:t>ес Қазақстан Республикасы үшін «</w:t>
      </w:r>
      <w:r w:rsidR="008B3A8D" w:rsidRPr="008B3A8D">
        <w:rPr>
          <w:rFonts w:ascii="Times New Roman" w:hAnsi="Times New Roman" w:cs="Times New Roman"/>
          <w:sz w:val="28"/>
          <w:szCs w:val="28"/>
          <w:lang w:val="kk-KZ"/>
        </w:rPr>
        <w:t>қорғаушы</w:t>
      </w:r>
      <w:r w:rsidR="008B3A8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B3A8D" w:rsidRPr="008B3A8D">
        <w:rPr>
          <w:rFonts w:ascii="Times New Roman" w:hAnsi="Times New Roman" w:cs="Times New Roman"/>
          <w:sz w:val="28"/>
          <w:szCs w:val="28"/>
          <w:lang w:val="kk-KZ"/>
        </w:rPr>
        <w:t xml:space="preserve"> термині ретінде түсінілетінін мәлімдейді</w:t>
      </w:r>
      <w:r w:rsidR="0033685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B3A8D" w:rsidRPr="008B3A8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3A8D" w:rsidRPr="008B3A8D" w:rsidRDefault="008B3A8D" w:rsidP="008B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42DE" w:rsidRPr="001A583A" w:rsidRDefault="00A242DE" w:rsidP="005C3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242DE" w:rsidRPr="00561D2A" w:rsidRDefault="00A242DE" w:rsidP="00A242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61D2A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A242DE" w:rsidRPr="008D66B9" w:rsidRDefault="00A242DE" w:rsidP="002D07B8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561D2A">
        <w:rPr>
          <w:rFonts w:ascii="Times New Roman" w:hAnsi="Times New Roman"/>
          <w:b/>
          <w:sz w:val="28"/>
          <w:szCs w:val="28"/>
          <w:lang w:val="kk-KZ"/>
        </w:rPr>
        <w:t>Президенті</w:t>
      </w:r>
      <w:r w:rsidR="00A30E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A30E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A30E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A30E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A30E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A30E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A30E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A30E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bookmarkStart w:id="0" w:name="_GoBack"/>
      <w:bookmarkEnd w:id="0"/>
    </w:p>
    <w:sectPr w:rsidR="00A242DE" w:rsidRPr="008D66B9" w:rsidSect="00226A84">
      <w:headerReference w:type="default" r:id="rId8"/>
      <w:pgSz w:w="11906" w:h="16838"/>
      <w:pgMar w:top="1418" w:right="851" w:bottom="1418" w:left="1418" w:header="885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D5" w:rsidRDefault="005112D5" w:rsidP="00BA12BD">
      <w:pPr>
        <w:spacing w:after="0" w:line="240" w:lineRule="auto"/>
      </w:pPr>
      <w:r>
        <w:separator/>
      </w:r>
    </w:p>
  </w:endnote>
  <w:endnote w:type="continuationSeparator" w:id="0">
    <w:p w:rsidR="005112D5" w:rsidRDefault="005112D5" w:rsidP="00BA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D5" w:rsidRDefault="005112D5" w:rsidP="00BA12BD">
      <w:pPr>
        <w:spacing w:after="0" w:line="240" w:lineRule="auto"/>
      </w:pPr>
      <w:r>
        <w:separator/>
      </w:r>
    </w:p>
  </w:footnote>
  <w:footnote w:type="continuationSeparator" w:id="0">
    <w:p w:rsidR="005112D5" w:rsidRDefault="005112D5" w:rsidP="00BA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BD" w:rsidRDefault="00BA12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F16AB"/>
    <w:multiLevelType w:val="hybridMultilevel"/>
    <w:tmpl w:val="CC96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24A6"/>
    <w:multiLevelType w:val="hybridMultilevel"/>
    <w:tmpl w:val="5F36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041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-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D5"/>
    <w:rsid w:val="00004B25"/>
    <w:rsid w:val="000128C7"/>
    <w:rsid w:val="00012D08"/>
    <w:rsid w:val="00044C4B"/>
    <w:rsid w:val="00051DBD"/>
    <w:rsid w:val="00064BC6"/>
    <w:rsid w:val="000807A3"/>
    <w:rsid w:val="000856A1"/>
    <w:rsid w:val="000913A5"/>
    <w:rsid w:val="00133A6E"/>
    <w:rsid w:val="001463CC"/>
    <w:rsid w:val="00151E3A"/>
    <w:rsid w:val="00165A20"/>
    <w:rsid w:val="00184571"/>
    <w:rsid w:val="001A54AD"/>
    <w:rsid w:val="001F0ABC"/>
    <w:rsid w:val="001F147E"/>
    <w:rsid w:val="0022211F"/>
    <w:rsid w:val="00224B4B"/>
    <w:rsid w:val="002262FB"/>
    <w:rsid w:val="00226A84"/>
    <w:rsid w:val="00263E49"/>
    <w:rsid w:val="00273FCC"/>
    <w:rsid w:val="0029459C"/>
    <w:rsid w:val="00294C5B"/>
    <w:rsid w:val="002C0792"/>
    <w:rsid w:val="002D07B8"/>
    <w:rsid w:val="002E12AD"/>
    <w:rsid w:val="002E3F56"/>
    <w:rsid w:val="002E795B"/>
    <w:rsid w:val="00307FDE"/>
    <w:rsid w:val="0031363E"/>
    <w:rsid w:val="003159E4"/>
    <w:rsid w:val="00336858"/>
    <w:rsid w:val="0034248A"/>
    <w:rsid w:val="00382BAC"/>
    <w:rsid w:val="003E0616"/>
    <w:rsid w:val="00412B42"/>
    <w:rsid w:val="00424FE7"/>
    <w:rsid w:val="00436319"/>
    <w:rsid w:val="0045148F"/>
    <w:rsid w:val="004678DD"/>
    <w:rsid w:val="0048163F"/>
    <w:rsid w:val="00496C90"/>
    <w:rsid w:val="004C0ED0"/>
    <w:rsid w:val="004F5D65"/>
    <w:rsid w:val="00505628"/>
    <w:rsid w:val="005112D5"/>
    <w:rsid w:val="00554CAE"/>
    <w:rsid w:val="005B1E2E"/>
    <w:rsid w:val="005C33AE"/>
    <w:rsid w:val="005E370F"/>
    <w:rsid w:val="006309E9"/>
    <w:rsid w:val="0069096F"/>
    <w:rsid w:val="006D355A"/>
    <w:rsid w:val="006E6DB5"/>
    <w:rsid w:val="00717792"/>
    <w:rsid w:val="00717ABC"/>
    <w:rsid w:val="00724C78"/>
    <w:rsid w:val="00734388"/>
    <w:rsid w:val="007372CD"/>
    <w:rsid w:val="00740C79"/>
    <w:rsid w:val="00741F6C"/>
    <w:rsid w:val="007A4FBC"/>
    <w:rsid w:val="007A7BB6"/>
    <w:rsid w:val="007C4C41"/>
    <w:rsid w:val="0082439E"/>
    <w:rsid w:val="00855359"/>
    <w:rsid w:val="00870B06"/>
    <w:rsid w:val="008A2013"/>
    <w:rsid w:val="008B37D5"/>
    <w:rsid w:val="008B3A8D"/>
    <w:rsid w:val="008D66B9"/>
    <w:rsid w:val="008D733E"/>
    <w:rsid w:val="00924E5A"/>
    <w:rsid w:val="00967704"/>
    <w:rsid w:val="00973768"/>
    <w:rsid w:val="00994618"/>
    <w:rsid w:val="009A13C0"/>
    <w:rsid w:val="009B6A7D"/>
    <w:rsid w:val="009F1ADE"/>
    <w:rsid w:val="009F4B6B"/>
    <w:rsid w:val="00A15630"/>
    <w:rsid w:val="00A176CF"/>
    <w:rsid w:val="00A242DE"/>
    <w:rsid w:val="00A30EC9"/>
    <w:rsid w:val="00AC50FE"/>
    <w:rsid w:val="00AD58FF"/>
    <w:rsid w:val="00AD5EC6"/>
    <w:rsid w:val="00AD637E"/>
    <w:rsid w:val="00AE6DD9"/>
    <w:rsid w:val="00AF1495"/>
    <w:rsid w:val="00AF283B"/>
    <w:rsid w:val="00B07F22"/>
    <w:rsid w:val="00B12F3A"/>
    <w:rsid w:val="00B27F4F"/>
    <w:rsid w:val="00B30C26"/>
    <w:rsid w:val="00B503BF"/>
    <w:rsid w:val="00B60677"/>
    <w:rsid w:val="00B92542"/>
    <w:rsid w:val="00BA12BD"/>
    <w:rsid w:val="00BF150E"/>
    <w:rsid w:val="00BF2913"/>
    <w:rsid w:val="00C22BAC"/>
    <w:rsid w:val="00C35797"/>
    <w:rsid w:val="00C459CC"/>
    <w:rsid w:val="00C46048"/>
    <w:rsid w:val="00C82480"/>
    <w:rsid w:val="00C8567B"/>
    <w:rsid w:val="00C93AE0"/>
    <w:rsid w:val="00C9651F"/>
    <w:rsid w:val="00CB4E07"/>
    <w:rsid w:val="00CE6B74"/>
    <w:rsid w:val="00CE72BE"/>
    <w:rsid w:val="00CF12CA"/>
    <w:rsid w:val="00CF4966"/>
    <w:rsid w:val="00D5460C"/>
    <w:rsid w:val="00D56268"/>
    <w:rsid w:val="00D56A4B"/>
    <w:rsid w:val="00D75ACD"/>
    <w:rsid w:val="00DC7ACE"/>
    <w:rsid w:val="00DE4E26"/>
    <w:rsid w:val="00E066D6"/>
    <w:rsid w:val="00E321AB"/>
    <w:rsid w:val="00E41821"/>
    <w:rsid w:val="00E538D0"/>
    <w:rsid w:val="00E94902"/>
    <w:rsid w:val="00EB69AE"/>
    <w:rsid w:val="00EE0BB0"/>
    <w:rsid w:val="00EE5990"/>
    <w:rsid w:val="00EE74FC"/>
    <w:rsid w:val="00EF7EE3"/>
    <w:rsid w:val="00F75752"/>
    <w:rsid w:val="00F77447"/>
    <w:rsid w:val="00F8104F"/>
    <w:rsid w:val="00F85AAF"/>
    <w:rsid w:val="00F96EB8"/>
    <w:rsid w:val="00FD1646"/>
    <w:rsid w:val="00FD48E0"/>
    <w:rsid w:val="00F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0FE4A-E266-41AA-BD23-DD3157E5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0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D5626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Знак"/>
    <w:link w:val="a5"/>
    <w:rsid w:val="00D5626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Курсив"/>
    <w:rsid w:val="00D56268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paragraph" w:styleId="a5">
    <w:name w:val="Body Text"/>
    <w:basedOn w:val="a"/>
    <w:link w:val="a4"/>
    <w:rsid w:val="00D56268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56268"/>
  </w:style>
  <w:style w:type="character" w:customStyle="1" w:styleId="20">
    <w:name w:val="Основной текст (2) + Не курсив"/>
    <w:basedOn w:val="2"/>
    <w:rsid w:val="00D5626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7">
    <w:name w:val="Подпись к таблице_"/>
    <w:link w:val="10"/>
    <w:rsid w:val="00D5626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268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Подпись к таблице1"/>
    <w:basedOn w:val="a"/>
    <w:link w:val="a7"/>
    <w:rsid w:val="00D56268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8">
    <w:name w:val="line number"/>
    <w:basedOn w:val="a0"/>
    <w:uiPriority w:val="99"/>
    <w:semiHidden/>
    <w:unhideWhenUsed/>
    <w:rsid w:val="00BA12BD"/>
  </w:style>
  <w:style w:type="paragraph" w:styleId="a9">
    <w:name w:val="header"/>
    <w:basedOn w:val="a"/>
    <w:link w:val="aa"/>
    <w:uiPriority w:val="99"/>
    <w:unhideWhenUsed/>
    <w:rsid w:val="00BA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12BD"/>
  </w:style>
  <w:style w:type="paragraph" w:styleId="ab">
    <w:name w:val="footer"/>
    <w:basedOn w:val="a"/>
    <w:link w:val="ac"/>
    <w:uiPriority w:val="99"/>
    <w:unhideWhenUsed/>
    <w:rsid w:val="00BA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12BD"/>
  </w:style>
  <w:style w:type="paragraph" w:styleId="ad">
    <w:name w:val="Balloon Text"/>
    <w:basedOn w:val="a"/>
    <w:link w:val="ae"/>
    <w:uiPriority w:val="99"/>
    <w:semiHidden/>
    <w:unhideWhenUsed/>
    <w:rsid w:val="0082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439E"/>
    <w:rPr>
      <w:rFonts w:ascii="Segoe UI" w:hAnsi="Segoe UI" w:cs="Segoe UI"/>
      <w:sz w:val="18"/>
      <w:szCs w:val="18"/>
    </w:rPr>
  </w:style>
  <w:style w:type="character" w:styleId="af">
    <w:name w:val="page number"/>
    <w:rsid w:val="00741F6C"/>
  </w:style>
  <w:style w:type="character" w:styleId="af0">
    <w:name w:val="Hyperlink"/>
    <w:uiPriority w:val="99"/>
    <w:rsid w:val="00741F6C"/>
    <w:rPr>
      <w:rFonts w:cs="Times New Roman"/>
      <w:color w:val="0066CC"/>
      <w:u w:val="single"/>
    </w:rPr>
  </w:style>
  <w:style w:type="character" w:customStyle="1" w:styleId="black">
    <w:name w:val="black"/>
    <w:rsid w:val="00F7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8582-F2CC-4764-B921-A6ADCBEA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Абдрахманов Багдат</cp:lastModifiedBy>
  <cp:revision>2</cp:revision>
  <cp:lastPrinted>2020-06-08T05:28:00Z</cp:lastPrinted>
  <dcterms:created xsi:type="dcterms:W3CDTF">2020-08-07T05:41:00Z</dcterms:created>
  <dcterms:modified xsi:type="dcterms:W3CDTF">2020-08-07T05:41:00Z</dcterms:modified>
</cp:coreProperties>
</file>