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E78" w:rsidRPr="00E80274" w:rsidRDefault="006B7E78" w:rsidP="00575EA9">
      <w:pPr>
        <w:spacing w:after="0" w:line="240" w:lineRule="auto"/>
        <w:contextualSpacing/>
        <w:jc w:val="center"/>
        <w:rPr>
          <w:rFonts w:ascii="Times New Roman" w:hAnsi="Times New Roman" w:cs="Times New Roman"/>
          <w:b/>
          <w:sz w:val="24"/>
          <w:szCs w:val="24"/>
        </w:rPr>
      </w:pPr>
    </w:p>
    <w:p w:rsidR="00786CE9" w:rsidRPr="00177DC5" w:rsidRDefault="00786CE9" w:rsidP="00575EA9">
      <w:pPr>
        <w:spacing w:after="0" w:line="240" w:lineRule="auto"/>
        <w:contextualSpacing/>
        <w:jc w:val="center"/>
        <w:rPr>
          <w:rFonts w:ascii="Times New Roman" w:hAnsi="Times New Roman" w:cs="Times New Roman"/>
          <w:b/>
          <w:sz w:val="24"/>
          <w:szCs w:val="24"/>
        </w:rPr>
      </w:pPr>
      <w:r w:rsidRPr="00177DC5">
        <w:rPr>
          <w:rFonts w:ascii="Times New Roman" w:hAnsi="Times New Roman" w:cs="Times New Roman"/>
          <w:b/>
          <w:sz w:val="24"/>
          <w:szCs w:val="24"/>
        </w:rPr>
        <w:t>СРАВНИТЕЛЬНАЯ ТАБЛИЦА</w:t>
      </w:r>
    </w:p>
    <w:p w:rsidR="00786CE9" w:rsidRPr="00177DC5" w:rsidRDefault="00CC0294" w:rsidP="00575EA9">
      <w:pPr>
        <w:pStyle w:val="a5"/>
        <w:contextualSpacing/>
        <w:jc w:val="center"/>
        <w:rPr>
          <w:b/>
          <w:sz w:val="24"/>
          <w:szCs w:val="24"/>
        </w:rPr>
      </w:pPr>
      <w:r w:rsidRPr="00177DC5">
        <w:rPr>
          <w:b/>
          <w:sz w:val="24"/>
          <w:szCs w:val="24"/>
          <w:lang w:val="kk-KZ"/>
        </w:rPr>
        <w:t xml:space="preserve">по </w:t>
      </w:r>
      <w:r w:rsidRPr="00177DC5">
        <w:rPr>
          <w:b/>
          <w:sz w:val="24"/>
          <w:szCs w:val="24"/>
        </w:rPr>
        <w:t>проекту З</w:t>
      </w:r>
      <w:r w:rsidR="00786CE9" w:rsidRPr="00177DC5">
        <w:rPr>
          <w:b/>
          <w:sz w:val="24"/>
          <w:szCs w:val="24"/>
        </w:rPr>
        <w:t>акона Республики Казахстан</w:t>
      </w:r>
    </w:p>
    <w:p w:rsidR="002E180B" w:rsidRPr="00177DC5" w:rsidRDefault="00786CE9" w:rsidP="002E180B">
      <w:pPr>
        <w:pStyle w:val="a5"/>
        <w:contextualSpacing/>
        <w:jc w:val="center"/>
        <w:rPr>
          <w:b/>
          <w:sz w:val="24"/>
          <w:szCs w:val="24"/>
        </w:rPr>
      </w:pPr>
      <w:r w:rsidRPr="00177DC5">
        <w:rPr>
          <w:b/>
          <w:sz w:val="24"/>
          <w:szCs w:val="24"/>
        </w:rPr>
        <w:t>«</w:t>
      </w:r>
      <w:r w:rsidR="002E180B" w:rsidRPr="00177DC5">
        <w:rPr>
          <w:b/>
          <w:sz w:val="24"/>
          <w:szCs w:val="24"/>
        </w:rPr>
        <w:t xml:space="preserve">О внесении изменений и дополнений в некоторые законодательные акты </w:t>
      </w:r>
    </w:p>
    <w:p w:rsidR="002E180B" w:rsidRPr="00177DC5" w:rsidRDefault="002E180B" w:rsidP="002E180B">
      <w:pPr>
        <w:pStyle w:val="a5"/>
        <w:contextualSpacing/>
        <w:jc w:val="center"/>
        <w:rPr>
          <w:b/>
          <w:sz w:val="24"/>
          <w:szCs w:val="24"/>
        </w:rPr>
      </w:pPr>
      <w:r w:rsidRPr="00177DC5">
        <w:rPr>
          <w:b/>
          <w:sz w:val="24"/>
          <w:szCs w:val="24"/>
        </w:rPr>
        <w:t xml:space="preserve">Республики Казахстан по вопросам усиления борьбы с рейдерством, </w:t>
      </w:r>
    </w:p>
    <w:p w:rsidR="002E180B" w:rsidRPr="00177DC5" w:rsidRDefault="002E180B" w:rsidP="002E180B">
      <w:pPr>
        <w:pStyle w:val="a5"/>
        <w:contextualSpacing/>
        <w:jc w:val="center"/>
        <w:rPr>
          <w:b/>
          <w:sz w:val="24"/>
          <w:szCs w:val="24"/>
        </w:rPr>
      </w:pPr>
      <w:r w:rsidRPr="00177DC5">
        <w:rPr>
          <w:b/>
          <w:sz w:val="24"/>
          <w:szCs w:val="24"/>
        </w:rPr>
        <w:t xml:space="preserve">защиты предпринимательской деятельности от незаконного вмешательства </w:t>
      </w:r>
    </w:p>
    <w:p w:rsidR="002E180B" w:rsidRPr="00177DC5" w:rsidRDefault="002E180B" w:rsidP="002E180B">
      <w:pPr>
        <w:pStyle w:val="a5"/>
        <w:contextualSpacing/>
        <w:jc w:val="center"/>
        <w:rPr>
          <w:b/>
          <w:sz w:val="24"/>
          <w:szCs w:val="24"/>
        </w:rPr>
      </w:pPr>
      <w:r w:rsidRPr="00177DC5">
        <w:rPr>
          <w:b/>
          <w:sz w:val="24"/>
          <w:szCs w:val="24"/>
        </w:rPr>
        <w:t xml:space="preserve">государственных органов и должностных лиц и усиления мер, </w:t>
      </w:r>
    </w:p>
    <w:p w:rsidR="00786CE9" w:rsidRPr="00177DC5" w:rsidRDefault="002E180B" w:rsidP="002E180B">
      <w:pPr>
        <w:pStyle w:val="a5"/>
        <w:contextualSpacing/>
        <w:jc w:val="center"/>
        <w:rPr>
          <w:b/>
          <w:sz w:val="24"/>
          <w:szCs w:val="24"/>
        </w:rPr>
      </w:pPr>
      <w:r w:rsidRPr="00177DC5">
        <w:rPr>
          <w:b/>
          <w:sz w:val="24"/>
          <w:szCs w:val="24"/>
        </w:rPr>
        <w:t>препятствующих нелегальному обороту драгоценных металлов</w:t>
      </w:r>
      <w:r w:rsidR="00786CE9" w:rsidRPr="00177DC5">
        <w:rPr>
          <w:b/>
          <w:sz w:val="24"/>
          <w:szCs w:val="24"/>
        </w:rPr>
        <w:t>»</w:t>
      </w:r>
    </w:p>
    <w:p w:rsidR="002E180B" w:rsidRPr="00177DC5" w:rsidRDefault="002E180B" w:rsidP="002E180B">
      <w:pPr>
        <w:pStyle w:val="a5"/>
        <w:contextualSpacing/>
        <w:jc w:val="center"/>
        <w:rPr>
          <w:sz w:val="24"/>
          <w:szCs w:val="24"/>
        </w:rPr>
      </w:pP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387"/>
        <w:gridCol w:w="5386"/>
        <w:gridCol w:w="3969"/>
      </w:tblGrid>
      <w:tr w:rsidR="00E80274" w:rsidRPr="00177DC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786CE9" w:rsidRPr="00177DC5" w:rsidRDefault="004E6060" w:rsidP="00575EA9">
            <w:pPr>
              <w:pStyle w:val="a3"/>
              <w:ind w:left="0"/>
              <w:jc w:val="center"/>
              <w:rPr>
                <w:b/>
                <w:sz w:val="24"/>
                <w:szCs w:val="24"/>
              </w:rPr>
            </w:pPr>
            <w:r w:rsidRPr="00177DC5">
              <w:rPr>
                <w:b/>
                <w:sz w:val="24"/>
                <w:szCs w:val="24"/>
              </w:rPr>
              <w:t>№ п/п</w:t>
            </w:r>
          </w:p>
        </w:tc>
        <w:tc>
          <w:tcPr>
            <w:tcW w:w="5387" w:type="dxa"/>
            <w:tcBorders>
              <w:top w:val="single" w:sz="4" w:space="0" w:color="auto"/>
              <w:left w:val="single" w:sz="4" w:space="0" w:color="auto"/>
              <w:bottom w:val="single" w:sz="4" w:space="0" w:color="auto"/>
              <w:right w:val="single" w:sz="4" w:space="0" w:color="auto"/>
            </w:tcBorders>
            <w:hideMark/>
          </w:tcPr>
          <w:p w:rsidR="00786CE9" w:rsidRPr="00177DC5" w:rsidRDefault="00786CE9" w:rsidP="00DB2AC1">
            <w:pPr>
              <w:spacing w:after="0" w:line="240" w:lineRule="auto"/>
              <w:ind w:firstLine="238"/>
              <w:contextualSpacing/>
              <w:jc w:val="center"/>
              <w:rPr>
                <w:rFonts w:ascii="Times New Roman" w:hAnsi="Times New Roman" w:cs="Times New Roman"/>
                <w:b/>
                <w:sz w:val="24"/>
                <w:szCs w:val="24"/>
              </w:rPr>
            </w:pPr>
            <w:r w:rsidRPr="00177DC5">
              <w:rPr>
                <w:rFonts w:ascii="Times New Roman" w:hAnsi="Times New Roman" w:cs="Times New Roman"/>
                <w:b/>
                <w:sz w:val="24"/>
                <w:szCs w:val="24"/>
              </w:rPr>
              <w:t>Действующая редакция</w:t>
            </w:r>
          </w:p>
        </w:tc>
        <w:tc>
          <w:tcPr>
            <w:tcW w:w="5386" w:type="dxa"/>
            <w:tcBorders>
              <w:top w:val="single" w:sz="4" w:space="0" w:color="auto"/>
              <w:left w:val="single" w:sz="4" w:space="0" w:color="auto"/>
              <w:bottom w:val="single" w:sz="4" w:space="0" w:color="auto"/>
              <w:right w:val="single" w:sz="4" w:space="0" w:color="auto"/>
            </w:tcBorders>
            <w:hideMark/>
          </w:tcPr>
          <w:p w:rsidR="00786CE9" w:rsidRPr="00177DC5" w:rsidRDefault="00786CE9" w:rsidP="00DB2AC1">
            <w:pPr>
              <w:spacing w:after="0" w:line="240" w:lineRule="auto"/>
              <w:ind w:firstLine="238"/>
              <w:contextualSpacing/>
              <w:jc w:val="center"/>
              <w:rPr>
                <w:rFonts w:ascii="Times New Roman" w:hAnsi="Times New Roman" w:cs="Times New Roman"/>
                <w:b/>
                <w:sz w:val="24"/>
                <w:szCs w:val="24"/>
              </w:rPr>
            </w:pPr>
            <w:r w:rsidRPr="00177DC5">
              <w:rPr>
                <w:rFonts w:ascii="Times New Roman" w:hAnsi="Times New Roman" w:cs="Times New Roman"/>
                <w:b/>
                <w:sz w:val="24"/>
                <w:szCs w:val="24"/>
              </w:rPr>
              <w:t>Предлагаемая редакция</w:t>
            </w:r>
          </w:p>
        </w:tc>
        <w:tc>
          <w:tcPr>
            <w:tcW w:w="3969" w:type="dxa"/>
            <w:tcBorders>
              <w:top w:val="single" w:sz="4" w:space="0" w:color="auto"/>
              <w:left w:val="single" w:sz="4" w:space="0" w:color="auto"/>
              <w:bottom w:val="single" w:sz="4" w:space="0" w:color="auto"/>
              <w:right w:val="single" w:sz="4" w:space="0" w:color="auto"/>
            </w:tcBorders>
            <w:hideMark/>
          </w:tcPr>
          <w:p w:rsidR="00786CE9" w:rsidRPr="00177DC5" w:rsidRDefault="00786CE9" w:rsidP="00575EA9">
            <w:pPr>
              <w:spacing w:after="0" w:line="240" w:lineRule="auto"/>
              <w:contextualSpacing/>
              <w:jc w:val="center"/>
              <w:rPr>
                <w:rFonts w:ascii="Times New Roman" w:hAnsi="Times New Roman" w:cs="Times New Roman"/>
                <w:b/>
                <w:sz w:val="24"/>
                <w:szCs w:val="24"/>
              </w:rPr>
            </w:pPr>
            <w:r w:rsidRPr="00177DC5">
              <w:rPr>
                <w:rFonts w:ascii="Times New Roman" w:hAnsi="Times New Roman" w:cs="Times New Roman"/>
                <w:b/>
                <w:sz w:val="24"/>
                <w:szCs w:val="24"/>
              </w:rPr>
              <w:t>Обоснование</w:t>
            </w:r>
          </w:p>
        </w:tc>
      </w:tr>
      <w:tr w:rsidR="00E80274" w:rsidRPr="00177DC5" w:rsidTr="00F77FB7">
        <w:trPr>
          <w:trHeight w:val="20"/>
        </w:trPr>
        <w:tc>
          <w:tcPr>
            <w:tcW w:w="675" w:type="dxa"/>
            <w:tcBorders>
              <w:top w:val="single" w:sz="4" w:space="0" w:color="auto"/>
              <w:left w:val="single" w:sz="4" w:space="0" w:color="auto"/>
              <w:bottom w:val="single" w:sz="4" w:space="0" w:color="auto"/>
              <w:right w:val="single" w:sz="4" w:space="0" w:color="auto"/>
            </w:tcBorders>
            <w:hideMark/>
          </w:tcPr>
          <w:p w:rsidR="00786CE9" w:rsidRPr="00177DC5" w:rsidRDefault="00786CE9" w:rsidP="00575EA9">
            <w:pPr>
              <w:pStyle w:val="a3"/>
              <w:ind w:left="0"/>
              <w:jc w:val="center"/>
              <w:rPr>
                <w:b/>
                <w:sz w:val="24"/>
                <w:szCs w:val="24"/>
              </w:rPr>
            </w:pPr>
            <w:r w:rsidRPr="00177DC5">
              <w:rPr>
                <w:b/>
                <w:sz w:val="24"/>
                <w:szCs w:val="24"/>
              </w:rPr>
              <w:t>1</w:t>
            </w:r>
          </w:p>
        </w:tc>
        <w:tc>
          <w:tcPr>
            <w:tcW w:w="5387" w:type="dxa"/>
            <w:tcBorders>
              <w:top w:val="single" w:sz="4" w:space="0" w:color="auto"/>
              <w:left w:val="single" w:sz="4" w:space="0" w:color="auto"/>
              <w:bottom w:val="single" w:sz="4" w:space="0" w:color="auto"/>
              <w:right w:val="single" w:sz="4" w:space="0" w:color="auto"/>
            </w:tcBorders>
            <w:hideMark/>
          </w:tcPr>
          <w:p w:rsidR="00786CE9" w:rsidRPr="00177DC5" w:rsidRDefault="00786CE9" w:rsidP="00DB2AC1">
            <w:pPr>
              <w:spacing w:after="0" w:line="240" w:lineRule="auto"/>
              <w:ind w:firstLine="238"/>
              <w:contextualSpacing/>
              <w:jc w:val="center"/>
              <w:rPr>
                <w:rFonts w:ascii="Times New Roman" w:hAnsi="Times New Roman" w:cs="Times New Roman"/>
                <w:b/>
                <w:sz w:val="24"/>
                <w:szCs w:val="24"/>
              </w:rPr>
            </w:pPr>
            <w:r w:rsidRPr="00177DC5">
              <w:rPr>
                <w:rFonts w:ascii="Times New Roman" w:hAnsi="Times New Roman" w:cs="Times New Roman"/>
                <w:b/>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786CE9" w:rsidRPr="00177DC5" w:rsidRDefault="00786CE9" w:rsidP="00DB2AC1">
            <w:pPr>
              <w:spacing w:after="0" w:line="240" w:lineRule="auto"/>
              <w:ind w:firstLine="238"/>
              <w:contextualSpacing/>
              <w:jc w:val="center"/>
              <w:rPr>
                <w:rFonts w:ascii="Times New Roman" w:hAnsi="Times New Roman" w:cs="Times New Roman"/>
                <w:b/>
                <w:sz w:val="24"/>
                <w:szCs w:val="24"/>
              </w:rPr>
            </w:pPr>
            <w:r w:rsidRPr="00177DC5">
              <w:rPr>
                <w:rFonts w:ascii="Times New Roman" w:hAnsi="Times New Roman" w:cs="Times New Roman"/>
                <w:b/>
                <w:sz w:val="24"/>
                <w:szCs w:val="24"/>
              </w:rPr>
              <w:t>3</w:t>
            </w:r>
          </w:p>
        </w:tc>
        <w:tc>
          <w:tcPr>
            <w:tcW w:w="3969" w:type="dxa"/>
            <w:tcBorders>
              <w:top w:val="single" w:sz="4" w:space="0" w:color="auto"/>
              <w:left w:val="single" w:sz="4" w:space="0" w:color="auto"/>
              <w:bottom w:val="single" w:sz="4" w:space="0" w:color="auto"/>
              <w:right w:val="single" w:sz="4" w:space="0" w:color="auto"/>
            </w:tcBorders>
            <w:hideMark/>
          </w:tcPr>
          <w:p w:rsidR="00786CE9" w:rsidRPr="00177DC5" w:rsidRDefault="00786CE9" w:rsidP="00575EA9">
            <w:pPr>
              <w:spacing w:after="0" w:line="240" w:lineRule="auto"/>
              <w:contextualSpacing/>
              <w:jc w:val="center"/>
              <w:rPr>
                <w:rFonts w:ascii="Times New Roman" w:hAnsi="Times New Roman" w:cs="Times New Roman"/>
                <w:b/>
                <w:sz w:val="24"/>
                <w:szCs w:val="24"/>
              </w:rPr>
            </w:pPr>
            <w:r w:rsidRPr="00177DC5">
              <w:rPr>
                <w:rFonts w:ascii="Times New Roman" w:hAnsi="Times New Roman" w:cs="Times New Roman"/>
                <w:b/>
                <w:sz w:val="24"/>
                <w:szCs w:val="24"/>
              </w:rPr>
              <w:t>4</w:t>
            </w:r>
          </w:p>
        </w:tc>
      </w:tr>
      <w:tr w:rsidR="00E80274" w:rsidRPr="00177DC5" w:rsidTr="00F77FB7">
        <w:trPr>
          <w:trHeight w:val="20"/>
        </w:trPr>
        <w:tc>
          <w:tcPr>
            <w:tcW w:w="15417" w:type="dxa"/>
            <w:gridSpan w:val="4"/>
            <w:tcBorders>
              <w:top w:val="single" w:sz="4" w:space="0" w:color="auto"/>
              <w:left w:val="single" w:sz="4" w:space="0" w:color="auto"/>
              <w:bottom w:val="single" w:sz="4" w:space="0" w:color="auto"/>
              <w:right w:val="single" w:sz="4" w:space="0" w:color="auto"/>
            </w:tcBorders>
          </w:tcPr>
          <w:p w:rsidR="00261672" w:rsidRPr="00177DC5" w:rsidRDefault="00261672" w:rsidP="00DB2AC1">
            <w:pPr>
              <w:spacing w:after="0" w:line="240" w:lineRule="auto"/>
              <w:ind w:firstLine="238"/>
              <w:contextualSpacing/>
              <w:jc w:val="center"/>
              <w:rPr>
                <w:rFonts w:ascii="Times New Roman" w:hAnsi="Times New Roman" w:cs="Times New Roman"/>
                <w:b/>
                <w:sz w:val="24"/>
                <w:szCs w:val="24"/>
              </w:rPr>
            </w:pPr>
          </w:p>
          <w:p w:rsidR="00786CE9" w:rsidRPr="00177DC5" w:rsidRDefault="00786CE9" w:rsidP="00261672">
            <w:pPr>
              <w:spacing w:after="0" w:line="240" w:lineRule="auto"/>
              <w:ind w:firstLine="238"/>
              <w:contextualSpacing/>
              <w:jc w:val="center"/>
              <w:rPr>
                <w:rFonts w:ascii="Times New Roman" w:hAnsi="Times New Roman" w:cs="Times New Roman"/>
                <w:b/>
                <w:sz w:val="24"/>
                <w:szCs w:val="24"/>
              </w:rPr>
            </w:pPr>
            <w:r w:rsidRPr="00177DC5">
              <w:rPr>
                <w:rFonts w:ascii="Times New Roman" w:hAnsi="Times New Roman" w:cs="Times New Roman"/>
                <w:b/>
                <w:sz w:val="24"/>
                <w:szCs w:val="24"/>
              </w:rPr>
              <w:t>Уголовный кодекс Республики Казахстан</w:t>
            </w:r>
            <w:r w:rsidR="00261672" w:rsidRPr="00177DC5">
              <w:rPr>
                <w:rFonts w:ascii="Times New Roman" w:hAnsi="Times New Roman" w:cs="Times New Roman"/>
                <w:b/>
                <w:sz w:val="24"/>
                <w:szCs w:val="24"/>
              </w:rPr>
              <w:t xml:space="preserve"> </w:t>
            </w:r>
            <w:r w:rsidRPr="00177DC5">
              <w:rPr>
                <w:rFonts w:ascii="Times New Roman" w:hAnsi="Times New Roman" w:cs="Times New Roman"/>
                <w:b/>
                <w:sz w:val="24"/>
                <w:szCs w:val="24"/>
              </w:rPr>
              <w:t>от 3 июля 20</w:t>
            </w:r>
            <w:r w:rsidR="00261672" w:rsidRPr="00177DC5">
              <w:rPr>
                <w:rFonts w:ascii="Times New Roman" w:hAnsi="Times New Roman" w:cs="Times New Roman"/>
                <w:b/>
                <w:sz w:val="24"/>
                <w:szCs w:val="24"/>
              </w:rPr>
              <w:t>14 года</w:t>
            </w:r>
          </w:p>
        </w:tc>
      </w:tr>
      <w:tr w:rsidR="00E80274" w:rsidRPr="00177DC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180E5E" w:rsidRPr="00177DC5" w:rsidRDefault="00180E5E" w:rsidP="002A1C36">
            <w:pPr>
              <w:pStyle w:val="a3"/>
              <w:numPr>
                <w:ilvl w:val="0"/>
                <w:numId w:val="7"/>
              </w:numPr>
              <w:jc w:val="center"/>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180E5E" w:rsidRPr="00177DC5" w:rsidRDefault="00180E5E" w:rsidP="00180E5E">
            <w:pPr>
              <w:pStyle w:val="3"/>
              <w:shd w:val="clear" w:color="auto" w:fill="FFFFFF"/>
              <w:tabs>
                <w:tab w:val="left" w:pos="188"/>
              </w:tabs>
              <w:spacing w:beforeAutospacing="0" w:after="0" w:afterAutospacing="0"/>
              <w:ind w:firstLine="380"/>
              <w:jc w:val="center"/>
              <w:rPr>
                <w:rFonts w:eastAsia="Calibri"/>
                <w:bCs w:val="0"/>
                <w:color w:val="auto"/>
                <w:sz w:val="24"/>
                <w:szCs w:val="24"/>
                <w:lang w:val="kk-KZ"/>
              </w:rPr>
            </w:pPr>
            <w:r w:rsidRPr="00177DC5">
              <w:rPr>
                <w:rFonts w:eastAsia="Calibri"/>
                <w:bCs w:val="0"/>
                <w:color w:val="auto"/>
                <w:sz w:val="24"/>
                <w:szCs w:val="24"/>
                <w:lang w:val="kk-KZ"/>
              </w:rPr>
              <w:t>Оглавление</w:t>
            </w:r>
          </w:p>
        </w:tc>
        <w:tc>
          <w:tcPr>
            <w:tcW w:w="5386" w:type="dxa"/>
            <w:tcBorders>
              <w:top w:val="single" w:sz="4" w:space="0" w:color="auto"/>
              <w:left w:val="single" w:sz="4" w:space="0" w:color="auto"/>
              <w:bottom w:val="single" w:sz="4" w:space="0" w:color="auto"/>
              <w:right w:val="single" w:sz="4" w:space="0" w:color="auto"/>
            </w:tcBorders>
          </w:tcPr>
          <w:p w:rsidR="00180E5E" w:rsidRPr="00177DC5" w:rsidRDefault="00180E5E" w:rsidP="00180E5E">
            <w:pPr>
              <w:pStyle w:val="a7"/>
              <w:shd w:val="clear" w:color="auto" w:fill="FFFFFF"/>
              <w:spacing w:before="0" w:beforeAutospacing="0" w:after="0" w:afterAutospacing="0"/>
              <w:ind w:firstLine="380"/>
              <w:jc w:val="both"/>
              <w:rPr>
                <w:rFonts w:eastAsia="Calibri"/>
                <w:b/>
                <w:lang w:val="kk-KZ"/>
              </w:rPr>
            </w:pPr>
            <w:r w:rsidRPr="00177DC5">
              <w:rPr>
                <w:rFonts w:eastAsia="Calibri"/>
                <w:b/>
                <w:lang w:val="kk-KZ"/>
              </w:rPr>
              <w:t xml:space="preserve">Оглавление исключить. </w:t>
            </w:r>
          </w:p>
        </w:tc>
        <w:tc>
          <w:tcPr>
            <w:tcW w:w="3969" w:type="dxa"/>
            <w:tcBorders>
              <w:top w:val="single" w:sz="4" w:space="0" w:color="auto"/>
              <w:left w:val="single" w:sz="4" w:space="0" w:color="auto"/>
              <w:bottom w:val="single" w:sz="4" w:space="0" w:color="auto"/>
              <w:right w:val="single" w:sz="4" w:space="0" w:color="auto"/>
            </w:tcBorders>
          </w:tcPr>
          <w:p w:rsidR="00180E5E" w:rsidRPr="00177DC5" w:rsidRDefault="00180E5E" w:rsidP="00180E5E">
            <w:pPr>
              <w:pStyle w:val="a5"/>
              <w:ind w:left="57" w:right="57" w:firstLine="260"/>
              <w:contextualSpacing/>
              <w:rPr>
                <w:sz w:val="24"/>
                <w:szCs w:val="24"/>
              </w:rPr>
            </w:pPr>
            <w:r w:rsidRPr="00177DC5">
              <w:rPr>
                <w:sz w:val="24"/>
                <w:szCs w:val="24"/>
              </w:rPr>
              <w:t>Приведение в соответствие с Законом Республики Казахстан «О внесении изменений и дополнений в некоторые законодательные акты Республики Казахстан по вопросам совершенствования нормотворчества»</w:t>
            </w:r>
            <w:r w:rsidRPr="00177DC5">
              <w:rPr>
                <w:sz w:val="24"/>
                <w:szCs w:val="24"/>
                <w:lang w:val="kk-KZ"/>
              </w:rPr>
              <w:t xml:space="preserve"> от </w:t>
            </w:r>
            <w:r w:rsidRPr="00177DC5">
              <w:rPr>
                <w:sz w:val="24"/>
                <w:szCs w:val="24"/>
              </w:rPr>
              <w:t>12.03.</w:t>
            </w:r>
            <w:r w:rsidRPr="00177DC5">
              <w:rPr>
                <w:sz w:val="24"/>
                <w:szCs w:val="24"/>
                <w:lang w:val="kk-KZ"/>
              </w:rPr>
              <w:t>20</w:t>
            </w:r>
            <w:r w:rsidRPr="00177DC5">
              <w:rPr>
                <w:sz w:val="24"/>
                <w:szCs w:val="24"/>
              </w:rPr>
              <w:t>21</w:t>
            </w:r>
            <w:r w:rsidR="001821E0" w:rsidRPr="00177DC5">
              <w:rPr>
                <w:sz w:val="24"/>
                <w:szCs w:val="24"/>
                <w:lang w:val="kk-KZ"/>
              </w:rPr>
              <w:t xml:space="preserve"> </w:t>
            </w:r>
            <w:r w:rsidRPr="00177DC5">
              <w:rPr>
                <w:sz w:val="24"/>
                <w:szCs w:val="24"/>
              </w:rPr>
              <w:t>г.</w:t>
            </w:r>
          </w:p>
          <w:p w:rsidR="00180E5E" w:rsidRPr="00177DC5" w:rsidRDefault="00180E5E" w:rsidP="00180E5E">
            <w:pPr>
              <w:pStyle w:val="a5"/>
              <w:ind w:left="57" w:right="57" w:firstLine="260"/>
              <w:contextualSpacing/>
              <w:rPr>
                <w:sz w:val="24"/>
                <w:szCs w:val="24"/>
              </w:rPr>
            </w:pPr>
          </w:p>
        </w:tc>
      </w:tr>
      <w:tr w:rsidR="00E80274" w:rsidRPr="00177DC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5C629A" w:rsidRPr="00177DC5" w:rsidRDefault="005C629A" w:rsidP="002A1C36">
            <w:pPr>
              <w:pStyle w:val="a3"/>
              <w:numPr>
                <w:ilvl w:val="0"/>
                <w:numId w:val="7"/>
              </w:numPr>
              <w:jc w:val="center"/>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5C629A" w:rsidRPr="00177DC5" w:rsidRDefault="005C629A" w:rsidP="005C629A">
            <w:pPr>
              <w:spacing w:after="0" w:line="240" w:lineRule="auto"/>
              <w:ind w:firstLine="238"/>
              <w:jc w:val="both"/>
              <w:rPr>
                <w:rFonts w:ascii="Times New Roman" w:hAnsi="Times New Roman" w:cs="Times New Roman"/>
                <w:b/>
                <w:sz w:val="24"/>
                <w:szCs w:val="24"/>
              </w:rPr>
            </w:pPr>
            <w:r w:rsidRPr="00177DC5">
              <w:rPr>
                <w:rFonts w:ascii="Times New Roman" w:hAnsi="Times New Roman" w:cs="Times New Roman"/>
                <w:b/>
                <w:sz w:val="24"/>
                <w:szCs w:val="24"/>
              </w:rPr>
              <w:t xml:space="preserve">Статья 3. Разъяснение некоторых понятий, содержащихся в настоящем Кодексе </w:t>
            </w:r>
          </w:p>
          <w:p w:rsidR="005C629A" w:rsidRPr="00177DC5" w:rsidRDefault="005C629A" w:rsidP="005C629A">
            <w:pPr>
              <w:spacing w:after="0" w:line="240" w:lineRule="auto"/>
              <w:ind w:firstLine="238"/>
              <w:jc w:val="both"/>
              <w:rPr>
                <w:rFonts w:ascii="Times New Roman" w:hAnsi="Times New Roman" w:cs="Times New Roman"/>
                <w:sz w:val="24"/>
                <w:szCs w:val="24"/>
              </w:rPr>
            </w:pPr>
            <w:r w:rsidRPr="00177DC5">
              <w:rPr>
                <w:rFonts w:ascii="Times New Roman" w:hAnsi="Times New Roman" w:cs="Times New Roman"/>
                <w:sz w:val="24"/>
                <w:szCs w:val="24"/>
              </w:rPr>
              <w:t>…</w:t>
            </w:r>
          </w:p>
          <w:p w:rsidR="005C629A" w:rsidRPr="00177DC5" w:rsidRDefault="005C629A" w:rsidP="005C629A">
            <w:pPr>
              <w:widowControl w:val="0"/>
              <w:spacing w:after="0" w:line="240" w:lineRule="auto"/>
              <w:ind w:firstLine="238"/>
              <w:jc w:val="both"/>
              <w:rPr>
                <w:rFonts w:ascii="Times New Roman" w:eastAsia="Times New Roman" w:hAnsi="Times New Roman" w:cs="Times New Roman"/>
                <w:bCs/>
                <w:spacing w:val="2"/>
                <w:sz w:val="24"/>
                <w:szCs w:val="24"/>
              </w:rPr>
            </w:pPr>
            <w:r w:rsidRPr="00177DC5">
              <w:rPr>
                <w:rFonts w:ascii="Times New Roman" w:eastAsia="Times New Roman" w:hAnsi="Times New Roman" w:cs="Times New Roman"/>
                <w:bCs/>
                <w:spacing w:val="2"/>
                <w:sz w:val="24"/>
                <w:szCs w:val="24"/>
              </w:rPr>
              <w:t xml:space="preserve">2) значительный ущерб и значительный размер - в статьях: 198 и 199 - размер ущерба или стоимость прав на использование объектов интеллектуальной собственности либо стоимость экземпляров объектов авторского права и (или) смежных прав или товаров, содержащих изобретения, полезные модели, промышленные образцы, селекционные достижения или топологии интегральных микросхем, в двести раз превышающие месячный расчетный показатель; 202 - ущерб на сумму, в двести раз превышающую месячный расчетный показатель; </w:t>
            </w:r>
            <w:r w:rsidRPr="00177DC5">
              <w:rPr>
                <w:rFonts w:ascii="Times New Roman" w:eastAsia="Times New Roman" w:hAnsi="Times New Roman" w:cs="Times New Roman"/>
                <w:bCs/>
                <w:spacing w:val="2"/>
                <w:sz w:val="24"/>
                <w:szCs w:val="24"/>
              </w:rPr>
              <w:lastRenderedPageBreak/>
              <w:t>…</w:t>
            </w:r>
          </w:p>
          <w:p w:rsidR="005C629A" w:rsidRPr="00177DC5" w:rsidRDefault="005C629A" w:rsidP="005C629A">
            <w:pPr>
              <w:widowControl w:val="0"/>
              <w:spacing w:after="0" w:line="240" w:lineRule="auto"/>
              <w:ind w:firstLine="238"/>
              <w:jc w:val="both"/>
              <w:rPr>
                <w:rFonts w:ascii="Times New Roman" w:eastAsia="Times New Roman" w:hAnsi="Times New Roman" w:cs="Times New Roman"/>
                <w:bCs/>
                <w:spacing w:val="2"/>
                <w:sz w:val="24"/>
                <w:szCs w:val="24"/>
              </w:rPr>
            </w:pPr>
          </w:p>
          <w:p w:rsidR="009D0AD4" w:rsidRPr="00177DC5" w:rsidRDefault="009D0AD4" w:rsidP="009D0AD4">
            <w:pPr>
              <w:spacing w:after="0" w:line="240" w:lineRule="auto"/>
              <w:jc w:val="both"/>
              <w:outlineLvl w:val="2"/>
              <w:rPr>
                <w:rFonts w:ascii="Times New Roman" w:hAnsi="Times New Roman" w:cs="Times New Roman"/>
                <w:sz w:val="24"/>
                <w:szCs w:val="24"/>
              </w:rPr>
            </w:pPr>
            <w:r w:rsidRPr="00177DC5">
              <w:rPr>
                <w:rFonts w:ascii="Times New Roman" w:hAnsi="Times New Roman" w:cs="Times New Roman"/>
                <w:sz w:val="24"/>
                <w:szCs w:val="24"/>
              </w:rPr>
              <w:t>3) особо крупный ущерб и особо крупный размер - в статьях: 188, 188-1, 191 и 192 - стоимость имущества или размер ущерба, в две тысячи раз превышающие месячный расчетный показатель;</w:t>
            </w:r>
            <w:r w:rsidR="00FE222F" w:rsidRPr="00177DC5">
              <w:rPr>
                <w:rFonts w:ascii="Times New Roman" w:hAnsi="Times New Roman" w:cs="Times New Roman"/>
                <w:sz w:val="24"/>
                <w:szCs w:val="24"/>
                <w:lang w:val="kk-KZ"/>
              </w:rPr>
              <w:t xml:space="preserve"> </w:t>
            </w:r>
          </w:p>
          <w:p w:rsidR="005C629A" w:rsidRPr="00177DC5" w:rsidRDefault="005C629A" w:rsidP="005C629A">
            <w:pPr>
              <w:widowControl w:val="0"/>
              <w:spacing w:after="0" w:line="240" w:lineRule="auto"/>
              <w:ind w:firstLine="238"/>
              <w:jc w:val="both"/>
              <w:rPr>
                <w:rFonts w:ascii="Times New Roman" w:eastAsia="Times New Roman" w:hAnsi="Times New Roman" w:cs="Times New Roman"/>
                <w:bCs/>
                <w:spacing w:val="2"/>
                <w:sz w:val="24"/>
                <w:szCs w:val="24"/>
              </w:rPr>
            </w:pPr>
            <w:r w:rsidRPr="00177DC5">
              <w:rPr>
                <w:rFonts w:ascii="Times New Roman" w:eastAsia="Times New Roman" w:hAnsi="Times New Roman" w:cs="Times New Roman"/>
                <w:bCs/>
                <w:spacing w:val="2"/>
                <w:sz w:val="24"/>
                <w:szCs w:val="24"/>
              </w:rPr>
              <w:t>… 245 – сумма не поступивших платежей в бюджет, превышающая семьдесят пять тысяч месячных расчетных показателей;</w:t>
            </w:r>
          </w:p>
          <w:p w:rsidR="005C629A" w:rsidRPr="00177DC5" w:rsidRDefault="005C629A" w:rsidP="005C629A">
            <w:pPr>
              <w:widowControl w:val="0"/>
              <w:spacing w:after="0" w:line="240" w:lineRule="auto"/>
              <w:ind w:firstLine="238"/>
              <w:jc w:val="both"/>
              <w:rPr>
                <w:rFonts w:ascii="Times New Roman" w:eastAsia="Times New Roman" w:hAnsi="Times New Roman" w:cs="Times New Roman"/>
                <w:bCs/>
                <w:spacing w:val="2"/>
                <w:sz w:val="24"/>
                <w:szCs w:val="24"/>
              </w:rPr>
            </w:pPr>
            <w:r w:rsidRPr="00177DC5">
              <w:rPr>
                <w:rFonts w:ascii="Times New Roman" w:eastAsia="Times New Roman" w:hAnsi="Times New Roman" w:cs="Times New Roman"/>
                <w:bCs/>
                <w:spacing w:val="2"/>
                <w:sz w:val="24"/>
                <w:szCs w:val="24"/>
              </w:rPr>
              <w:t>…</w:t>
            </w:r>
          </w:p>
          <w:p w:rsidR="005C629A" w:rsidRPr="00177DC5" w:rsidRDefault="005C629A" w:rsidP="005C629A">
            <w:pPr>
              <w:pStyle w:val="a5"/>
              <w:widowControl w:val="0"/>
              <w:ind w:firstLine="238"/>
              <w:rPr>
                <w:sz w:val="24"/>
                <w:szCs w:val="24"/>
              </w:rPr>
            </w:pPr>
            <w:r w:rsidRPr="00177DC5">
              <w:rPr>
                <w:sz w:val="24"/>
                <w:szCs w:val="24"/>
              </w:rPr>
              <w:t xml:space="preserve">    </w:t>
            </w:r>
          </w:p>
          <w:p w:rsidR="005C629A" w:rsidRPr="00177DC5" w:rsidRDefault="005C629A" w:rsidP="005C629A">
            <w:pPr>
              <w:pStyle w:val="a5"/>
              <w:widowControl w:val="0"/>
              <w:ind w:firstLine="238"/>
              <w:rPr>
                <w:sz w:val="24"/>
                <w:szCs w:val="24"/>
              </w:rPr>
            </w:pPr>
          </w:p>
          <w:p w:rsidR="005C629A" w:rsidRPr="00177DC5" w:rsidRDefault="005C629A" w:rsidP="005C629A">
            <w:pPr>
              <w:pStyle w:val="a5"/>
              <w:widowControl w:val="0"/>
              <w:ind w:firstLine="238"/>
              <w:rPr>
                <w:sz w:val="24"/>
                <w:szCs w:val="24"/>
              </w:rPr>
            </w:pPr>
          </w:p>
          <w:p w:rsidR="005C629A" w:rsidRPr="00177DC5" w:rsidRDefault="005C629A" w:rsidP="005C629A">
            <w:pPr>
              <w:pStyle w:val="a5"/>
              <w:widowControl w:val="0"/>
              <w:ind w:firstLine="238"/>
              <w:rPr>
                <w:sz w:val="24"/>
                <w:szCs w:val="24"/>
              </w:rPr>
            </w:pPr>
          </w:p>
          <w:p w:rsidR="005C629A" w:rsidRPr="00177DC5" w:rsidRDefault="005C629A" w:rsidP="005C629A">
            <w:pPr>
              <w:pStyle w:val="a5"/>
              <w:widowControl w:val="0"/>
              <w:ind w:firstLine="238"/>
              <w:rPr>
                <w:sz w:val="24"/>
                <w:szCs w:val="24"/>
              </w:rPr>
            </w:pPr>
          </w:p>
          <w:p w:rsidR="005C629A" w:rsidRPr="00177DC5" w:rsidRDefault="005C629A" w:rsidP="005C629A">
            <w:pPr>
              <w:pStyle w:val="a5"/>
              <w:widowControl w:val="0"/>
              <w:ind w:firstLine="238"/>
              <w:rPr>
                <w:sz w:val="24"/>
                <w:szCs w:val="24"/>
              </w:rPr>
            </w:pPr>
          </w:p>
          <w:p w:rsidR="005C629A" w:rsidRPr="00177DC5" w:rsidRDefault="005C629A" w:rsidP="005C629A">
            <w:pPr>
              <w:pStyle w:val="a5"/>
              <w:widowControl w:val="0"/>
              <w:ind w:firstLine="238"/>
              <w:rPr>
                <w:sz w:val="24"/>
                <w:szCs w:val="24"/>
              </w:rPr>
            </w:pPr>
          </w:p>
          <w:p w:rsidR="005C629A" w:rsidRPr="00177DC5" w:rsidRDefault="005C629A" w:rsidP="005C629A">
            <w:pPr>
              <w:pStyle w:val="a5"/>
              <w:widowControl w:val="0"/>
              <w:ind w:firstLine="238"/>
              <w:rPr>
                <w:sz w:val="24"/>
                <w:szCs w:val="24"/>
              </w:rPr>
            </w:pPr>
          </w:p>
          <w:p w:rsidR="005C629A" w:rsidRPr="00177DC5" w:rsidRDefault="005C629A" w:rsidP="005C629A">
            <w:pPr>
              <w:pStyle w:val="a5"/>
              <w:widowControl w:val="0"/>
              <w:ind w:firstLine="238"/>
              <w:rPr>
                <w:sz w:val="24"/>
                <w:szCs w:val="24"/>
              </w:rPr>
            </w:pPr>
          </w:p>
          <w:p w:rsidR="005C629A" w:rsidRPr="00177DC5" w:rsidRDefault="005C629A" w:rsidP="005C629A">
            <w:pPr>
              <w:pStyle w:val="a5"/>
              <w:widowControl w:val="0"/>
              <w:ind w:firstLine="238"/>
              <w:rPr>
                <w:sz w:val="24"/>
                <w:szCs w:val="24"/>
              </w:rPr>
            </w:pPr>
          </w:p>
          <w:p w:rsidR="00FE222F" w:rsidRPr="00177DC5" w:rsidRDefault="00FE222F" w:rsidP="005C629A">
            <w:pPr>
              <w:pStyle w:val="a5"/>
              <w:widowControl w:val="0"/>
              <w:ind w:firstLine="238"/>
              <w:rPr>
                <w:rFonts w:eastAsia="Times New Roman"/>
                <w:bCs/>
                <w:spacing w:val="2"/>
                <w:sz w:val="24"/>
                <w:szCs w:val="24"/>
              </w:rPr>
            </w:pPr>
            <w:r w:rsidRPr="00177DC5">
              <w:rPr>
                <w:rFonts w:eastAsia="Times New Roman"/>
                <w:bCs/>
                <w:spacing w:val="2"/>
                <w:sz w:val="24"/>
                <w:szCs w:val="24"/>
              </w:rPr>
              <w:t>38) крупный ущерб и крупный размер - в статьях: 185, 186 и 458 - ущерб на сумму, в пятьсот раз превышающую месячный расчетный показатель; 188, 188-1, 191 и 192 - стоимость имущества или размер ущерба, в пятьсот раз превышающие месячный расчетный показатель; 189, 190, 194, 195, 196, 197, 200, 202, 204 и 425 - стоимость имущества или размер ущерба, в одну тысячу раз превышающие месячный расчетный показатель;…</w:t>
            </w:r>
          </w:p>
          <w:p w:rsidR="005C629A" w:rsidRPr="00177DC5" w:rsidRDefault="005C629A" w:rsidP="005C629A">
            <w:pPr>
              <w:pStyle w:val="a5"/>
              <w:widowControl w:val="0"/>
              <w:ind w:firstLine="238"/>
              <w:rPr>
                <w:rFonts w:eastAsia="Times New Roman"/>
                <w:bCs/>
                <w:spacing w:val="2"/>
                <w:sz w:val="24"/>
                <w:szCs w:val="24"/>
              </w:rPr>
            </w:pPr>
            <w:r w:rsidRPr="00177DC5">
              <w:rPr>
                <w:rFonts w:eastAsia="Times New Roman"/>
                <w:bCs/>
                <w:spacing w:val="2"/>
                <w:sz w:val="24"/>
                <w:szCs w:val="24"/>
              </w:rPr>
              <w:t>… 245 – сумма не поступивших платежей в бюджет, превышающая пятьдесят тысяч месячных расчетных показателей;</w:t>
            </w:r>
          </w:p>
          <w:p w:rsidR="005C629A" w:rsidRPr="00177DC5" w:rsidRDefault="005C629A" w:rsidP="005C629A">
            <w:pPr>
              <w:pStyle w:val="a5"/>
              <w:widowControl w:val="0"/>
              <w:ind w:firstLine="238"/>
              <w:rPr>
                <w:sz w:val="24"/>
                <w:szCs w:val="24"/>
              </w:rPr>
            </w:pPr>
            <w:r w:rsidRPr="00177DC5">
              <w:rPr>
                <w:rFonts w:eastAsia="Times New Roman"/>
                <w:bCs/>
                <w:spacing w:val="2"/>
                <w:sz w:val="24"/>
                <w:szCs w:val="24"/>
              </w:rPr>
              <w:t xml:space="preserve"> </w:t>
            </w:r>
            <w:r w:rsidRPr="00177DC5">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5C629A" w:rsidRPr="00177DC5" w:rsidRDefault="005C629A" w:rsidP="005C629A">
            <w:pPr>
              <w:spacing w:after="0" w:line="240" w:lineRule="auto"/>
              <w:ind w:firstLine="238"/>
              <w:jc w:val="both"/>
              <w:rPr>
                <w:rFonts w:ascii="Times New Roman" w:hAnsi="Times New Roman" w:cs="Times New Roman"/>
                <w:b/>
                <w:sz w:val="24"/>
                <w:szCs w:val="24"/>
                <w:lang w:val="kk-KZ"/>
              </w:rPr>
            </w:pPr>
            <w:r w:rsidRPr="00177DC5">
              <w:rPr>
                <w:rFonts w:ascii="Times New Roman" w:hAnsi="Times New Roman" w:cs="Times New Roman"/>
                <w:b/>
                <w:sz w:val="24"/>
                <w:szCs w:val="24"/>
              </w:rPr>
              <w:lastRenderedPageBreak/>
              <w:t xml:space="preserve">Статья 3. Разъяснение некоторых понятий, содержащихся в настоящем Кодексе </w:t>
            </w:r>
          </w:p>
          <w:p w:rsidR="005C629A" w:rsidRPr="00177DC5" w:rsidRDefault="005C629A" w:rsidP="005C629A">
            <w:pPr>
              <w:spacing w:after="0" w:line="240" w:lineRule="auto"/>
              <w:ind w:firstLine="238"/>
              <w:jc w:val="both"/>
              <w:rPr>
                <w:rFonts w:ascii="Times New Roman" w:hAnsi="Times New Roman" w:cs="Times New Roman"/>
                <w:sz w:val="24"/>
                <w:szCs w:val="24"/>
              </w:rPr>
            </w:pPr>
            <w:r w:rsidRPr="00177DC5">
              <w:rPr>
                <w:rFonts w:ascii="Times New Roman" w:hAnsi="Times New Roman" w:cs="Times New Roman"/>
                <w:sz w:val="24"/>
                <w:szCs w:val="24"/>
              </w:rPr>
              <w:t>…</w:t>
            </w:r>
          </w:p>
          <w:p w:rsidR="005C629A" w:rsidRPr="00177DC5" w:rsidRDefault="005C629A" w:rsidP="005C629A">
            <w:pPr>
              <w:spacing w:after="0" w:line="240" w:lineRule="auto"/>
              <w:ind w:firstLine="238"/>
              <w:contextualSpacing/>
              <w:jc w:val="both"/>
              <w:rPr>
                <w:rFonts w:ascii="Times New Roman" w:hAnsi="Times New Roman" w:cs="Times New Roman"/>
                <w:sz w:val="24"/>
                <w:szCs w:val="24"/>
              </w:rPr>
            </w:pPr>
            <w:r w:rsidRPr="00177DC5">
              <w:rPr>
                <w:rFonts w:ascii="Times New Roman" w:hAnsi="Times New Roman" w:cs="Times New Roman"/>
                <w:sz w:val="24"/>
                <w:szCs w:val="24"/>
              </w:rPr>
              <w:t>2) значительный ущерб и значительный размер - в статьях: 198 и 199 - размер ущерба или стоимость прав на использование объектов интеллектуальной собственности либо стоимость экземпляров объектов авторского права и (или) смежных прав или товаров, содержащих изобретения, полезные модели, промышленные образцы, селекционные достижения или топологии интегральных микросхем, в двести раз превышающие меся</w:t>
            </w:r>
            <w:r w:rsidR="009D0AD4" w:rsidRPr="00177DC5">
              <w:rPr>
                <w:rFonts w:ascii="Times New Roman" w:hAnsi="Times New Roman" w:cs="Times New Roman"/>
                <w:sz w:val="24"/>
                <w:szCs w:val="24"/>
              </w:rPr>
              <w:t xml:space="preserve">чный расчетный показатель; 202, </w:t>
            </w:r>
            <w:r w:rsidRPr="00177DC5">
              <w:rPr>
                <w:rFonts w:ascii="Times New Roman" w:hAnsi="Times New Roman" w:cs="Times New Roman"/>
                <w:b/>
                <w:sz w:val="24"/>
                <w:szCs w:val="24"/>
              </w:rPr>
              <w:t>269-1,</w:t>
            </w:r>
            <w:r w:rsidR="009D0AD4" w:rsidRPr="00177DC5">
              <w:rPr>
                <w:rFonts w:ascii="Times New Roman" w:hAnsi="Times New Roman" w:cs="Times New Roman"/>
                <w:sz w:val="24"/>
                <w:szCs w:val="24"/>
              </w:rPr>
              <w:t xml:space="preserve"> </w:t>
            </w:r>
            <w:r w:rsidRPr="00177DC5">
              <w:rPr>
                <w:rFonts w:ascii="Times New Roman" w:hAnsi="Times New Roman" w:cs="Times New Roman"/>
                <w:sz w:val="24"/>
                <w:szCs w:val="24"/>
              </w:rPr>
              <w:t xml:space="preserve">- ущерб на сумму, в двести раз </w:t>
            </w:r>
            <w:r w:rsidRPr="00177DC5">
              <w:rPr>
                <w:rFonts w:ascii="Times New Roman" w:hAnsi="Times New Roman" w:cs="Times New Roman"/>
                <w:sz w:val="24"/>
                <w:szCs w:val="24"/>
              </w:rPr>
              <w:lastRenderedPageBreak/>
              <w:t>превышающую месячный расчетный показатель; …</w:t>
            </w:r>
          </w:p>
          <w:p w:rsidR="005C629A" w:rsidRPr="00177DC5" w:rsidRDefault="005C629A" w:rsidP="005C629A">
            <w:pPr>
              <w:spacing w:after="0" w:line="240" w:lineRule="auto"/>
              <w:ind w:firstLine="238"/>
              <w:contextualSpacing/>
              <w:jc w:val="both"/>
              <w:rPr>
                <w:rFonts w:ascii="Times New Roman" w:hAnsi="Times New Roman" w:cs="Times New Roman"/>
                <w:sz w:val="24"/>
                <w:szCs w:val="24"/>
              </w:rPr>
            </w:pPr>
          </w:p>
          <w:p w:rsidR="00FE222F" w:rsidRPr="00177DC5" w:rsidRDefault="005C629A" w:rsidP="00FE222F">
            <w:pPr>
              <w:spacing w:after="0" w:line="240" w:lineRule="auto"/>
              <w:ind w:firstLine="380"/>
              <w:contextualSpacing/>
              <w:jc w:val="both"/>
              <w:rPr>
                <w:rFonts w:ascii="Times New Roman" w:hAnsi="Times New Roman" w:cs="Times New Roman"/>
                <w:sz w:val="24"/>
                <w:szCs w:val="24"/>
              </w:rPr>
            </w:pPr>
            <w:r w:rsidRPr="00177DC5">
              <w:rPr>
                <w:rFonts w:ascii="Times New Roman" w:eastAsia="Times New Roman" w:hAnsi="Times New Roman" w:cs="Times New Roman"/>
                <w:bCs/>
                <w:spacing w:val="2"/>
                <w:sz w:val="24"/>
                <w:szCs w:val="24"/>
              </w:rPr>
              <w:t xml:space="preserve">3) </w:t>
            </w:r>
            <w:r w:rsidR="00FE222F" w:rsidRPr="00177DC5">
              <w:rPr>
                <w:rFonts w:ascii="Times New Roman" w:hAnsi="Times New Roman" w:cs="Times New Roman"/>
                <w:sz w:val="24"/>
                <w:szCs w:val="24"/>
              </w:rPr>
              <w:t>особо крупный ущерб и особо крупный размер - в статьях: 188, 188-1, 191, 192</w:t>
            </w:r>
            <w:r w:rsidR="00FE222F" w:rsidRPr="00177DC5">
              <w:rPr>
                <w:rFonts w:ascii="Times New Roman" w:hAnsi="Times New Roman" w:cs="Times New Roman"/>
                <w:b/>
                <w:bCs/>
                <w:sz w:val="24"/>
                <w:szCs w:val="24"/>
              </w:rPr>
              <w:t xml:space="preserve"> и 295-1</w:t>
            </w:r>
            <w:r w:rsidR="00FE222F" w:rsidRPr="00177DC5">
              <w:rPr>
                <w:rFonts w:ascii="Times New Roman" w:hAnsi="Times New Roman" w:cs="Times New Roman"/>
                <w:sz w:val="24"/>
                <w:szCs w:val="24"/>
              </w:rPr>
              <w:t xml:space="preserve"> - стоимость имущества или размер ущерба, в две тысячи раз превышающие месячный расчетный показатель;</w:t>
            </w:r>
          </w:p>
          <w:p w:rsidR="005C629A" w:rsidRPr="00177DC5" w:rsidRDefault="005C629A" w:rsidP="005C629A">
            <w:pPr>
              <w:widowControl w:val="0"/>
              <w:spacing w:after="0" w:line="240" w:lineRule="auto"/>
              <w:ind w:firstLine="238"/>
              <w:jc w:val="both"/>
              <w:rPr>
                <w:rFonts w:ascii="Times New Roman" w:eastAsia="Times New Roman" w:hAnsi="Times New Roman" w:cs="Times New Roman"/>
                <w:b/>
                <w:bCs/>
                <w:spacing w:val="2"/>
                <w:sz w:val="24"/>
                <w:szCs w:val="24"/>
              </w:rPr>
            </w:pPr>
            <w:r w:rsidRPr="00177DC5">
              <w:rPr>
                <w:rFonts w:ascii="Times New Roman" w:eastAsia="Times New Roman" w:hAnsi="Times New Roman" w:cs="Times New Roman"/>
                <w:bCs/>
                <w:spacing w:val="2"/>
                <w:sz w:val="24"/>
                <w:szCs w:val="24"/>
              </w:rPr>
              <w:t xml:space="preserve">… 245 – сумма не поступивших платежей в бюджет, превышающая семьдесят пять тысяч месячных расчетных показателей </w:t>
            </w:r>
            <w:r w:rsidRPr="00177DC5">
              <w:rPr>
                <w:rFonts w:ascii="Times New Roman" w:eastAsia="Times New Roman" w:hAnsi="Times New Roman" w:cs="Times New Roman"/>
                <w:b/>
                <w:bCs/>
                <w:sz w:val="24"/>
                <w:szCs w:val="24"/>
                <w:bdr w:val="none" w:sz="0" w:space="0" w:color="auto" w:frame="1"/>
              </w:rPr>
              <w:t>за проверенный период, при условии, что сумма налогов и других обязательных платежей в бюджет, начисленных по результатам налоговой проверки за один календарный год из проверяемого периода, превышает 10% от суммы всех налогов и других обязательных платежей в бюджет, исчисленных налогоплательщиком за этот календарный год</w:t>
            </w:r>
            <w:r w:rsidRPr="00177DC5">
              <w:rPr>
                <w:rFonts w:ascii="Times New Roman" w:eastAsia="Times New Roman" w:hAnsi="Times New Roman" w:cs="Times New Roman"/>
                <w:b/>
                <w:bCs/>
                <w:spacing w:val="2"/>
                <w:sz w:val="24"/>
                <w:szCs w:val="24"/>
              </w:rPr>
              <w:t>;</w:t>
            </w:r>
          </w:p>
          <w:p w:rsidR="005C629A" w:rsidRPr="00177DC5" w:rsidRDefault="005C629A" w:rsidP="005C629A">
            <w:pPr>
              <w:spacing w:after="0" w:line="240" w:lineRule="auto"/>
              <w:ind w:firstLine="238"/>
              <w:jc w:val="both"/>
              <w:rPr>
                <w:rFonts w:ascii="Times New Roman" w:eastAsia="Times New Roman" w:hAnsi="Times New Roman" w:cs="Times New Roman"/>
                <w:bCs/>
                <w:spacing w:val="2"/>
                <w:sz w:val="24"/>
                <w:szCs w:val="24"/>
              </w:rPr>
            </w:pPr>
            <w:r w:rsidRPr="00177DC5">
              <w:rPr>
                <w:rFonts w:ascii="Times New Roman" w:eastAsia="Times New Roman" w:hAnsi="Times New Roman" w:cs="Times New Roman"/>
                <w:bCs/>
                <w:spacing w:val="2"/>
                <w:sz w:val="24"/>
                <w:szCs w:val="24"/>
              </w:rPr>
              <w:t>….</w:t>
            </w:r>
          </w:p>
          <w:p w:rsidR="00FE222F" w:rsidRPr="00177DC5" w:rsidRDefault="00FE222F" w:rsidP="005C629A">
            <w:pPr>
              <w:spacing w:after="0" w:line="240" w:lineRule="auto"/>
              <w:ind w:firstLine="238"/>
              <w:contextualSpacing/>
              <w:jc w:val="both"/>
              <w:rPr>
                <w:rFonts w:ascii="Times New Roman" w:hAnsi="Times New Roman" w:cs="Times New Roman"/>
                <w:sz w:val="24"/>
                <w:szCs w:val="24"/>
              </w:rPr>
            </w:pPr>
            <w:r w:rsidRPr="00177DC5">
              <w:rPr>
                <w:rFonts w:ascii="Times New Roman" w:eastAsia="Times New Roman" w:hAnsi="Times New Roman" w:cs="Times New Roman"/>
                <w:bCs/>
                <w:spacing w:val="2"/>
                <w:sz w:val="24"/>
                <w:szCs w:val="24"/>
              </w:rPr>
              <w:t xml:space="preserve">38) крупный ущерб и крупный размер - в статьях: 185, 186 и 458 - ущерб на сумму, в пятьсот раз превышающую месячный расчетный показатель; 188, 188-1, 191 и 192 - стоимость имущества или размер ущерба, в пятьсот раз превышающие месячный расчетный показатель; 189, 190, 194, 195, 196, 197, 200, 202, 204, </w:t>
            </w:r>
            <w:r w:rsidRPr="00177DC5">
              <w:rPr>
                <w:rFonts w:ascii="Times New Roman" w:eastAsia="Times New Roman" w:hAnsi="Times New Roman" w:cs="Times New Roman"/>
                <w:b/>
                <w:bCs/>
                <w:spacing w:val="2"/>
                <w:sz w:val="24"/>
                <w:szCs w:val="24"/>
              </w:rPr>
              <w:t xml:space="preserve">269-1, 295-1 </w:t>
            </w:r>
            <w:r w:rsidRPr="00177DC5">
              <w:rPr>
                <w:rFonts w:ascii="Times New Roman" w:eastAsia="Times New Roman" w:hAnsi="Times New Roman" w:cs="Times New Roman"/>
                <w:bCs/>
                <w:spacing w:val="2"/>
                <w:sz w:val="24"/>
                <w:szCs w:val="24"/>
              </w:rPr>
              <w:t xml:space="preserve">и 425 - стоимость имущества или размер ущерба, в одну тысячу раз превышающие месячный расчетный показатель; </w:t>
            </w:r>
          </w:p>
          <w:p w:rsidR="005C629A" w:rsidRPr="00177DC5" w:rsidRDefault="005C629A" w:rsidP="005C629A">
            <w:pPr>
              <w:spacing w:after="0" w:line="240" w:lineRule="auto"/>
              <w:ind w:firstLine="238"/>
              <w:contextualSpacing/>
              <w:jc w:val="both"/>
              <w:rPr>
                <w:rFonts w:ascii="Times New Roman" w:eastAsia="Times New Roman" w:hAnsi="Times New Roman" w:cs="Times New Roman"/>
                <w:b/>
                <w:bCs/>
                <w:spacing w:val="2"/>
                <w:sz w:val="24"/>
                <w:szCs w:val="24"/>
              </w:rPr>
            </w:pPr>
            <w:r w:rsidRPr="00177DC5">
              <w:rPr>
                <w:rFonts w:ascii="Times New Roman" w:eastAsia="Times New Roman" w:hAnsi="Times New Roman" w:cs="Times New Roman"/>
                <w:bCs/>
                <w:spacing w:val="2"/>
                <w:sz w:val="24"/>
                <w:szCs w:val="24"/>
              </w:rPr>
              <w:t xml:space="preserve">… 245 – сумма не поступивших платежей в бюджет, превышающая пятьдесят тысяч месячных расчетных показателей </w:t>
            </w:r>
            <w:r w:rsidRPr="00177DC5">
              <w:rPr>
                <w:rFonts w:ascii="Times New Roman" w:eastAsia="Times New Roman" w:hAnsi="Times New Roman" w:cs="Times New Roman"/>
                <w:b/>
                <w:bCs/>
                <w:sz w:val="24"/>
                <w:szCs w:val="24"/>
                <w:bdr w:val="none" w:sz="0" w:space="0" w:color="auto" w:frame="1"/>
              </w:rPr>
              <w:t xml:space="preserve">за проверенный период, при условии, что сумма налогов и других обязательных платежей в </w:t>
            </w:r>
            <w:r w:rsidRPr="00177DC5">
              <w:rPr>
                <w:rFonts w:ascii="Times New Roman" w:eastAsia="Times New Roman" w:hAnsi="Times New Roman" w:cs="Times New Roman"/>
                <w:b/>
                <w:bCs/>
                <w:sz w:val="24"/>
                <w:szCs w:val="24"/>
                <w:bdr w:val="none" w:sz="0" w:space="0" w:color="auto" w:frame="1"/>
              </w:rPr>
              <w:lastRenderedPageBreak/>
              <w:t>бюджет, начисленных по результатам налоговой проверки за один календарный год из проверяемого периода, превышает 10% от суммы всех налогов и других обязательных платежей в бюджет, исчисленных налогоплательщиком за этот календарный год</w:t>
            </w:r>
            <w:r w:rsidRPr="00177DC5">
              <w:rPr>
                <w:rFonts w:ascii="Times New Roman" w:eastAsia="Times New Roman" w:hAnsi="Times New Roman" w:cs="Times New Roman"/>
                <w:b/>
                <w:bCs/>
                <w:spacing w:val="2"/>
                <w:sz w:val="24"/>
                <w:szCs w:val="24"/>
              </w:rPr>
              <w:t>;</w:t>
            </w:r>
          </w:p>
          <w:p w:rsidR="005C629A" w:rsidRPr="00177DC5" w:rsidRDefault="005C629A" w:rsidP="005C629A">
            <w:pPr>
              <w:spacing w:after="0" w:line="240" w:lineRule="auto"/>
              <w:ind w:firstLine="238"/>
              <w:jc w:val="both"/>
              <w:rPr>
                <w:rFonts w:ascii="Times New Roman" w:hAnsi="Times New Roman" w:cs="Times New Roman"/>
                <w:sz w:val="24"/>
                <w:szCs w:val="24"/>
              </w:rPr>
            </w:pPr>
            <w:r w:rsidRPr="00177DC5">
              <w:rPr>
                <w:rFonts w:ascii="Times New Roman" w:eastAsia="Times New Roman" w:hAnsi="Times New Roman" w:cs="Times New Roman"/>
                <w:bCs/>
                <w:spacing w:val="2"/>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5C629A" w:rsidRPr="00177DC5" w:rsidRDefault="003A7C2E" w:rsidP="005C629A">
            <w:pPr>
              <w:pStyle w:val="a5"/>
              <w:tabs>
                <w:tab w:val="left" w:pos="490"/>
                <w:tab w:val="left" w:pos="5529"/>
                <w:tab w:val="left" w:pos="5812"/>
              </w:tabs>
              <w:ind w:firstLine="284"/>
              <w:rPr>
                <w:sz w:val="24"/>
                <w:szCs w:val="24"/>
              </w:rPr>
            </w:pPr>
            <w:r w:rsidRPr="00177DC5">
              <w:rPr>
                <w:sz w:val="24"/>
                <w:szCs w:val="24"/>
              </w:rPr>
              <w:lastRenderedPageBreak/>
              <w:t xml:space="preserve">Касательно </w:t>
            </w:r>
            <w:r w:rsidR="005C629A" w:rsidRPr="00177DC5">
              <w:rPr>
                <w:sz w:val="24"/>
                <w:szCs w:val="24"/>
              </w:rPr>
              <w:t>пунктов 3), 38).</w:t>
            </w:r>
          </w:p>
          <w:p w:rsidR="005C629A" w:rsidRPr="00177DC5" w:rsidRDefault="005C629A" w:rsidP="005C629A">
            <w:pPr>
              <w:widowControl w:val="0"/>
              <w:spacing w:after="0" w:line="240" w:lineRule="auto"/>
              <w:ind w:firstLine="284"/>
              <w:jc w:val="both"/>
              <w:rPr>
                <w:rFonts w:ascii="Times New Roman" w:hAnsi="Times New Roman" w:cs="Times New Roman"/>
                <w:sz w:val="24"/>
                <w:szCs w:val="24"/>
              </w:rPr>
            </w:pPr>
            <w:r w:rsidRPr="00177DC5">
              <w:rPr>
                <w:rFonts w:ascii="Times New Roman" w:hAnsi="Times New Roman" w:cs="Times New Roman"/>
                <w:sz w:val="24"/>
                <w:szCs w:val="24"/>
              </w:rPr>
              <w:t>В соответствии со статьей 14 Конституции Республики Казахстан, все равны перед законом и судом.</w:t>
            </w:r>
          </w:p>
          <w:p w:rsidR="005C629A" w:rsidRPr="00177DC5" w:rsidRDefault="005C629A" w:rsidP="005C629A">
            <w:pPr>
              <w:widowControl w:val="0"/>
              <w:spacing w:after="0" w:line="240" w:lineRule="auto"/>
              <w:ind w:firstLine="284"/>
              <w:jc w:val="both"/>
              <w:rPr>
                <w:rFonts w:ascii="Times New Roman" w:eastAsia="Times New Roman" w:hAnsi="Times New Roman" w:cs="Times New Roman"/>
                <w:sz w:val="24"/>
                <w:szCs w:val="24"/>
              </w:rPr>
            </w:pPr>
            <w:r w:rsidRPr="00177DC5">
              <w:rPr>
                <w:rFonts w:ascii="Times New Roman" w:hAnsi="Times New Roman" w:cs="Times New Roman"/>
                <w:sz w:val="24"/>
                <w:szCs w:val="24"/>
              </w:rPr>
              <w:t xml:space="preserve">Данная норма обеспечивает гарантии прав физических лиц, так как вопрос уголовной ответственности за правонарушения юридических лиц – это вопрос ограничения прав и свобод физических лиц-должностных лиц таких юридических лиц, то данная статья дает основания утверждать, что к физическим </w:t>
            </w:r>
            <w:r w:rsidRPr="00177DC5">
              <w:rPr>
                <w:rFonts w:ascii="Times New Roman" w:eastAsia="Times New Roman" w:hAnsi="Times New Roman" w:cs="Times New Roman"/>
                <w:sz w:val="24"/>
                <w:szCs w:val="24"/>
              </w:rPr>
              <w:t xml:space="preserve">лицам не должна </w:t>
            </w:r>
            <w:r w:rsidRPr="00177DC5">
              <w:rPr>
                <w:rFonts w:ascii="Times New Roman" w:eastAsia="Times New Roman" w:hAnsi="Times New Roman" w:cs="Times New Roman"/>
                <w:sz w:val="24"/>
                <w:szCs w:val="24"/>
              </w:rPr>
              <w:lastRenderedPageBreak/>
              <w:t>применяться разная ответственность за равнозначные по своей сути правонарушения.</w:t>
            </w:r>
          </w:p>
          <w:p w:rsidR="005C629A" w:rsidRPr="00177DC5" w:rsidRDefault="005C629A" w:rsidP="005C629A">
            <w:pPr>
              <w:widowControl w:val="0"/>
              <w:spacing w:after="0" w:line="240" w:lineRule="auto"/>
              <w:ind w:firstLine="284"/>
              <w:jc w:val="both"/>
              <w:rPr>
                <w:rFonts w:ascii="Times New Roman" w:hAnsi="Times New Roman" w:cs="Times New Roman"/>
                <w:sz w:val="24"/>
                <w:szCs w:val="24"/>
              </w:rPr>
            </w:pPr>
            <w:r w:rsidRPr="00177DC5">
              <w:rPr>
                <w:rFonts w:ascii="Times New Roman" w:hAnsi="Times New Roman" w:cs="Times New Roman"/>
                <w:sz w:val="24"/>
                <w:szCs w:val="24"/>
              </w:rPr>
              <w:t>Так, согласно статье 24 Предпринимательского кодекса Республики Казахстан основным критерием отнесения субъекта предпринимательства к определенной категории (малый, средний и крупный) является размер получаемого среднегодового дохода.</w:t>
            </w:r>
          </w:p>
          <w:p w:rsidR="005C629A" w:rsidRPr="00177DC5" w:rsidRDefault="005C629A" w:rsidP="005C629A">
            <w:pPr>
              <w:widowControl w:val="0"/>
              <w:spacing w:after="0" w:line="240" w:lineRule="auto"/>
              <w:ind w:firstLine="284"/>
              <w:jc w:val="both"/>
              <w:rPr>
                <w:rFonts w:ascii="Times New Roman" w:hAnsi="Times New Roman" w:cs="Times New Roman"/>
                <w:sz w:val="24"/>
                <w:szCs w:val="24"/>
              </w:rPr>
            </w:pPr>
            <w:r w:rsidRPr="00177DC5">
              <w:rPr>
                <w:rFonts w:ascii="Times New Roman" w:hAnsi="Times New Roman" w:cs="Times New Roman"/>
                <w:sz w:val="24"/>
                <w:szCs w:val="24"/>
              </w:rPr>
              <w:t>Вместе с тем, предусмотренные пороги по статье 245 Уголовного кодекса Республики Казахстан применяются ко всем субъектам предпринимательства и не учитывают разницу получаемых ими доходов.</w:t>
            </w:r>
          </w:p>
          <w:p w:rsidR="005C629A" w:rsidRPr="00177DC5" w:rsidRDefault="005C629A" w:rsidP="005C629A">
            <w:pPr>
              <w:widowControl w:val="0"/>
              <w:spacing w:after="0" w:line="240" w:lineRule="auto"/>
              <w:ind w:firstLine="284"/>
              <w:jc w:val="both"/>
              <w:rPr>
                <w:rFonts w:ascii="Times New Roman" w:hAnsi="Times New Roman" w:cs="Times New Roman"/>
                <w:sz w:val="24"/>
                <w:szCs w:val="24"/>
              </w:rPr>
            </w:pPr>
            <w:r w:rsidRPr="00177DC5">
              <w:rPr>
                <w:rFonts w:ascii="Times New Roman" w:hAnsi="Times New Roman" w:cs="Times New Roman"/>
                <w:sz w:val="24"/>
                <w:szCs w:val="24"/>
              </w:rPr>
              <w:t xml:space="preserve">В этой связи, во исполнение пункта 111 Закрепления контроля по исполнению пунктов Общенационального плана мероприятий по реализации Послания Главы государства народу Казахстана от 1 сентября 2020 года «Казахстан в новой реальности: время действий», предусматривающего  пересмотр действующих порогов привлечения бизнеса к уголовной ответственности за налоговые правонарушения, а также в целях исключения риска вовлечения в орбиту уголовного преследования </w:t>
            </w:r>
            <w:r w:rsidRPr="00177DC5">
              <w:rPr>
                <w:rFonts w:ascii="Times New Roman" w:hAnsi="Times New Roman" w:cs="Times New Roman"/>
                <w:sz w:val="24"/>
                <w:szCs w:val="24"/>
              </w:rPr>
              <w:lastRenderedPageBreak/>
              <w:t>налогоплательщиков, допустивших нарушение налогового законодательства незначительных размеров в сравнении с суммой исчисленных налогов и других обязательных платежей в бюджет, предлагается данная поправка.</w:t>
            </w:r>
          </w:p>
          <w:p w:rsidR="005C629A" w:rsidRPr="00177DC5" w:rsidRDefault="005C629A" w:rsidP="005C629A">
            <w:pPr>
              <w:pStyle w:val="a5"/>
              <w:tabs>
                <w:tab w:val="left" w:pos="490"/>
                <w:tab w:val="left" w:pos="5529"/>
                <w:tab w:val="left" w:pos="5812"/>
              </w:tabs>
              <w:ind w:firstLine="284"/>
              <w:rPr>
                <w:sz w:val="24"/>
                <w:szCs w:val="24"/>
              </w:rPr>
            </w:pPr>
            <w:r w:rsidRPr="00177DC5">
              <w:rPr>
                <w:sz w:val="24"/>
                <w:szCs w:val="24"/>
              </w:rPr>
              <w:t xml:space="preserve">Наряду с этим, в рамках исключения необоснованного вовлечения субъектов предпринимательства в уголовный процесс, предлагается в </w:t>
            </w:r>
            <w:hyperlink r:id="rId7" w:anchor="z8" w:history="1">
              <w:r w:rsidRPr="00177DC5">
                <w:rPr>
                  <w:rStyle w:val="a9"/>
                  <w:color w:val="auto"/>
                  <w:sz w:val="24"/>
                  <w:szCs w:val="24"/>
                  <w:u w:val="none"/>
                </w:rPr>
                <w:t>Правила</w:t>
              </w:r>
            </w:hyperlink>
            <w:r w:rsidRPr="00177DC5">
              <w:rPr>
                <w:sz w:val="24"/>
                <w:szCs w:val="24"/>
              </w:rPr>
              <w:t>х приема и регистрации заявления, сообщения или рапорта об уголовных правонарушениях, а также ведения Единого реестра досудебных расследований, утвержденных приказом Генерального Прокурора Республики Казахстан от 19 сентября 2014 года № 89, предусмотреть условие, что материалы по уголовным правонарушениям, предусмотренным статьей 245 УК РК, подлежат регистрации в Едином реестре досудебных расследований, по периоду в котором превышен дополнительный порог.</w:t>
            </w:r>
          </w:p>
          <w:p w:rsidR="005C629A" w:rsidRPr="00177DC5" w:rsidRDefault="005C629A" w:rsidP="005C629A">
            <w:pPr>
              <w:pStyle w:val="a5"/>
              <w:tabs>
                <w:tab w:val="left" w:pos="490"/>
                <w:tab w:val="left" w:pos="5529"/>
                <w:tab w:val="left" w:pos="5812"/>
              </w:tabs>
              <w:ind w:firstLine="284"/>
              <w:rPr>
                <w:sz w:val="24"/>
                <w:szCs w:val="24"/>
              </w:rPr>
            </w:pPr>
            <w:r w:rsidRPr="00177DC5">
              <w:rPr>
                <w:sz w:val="24"/>
                <w:szCs w:val="24"/>
              </w:rPr>
              <w:t>Поправки в п.2) и 38) в связи с предлагаемыми вновь вводимыми статьями</w:t>
            </w:r>
            <w:r w:rsidR="00F4658F" w:rsidRPr="00177DC5">
              <w:rPr>
                <w:sz w:val="24"/>
                <w:szCs w:val="24"/>
              </w:rPr>
              <w:t xml:space="preserve"> </w:t>
            </w:r>
            <w:r w:rsidRPr="00177DC5">
              <w:rPr>
                <w:sz w:val="24"/>
                <w:szCs w:val="24"/>
              </w:rPr>
              <w:t>269-1, 295-1 УК.</w:t>
            </w:r>
          </w:p>
          <w:p w:rsidR="005C629A" w:rsidRPr="00177DC5" w:rsidRDefault="005C629A" w:rsidP="005C629A">
            <w:pPr>
              <w:pStyle w:val="a5"/>
              <w:tabs>
                <w:tab w:val="left" w:pos="490"/>
                <w:tab w:val="left" w:pos="5529"/>
                <w:tab w:val="left" w:pos="5812"/>
              </w:tabs>
              <w:ind w:firstLine="284"/>
              <w:rPr>
                <w:sz w:val="24"/>
                <w:szCs w:val="24"/>
              </w:rPr>
            </w:pPr>
          </w:p>
        </w:tc>
      </w:tr>
      <w:tr w:rsidR="00E80274" w:rsidRPr="00177DC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5C629A" w:rsidRPr="00177DC5" w:rsidRDefault="005C629A" w:rsidP="002A1C36">
            <w:pPr>
              <w:pStyle w:val="a3"/>
              <w:numPr>
                <w:ilvl w:val="0"/>
                <w:numId w:val="7"/>
              </w:numPr>
              <w:jc w:val="center"/>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5C629A" w:rsidRPr="00177DC5" w:rsidRDefault="005C629A" w:rsidP="005C629A">
            <w:pPr>
              <w:spacing w:after="0" w:line="240" w:lineRule="auto"/>
              <w:ind w:firstLine="238"/>
              <w:jc w:val="both"/>
              <w:rPr>
                <w:rStyle w:val="s0"/>
                <w:rFonts w:ascii="Times New Roman" w:hAnsi="Times New Roman" w:cs="Times New Roman"/>
                <w:b/>
                <w:sz w:val="24"/>
                <w:szCs w:val="24"/>
              </w:rPr>
            </w:pPr>
            <w:r w:rsidRPr="00177DC5">
              <w:rPr>
                <w:rStyle w:val="s0"/>
                <w:rFonts w:ascii="Times New Roman" w:hAnsi="Times New Roman" w:cs="Times New Roman"/>
                <w:b/>
                <w:sz w:val="24"/>
                <w:szCs w:val="24"/>
              </w:rPr>
              <w:t xml:space="preserve">Статья 249. </w:t>
            </w:r>
            <w:proofErr w:type="spellStart"/>
            <w:r w:rsidRPr="00177DC5">
              <w:rPr>
                <w:rStyle w:val="s0"/>
                <w:rFonts w:ascii="Times New Roman" w:hAnsi="Times New Roman" w:cs="Times New Roman"/>
                <w:b/>
                <w:sz w:val="24"/>
                <w:szCs w:val="24"/>
              </w:rPr>
              <w:t>Рейдерство</w:t>
            </w:r>
            <w:proofErr w:type="spellEnd"/>
          </w:p>
          <w:p w:rsidR="005C629A" w:rsidRPr="00177DC5" w:rsidRDefault="005C629A" w:rsidP="005C629A">
            <w:pPr>
              <w:spacing w:after="0" w:line="240" w:lineRule="auto"/>
              <w:ind w:firstLine="238"/>
              <w:jc w:val="both"/>
              <w:rPr>
                <w:rStyle w:val="s0"/>
                <w:rFonts w:ascii="Times New Roman" w:hAnsi="Times New Roman" w:cs="Times New Roman"/>
                <w:sz w:val="24"/>
                <w:szCs w:val="24"/>
              </w:rPr>
            </w:pPr>
            <w:r w:rsidRPr="00177DC5">
              <w:rPr>
                <w:rStyle w:val="s0"/>
                <w:rFonts w:ascii="Times New Roman" w:hAnsi="Times New Roman" w:cs="Times New Roman"/>
                <w:sz w:val="24"/>
                <w:szCs w:val="24"/>
              </w:rPr>
              <w:lastRenderedPageBreak/>
              <w:t xml:space="preserve">1. Незаконное приобретение права собственности на долю участия в юридическом лице, а равно имущества и ценных бумаг юридического лица или установление контроля над юридическим лицом в результате умышленного искажения результатов голосования либо воспрепятствования свободной реализации права при принятии решения высшим органом путем внесения в протоколы собрания, заседания, в выписки из них заведомо недостоверных сведений о количестве голосовавших, кворуме или результатах голосования либо составления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члена органа управления или члена исполнительного органа к голосованию, несообщения сведений о проведении собрания, заседания либо сообщения недостоверных сведений о времени и месте проведения собрания, заседания, голосования от имени акционера, участника или члена органа управления по заведомо подложной доверенности, путем нарушения, ограничения или ущемления права преимущественной покупки ценных бумаг, а равно умышленное создание препятствий при реализации права преимущественной покупки ценных бумаг </w:t>
            </w:r>
            <w:r w:rsidRPr="00177DC5">
              <w:rPr>
                <w:rStyle w:val="s0"/>
                <w:rFonts w:ascii="Times New Roman" w:hAnsi="Times New Roman" w:cs="Times New Roman"/>
                <w:b/>
                <w:sz w:val="24"/>
                <w:szCs w:val="24"/>
              </w:rPr>
              <w:t>либо иные незаконные способы</w:t>
            </w:r>
            <w:r w:rsidRPr="00177DC5">
              <w:rPr>
                <w:rStyle w:val="s0"/>
                <w:rFonts w:ascii="Times New Roman" w:hAnsi="Times New Roman" w:cs="Times New Roman"/>
                <w:sz w:val="24"/>
                <w:szCs w:val="24"/>
              </w:rPr>
              <w:t>, повлекшие причинение существенного вреда правам или охраняемым законом интересам граждан или организаций либо охраняемым законом интересам общества или государства, –</w:t>
            </w: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r w:rsidRPr="00177DC5">
              <w:rPr>
                <w:rStyle w:val="s0"/>
                <w:rFonts w:ascii="Times New Roman" w:hAnsi="Times New Roman" w:cs="Times New Roman"/>
                <w:sz w:val="24"/>
                <w:szCs w:val="24"/>
              </w:rPr>
              <w:t xml:space="preserve">наказываются штрафом в размере до пяти тысяч месячных расчетных показателей либо исправительными работами в том же размере, </w:t>
            </w:r>
            <w:r w:rsidRPr="00177DC5">
              <w:rPr>
                <w:rStyle w:val="s0"/>
                <w:rFonts w:ascii="Times New Roman" w:hAnsi="Times New Roman" w:cs="Times New Roman"/>
                <w:sz w:val="24"/>
                <w:szCs w:val="24"/>
              </w:rPr>
              <w:lastRenderedPageBreak/>
              <w:t>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двух лет.</w:t>
            </w: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p>
          <w:p w:rsidR="005C629A" w:rsidRPr="00177DC5" w:rsidRDefault="005C629A" w:rsidP="00EF5EAD">
            <w:pPr>
              <w:spacing w:after="0" w:line="240" w:lineRule="auto"/>
              <w:ind w:firstLine="238"/>
              <w:jc w:val="center"/>
              <w:rPr>
                <w:rStyle w:val="s0"/>
                <w:rFonts w:ascii="Times New Roman" w:hAnsi="Times New Roman" w:cs="Times New Roman"/>
                <w:b/>
                <w:sz w:val="24"/>
                <w:szCs w:val="24"/>
              </w:rPr>
            </w:pPr>
            <w:r w:rsidRPr="00177DC5">
              <w:rPr>
                <w:rStyle w:val="s0"/>
                <w:rFonts w:ascii="Times New Roman" w:hAnsi="Times New Roman" w:cs="Times New Roman"/>
                <w:b/>
                <w:sz w:val="24"/>
                <w:szCs w:val="24"/>
              </w:rPr>
              <w:t>1-1</w:t>
            </w:r>
            <w:r w:rsidR="00EF5EAD" w:rsidRPr="00177DC5">
              <w:rPr>
                <w:rStyle w:val="s0"/>
                <w:rFonts w:ascii="Times New Roman" w:hAnsi="Times New Roman" w:cs="Times New Roman"/>
                <w:b/>
                <w:sz w:val="24"/>
                <w:szCs w:val="24"/>
              </w:rPr>
              <w:t>. Отсутствует</w:t>
            </w: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r w:rsidRPr="00177DC5">
              <w:rPr>
                <w:rStyle w:val="s0"/>
                <w:rFonts w:ascii="Times New Roman" w:hAnsi="Times New Roman" w:cs="Times New Roman"/>
                <w:sz w:val="24"/>
                <w:szCs w:val="24"/>
              </w:rPr>
              <w:t xml:space="preserve">2. </w:t>
            </w:r>
            <w:r w:rsidRPr="00177DC5">
              <w:rPr>
                <w:rStyle w:val="s0"/>
                <w:rFonts w:ascii="Times New Roman" w:hAnsi="Times New Roman" w:cs="Times New Roman"/>
                <w:b/>
                <w:sz w:val="24"/>
                <w:szCs w:val="24"/>
              </w:rPr>
              <w:t>Те же деяния, совершенные</w:t>
            </w:r>
            <w:r w:rsidRPr="00177DC5">
              <w:rPr>
                <w:rStyle w:val="s0"/>
                <w:rFonts w:ascii="Times New Roman" w:hAnsi="Times New Roman" w:cs="Times New Roman"/>
                <w:sz w:val="24"/>
                <w:szCs w:val="24"/>
              </w:rPr>
              <w:t>:</w:t>
            </w: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r w:rsidRPr="00177DC5">
              <w:rPr>
                <w:rStyle w:val="s0"/>
                <w:rFonts w:ascii="Times New Roman" w:hAnsi="Times New Roman" w:cs="Times New Roman"/>
                <w:sz w:val="24"/>
                <w:szCs w:val="24"/>
              </w:rPr>
              <w:t>1) группой лиц по предварительному сговору;</w:t>
            </w: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r w:rsidRPr="00177DC5">
              <w:rPr>
                <w:rStyle w:val="s0"/>
                <w:rFonts w:ascii="Times New Roman" w:hAnsi="Times New Roman" w:cs="Times New Roman"/>
                <w:sz w:val="24"/>
                <w:szCs w:val="24"/>
              </w:rPr>
              <w:t>2) неоднократно;</w:t>
            </w: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r w:rsidRPr="00177DC5">
              <w:rPr>
                <w:rStyle w:val="s0"/>
                <w:rFonts w:ascii="Times New Roman" w:hAnsi="Times New Roman" w:cs="Times New Roman"/>
                <w:sz w:val="24"/>
                <w:szCs w:val="24"/>
              </w:rPr>
              <w:t>3) лицом с использованием своего служебного положения, –</w:t>
            </w: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r w:rsidRPr="00177DC5">
              <w:rPr>
                <w:rStyle w:val="s0"/>
                <w:rFonts w:ascii="Times New Roman" w:hAnsi="Times New Roman" w:cs="Times New Roman"/>
                <w:sz w:val="24"/>
                <w:szCs w:val="24"/>
              </w:rPr>
              <w:t xml:space="preserve">наказываются лишением свободы на срок от трех до </w:t>
            </w:r>
            <w:r w:rsidRPr="00177DC5">
              <w:rPr>
                <w:rStyle w:val="s0"/>
                <w:rFonts w:ascii="Times New Roman" w:hAnsi="Times New Roman" w:cs="Times New Roman"/>
                <w:b/>
                <w:sz w:val="24"/>
                <w:szCs w:val="24"/>
              </w:rPr>
              <w:t>семи лет</w:t>
            </w:r>
            <w:r w:rsidRPr="00177DC5">
              <w:rPr>
                <w:rStyle w:val="s0"/>
                <w:rFonts w:ascii="Times New Roman" w:hAnsi="Times New Roman" w:cs="Times New Roman"/>
                <w:sz w:val="24"/>
                <w:szCs w:val="24"/>
              </w:rPr>
              <w:t xml:space="preserve"> с конфискацией имущества.</w:t>
            </w: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r w:rsidRPr="00177DC5">
              <w:rPr>
                <w:rStyle w:val="s0"/>
                <w:rFonts w:ascii="Times New Roman" w:hAnsi="Times New Roman" w:cs="Times New Roman"/>
                <w:sz w:val="24"/>
                <w:szCs w:val="24"/>
              </w:rPr>
              <w:t>3. Деяния, предусмотренные частями первой или второй настоящей статьи, совершенные:</w:t>
            </w: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r w:rsidRPr="00177DC5">
              <w:rPr>
                <w:rStyle w:val="s0"/>
                <w:rFonts w:ascii="Times New Roman" w:hAnsi="Times New Roman" w:cs="Times New Roman"/>
                <w:sz w:val="24"/>
                <w:szCs w:val="24"/>
              </w:rPr>
              <w:t>1) преступной группой;</w:t>
            </w: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r w:rsidRPr="00177DC5">
              <w:rPr>
                <w:rStyle w:val="s0"/>
                <w:rFonts w:ascii="Times New Roman" w:hAnsi="Times New Roman" w:cs="Times New Roman"/>
                <w:sz w:val="24"/>
                <w:szCs w:val="24"/>
              </w:rPr>
              <w:t>2)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 –</w:t>
            </w: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r w:rsidRPr="00177DC5">
              <w:rPr>
                <w:rStyle w:val="s0"/>
                <w:rFonts w:ascii="Times New Roman" w:hAnsi="Times New Roman" w:cs="Times New Roman"/>
                <w:sz w:val="24"/>
                <w:szCs w:val="24"/>
              </w:rPr>
              <w:t xml:space="preserve">наказываются лишением свободы на срок от </w:t>
            </w:r>
            <w:r w:rsidRPr="00177DC5">
              <w:rPr>
                <w:rStyle w:val="s0"/>
                <w:rFonts w:ascii="Times New Roman" w:hAnsi="Times New Roman" w:cs="Times New Roman"/>
                <w:b/>
                <w:sz w:val="24"/>
                <w:szCs w:val="24"/>
              </w:rPr>
              <w:t>семи до десяти лет</w:t>
            </w:r>
            <w:r w:rsidRPr="00177DC5">
              <w:rPr>
                <w:rStyle w:val="s0"/>
                <w:rFonts w:ascii="Times New Roman" w:hAnsi="Times New Roman" w:cs="Times New Roman"/>
                <w:sz w:val="24"/>
                <w:szCs w:val="24"/>
              </w:rPr>
              <w:t xml:space="preserve"> с конфискацией имущества, а </w:t>
            </w:r>
            <w:r w:rsidRPr="00177DC5">
              <w:rPr>
                <w:rStyle w:val="s0"/>
                <w:rFonts w:ascii="Times New Roman" w:hAnsi="Times New Roman" w:cs="Times New Roman"/>
                <w:sz w:val="24"/>
                <w:szCs w:val="24"/>
              </w:rPr>
              <w:lastRenderedPageBreak/>
              <w:t>в случаях, предусмотренных пунктом 2), с пожизненным лишением права занимать определенные должности или заниматься определенной деятельностью.</w:t>
            </w:r>
          </w:p>
          <w:p w:rsidR="005C629A" w:rsidRPr="00177DC5" w:rsidRDefault="005C629A" w:rsidP="005C629A">
            <w:pPr>
              <w:spacing w:after="0" w:line="240" w:lineRule="auto"/>
              <w:ind w:firstLine="238"/>
              <w:jc w:val="both"/>
              <w:rPr>
                <w:rStyle w:val="s0"/>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7253C4" w:rsidRPr="00177DC5" w:rsidRDefault="007253C4" w:rsidP="007253C4">
            <w:pPr>
              <w:spacing w:after="0" w:line="240" w:lineRule="auto"/>
              <w:ind w:firstLine="284"/>
              <w:jc w:val="both"/>
              <w:rPr>
                <w:rStyle w:val="s0"/>
                <w:rFonts w:ascii="Times New Roman" w:hAnsi="Times New Roman" w:cs="Times New Roman"/>
                <w:b/>
                <w:sz w:val="24"/>
                <w:szCs w:val="24"/>
              </w:rPr>
            </w:pPr>
            <w:r w:rsidRPr="00177DC5">
              <w:rPr>
                <w:rStyle w:val="s0"/>
                <w:rFonts w:ascii="Times New Roman" w:hAnsi="Times New Roman" w:cs="Times New Roman"/>
                <w:b/>
                <w:sz w:val="24"/>
                <w:szCs w:val="24"/>
              </w:rPr>
              <w:lastRenderedPageBreak/>
              <w:t xml:space="preserve">Статья 249. </w:t>
            </w:r>
            <w:proofErr w:type="spellStart"/>
            <w:r w:rsidRPr="00177DC5">
              <w:rPr>
                <w:rStyle w:val="s0"/>
                <w:rFonts w:ascii="Times New Roman" w:hAnsi="Times New Roman" w:cs="Times New Roman"/>
                <w:b/>
                <w:sz w:val="24"/>
                <w:szCs w:val="24"/>
              </w:rPr>
              <w:t>Рейдерство</w:t>
            </w:r>
            <w:proofErr w:type="spellEnd"/>
          </w:p>
          <w:p w:rsidR="007253C4" w:rsidRPr="00177DC5" w:rsidRDefault="007253C4" w:rsidP="007253C4">
            <w:pPr>
              <w:spacing w:after="0" w:line="240" w:lineRule="auto"/>
              <w:ind w:firstLine="284"/>
              <w:jc w:val="both"/>
              <w:rPr>
                <w:rStyle w:val="s0"/>
                <w:rFonts w:ascii="Times New Roman" w:hAnsi="Times New Roman" w:cs="Times New Roman"/>
                <w:sz w:val="24"/>
                <w:szCs w:val="24"/>
              </w:rPr>
            </w:pPr>
            <w:r w:rsidRPr="00177DC5">
              <w:rPr>
                <w:rStyle w:val="s0"/>
                <w:rFonts w:ascii="Times New Roman" w:hAnsi="Times New Roman" w:cs="Times New Roman"/>
                <w:sz w:val="24"/>
                <w:szCs w:val="24"/>
              </w:rPr>
              <w:lastRenderedPageBreak/>
              <w:t xml:space="preserve">1. Незаконное приобретение права собственности на долю участия в юридическом лице, а равно имущества и ценных бумаг юридического лица или установление контроля над юридическим лицом </w:t>
            </w:r>
            <w:r w:rsidRPr="00177DC5">
              <w:rPr>
                <w:rStyle w:val="s0"/>
                <w:rFonts w:ascii="Times New Roman" w:hAnsi="Times New Roman" w:cs="Times New Roman"/>
                <w:b/>
                <w:sz w:val="24"/>
                <w:szCs w:val="24"/>
              </w:rPr>
              <w:t>путем</w:t>
            </w:r>
            <w:r w:rsidRPr="00177DC5">
              <w:rPr>
                <w:rStyle w:val="s0"/>
                <w:rFonts w:ascii="Times New Roman" w:hAnsi="Times New Roman" w:cs="Times New Roman"/>
                <w:sz w:val="24"/>
                <w:szCs w:val="24"/>
              </w:rPr>
              <w:t xml:space="preserve"> умышленного искажения результатов голосования либо воспрепятствования свободной реализации права при принятии решения высшим органом путем внесения в протоколы собрания, заседания, в выписки из них заведомо недостоверных сведений о количестве голосовавших, кворуме или результатах голосования либо составления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члена органа управления или члена исполнительного органа к голосованию, несообщения сведений о проведении собрания, заседания либо сообщения недостоверных сведений о времени и месте проведения собрания, заседания, голосования от имени акционера, участника или члена органа управления по заведомо подложной доверенности, путем нарушения, ограничения или ущемления права преимущественной покупки ценных бумаг, а равно умышленное создание препятствий при реализации права преимущественной покупки ценных бумаг </w:t>
            </w:r>
            <w:r w:rsidRPr="00177DC5">
              <w:rPr>
                <w:rStyle w:val="s0"/>
                <w:rFonts w:ascii="Times New Roman" w:hAnsi="Times New Roman" w:cs="Times New Roman"/>
                <w:b/>
                <w:sz w:val="24"/>
                <w:szCs w:val="24"/>
              </w:rPr>
              <w:t>либо путем иного ущемление прав и законных интересов акционера, участника юридического лица при принятии  решений общим собранием акционеров, участников</w:t>
            </w:r>
            <w:r w:rsidRPr="00177DC5">
              <w:rPr>
                <w:rStyle w:val="s0"/>
                <w:rFonts w:ascii="Times New Roman" w:hAnsi="Times New Roman" w:cs="Times New Roman"/>
                <w:sz w:val="24"/>
                <w:szCs w:val="24"/>
              </w:rPr>
              <w:t>, повлекшие причинение существенного вреда правам или охраняемым законом интересам граждан или организаций либо охраняемым законом интересам общества или государства, –</w:t>
            </w:r>
          </w:p>
          <w:p w:rsidR="007253C4" w:rsidRPr="00177DC5" w:rsidRDefault="007253C4" w:rsidP="007253C4">
            <w:pPr>
              <w:spacing w:after="0" w:line="240" w:lineRule="auto"/>
              <w:ind w:firstLine="284"/>
              <w:jc w:val="both"/>
              <w:rPr>
                <w:rFonts w:ascii="Times New Roman" w:hAnsi="Times New Roman" w:cs="Times New Roman"/>
                <w:sz w:val="24"/>
                <w:szCs w:val="24"/>
                <w:lang w:eastAsia="en-US"/>
              </w:rPr>
            </w:pPr>
            <w:r w:rsidRPr="00177DC5">
              <w:rPr>
                <w:rFonts w:ascii="Times New Roman" w:hAnsi="Times New Roman" w:cs="Times New Roman"/>
                <w:sz w:val="24"/>
                <w:szCs w:val="24"/>
                <w:lang w:eastAsia="en-US"/>
              </w:rPr>
              <w:lastRenderedPageBreak/>
              <w:t xml:space="preserve">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двух лет. </w:t>
            </w:r>
          </w:p>
          <w:p w:rsidR="007253C4" w:rsidRPr="00177DC5" w:rsidRDefault="007253C4" w:rsidP="007253C4">
            <w:pPr>
              <w:spacing w:after="0" w:line="240" w:lineRule="auto"/>
              <w:ind w:firstLine="318"/>
              <w:jc w:val="both"/>
              <w:rPr>
                <w:rStyle w:val="s0"/>
                <w:rFonts w:ascii="Times New Roman" w:hAnsi="Times New Roman" w:cs="Times New Roman"/>
                <w:b/>
                <w:sz w:val="24"/>
                <w:szCs w:val="24"/>
              </w:rPr>
            </w:pPr>
            <w:r w:rsidRPr="00177DC5">
              <w:rPr>
                <w:rFonts w:ascii="Times New Roman" w:hAnsi="Times New Roman" w:cs="Times New Roman"/>
                <w:b/>
                <w:sz w:val="24"/>
                <w:szCs w:val="24"/>
                <w:lang w:eastAsia="en-US"/>
              </w:rPr>
              <w:t>1-1. Незаконное приобретение права собственности на долю участия в юридическом лице, а равно имущества или ценных бумаг юридического лица или установление контроля над юридическим лицом путем принуждения собственника к отчуждению юридического лица, доли участия в нем, ценных бумаг и иного имущества в результате организации или инициирования в отношении этого юридического лица проверок, принятия ограничительных и иных мер правоохранительными, контролирующими, судебными органами, иными уполномоченными органами или организациями,</w:t>
            </w:r>
            <w:r w:rsidRPr="00177DC5">
              <w:rPr>
                <w:rStyle w:val="s0"/>
                <w:rFonts w:ascii="Times New Roman" w:hAnsi="Times New Roman" w:cs="Times New Roman"/>
                <w:b/>
                <w:sz w:val="24"/>
                <w:szCs w:val="24"/>
              </w:rPr>
              <w:t xml:space="preserve"> повлекшие причинение существенного вреда правам или охраняемым законом интересам граждан или организаций либо охраняемым законом интересам общества или государства, –</w:t>
            </w:r>
          </w:p>
          <w:p w:rsidR="007253C4" w:rsidRPr="00177DC5" w:rsidRDefault="007253C4" w:rsidP="007253C4">
            <w:pPr>
              <w:spacing w:after="0" w:line="240" w:lineRule="auto"/>
              <w:ind w:firstLine="318"/>
              <w:jc w:val="both"/>
              <w:rPr>
                <w:rFonts w:ascii="Times New Roman" w:hAnsi="Times New Roman" w:cs="Times New Roman"/>
                <w:b/>
                <w:sz w:val="24"/>
                <w:szCs w:val="24"/>
                <w:lang w:eastAsia="en-US"/>
              </w:rPr>
            </w:pPr>
            <w:r w:rsidRPr="00177DC5">
              <w:rPr>
                <w:rFonts w:ascii="Times New Roman" w:hAnsi="Times New Roman" w:cs="Times New Roman"/>
                <w:b/>
                <w:sz w:val="24"/>
                <w:szCs w:val="24"/>
                <w:lang w:eastAsia="en-US"/>
              </w:rPr>
              <w:t xml:space="preserve">наказываются ограничением свободы на срок до семи лет либо лишением свободы на тот же срок, с конфискацией имущества, с лишением права занимать определенные </w:t>
            </w:r>
            <w:r w:rsidRPr="00177DC5">
              <w:rPr>
                <w:rFonts w:ascii="Times New Roman" w:hAnsi="Times New Roman" w:cs="Times New Roman"/>
                <w:b/>
                <w:sz w:val="24"/>
                <w:szCs w:val="24"/>
                <w:lang w:eastAsia="en-US"/>
              </w:rPr>
              <w:lastRenderedPageBreak/>
              <w:t>должности или заниматься определенной деятельностью на срок до пяти лет.</w:t>
            </w:r>
          </w:p>
          <w:p w:rsidR="007253C4" w:rsidRPr="00177DC5" w:rsidRDefault="007253C4" w:rsidP="007253C4">
            <w:pPr>
              <w:spacing w:after="0" w:line="240" w:lineRule="auto"/>
              <w:ind w:firstLine="284"/>
              <w:jc w:val="both"/>
              <w:rPr>
                <w:rFonts w:ascii="Times New Roman" w:hAnsi="Times New Roman" w:cs="Times New Roman"/>
                <w:sz w:val="24"/>
                <w:szCs w:val="24"/>
                <w:lang w:eastAsia="en-US"/>
              </w:rPr>
            </w:pPr>
            <w:r w:rsidRPr="00177DC5">
              <w:rPr>
                <w:rFonts w:ascii="Times New Roman" w:hAnsi="Times New Roman" w:cs="Times New Roman"/>
                <w:sz w:val="24"/>
                <w:szCs w:val="24"/>
                <w:lang w:eastAsia="en-US"/>
              </w:rPr>
              <w:t xml:space="preserve">2. </w:t>
            </w:r>
            <w:r w:rsidRPr="00177DC5">
              <w:rPr>
                <w:rFonts w:ascii="Times New Roman" w:hAnsi="Times New Roman" w:cs="Times New Roman"/>
                <w:b/>
                <w:sz w:val="24"/>
                <w:szCs w:val="24"/>
                <w:lang w:eastAsia="en-US"/>
              </w:rPr>
              <w:t>Деяния, предусмотренные частями первой, 1-1 настоящей статьи</w:t>
            </w:r>
            <w:r w:rsidRPr="00177DC5">
              <w:rPr>
                <w:rFonts w:ascii="Times New Roman" w:hAnsi="Times New Roman" w:cs="Times New Roman"/>
                <w:sz w:val="24"/>
                <w:szCs w:val="24"/>
                <w:lang w:eastAsia="en-US"/>
              </w:rPr>
              <w:t>, совершенные:</w:t>
            </w:r>
          </w:p>
          <w:p w:rsidR="007253C4" w:rsidRPr="00177DC5" w:rsidRDefault="007253C4" w:rsidP="007253C4">
            <w:pPr>
              <w:spacing w:after="0" w:line="240" w:lineRule="auto"/>
              <w:ind w:firstLine="284"/>
              <w:jc w:val="both"/>
              <w:rPr>
                <w:rFonts w:ascii="Times New Roman" w:hAnsi="Times New Roman" w:cs="Times New Roman"/>
                <w:sz w:val="24"/>
                <w:szCs w:val="24"/>
                <w:lang w:eastAsia="en-US"/>
              </w:rPr>
            </w:pPr>
            <w:r w:rsidRPr="00177DC5">
              <w:rPr>
                <w:rFonts w:ascii="Times New Roman" w:hAnsi="Times New Roman" w:cs="Times New Roman"/>
                <w:sz w:val="24"/>
                <w:szCs w:val="24"/>
                <w:lang w:eastAsia="en-US"/>
              </w:rPr>
              <w:t>1) группой лиц по предварительному сговору;</w:t>
            </w:r>
          </w:p>
          <w:p w:rsidR="007253C4" w:rsidRPr="00177DC5" w:rsidRDefault="007253C4" w:rsidP="007253C4">
            <w:pPr>
              <w:spacing w:after="0" w:line="240" w:lineRule="auto"/>
              <w:ind w:firstLine="284"/>
              <w:jc w:val="both"/>
              <w:rPr>
                <w:rFonts w:ascii="Times New Roman" w:hAnsi="Times New Roman" w:cs="Times New Roman"/>
                <w:sz w:val="24"/>
                <w:szCs w:val="24"/>
                <w:lang w:eastAsia="en-US"/>
              </w:rPr>
            </w:pPr>
            <w:r w:rsidRPr="00177DC5">
              <w:rPr>
                <w:rFonts w:ascii="Times New Roman" w:hAnsi="Times New Roman" w:cs="Times New Roman"/>
                <w:sz w:val="24"/>
                <w:szCs w:val="24"/>
                <w:lang w:eastAsia="en-US"/>
              </w:rPr>
              <w:t>2) неоднократно;</w:t>
            </w:r>
          </w:p>
          <w:p w:rsidR="007253C4" w:rsidRPr="00177DC5" w:rsidRDefault="007253C4" w:rsidP="007253C4">
            <w:pPr>
              <w:spacing w:after="0" w:line="240" w:lineRule="auto"/>
              <w:ind w:firstLine="318"/>
              <w:jc w:val="both"/>
              <w:rPr>
                <w:rStyle w:val="s0"/>
                <w:rFonts w:ascii="Times New Roman" w:hAnsi="Times New Roman" w:cs="Times New Roman"/>
                <w:sz w:val="24"/>
                <w:szCs w:val="24"/>
              </w:rPr>
            </w:pPr>
            <w:r w:rsidRPr="00177DC5">
              <w:rPr>
                <w:rStyle w:val="s0"/>
                <w:rFonts w:ascii="Times New Roman" w:hAnsi="Times New Roman" w:cs="Times New Roman"/>
                <w:sz w:val="24"/>
                <w:szCs w:val="24"/>
              </w:rPr>
              <w:t>3) лицом с использованием своего служебного положения, –</w:t>
            </w:r>
          </w:p>
          <w:p w:rsidR="007253C4" w:rsidRPr="00177DC5" w:rsidRDefault="007253C4" w:rsidP="007253C4">
            <w:pPr>
              <w:spacing w:after="0" w:line="240" w:lineRule="auto"/>
              <w:ind w:firstLine="284"/>
              <w:jc w:val="both"/>
              <w:rPr>
                <w:rFonts w:ascii="Times New Roman" w:hAnsi="Times New Roman" w:cs="Times New Roman"/>
                <w:sz w:val="24"/>
                <w:szCs w:val="24"/>
                <w:lang w:eastAsia="en-US"/>
              </w:rPr>
            </w:pPr>
            <w:r w:rsidRPr="00177DC5">
              <w:rPr>
                <w:rFonts w:ascii="Times New Roman" w:hAnsi="Times New Roman" w:cs="Times New Roman"/>
                <w:sz w:val="24"/>
                <w:szCs w:val="24"/>
                <w:lang w:eastAsia="en-US"/>
              </w:rPr>
              <w:t xml:space="preserve">наказываются лишением свободы на срок </w:t>
            </w:r>
            <w:r w:rsidRPr="00177DC5">
              <w:rPr>
                <w:rFonts w:ascii="Times New Roman" w:hAnsi="Times New Roman" w:cs="Times New Roman"/>
                <w:b/>
                <w:sz w:val="24"/>
                <w:szCs w:val="24"/>
                <w:lang w:eastAsia="en-US"/>
              </w:rPr>
              <w:t xml:space="preserve">от пяти </w:t>
            </w:r>
            <w:r w:rsidRPr="00177DC5">
              <w:rPr>
                <w:rFonts w:ascii="Times New Roman" w:hAnsi="Times New Roman" w:cs="Times New Roman"/>
                <w:sz w:val="24"/>
                <w:szCs w:val="24"/>
                <w:lang w:eastAsia="en-US"/>
              </w:rPr>
              <w:t xml:space="preserve">до </w:t>
            </w:r>
            <w:r w:rsidRPr="00177DC5">
              <w:rPr>
                <w:rFonts w:ascii="Times New Roman" w:hAnsi="Times New Roman" w:cs="Times New Roman"/>
                <w:b/>
                <w:sz w:val="24"/>
                <w:szCs w:val="24"/>
                <w:lang w:eastAsia="en-US"/>
              </w:rPr>
              <w:t>восьми лет</w:t>
            </w:r>
            <w:r w:rsidRPr="00177DC5">
              <w:rPr>
                <w:rFonts w:ascii="Times New Roman" w:hAnsi="Times New Roman" w:cs="Times New Roman"/>
                <w:sz w:val="24"/>
                <w:szCs w:val="24"/>
                <w:lang w:eastAsia="en-US"/>
              </w:rPr>
              <w:t xml:space="preserve"> с конфискацией имущества, с лишением права занимать определенные должности или заниматься определенной деятельностью на срок до восьми лет.</w:t>
            </w:r>
          </w:p>
          <w:p w:rsidR="007253C4" w:rsidRPr="00177DC5" w:rsidRDefault="007253C4" w:rsidP="007253C4">
            <w:pPr>
              <w:spacing w:after="0" w:line="240" w:lineRule="auto"/>
              <w:ind w:firstLine="284"/>
              <w:jc w:val="both"/>
              <w:rPr>
                <w:rFonts w:ascii="Times New Roman" w:hAnsi="Times New Roman" w:cs="Times New Roman"/>
                <w:sz w:val="24"/>
                <w:szCs w:val="24"/>
                <w:lang w:eastAsia="en-US"/>
              </w:rPr>
            </w:pPr>
            <w:r w:rsidRPr="00177DC5">
              <w:rPr>
                <w:rFonts w:ascii="Times New Roman" w:hAnsi="Times New Roman" w:cs="Times New Roman"/>
                <w:sz w:val="24"/>
                <w:szCs w:val="24"/>
                <w:lang w:eastAsia="en-US"/>
              </w:rPr>
              <w:t xml:space="preserve">3. Деяния, предусмотренные частями первой,  </w:t>
            </w:r>
            <w:r w:rsidRPr="00177DC5">
              <w:rPr>
                <w:rFonts w:ascii="Times New Roman" w:hAnsi="Times New Roman" w:cs="Times New Roman"/>
                <w:b/>
                <w:sz w:val="24"/>
                <w:szCs w:val="24"/>
                <w:lang w:eastAsia="en-US"/>
              </w:rPr>
              <w:t>1-1</w:t>
            </w:r>
            <w:r w:rsidRPr="00177DC5">
              <w:rPr>
                <w:rFonts w:ascii="Times New Roman" w:hAnsi="Times New Roman" w:cs="Times New Roman"/>
                <w:sz w:val="24"/>
                <w:szCs w:val="24"/>
                <w:lang w:eastAsia="en-US"/>
              </w:rPr>
              <w:t xml:space="preserve"> или второй настоящей статьи, совершенные:</w:t>
            </w:r>
          </w:p>
          <w:p w:rsidR="007253C4" w:rsidRPr="00177DC5" w:rsidRDefault="007253C4" w:rsidP="007253C4">
            <w:pPr>
              <w:spacing w:after="0" w:line="240" w:lineRule="auto"/>
              <w:ind w:firstLine="284"/>
              <w:jc w:val="both"/>
              <w:rPr>
                <w:rFonts w:ascii="Times New Roman" w:hAnsi="Times New Roman" w:cs="Times New Roman"/>
                <w:sz w:val="24"/>
                <w:szCs w:val="24"/>
                <w:lang w:eastAsia="en-US"/>
              </w:rPr>
            </w:pPr>
            <w:r w:rsidRPr="00177DC5">
              <w:rPr>
                <w:rFonts w:ascii="Times New Roman" w:hAnsi="Times New Roman" w:cs="Times New Roman"/>
                <w:sz w:val="24"/>
                <w:szCs w:val="24"/>
                <w:lang w:eastAsia="en-US"/>
              </w:rPr>
              <w:t>1) преступной группой;</w:t>
            </w:r>
          </w:p>
          <w:p w:rsidR="007253C4" w:rsidRPr="00177DC5" w:rsidRDefault="007253C4" w:rsidP="007253C4">
            <w:pPr>
              <w:spacing w:after="0" w:line="240" w:lineRule="auto"/>
              <w:ind w:firstLine="284"/>
              <w:jc w:val="both"/>
              <w:rPr>
                <w:rStyle w:val="s0"/>
                <w:rFonts w:ascii="Times New Roman" w:hAnsi="Times New Roman" w:cs="Times New Roman"/>
                <w:sz w:val="24"/>
                <w:szCs w:val="24"/>
              </w:rPr>
            </w:pPr>
            <w:r w:rsidRPr="00177DC5">
              <w:rPr>
                <w:rStyle w:val="s0"/>
                <w:rFonts w:ascii="Times New Roman" w:hAnsi="Times New Roman" w:cs="Times New Roman"/>
                <w:sz w:val="24"/>
                <w:szCs w:val="24"/>
              </w:rPr>
              <w:t>2)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 –</w:t>
            </w:r>
          </w:p>
          <w:p w:rsidR="007253C4" w:rsidRPr="00177DC5" w:rsidRDefault="007253C4" w:rsidP="007253C4">
            <w:pPr>
              <w:spacing w:after="0" w:line="240" w:lineRule="auto"/>
              <w:ind w:firstLine="318"/>
              <w:jc w:val="both"/>
              <w:rPr>
                <w:rStyle w:val="s0"/>
                <w:rFonts w:ascii="Times New Roman" w:hAnsi="Times New Roman" w:cs="Times New Roman"/>
                <w:b/>
                <w:sz w:val="24"/>
                <w:szCs w:val="24"/>
              </w:rPr>
            </w:pPr>
            <w:r w:rsidRPr="00177DC5">
              <w:rPr>
                <w:rFonts w:ascii="Times New Roman" w:hAnsi="Times New Roman" w:cs="Times New Roman"/>
                <w:sz w:val="24"/>
                <w:szCs w:val="24"/>
                <w:lang w:eastAsia="en-US"/>
              </w:rPr>
              <w:t xml:space="preserve">наказываются лишением свободы на срок от </w:t>
            </w:r>
            <w:r w:rsidRPr="00177DC5">
              <w:rPr>
                <w:rFonts w:ascii="Times New Roman" w:hAnsi="Times New Roman" w:cs="Times New Roman"/>
                <w:b/>
                <w:sz w:val="24"/>
                <w:szCs w:val="24"/>
                <w:lang w:eastAsia="en-US"/>
              </w:rPr>
              <w:t>восьми до двенадцати лет</w:t>
            </w:r>
            <w:r w:rsidRPr="00177DC5">
              <w:rPr>
                <w:rFonts w:ascii="Times New Roman" w:hAnsi="Times New Roman" w:cs="Times New Roman"/>
                <w:sz w:val="24"/>
                <w:szCs w:val="24"/>
                <w:lang w:eastAsia="en-US"/>
              </w:rPr>
              <w:t xml:space="preserve"> с конфискацией имущества с лишением права занимать определенные должности или заниматься определенной деятельностью на срок до десяти лет, </w:t>
            </w:r>
            <w:r w:rsidRPr="00177DC5">
              <w:rPr>
                <w:rStyle w:val="s0"/>
                <w:rFonts w:ascii="Times New Roman" w:hAnsi="Times New Roman" w:cs="Times New Roman"/>
                <w:sz w:val="24"/>
                <w:szCs w:val="24"/>
              </w:rPr>
              <w:t>а в случаях, предусмотренных пунктом 2), с пожизненным лишением права занимать определенные должности или заниматься определенной деятельностью.</w:t>
            </w:r>
          </w:p>
          <w:p w:rsidR="005C629A" w:rsidRPr="00177DC5" w:rsidRDefault="005C629A" w:rsidP="005C629A">
            <w:pPr>
              <w:spacing w:after="0" w:line="240" w:lineRule="auto"/>
              <w:ind w:firstLine="238"/>
              <w:jc w:val="both"/>
              <w:rPr>
                <w:rStyle w:val="s0"/>
                <w:rFonts w:ascii="Times New Roman"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tcPr>
          <w:p w:rsidR="005C629A" w:rsidRPr="00177DC5" w:rsidRDefault="005C629A" w:rsidP="005C629A">
            <w:pPr>
              <w:pStyle w:val="a7"/>
              <w:spacing w:before="0" w:beforeAutospacing="0" w:after="0" w:afterAutospacing="0"/>
              <w:ind w:firstLine="284"/>
              <w:jc w:val="both"/>
            </w:pPr>
            <w:r w:rsidRPr="00177DC5">
              <w:lastRenderedPageBreak/>
              <w:t xml:space="preserve">Следует принять во внимание, что понятие существенного вреда, </w:t>
            </w:r>
            <w:r w:rsidRPr="00177DC5">
              <w:lastRenderedPageBreak/>
              <w:t>предусмотренное пунктом 14 статьи 3 УК, также содержит указание на нарушение конституционных прав и свобод человека и гражданина, прав и законных интересов организаций, охраняемых законом интересов общества и государства. Право собственности относится к конституционным правам.</w:t>
            </w:r>
          </w:p>
          <w:p w:rsidR="005C629A" w:rsidRPr="00177DC5" w:rsidRDefault="005C629A" w:rsidP="005C629A">
            <w:pPr>
              <w:pStyle w:val="a7"/>
              <w:spacing w:before="0" w:beforeAutospacing="0" w:after="0" w:afterAutospacing="0"/>
              <w:ind w:firstLine="284"/>
              <w:jc w:val="both"/>
            </w:pPr>
            <w:r w:rsidRPr="00177DC5">
              <w:t>В связи с этим предлагается в части 1 статьи 249 УК конкретизировать только «корпоративные» способы захвата бизнеса, указав на «иные нарушения порядка принятия решений» высшим органом управления (к примеру, порядок одобрения акционерами крупной сделки или изменения уставного капитала путем введения новых акционеров или участников и т.д.).</w:t>
            </w:r>
          </w:p>
          <w:p w:rsidR="005C629A" w:rsidRPr="00177DC5" w:rsidRDefault="005C629A" w:rsidP="005C629A">
            <w:pPr>
              <w:pStyle w:val="a7"/>
              <w:spacing w:before="0" w:beforeAutospacing="0" w:after="0" w:afterAutospacing="0"/>
              <w:ind w:firstLine="284"/>
              <w:jc w:val="both"/>
            </w:pPr>
            <w:r w:rsidRPr="00177DC5">
              <w:t xml:space="preserve">При этом предлагается выделить в квалифицированный состав формы </w:t>
            </w:r>
            <w:proofErr w:type="spellStart"/>
            <w:r w:rsidRPr="00177DC5">
              <w:t>рейдерства</w:t>
            </w:r>
            <w:proofErr w:type="spellEnd"/>
            <w:r w:rsidRPr="00177DC5">
              <w:t>, которые сопряжены с насильственными способами или привлечением «ресурсов» государственных органов.</w:t>
            </w:r>
          </w:p>
          <w:p w:rsidR="005C629A" w:rsidRPr="00177DC5" w:rsidRDefault="005C629A" w:rsidP="005C629A">
            <w:pPr>
              <w:pStyle w:val="a7"/>
              <w:spacing w:before="0" w:beforeAutospacing="0" w:after="0" w:afterAutospacing="0"/>
              <w:ind w:firstLine="284"/>
              <w:jc w:val="both"/>
            </w:pPr>
            <w:r w:rsidRPr="00177DC5">
              <w:rPr>
                <w:lang w:eastAsia="en-US"/>
              </w:rPr>
              <w:t xml:space="preserve">Кроме того, предлагаемые в санкции ст. 249 УК изменения и дополнения направлены на усиление наказания за указанное преступление. Это объясняется характером общественной опасности преступления, </w:t>
            </w:r>
            <w:r w:rsidRPr="00177DC5">
              <w:rPr>
                <w:lang w:eastAsia="en-US"/>
              </w:rPr>
              <w:lastRenderedPageBreak/>
              <w:t>ответственность за которое предусмотрена в ст.249 УК.</w:t>
            </w:r>
          </w:p>
          <w:p w:rsidR="005C629A" w:rsidRPr="00177DC5" w:rsidRDefault="005C629A" w:rsidP="005C629A">
            <w:pPr>
              <w:pStyle w:val="a7"/>
              <w:spacing w:before="0" w:beforeAutospacing="0" w:after="0" w:afterAutospacing="0"/>
              <w:ind w:firstLine="284"/>
              <w:jc w:val="both"/>
              <w:rPr>
                <w:lang w:val="kk-KZ"/>
              </w:rPr>
            </w:pPr>
          </w:p>
        </w:tc>
      </w:tr>
      <w:tr w:rsidR="00E80274" w:rsidRPr="00177DC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5C629A" w:rsidRPr="00177DC5" w:rsidRDefault="005C629A" w:rsidP="002A1C36">
            <w:pPr>
              <w:pStyle w:val="a3"/>
              <w:numPr>
                <w:ilvl w:val="0"/>
                <w:numId w:val="7"/>
              </w:numPr>
              <w:jc w:val="center"/>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5C629A" w:rsidRPr="00177DC5" w:rsidRDefault="005C629A" w:rsidP="00FE222F">
            <w:pPr>
              <w:spacing w:after="0" w:line="240" w:lineRule="auto"/>
              <w:ind w:firstLine="238"/>
              <w:jc w:val="center"/>
              <w:outlineLvl w:val="2"/>
              <w:rPr>
                <w:rFonts w:ascii="Times New Roman" w:eastAsia="Times New Roman" w:hAnsi="Times New Roman" w:cs="Times New Roman"/>
                <w:b/>
                <w:bCs/>
                <w:sz w:val="24"/>
                <w:szCs w:val="24"/>
              </w:rPr>
            </w:pPr>
            <w:r w:rsidRPr="00177DC5">
              <w:rPr>
                <w:rFonts w:ascii="Times New Roman" w:hAnsi="Times New Roman" w:cs="Times New Roman"/>
                <w:b/>
                <w:sz w:val="24"/>
                <w:szCs w:val="24"/>
              </w:rPr>
              <w:t>Статья 269-1. О</w:t>
            </w:r>
            <w:r w:rsidRPr="00177DC5">
              <w:rPr>
                <w:rFonts w:ascii="Times New Roman" w:eastAsia="Times New Roman" w:hAnsi="Times New Roman" w:cs="Times New Roman"/>
                <w:b/>
                <w:bCs/>
                <w:sz w:val="24"/>
                <w:szCs w:val="24"/>
              </w:rPr>
              <w:t>тсутствует</w:t>
            </w:r>
          </w:p>
          <w:p w:rsidR="005C629A" w:rsidRPr="00177DC5" w:rsidRDefault="005C629A" w:rsidP="005C629A">
            <w:pPr>
              <w:spacing w:after="0" w:line="240" w:lineRule="auto"/>
              <w:ind w:firstLine="238"/>
              <w:jc w:val="both"/>
              <w:outlineLvl w:val="2"/>
              <w:rPr>
                <w:rFonts w:ascii="Times New Roman" w:eastAsia="Times New Roman" w:hAnsi="Times New Roman" w:cs="Times New Roman"/>
                <w:sz w:val="24"/>
                <w:szCs w:val="24"/>
              </w:rPr>
            </w:pPr>
          </w:p>
          <w:p w:rsidR="005C629A" w:rsidRPr="00177DC5" w:rsidRDefault="005C629A" w:rsidP="005C629A">
            <w:pPr>
              <w:spacing w:after="0" w:line="240" w:lineRule="auto"/>
              <w:ind w:firstLine="238"/>
              <w:jc w:val="both"/>
              <w:outlineLvl w:val="2"/>
              <w:rPr>
                <w:rFonts w:ascii="Times New Roman" w:eastAsia="Times New Roman" w:hAnsi="Times New Roman" w:cs="Times New Roman"/>
                <w:b/>
                <w:bCs/>
                <w:sz w:val="24"/>
                <w:szCs w:val="24"/>
              </w:rPr>
            </w:pPr>
          </w:p>
        </w:tc>
        <w:tc>
          <w:tcPr>
            <w:tcW w:w="5386" w:type="dxa"/>
            <w:tcBorders>
              <w:top w:val="single" w:sz="4" w:space="0" w:color="auto"/>
              <w:left w:val="single" w:sz="4" w:space="0" w:color="auto"/>
              <w:bottom w:val="single" w:sz="4" w:space="0" w:color="auto"/>
              <w:right w:val="single" w:sz="4" w:space="0" w:color="auto"/>
            </w:tcBorders>
          </w:tcPr>
          <w:p w:rsidR="00FE222F" w:rsidRPr="00177DC5" w:rsidRDefault="00FE222F" w:rsidP="00FE222F">
            <w:pPr>
              <w:spacing w:after="0" w:line="240" w:lineRule="auto"/>
              <w:ind w:firstLine="380"/>
              <w:contextualSpacing/>
              <w:jc w:val="both"/>
              <w:rPr>
                <w:rFonts w:ascii="Times New Roman" w:hAnsi="Times New Roman" w:cs="Times New Roman"/>
                <w:b/>
                <w:sz w:val="24"/>
                <w:szCs w:val="24"/>
              </w:rPr>
            </w:pPr>
            <w:r w:rsidRPr="00177DC5">
              <w:rPr>
                <w:rFonts w:ascii="Times New Roman" w:hAnsi="Times New Roman" w:cs="Times New Roman"/>
                <w:b/>
                <w:sz w:val="24"/>
                <w:szCs w:val="24"/>
              </w:rPr>
              <w:t xml:space="preserve">Статья 269-1. Незаконное проникновение на охраняемый объект </w:t>
            </w:r>
          </w:p>
          <w:p w:rsidR="00FE222F" w:rsidRPr="00177DC5" w:rsidRDefault="00FE222F" w:rsidP="00FE222F">
            <w:pPr>
              <w:spacing w:after="0" w:line="240" w:lineRule="auto"/>
              <w:ind w:firstLine="380"/>
              <w:jc w:val="both"/>
              <w:rPr>
                <w:rFonts w:ascii="Times New Roman" w:hAnsi="Times New Roman" w:cs="Times New Roman"/>
                <w:b/>
                <w:bCs/>
                <w:sz w:val="24"/>
                <w:szCs w:val="24"/>
              </w:rPr>
            </w:pPr>
            <w:r w:rsidRPr="00177DC5">
              <w:rPr>
                <w:rFonts w:ascii="Times New Roman" w:hAnsi="Times New Roman" w:cs="Times New Roman"/>
                <w:b/>
                <w:sz w:val="24"/>
                <w:szCs w:val="24"/>
              </w:rPr>
              <w:t xml:space="preserve">1. </w:t>
            </w:r>
            <w:r w:rsidRPr="00177DC5">
              <w:rPr>
                <w:rFonts w:ascii="Times New Roman" w:hAnsi="Times New Roman" w:cs="Times New Roman"/>
                <w:sz w:val="24"/>
                <w:szCs w:val="24"/>
              </w:rPr>
              <w:t xml:space="preserve"> </w:t>
            </w:r>
            <w:r w:rsidRPr="00177DC5">
              <w:rPr>
                <w:rFonts w:ascii="Times New Roman" w:hAnsi="Times New Roman" w:cs="Times New Roman"/>
                <w:b/>
                <w:bCs/>
                <w:sz w:val="24"/>
                <w:szCs w:val="24"/>
              </w:rPr>
              <w:t xml:space="preserve">Незаконное проникновение на объект, охраняемый в соответствии с законодательством Республики Казахстан правоохранительными или специальными государственными органами, а также на опасный производственный объект, охраняемый частной охранной организацией, причинившее значительный ущерб или иной существенный </w:t>
            </w:r>
            <w:proofErr w:type="gramStart"/>
            <w:r w:rsidRPr="00177DC5">
              <w:rPr>
                <w:rFonts w:ascii="Times New Roman" w:hAnsi="Times New Roman" w:cs="Times New Roman"/>
                <w:b/>
                <w:bCs/>
                <w:sz w:val="24"/>
                <w:szCs w:val="24"/>
              </w:rPr>
              <w:t xml:space="preserve">вред </w:t>
            </w:r>
            <w:r w:rsidRPr="00177DC5">
              <w:t xml:space="preserve"> </w:t>
            </w:r>
            <w:r w:rsidRPr="00177DC5">
              <w:rPr>
                <w:rFonts w:ascii="Times New Roman" w:hAnsi="Times New Roman" w:cs="Times New Roman"/>
                <w:b/>
                <w:bCs/>
                <w:sz w:val="24"/>
                <w:szCs w:val="24"/>
              </w:rPr>
              <w:t>гражданину</w:t>
            </w:r>
            <w:proofErr w:type="gramEnd"/>
            <w:r w:rsidRPr="00177DC5">
              <w:rPr>
                <w:rFonts w:ascii="Times New Roman" w:hAnsi="Times New Roman" w:cs="Times New Roman"/>
                <w:b/>
                <w:bCs/>
                <w:sz w:val="24"/>
                <w:szCs w:val="24"/>
              </w:rPr>
              <w:t>, организации или государству , –</w:t>
            </w:r>
          </w:p>
          <w:p w:rsidR="00FE222F" w:rsidRPr="00177DC5" w:rsidRDefault="00FE222F" w:rsidP="00FE222F">
            <w:pPr>
              <w:spacing w:after="0" w:line="240" w:lineRule="auto"/>
              <w:ind w:firstLine="380"/>
              <w:jc w:val="both"/>
              <w:rPr>
                <w:rFonts w:ascii="Times New Roman" w:hAnsi="Times New Roman" w:cs="Times New Roman"/>
                <w:b/>
                <w:sz w:val="24"/>
                <w:szCs w:val="24"/>
              </w:rPr>
            </w:pPr>
            <w:r w:rsidRPr="00177DC5">
              <w:rPr>
                <w:rFonts w:ascii="Times New Roman" w:hAnsi="Times New Roman" w:cs="Times New Roman"/>
                <w:b/>
                <w:bCs/>
                <w:sz w:val="24"/>
                <w:szCs w:val="24"/>
              </w:rPr>
              <w:t xml:space="preserve"> </w:t>
            </w:r>
            <w:r w:rsidRPr="00177DC5">
              <w:rPr>
                <w:rFonts w:ascii="Times New Roman" w:hAnsi="Times New Roman" w:cs="Times New Roman"/>
                <w:b/>
                <w:sz w:val="24"/>
                <w:szCs w:val="24"/>
              </w:rPr>
              <w:t>наказывается штрафом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p w:rsidR="00FE222F" w:rsidRPr="00177DC5" w:rsidRDefault="00FE222F" w:rsidP="00FE222F">
            <w:pPr>
              <w:spacing w:after="0" w:line="240" w:lineRule="auto"/>
              <w:ind w:firstLine="380"/>
              <w:contextualSpacing/>
              <w:jc w:val="both"/>
              <w:rPr>
                <w:rFonts w:ascii="Times New Roman" w:hAnsi="Times New Roman" w:cs="Times New Roman"/>
                <w:b/>
                <w:sz w:val="24"/>
                <w:szCs w:val="24"/>
              </w:rPr>
            </w:pPr>
            <w:r w:rsidRPr="00177DC5">
              <w:rPr>
                <w:rFonts w:ascii="Times New Roman" w:hAnsi="Times New Roman" w:cs="Times New Roman"/>
                <w:b/>
                <w:sz w:val="24"/>
                <w:szCs w:val="24"/>
              </w:rPr>
              <w:t xml:space="preserve">2. </w:t>
            </w:r>
            <w:r w:rsidRPr="00177DC5">
              <w:t xml:space="preserve"> </w:t>
            </w:r>
            <w:r w:rsidRPr="00177DC5">
              <w:rPr>
                <w:rFonts w:ascii="Times New Roman" w:eastAsia="Times New Roman" w:hAnsi="Times New Roman" w:cs="Times New Roman"/>
                <w:bCs/>
                <w:sz w:val="24"/>
                <w:szCs w:val="24"/>
              </w:rPr>
              <w:t xml:space="preserve"> </w:t>
            </w:r>
            <w:r w:rsidRPr="00177DC5">
              <w:rPr>
                <w:rFonts w:ascii="Times New Roman" w:hAnsi="Times New Roman" w:cs="Times New Roman"/>
                <w:b/>
                <w:bCs/>
                <w:sz w:val="24"/>
                <w:szCs w:val="24"/>
              </w:rPr>
              <w:t xml:space="preserve">То же деяние, совершенное: </w:t>
            </w:r>
          </w:p>
          <w:p w:rsidR="00FE222F" w:rsidRPr="00177DC5" w:rsidRDefault="00FE222F" w:rsidP="00FE222F">
            <w:pPr>
              <w:spacing w:after="0" w:line="240" w:lineRule="auto"/>
              <w:ind w:firstLine="380"/>
              <w:contextualSpacing/>
              <w:jc w:val="both"/>
              <w:rPr>
                <w:rFonts w:ascii="Times New Roman" w:hAnsi="Times New Roman" w:cs="Times New Roman"/>
                <w:b/>
                <w:sz w:val="24"/>
                <w:szCs w:val="24"/>
              </w:rPr>
            </w:pPr>
            <w:r w:rsidRPr="00177DC5">
              <w:rPr>
                <w:rFonts w:ascii="Times New Roman" w:hAnsi="Times New Roman" w:cs="Times New Roman"/>
                <w:b/>
                <w:sz w:val="24"/>
                <w:szCs w:val="24"/>
              </w:rPr>
              <w:t>1) с причинением крупного ущерба;</w:t>
            </w:r>
          </w:p>
          <w:p w:rsidR="00FE222F" w:rsidRPr="00177DC5" w:rsidRDefault="00FE222F" w:rsidP="00FE222F">
            <w:pPr>
              <w:spacing w:after="0" w:line="240" w:lineRule="auto"/>
              <w:ind w:firstLine="380"/>
              <w:contextualSpacing/>
              <w:jc w:val="both"/>
              <w:rPr>
                <w:rFonts w:ascii="Times New Roman" w:hAnsi="Times New Roman" w:cs="Times New Roman"/>
                <w:b/>
                <w:sz w:val="24"/>
                <w:szCs w:val="24"/>
              </w:rPr>
            </w:pPr>
            <w:r w:rsidRPr="00177DC5">
              <w:rPr>
                <w:rFonts w:ascii="Times New Roman" w:hAnsi="Times New Roman" w:cs="Times New Roman"/>
                <w:b/>
                <w:sz w:val="24"/>
                <w:szCs w:val="24"/>
              </w:rPr>
              <w:t>2) с применением насилия либо с угрозой его применения;</w:t>
            </w:r>
          </w:p>
          <w:p w:rsidR="00FE222F" w:rsidRPr="00177DC5" w:rsidRDefault="00FE222F" w:rsidP="00FE222F">
            <w:pPr>
              <w:spacing w:after="0" w:line="240" w:lineRule="auto"/>
              <w:ind w:firstLine="380"/>
              <w:contextualSpacing/>
              <w:jc w:val="both"/>
              <w:rPr>
                <w:rFonts w:ascii="Times New Roman" w:hAnsi="Times New Roman" w:cs="Times New Roman"/>
                <w:b/>
                <w:sz w:val="24"/>
                <w:szCs w:val="24"/>
              </w:rPr>
            </w:pPr>
            <w:r w:rsidRPr="00177DC5">
              <w:rPr>
                <w:rFonts w:ascii="Times New Roman" w:hAnsi="Times New Roman" w:cs="Times New Roman"/>
                <w:b/>
                <w:sz w:val="24"/>
                <w:szCs w:val="24"/>
              </w:rPr>
              <w:t>3) с применением оружия или предметов, используемых в качестве оружия</w:t>
            </w:r>
            <w:r w:rsidR="00D230BE" w:rsidRPr="00177DC5">
              <w:rPr>
                <w:rFonts w:ascii="Times New Roman" w:hAnsi="Times New Roman" w:cs="Times New Roman"/>
                <w:b/>
                <w:sz w:val="24"/>
                <w:szCs w:val="24"/>
              </w:rPr>
              <w:t>, взрывчатых веществ и материалов;</w:t>
            </w:r>
            <w:r w:rsidRPr="00177DC5">
              <w:rPr>
                <w:rFonts w:ascii="Times New Roman" w:hAnsi="Times New Roman" w:cs="Times New Roman"/>
                <w:b/>
                <w:sz w:val="24"/>
                <w:szCs w:val="24"/>
              </w:rPr>
              <w:t xml:space="preserve"> </w:t>
            </w:r>
          </w:p>
          <w:p w:rsidR="00FE222F" w:rsidRPr="00177DC5" w:rsidRDefault="00FE222F" w:rsidP="00FE222F">
            <w:pPr>
              <w:spacing w:after="0" w:line="240" w:lineRule="auto"/>
              <w:ind w:firstLine="380"/>
              <w:contextualSpacing/>
              <w:jc w:val="both"/>
              <w:rPr>
                <w:rFonts w:ascii="Times New Roman" w:hAnsi="Times New Roman" w:cs="Times New Roman"/>
                <w:b/>
                <w:sz w:val="24"/>
                <w:szCs w:val="24"/>
              </w:rPr>
            </w:pPr>
            <w:r w:rsidRPr="00177DC5">
              <w:rPr>
                <w:rFonts w:ascii="Times New Roman" w:hAnsi="Times New Roman" w:cs="Times New Roman"/>
                <w:b/>
                <w:sz w:val="24"/>
                <w:szCs w:val="24"/>
              </w:rPr>
              <w:t xml:space="preserve">4) </w:t>
            </w:r>
            <w:r w:rsidRPr="00177DC5">
              <w:t xml:space="preserve"> </w:t>
            </w:r>
            <w:r w:rsidRPr="00177DC5">
              <w:rPr>
                <w:rFonts w:ascii="Times New Roman" w:hAnsi="Times New Roman" w:cs="Times New Roman"/>
                <w:b/>
                <w:sz w:val="24"/>
                <w:szCs w:val="24"/>
              </w:rPr>
              <w:t>группой лиц или группой лиц по предварительному сговору, -</w:t>
            </w:r>
          </w:p>
          <w:p w:rsidR="00FE222F" w:rsidRPr="00177DC5" w:rsidRDefault="00FE222F" w:rsidP="00FE222F">
            <w:pPr>
              <w:spacing w:after="0" w:line="240" w:lineRule="auto"/>
              <w:ind w:firstLine="380"/>
              <w:contextualSpacing/>
              <w:jc w:val="both"/>
              <w:rPr>
                <w:rFonts w:ascii="Times New Roman" w:hAnsi="Times New Roman" w:cs="Times New Roman"/>
                <w:b/>
                <w:sz w:val="24"/>
                <w:szCs w:val="24"/>
              </w:rPr>
            </w:pPr>
            <w:r w:rsidRPr="00177DC5">
              <w:rPr>
                <w:rFonts w:ascii="Times New Roman" w:hAnsi="Times New Roman" w:cs="Times New Roman"/>
                <w:b/>
                <w:sz w:val="24"/>
                <w:szCs w:val="24"/>
              </w:rPr>
              <w:t>наказывается ограничением свободы на срок до пяти лет либо лишением свободы на тот же срок.</w:t>
            </w:r>
          </w:p>
          <w:p w:rsidR="00FE222F" w:rsidRPr="00177DC5" w:rsidRDefault="00FE222F" w:rsidP="00FE222F">
            <w:pPr>
              <w:spacing w:after="0" w:line="240" w:lineRule="auto"/>
              <w:ind w:firstLine="380"/>
              <w:contextualSpacing/>
              <w:jc w:val="both"/>
              <w:rPr>
                <w:rFonts w:ascii="Times New Roman" w:hAnsi="Times New Roman" w:cs="Times New Roman"/>
                <w:b/>
                <w:sz w:val="24"/>
                <w:szCs w:val="24"/>
              </w:rPr>
            </w:pPr>
            <w:r w:rsidRPr="00177DC5">
              <w:rPr>
                <w:rFonts w:ascii="Times New Roman" w:hAnsi="Times New Roman" w:cs="Times New Roman"/>
                <w:b/>
                <w:sz w:val="24"/>
                <w:szCs w:val="24"/>
              </w:rPr>
              <w:lastRenderedPageBreak/>
              <w:t>3. Деяния, предусмотренные частями первой или второй настоящей статьи:</w:t>
            </w:r>
          </w:p>
          <w:p w:rsidR="00FE222F" w:rsidRPr="00177DC5" w:rsidRDefault="00FE222F" w:rsidP="00FE222F">
            <w:pPr>
              <w:spacing w:after="0" w:line="240" w:lineRule="auto"/>
              <w:ind w:firstLine="380"/>
              <w:contextualSpacing/>
              <w:jc w:val="both"/>
              <w:rPr>
                <w:rFonts w:ascii="Times New Roman" w:hAnsi="Times New Roman" w:cs="Times New Roman"/>
                <w:b/>
                <w:sz w:val="24"/>
                <w:szCs w:val="24"/>
              </w:rPr>
            </w:pPr>
            <w:r w:rsidRPr="00177DC5">
              <w:rPr>
                <w:rFonts w:ascii="Times New Roman" w:hAnsi="Times New Roman" w:cs="Times New Roman"/>
                <w:b/>
                <w:sz w:val="24"/>
                <w:szCs w:val="24"/>
              </w:rPr>
              <w:t>1) повлекшие по неосторожности смерть человека или иные тяжкие последствия;</w:t>
            </w:r>
          </w:p>
          <w:p w:rsidR="00FE222F" w:rsidRPr="00177DC5" w:rsidRDefault="00FE222F" w:rsidP="00FE222F">
            <w:pPr>
              <w:spacing w:after="0" w:line="240" w:lineRule="auto"/>
              <w:ind w:firstLine="380"/>
              <w:contextualSpacing/>
              <w:jc w:val="both"/>
              <w:rPr>
                <w:rFonts w:ascii="Times New Roman" w:hAnsi="Times New Roman" w:cs="Times New Roman"/>
                <w:b/>
                <w:sz w:val="24"/>
                <w:szCs w:val="24"/>
              </w:rPr>
            </w:pPr>
            <w:r w:rsidRPr="00177DC5">
              <w:rPr>
                <w:rFonts w:ascii="Times New Roman" w:hAnsi="Times New Roman" w:cs="Times New Roman"/>
                <w:b/>
                <w:sz w:val="24"/>
                <w:szCs w:val="24"/>
              </w:rPr>
              <w:t xml:space="preserve">2) совершенные преступной группой, - </w:t>
            </w:r>
          </w:p>
          <w:p w:rsidR="00FE222F" w:rsidRPr="00177DC5" w:rsidRDefault="00FE222F" w:rsidP="00FE222F">
            <w:pPr>
              <w:spacing w:after="0" w:line="240" w:lineRule="auto"/>
              <w:ind w:firstLine="380"/>
              <w:contextualSpacing/>
              <w:jc w:val="both"/>
              <w:rPr>
                <w:rFonts w:ascii="Times New Roman" w:hAnsi="Times New Roman" w:cs="Times New Roman"/>
                <w:b/>
                <w:sz w:val="24"/>
                <w:szCs w:val="24"/>
              </w:rPr>
            </w:pPr>
            <w:r w:rsidRPr="00177DC5">
              <w:rPr>
                <w:rFonts w:ascii="Times New Roman" w:hAnsi="Times New Roman" w:cs="Times New Roman"/>
                <w:b/>
                <w:sz w:val="24"/>
                <w:szCs w:val="24"/>
              </w:rPr>
              <w:t xml:space="preserve">наказываются лишением свободы на срок от </w:t>
            </w:r>
            <w:r w:rsidR="007A7FDE" w:rsidRPr="00177DC5">
              <w:rPr>
                <w:rFonts w:ascii="Times New Roman" w:hAnsi="Times New Roman" w:cs="Times New Roman"/>
                <w:b/>
                <w:sz w:val="24"/>
                <w:szCs w:val="24"/>
              </w:rPr>
              <w:t xml:space="preserve">семи </w:t>
            </w:r>
            <w:r w:rsidRPr="00177DC5">
              <w:rPr>
                <w:rFonts w:ascii="Times New Roman" w:hAnsi="Times New Roman" w:cs="Times New Roman"/>
                <w:b/>
                <w:sz w:val="24"/>
                <w:szCs w:val="24"/>
              </w:rPr>
              <w:t>до де</w:t>
            </w:r>
            <w:r w:rsidR="007A7FDE" w:rsidRPr="00177DC5">
              <w:rPr>
                <w:rFonts w:ascii="Times New Roman" w:hAnsi="Times New Roman" w:cs="Times New Roman"/>
                <w:b/>
                <w:sz w:val="24"/>
                <w:szCs w:val="24"/>
              </w:rPr>
              <w:t>сяти</w:t>
            </w:r>
            <w:r w:rsidRPr="00177DC5">
              <w:rPr>
                <w:rFonts w:ascii="Times New Roman" w:hAnsi="Times New Roman" w:cs="Times New Roman"/>
                <w:b/>
                <w:sz w:val="24"/>
                <w:szCs w:val="24"/>
              </w:rPr>
              <w:t xml:space="preserve"> лет.</w:t>
            </w:r>
          </w:p>
          <w:p w:rsidR="005C629A" w:rsidRPr="00177DC5" w:rsidRDefault="005C629A" w:rsidP="005C629A">
            <w:pPr>
              <w:spacing w:after="0" w:line="240" w:lineRule="auto"/>
              <w:ind w:firstLine="238"/>
              <w:jc w:val="both"/>
              <w:rPr>
                <w:rFonts w:ascii="Times New Roman"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tcPr>
          <w:p w:rsidR="005C629A" w:rsidRPr="00177DC5" w:rsidRDefault="005C629A" w:rsidP="005C629A">
            <w:pPr>
              <w:pStyle w:val="a5"/>
              <w:ind w:firstLine="380"/>
              <w:rPr>
                <w:sz w:val="24"/>
                <w:szCs w:val="24"/>
              </w:rPr>
            </w:pPr>
            <w:r w:rsidRPr="00177DC5">
              <w:rPr>
                <w:sz w:val="24"/>
                <w:szCs w:val="24"/>
              </w:rPr>
              <w:lastRenderedPageBreak/>
              <w:t xml:space="preserve">Действующим законодательством об административных правонарушениях предусмотрена ответственность за незаконное проникновение на опасный производственный объект, охраняемый частной охранной организацией (статья 506 КоАП, штраф в размере пятнадцати МРП либо административный арест на срок до пятнадцати суток). </w:t>
            </w:r>
          </w:p>
          <w:p w:rsidR="005C629A" w:rsidRPr="00177DC5" w:rsidRDefault="005C629A" w:rsidP="005C629A">
            <w:pPr>
              <w:pStyle w:val="a5"/>
              <w:ind w:firstLine="380"/>
              <w:rPr>
                <w:sz w:val="24"/>
                <w:szCs w:val="24"/>
              </w:rPr>
            </w:pPr>
            <w:r w:rsidRPr="00177DC5">
              <w:rPr>
                <w:sz w:val="24"/>
                <w:szCs w:val="24"/>
              </w:rPr>
              <w:t xml:space="preserve">При этом вышеуказанные нормы КоАП не охватывают случаи незаконного проникновения на опасные производственные объекты, </w:t>
            </w:r>
            <w:bookmarkStart w:id="0" w:name="_Hlk65027036"/>
            <w:r w:rsidRPr="00177DC5">
              <w:rPr>
                <w:sz w:val="24"/>
                <w:szCs w:val="24"/>
              </w:rPr>
              <w:t>сопряженные с причинением крупного ущерба, другими отягчающими обстоятельствами и возможным причинением тяжких последствий.</w:t>
            </w:r>
          </w:p>
          <w:bookmarkEnd w:id="0"/>
          <w:p w:rsidR="005C629A" w:rsidRPr="00177DC5" w:rsidRDefault="005C629A" w:rsidP="005C629A">
            <w:pPr>
              <w:pStyle w:val="a5"/>
              <w:ind w:firstLine="380"/>
              <w:rPr>
                <w:sz w:val="24"/>
                <w:szCs w:val="24"/>
              </w:rPr>
            </w:pPr>
            <w:r w:rsidRPr="00177DC5">
              <w:rPr>
                <w:sz w:val="24"/>
                <w:szCs w:val="24"/>
              </w:rPr>
              <w:t xml:space="preserve">Практика показывает, что незаконное проникновение на опасные производственные объекты часто создает риски причинения вреда жизни и здоровью как работникам добывающих предприятий, так и лиц, осуществляющих незаконную добычу, вследствие нарушения ими </w:t>
            </w:r>
            <w:r w:rsidRPr="00177DC5">
              <w:rPr>
                <w:sz w:val="24"/>
                <w:szCs w:val="24"/>
              </w:rPr>
              <w:lastRenderedPageBreak/>
              <w:t>требований безопасности и технологии добычи. В 2019-2020 гг. непосредственно с незаконной добычей полезных ископаемых связаны 48 несчастных случаев, из них со смертельным исходом – 22 (в 2015-2020 гг. -  110 несчастных случаев, из них со смертельным исходом – 22).</w:t>
            </w:r>
          </w:p>
          <w:p w:rsidR="005C629A" w:rsidRPr="00177DC5" w:rsidRDefault="005C629A" w:rsidP="005C629A">
            <w:pPr>
              <w:pStyle w:val="a5"/>
              <w:ind w:firstLine="380"/>
              <w:rPr>
                <w:sz w:val="24"/>
                <w:szCs w:val="24"/>
              </w:rPr>
            </w:pPr>
            <w:r w:rsidRPr="00177DC5">
              <w:rPr>
                <w:sz w:val="24"/>
                <w:szCs w:val="24"/>
              </w:rPr>
              <w:t>Кроме того, незаконная добыча полезных ископаемых в настоящее время приобрела системный характер, и зачастую осуществляется преступными группами с применением угроз, насилия и оружия.</w:t>
            </w:r>
          </w:p>
          <w:p w:rsidR="005C629A" w:rsidRPr="00177DC5" w:rsidRDefault="005C629A" w:rsidP="005C629A">
            <w:pPr>
              <w:pStyle w:val="a5"/>
              <w:ind w:firstLine="380"/>
              <w:rPr>
                <w:sz w:val="24"/>
                <w:szCs w:val="24"/>
              </w:rPr>
            </w:pPr>
            <w:r w:rsidRPr="00177DC5">
              <w:rPr>
                <w:sz w:val="24"/>
                <w:szCs w:val="24"/>
              </w:rPr>
              <w:t>Вышеизложенное требует восполнение пробела уголовного законодательства в части ответственности за незаконное проникновение на опасные производственные объекты.</w:t>
            </w:r>
          </w:p>
          <w:p w:rsidR="005C629A" w:rsidRPr="00177DC5" w:rsidRDefault="005C629A" w:rsidP="005C629A">
            <w:pPr>
              <w:pStyle w:val="a5"/>
              <w:ind w:firstLine="380"/>
              <w:rPr>
                <w:sz w:val="24"/>
                <w:szCs w:val="24"/>
              </w:rPr>
            </w:pPr>
          </w:p>
        </w:tc>
      </w:tr>
      <w:tr w:rsidR="00E80274" w:rsidRPr="00177DC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FE222F" w:rsidRPr="00177DC5" w:rsidRDefault="00FE222F" w:rsidP="00FE222F">
            <w:pPr>
              <w:pStyle w:val="a3"/>
              <w:numPr>
                <w:ilvl w:val="0"/>
                <w:numId w:val="7"/>
              </w:numPr>
              <w:jc w:val="center"/>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FE222F" w:rsidRPr="00177DC5" w:rsidRDefault="003B65F9" w:rsidP="003B65F9">
            <w:pPr>
              <w:spacing w:after="0" w:line="240" w:lineRule="auto"/>
              <w:ind w:firstLine="238"/>
              <w:jc w:val="center"/>
              <w:outlineLvl w:val="2"/>
              <w:rPr>
                <w:rFonts w:ascii="Times New Roman" w:eastAsia="Times New Roman" w:hAnsi="Times New Roman" w:cs="Times New Roman"/>
                <w:b/>
                <w:bCs/>
                <w:sz w:val="24"/>
                <w:szCs w:val="24"/>
              </w:rPr>
            </w:pPr>
            <w:r w:rsidRPr="00177DC5">
              <w:rPr>
                <w:rFonts w:ascii="Times New Roman" w:eastAsia="Times New Roman" w:hAnsi="Times New Roman" w:cs="Times New Roman"/>
                <w:b/>
                <w:bCs/>
                <w:sz w:val="24"/>
                <w:szCs w:val="24"/>
              </w:rPr>
              <w:t>Статья 295-1 о</w:t>
            </w:r>
            <w:r w:rsidR="00FE222F" w:rsidRPr="00177DC5">
              <w:rPr>
                <w:rFonts w:ascii="Times New Roman" w:eastAsia="Times New Roman" w:hAnsi="Times New Roman" w:cs="Times New Roman"/>
                <w:b/>
                <w:bCs/>
                <w:sz w:val="24"/>
                <w:szCs w:val="24"/>
              </w:rPr>
              <w:t>тсутствует.</w:t>
            </w:r>
          </w:p>
        </w:tc>
        <w:tc>
          <w:tcPr>
            <w:tcW w:w="5386" w:type="dxa"/>
            <w:tcBorders>
              <w:top w:val="single" w:sz="4" w:space="0" w:color="auto"/>
              <w:left w:val="single" w:sz="4" w:space="0" w:color="auto"/>
              <w:bottom w:val="single" w:sz="4" w:space="0" w:color="auto"/>
              <w:right w:val="single" w:sz="4" w:space="0" w:color="auto"/>
            </w:tcBorders>
          </w:tcPr>
          <w:p w:rsidR="00FE222F" w:rsidRPr="00177DC5" w:rsidRDefault="00FE222F" w:rsidP="00FE222F">
            <w:pPr>
              <w:spacing w:after="0" w:line="240" w:lineRule="auto"/>
              <w:ind w:firstLine="521"/>
              <w:jc w:val="both"/>
              <w:outlineLvl w:val="2"/>
              <w:rPr>
                <w:rFonts w:ascii="Times New Roman" w:eastAsia="Times New Roman" w:hAnsi="Times New Roman" w:cs="Times New Roman"/>
                <w:b/>
                <w:bCs/>
                <w:sz w:val="24"/>
                <w:szCs w:val="24"/>
              </w:rPr>
            </w:pPr>
            <w:r w:rsidRPr="00177DC5">
              <w:rPr>
                <w:rFonts w:ascii="Times New Roman" w:eastAsia="Times New Roman" w:hAnsi="Times New Roman" w:cs="Times New Roman"/>
                <w:b/>
                <w:bCs/>
                <w:sz w:val="24"/>
                <w:szCs w:val="24"/>
              </w:rPr>
              <w:t xml:space="preserve">Статья 295-1. Незаконный оборот </w:t>
            </w:r>
            <w:r w:rsidRPr="00177DC5">
              <w:rPr>
                <w:rFonts w:ascii="Times New Roman" w:hAnsi="Times New Roman" w:cs="Times New Roman"/>
                <w:b/>
                <w:sz w:val="24"/>
                <w:szCs w:val="24"/>
              </w:rPr>
              <w:t>драгоценных</w:t>
            </w:r>
            <w:r w:rsidRPr="00177DC5">
              <w:rPr>
                <w:rFonts w:ascii="Times New Roman" w:eastAsia="Times New Roman" w:hAnsi="Times New Roman" w:cs="Times New Roman"/>
                <w:b/>
                <w:bCs/>
                <w:sz w:val="24"/>
                <w:szCs w:val="24"/>
              </w:rPr>
              <w:t xml:space="preserve"> металлов и драгоценных камней, сырьевых товаров, содержащих драгоценные металлы, а также</w:t>
            </w:r>
            <w:r w:rsidRPr="00177DC5">
              <w:t xml:space="preserve"> </w:t>
            </w:r>
            <w:r w:rsidR="004D666E" w:rsidRPr="00177DC5">
              <w:rPr>
                <w:rFonts w:ascii="Times New Roman" w:eastAsia="Times New Roman" w:hAnsi="Times New Roman" w:cs="Times New Roman"/>
                <w:b/>
                <w:bCs/>
                <w:sz w:val="24"/>
                <w:szCs w:val="24"/>
              </w:rPr>
              <w:t>ювелирных изделий</w:t>
            </w:r>
          </w:p>
          <w:p w:rsidR="00FE222F" w:rsidRPr="00177DC5" w:rsidRDefault="00FE222F" w:rsidP="00FE222F">
            <w:pPr>
              <w:spacing w:after="0" w:line="240" w:lineRule="auto"/>
              <w:ind w:firstLine="521"/>
              <w:jc w:val="both"/>
              <w:outlineLvl w:val="2"/>
              <w:rPr>
                <w:rFonts w:ascii="Times New Roman" w:eastAsia="Times New Roman" w:hAnsi="Times New Roman" w:cs="Times New Roman"/>
                <w:b/>
                <w:bCs/>
                <w:sz w:val="24"/>
                <w:szCs w:val="24"/>
              </w:rPr>
            </w:pPr>
            <w:r w:rsidRPr="00177DC5">
              <w:rPr>
                <w:rFonts w:ascii="Times New Roman" w:eastAsia="Times New Roman" w:hAnsi="Times New Roman" w:cs="Times New Roman"/>
                <w:b/>
                <w:bCs/>
                <w:sz w:val="24"/>
                <w:szCs w:val="24"/>
              </w:rPr>
              <w:t xml:space="preserve">1. Незаконные добыча, приобретение, сбыт, хранение, перевозка, пересылка </w:t>
            </w:r>
            <w:r w:rsidRPr="00177DC5">
              <w:t xml:space="preserve"> </w:t>
            </w:r>
            <w:r w:rsidRPr="00177DC5">
              <w:rPr>
                <w:rFonts w:ascii="Times New Roman" w:eastAsia="Times New Roman" w:hAnsi="Times New Roman" w:cs="Times New Roman"/>
                <w:b/>
                <w:bCs/>
                <w:sz w:val="24"/>
                <w:szCs w:val="24"/>
              </w:rPr>
              <w:t>драгоценных металлов или драгоценных камней, сырьевых товаров, содержащих драгоценные металлы, а также</w:t>
            </w:r>
            <w:r w:rsidRPr="00177DC5">
              <w:rPr>
                <w:rFonts w:ascii="Times New Roman" w:hAnsi="Times New Roman" w:cs="Times New Roman"/>
                <w:b/>
                <w:bCs/>
                <w:sz w:val="24"/>
                <w:szCs w:val="24"/>
              </w:rPr>
              <w:t xml:space="preserve"> </w:t>
            </w:r>
            <w:r w:rsidRPr="00177DC5">
              <w:rPr>
                <w:rFonts w:ascii="Times New Roman" w:eastAsia="Times New Roman" w:hAnsi="Times New Roman" w:cs="Times New Roman"/>
                <w:b/>
                <w:bCs/>
                <w:sz w:val="24"/>
                <w:szCs w:val="24"/>
              </w:rPr>
              <w:t>ювелирных изделий, -</w:t>
            </w:r>
          </w:p>
          <w:p w:rsidR="00FE222F" w:rsidRPr="00177DC5" w:rsidRDefault="00FE222F" w:rsidP="00FE222F">
            <w:pPr>
              <w:spacing w:after="0" w:line="240" w:lineRule="auto"/>
              <w:ind w:firstLine="521"/>
              <w:jc w:val="both"/>
              <w:outlineLvl w:val="2"/>
              <w:rPr>
                <w:rFonts w:ascii="Times New Roman" w:eastAsia="Times New Roman" w:hAnsi="Times New Roman" w:cs="Times New Roman"/>
                <w:b/>
                <w:bCs/>
                <w:sz w:val="24"/>
                <w:szCs w:val="24"/>
              </w:rPr>
            </w:pPr>
            <w:r w:rsidRPr="00177DC5">
              <w:rPr>
                <w:rFonts w:ascii="Times New Roman" w:eastAsia="Times New Roman" w:hAnsi="Times New Roman" w:cs="Times New Roman"/>
                <w:b/>
                <w:bCs/>
                <w:sz w:val="24"/>
                <w:szCs w:val="24"/>
              </w:rPr>
              <w:t xml:space="preserve">наказываются штрафом в размере до двухсот месячных расчетных показателей либо </w:t>
            </w:r>
            <w:r w:rsidRPr="00177DC5">
              <w:rPr>
                <w:rFonts w:ascii="Times New Roman" w:eastAsia="Times New Roman" w:hAnsi="Times New Roman" w:cs="Times New Roman"/>
                <w:b/>
                <w:bCs/>
                <w:sz w:val="24"/>
                <w:szCs w:val="24"/>
              </w:rPr>
              <w:lastRenderedPageBreak/>
              <w:t>исправительными работами в том же размере, либо привлечением к общественным работам на срок до двухсот часов, либо арест</w:t>
            </w:r>
            <w:r w:rsidR="00946F09" w:rsidRPr="00177DC5">
              <w:rPr>
                <w:rFonts w:ascii="Times New Roman" w:eastAsia="Times New Roman" w:hAnsi="Times New Roman" w:cs="Times New Roman"/>
                <w:b/>
                <w:bCs/>
                <w:sz w:val="24"/>
                <w:szCs w:val="24"/>
              </w:rPr>
              <w:t xml:space="preserve">ом на срок до пятидесяти суток, </w:t>
            </w:r>
            <w:r w:rsidRPr="00177DC5">
              <w:rPr>
                <w:rFonts w:ascii="Times New Roman" w:eastAsia="Times New Roman" w:hAnsi="Times New Roman" w:cs="Times New Roman"/>
                <w:b/>
                <w:bCs/>
                <w:sz w:val="24"/>
                <w:szCs w:val="24"/>
              </w:rPr>
              <w:t>с лишением права занимать определенные должности или заниматься определенной деятельностью на срок до трех лет или без такового.</w:t>
            </w:r>
          </w:p>
          <w:p w:rsidR="00FE222F" w:rsidRPr="00177DC5" w:rsidRDefault="00FE222F" w:rsidP="00FE222F">
            <w:pPr>
              <w:spacing w:after="0" w:line="240" w:lineRule="auto"/>
              <w:ind w:firstLine="521"/>
              <w:jc w:val="both"/>
              <w:outlineLvl w:val="2"/>
              <w:rPr>
                <w:rFonts w:ascii="Times New Roman" w:eastAsia="Times New Roman" w:hAnsi="Times New Roman" w:cs="Times New Roman"/>
                <w:b/>
                <w:bCs/>
                <w:sz w:val="24"/>
                <w:szCs w:val="24"/>
              </w:rPr>
            </w:pPr>
            <w:r w:rsidRPr="00177DC5">
              <w:rPr>
                <w:rFonts w:ascii="Times New Roman" w:eastAsia="Times New Roman" w:hAnsi="Times New Roman" w:cs="Times New Roman"/>
                <w:b/>
                <w:bCs/>
                <w:sz w:val="24"/>
                <w:szCs w:val="24"/>
              </w:rPr>
              <w:t>2. Те же деяния, совершенные в крупном размере или причинившие крупный ущерб, -</w:t>
            </w:r>
          </w:p>
          <w:p w:rsidR="00FE222F" w:rsidRPr="00177DC5" w:rsidRDefault="00FE222F" w:rsidP="00FE222F">
            <w:pPr>
              <w:spacing w:after="0" w:line="240" w:lineRule="auto"/>
              <w:ind w:firstLine="521"/>
              <w:jc w:val="both"/>
              <w:outlineLvl w:val="2"/>
              <w:rPr>
                <w:rFonts w:ascii="Times New Roman" w:eastAsia="Times New Roman" w:hAnsi="Times New Roman" w:cs="Times New Roman"/>
                <w:b/>
                <w:bCs/>
                <w:sz w:val="24"/>
                <w:szCs w:val="24"/>
              </w:rPr>
            </w:pPr>
            <w:r w:rsidRPr="00177DC5">
              <w:rPr>
                <w:rFonts w:ascii="Times New Roman" w:eastAsia="Times New Roman" w:hAnsi="Times New Roman" w:cs="Times New Roman"/>
                <w:b/>
                <w:bCs/>
                <w:sz w:val="24"/>
                <w:szCs w:val="24"/>
              </w:rPr>
              <w:t>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FE222F" w:rsidRPr="00177DC5" w:rsidRDefault="00FE222F" w:rsidP="00FE222F">
            <w:pPr>
              <w:spacing w:after="0" w:line="240" w:lineRule="auto"/>
              <w:ind w:firstLine="521"/>
              <w:jc w:val="both"/>
              <w:outlineLvl w:val="2"/>
              <w:rPr>
                <w:rFonts w:ascii="Times New Roman" w:eastAsia="Times New Roman" w:hAnsi="Times New Roman" w:cs="Times New Roman"/>
                <w:b/>
                <w:bCs/>
                <w:sz w:val="24"/>
                <w:szCs w:val="24"/>
              </w:rPr>
            </w:pPr>
            <w:r w:rsidRPr="00177DC5">
              <w:rPr>
                <w:rFonts w:ascii="Times New Roman" w:eastAsia="Times New Roman" w:hAnsi="Times New Roman" w:cs="Times New Roman"/>
                <w:b/>
                <w:bCs/>
                <w:sz w:val="24"/>
                <w:szCs w:val="24"/>
              </w:rPr>
              <w:t>3. Деяния, предусмотренные частями первой или второй настоящей статьи, совершенные преступной группой либо в особо крупном размере или причинившие особо крупный ущерб, -</w:t>
            </w:r>
          </w:p>
          <w:p w:rsidR="00FE222F" w:rsidRPr="00177DC5" w:rsidRDefault="00FE222F" w:rsidP="00FE222F">
            <w:pPr>
              <w:spacing w:after="0" w:line="240" w:lineRule="auto"/>
              <w:ind w:firstLine="521"/>
              <w:jc w:val="both"/>
              <w:outlineLvl w:val="2"/>
              <w:rPr>
                <w:rFonts w:ascii="Times New Roman" w:eastAsia="Times New Roman" w:hAnsi="Times New Roman" w:cs="Times New Roman"/>
                <w:bCs/>
                <w:sz w:val="24"/>
                <w:szCs w:val="24"/>
              </w:rPr>
            </w:pPr>
            <w:r w:rsidRPr="00177DC5">
              <w:rPr>
                <w:rFonts w:ascii="Times New Roman" w:eastAsia="Times New Roman" w:hAnsi="Times New Roman" w:cs="Times New Roman"/>
                <w:b/>
                <w:bCs/>
                <w:sz w:val="24"/>
                <w:szCs w:val="24"/>
              </w:rPr>
              <w:t>наказываются лишением свободы на срок до семи лет с лишением права занимать определенные должности и заниматься определенной деятельностью на срок до пяти лет.</w:t>
            </w:r>
          </w:p>
        </w:tc>
        <w:tc>
          <w:tcPr>
            <w:tcW w:w="3969" w:type="dxa"/>
            <w:tcBorders>
              <w:top w:val="single" w:sz="4" w:space="0" w:color="auto"/>
              <w:left w:val="single" w:sz="4" w:space="0" w:color="auto"/>
              <w:bottom w:val="single" w:sz="4" w:space="0" w:color="auto"/>
              <w:right w:val="single" w:sz="4" w:space="0" w:color="auto"/>
            </w:tcBorders>
          </w:tcPr>
          <w:p w:rsidR="00FE222F" w:rsidRPr="00177DC5" w:rsidRDefault="00FE222F" w:rsidP="00FE222F">
            <w:pPr>
              <w:pStyle w:val="a5"/>
              <w:ind w:firstLine="521"/>
              <w:rPr>
                <w:sz w:val="24"/>
                <w:szCs w:val="24"/>
              </w:rPr>
            </w:pPr>
            <w:r w:rsidRPr="00177DC5">
              <w:rPr>
                <w:sz w:val="24"/>
                <w:szCs w:val="24"/>
              </w:rPr>
              <w:lastRenderedPageBreak/>
              <w:t xml:space="preserve">По обороту </w:t>
            </w:r>
            <w:r w:rsidRPr="00177DC5">
              <w:rPr>
                <w:b/>
                <w:sz w:val="24"/>
                <w:szCs w:val="24"/>
              </w:rPr>
              <w:t>драгоценных металлов и драгоценных камней</w:t>
            </w:r>
          </w:p>
          <w:p w:rsidR="00FE222F" w:rsidRPr="00177DC5" w:rsidRDefault="00FE222F" w:rsidP="00FE222F">
            <w:pPr>
              <w:pStyle w:val="a5"/>
              <w:ind w:firstLine="521"/>
              <w:rPr>
                <w:sz w:val="24"/>
                <w:szCs w:val="24"/>
              </w:rPr>
            </w:pPr>
            <w:r w:rsidRPr="00177DC5">
              <w:rPr>
                <w:sz w:val="24"/>
                <w:szCs w:val="24"/>
              </w:rPr>
              <w:t xml:space="preserve">Действующее уголовное законодательство не предусматривает ответственности за незаконный оборот драгоценных металлов и драгоценных камней, </w:t>
            </w:r>
            <w:bookmarkStart w:id="1" w:name="_Hlk65026736"/>
            <w:r w:rsidRPr="00177DC5">
              <w:rPr>
                <w:sz w:val="24"/>
                <w:szCs w:val="24"/>
              </w:rPr>
              <w:t xml:space="preserve">сырьевых товаров, содержащих драгоценные металлы (необработанные драгоценные металлы (в том числе сплав Доре в виде слитка, катодные металлы), </w:t>
            </w:r>
            <w:r w:rsidRPr="00177DC5">
              <w:rPr>
                <w:sz w:val="24"/>
                <w:szCs w:val="24"/>
              </w:rPr>
              <w:lastRenderedPageBreak/>
              <w:t>цинковые осадки, лом и отходы драгоценных металлов, руды и концентраты драгоценных металлов, руды, концентраты и зола цветных металлов, полупродукты производства цветных металлов, содержащие драгоценные металлы</w:t>
            </w:r>
            <w:bookmarkEnd w:id="1"/>
            <w:r w:rsidRPr="00177DC5">
              <w:rPr>
                <w:sz w:val="24"/>
                <w:szCs w:val="24"/>
              </w:rPr>
              <w:t>), ювелирные изделия.</w:t>
            </w:r>
          </w:p>
          <w:p w:rsidR="00FE222F" w:rsidRPr="00177DC5" w:rsidRDefault="00FE222F" w:rsidP="00FE222F">
            <w:pPr>
              <w:pStyle w:val="a5"/>
              <w:ind w:firstLine="521"/>
              <w:rPr>
                <w:sz w:val="24"/>
                <w:szCs w:val="24"/>
              </w:rPr>
            </w:pPr>
            <w:r w:rsidRPr="00177DC5">
              <w:rPr>
                <w:sz w:val="24"/>
                <w:szCs w:val="24"/>
              </w:rPr>
              <w:t xml:space="preserve">Декриминализация – отмена уголовной ответственности повлекло к масштабному росту криминальной активности в данной области.  </w:t>
            </w:r>
          </w:p>
          <w:p w:rsidR="00FE222F" w:rsidRPr="00177DC5" w:rsidRDefault="00FE222F" w:rsidP="00FE222F">
            <w:pPr>
              <w:pStyle w:val="a5"/>
              <w:ind w:firstLine="521"/>
              <w:rPr>
                <w:sz w:val="24"/>
                <w:szCs w:val="24"/>
              </w:rPr>
            </w:pPr>
            <w:r w:rsidRPr="00177DC5">
              <w:rPr>
                <w:sz w:val="24"/>
                <w:szCs w:val="24"/>
              </w:rPr>
              <w:t>В результате золотодобывающие предприятия на протяжении длительного времени систематически сталкиваются с нарушениями своих законных прав и интересов, связанных, нелегальным старательством, теневым оборотом золота и золотосодержащего сырья.</w:t>
            </w:r>
          </w:p>
          <w:p w:rsidR="00FE222F" w:rsidRPr="00177DC5" w:rsidRDefault="00FE222F" w:rsidP="00FE222F">
            <w:pPr>
              <w:pStyle w:val="a5"/>
              <w:ind w:firstLine="521"/>
              <w:rPr>
                <w:sz w:val="24"/>
                <w:szCs w:val="24"/>
              </w:rPr>
            </w:pPr>
            <w:r w:rsidRPr="00177DC5">
              <w:rPr>
                <w:sz w:val="24"/>
                <w:szCs w:val="24"/>
              </w:rPr>
              <w:t xml:space="preserve">Незаконный оборот </w:t>
            </w:r>
            <w:r w:rsidRPr="00177DC5">
              <w:rPr>
                <w:bCs/>
                <w:sz w:val="24"/>
                <w:szCs w:val="24"/>
              </w:rPr>
              <w:t>драгоценных</w:t>
            </w:r>
            <w:r w:rsidRPr="00177DC5">
              <w:rPr>
                <w:rFonts w:eastAsia="Times New Roman"/>
                <w:bCs/>
                <w:sz w:val="24"/>
                <w:szCs w:val="24"/>
              </w:rPr>
              <w:t xml:space="preserve"> металлов и драгоценных камней, сырьевых товаров, содержащих </w:t>
            </w:r>
            <w:r w:rsidR="00946F09" w:rsidRPr="00177DC5">
              <w:rPr>
                <w:rFonts w:eastAsia="Times New Roman"/>
                <w:bCs/>
                <w:sz w:val="24"/>
                <w:szCs w:val="24"/>
              </w:rPr>
              <w:t>драгоценные металлы,</w:t>
            </w:r>
            <w:r w:rsidRPr="00177DC5">
              <w:rPr>
                <w:bCs/>
              </w:rPr>
              <w:t xml:space="preserve"> </w:t>
            </w:r>
            <w:r w:rsidRPr="00177DC5">
              <w:rPr>
                <w:sz w:val="24"/>
                <w:szCs w:val="24"/>
              </w:rPr>
              <w:t xml:space="preserve">наносит ущерб экономике страны, в том числе в виде </w:t>
            </w:r>
            <w:proofErr w:type="spellStart"/>
            <w:r w:rsidRPr="00177DC5">
              <w:rPr>
                <w:sz w:val="24"/>
                <w:szCs w:val="24"/>
              </w:rPr>
              <w:t>недопоступления</w:t>
            </w:r>
            <w:proofErr w:type="spellEnd"/>
            <w:r w:rsidRPr="00177DC5">
              <w:rPr>
                <w:sz w:val="24"/>
                <w:szCs w:val="24"/>
              </w:rPr>
              <w:t xml:space="preserve"> налогов и других обязательных платежей в бюджет. </w:t>
            </w:r>
          </w:p>
          <w:p w:rsidR="00FE222F" w:rsidRPr="00177DC5" w:rsidRDefault="00FE222F" w:rsidP="00FE222F">
            <w:pPr>
              <w:pStyle w:val="a5"/>
              <w:ind w:firstLine="521"/>
              <w:rPr>
                <w:sz w:val="24"/>
                <w:szCs w:val="24"/>
              </w:rPr>
            </w:pPr>
            <w:r w:rsidRPr="00177DC5">
              <w:rPr>
                <w:sz w:val="24"/>
                <w:szCs w:val="24"/>
              </w:rPr>
              <w:t xml:space="preserve">Так, только в </w:t>
            </w:r>
            <w:proofErr w:type="spellStart"/>
            <w:r w:rsidRPr="00177DC5">
              <w:rPr>
                <w:sz w:val="24"/>
                <w:szCs w:val="24"/>
              </w:rPr>
              <w:t>Степногорском</w:t>
            </w:r>
            <w:proofErr w:type="spellEnd"/>
            <w:r w:rsidRPr="00177DC5">
              <w:rPr>
                <w:sz w:val="24"/>
                <w:szCs w:val="24"/>
              </w:rPr>
              <w:t xml:space="preserve"> регионе за период 2015-2020 гг. из</w:t>
            </w:r>
            <w:r w:rsidR="00FA0F5D" w:rsidRPr="00177DC5">
              <w:rPr>
                <w:sz w:val="24"/>
                <w:szCs w:val="24"/>
              </w:rPr>
              <w:t>ъ</w:t>
            </w:r>
            <w:r w:rsidRPr="00177DC5">
              <w:rPr>
                <w:sz w:val="24"/>
                <w:szCs w:val="24"/>
              </w:rPr>
              <w:t>ято 6 357 тонн незаконно добытого золотосодержащего сырья.</w:t>
            </w:r>
          </w:p>
          <w:p w:rsidR="00FE222F" w:rsidRPr="00177DC5" w:rsidRDefault="00FE222F" w:rsidP="00FE222F">
            <w:pPr>
              <w:pStyle w:val="a5"/>
              <w:ind w:firstLine="521"/>
              <w:rPr>
                <w:b/>
                <w:sz w:val="24"/>
                <w:szCs w:val="24"/>
              </w:rPr>
            </w:pPr>
            <w:r w:rsidRPr="00177DC5">
              <w:rPr>
                <w:sz w:val="24"/>
                <w:szCs w:val="24"/>
              </w:rPr>
              <w:lastRenderedPageBreak/>
              <w:t xml:space="preserve">Кроме того, незаконное проникновение на опасные производственные объекты, с целью незаконной добычи драгоценных металлов, создает риски причинения вреда жизни и здоровью как работникам добывающих предприятий, так и лиц, осуществляющих незаконную добычу, вследствие нарушения ими требований безопасности и технологии добычи. В 2015-2020 гг. непосредственно с незаконной добычей полезных ископаемых связаны </w:t>
            </w:r>
            <w:r w:rsidRPr="00177DC5">
              <w:rPr>
                <w:b/>
                <w:sz w:val="24"/>
                <w:szCs w:val="24"/>
              </w:rPr>
              <w:t>110 несчастных случаев</w:t>
            </w:r>
            <w:r w:rsidRPr="00177DC5">
              <w:rPr>
                <w:sz w:val="24"/>
                <w:szCs w:val="24"/>
              </w:rPr>
              <w:t xml:space="preserve">, из них </w:t>
            </w:r>
            <w:r w:rsidRPr="00177DC5">
              <w:rPr>
                <w:b/>
                <w:sz w:val="24"/>
                <w:szCs w:val="24"/>
              </w:rPr>
              <w:t>со смертельным исходом – 22.</w:t>
            </w:r>
          </w:p>
          <w:p w:rsidR="00FE222F" w:rsidRPr="00177DC5" w:rsidRDefault="00FE222F" w:rsidP="00FE222F">
            <w:pPr>
              <w:pStyle w:val="a5"/>
              <w:ind w:firstLine="521"/>
              <w:rPr>
                <w:sz w:val="24"/>
                <w:szCs w:val="24"/>
              </w:rPr>
            </w:pPr>
            <w:r w:rsidRPr="00177DC5">
              <w:rPr>
                <w:sz w:val="24"/>
                <w:szCs w:val="24"/>
              </w:rPr>
              <w:t xml:space="preserve">Указанному отчасти способствует отсутствие четких законодательных норм, которые позволяют привлекать к ответственности лиц, осуществляющих незаконный оборот, а также лиц, оказывающих им содействие. </w:t>
            </w:r>
          </w:p>
          <w:p w:rsidR="00FE222F" w:rsidRPr="00177DC5" w:rsidRDefault="00FE222F" w:rsidP="00FE222F">
            <w:pPr>
              <w:pStyle w:val="a5"/>
              <w:ind w:firstLine="521"/>
              <w:rPr>
                <w:sz w:val="24"/>
                <w:szCs w:val="24"/>
              </w:rPr>
            </w:pPr>
            <w:r w:rsidRPr="00177DC5">
              <w:rPr>
                <w:sz w:val="24"/>
                <w:szCs w:val="24"/>
              </w:rPr>
              <w:t xml:space="preserve">Усиление ответственности за незаконный оборот драгоценных металлов соответствует принятым обязательствам в рамках гармонизации ответственности ЕАЭС согласно статьей 13    Соглашения об особенностях осуществления операций с драгоценными металлами и драгоценными камнями в рамках </w:t>
            </w:r>
            <w:r w:rsidRPr="00177DC5">
              <w:rPr>
                <w:sz w:val="24"/>
                <w:szCs w:val="24"/>
              </w:rPr>
              <w:lastRenderedPageBreak/>
              <w:t xml:space="preserve">Евразийского экономического союза подписанного 22 ноября 2019 года. </w:t>
            </w:r>
          </w:p>
          <w:p w:rsidR="00FE222F" w:rsidRPr="00177DC5" w:rsidRDefault="00FE222F" w:rsidP="00FE222F">
            <w:pPr>
              <w:pStyle w:val="a5"/>
              <w:ind w:firstLine="521"/>
              <w:rPr>
                <w:sz w:val="24"/>
                <w:szCs w:val="24"/>
              </w:rPr>
            </w:pPr>
            <w:r w:rsidRPr="00177DC5">
              <w:rPr>
                <w:sz w:val="24"/>
                <w:szCs w:val="24"/>
              </w:rPr>
              <w:t>Так в Российской Федерации за незаконный оборот драгоценных металлов предусмотрено наказание в виде лишения на срок до трех лет. Те же деяния, совершенные в крупном размере или организованной преступностью, до семи лет (статья 191 УК РФ). Аналогичная статья предусматривается в Уголовном кодексе Республики Беларусь (статья 223 УК РБ).</w:t>
            </w:r>
          </w:p>
          <w:p w:rsidR="00FE222F" w:rsidRPr="00177DC5" w:rsidRDefault="00FE222F" w:rsidP="00FE222F">
            <w:pPr>
              <w:pStyle w:val="a5"/>
              <w:ind w:firstLine="521"/>
              <w:rPr>
                <w:b/>
                <w:sz w:val="24"/>
                <w:szCs w:val="24"/>
              </w:rPr>
            </w:pPr>
            <w:r w:rsidRPr="00177DC5">
              <w:rPr>
                <w:b/>
                <w:sz w:val="24"/>
                <w:szCs w:val="24"/>
              </w:rPr>
              <w:t>По обороту ювелирных изделий</w:t>
            </w:r>
          </w:p>
          <w:p w:rsidR="00FE222F" w:rsidRPr="00177DC5" w:rsidRDefault="00FE222F" w:rsidP="00FE222F">
            <w:pPr>
              <w:pStyle w:val="a5"/>
              <w:ind w:firstLine="521"/>
              <w:rPr>
                <w:sz w:val="24"/>
                <w:szCs w:val="24"/>
              </w:rPr>
            </w:pPr>
            <w:r w:rsidRPr="00177DC5">
              <w:rPr>
                <w:sz w:val="24"/>
                <w:szCs w:val="24"/>
              </w:rPr>
              <w:t>В странах – участниках ЕАЭС (за исключением Казахстана), за незаконный оборот ювелирных изделий предусмотрена уголовная ответственность с конфискацией не только предмета правонарушения, но и дохода, полученного от его реализации.</w:t>
            </w:r>
          </w:p>
          <w:p w:rsidR="00FE222F" w:rsidRPr="00177DC5" w:rsidRDefault="00FE222F" w:rsidP="00FE222F">
            <w:pPr>
              <w:pStyle w:val="a5"/>
              <w:ind w:firstLine="521"/>
              <w:rPr>
                <w:sz w:val="24"/>
                <w:szCs w:val="24"/>
              </w:rPr>
            </w:pPr>
            <w:r w:rsidRPr="00177DC5">
              <w:rPr>
                <w:sz w:val="24"/>
                <w:szCs w:val="24"/>
              </w:rPr>
              <w:t xml:space="preserve">В Республике Казахстан за данное правонарушение предусмотрена только административная ответственность статьей 190-1 Кодекса Республики Казахстан об административных правонарушениях со штрафом от 50 до 150 месячных расчетных показателей и не </w:t>
            </w:r>
            <w:r w:rsidRPr="00177DC5">
              <w:rPr>
                <w:sz w:val="24"/>
                <w:szCs w:val="24"/>
              </w:rPr>
              <w:lastRenderedPageBreak/>
              <w:t>предусматривающая конфискацию предмета правонарушения.</w:t>
            </w:r>
          </w:p>
          <w:p w:rsidR="00FE222F" w:rsidRPr="00177DC5" w:rsidRDefault="00FE222F" w:rsidP="00FE222F">
            <w:pPr>
              <w:pStyle w:val="a5"/>
              <w:ind w:firstLine="521"/>
              <w:rPr>
                <w:sz w:val="24"/>
                <w:szCs w:val="24"/>
              </w:rPr>
            </w:pPr>
            <w:r w:rsidRPr="00177DC5">
              <w:rPr>
                <w:sz w:val="24"/>
                <w:szCs w:val="24"/>
              </w:rPr>
              <w:t>Отсутствие уголовной ответственности за незаконный оборот изделий из драгоценных металлов и драгоценных камней приводит к ежегодному росту теневой составляющей ювелирной отрасли</w:t>
            </w:r>
          </w:p>
          <w:p w:rsidR="00FE222F" w:rsidRPr="00177DC5" w:rsidRDefault="00FE222F" w:rsidP="00FE222F">
            <w:pPr>
              <w:pStyle w:val="a5"/>
              <w:ind w:firstLine="521"/>
              <w:rPr>
                <w:sz w:val="24"/>
                <w:szCs w:val="24"/>
              </w:rPr>
            </w:pPr>
            <w:r w:rsidRPr="00177DC5">
              <w:rPr>
                <w:sz w:val="24"/>
                <w:szCs w:val="24"/>
              </w:rPr>
              <w:t>Зеркальный анализ мировой статистики и данных Комитета государственных доходов и Бюро национальной статистики Республики Казахстан выявил примерную теневую долю отрасли.</w:t>
            </w:r>
          </w:p>
          <w:p w:rsidR="00FE222F" w:rsidRPr="00177DC5" w:rsidRDefault="00FE222F" w:rsidP="00FE222F">
            <w:pPr>
              <w:pStyle w:val="a5"/>
              <w:ind w:firstLine="521"/>
              <w:rPr>
                <w:sz w:val="24"/>
                <w:szCs w:val="24"/>
              </w:rPr>
            </w:pPr>
            <w:r w:rsidRPr="00177DC5">
              <w:rPr>
                <w:sz w:val="24"/>
                <w:szCs w:val="24"/>
              </w:rPr>
              <w:t>Так, Казахстан за 2020 год экспортировал ювелирных изделий на сумму 53,8 млн. долларов США, тогда как зарубежные страны импортировали из Казахстана ювелирных изделий на сумму 203,7 млн. долларов США.</w:t>
            </w:r>
          </w:p>
          <w:p w:rsidR="00FE222F" w:rsidRPr="00177DC5" w:rsidRDefault="00FE222F" w:rsidP="00FE222F">
            <w:pPr>
              <w:pStyle w:val="a5"/>
              <w:ind w:firstLine="521"/>
              <w:rPr>
                <w:sz w:val="24"/>
                <w:szCs w:val="24"/>
              </w:rPr>
            </w:pPr>
            <w:r w:rsidRPr="00177DC5">
              <w:rPr>
                <w:sz w:val="24"/>
                <w:szCs w:val="24"/>
              </w:rPr>
              <w:t>Следует, что 75% ювелирной отрасли Казахстана находится в тени.</w:t>
            </w:r>
          </w:p>
          <w:p w:rsidR="00FE222F" w:rsidRPr="00177DC5" w:rsidRDefault="00FE222F" w:rsidP="003B65F9">
            <w:pPr>
              <w:pStyle w:val="a5"/>
              <w:ind w:firstLine="521"/>
              <w:rPr>
                <w:sz w:val="24"/>
                <w:szCs w:val="24"/>
              </w:rPr>
            </w:pPr>
            <w:r w:rsidRPr="00177DC5">
              <w:rPr>
                <w:sz w:val="24"/>
                <w:szCs w:val="24"/>
              </w:rPr>
              <w:t>Кроме того, в ювелирных магазинах, торговых точках на рынках, в торговых центрах открыто реализуются ювелирные изделия без казахстанского клейма</w:t>
            </w:r>
            <w:r w:rsidR="003B65F9" w:rsidRPr="00177DC5">
              <w:rPr>
                <w:sz w:val="24"/>
                <w:szCs w:val="24"/>
              </w:rPr>
              <w:t>.</w:t>
            </w:r>
          </w:p>
        </w:tc>
      </w:tr>
      <w:tr w:rsidR="00E80274" w:rsidRPr="00177DC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326529" w:rsidRPr="00177DC5" w:rsidRDefault="00326529" w:rsidP="00326529">
            <w:pPr>
              <w:pStyle w:val="a3"/>
              <w:numPr>
                <w:ilvl w:val="0"/>
                <w:numId w:val="7"/>
              </w:numPr>
              <w:jc w:val="center"/>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326529" w:rsidRPr="00177DC5" w:rsidRDefault="00326529" w:rsidP="00326529">
            <w:pPr>
              <w:shd w:val="clear" w:color="auto" w:fill="FFFFFF"/>
              <w:spacing w:after="0" w:line="240" w:lineRule="auto"/>
              <w:ind w:firstLine="238"/>
              <w:jc w:val="both"/>
              <w:textAlignment w:val="baseline"/>
              <w:outlineLvl w:val="2"/>
              <w:rPr>
                <w:rFonts w:ascii="Times New Roman" w:eastAsia="Times New Roman" w:hAnsi="Times New Roman" w:cs="Times New Roman"/>
                <w:b/>
                <w:sz w:val="24"/>
                <w:szCs w:val="24"/>
              </w:rPr>
            </w:pPr>
            <w:r w:rsidRPr="00177DC5">
              <w:rPr>
                <w:rFonts w:ascii="Times New Roman" w:eastAsia="Times New Roman" w:hAnsi="Times New Roman" w:cs="Times New Roman"/>
                <w:b/>
                <w:sz w:val="24"/>
                <w:szCs w:val="24"/>
              </w:rPr>
              <w:t>Статья 365. Воспрепятствование законной предпринимательской деятельности</w:t>
            </w:r>
          </w:p>
          <w:p w:rsidR="00326529" w:rsidRPr="00177DC5" w:rsidRDefault="00326529" w:rsidP="00326529">
            <w:pPr>
              <w:shd w:val="clear" w:color="auto" w:fill="FFFFFF"/>
              <w:spacing w:after="0" w:line="240" w:lineRule="auto"/>
              <w:ind w:firstLine="238"/>
              <w:jc w:val="both"/>
              <w:textAlignment w:val="baseline"/>
              <w:outlineLvl w:val="2"/>
              <w:rPr>
                <w:rFonts w:ascii="Times New Roman" w:eastAsia="Times New Roman" w:hAnsi="Times New Roman" w:cs="Times New Roman"/>
                <w:sz w:val="24"/>
                <w:szCs w:val="24"/>
              </w:rPr>
            </w:pPr>
            <w:r w:rsidRPr="00177DC5">
              <w:rPr>
                <w:rFonts w:ascii="Times New Roman" w:eastAsia="Times New Roman" w:hAnsi="Times New Roman" w:cs="Times New Roman"/>
                <w:sz w:val="24"/>
                <w:szCs w:val="24"/>
              </w:rPr>
              <w:t xml:space="preserve">1. Ограничение прав и законных интересов индивидуального предпринимателя или коммерческой организации вне зависимости от </w:t>
            </w:r>
            <w:r w:rsidRPr="00177DC5">
              <w:rPr>
                <w:rFonts w:ascii="Times New Roman" w:eastAsia="Times New Roman" w:hAnsi="Times New Roman" w:cs="Times New Roman"/>
                <w:sz w:val="24"/>
                <w:szCs w:val="24"/>
              </w:rPr>
              <w:lastRenderedPageBreak/>
              <w:t xml:space="preserve">организационно-правовой формы или формы собственности, а равно ограничение самостоятельности либо иное незаконное вмешательство в деятельность индивидуального предпринимателя или коммерческой организации, если эти деяния совершены лицом, уполномоченным на выполнение государственных функций, либо приравненным к нему лицом, либо должностным лицом с использованием своих служебных полномочий вопреки интересам службы </w:t>
            </w:r>
            <w:r w:rsidRPr="00177DC5">
              <w:rPr>
                <w:rFonts w:ascii="Times New Roman" w:eastAsia="Times New Roman" w:hAnsi="Times New Roman" w:cs="Times New Roman"/>
                <w:b/>
                <w:sz w:val="24"/>
                <w:szCs w:val="24"/>
              </w:rPr>
              <w:t>в целях извлечения выгод и преимуществ для себя или других лиц или организаций либо нанесения вреда другим лицам или организациям</w:t>
            </w:r>
            <w:r w:rsidRPr="00177DC5">
              <w:rPr>
                <w:rFonts w:ascii="Times New Roman" w:eastAsia="Times New Roman" w:hAnsi="Times New Roman" w:cs="Times New Roman"/>
                <w:sz w:val="24"/>
                <w:szCs w:val="24"/>
              </w:rPr>
              <w:t xml:space="preserve">, если это повлекло причинение </w:t>
            </w:r>
            <w:r w:rsidRPr="00177DC5">
              <w:rPr>
                <w:rFonts w:ascii="Times New Roman" w:eastAsia="Times New Roman" w:hAnsi="Times New Roman" w:cs="Times New Roman"/>
                <w:b/>
                <w:sz w:val="24"/>
                <w:szCs w:val="24"/>
              </w:rPr>
              <w:t>существенного вреда</w:t>
            </w:r>
            <w:r w:rsidRPr="00177DC5">
              <w:rPr>
                <w:rFonts w:ascii="Times New Roman" w:eastAsia="Times New Roman" w:hAnsi="Times New Roman" w:cs="Times New Roman"/>
                <w:sz w:val="24"/>
                <w:szCs w:val="24"/>
              </w:rPr>
              <w:t xml:space="preserve"> правам и законным интересам граждан или организаций либо охраняемым законом интересам общества или государства, –</w:t>
            </w:r>
          </w:p>
          <w:p w:rsidR="00326529" w:rsidRPr="00177DC5" w:rsidRDefault="00326529" w:rsidP="00326529">
            <w:pPr>
              <w:shd w:val="clear" w:color="auto" w:fill="FFFFFF"/>
              <w:spacing w:after="0" w:line="240" w:lineRule="auto"/>
              <w:ind w:firstLine="238"/>
              <w:jc w:val="both"/>
              <w:textAlignment w:val="baseline"/>
              <w:outlineLvl w:val="2"/>
              <w:rPr>
                <w:rStyle w:val="s0"/>
                <w:rFonts w:ascii="Times New Roman" w:hAnsi="Times New Roman" w:cs="Times New Roman"/>
                <w:sz w:val="24"/>
                <w:szCs w:val="24"/>
              </w:rPr>
            </w:pPr>
            <w:r w:rsidRPr="00177DC5">
              <w:rPr>
                <w:rStyle w:val="s0"/>
                <w:rFonts w:ascii="Times New Roman" w:hAnsi="Times New Roman" w:cs="Times New Roman"/>
                <w:sz w:val="24"/>
                <w:szCs w:val="24"/>
              </w:rPr>
              <w:t>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p w:rsidR="00326529" w:rsidRPr="00177DC5" w:rsidRDefault="00326529" w:rsidP="00326529">
            <w:pPr>
              <w:shd w:val="clear" w:color="auto" w:fill="FFFFFF"/>
              <w:spacing w:after="0" w:line="240" w:lineRule="auto"/>
              <w:ind w:firstLine="238"/>
              <w:contextualSpacing/>
              <w:jc w:val="both"/>
              <w:textAlignment w:val="baseline"/>
              <w:outlineLvl w:val="2"/>
              <w:rPr>
                <w:rStyle w:val="s0"/>
                <w:rFonts w:ascii="Times New Roman" w:hAnsi="Times New Roman" w:cs="Times New Roman"/>
                <w:sz w:val="24"/>
                <w:szCs w:val="24"/>
              </w:rPr>
            </w:pPr>
            <w:r w:rsidRPr="00177DC5">
              <w:rPr>
                <w:rStyle w:val="s0"/>
                <w:rFonts w:ascii="Times New Roman" w:hAnsi="Times New Roman" w:cs="Times New Roman"/>
                <w:sz w:val="24"/>
                <w:szCs w:val="24"/>
              </w:rPr>
              <w:t xml:space="preserve">      2. Те же деяния, совершенные:</w:t>
            </w:r>
          </w:p>
          <w:p w:rsidR="00326529" w:rsidRPr="00177DC5" w:rsidRDefault="00326529" w:rsidP="00326529">
            <w:pPr>
              <w:shd w:val="clear" w:color="auto" w:fill="FFFFFF"/>
              <w:spacing w:after="0" w:line="240" w:lineRule="auto"/>
              <w:ind w:firstLine="238"/>
              <w:contextualSpacing/>
              <w:jc w:val="both"/>
              <w:textAlignment w:val="baseline"/>
              <w:outlineLvl w:val="2"/>
              <w:rPr>
                <w:rStyle w:val="s0"/>
                <w:rFonts w:ascii="Times New Roman" w:hAnsi="Times New Roman" w:cs="Times New Roman"/>
                <w:sz w:val="24"/>
                <w:szCs w:val="24"/>
              </w:rPr>
            </w:pPr>
            <w:r w:rsidRPr="00177DC5">
              <w:rPr>
                <w:rStyle w:val="s0"/>
                <w:rFonts w:ascii="Times New Roman" w:hAnsi="Times New Roman" w:cs="Times New Roman"/>
                <w:sz w:val="24"/>
                <w:szCs w:val="24"/>
              </w:rPr>
              <w:t xml:space="preserve">      1) исключен Законом РК от 12.07.2018 № 180-VІ (вводится в действие по истечении десяти календарных дней после дня его первого официального опубликования);</w:t>
            </w:r>
          </w:p>
          <w:p w:rsidR="00326529" w:rsidRPr="00177DC5" w:rsidRDefault="00326529" w:rsidP="00326529">
            <w:pPr>
              <w:shd w:val="clear" w:color="auto" w:fill="FFFFFF"/>
              <w:spacing w:after="0" w:line="240" w:lineRule="auto"/>
              <w:ind w:firstLine="238"/>
              <w:contextualSpacing/>
              <w:jc w:val="both"/>
              <w:textAlignment w:val="baseline"/>
              <w:outlineLvl w:val="2"/>
              <w:rPr>
                <w:rStyle w:val="s0"/>
                <w:rFonts w:ascii="Times New Roman" w:hAnsi="Times New Roman" w:cs="Times New Roman"/>
                <w:sz w:val="24"/>
                <w:szCs w:val="24"/>
              </w:rPr>
            </w:pPr>
            <w:r w:rsidRPr="00177DC5">
              <w:rPr>
                <w:rStyle w:val="s0"/>
                <w:rFonts w:ascii="Times New Roman" w:hAnsi="Times New Roman" w:cs="Times New Roman"/>
                <w:sz w:val="24"/>
                <w:szCs w:val="24"/>
              </w:rPr>
              <w:t xml:space="preserve">      2) группой лиц по предварительному сговору;</w:t>
            </w:r>
          </w:p>
          <w:p w:rsidR="00326529" w:rsidRPr="00177DC5" w:rsidRDefault="00326529" w:rsidP="00326529">
            <w:pPr>
              <w:shd w:val="clear" w:color="auto" w:fill="FFFFFF"/>
              <w:spacing w:after="0" w:line="240" w:lineRule="auto"/>
              <w:ind w:firstLine="238"/>
              <w:contextualSpacing/>
              <w:jc w:val="both"/>
              <w:textAlignment w:val="baseline"/>
              <w:outlineLvl w:val="2"/>
              <w:rPr>
                <w:rStyle w:val="s0"/>
                <w:rFonts w:ascii="Times New Roman" w:hAnsi="Times New Roman" w:cs="Times New Roman"/>
                <w:sz w:val="24"/>
                <w:szCs w:val="24"/>
              </w:rPr>
            </w:pPr>
            <w:r w:rsidRPr="00177DC5">
              <w:rPr>
                <w:rStyle w:val="s0"/>
                <w:rFonts w:ascii="Times New Roman" w:hAnsi="Times New Roman" w:cs="Times New Roman"/>
                <w:sz w:val="24"/>
                <w:szCs w:val="24"/>
              </w:rPr>
              <w:lastRenderedPageBreak/>
              <w:t xml:space="preserve">      3) в крупном размере,</w:t>
            </w:r>
          </w:p>
          <w:p w:rsidR="00326529" w:rsidRPr="00177DC5" w:rsidRDefault="00326529" w:rsidP="00326529">
            <w:pPr>
              <w:shd w:val="clear" w:color="auto" w:fill="FFFFFF"/>
              <w:spacing w:after="0" w:line="240" w:lineRule="auto"/>
              <w:ind w:firstLine="238"/>
              <w:contextualSpacing/>
              <w:jc w:val="both"/>
              <w:textAlignment w:val="baseline"/>
              <w:outlineLvl w:val="2"/>
              <w:rPr>
                <w:rStyle w:val="s0"/>
                <w:rFonts w:ascii="Times New Roman" w:hAnsi="Times New Roman" w:cs="Times New Roman"/>
                <w:sz w:val="24"/>
                <w:szCs w:val="24"/>
              </w:rPr>
            </w:pPr>
            <w:r w:rsidRPr="00177DC5">
              <w:rPr>
                <w:rStyle w:val="s0"/>
                <w:rFonts w:ascii="Times New Roman" w:hAnsi="Times New Roman" w:cs="Times New Roman"/>
                <w:sz w:val="24"/>
                <w:szCs w:val="24"/>
              </w:rPr>
              <w:t xml:space="preserve">      4) сотрудником правоохранительного органа, –</w:t>
            </w:r>
          </w:p>
          <w:p w:rsidR="00326529" w:rsidRPr="00177DC5" w:rsidRDefault="00326529" w:rsidP="00326529">
            <w:pPr>
              <w:shd w:val="clear" w:color="auto" w:fill="FFFFFF"/>
              <w:spacing w:after="0" w:line="240" w:lineRule="auto"/>
              <w:ind w:firstLine="238"/>
              <w:contextualSpacing/>
              <w:jc w:val="both"/>
              <w:textAlignment w:val="baseline"/>
              <w:outlineLvl w:val="2"/>
              <w:rPr>
                <w:rStyle w:val="s0"/>
                <w:rFonts w:ascii="Times New Roman" w:hAnsi="Times New Roman" w:cs="Times New Roman"/>
                <w:sz w:val="24"/>
                <w:szCs w:val="24"/>
              </w:rPr>
            </w:pPr>
            <w:r w:rsidRPr="00177DC5">
              <w:rPr>
                <w:rStyle w:val="s0"/>
                <w:rFonts w:ascii="Times New Roman" w:hAnsi="Times New Roman" w:cs="Times New Roman"/>
                <w:sz w:val="24"/>
                <w:szCs w:val="24"/>
              </w:rPr>
              <w:t xml:space="preserve">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p w:rsidR="00326529" w:rsidRPr="00177DC5" w:rsidRDefault="00326529" w:rsidP="00326529">
            <w:pPr>
              <w:shd w:val="clear" w:color="auto" w:fill="FFFFFF"/>
              <w:spacing w:after="0" w:line="240" w:lineRule="auto"/>
              <w:ind w:firstLine="238"/>
              <w:contextualSpacing/>
              <w:jc w:val="both"/>
              <w:textAlignment w:val="baseline"/>
              <w:outlineLvl w:val="2"/>
              <w:rPr>
                <w:rStyle w:val="s0"/>
                <w:rFonts w:ascii="Times New Roman" w:hAnsi="Times New Roman" w:cs="Times New Roman"/>
                <w:sz w:val="24"/>
                <w:szCs w:val="24"/>
              </w:rPr>
            </w:pPr>
            <w:r w:rsidRPr="00177DC5">
              <w:rPr>
                <w:rStyle w:val="s0"/>
                <w:rFonts w:ascii="Times New Roman" w:hAnsi="Times New Roman" w:cs="Times New Roman"/>
                <w:sz w:val="24"/>
                <w:szCs w:val="24"/>
              </w:rPr>
              <w:t xml:space="preserve">      3. Деяния, предусмотренные частями первой или второй настоящей статьи, совершенные:</w:t>
            </w:r>
          </w:p>
          <w:p w:rsidR="00326529" w:rsidRPr="00177DC5" w:rsidRDefault="00326529" w:rsidP="00326529">
            <w:pPr>
              <w:shd w:val="clear" w:color="auto" w:fill="FFFFFF"/>
              <w:spacing w:after="0" w:line="240" w:lineRule="auto"/>
              <w:ind w:firstLine="238"/>
              <w:contextualSpacing/>
              <w:jc w:val="both"/>
              <w:textAlignment w:val="baseline"/>
              <w:outlineLvl w:val="2"/>
              <w:rPr>
                <w:rStyle w:val="s0"/>
                <w:rFonts w:ascii="Times New Roman" w:hAnsi="Times New Roman" w:cs="Times New Roman"/>
                <w:sz w:val="24"/>
                <w:szCs w:val="24"/>
              </w:rPr>
            </w:pPr>
            <w:r w:rsidRPr="00177DC5">
              <w:rPr>
                <w:rStyle w:val="s0"/>
                <w:rFonts w:ascii="Times New Roman" w:hAnsi="Times New Roman" w:cs="Times New Roman"/>
                <w:sz w:val="24"/>
                <w:szCs w:val="24"/>
              </w:rPr>
              <w:t xml:space="preserve">      1) лицом, занимающим ответственную государственную должность;</w:t>
            </w:r>
          </w:p>
          <w:p w:rsidR="00326529" w:rsidRPr="00177DC5" w:rsidRDefault="00326529" w:rsidP="00326529">
            <w:pPr>
              <w:shd w:val="clear" w:color="auto" w:fill="FFFFFF"/>
              <w:spacing w:after="0" w:line="240" w:lineRule="auto"/>
              <w:ind w:firstLine="238"/>
              <w:contextualSpacing/>
              <w:jc w:val="both"/>
              <w:textAlignment w:val="baseline"/>
              <w:outlineLvl w:val="2"/>
              <w:rPr>
                <w:rStyle w:val="s0"/>
                <w:rFonts w:ascii="Times New Roman" w:hAnsi="Times New Roman" w:cs="Times New Roman"/>
                <w:sz w:val="24"/>
                <w:szCs w:val="24"/>
              </w:rPr>
            </w:pPr>
            <w:r w:rsidRPr="00177DC5">
              <w:rPr>
                <w:rStyle w:val="s0"/>
                <w:rFonts w:ascii="Times New Roman" w:hAnsi="Times New Roman" w:cs="Times New Roman"/>
                <w:sz w:val="24"/>
                <w:szCs w:val="24"/>
              </w:rPr>
              <w:t xml:space="preserve">      2) в особо крупном размере;</w:t>
            </w:r>
          </w:p>
          <w:p w:rsidR="00326529" w:rsidRPr="00177DC5" w:rsidRDefault="00326529" w:rsidP="00326529">
            <w:pPr>
              <w:shd w:val="clear" w:color="auto" w:fill="FFFFFF"/>
              <w:spacing w:after="0" w:line="240" w:lineRule="auto"/>
              <w:ind w:firstLine="238"/>
              <w:contextualSpacing/>
              <w:jc w:val="both"/>
              <w:textAlignment w:val="baseline"/>
              <w:outlineLvl w:val="2"/>
              <w:rPr>
                <w:rStyle w:val="s0"/>
                <w:rFonts w:ascii="Times New Roman" w:hAnsi="Times New Roman" w:cs="Times New Roman"/>
                <w:sz w:val="24"/>
                <w:szCs w:val="24"/>
              </w:rPr>
            </w:pPr>
            <w:r w:rsidRPr="00177DC5">
              <w:rPr>
                <w:rStyle w:val="s0"/>
                <w:rFonts w:ascii="Times New Roman" w:hAnsi="Times New Roman" w:cs="Times New Roman"/>
                <w:sz w:val="24"/>
                <w:szCs w:val="24"/>
              </w:rPr>
              <w:t xml:space="preserve">      3) преступной группой либо в интересах преступной группы;</w:t>
            </w:r>
          </w:p>
          <w:p w:rsidR="00326529" w:rsidRPr="00177DC5" w:rsidRDefault="00326529" w:rsidP="00326529">
            <w:pPr>
              <w:shd w:val="clear" w:color="auto" w:fill="FFFFFF"/>
              <w:spacing w:after="0" w:line="240" w:lineRule="auto"/>
              <w:ind w:firstLine="238"/>
              <w:contextualSpacing/>
              <w:jc w:val="both"/>
              <w:textAlignment w:val="baseline"/>
              <w:outlineLvl w:val="2"/>
              <w:rPr>
                <w:rStyle w:val="s0"/>
                <w:rFonts w:ascii="Times New Roman" w:hAnsi="Times New Roman" w:cs="Times New Roman"/>
                <w:sz w:val="24"/>
                <w:szCs w:val="24"/>
              </w:rPr>
            </w:pPr>
            <w:r w:rsidRPr="00177DC5">
              <w:rPr>
                <w:rStyle w:val="s0"/>
                <w:rFonts w:ascii="Times New Roman" w:hAnsi="Times New Roman" w:cs="Times New Roman"/>
                <w:sz w:val="24"/>
                <w:szCs w:val="24"/>
              </w:rPr>
              <w:t xml:space="preserve">      4) при выполнении служебных обязанностей, которые установлены 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с использованием информации, полученной в процессе проведения легализации имущества, –</w:t>
            </w:r>
          </w:p>
          <w:p w:rsidR="00326529" w:rsidRPr="00177DC5" w:rsidRDefault="00326529" w:rsidP="00326529">
            <w:pPr>
              <w:shd w:val="clear" w:color="auto" w:fill="FFFFFF"/>
              <w:spacing w:after="0" w:line="240" w:lineRule="auto"/>
              <w:ind w:firstLine="238"/>
              <w:contextualSpacing/>
              <w:jc w:val="both"/>
              <w:textAlignment w:val="baseline"/>
              <w:outlineLvl w:val="2"/>
              <w:rPr>
                <w:rStyle w:val="s0"/>
                <w:rFonts w:ascii="Times New Roman" w:hAnsi="Times New Roman" w:cs="Times New Roman"/>
                <w:sz w:val="24"/>
                <w:szCs w:val="24"/>
              </w:rPr>
            </w:pPr>
            <w:r w:rsidRPr="00177DC5">
              <w:rPr>
                <w:rStyle w:val="s0"/>
                <w:rFonts w:ascii="Times New Roman" w:hAnsi="Times New Roman" w:cs="Times New Roman"/>
                <w:sz w:val="24"/>
                <w:szCs w:val="24"/>
              </w:rPr>
              <w:t xml:space="preserve">      наказываются ограничением свободы на срок до семи лет либо лишением свободы на тот же срок, с конфискацией имущества, с пожизненным лишением права занимать </w:t>
            </w:r>
            <w:r w:rsidRPr="00177DC5">
              <w:rPr>
                <w:rStyle w:val="s0"/>
                <w:rFonts w:ascii="Times New Roman" w:hAnsi="Times New Roman" w:cs="Times New Roman"/>
                <w:sz w:val="24"/>
                <w:szCs w:val="24"/>
              </w:rPr>
              <w:lastRenderedPageBreak/>
              <w:t>определенные должности или заниматься определенной деятельностью.</w:t>
            </w:r>
          </w:p>
          <w:p w:rsidR="00326529" w:rsidRPr="00177DC5" w:rsidRDefault="00326529" w:rsidP="00326529">
            <w:pPr>
              <w:shd w:val="clear" w:color="auto" w:fill="FFFFFF"/>
              <w:spacing w:after="0" w:line="240" w:lineRule="auto"/>
              <w:ind w:firstLine="238"/>
              <w:contextualSpacing/>
              <w:jc w:val="both"/>
              <w:textAlignment w:val="baseline"/>
              <w:outlineLvl w:val="2"/>
              <w:rPr>
                <w:rStyle w:val="s0"/>
                <w:rFonts w:ascii="Times New Roman" w:hAnsi="Times New Roman" w:cs="Times New Roman"/>
                <w:sz w:val="24"/>
                <w:szCs w:val="24"/>
              </w:rPr>
            </w:pPr>
            <w:r w:rsidRPr="00177DC5">
              <w:rPr>
                <w:rStyle w:val="s0"/>
                <w:rFonts w:ascii="Times New Roman" w:hAnsi="Times New Roman" w:cs="Times New Roman"/>
                <w:sz w:val="24"/>
                <w:szCs w:val="24"/>
              </w:rPr>
              <w:t xml:space="preserve">      4. Деяния, предусмотренные частями первой, второй или третьей настоящей статьи, совершенные лицом, занимающим ответственную государственную должность в правоохранительном органе, или судьей, –</w:t>
            </w:r>
          </w:p>
          <w:p w:rsidR="00326529" w:rsidRPr="00177DC5" w:rsidRDefault="00326529" w:rsidP="00326529">
            <w:pPr>
              <w:shd w:val="clear" w:color="auto" w:fill="FFFFFF"/>
              <w:spacing w:after="0" w:line="240" w:lineRule="auto"/>
              <w:ind w:firstLine="238"/>
              <w:contextualSpacing/>
              <w:jc w:val="both"/>
              <w:textAlignment w:val="baseline"/>
              <w:outlineLvl w:val="2"/>
              <w:rPr>
                <w:rStyle w:val="s0"/>
                <w:rFonts w:ascii="Times New Roman" w:hAnsi="Times New Roman" w:cs="Times New Roman"/>
                <w:sz w:val="24"/>
                <w:szCs w:val="24"/>
              </w:rPr>
            </w:pPr>
            <w:r w:rsidRPr="00177DC5">
              <w:rPr>
                <w:rStyle w:val="s0"/>
                <w:rFonts w:ascii="Times New Roman" w:hAnsi="Times New Roman" w:cs="Times New Roman"/>
                <w:sz w:val="24"/>
                <w:szCs w:val="24"/>
              </w:rPr>
              <w:t xml:space="preserve">      наказываются ограничением свободы на срок от двух до восьми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tc>
        <w:tc>
          <w:tcPr>
            <w:tcW w:w="5386" w:type="dxa"/>
            <w:tcBorders>
              <w:top w:val="single" w:sz="4" w:space="0" w:color="auto"/>
              <w:left w:val="single" w:sz="4" w:space="0" w:color="auto"/>
              <w:bottom w:val="single" w:sz="4" w:space="0" w:color="auto"/>
              <w:right w:val="single" w:sz="4" w:space="0" w:color="auto"/>
            </w:tcBorders>
          </w:tcPr>
          <w:p w:rsidR="00326529" w:rsidRPr="00177DC5" w:rsidRDefault="00326529" w:rsidP="00326529">
            <w:pPr>
              <w:shd w:val="clear" w:color="auto" w:fill="FFFFFF"/>
              <w:spacing w:after="0" w:line="240" w:lineRule="auto"/>
              <w:ind w:firstLine="284"/>
              <w:jc w:val="both"/>
              <w:textAlignment w:val="baseline"/>
              <w:rPr>
                <w:rFonts w:ascii="Times New Roman" w:hAnsi="Times New Roman" w:cs="Times New Roman"/>
                <w:b/>
                <w:sz w:val="24"/>
                <w:szCs w:val="24"/>
              </w:rPr>
            </w:pPr>
            <w:r w:rsidRPr="00177DC5">
              <w:rPr>
                <w:rFonts w:ascii="Times New Roman" w:hAnsi="Times New Roman" w:cs="Times New Roman"/>
                <w:b/>
                <w:sz w:val="24"/>
                <w:szCs w:val="24"/>
              </w:rPr>
              <w:lastRenderedPageBreak/>
              <w:t>Статья 365. Воспрепятствование занятию законной предпринимательской деятельности</w:t>
            </w:r>
          </w:p>
          <w:p w:rsidR="00326529" w:rsidRPr="00177DC5" w:rsidRDefault="00326529" w:rsidP="00326529">
            <w:pPr>
              <w:spacing w:after="0" w:line="240" w:lineRule="auto"/>
              <w:ind w:firstLine="284"/>
              <w:jc w:val="both"/>
              <w:rPr>
                <w:rFonts w:ascii="Times New Roman" w:eastAsia="Times New Roman" w:hAnsi="Times New Roman" w:cs="Times New Roman"/>
                <w:sz w:val="24"/>
                <w:szCs w:val="24"/>
              </w:rPr>
            </w:pPr>
            <w:r w:rsidRPr="00177DC5">
              <w:rPr>
                <w:rStyle w:val="s0"/>
                <w:rFonts w:ascii="Times New Roman" w:hAnsi="Times New Roman" w:cs="Times New Roman"/>
                <w:sz w:val="24"/>
                <w:szCs w:val="24"/>
              </w:rPr>
              <w:t xml:space="preserve">1. Ограничение прав и законных интересов индивидуального предпринимателя или коммерческой организации вне зависимости от </w:t>
            </w:r>
            <w:r w:rsidRPr="00177DC5">
              <w:rPr>
                <w:rStyle w:val="s0"/>
                <w:rFonts w:ascii="Times New Roman" w:hAnsi="Times New Roman" w:cs="Times New Roman"/>
                <w:sz w:val="24"/>
                <w:szCs w:val="24"/>
              </w:rPr>
              <w:lastRenderedPageBreak/>
              <w:t xml:space="preserve">организационно-правовой формы или формы собственности, а равно ограничение самостоятельности либо иное незаконное вмешательство в деятельность индивидуального предпринимателя или коммерческой организации, </w:t>
            </w:r>
            <w:r w:rsidRPr="00177DC5">
              <w:rPr>
                <w:rStyle w:val="s0"/>
                <w:rFonts w:ascii="Times New Roman" w:hAnsi="Times New Roman" w:cs="Times New Roman"/>
                <w:b/>
                <w:sz w:val="24"/>
                <w:szCs w:val="24"/>
              </w:rPr>
              <w:t xml:space="preserve">в том числе путем нарушения порядка проведения проверок, неправомерного отказа в выдаче или уклонения от выдачи им специального разрешения (лицензии) на осуществлении определенной деятельности, незаконного приостановления деятельности субъекта предпринимательства и (или) операций по его банковскому счету, принудительного противоправного привлечения субъекта частного предпринимательства к благотворительности и иным мероприятиям, неправомерного отказа, неприменения или воспрепятствования в применении льгот и преференций, </w:t>
            </w:r>
            <w:r w:rsidRPr="00177DC5">
              <w:rPr>
                <w:rFonts w:ascii="Times New Roman" w:eastAsia="Times New Roman" w:hAnsi="Times New Roman" w:cs="Times New Roman"/>
                <w:sz w:val="24"/>
                <w:szCs w:val="24"/>
              </w:rPr>
              <w:t xml:space="preserve">если эти деяния совершены лицом, уполномоченным на выполнение государственных функций, либо приравненным к нему лицом, либо должностным лицом с использованием своих служебных полномочий вопреки интересам службы </w:t>
            </w:r>
            <w:r w:rsidRPr="00177DC5">
              <w:rPr>
                <w:rFonts w:ascii="Times New Roman" w:eastAsia="Times New Roman" w:hAnsi="Times New Roman" w:cs="Times New Roman"/>
                <w:b/>
                <w:sz w:val="24"/>
                <w:szCs w:val="24"/>
              </w:rPr>
              <w:t>в целях нанесения вреда другим лицам или организациям либо извлечения выгод и преимуществ для себя или других лиц или организаций</w:t>
            </w:r>
            <w:r w:rsidRPr="00177DC5">
              <w:rPr>
                <w:rFonts w:ascii="Times New Roman" w:eastAsia="Times New Roman" w:hAnsi="Times New Roman" w:cs="Times New Roman"/>
                <w:sz w:val="24"/>
                <w:szCs w:val="24"/>
              </w:rPr>
              <w:t>, если это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326529" w:rsidRPr="00177DC5" w:rsidRDefault="00326529" w:rsidP="00326529">
            <w:pPr>
              <w:shd w:val="clear" w:color="auto" w:fill="FFFFFF"/>
              <w:spacing w:after="0" w:line="240" w:lineRule="auto"/>
              <w:ind w:firstLine="284"/>
              <w:jc w:val="both"/>
              <w:textAlignment w:val="baseline"/>
              <w:outlineLvl w:val="2"/>
              <w:rPr>
                <w:rStyle w:val="s0"/>
                <w:rFonts w:ascii="Times New Roman" w:hAnsi="Times New Roman" w:cs="Times New Roman"/>
                <w:sz w:val="24"/>
                <w:szCs w:val="24"/>
              </w:rPr>
            </w:pPr>
            <w:r w:rsidRPr="00177DC5">
              <w:rPr>
                <w:rStyle w:val="s0"/>
                <w:rFonts w:ascii="Times New Roman" w:hAnsi="Times New Roman" w:cs="Times New Roman"/>
                <w:sz w:val="24"/>
                <w:szCs w:val="24"/>
              </w:rPr>
              <w:t xml:space="preserve">наказываются штрафом в размере до </w:t>
            </w:r>
            <w:r w:rsidR="00B106B7" w:rsidRPr="00177DC5">
              <w:rPr>
                <w:rStyle w:val="s0"/>
                <w:rFonts w:ascii="Times New Roman" w:hAnsi="Times New Roman" w:cs="Times New Roman"/>
                <w:b/>
                <w:sz w:val="24"/>
                <w:szCs w:val="24"/>
              </w:rPr>
              <w:t>трех</w:t>
            </w:r>
            <w:r w:rsidRPr="00177DC5">
              <w:rPr>
                <w:rStyle w:val="s0"/>
                <w:rFonts w:ascii="Times New Roman" w:hAnsi="Times New Roman" w:cs="Times New Roman"/>
                <w:sz w:val="24"/>
                <w:szCs w:val="24"/>
              </w:rPr>
              <w:t xml:space="preserve"> тысяч месячных расчетных показателей либо исправительными работами в том же размере, </w:t>
            </w:r>
            <w:r w:rsidRPr="00177DC5">
              <w:rPr>
                <w:rStyle w:val="s0"/>
                <w:rFonts w:ascii="Times New Roman" w:hAnsi="Times New Roman" w:cs="Times New Roman"/>
                <w:sz w:val="24"/>
                <w:szCs w:val="24"/>
              </w:rPr>
              <w:lastRenderedPageBreak/>
              <w:t xml:space="preserve">либо привлечением к общественным работам на срок до </w:t>
            </w:r>
            <w:r w:rsidR="00B106B7" w:rsidRPr="00177DC5">
              <w:rPr>
                <w:rStyle w:val="s0"/>
                <w:rFonts w:ascii="Times New Roman" w:hAnsi="Times New Roman" w:cs="Times New Roman"/>
                <w:b/>
                <w:sz w:val="24"/>
                <w:szCs w:val="24"/>
              </w:rPr>
              <w:t>восьмисот</w:t>
            </w:r>
            <w:r w:rsidR="00B106B7" w:rsidRPr="00177DC5">
              <w:rPr>
                <w:rStyle w:val="s0"/>
                <w:rFonts w:ascii="Times New Roman" w:hAnsi="Times New Roman" w:cs="Times New Roman"/>
                <w:sz w:val="24"/>
                <w:szCs w:val="24"/>
              </w:rPr>
              <w:t xml:space="preserve"> </w:t>
            </w:r>
            <w:r w:rsidRPr="00177DC5">
              <w:rPr>
                <w:rStyle w:val="s0"/>
                <w:rFonts w:ascii="Times New Roman" w:hAnsi="Times New Roman" w:cs="Times New Roman"/>
                <w:sz w:val="24"/>
                <w:szCs w:val="24"/>
              </w:rPr>
              <w:t xml:space="preserve">часов, либо ограничением свободы на срок до </w:t>
            </w:r>
            <w:r w:rsidRPr="00177DC5">
              <w:rPr>
                <w:rStyle w:val="s0"/>
                <w:rFonts w:ascii="Times New Roman" w:hAnsi="Times New Roman" w:cs="Times New Roman"/>
                <w:b/>
                <w:sz w:val="24"/>
                <w:szCs w:val="24"/>
              </w:rPr>
              <w:t>трех лет</w:t>
            </w:r>
            <w:r w:rsidRPr="00177DC5">
              <w:rPr>
                <w:rStyle w:val="s0"/>
                <w:rFonts w:ascii="Times New Roman" w:hAnsi="Times New Roman" w:cs="Times New Roman"/>
                <w:sz w:val="24"/>
                <w:szCs w:val="24"/>
              </w:rPr>
              <w:t>,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p w:rsidR="00326529" w:rsidRPr="00177DC5" w:rsidRDefault="00326529" w:rsidP="00326529">
            <w:pPr>
              <w:shd w:val="clear" w:color="auto" w:fill="FFFFFF"/>
              <w:spacing w:after="0" w:line="240" w:lineRule="auto"/>
              <w:ind w:firstLine="284"/>
              <w:jc w:val="both"/>
              <w:textAlignment w:val="baseline"/>
              <w:outlineLvl w:val="2"/>
              <w:rPr>
                <w:rStyle w:val="s0"/>
                <w:rFonts w:ascii="Times New Roman" w:hAnsi="Times New Roman" w:cs="Times New Roman"/>
                <w:sz w:val="24"/>
                <w:szCs w:val="24"/>
              </w:rPr>
            </w:pPr>
            <w:r w:rsidRPr="00177DC5">
              <w:rPr>
                <w:rStyle w:val="s0"/>
                <w:rFonts w:ascii="Times New Roman" w:hAnsi="Times New Roman" w:cs="Times New Roman"/>
                <w:sz w:val="24"/>
                <w:szCs w:val="24"/>
              </w:rPr>
              <w:t>2. Те же деяния, совершенные:</w:t>
            </w:r>
          </w:p>
          <w:p w:rsidR="002935C2" w:rsidRPr="00177DC5" w:rsidRDefault="00326529" w:rsidP="002935C2">
            <w:pPr>
              <w:shd w:val="clear" w:color="auto" w:fill="FFFFFF"/>
              <w:spacing w:after="0" w:line="240" w:lineRule="auto"/>
              <w:ind w:firstLine="238"/>
              <w:contextualSpacing/>
              <w:jc w:val="both"/>
              <w:textAlignment w:val="baseline"/>
              <w:outlineLvl w:val="2"/>
              <w:rPr>
                <w:rStyle w:val="s0"/>
                <w:rFonts w:ascii="Times New Roman" w:hAnsi="Times New Roman" w:cs="Times New Roman"/>
                <w:sz w:val="24"/>
                <w:szCs w:val="24"/>
              </w:rPr>
            </w:pPr>
            <w:r w:rsidRPr="00177DC5">
              <w:rPr>
                <w:rStyle w:val="s0"/>
                <w:rFonts w:ascii="Times New Roman" w:hAnsi="Times New Roman" w:cs="Times New Roman"/>
                <w:sz w:val="24"/>
                <w:szCs w:val="24"/>
              </w:rPr>
              <w:t>1) исключен</w:t>
            </w:r>
            <w:r w:rsidR="002935C2" w:rsidRPr="00177DC5">
              <w:rPr>
                <w:rStyle w:val="s0"/>
                <w:rFonts w:ascii="Times New Roman" w:hAnsi="Times New Roman" w:cs="Times New Roman"/>
                <w:sz w:val="24"/>
                <w:szCs w:val="24"/>
              </w:rPr>
              <w:t xml:space="preserve"> Законом РК от 12.07.2018 № 180-VІ (вводится в действие по истечении десяти календарных дней после дня его первого официального опубликования);</w:t>
            </w:r>
          </w:p>
          <w:p w:rsidR="00326529" w:rsidRPr="00177DC5" w:rsidRDefault="00326529" w:rsidP="00326529">
            <w:pPr>
              <w:shd w:val="clear" w:color="auto" w:fill="FFFFFF"/>
              <w:spacing w:after="0" w:line="240" w:lineRule="auto"/>
              <w:ind w:firstLine="284"/>
              <w:jc w:val="both"/>
              <w:textAlignment w:val="baseline"/>
              <w:outlineLvl w:val="2"/>
              <w:rPr>
                <w:rStyle w:val="s0"/>
                <w:rFonts w:ascii="Times New Roman" w:hAnsi="Times New Roman" w:cs="Times New Roman"/>
                <w:sz w:val="24"/>
                <w:szCs w:val="24"/>
              </w:rPr>
            </w:pPr>
            <w:r w:rsidRPr="00177DC5">
              <w:rPr>
                <w:rStyle w:val="s0"/>
                <w:rFonts w:ascii="Times New Roman" w:hAnsi="Times New Roman" w:cs="Times New Roman"/>
                <w:sz w:val="24"/>
                <w:szCs w:val="24"/>
              </w:rPr>
              <w:t>2) группой лиц по предварительному сговору;</w:t>
            </w:r>
          </w:p>
          <w:p w:rsidR="00326529" w:rsidRPr="00177DC5" w:rsidRDefault="00326529" w:rsidP="00326529">
            <w:pPr>
              <w:shd w:val="clear" w:color="auto" w:fill="FFFFFF"/>
              <w:spacing w:after="0" w:line="240" w:lineRule="auto"/>
              <w:ind w:firstLine="284"/>
              <w:jc w:val="both"/>
              <w:textAlignment w:val="baseline"/>
              <w:outlineLvl w:val="2"/>
              <w:rPr>
                <w:rStyle w:val="s0"/>
                <w:rFonts w:ascii="Times New Roman" w:hAnsi="Times New Roman" w:cs="Times New Roman"/>
                <w:sz w:val="24"/>
                <w:szCs w:val="24"/>
              </w:rPr>
            </w:pPr>
            <w:r w:rsidRPr="00177DC5">
              <w:rPr>
                <w:rStyle w:val="s0"/>
                <w:rFonts w:ascii="Times New Roman" w:hAnsi="Times New Roman" w:cs="Times New Roman"/>
                <w:sz w:val="24"/>
                <w:szCs w:val="24"/>
              </w:rPr>
              <w:t>3) в крупном размере,</w:t>
            </w:r>
          </w:p>
          <w:p w:rsidR="00326529" w:rsidRPr="00177DC5" w:rsidRDefault="00326529" w:rsidP="00326529">
            <w:pPr>
              <w:shd w:val="clear" w:color="auto" w:fill="FFFFFF"/>
              <w:spacing w:after="0" w:line="240" w:lineRule="auto"/>
              <w:ind w:firstLine="284"/>
              <w:jc w:val="both"/>
              <w:textAlignment w:val="baseline"/>
              <w:outlineLvl w:val="2"/>
              <w:rPr>
                <w:rStyle w:val="s0"/>
                <w:rFonts w:ascii="Times New Roman" w:hAnsi="Times New Roman" w:cs="Times New Roman"/>
                <w:sz w:val="24"/>
                <w:szCs w:val="24"/>
              </w:rPr>
            </w:pPr>
            <w:r w:rsidRPr="00177DC5">
              <w:rPr>
                <w:rStyle w:val="s0"/>
                <w:rFonts w:ascii="Times New Roman" w:hAnsi="Times New Roman" w:cs="Times New Roman"/>
                <w:sz w:val="24"/>
                <w:szCs w:val="24"/>
              </w:rPr>
              <w:t>4) сотрудником правоохранительного органа, –</w:t>
            </w:r>
          </w:p>
          <w:p w:rsidR="00326529" w:rsidRPr="00177DC5" w:rsidRDefault="00326529" w:rsidP="00326529">
            <w:pPr>
              <w:shd w:val="clear" w:color="auto" w:fill="FFFFFF"/>
              <w:spacing w:after="0" w:line="240" w:lineRule="auto"/>
              <w:ind w:firstLine="284"/>
              <w:jc w:val="both"/>
              <w:textAlignment w:val="baseline"/>
              <w:outlineLvl w:val="2"/>
              <w:rPr>
                <w:rStyle w:val="s0"/>
                <w:rFonts w:ascii="Times New Roman" w:hAnsi="Times New Roman" w:cs="Times New Roman"/>
                <w:sz w:val="24"/>
                <w:szCs w:val="24"/>
              </w:rPr>
            </w:pPr>
            <w:r w:rsidRPr="00177DC5">
              <w:rPr>
                <w:rStyle w:val="s0"/>
                <w:rFonts w:ascii="Times New Roman" w:hAnsi="Times New Roman" w:cs="Times New Roman"/>
                <w:sz w:val="24"/>
                <w:szCs w:val="24"/>
              </w:rPr>
              <w:t xml:space="preserve">наказываются ограничением свободы на срок </w:t>
            </w:r>
            <w:r w:rsidRPr="00177DC5">
              <w:rPr>
                <w:rStyle w:val="s0"/>
                <w:rFonts w:ascii="Times New Roman" w:hAnsi="Times New Roman" w:cs="Times New Roman"/>
                <w:b/>
                <w:sz w:val="24"/>
                <w:szCs w:val="24"/>
              </w:rPr>
              <w:t>до шести лет</w:t>
            </w:r>
            <w:r w:rsidRPr="00177DC5">
              <w:rPr>
                <w:rStyle w:val="s0"/>
                <w:rFonts w:ascii="Times New Roman" w:hAnsi="Times New Roman" w:cs="Times New Roman"/>
                <w:sz w:val="24"/>
                <w:szCs w:val="24"/>
              </w:rPr>
              <w:t>,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p w:rsidR="00326529" w:rsidRPr="00177DC5" w:rsidRDefault="00326529" w:rsidP="00326529">
            <w:pPr>
              <w:shd w:val="clear" w:color="auto" w:fill="FFFFFF"/>
              <w:spacing w:after="0" w:line="240" w:lineRule="auto"/>
              <w:ind w:firstLine="284"/>
              <w:jc w:val="both"/>
              <w:textAlignment w:val="baseline"/>
              <w:outlineLvl w:val="2"/>
              <w:rPr>
                <w:rStyle w:val="s0"/>
                <w:rFonts w:ascii="Times New Roman" w:hAnsi="Times New Roman" w:cs="Times New Roman"/>
                <w:sz w:val="24"/>
                <w:szCs w:val="24"/>
              </w:rPr>
            </w:pPr>
            <w:r w:rsidRPr="00177DC5">
              <w:rPr>
                <w:rStyle w:val="s0"/>
                <w:rFonts w:ascii="Times New Roman" w:hAnsi="Times New Roman" w:cs="Times New Roman"/>
                <w:sz w:val="24"/>
                <w:szCs w:val="24"/>
              </w:rPr>
              <w:t>3. Деяния, предусмотренные частями первой или второй настоящей статьи, совершенные:</w:t>
            </w:r>
          </w:p>
          <w:p w:rsidR="00326529" w:rsidRPr="00177DC5" w:rsidRDefault="00326529" w:rsidP="00326529">
            <w:pPr>
              <w:shd w:val="clear" w:color="auto" w:fill="FFFFFF"/>
              <w:spacing w:after="0" w:line="240" w:lineRule="auto"/>
              <w:ind w:firstLine="284"/>
              <w:jc w:val="both"/>
              <w:textAlignment w:val="baseline"/>
              <w:outlineLvl w:val="2"/>
              <w:rPr>
                <w:rStyle w:val="s0"/>
                <w:rFonts w:ascii="Times New Roman" w:hAnsi="Times New Roman" w:cs="Times New Roman"/>
                <w:sz w:val="24"/>
                <w:szCs w:val="24"/>
              </w:rPr>
            </w:pPr>
            <w:r w:rsidRPr="00177DC5">
              <w:rPr>
                <w:rStyle w:val="s0"/>
                <w:rFonts w:ascii="Times New Roman" w:hAnsi="Times New Roman" w:cs="Times New Roman"/>
                <w:sz w:val="24"/>
                <w:szCs w:val="24"/>
              </w:rPr>
              <w:t>1) лицом, занимающим ответственную государственную должность;</w:t>
            </w:r>
          </w:p>
          <w:p w:rsidR="00326529" w:rsidRPr="00177DC5" w:rsidRDefault="00326529" w:rsidP="00326529">
            <w:pPr>
              <w:shd w:val="clear" w:color="auto" w:fill="FFFFFF"/>
              <w:spacing w:after="0" w:line="240" w:lineRule="auto"/>
              <w:ind w:firstLine="284"/>
              <w:jc w:val="both"/>
              <w:textAlignment w:val="baseline"/>
              <w:outlineLvl w:val="2"/>
              <w:rPr>
                <w:rStyle w:val="s0"/>
                <w:rFonts w:ascii="Times New Roman" w:hAnsi="Times New Roman" w:cs="Times New Roman"/>
                <w:sz w:val="24"/>
                <w:szCs w:val="24"/>
              </w:rPr>
            </w:pPr>
            <w:r w:rsidRPr="00177DC5">
              <w:rPr>
                <w:rStyle w:val="s0"/>
                <w:rFonts w:ascii="Times New Roman" w:hAnsi="Times New Roman" w:cs="Times New Roman"/>
                <w:sz w:val="24"/>
                <w:szCs w:val="24"/>
              </w:rPr>
              <w:t>2) в особо крупном размере;</w:t>
            </w:r>
          </w:p>
          <w:p w:rsidR="00326529" w:rsidRPr="00177DC5" w:rsidRDefault="00326529" w:rsidP="00326529">
            <w:pPr>
              <w:shd w:val="clear" w:color="auto" w:fill="FFFFFF"/>
              <w:spacing w:after="0" w:line="240" w:lineRule="auto"/>
              <w:ind w:firstLine="284"/>
              <w:jc w:val="both"/>
              <w:textAlignment w:val="baseline"/>
              <w:outlineLvl w:val="2"/>
              <w:rPr>
                <w:rStyle w:val="s0"/>
                <w:rFonts w:ascii="Times New Roman" w:hAnsi="Times New Roman" w:cs="Times New Roman"/>
                <w:sz w:val="24"/>
                <w:szCs w:val="24"/>
              </w:rPr>
            </w:pPr>
            <w:r w:rsidRPr="00177DC5">
              <w:rPr>
                <w:rStyle w:val="s0"/>
                <w:rFonts w:ascii="Times New Roman" w:hAnsi="Times New Roman" w:cs="Times New Roman"/>
                <w:sz w:val="24"/>
                <w:szCs w:val="24"/>
              </w:rPr>
              <w:t>3) преступной группой либо в интересах преступной группы;</w:t>
            </w:r>
          </w:p>
          <w:p w:rsidR="00326529" w:rsidRPr="00177DC5" w:rsidRDefault="00326529" w:rsidP="00326529">
            <w:pPr>
              <w:shd w:val="clear" w:color="auto" w:fill="FFFFFF"/>
              <w:spacing w:after="0" w:line="240" w:lineRule="auto"/>
              <w:ind w:firstLine="284"/>
              <w:jc w:val="both"/>
              <w:textAlignment w:val="baseline"/>
              <w:outlineLvl w:val="2"/>
              <w:rPr>
                <w:rStyle w:val="s0"/>
                <w:rFonts w:ascii="Times New Roman" w:hAnsi="Times New Roman" w:cs="Times New Roman"/>
                <w:sz w:val="24"/>
                <w:szCs w:val="24"/>
              </w:rPr>
            </w:pPr>
            <w:r w:rsidRPr="00177DC5">
              <w:rPr>
                <w:rStyle w:val="s0"/>
                <w:rFonts w:ascii="Times New Roman" w:hAnsi="Times New Roman" w:cs="Times New Roman"/>
                <w:sz w:val="24"/>
                <w:szCs w:val="24"/>
              </w:rPr>
              <w:t>4) при выполнении служебных обязанностей, которые установлены Закон</w:t>
            </w:r>
            <w:r w:rsidR="004D666E" w:rsidRPr="00177DC5">
              <w:rPr>
                <w:rStyle w:val="s0"/>
                <w:rFonts w:ascii="Times New Roman" w:hAnsi="Times New Roman" w:cs="Times New Roman"/>
                <w:sz w:val="24"/>
                <w:szCs w:val="24"/>
              </w:rPr>
              <w:t>ом Республики Казахстан «</w:t>
            </w:r>
            <w:r w:rsidRPr="00177DC5">
              <w:rPr>
                <w:rStyle w:val="s0"/>
                <w:rFonts w:ascii="Times New Roman" w:hAnsi="Times New Roman" w:cs="Times New Roman"/>
                <w:sz w:val="24"/>
                <w:szCs w:val="24"/>
              </w:rPr>
              <w:t>Об амнистии граждан Республики Казахстан, оралманов и лиц, имеющих вид на жительство в Республике Казахстан, в связи с легализацией ими имущества</w:t>
            </w:r>
            <w:r w:rsidR="004D666E" w:rsidRPr="00177DC5">
              <w:rPr>
                <w:rStyle w:val="s0"/>
                <w:rFonts w:ascii="Times New Roman" w:hAnsi="Times New Roman" w:cs="Times New Roman"/>
                <w:sz w:val="24"/>
                <w:szCs w:val="24"/>
              </w:rPr>
              <w:t>»</w:t>
            </w:r>
            <w:r w:rsidRPr="00177DC5">
              <w:rPr>
                <w:rStyle w:val="s0"/>
                <w:rFonts w:ascii="Times New Roman" w:hAnsi="Times New Roman" w:cs="Times New Roman"/>
                <w:sz w:val="24"/>
                <w:szCs w:val="24"/>
              </w:rPr>
              <w:t xml:space="preserve">, с использованием </w:t>
            </w:r>
            <w:r w:rsidRPr="00177DC5">
              <w:rPr>
                <w:rStyle w:val="s0"/>
                <w:rFonts w:ascii="Times New Roman" w:hAnsi="Times New Roman" w:cs="Times New Roman"/>
                <w:sz w:val="24"/>
                <w:szCs w:val="24"/>
              </w:rPr>
              <w:lastRenderedPageBreak/>
              <w:t>информации, полученной в процессе проведения легализации имущества, –</w:t>
            </w:r>
          </w:p>
          <w:p w:rsidR="00326529" w:rsidRPr="00177DC5" w:rsidRDefault="00326529" w:rsidP="00326529">
            <w:pPr>
              <w:shd w:val="clear" w:color="auto" w:fill="FFFFFF"/>
              <w:spacing w:after="0" w:line="240" w:lineRule="auto"/>
              <w:ind w:firstLine="284"/>
              <w:jc w:val="both"/>
              <w:textAlignment w:val="baseline"/>
              <w:outlineLvl w:val="2"/>
              <w:rPr>
                <w:rStyle w:val="s0"/>
                <w:rFonts w:ascii="Times New Roman" w:hAnsi="Times New Roman" w:cs="Times New Roman"/>
                <w:sz w:val="24"/>
                <w:szCs w:val="24"/>
              </w:rPr>
            </w:pPr>
            <w:r w:rsidRPr="00177DC5">
              <w:rPr>
                <w:rStyle w:val="s0"/>
                <w:rFonts w:ascii="Times New Roman" w:hAnsi="Times New Roman" w:cs="Times New Roman"/>
                <w:sz w:val="24"/>
                <w:szCs w:val="24"/>
              </w:rPr>
              <w:t xml:space="preserve">наказываются лишением свободы </w:t>
            </w:r>
            <w:r w:rsidR="00B106B7" w:rsidRPr="00177DC5">
              <w:rPr>
                <w:rStyle w:val="s0"/>
                <w:rFonts w:ascii="Times New Roman" w:hAnsi="Times New Roman" w:cs="Times New Roman"/>
                <w:b/>
                <w:sz w:val="24"/>
                <w:szCs w:val="24"/>
              </w:rPr>
              <w:t>до восьми лет</w:t>
            </w:r>
            <w:r w:rsidR="006B7E78" w:rsidRPr="00177DC5">
              <w:rPr>
                <w:rStyle w:val="s0"/>
                <w:rFonts w:ascii="Times New Roman" w:hAnsi="Times New Roman" w:cs="Times New Roman"/>
                <w:b/>
                <w:sz w:val="24"/>
                <w:szCs w:val="24"/>
                <w:lang w:val="kk-KZ"/>
              </w:rPr>
              <w:t xml:space="preserve"> </w:t>
            </w:r>
            <w:r w:rsidRPr="00177DC5">
              <w:rPr>
                <w:rStyle w:val="s0"/>
                <w:rFonts w:ascii="Times New Roman" w:hAnsi="Times New Roman" w:cs="Times New Roman"/>
                <w:sz w:val="24"/>
                <w:szCs w:val="24"/>
              </w:rPr>
              <w:t>с конфискацией имущества, с пожизненным лишением права занимать определенные должности или заниматься определенной деятельностью.</w:t>
            </w:r>
          </w:p>
          <w:p w:rsidR="00326529" w:rsidRPr="00177DC5" w:rsidRDefault="00326529" w:rsidP="00326529">
            <w:pPr>
              <w:shd w:val="clear" w:color="auto" w:fill="FFFFFF"/>
              <w:spacing w:after="0" w:line="240" w:lineRule="auto"/>
              <w:ind w:firstLine="284"/>
              <w:jc w:val="both"/>
              <w:textAlignment w:val="baseline"/>
              <w:outlineLvl w:val="2"/>
              <w:rPr>
                <w:rStyle w:val="s0"/>
                <w:rFonts w:ascii="Times New Roman" w:hAnsi="Times New Roman" w:cs="Times New Roman"/>
                <w:sz w:val="24"/>
                <w:szCs w:val="24"/>
              </w:rPr>
            </w:pPr>
            <w:r w:rsidRPr="00177DC5">
              <w:rPr>
                <w:rStyle w:val="s0"/>
                <w:rFonts w:ascii="Times New Roman" w:hAnsi="Times New Roman" w:cs="Times New Roman"/>
                <w:sz w:val="24"/>
                <w:szCs w:val="24"/>
              </w:rPr>
              <w:t>4. Деяния, предусмотренные частями первой, второй или третьей настоящей статьи, совершенные лицом, занимающим ответственную государственную должность в правоохранительном органе, или судьей, –</w:t>
            </w:r>
          </w:p>
          <w:p w:rsidR="00326529" w:rsidRPr="00177DC5" w:rsidRDefault="00326529" w:rsidP="00326529">
            <w:pPr>
              <w:shd w:val="clear" w:color="auto" w:fill="FFFFFF"/>
              <w:spacing w:after="0" w:line="240" w:lineRule="auto"/>
              <w:ind w:firstLine="284"/>
              <w:jc w:val="both"/>
              <w:textAlignment w:val="baseline"/>
              <w:outlineLvl w:val="2"/>
              <w:rPr>
                <w:rStyle w:val="s0"/>
                <w:rFonts w:ascii="Times New Roman" w:hAnsi="Times New Roman" w:cs="Times New Roman"/>
                <w:sz w:val="24"/>
                <w:szCs w:val="24"/>
              </w:rPr>
            </w:pPr>
            <w:r w:rsidRPr="00177DC5">
              <w:rPr>
                <w:rStyle w:val="s0"/>
                <w:rFonts w:ascii="Times New Roman" w:hAnsi="Times New Roman" w:cs="Times New Roman"/>
                <w:sz w:val="24"/>
                <w:szCs w:val="24"/>
              </w:rPr>
              <w:t xml:space="preserve">наказываются лишением свободы </w:t>
            </w:r>
            <w:r w:rsidR="00B106B7" w:rsidRPr="00177DC5">
              <w:rPr>
                <w:rStyle w:val="s0"/>
                <w:rFonts w:ascii="Times New Roman" w:hAnsi="Times New Roman" w:cs="Times New Roman"/>
                <w:b/>
                <w:sz w:val="24"/>
                <w:szCs w:val="24"/>
              </w:rPr>
              <w:t>от шести до десяти лет</w:t>
            </w:r>
            <w:r w:rsidRPr="00177DC5">
              <w:rPr>
                <w:rStyle w:val="s0"/>
                <w:rFonts w:ascii="Times New Roman" w:hAnsi="Times New Roman" w:cs="Times New Roman"/>
                <w:sz w:val="24"/>
                <w:szCs w:val="24"/>
              </w:rPr>
              <w:t>, с конфискацией имущества, с пожизненным лишением права занимать определенные должности или заниматься определенной деятельностью.</w:t>
            </w:r>
          </w:p>
          <w:p w:rsidR="00326529" w:rsidRPr="00177DC5" w:rsidRDefault="00326529" w:rsidP="00326529">
            <w:pPr>
              <w:shd w:val="clear" w:color="auto" w:fill="FFFFFF"/>
              <w:spacing w:after="0" w:line="240" w:lineRule="auto"/>
              <w:ind w:firstLine="284"/>
              <w:jc w:val="both"/>
              <w:textAlignment w:val="baseline"/>
              <w:outlineLvl w:val="2"/>
              <w:rPr>
                <w:rStyle w:val="s0"/>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26529" w:rsidRPr="00177DC5" w:rsidRDefault="00326529" w:rsidP="00326529">
            <w:pPr>
              <w:pStyle w:val="a7"/>
              <w:spacing w:before="0" w:beforeAutospacing="0" w:after="0" w:afterAutospacing="0"/>
              <w:ind w:firstLine="282"/>
              <w:jc w:val="both"/>
            </w:pPr>
            <w:r w:rsidRPr="00177DC5">
              <w:lastRenderedPageBreak/>
              <w:t>Предлагаемая редакция направлена на то, чтобы усилить защиту предпринимательства, гарантированного Конституцией нашей страны.</w:t>
            </w:r>
          </w:p>
          <w:p w:rsidR="00326529" w:rsidRPr="00177DC5" w:rsidRDefault="00326529" w:rsidP="00326529">
            <w:pPr>
              <w:pStyle w:val="a7"/>
              <w:spacing w:before="0" w:beforeAutospacing="0" w:after="0" w:afterAutospacing="0"/>
              <w:ind w:firstLine="282"/>
              <w:jc w:val="both"/>
            </w:pPr>
            <w:r w:rsidRPr="00177DC5">
              <w:lastRenderedPageBreak/>
              <w:t>В диспозиции предлагаемой редакции статьи перечислены наиболее часто встречающиеся действия, которые можно квалифицировать как</w:t>
            </w:r>
            <w:r w:rsidRPr="00177DC5">
              <w:rPr>
                <w:b/>
              </w:rPr>
              <w:t xml:space="preserve"> </w:t>
            </w:r>
            <w:r w:rsidRPr="00177DC5">
              <w:t>воспрепятствование законной предпринимательской деятельности.</w:t>
            </w:r>
          </w:p>
          <w:p w:rsidR="00326529" w:rsidRPr="00177DC5" w:rsidRDefault="00326529" w:rsidP="00326529">
            <w:pPr>
              <w:shd w:val="clear" w:color="auto" w:fill="FFFFFF"/>
              <w:spacing w:after="0" w:line="240" w:lineRule="auto"/>
              <w:ind w:firstLine="284"/>
              <w:jc w:val="both"/>
              <w:textAlignment w:val="baseline"/>
              <w:rPr>
                <w:rFonts w:ascii="Times New Roman" w:hAnsi="Times New Roman" w:cs="Times New Roman"/>
                <w:sz w:val="24"/>
                <w:szCs w:val="24"/>
              </w:rPr>
            </w:pPr>
            <w:r w:rsidRPr="00177DC5">
              <w:rPr>
                <w:rFonts w:ascii="Times New Roman" w:hAnsi="Times New Roman" w:cs="Times New Roman"/>
                <w:sz w:val="24"/>
                <w:szCs w:val="24"/>
                <w:lang w:val="kk-KZ"/>
              </w:rPr>
              <w:t>Также в целях исключения необоснованного вовлечения государственных служащих в орбиту уголовного процесса конкретизируются способы воспрепятствования занятию законной предпринимательской деятельности</w:t>
            </w:r>
            <w:r w:rsidRPr="00177DC5">
              <w:rPr>
                <w:rFonts w:ascii="Times New Roman" w:hAnsi="Times New Roman" w:cs="Times New Roman"/>
                <w:sz w:val="24"/>
                <w:szCs w:val="24"/>
              </w:rPr>
              <w:t>.</w:t>
            </w:r>
          </w:p>
          <w:p w:rsidR="00326529" w:rsidRPr="00177DC5" w:rsidRDefault="00326529" w:rsidP="00326529">
            <w:pPr>
              <w:shd w:val="clear" w:color="auto" w:fill="FFFFFF"/>
              <w:spacing w:after="0" w:line="240" w:lineRule="auto"/>
              <w:ind w:firstLine="284"/>
              <w:jc w:val="both"/>
              <w:textAlignment w:val="baseline"/>
              <w:rPr>
                <w:rFonts w:ascii="Times New Roman" w:hAnsi="Times New Roman" w:cs="Times New Roman"/>
                <w:sz w:val="24"/>
                <w:szCs w:val="24"/>
              </w:rPr>
            </w:pPr>
            <w:r w:rsidRPr="00177DC5">
              <w:rPr>
                <w:rFonts w:ascii="Times New Roman" w:hAnsi="Times New Roman" w:cs="Times New Roman"/>
                <w:sz w:val="24"/>
                <w:szCs w:val="24"/>
              </w:rPr>
              <w:t>В целях усиления ответственности должностных предлагается перевести часть первую ст.365 в категорию средней тяжести (свыше двух лет лишения свободы).</w:t>
            </w:r>
          </w:p>
          <w:p w:rsidR="00326529" w:rsidRPr="00177DC5" w:rsidRDefault="00326529" w:rsidP="00326529">
            <w:pPr>
              <w:pStyle w:val="a7"/>
              <w:spacing w:before="0" w:beforeAutospacing="0" w:after="0" w:afterAutospacing="0"/>
              <w:jc w:val="both"/>
            </w:pPr>
          </w:p>
        </w:tc>
      </w:tr>
      <w:tr w:rsidR="00E80274" w:rsidRPr="00177DC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5C629A" w:rsidRPr="00177DC5" w:rsidRDefault="005C629A" w:rsidP="002A1C36">
            <w:pPr>
              <w:pStyle w:val="a3"/>
              <w:numPr>
                <w:ilvl w:val="0"/>
                <w:numId w:val="7"/>
              </w:numPr>
              <w:jc w:val="center"/>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5C629A" w:rsidRPr="00177DC5" w:rsidRDefault="005C629A" w:rsidP="005C629A">
            <w:pPr>
              <w:spacing w:after="0" w:line="240" w:lineRule="auto"/>
              <w:ind w:firstLine="238"/>
              <w:jc w:val="both"/>
              <w:rPr>
                <w:rFonts w:ascii="Times New Roman" w:hAnsi="Times New Roman" w:cs="Times New Roman"/>
                <w:sz w:val="24"/>
                <w:szCs w:val="24"/>
                <w:lang w:eastAsia="en-US"/>
              </w:rPr>
            </w:pPr>
            <w:r w:rsidRPr="00177DC5">
              <w:rPr>
                <w:rFonts w:ascii="Times New Roman" w:hAnsi="Times New Roman" w:cs="Times New Roman"/>
                <w:b/>
                <w:sz w:val="24"/>
                <w:szCs w:val="24"/>
                <w:lang w:eastAsia="en-US"/>
              </w:rPr>
              <w:t>Статья 412. Привлечение заведомо невиновного к уголовной ответственности</w:t>
            </w:r>
          </w:p>
          <w:p w:rsidR="005C629A" w:rsidRPr="00177DC5" w:rsidRDefault="005C629A" w:rsidP="005C629A">
            <w:pPr>
              <w:spacing w:after="0" w:line="240" w:lineRule="auto"/>
              <w:ind w:firstLine="238"/>
              <w:jc w:val="both"/>
              <w:rPr>
                <w:rFonts w:ascii="Times New Roman" w:hAnsi="Times New Roman" w:cs="Times New Roman"/>
                <w:sz w:val="24"/>
                <w:szCs w:val="24"/>
                <w:lang w:eastAsia="en-US"/>
              </w:rPr>
            </w:pPr>
            <w:bookmarkStart w:id="2" w:name="z1512"/>
            <w:r w:rsidRPr="00177DC5">
              <w:rPr>
                <w:rFonts w:ascii="Times New Roman" w:hAnsi="Times New Roman" w:cs="Times New Roman"/>
                <w:sz w:val="24"/>
                <w:szCs w:val="24"/>
                <w:lang w:eastAsia="en-US"/>
              </w:rPr>
              <w:t xml:space="preserve">2. То же деяние, соединенное с обвинением лица в совершении тяжкого или особо тяжкого преступления, – </w:t>
            </w:r>
          </w:p>
          <w:bookmarkEnd w:id="2"/>
          <w:p w:rsidR="005C629A" w:rsidRPr="00177DC5" w:rsidRDefault="005C629A" w:rsidP="005C629A">
            <w:pPr>
              <w:spacing w:after="0" w:line="240" w:lineRule="auto"/>
              <w:ind w:firstLine="238"/>
              <w:jc w:val="both"/>
              <w:rPr>
                <w:rFonts w:ascii="Times New Roman" w:hAnsi="Times New Roman" w:cs="Times New Roman"/>
                <w:sz w:val="24"/>
                <w:szCs w:val="24"/>
                <w:lang w:eastAsia="en-US"/>
              </w:rPr>
            </w:pPr>
            <w:r w:rsidRPr="00177DC5">
              <w:rPr>
                <w:rFonts w:ascii="Times New Roman" w:hAnsi="Times New Roman" w:cs="Times New Roman"/>
                <w:sz w:val="24"/>
                <w:szCs w:val="24"/>
                <w:lang w:eastAsia="en-US"/>
              </w:rPr>
              <w:t>наказывается лишением свободы на срок от семи до десяти лет с лишением права занимать определенные должности или заниматься определенной деятельностью на срок до семи лет.</w:t>
            </w:r>
          </w:p>
          <w:p w:rsidR="005C629A" w:rsidRPr="00177DC5" w:rsidRDefault="005C629A" w:rsidP="005C629A">
            <w:pPr>
              <w:spacing w:after="0" w:line="240" w:lineRule="auto"/>
              <w:ind w:firstLine="238"/>
              <w:jc w:val="both"/>
              <w:rPr>
                <w:rFonts w:ascii="Times New Roman" w:hAnsi="Times New Roman" w:cs="Times New Roman"/>
                <w:b/>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tcPr>
          <w:p w:rsidR="005C629A" w:rsidRPr="00177DC5" w:rsidRDefault="005C629A" w:rsidP="005C629A">
            <w:pPr>
              <w:spacing w:after="0" w:line="240" w:lineRule="auto"/>
              <w:ind w:firstLine="238"/>
              <w:jc w:val="both"/>
              <w:rPr>
                <w:rFonts w:ascii="Times New Roman" w:hAnsi="Times New Roman" w:cs="Times New Roman"/>
                <w:sz w:val="24"/>
                <w:szCs w:val="24"/>
                <w:lang w:eastAsia="en-US"/>
              </w:rPr>
            </w:pPr>
            <w:r w:rsidRPr="00177DC5">
              <w:rPr>
                <w:rFonts w:ascii="Times New Roman" w:hAnsi="Times New Roman" w:cs="Times New Roman"/>
                <w:b/>
                <w:sz w:val="24"/>
                <w:szCs w:val="24"/>
                <w:lang w:eastAsia="en-US"/>
              </w:rPr>
              <w:t>Статья 412. Привлечение заведомо невиновного к уголовной ответственности</w:t>
            </w:r>
          </w:p>
          <w:p w:rsidR="005C629A" w:rsidRPr="00177DC5" w:rsidRDefault="005C629A" w:rsidP="005C629A">
            <w:pPr>
              <w:spacing w:after="0" w:line="240" w:lineRule="auto"/>
              <w:ind w:firstLine="238"/>
              <w:jc w:val="both"/>
              <w:rPr>
                <w:rFonts w:ascii="Times New Roman" w:hAnsi="Times New Roman" w:cs="Times New Roman"/>
                <w:b/>
                <w:sz w:val="24"/>
                <w:szCs w:val="24"/>
              </w:rPr>
            </w:pPr>
            <w:r w:rsidRPr="00177DC5">
              <w:rPr>
                <w:rFonts w:ascii="Times New Roman" w:hAnsi="Times New Roman" w:cs="Times New Roman"/>
                <w:sz w:val="24"/>
                <w:szCs w:val="24"/>
              </w:rPr>
              <w:t xml:space="preserve">2. То же деяние, соединенное с обвинением лица в совершении тяжкого или особо тяжкого преступления </w:t>
            </w:r>
            <w:r w:rsidRPr="00177DC5">
              <w:rPr>
                <w:rFonts w:ascii="Times New Roman" w:hAnsi="Times New Roman" w:cs="Times New Roman"/>
                <w:b/>
                <w:sz w:val="24"/>
                <w:szCs w:val="24"/>
              </w:rPr>
              <w:t>либо повлекшее тяжкие последствия, -</w:t>
            </w:r>
          </w:p>
          <w:p w:rsidR="005C629A" w:rsidRPr="00177DC5" w:rsidRDefault="005C629A" w:rsidP="005C629A">
            <w:pPr>
              <w:spacing w:after="0" w:line="240" w:lineRule="auto"/>
              <w:ind w:firstLine="238"/>
              <w:jc w:val="both"/>
              <w:rPr>
                <w:rFonts w:ascii="Times New Roman" w:hAnsi="Times New Roman" w:cs="Times New Roman"/>
                <w:sz w:val="24"/>
                <w:szCs w:val="24"/>
                <w:lang w:eastAsia="en-US"/>
              </w:rPr>
            </w:pPr>
            <w:r w:rsidRPr="00177DC5">
              <w:rPr>
                <w:rFonts w:ascii="Times New Roman" w:hAnsi="Times New Roman" w:cs="Times New Roman"/>
                <w:sz w:val="24"/>
                <w:szCs w:val="24"/>
                <w:lang w:eastAsia="en-US"/>
              </w:rPr>
              <w:t>наказывается лишением свободы на срок от семи до десяти лет с лишением права занимать определенные должности или заниматься определенной деятельностью на срок до семи лет.</w:t>
            </w:r>
          </w:p>
        </w:tc>
        <w:tc>
          <w:tcPr>
            <w:tcW w:w="3969" w:type="dxa"/>
            <w:tcBorders>
              <w:top w:val="single" w:sz="4" w:space="0" w:color="auto"/>
              <w:left w:val="single" w:sz="4" w:space="0" w:color="auto"/>
              <w:bottom w:val="single" w:sz="4" w:space="0" w:color="auto"/>
              <w:right w:val="single" w:sz="4" w:space="0" w:color="auto"/>
            </w:tcBorders>
          </w:tcPr>
          <w:p w:rsidR="005C629A" w:rsidRPr="00177DC5" w:rsidRDefault="005C629A" w:rsidP="005C629A">
            <w:pPr>
              <w:spacing w:after="0" w:line="240" w:lineRule="auto"/>
              <w:ind w:firstLine="284"/>
              <w:jc w:val="both"/>
              <w:rPr>
                <w:rFonts w:ascii="Times New Roman" w:eastAsia="Times New Roman" w:hAnsi="Times New Roman" w:cs="Times New Roman"/>
                <w:sz w:val="24"/>
                <w:szCs w:val="24"/>
              </w:rPr>
            </w:pPr>
            <w:r w:rsidRPr="00177DC5">
              <w:rPr>
                <w:rFonts w:ascii="Times New Roman" w:eastAsia="Times New Roman" w:hAnsi="Times New Roman" w:cs="Times New Roman"/>
                <w:sz w:val="24"/>
                <w:szCs w:val="24"/>
              </w:rPr>
              <w:t>В действующем уголовном законодательстве факт воспрепятствования законной предпринимательской деятельности путем привлечения заведомо невиновного к уголовной ответственности охватывается ч.1 ст.412 УК и является преступлением средней тяжести.</w:t>
            </w:r>
          </w:p>
          <w:p w:rsidR="005C629A" w:rsidRPr="00177DC5" w:rsidRDefault="005C629A" w:rsidP="005C629A">
            <w:pPr>
              <w:spacing w:after="0" w:line="240" w:lineRule="auto"/>
              <w:ind w:firstLine="284"/>
              <w:jc w:val="both"/>
              <w:rPr>
                <w:rFonts w:ascii="Times New Roman" w:eastAsia="Times New Roman" w:hAnsi="Times New Roman" w:cs="Times New Roman"/>
                <w:sz w:val="24"/>
                <w:szCs w:val="24"/>
              </w:rPr>
            </w:pPr>
            <w:r w:rsidRPr="00177DC5">
              <w:rPr>
                <w:rFonts w:ascii="Times New Roman" w:eastAsia="Times New Roman" w:hAnsi="Times New Roman" w:cs="Times New Roman"/>
                <w:sz w:val="24"/>
                <w:szCs w:val="24"/>
              </w:rPr>
              <w:t>Для усиления ответственности предложено дополнить ч.2 ст.412 УК квалифицированным составом, в случае тяжких последствий и отнести его к категории тяжких преступлений.</w:t>
            </w:r>
          </w:p>
          <w:p w:rsidR="005C629A" w:rsidRPr="00177DC5" w:rsidRDefault="005C629A" w:rsidP="005C629A">
            <w:pPr>
              <w:shd w:val="clear" w:color="auto" w:fill="FFFFFF"/>
              <w:spacing w:after="0" w:line="240" w:lineRule="auto"/>
              <w:ind w:firstLine="284"/>
              <w:jc w:val="both"/>
              <w:textAlignment w:val="baseline"/>
              <w:rPr>
                <w:rFonts w:ascii="Times New Roman" w:hAnsi="Times New Roman" w:cs="Times New Roman"/>
                <w:sz w:val="24"/>
                <w:szCs w:val="24"/>
              </w:rPr>
            </w:pPr>
            <w:r w:rsidRPr="00177DC5">
              <w:rPr>
                <w:rFonts w:ascii="Times New Roman" w:eastAsia="Times New Roman" w:hAnsi="Times New Roman" w:cs="Times New Roman"/>
                <w:sz w:val="24"/>
                <w:szCs w:val="24"/>
              </w:rPr>
              <w:t xml:space="preserve">Аналогично в Российской Федерации для создания </w:t>
            </w:r>
            <w:r w:rsidRPr="00177DC5">
              <w:rPr>
                <w:rFonts w:ascii="Times New Roman" w:eastAsia="Times New Roman" w:hAnsi="Times New Roman" w:cs="Times New Roman"/>
                <w:sz w:val="24"/>
                <w:szCs w:val="24"/>
              </w:rPr>
              <w:lastRenderedPageBreak/>
              <w:t>дополнительных гарантий защиты предпринимателей от необоснованного уголовного преследования установлена уголовная ответственность за незаконное возбуждение уголовного дела, если это деяние совершено в целях воспрепятствования предпринимательской деятельности.</w:t>
            </w:r>
          </w:p>
        </w:tc>
      </w:tr>
      <w:tr w:rsidR="00E80274" w:rsidRPr="00177DC5" w:rsidTr="00F77FB7">
        <w:trPr>
          <w:trHeight w:val="20"/>
        </w:trPr>
        <w:tc>
          <w:tcPr>
            <w:tcW w:w="15417" w:type="dxa"/>
            <w:gridSpan w:val="4"/>
            <w:tcBorders>
              <w:top w:val="single" w:sz="4" w:space="0" w:color="auto"/>
              <w:left w:val="single" w:sz="4" w:space="0" w:color="auto"/>
              <w:bottom w:val="single" w:sz="4" w:space="0" w:color="auto"/>
              <w:right w:val="single" w:sz="4" w:space="0" w:color="auto"/>
            </w:tcBorders>
          </w:tcPr>
          <w:p w:rsidR="005C629A" w:rsidRPr="00177DC5" w:rsidRDefault="005C629A" w:rsidP="002A1C36">
            <w:pPr>
              <w:pStyle w:val="a7"/>
              <w:shd w:val="clear" w:color="auto" w:fill="FFFFFF"/>
              <w:spacing w:after="0"/>
              <w:ind w:left="720"/>
              <w:contextualSpacing/>
              <w:textAlignment w:val="baseline"/>
              <w:rPr>
                <w:b/>
              </w:rPr>
            </w:pPr>
          </w:p>
          <w:p w:rsidR="005C629A" w:rsidRPr="00177DC5" w:rsidRDefault="005C629A" w:rsidP="002A1C36">
            <w:pPr>
              <w:pStyle w:val="a7"/>
              <w:shd w:val="clear" w:color="auto" w:fill="FFFFFF"/>
              <w:spacing w:after="0"/>
              <w:ind w:left="720"/>
              <w:contextualSpacing/>
              <w:jc w:val="center"/>
              <w:textAlignment w:val="baseline"/>
              <w:rPr>
                <w:b/>
              </w:rPr>
            </w:pPr>
            <w:r w:rsidRPr="00177DC5">
              <w:rPr>
                <w:b/>
              </w:rPr>
              <w:t>Уголовно-процессуальный кодекс Республики Казахстан от 4 июля 2014 года</w:t>
            </w:r>
          </w:p>
        </w:tc>
      </w:tr>
      <w:tr w:rsidR="00E80274" w:rsidRPr="00177DC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1821E0" w:rsidRPr="00177DC5" w:rsidRDefault="001821E0" w:rsidP="002A1C36">
            <w:pPr>
              <w:pStyle w:val="a3"/>
              <w:numPr>
                <w:ilvl w:val="0"/>
                <w:numId w:val="7"/>
              </w:num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1821E0" w:rsidRPr="00177DC5" w:rsidRDefault="001821E0" w:rsidP="001821E0">
            <w:pPr>
              <w:pStyle w:val="3"/>
              <w:shd w:val="clear" w:color="auto" w:fill="FFFFFF"/>
              <w:tabs>
                <w:tab w:val="left" w:pos="188"/>
              </w:tabs>
              <w:spacing w:beforeAutospacing="0" w:after="0" w:afterAutospacing="0"/>
              <w:ind w:firstLine="380"/>
              <w:jc w:val="center"/>
              <w:rPr>
                <w:rFonts w:eastAsia="Calibri"/>
                <w:bCs w:val="0"/>
                <w:color w:val="auto"/>
                <w:sz w:val="24"/>
                <w:szCs w:val="24"/>
                <w:lang w:val="kk-KZ"/>
              </w:rPr>
            </w:pPr>
            <w:r w:rsidRPr="00177DC5">
              <w:rPr>
                <w:rFonts w:eastAsia="Calibri"/>
                <w:bCs w:val="0"/>
                <w:color w:val="auto"/>
                <w:sz w:val="24"/>
                <w:szCs w:val="24"/>
                <w:lang w:val="kk-KZ"/>
              </w:rPr>
              <w:t>Оглавление</w:t>
            </w:r>
          </w:p>
        </w:tc>
        <w:tc>
          <w:tcPr>
            <w:tcW w:w="5386" w:type="dxa"/>
            <w:tcBorders>
              <w:top w:val="single" w:sz="4" w:space="0" w:color="auto"/>
              <w:left w:val="single" w:sz="4" w:space="0" w:color="auto"/>
              <w:bottom w:val="single" w:sz="4" w:space="0" w:color="auto"/>
              <w:right w:val="single" w:sz="4" w:space="0" w:color="auto"/>
            </w:tcBorders>
          </w:tcPr>
          <w:p w:rsidR="001821E0" w:rsidRPr="00177DC5" w:rsidRDefault="001821E0" w:rsidP="001821E0">
            <w:pPr>
              <w:pStyle w:val="a7"/>
              <w:shd w:val="clear" w:color="auto" w:fill="FFFFFF"/>
              <w:spacing w:before="0" w:beforeAutospacing="0" w:after="0" w:afterAutospacing="0"/>
              <w:ind w:firstLine="380"/>
              <w:jc w:val="both"/>
              <w:rPr>
                <w:rFonts w:eastAsia="Calibri"/>
                <w:b/>
                <w:lang w:val="kk-KZ"/>
              </w:rPr>
            </w:pPr>
            <w:r w:rsidRPr="00177DC5">
              <w:rPr>
                <w:rFonts w:eastAsia="Calibri"/>
                <w:b/>
                <w:lang w:val="kk-KZ"/>
              </w:rPr>
              <w:t xml:space="preserve">Оглавление исключить. </w:t>
            </w:r>
          </w:p>
        </w:tc>
        <w:tc>
          <w:tcPr>
            <w:tcW w:w="3969" w:type="dxa"/>
            <w:tcBorders>
              <w:top w:val="single" w:sz="4" w:space="0" w:color="auto"/>
              <w:left w:val="single" w:sz="4" w:space="0" w:color="auto"/>
              <w:bottom w:val="single" w:sz="4" w:space="0" w:color="auto"/>
              <w:right w:val="single" w:sz="4" w:space="0" w:color="auto"/>
            </w:tcBorders>
          </w:tcPr>
          <w:p w:rsidR="001821E0" w:rsidRPr="00177DC5" w:rsidRDefault="001821E0" w:rsidP="007B77CF">
            <w:pPr>
              <w:pStyle w:val="a5"/>
              <w:ind w:left="57" w:right="57" w:firstLine="260"/>
              <w:contextualSpacing/>
              <w:rPr>
                <w:sz w:val="24"/>
                <w:szCs w:val="24"/>
              </w:rPr>
            </w:pPr>
            <w:r w:rsidRPr="00177DC5">
              <w:rPr>
                <w:sz w:val="24"/>
                <w:szCs w:val="24"/>
              </w:rPr>
              <w:t>Приведение в соответствие с Законом Республики Казахстан «О внесении изменений и дополнений в некоторые законодательные акты Республики Казахстан по вопросам совершенствования нормотворчества»</w:t>
            </w:r>
            <w:r w:rsidRPr="00177DC5">
              <w:rPr>
                <w:sz w:val="24"/>
                <w:szCs w:val="24"/>
                <w:lang w:val="kk-KZ"/>
              </w:rPr>
              <w:t xml:space="preserve"> от </w:t>
            </w:r>
            <w:r w:rsidRPr="00177DC5">
              <w:rPr>
                <w:sz w:val="24"/>
                <w:szCs w:val="24"/>
              </w:rPr>
              <w:t>12.03.</w:t>
            </w:r>
            <w:r w:rsidRPr="00177DC5">
              <w:rPr>
                <w:sz w:val="24"/>
                <w:szCs w:val="24"/>
                <w:lang w:val="kk-KZ"/>
              </w:rPr>
              <w:t>20</w:t>
            </w:r>
            <w:r w:rsidRPr="00177DC5">
              <w:rPr>
                <w:sz w:val="24"/>
                <w:szCs w:val="24"/>
              </w:rPr>
              <w:t>21</w:t>
            </w:r>
            <w:r w:rsidRPr="00177DC5">
              <w:rPr>
                <w:sz w:val="24"/>
                <w:szCs w:val="24"/>
                <w:lang w:val="kk-KZ"/>
              </w:rPr>
              <w:t xml:space="preserve"> </w:t>
            </w:r>
            <w:r w:rsidRPr="00177DC5">
              <w:rPr>
                <w:sz w:val="24"/>
                <w:szCs w:val="24"/>
              </w:rPr>
              <w:t>г.</w:t>
            </w:r>
          </w:p>
          <w:p w:rsidR="001821E0" w:rsidRPr="00177DC5" w:rsidRDefault="001821E0" w:rsidP="001821E0">
            <w:pPr>
              <w:pStyle w:val="a5"/>
              <w:ind w:left="57" w:right="57" w:firstLine="260"/>
              <w:contextualSpacing/>
              <w:rPr>
                <w:sz w:val="24"/>
                <w:szCs w:val="24"/>
              </w:rPr>
            </w:pPr>
          </w:p>
        </w:tc>
      </w:tr>
      <w:tr w:rsidR="00E80274" w:rsidRPr="00177DC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AE7B4B" w:rsidRPr="00177DC5" w:rsidRDefault="00AE7B4B" w:rsidP="002A1C36">
            <w:pPr>
              <w:pStyle w:val="a3"/>
              <w:numPr>
                <w:ilvl w:val="0"/>
                <w:numId w:val="7"/>
              </w:num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spacing w:after="0" w:line="240" w:lineRule="auto"/>
              <w:ind w:firstLine="238"/>
              <w:jc w:val="both"/>
              <w:rPr>
                <w:rFonts w:ascii="Times New Roman" w:hAnsi="Times New Roman" w:cs="Times New Roman"/>
                <w:b/>
                <w:sz w:val="24"/>
                <w:szCs w:val="24"/>
                <w:lang w:eastAsia="en-US"/>
              </w:rPr>
            </w:pPr>
            <w:r w:rsidRPr="00177DC5">
              <w:rPr>
                <w:rFonts w:ascii="Times New Roman" w:hAnsi="Times New Roman" w:cs="Times New Roman"/>
                <w:b/>
                <w:sz w:val="24"/>
                <w:szCs w:val="24"/>
                <w:lang w:eastAsia="en-US"/>
              </w:rPr>
              <w:t>Статья 33. Привлечение к уголовной ответственности по заявлению коммерческой или иной организации</w:t>
            </w:r>
          </w:p>
          <w:p w:rsidR="00AE7B4B" w:rsidRPr="00177DC5" w:rsidRDefault="00AE7B4B" w:rsidP="00AE7B4B">
            <w:pPr>
              <w:spacing w:after="0" w:line="240" w:lineRule="auto"/>
              <w:ind w:firstLine="238"/>
              <w:jc w:val="both"/>
              <w:rPr>
                <w:rFonts w:ascii="Times New Roman" w:hAnsi="Times New Roman" w:cs="Times New Roman"/>
                <w:sz w:val="24"/>
                <w:szCs w:val="24"/>
                <w:lang w:eastAsia="en-US"/>
              </w:rPr>
            </w:pPr>
            <w:r w:rsidRPr="00177DC5">
              <w:rPr>
                <w:rFonts w:ascii="Times New Roman" w:hAnsi="Times New Roman" w:cs="Times New Roman"/>
                <w:sz w:val="24"/>
                <w:szCs w:val="24"/>
                <w:lang w:eastAsia="en-US"/>
              </w:rPr>
              <w:t>1. Если деяние, предусмотренное главой 9 Уголовного кодекса Республики Казахстан, причинило вред интересам исключительно коммерческой или иной организации, не являющейся государственным предприятием, и не причинило вреда интересам других организаций, а также интересам граждан, общества или государства, привлечение к уголовной ответственности осуществляется по заявлению руководителя, учредителя (участника) этой организации или уполномоченного органа или с их согласия.</w:t>
            </w:r>
          </w:p>
          <w:p w:rsidR="00AE7B4B" w:rsidRPr="00177DC5" w:rsidRDefault="00AE7B4B" w:rsidP="00AE7B4B">
            <w:pPr>
              <w:spacing w:after="0" w:line="240" w:lineRule="auto"/>
              <w:ind w:firstLine="238"/>
              <w:jc w:val="both"/>
              <w:rPr>
                <w:rFonts w:ascii="Times New Roman" w:hAnsi="Times New Roman" w:cs="Times New Roman"/>
                <w:b/>
                <w:sz w:val="24"/>
                <w:szCs w:val="24"/>
                <w:lang w:eastAsia="en-US"/>
              </w:rPr>
            </w:pPr>
            <w:r w:rsidRPr="00177DC5">
              <w:rPr>
                <w:rFonts w:ascii="Times New Roman" w:hAnsi="Times New Roman" w:cs="Times New Roman"/>
                <w:b/>
                <w:sz w:val="24"/>
                <w:szCs w:val="24"/>
                <w:lang w:eastAsia="en-US"/>
              </w:rPr>
              <w:lastRenderedPageBreak/>
              <w:t>2. Руководитель, учредитель (участник) организации или уполномоченного органа вправе отозвать заявление о привлечении лица к уголовной ответственности на любой стадии уголовного процесса. Отзыв заявления влечет прекращение производства по делу по основанию, предусмотренному пунктом 5) части первой статьи 35 настоящего Кодекса.</w:t>
            </w:r>
          </w:p>
        </w:tc>
        <w:tc>
          <w:tcPr>
            <w:tcW w:w="5386"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spacing w:after="0" w:line="240" w:lineRule="auto"/>
              <w:ind w:firstLine="238"/>
              <w:jc w:val="both"/>
              <w:rPr>
                <w:rFonts w:ascii="Times New Roman" w:hAnsi="Times New Roman" w:cs="Times New Roman"/>
                <w:b/>
                <w:sz w:val="24"/>
                <w:szCs w:val="24"/>
                <w:lang w:eastAsia="en-US"/>
              </w:rPr>
            </w:pPr>
            <w:r w:rsidRPr="00177DC5">
              <w:rPr>
                <w:rFonts w:ascii="Times New Roman" w:hAnsi="Times New Roman" w:cs="Times New Roman"/>
                <w:b/>
                <w:sz w:val="24"/>
                <w:szCs w:val="24"/>
                <w:lang w:eastAsia="en-US"/>
              </w:rPr>
              <w:lastRenderedPageBreak/>
              <w:t>Статья 33. Привлечение к уголовной ответственности по заявлению коммерческой или иной организации</w:t>
            </w:r>
          </w:p>
          <w:p w:rsidR="00AE7B4B" w:rsidRPr="00177DC5" w:rsidRDefault="00AE7B4B" w:rsidP="00AE7B4B">
            <w:pPr>
              <w:spacing w:after="0" w:line="240" w:lineRule="auto"/>
              <w:ind w:firstLine="238"/>
              <w:jc w:val="both"/>
              <w:rPr>
                <w:rFonts w:ascii="Times New Roman" w:hAnsi="Times New Roman" w:cs="Times New Roman"/>
                <w:sz w:val="24"/>
                <w:szCs w:val="24"/>
                <w:lang w:eastAsia="en-US"/>
              </w:rPr>
            </w:pPr>
            <w:r w:rsidRPr="00177DC5">
              <w:rPr>
                <w:rFonts w:ascii="Times New Roman" w:hAnsi="Times New Roman" w:cs="Times New Roman"/>
                <w:sz w:val="24"/>
                <w:szCs w:val="24"/>
                <w:lang w:eastAsia="en-US"/>
              </w:rPr>
              <w:t>1. Если деяние, предусмотренное главой 9 Уголовного кодекса Республики Казахстан, причинило вред интересам исключительно коммерческой или иной организации, не являющейся государственным предприятием, и не причинило вреда интересам других организаций, а также интересам граждан, общества или государства, привлечение к уголовной ответственности осуществляется по заявлению руководителя, учредителя (участника) этой организации или уполномоченного органа или с их согласия.</w:t>
            </w:r>
          </w:p>
          <w:p w:rsidR="00AE7B4B" w:rsidRPr="00177DC5" w:rsidRDefault="00AE7B4B" w:rsidP="00AE7B4B">
            <w:pPr>
              <w:spacing w:after="0" w:line="240" w:lineRule="auto"/>
              <w:ind w:firstLine="238"/>
              <w:jc w:val="both"/>
              <w:rPr>
                <w:rFonts w:ascii="Times New Roman" w:hAnsi="Times New Roman" w:cs="Times New Roman"/>
                <w:b/>
                <w:sz w:val="24"/>
                <w:szCs w:val="24"/>
                <w:lang w:eastAsia="en-US"/>
              </w:rPr>
            </w:pPr>
            <w:r w:rsidRPr="00177DC5">
              <w:rPr>
                <w:rFonts w:ascii="Times New Roman" w:hAnsi="Times New Roman" w:cs="Times New Roman"/>
                <w:b/>
                <w:sz w:val="24"/>
                <w:szCs w:val="24"/>
                <w:lang w:eastAsia="en-US"/>
              </w:rPr>
              <w:lastRenderedPageBreak/>
              <w:t>2. Исключить.</w:t>
            </w:r>
          </w:p>
        </w:tc>
        <w:tc>
          <w:tcPr>
            <w:tcW w:w="3969"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spacing w:after="0" w:line="240" w:lineRule="auto"/>
              <w:ind w:firstLine="284"/>
              <w:jc w:val="both"/>
              <w:rPr>
                <w:rFonts w:ascii="Times New Roman" w:eastAsia="Times New Roman" w:hAnsi="Times New Roman" w:cs="Times New Roman"/>
                <w:sz w:val="24"/>
                <w:szCs w:val="24"/>
              </w:rPr>
            </w:pPr>
            <w:r w:rsidRPr="00177DC5">
              <w:rPr>
                <w:rFonts w:ascii="Times New Roman" w:eastAsia="Times New Roman" w:hAnsi="Times New Roman" w:cs="Times New Roman"/>
                <w:sz w:val="24"/>
                <w:szCs w:val="24"/>
              </w:rPr>
              <w:lastRenderedPageBreak/>
              <w:t>Практика показала, что положения части 2 статьи 33 УПК могут использоваться для разрешения гражданско-правовых и иных споров посредством инициирования досудебного расследования, а в отдельных случаях выступают как элемент рейдерских схем.</w:t>
            </w:r>
          </w:p>
          <w:p w:rsidR="00AE7B4B" w:rsidRPr="00177DC5" w:rsidRDefault="00AE7B4B" w:rsidP="00AE7B4B">
            <w:pPr>
              <w:spacing w:after="0" w:line="240" w:lineRule="auto"/>
              <w:ind w:firstLine="284"/>
              <w:jc w:val="both"/>
              <w:rPr>
                <w:rFonts w:ascii="Times New Roman" w:eastAsia="Times New Roman" w:hAnsi="Times New Roman" w:cs="Times New Roman"/>
                <w:sz w:val="24"/>
                <w:szCs w:val="24"/>
              </w:rPr>
            </w:pPr>
            <w:r w:rsidRPr="00177DC5">
              <w:rPr>
                <w:rFonts w:ascii="Times New Roman" w:eastAsia="Times New Roman" w:hAnsi="Times New Roman" w:cs="Times New Roman"/>
                <w:sz w:val="24"/>
                <w:szCs w:val="24"/>
              </w:rPr>
              <w:t xml:space="preserve">Добившись под реальной угрозой привлечения к уголовной ответственности от руководителя, соучредителя или совладельца юридического лица возмещения предполагаемого вреда либо </w:t>
            </w:r>
            <w:r w:rsidRPr="00177DC5">
              <w:rPr>
                <w:rFonts w:ascii="Times New Roman" w:eastAsia="Times New Roman" w:hAnsi="Times New Roman" w:cs="Times New Roman"/>
                <w:sz w:val="24"/>
                <w:szCs w:val="24"/>
              </w:rPr>
              <w:lastRenderedPageBreak/>
              <w:t xml:space="preserve">исполнения иных требований, в том числе об отчуждении принадлежащих ему активов, инициатор отзывает свое заявление.  </w:t>
            </w:r>
          </w:p>
          <w:p w:rsidR="00AE7B4B" w:rsidRPr="00177DC5" w:rsidRDefault="00AE7B4B" w:rsidP="00AE7B4B">
            <w:pPr>
              <w:spacing w:after="0" w:line="240" w:lineRule="auto"/>
              <w:ind w:firstLine="284"/>
              <w:jc w:val="both"/>
              <w:rPr>
                <w:rFonts w:ascii="Times New Roman" w:eastAsia="Times New Roman" w:hAnsi="Times New Roman" w:cs="Times New Roman"/>
                <w:sz w:val="24"/>
                <w:szCs w:val="24"/>
              </w:rPr>
            </w:pPr>
            <w:r w:rsidRPr="00177DC5">
              <w:rPr>
                <w:rFonts w:ascii="Times New Roman" w:eastAsia="Times New Roman" w:hAnsi="Times New Roman" w:cs="Times New Roman"/>
                <w:sz w:val="24"/>
                <w:szCs w:val="24"/>
              </w:rPr>
              <w:t>В этом случае производство по делу подлежит немедленному прекращению, а данное основание признается реабилитирующим.</w:t>
            </w:r>
          </w:p>
          <w:p w:rsidR="00AE7B4B" w:rsidRPr="00177DC5" w:rsidRDefault="00AE7B4B" w:rsidP="00AE7B4B">
            <w:pPr>
              <w:spacing w:after="0" w:line="240" w:lineRule="auto"/>
              <w:ind w:firstLine="284"/>
              <w:jc w:val="both"/>
              <w:rPr>
                <w:rFonts w:ascii="Times New Roman" w:eastAsia="Times New Roman" w:hAnsi="Times New Roman" w:cs="Times New Roman"/>
                <w:sz w:val="24"/>
                <w:szCs w:val="24"/>
              </w:rPr>
            </w:pPr>
            <w:r w:rsidRPr="00177DC5">
              <w:rPr>
                <w:rFonts w:ascii="Times New Roman" w:eastAsia="Times New Roman" w:hAnsi="Times New Roman" w:cs="Times New Roman"/>
                <w:sz w:val="24"/>
                <w:szCs w:val="24"/>
              </w:rPr>
              <w:t>Как следствие, орган уголовного преследования, правомерно действовавший в рамках закона, фактически становится инструментом рейдерского захвата, и более того, необоснованно признается виновным в нарушении конституционных прав граждан, а государство принимает на себя обязательства по возмещению вреда в связи с якобы незаконным привлечением к ответственности и применением мер принуждения.</w:t>
            </w:r>
          </w:p>
          <w:p w:rsidR="00AE7B4B" w:rsidRPr="00177DC5" w:rsidRDefault="00AE7B4B" w:rsidP="00AE7B4B">
            <w:pPr>
              <w:spacing w:after="0" w:line="240" w:lineRule="auto"/>
              <w:ind w:firstLine="284"/>
              <w:jc w:val="both"/>
              <w:rPr>
                <w:rFonts w:ascii="Times New Roman" w:eastAsia="Times New Roman" w:hAnsi="Times New Roman" w:cs="Times New Roman"/>
                <w:sz w:val="24"/>
                <w:szCs w:val="24"/>
              </w:rPr>
            </w:pPr>
            <w:r w:rsidRPr="00177DC5">
              <w:rPr>
                <w:rFonts w:ascii="Times New Roman" w:eastAsia="Times New Roman" w:hAnsi="Times New Roman" w:cs="Times New Roman"/>
                <w:sz w:val="24"/>
                <w:szCs w:val="24"/>
              </w:rPr>
              <w:t>В этой связи предлагается исключить из статьи 33 УПК часть вторую.</w:t>
            </w:r>
          </w:p>
          <w:p w:rsidR="00AE7B4B" w:rsidRPr="00177DC5" w:rsidRDefault="00AE7B4B" w:rsidP="00AE7B4B">
            <w:pPr>
              <w:spacing w:after="0" w:line="240" w:lineRule="auto"/>
              <w:ind w:firstLine="284"/>
              <w:jc w:val="both"/>
              <w:rPr>
                <w:rFonts w:ascii="Times New Roman" w:eastAsia="Times New Roman" w:hAnsi="Times New Roman" w:cs="Times New Roman"/>
                <w:sz w:val="24"/>
                <w:szCs w:val="24"/>
              </w:rPr>
            </w:pPr>
          </w:p>
        </w:tc>
      </w:tr>
      <w:tr w:rsidR="00E80274" w:rsidRPr="00177DC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AE7B4B" w:rsidRPr="00177DC5" w:rsidRDefault="00AE7B4B" w:rsidP="002A1C36">
            <w:pPr>
              <w:pStyle w:val="a3"/>
              <w:numPr>
                <w:ilvl w:val="0"/>
                <w:numId w:val="7"/>
              </w:num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spacing w:after="0" w:line="240" w:lineRule="auto"/>
              <w:ind w:firstLine="238"/>
              <w:jc w:val="both"/>
              <w:rPr>
                <w:rFonts w:ascii="Times New Roman" w:hAnsi="Times New Roman" w:cs="Times New Roman"/>
                <w:b/>
                <w:sz w:val="24"/>
                <w:szCs w:val="24"/>
                <w:lang w:eastAsia="en-US"/>
              </w:rPr>
            </w:pPr>
            <w:r w:rsidRPr="00177DC5">
              <w:rPr>
                <w:rFonts w:ascii="Times New Roman" w:hAnsi="Times New Roman" w:cs="Times New Roman"/>
                <w:b/>
                <w:sz w:val="24"/>
                <w:szCs w:val="24"/>
                <w:lang w:eastAsia="en-US"/>
              </w:rPr>
              <w:t>Статья 35. Обстоятельства, исключающие производство по делу</w:t>
            </w:r>
          </w:p>
          <w:p w:rsidR="00AE7B4B" w:rsidRPr="00177DC5" w:rsidRDefault="00AE7B4B" w:rsidP="00AE7B4B">
            <w:pPr>
              <w:spacing w:after="0" w:line="240" w:lineRule="auto"/>
              <w:ind w:firstLine="238"/>
              <w:jc w:val="both"/>
              <w:rPr>
                <w:rFonts w:ascii="Times New Roman" w:hAnsi="Times New Roman" w:cs="Times New Roman"/>
                <w:sz w:val="24"/>
                <w:szCs w:val="24"/>
                <w:lang w:eastAsia="en-US"/>
              </w:rPr>
            </w:pPr>
            <w:r w:rsidRPr="00177DC5">
              <w:rPr>
                <w:rFonts w:ascii="Times New Roman" w:hAnsi="Times New Roman" w:cs="Times New Roman"/>
                <w:sz w:val="24"/>
                <w:szCs w:val="24"/>
                <w:lang w:eastAsia="en-US"/>
              </w:rPr>
              <w:t>1. Уголовное дело подлежит прекращению:</w:t>
            </w:r>
          </w:p>
          <w:p w:rsidR="00AE7B4B" w:rsidRPr="00177DC5" w:rsidRDefault="00AE7B4B" w:rsidP="00AE7B4B">
            <w:pPr>
              <w:spacing w:after="0" w:line="240" w:lineRule="auto"/>
              <w:ind w:firstLine="238"/>
              <w:jc w:val="both"/>
              <w:rPr>
                <w:rFonts w:ascii="Times New Roman" w:hAnsi="Times New Roman" w:cs="Times New Roman"/>
                <w:sz w:val="24"/>
                <w:szCs w:val="24"/>
                <w:lang w:eastAsia="en-US"/>
              </w:rPr>
            </w:pPr>
            <w:r w:rsidRPr="00177DC5">
              <w:rPr>
                <w:rFonts w:ascii="Times New Roman" w:hAnsi="Times New Roman" w:cs="Times New Roman"/>
                <w:sz w:val="24"/>
                <w:szCs w:val="24"/>
                <w:lang w:eastAsia="en-US"/>
              </w:rPr>
              <w:t>…</w:t>
            </w:r>
          </w:p>
          <w:p w:rsidR="00AE7B4B" w:rsidRPr="00177DC5" w:rsidRDefault="00AE7B4B" w:rsidP="00AE7B4B">
            <w:pPr>
              <w:spacing w:after="0" w:line="240" w:lineRule="auto"/>
              <w:ind w:firstLine="238"/>
              <w:jc w:val="both"/>
              <w:rPr>
                <w:rFonts w:ascii="Times New Roman" w:hAnsi="Times New Roman" w:cs="Times New Roman"/>
                <w:b/>
                <w:sz w:val="24"/>
                <w:szCs w:val="24"/>
                <w:lang w:eastAsia="en-US"/>
              </w:rPr>
            </w:pPr>
            <w:r w:rsidRPr="00177DC5">
              <w:rPr>
                <w:rFonts w:ascii="Times New Roman" w:hAnsi="Times New Roman" w:cs="Times New Roman"/>
                <w:sz w:val="24"/>
                <w:szCs w:val="24"/>
                <w:lang w:eastAsia="en-US"/>
              </w:rPr>
              <w:t xml:space="preserve">5) за отсутствием жалобы потерпевшего – по делам об уголовных правонарушениях, предусмотренных частями второй и третьей статьи 32 настоящего Кодекса, за исключением случаев, предусмотренных частью четвертой статьи 32 настоящего Кодекса, а также при отказе </w:t>
            </w:r>
            <w:r w:rsidRPr="00177DC5">
              <w:rPr>
                <w:rFonts w:ascii="Times New Roman" w:hAnsi="Times New Roman" w:cs="Times New Roman"/>
                <w:sz w:val="24"/>
                <w:szCs w:val="24"/>
                <w:lang w:eastAsia="en-US"/>
              </w:rPr>
              <w:lastRenderedPageBreak/>
              <w:t xml:space="preserve">частного обвинителя от обвинения – по делам об уголовных правонарушениях, предусмотренных частью второй статьи 32 настоящего Кодекса, за исключением случаев, предусмотренных частью четвертой статьи 32 настоящего Кодекса, </w:t>
            </w:r>
            <w:r w:rsidRPr="00177DC5">
              <w:rPr>
                <w:rFonts w:ascii="Times New Roman" w:hAnsi="Times New Roman" w:cs="Times New Roman"/>
                <w:b/>
                <w:sz w:val="24"/>
                <w:szCs w:val="24"/>
                <w:lang w:eastAsia="en-US"/>
              </w:rPr>
              <w:t>либо отзыве руководителем коммерческой или иной организации или уполномоченного органа заявления о привлечении лица к уголовной ответственности;</w:t>
            </w:r>
          </w:p>
          <w:p w:rsidR="00AE7B4B" w:rsidRPr="00177DC5" w:rsidRDefault="00AE7B4B" w:rsidP="00AE7B4B">
            <w:pPr>
              <w:spacing w:after="0" w:line="240" w:lineRule="auto"/>
              <w:ind w:firstLine="238"/>
              <w:jc w:val="both"/>
              <w:rPr>
                <w:rFonts w:ascii="Times New Roman" w:hAnsi="Times New Roman" w:cs="Times New Roman"/>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spacing w:after="0" w:line="240" w:lineRule="auto"/>
              <w:ind w:firstLine="238"/>
              <w:jc w:val="both"/>
              <w:rPr>
                <w:rFonts w:ascii="Times New Roman" w:hAnsi="Times New Roman" w:cs="Times New Roman"/>
                <w:b/>
                <w:sz w:val="24"/>
                <w:szCs w:val="24"/>
                <w:lang w:eastAsia="en-US"/>
              </w:rPr>
            </w:pPr>
            <w:r w:rsidRPr="00177DC5">
              <w:rPr>
                <w:rFonts w:ascii="Times New Roman" w:hAnsi="Times New Roman" w:cs="Times New Roman"/>
                <w:b/>
                <w:sz w:val="24"/>
                <w:szCs w:val="24"/>
                <w:lang w:eastAsia="en-US"/>
              </w:rPr>
              <w:lastRenderedPageBreak/>
              <w:t>Статья 35. Обстоятельства, исключающие производство по делу</w:t>
            </w:r>
          </w:p>
          <w:p w:rsidR="00AE7B4B" w:rsidRPr="00177DC5" w:rsidRDefault="00AE7B4B" w:rsidP="00AE7B4B">
            <w:pPr>
              <w:spacing w:after="0" w:line="240" w:lineRule="auto"/>
              <w:ind w:firstLine="238"/>
              <w:jc w:val="both"/>
              <w:rPr>
                <w:rFonts w:ascii="Times New Roman" w:hAnsi="Times New Roman" w:cs="Times New Roman"/>
                <w:sz w:val="24"/>
                <w:szCs w:val="24"/>
                <w:lang w:eastAsia="en-US"/>
              </w:rPr>
            </w:pPr>
            <w:r w:rsidRPr="00177DC5">
              <w:rPr>
                <w:rFonts w:ascii="Times New Roman" w:hAnsi="Times New Roman" w:cs="Times New Roman"/>
                <w:sz w:val="24"/>
                <w:szCs w:val="24"/>
                <w:lang w:eastAsia="en-US"/>
              </w:rPr>
              <w:t>1. Уголовное дело подлежит прекращению:</w:t>
            </w:r>
          </w:p>
          <w:p w:rsidR="00AE7B4B" w:rsidRPr="00177DC5" w:rsidRDefault="00AE7B4B" w:rsidP="00AE7B4B">
            <w:pPr>
              <w:spacing w:after="0" w:line="240" w:lineRule="auto"/>
              <w:ind w:firstLine="238"/>
              <w:jc w:val="both"/>
              <w:rPr>
                <w:rFonts w:ascii="Times New Roman" w:hAnsi="Times New Roman" w:cs="Times New Roman"/>
                <w:sz w:val="24"/>
                <w:szCs w:val="24"/>
                <w:lang w:eastAsia="en-US"/>
              </w:rPr>
            </w:pPr>
            <w:r w:rsidRPr="00177DC5">
              <w:rPr>
                <w:rFonts w:ascii="Times New Roman" w:hAnsi="Times New Roman" w:cs="Times New Roman"/>
                <w:sz w:val="24"/>
                <w:szCs w:val="24"/>
                <w:lang w:eastAsia="en-US"/>
              </w:rPr>
              <w:t>…</w:t>
            </w:r>
          </w:p>
          <w:p w:rsidR="00AE7B4B" w:rsidRPr="00177DC5" w:rsidRDefault="00AE7B4B" w:rsidP="00AE7B4B">
            <w:pPr>
              <w:spacing w:after="0" w:line="240" w:lineRule="auto"/>
              <w:ind w:firstLine="238"/>
              <w:jc w:val="both"/>
              <w:rPr>
                <w:rFonts w:ascii="Times New Roman" w:hAnsi="Times New Roman" w:cs="Times New Roman"/>
                <w:sz w:val="24"/>
                <w:szCs w:val="24"/>
                <w:lang w:eastAsia="en-US"/>
              </w:rPr>
            </w:pPr>
            <w:r w:rsidRPr="00177DC5">
              <w:rPr>
                <w:rFonts w:ascii="Times New Roman" w:hAnsi="Times New Roman" w:cs="Times New Roman"/>
                <w:sz w:val="24"/>
                <w:szCs w:val="24"/>
                <w:lang w:eastAsia="en-US"/>
              </w:rPr>
              <w:t xml:space="preserve">5) за отсутствием жалобы потерпевшего – по делам об уголовных правонарушениях, предусмотренных частями второй и третьей статьи 32 настоящего Кодекса, за исключением случаев, предусмотренных частью четвертой статьи 32 настоящего Кодекса, а также при отказе </w:t>
            </w:r>
            <w:r w:rsidRPr="00177DC5">
              <w:rPr>
                <w:rFonts w:ascii="Times New Roman" w:hAnsi="Times New Roman" w:cs="Times New Roman"/>
                <w:sz w:val="24"/>
                <w:szCs w:val="24"/>
                <w:lang w:eastAsia="en-US"/>
              </w:rPr>
              <w:lastRenderedPageBreak/>
              <w:t>частного обвинителя от обвинения – по делам об уголовных правонарушениях, предусмотренных частью второй статьи 32 настоящего Кодекса, за исключением случаев, предусмотренных частью четвертой статьи 32 настоящего Кодекса;</w:t>
            </w:r>
          </w:p>
          <w:p w:rsidR="00AE7B4B" w:rsidRPr="00177DC5" w:rsidRDefault="00AE7B4B" w:rsidP="00AE7B4B">
            <w:pPr>
              <w:spacing w:after="0" w:line="240" w:lineRule="auto"/>
              <w:ind w:firstLine="238"/>
              <w:jc w:val="both"/>
              <w:rPr>
                <w:rFonts w:ascii="Times New Roman"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spacing w:after="0" w:line="240" w:lineRule="auto"/>
              <w:ind w:firstLine="284"/>
              <w:jc w:val="both"/>
              <w:rPr>
                <w:rFonts w:ascii="Times New Roman" w:eastAsia="Times New Roman" w:hAnsi="Times New Roman" w:cs="Times New Roman"/>
                <w:sz w:val="24"/>
                <w:szCs w:val="24"/>
              </w:rPr>
            </w:pPr>
            <w:r w:rsidRPr="00177DC5">
              <w:rPr>
                <w:rFonts w:ascii="Times New Roman" w:eastAsia="Times New Roman" w:hAnsi="Times New Roman" w:cs="Times New Roman"/>
                <w:sz w:val="24"/>
                <w:szCs w:val="24"/>
              </w:rPr>
              <w:lastRenderedPageBreak/>
              <w:t>Обоснование аналогично к поправкам в ст.33 УПК</w:t>
            </w:r>
            <w:r w:rsidR="000214C8" w:rsidRPr="00177DC5">
              <w:rPr>
                <w:rFonts w:ascii="Times New Roman" w:eastAsia="Times New Roman" w:hAnsi="Times New Roman" w:cs="Times New Roman"/>
                <w:sz w:val="24"/>
                <w:szCs w:val="24"/>
              </w:rPr>
              <w:t>.</w:t>
            </w:r>
          </w:p>
        </w:tc>
      </w:tr>
      <w:tr w:rsidR="00E80274" w:rsidRPr="00177DC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AE7B4B" w:rsidRPr="00177DC5" w:rsidRDefault="00AE7B4B" w:rsidP="002A1C36">
            <w:pPr>
              <w:pStyle w:val="a3"/>
              <w:numPr>
                <w:ilvl w:val="0"/>
                <w:numId w:val="7"/>
              </w:num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shd w:val="clear" w:color="auto" w:fill="FFFFFF"/>
              <w:spacing w:after="0" w:line="240" w:lineRule="auto"/>
              <w:ind w:firstLine="238"/>
              <w:jc w:val="both"/>
              <w:textAlignment w:val="baseline"/>
              <w:rPr>
                <w:rFonts w:ascii="Times New Roman" w:eastAsia="Times New Roman" w:hAnsi="Times New Roman" w:cs="Times New Roman"/>
                <w:b/>
                <w:spacing w:val="2"/>
                <w:sz w:val="24"/>
                <w:szCs w:val="24"/>
              </w:rPr>
            </w:pPr>
            <w:r w:rsidRPr="00177DC5">
              <w:rPr>
                <w:rFonts w:ascii="Times New Roman" w:eastAsia="Times New Roman" w:hAnsi="Times New Roman" w:cs="Times New Roman"/>
                <w:b/>
                <w:spacing w:val="2"/>
                <w:sz w:val="24"/>
                <w:szCs w:val="24"/>
              </w:rPr>
              <w:t>Статья 105. Порядок рассмотрения жалоб на действия (бездействие) и решения лиц, осуществляющих досудебное расследование, начальника следственного отдела, начальника органа дознания, прокурора, поданных лицами, защищающими свои или представляемые права и интересы</w:t>
            </w:r>
          </w:p>
          <w:p w:rsidR="00AE7B4B" w:rsidRPr="00177DC5" w:rsidRDefault="00AE7B4B" w:rsidP="00AE7B4B">
            <w:pPr>
              <w:shd w:val="clear" w:color="auto" w:fill="FFFFFF"/>
              <w:spacing w:after="0" w:line="240" w:lineRule="auto"/>
              <w:ind w:firstLine="238"/>
              <w:jc w:val="both"/>
              <w:textAlignment w:val="baseline"/>
              <w:rPr>
                <w:rFonts w:ascii="Times New Roman" w:eastAsia="Times New Roman" w:hAnsi="Times New Roman" w:cs="Times New Roman"/>
                <w:spacing w:val="2"/>
                <w:sz w:val="24"/>
                <w:szCs w:val="24"/>
              </w:rPr>
            </w:pPr>
            <w:r w:rsidRPr="00177DC5">
              <w:rPr>
                <w:rFonts w:ascii="Times New Roman" w:eastAsia="Times New Roman" w:hAnsi="Times New Roman" w:cs="Times New Roman"/>
                <w:spacing w:val="2"/>
                <w:sz w:val="24"/>
                <w:szCs w:val="24"/>
              </w:rPr>
              <w:t>2. Прокурор, начальник следственного отдела, начальник органа дознания обязаны рассмотреть жалобу и уведомить о принятом решении лицо, подавшее жалобу, в течение семи суток с момента ее получения. Жалобы на нарушения закона при задержании, признании подозреваемым, квалификации деяния подозреваемого, отстранении от должности подлежат рассмотрению в течение трех суток с момента их получения. В исключительных случаях, когда для проверки жалобы необходимо истребовать дополнительные материалы либо принять иные меры, допускается рассмотрение жалобы в срок до пятнадцати суток с извещением об этом лица, подавшего жалобу.</w:t>
            </w:r>
          </w:p>
        </w:tc>
        <w:tc>
          <w:tcPr>
            <w:tcW w:w="5386"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shd w:val="clear" w:color="auto" w:fill="FFFFFF"/>
              <w:spacing w:after="0" w:line="240" w:lineRule="auto"/>
              <w:ind w:firstLine="238"/>
              <w:jc w:val="both"/>
              <w:textAlignment w:val="baseline"/>
              <w:rPr>
                <w:rFonts w:ascii="Times New Roman" w:eastAsia="Times New Roman" w:hAnsi="Times New Roman" w:cs="Times New Roman"/>
                <w:b/>
                <w:spacing w:val="2"/>
                <w:sz w:val="24"/>
                <w:szCs w:val="24"/>
              </w:rPr>
            </w:pPr>
            <w:r w:rsidRPr="00177DC5">
              <w:rPr>
                <w:rFonts w:ascii="Times New Roman" w:eastAsia="Times New Roman" w:hAnsi="Times New Roman" w:cs="Times New Roman"/>
                <w:b/>
                <w:spacing w:val="2"/>
                <w:sz w:val="24"/>
                <w:szCs w:val="24"/>
              </w:rPr>
              <w:t>Статья 105. Порядок рассмотрения жалоб на действия (бездействие) и решения лиц, осуществляющих досудебное расследование, начальника следственного отдела, начальника органа дознания, прокурора, поданных лицами, защищающими свои или представляемые права и интересы</w:t>
            </w:r>
          </w:p>
          <w:p w:rsidR="00AE7B4B" w:rsidRPr="00177DC5" w:rsidRDefault="00AE7B4B" w:rsidP="00AE7B4B">
            <w:pPr>
              <w:shd w:val="clear" w:color="auto" w:fill="FFFFFF"/>
              <w:spacing w:after="0" w:line="240" w:lineRule="auto"/>
              <w:ind w:firstLine="238"/>
              <w:jc w:val="both"/>
              <w:textAlignment w:val="baseline"/>
              <w:rPr>
                <w:rFonts w:ascii="Times New Roman" w:eastAsia="Times New Roman" w:hAnsi="Times New Roman" w:cs="Times New Roman"/>
                <w:spacing w:val="2"/>
                <w:sz w:val="24"/>
                <w:szCs w:val="24"/>
              </w:rPr>
            </w:pPr>
            <w:r w:rsidRPr="00177DC5">
              <w:rPr>
                <w:rFonts w:ascii="Times New Roman" w:eastAsia="Times New Roman" w:hAnsi="Times New Roman" w:cs="Times New Roman"/>
                <w:spacing w:val="2"/>
                <w:sz w:val="24"/>
                <w:szCs w:val="24"/>
              </w:rPr>
              <w:t xml:space="preserve">2.Прокурор, начальник следственного отдела, начальник органа дознания обязаны рассмотреть жалобу и уведомить о принятом решении лицо, подавшее жалобу, в течение семи суток с момента ее получения. Жалобы на нарушения закона при задержании, признании подозреваемым, квалификации деяния подозреваемого, отстранении от должности, </w:t>
            </w:r>
            <w:r w:rsidRPr="00177DC5">
              <w:rPr>
                <w:rFonts w:ascii="Times New Roman" w:eastAsia="Times New Roman" w:hAnsi="Times New Roman" w:cs="Times New Roman"/>
                <w:b/>
                <w:spacing w:val="2"/>
                <w:sz w:val="24"/>
                <w:szCs w:val="24"/>
              </w:rPr>
              <w:t>проведении несанкционированного осмотра, обыска, выемки, временном ограничении распоряжением имуществом, приостановлении совершения сделок и иных операций с имуществом</w:t>
            </w:r>
            <w:r w:rsidRPr="00177DC5">
              <w:rPr>
                <w:rFonts w:ascii="Times New Roman" w:eastAsia="Times New Roman" w:hAnsi="Times New Roman" w:cs="Times New Roman"/>
                <w:spacing w:val="2"/>
                <w:sz w:val="24"/>
                <w:szCs w:val="24"/>
              </w:rPr>
              <w:t xml:space="preserve"> подлежат рассмотрению в течение трех суток с момента их получения. В исключительных случаях, когда для проверки жалобы необходимо истребовать дополнительные материалы либо принять иные меры, допускается рассмотрение жалобы в срок </w:t>
            </w:r>
            <w:r w:rsidRPr="00177DC5">
              <w:rPr>
                <w:rFonts w:ascii="Times New Roman" w:eastAsia="Times New Roman" w:hAnsi="Times New Roman" w:cs="Times New Roman"/>
                <w:spacing w:val="2"/>
                <w:sz w:val="24"/>
                <w:szCs w:val="24"/>
              </w:rPr>
              <w:lastRenderedPageBreak/>
              <w:t>до пятнадцати суток с извещением об этом лица, подавшего жалобу.</w:t>
            </w:r>
          </w:p>
          <w:p w:rsidR="00AE7B4B" w:rsidRPr="00177DC5" w:rsidRDefault="00AE7B4B" w:rsidP="00AE7B4B">
            <w:pPr>
              <w:shd w:val="clear" w:color="auto" w:fill="FFFFFF"/>
              <w:spacing w:after="0" w:line="240" w:lineRule="auto"/>
              <w:ind w:firstLine="238"/>
              <w:jc w:val="both"/>
              <w:textAlignment w:val="baseline"/>
              <w:rPr>
                <w:rFonts w:ascii="Times New Roman" w:eastAsia="Times New Roman" w:hAnsi="Times New Roman" w:cs="Times New Roman"/>
                <w:spacing w:val="2"/>
                <w:sz w:val="24"/>
                <w:szCs w:val="24"/>
              </w:rPr>
            </w:pPr>
          </w:p>
        </w:tc>
        <w:tc>
          <w:tcPr>
            <w:tcW w:w="3969"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spacing w:after="0" w:line="240" w:lineRule="auto"/>
              <w:ind w:firstLine="104"/>
              <w:jc w:val="both"/>
              <w:rPr>
                <w:rFonts w:ascii="Times New Roman" w:hAnsi="Times New Roman" w:cs="Times New Roman"/>
                <w:sz w:val="24"/>
                <w:szCs w:val="24"/>
              </w:rPr>
            </w:pPr>
            <w:r w:rsidRPr="00177DC5">
              <w:rPr>
                <w:rFonts w:ascii="Times New Roman" w:hAnsi="Times New Roman" w:cs="Times New Roman"/>
                <w:sz w:val="24"/>
                <w:szCs w:val="24"/>
              </w:rPr>
              <w:lastRenderedPageBreak/>
              <w:t>Поправка направлена на усиление защиты прав субъектов предпринимательства и других категорий граждан.</w:t>
            </w:r>
          </w:p>
          <w:p w:rsidR="00AE7B4B" w:rsidRPr="00177DC5" w:rsidRDefault="00AE7B4B" w:rsidP="00AE7B4B">
            <w:pPr>
              <w:spacing w:after="0" w:line="240" w:lineRule="auto"/>
              <w:ind w:firstLine="104"/>
              <w:jc w:val="both"/>
              <w:rPr>
                <w:rFonts w:ascii="Times New Roman" w:hAnsi="Times New Roman" w:cs="Times New Roman"/>
                <w:sz w:val="24"/>
                <w:szCs w:val="24"/>
              </w:rPr>
            </w:pPr>
            <w:r w:rsidRPr="00177DC5">
              <w:rPr>
                <w:rFonts w:ascii="Times New Roman" w:hAnsi="Times New Roman" w:cs="Times New Roman"/>
                <w:sz w:val="24"/>
                <w:szCs w:val="24"/>
              </w:rPr>
              <w:t>Для более оперативного реагирования на жалобы субъектов предпринимательства и других категорий граждан на незаконные осмотры, обыски, выемки, временное ограничение распоряжением имуществом, приостановление совершения сделок и иных операций с имуществом предлагается сократить сроки рассмотрения жалоб данной категории.</w:t>
            </w:r>
          </w:p>
          <w:p w:rsidR="00AE7B4B" w:rsidRPr="00177DC5" w:rsidRDefault="00AE7B4B" w:rsidP="00AE7B4B">
            <w:pPr>
              <w:spacing w:after="0" w:line="240" w:lineRule="auto"/>
              <w:ind w:firstLine="347"/>
              <w:jc w:val="both"/>
              <w:rPr>
                <w:rFonts w:ascii="Times New Roman" w:hAnsi="Times New Roman" w:cs="Times New Roman"/>
                <w:sz w:val="24"/>
                <w:szCs w:val="24"/>
              </w:rPr>
            </w:pPr>
          </w:p>
        </w:tc>
      </w:tr>
      <w:tr w:rsidR="00E80274" w:rsidRPr="00177DC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2A1C36" w:rsidRPr="00177DC5" w:rsidRDefault="002A1C36" w:rsidP="002A1C36">
            <w:pPr>
              <w:pStyle w:val="a3"/>
              <w:numPr>
                <w:ilvl w:val="0"/>
                <w:numId w:val="7"/>
              </w:num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2A1C36" w:rsidRPr="00177DC5" w:rsidRDefault="002A1C36" w:rsidP="002A1C36">
            <w:pPr>
              <w:pStyle w:val="a7"/>
              <w:shd w:val="clear" w:color="auto" w:fill="FFFFFF"/>
              <w:spacing w:before="0" w:beforeAutospacing="0" w:after="0" w:afterAutospacing="0"/>
              <w:ind w:firstLine="380"/>
              <w:jc w:val="both"/>
              <w:textAlignment w:val="baseline"/>
              <w:rPr>
                <w:spacing w:val="2"/>
                <w:szCs w:val="20"/>
              </w:rPr>
            </w:pPr>
            <w:r w:rsidRPr="00177DC5">
              <w:rPr>
                <w:b/>
                <w:bCs/>
                <w:spacing w:val="2"/>
                <w:szCs w:val="20"/>
                <w:bdr w:val="none" w:sz="0" w:space="0" w:color="auto" w:frame="1"/>
              </w:rPr>
              <w:t>Статья 161. Наложение ареста на имущество</w:t>
            </w:r>
          </w:p>
          <w:p w:rsidR="002A1C36" w:rsidRPr="00177DC5" w:rsidRDefault="002A1C36" w:rsidP="002A1C36">
            <w:pPr>
              <w:pStyle w:val="a7"/>
              <w:shd w:val="clear" w:color="auto" w:fill="FFFFFF"/>
              <w:spacing w:before="0" w:beforeAutospacing="0" w:after="0" w:afterAutospacing="0"/>
              <w:ind w:firstLine="380"/>
              <w:jc w:val="both"/>
              <w:textAlignment w:val="baseline"/>
              <w:rPr>
                <w:spacing w:val="2"/>
                <w:szCs w:val="20"/>
              </w:rPr>
            </w:pPr>
            <w:r w:rsidRPr="00177DC5">
              <w:rPr>
                <w:spacing w:val="2"/>
                <w:szCs w:val="20"/>
              </w:rPr>
              <w:t>1. В целях обеспечения исполнения приговора в части гражданского иска, других имущественных взысканий или возможной конфискации имущества лицо, осуществляющее досудебное расследование, обязано принять меры по наложению ареста на имущество.</w:t>
            </w:r>
          </w:p>
          <w:p w:rsidR="002A1C36" w:rsidRPr="00177DC5" w:rsidRDefault="002A1C36" w:rsidP="002A1C36">
            <w:pPr>
              <w:pStyle w:val="a7"/>
              <w:shd w:val="clear" w:color="auto" w:fill="FFFFFF"/>
              <w:spacing w:before="0" w:beforeAutospacing="0" w:after="0" w:afterAutospacing="0"/>
              <w:ind w:firstLine="380"/>
              <w:jc w:val="both"/>
              <w:textAlignment w:val="baseline"/>
              <w:rPr>
                <w:spacing w:val="2"/>
                <w:szCs w:val="20"/>
              </w:rPr>
            </w:pPr>
            <w:r w:rsidRPr="00177DC5">
              <w:rPr>
                <w:spacing w:val="2"/>
                <w:szCs w:val="20"/>
              </w:rPr>
              <w:t>Если основания для обеспечения гражданского иска возникли на стадии судебного следствия, суд вправе до вступления приговора в законную силу принять меры его обеспечения.</w:t>
            </w:r>
          </w:p>
          <w:p w:rsidR="002A1C36" w:rsidRPr="00177DC5" w:rsidRDefault="002A1C36" w:rsidP="002A1C36">
            <w:pPr>
              <w:pStyle w:val="a7"/>
              <w:shd w:val="clear" w:color="auto" w:fill="FFFFFF"/>
              <w:spacing w:before="0" w:beforeAutospacing="0" w:after="0" w:afterAutospacing="0"/>
              <w:ind w:firstLine="380"/>
              <w:jc w:val="both"/>
              <w:textAlignment w:val="baseline"/>
              <w:rPr>
                <w:spacing w:val="2"/>
                <w:szCs w:val="20"/>
              </w:rPr>
            </w:pPr>
            <w:r w:rsidRPr="00177DC5">
              <w:rPr>
                <w:spacing w:val="2"/>
                <w:szCs w:val="20"/>
              </w:rPr>
              <w:t>В случаях, не терпящих отлагательства, лицо, осуществляющее досудебное расследование, вправе с согласия прокурора установить временное ограничение на распоряжение имуществом на срок не более десяти суток с уведомлением в течение двадцати четырех часов собственника имущества, если его личность установлена.</w:t>
            </w:r>
          </w:p>
          <w:p w:rsidR="002A1C36" w:rsidRPr="00177DC5" w:rsidRDefault="002A1C36" w:rsidP="002A1C36">
            <w:pPr>
              <w:pStyle w:val="a7"/>
              <w:shd w:val="clear" w:color="auto" w:fill="FFFFFF"/>
              <w:spacing w:before="0" w:beforeAutospacing="0" w:after="0" w:afterAutospacing="0"/>
              <w:ind w:firstLine="380"/>
              <w:jc w:val="both"/>
              <w:textAlignment w:val="baseline"/>
              <w:rPr>
                <w:spacing w:val="2"/>
                <w:szCs w:val="20"/>
              </w:rPr>
            </w:pPr>
            <w:r w:rsidRPr="00177DC5">
              <w:rPr>
                <w:b/>
                <w:spacing w:val="2"/>
                <w:szCs w:val="20"/>
              </w:rPr>
              <w:t>По истечении</w:t>
            </w:r>
            <w:r w:rsidRPr="00177DC5">
              <w:rPr>
                <w:spacing w:val="2"/>
                <w:szCs w:val="20"/>
              </w:rPr>
              <w:t xml:space="preserve"> срока, на который было установлено ограничение на распоряжение имуществом, лицо, осуществляющее досудебное расследование, обязано вынести постановление о возбуждении перед судом ходатайства о наложении ареста на имущество в порядке, предусмотренном статьей 162 настоящего Кодекса, либо снять установленное ограничение.</w:t>
            </w:r>
          </w:p>
          <w:p w:rsidR="002A1C36" w:rsidRPr="00177DC5" w:rsidRDefault="002A1C36" w:rsidP="002A1C36">
            <w:pPr>
              <w:pStyle w:val="a7"/>
              <w:shd w:val="clear" w:color="auto" w:fill="FFFFFF"/>
              <w:spacing w:before="0" w:beforeAutospacing="0" w:after="0" w:afterAutospacing="0"/>
              <w:ind w:firstLine="380"/>
              <w:jc w:val="both"/>
              <w:textAlignment w:val="baseline"/>
              <w:rPr>
                <w:spacing w:val="2"/>
                <w:szCs w:val="20"/>
              </w:rPr>
            </w:pPr>
            <w:r w:rsidRPr="00177DC5">
              <w:rPr>
                <w:spacing w:val="2"/>
                <w:szCs w:val="20"/>
              </w:rPr>
              <w:t>Уведомление собственника имущества об установлении временного ограничения на распоряжение принадлежащим ему имуществом не производится в следующих случаях:</w:t>
            </w:r>
          </w:p>
          <w:p w:rsidR="002A1C36" w:rsidRPr="00177DC5" w:rsidRDefault="002A1C36" w:rsidP="002A1C36">
            <w:pPr>
              <w:pStyle w:val="a7"/>
              <w:shd w:val="clear" w:color="auto" w:fill="FFFFFF"/>
              <w:spacing w:before="0" w:beforeAutospacing="0" w:after="0" w:afterAutospacing="0"/>
              <w:ind w:firstLine="380"/>
              <w:jc w:val="both"/>
              <w:textAlignment w:val="baseline"/>
              <w:rPr>
                <w:spacing w:val="2"/>
                <w:szCs w:val="20"/>
              </w:rPr>
            </w:pPr>
            <w:r w:rsidRPr="00177DC5">
              <w:rPr>
                <w:spacing w:val="2"/>
                <w:szCs w:val="20"/>
              </w:rPr>
              <w:lastRenderedPageBreak/>
              <w:t>1) по уголовным делам о террористических или экстремистских преступлениях;</w:t>
            </w:r>
          </w:p>
          <w:p w:rsidR="002A1C36" w:rsidRPr="00177DC5" w:rsidRDefault="002A1C36" w:rsidP="002A1C36">
            <w:pPr>
              <w:pStyle w:val="a7"/>
              <w:shd w:val="clear" w:color="auto" w:fill="FFFFFF"/>
              <w:spacing w:before="0" w:beforeAutospacing="0" w:after="0" w:afterAutospacing="0"/>
              <w:ind w:firstLine="380"/>
              <w:jc w:val="both"/>
              <w:textAlignment w:val="baseline"/>
              <w:rPr>
                <w:spacing w:val="2"/>
                <w:szCs w:val="20"/>
              </w:rPr>
            </w:pPr>
            <w:r w:rsidRPr="00177DC5">
              <w:rPr>
                <w:spacing w:val="2"/>
                <w:szCs w:val="20"/>
              </w:rPr>
              <w:t>2) по уголовным делам о преступлениях, совершенных преступной группой;</w:t>
            </w:r>
          </w:p>
          <w:p w:rsidR="002A1C36" w:rsidRPr="00177DC5" w:rsidRDefault="002A1C36" w:rsidP="002A1C36">
            <w:pPr>
              <w:pStyle w:val="a7"/>
              <w:shd w:val="clear" w:color="auto" w:fill="FFFFFF"/>
              <w:spacing w:before="0" w:beforeAutospacing="0" w:after="0" w:afterAutospacing="0"/>
              <w:ind w:firstLine="380"/>
              <w:jc w:val="both"/>
              <w:textAlignment w:val="baseline"/>
              <w:rPr>
                <w:spacing w:val="2"/>
                <w:szCs w:val="20"/>
              </w:rPr>
            </w:pPr>
            <w:r w:rsidRPr="00177DC5">
              <w:rPr>
                <w:spacing w:val="2"/>
                <w:szCs w:val="20"/>
              </w:rPr>
              <w:t>3) если уведомление собственника имущества об установленном временном ограничении в распоряжении им создает угрозу раскрытия информации о проводимых по уголовному делу негласных следственных мероприятиях.</w:t>
            </w:r>
          </w:p>
          <w:p w:rsidR="002A1C36" w:rsidRPr="00177DC5" w:rsidRDefault="002A1C36" w:rsidP="002A1C36">
            <w:pPr>
              <w:pStyle w:val="a7"/>
              <w:shd w:val="clear" w:color="auto" w:fill="FFFFFF"/>
              <w:spacing w:before="0" w:beforeAutospacing="0" w:after="0" w:afterAutospacing="0"/>
              <w:ind w:firstLine="380"/>
              <w:jc w:val="both"/>
              <w:textAlignment w:val="baseline"/>
              <w:rPr>
                <w:spacing w:val="2"/>
                <w:szCs w:val="20"/>
              </w:rPr>
            </w:pPr>
          </w:p>
          <w:p w:rsidR="002A1C36" w:rsidRPr="00177DC5" w:rsidRDefault="002A1C36" w:rsidP="002A1C36">
            <w:pPr>
              <w:pStyle w:val="a7"/>
              <w:shd w:val="clear" w:color="auto" w:fill="FFFFFF"/>
              <w:spacing w:before="0" w:beforeAutospacing="0" w:after="0" w:afterAutospacing="0"/>
              <w:ind w:firstLine="380"/>
              <w:jc w:val="both"/>
              <w:textAlignment w:val="baseline"/>
              <w:rPr>
                <w:spacing w:val="2"/>
                <w:szCs w:val="20"/>
              </w:rPr>
            </w:pPr>
          </w:p>
          <w:p w:rsidR="002A1C36" w:rsidRPr="00177DC5" w:rsidRDefault="0061770B" w:rsidP="002A1C36">
            <w:pPr>
              <w:pStyle w:val="a7"/>
              <w:shd w:val="clear" w:color="auto" w:fill="FFFFFF"/>
              <w:spacing w:before="0" w:beforeAutospacing="0" w:after="0" w:afterAutospacing="0"/>
              <w:ind w:firstLine="380"/>
              <w:jc w:val="both"/>
              <w:textAlignment w:val="baseline"/>
              <w:rPr>
                <w:spacing w:val="2"/>
                <w:szCs w:val="20"/>
              </w:rPr>
            </w:pPr>
            <w:r w:rsidRPr="00177DC5">
              <w:rPr>
                <w:spacing w:val="2"/>
                <w:szCs w:val="20"/>
              </w:rPr>
              <w:t>…</w:t>
            </w:r>
          </w:p>
          <w:p w:rsidR="002A1C36" w:rsidRPr="00177DC5" w:rsidRDefault="002A1C36" w:rsidP="002A1C36">
            <w:pPr>
              <w:pStyle w:val="a7"/>
              <w:shd w:val="clear" w:color="auto" w:fill="FFFFFF"/>
              <w:spacing w:before="0" w:beforeAutospacing="0" w:after="0" w:afterAutospacing="0"/>
              <w:ind w:firstLine="380"/>
              <w:jc w:val="both"/>
              <w:textAlignment w:val="baseline"/>
              <w:rPr>
                <w:spacing w:val="2"/>
                <w:szCs w:val="20"/>
              </w:rPr>
            </w:pPr>
          </w:p>
          <w:p w:rsidR="002A1C36" w:rsidRPr="00177DC5" w:rsidRDefault="002A1C36" w:rsidP="002A1C36">
            <w:pPr>
              <w:pStyle w:val="a7"/>
              <w:shd w:val="clear" w:color="auto" w:fill="FFFFFF"/>
              <w:spacing w:before="0" w:beforeAutospacing="0" w:after="0" w:afterAutospacing="0"/>
              <w:ind w:firstLine="380"/>
              <w:jc w:val="both"/>
              <w:textAlignment w:val="baseline"/>
              <w:rPr>
                <w:spacing w:val="2"/>
                <w:szCs w:val="20"/>
              </w:rPr>
            </w:pPr>
          </w:p>
          <w:p w:rsidR="002A1C36" w:rsidRPr="00177DC5" w:rsidRDefault="002A1C36" w:rsidP="002A1C36">
            <w:pPr>
              <w:pStyle w:val="a7"/>
              <w:shd w:val="clear" w:color="auto" w:fill="FFFFFF"/>
              <w:spacing w:before="0" w:beforeAutospacing="0" w:after="0" w:afterAutospacing="0"/>
              <w:ind w:firstLine="380"/>
              <w:jc w:val="both"/>
              <w:textAlignment w:val="baseline"/>
              <w:rPr>
                <w:spacing w:val="2"/>
                <w:szCs w:val="20"/>
              </w:rPr>
            </w:pPr>
            <w:r w:rsidRPr="00177DC5">
              <w:rPr>
                <w:spacing w:val="2"/>
                <w:szCs w:val="20"/>
              </w:rPr>
              <w:t xml:space="preserve">9. </w:t>
            </w:r>
            <w:r w:rsidRPr="00177DC5">
              <w:rPr>
                <w:spacing w:val="2"/>
                <w:szCs w:val="20"/>
                <w:shd w:val="clear" w:color="auto" w:fill="FFFFFF"/>
              </w:rPr>
              <w:t>В случаях, когда имеются основания полагать, что имущество, подлежащее аресту, может быть сокрыто или утрачено, лицо, осуществляющее досудебное расследование, до получения санкции суда вправе приостановить совершение сделок и иных операций с имуществом либо его изъять с уведомлением прокурора и суда в течение двадцати четырех часов.</w:t>
            </w:r>
          </w:p>
          <w:p w:rsidR="002A1C36" w:rsidRPr="00177DC5" w:rsidRDefault="002A1C36" w:rsidP="002A1C36">
            <w:pPr>
              <w:pStyle w:val="a7"/>
              <w:shd w:val="clear" w:color="auto" w:fill="FFFFFF"/>
              <w:spacing w:before="0" w:beforeAutospacing="0" w:after="0" w:afterAutospacing="0"/>
              <w:ind w:firstLine="380"/>
              <w:jc w:val="both"/>
              <w:textAlignment w:val="baseline"/>
              <w:rPr>
                <w:spacing w:val="2"/>
                <w:szCs w:val="20"/>
              </w:rPr>
            </w:pPr>
          </w:p>
          <w:p w:rsidR="002A1C36" w:rsidRPr="00177DC5" w:rsidRDefault="002A1C36" w:rsidP="002A1C36">
            <w:pPr>
              <w:shd w:val="clear" w:color="auto" w:fill="FFFFFF"/>
              <w:spacing w:after="0" w:line="240" w:lineRule="auto"/>
              <w:ind w:firstLine="380"/>
              <w:jc w:val="both"/>
              <w:textAlignment w:val="baseline"/>
              <w:rPr>
                <w:rFonts w:ascii="Times New Roman" w:eastAsia="Times New Roman" w:hAnsi="Times New Roman"/>
                <w:spacing w:val="2"/>
                <w:sz w:val="24"/>
                <w:szCs w:val="20"/>
              </w:rPr>
            </w:pPr>
          </w:p>
        </w:tc>
        <w:tc>
          <w:tcPr>
            <w:tcW w:w="5386" w:type="dxa"/>
            <w:tcBorders>
              <w:top w:val="single" w:sz="4" w:space="0" w:color="auto"/>
              <w:left w:val="single" w:sz="4" w:space="0" w:color="auto"/>
              <w:bottom w:val="single" w:sz="4" w:space="0" w:color="auto"/>
              <w:right w:val="single" w:sz="4" w:space="0" w:color="auto"/>
            </w:tcBorders>
          </w:tcPr>
          <w:p w:rsidR="002A1C36" w:rsidRPr="00177DC5" w:rsidRDefault="002A1C36" w:rsidP="002A1C36">
            <w:pPr>
              <w:pStyle w:val="a7"/>
              <w:shd w:val="clear" w:color="auto" w:fill="FFFFFF"/>
              <w:spacing w:before="0" w:beforeAutospacing="0" w:after="0" w:afterAutospacing="0"/>
              <w:ind w:firstLine="380"/>
              <w:jc w:val="both"/>
              <w:textAlignment w:val="baseline"/>
              <w:rPr>
                <w:spacing w:val="2"/>
                <w:szCs w:val="20"/>
              </w:rPr>
            </w:pPr>
            <w:r w:rsidRPr="00177DC5">
              <w:rPr>
                <w:b/>
                <w:bCs/>
                <w:spacing w:val="2"/>
                <w:szCs w:val="20"/>
                <w:bdr w:val="none" w:sz="0" w:space="0" w:color="auto" w:frame="1"/>
              </w:rPr>
              <w:lastRenderedPageBreak/>
              <w:t>Статья 161. Наложение ареста на имущество</w:t>
            </w:r>
          </w:p>
          <w:p w:rsidR="002A1C36" w:rsidRPr="00177DC5" w:rsidRDefault="002A1C36" w:rsidP="002A1C36">
            <w:pPr>
              <w:pStyle w:val="a7"/>
              <w:shd w:val="clear" w:color="auto" w:fill="FFFFFF"/>
              <w:spacing w:before="0" w:beforeAutospacing="0" w:after="0" w:afterAutospacing="0"/>
              <w:ind w:firstLine="380"/>
              <w:jc w:val="both"/>
              <w:textAlignment w:val="baseline"/>
              <w:rPr>
                <w:spacing w:val="2"/>
                <w:szCs w:val="20"/>
              </w:rPr>
            </w:pPr>
            <w:r w:rsidRPr="00177DC5">
              <w:rPr>
                <w:spacing w:val="2"/>
                <w:szCs w:val="20"/>
              </w:rPr>
              <w:t>1. В целях обеспечения исполнения приговора в части гражданского иска, других имущественных взысканий или возможной конфискации имущества лицо, осуществляющее досудебное расследование, обязано принять меры по наложению ареста на имущество.</w:t>
            </w:r>
          </w:p>
          <w:p w:rsidR="002A1C36" w:rsidRPr="00177DC5" w:rsidRDefault="002A1C36" w:rsidP="002A1C36">
            <w:pPr>
              <w:pStyle w:val="a7"/>
              <w:shd w:val="clear" w:color="auto" w:fill="FFFFFF"/>
              <w:spacing w:before="0" w:beforeAutospacing="0" w:after="0" w:afterAutospacing="0"/>
              <w:ind w:firstLine="380"/>
              <w:jc w:val="both"/>
              <w:textAlignment w:val="baseline"/>
              <w:rPr>
                <w:spacing w:val="2"/>
                <w:szCs w:val="20"/>
              </w:rPr>
            </w:pPr>
            <w:r w:rsidRPr="00177DC5">
              <w:rPr>
                <w:spacing w:val="2"/>
                <w:szCs w:val="20"/>
              </w:rPr>
              <w:t>Если основания для обеспечения гражданского иска возникли на стадии судебного следствия, суд вправе до вступления приговора в законную силу принять меры его обеспечения.</w:t>
            </w:r>
          </w:p>
          <w:p w:rsidR="002A1C36" w:rsidRPr="00177DC5" w:rsidRDefault="002A1C36" w:rsidP="002A1C36">
            <w:pPr>
              <w:pStyle w:val="a7"/>
              <w:shd w:val="clear" w:color="auto" w:fill="FFFFFF"/>
              <w:spacing w:before="0" w:beforeAutospacing="0" w:after="0" w:afterAutospacing="0"/>
              <w:ind w:firstLine="380"/>
              <w:jc w:val="both"/>
              <w:textAlignment w:val="baseline"/>
              <w:rPr>
                <w:spacing w:val="2"/>
                <w:szCs w:val="20"/>
              </w:rPr>
            </w:pPr>
            <w:r w:rsidRPr="00177DC5">
              <w:rPr>
                <w:spacing w:val="2"/>
                <w:szCs w:val="20"/>
              </w:rPr>
              <w:t>В случаях, не терпящих отлагательства, лицо, осуществляющее досудебное расследование, вправе с согласия прокурора установить временное ограничение на распоряжение имуществом на срок не более десяти суток с уведомлением в течение двадцати четырех часов собственника имущества, если его личность установлена.</w:t>
            </w:r>
          </w:p>
          <w:p w:rsidR="002A1C36" w:rsidRPr="00177DC5" w:rsidRDefault="002A1C36" w:rsidP="002A1C36">
            <w:pPr>
              <w:pStyle w:val="a7"/>
              <w:shd w:val="clear" w:color="auto" w:fill="FFFFFF"/>
              <w:spacing w:before="0" w:beforeAutospacing="0" w:after="0" w:afterAutospacing="0"/>
              <w:ind w:firstLine="380"/>
              <w:jc w:val="both"/>
              <w:textAlignment w:val="baseline"/>
              <w:rPr>
                <w:spacing w:val="2"/>
                <w:szCs w:val="20"/>
              </w:rPr>
            </w:pPr>
            <w:r w:rsidRPr="00177DC5">
              <w:rPr>
                <w:b/>
                <w:spacing w:val="2"/>
                <w:szCs w:val="20"/>
              </w:rPr>
              <w:t>До истечения</w:t>
            </w:r>
            <w:r w:rsidRPr="00177DC5">
              <w:rPr>
                <w:spacing w:val="2"/>
                <w:szCs w:val="20"/>
              </w:rPr>
              <w:t xml:space="preserve"> срока, на который было установлено ограничение на распоряжение имуществом, лицо, осуществляющее досудебное расследование, обязано вынести постановление о возбуждении перед судом ходатайства о наложении ареста на имущество в порядке, предусмотренном статьей 162 настоящего Кодекса, </w:t>
            </w:r>
            <w:r w:rsidRPr="00177DC5">
              <w:rPr>
                <w:b/>
                <w:spacing w:val="2"/>
                <w:szCs w:val="20"/>
              </w:rPr>
              <w:t>уведомив об этом</w:t>
            </w:r>
            <w:r w:rsidRPr="00177DC5">
              <w:rPr>
                <w:spacing w:val="2"/>
                <w:szCs w:val="20"/>
              </w:rPr>
              <w:t xml:space="preserve"> </w:t>
            </w:r>
            <w:r w:rsidRPr="00177DC5">
              <w:rPr>
                <w:b/>
              </w:rPr>
              <w:t xml:space="preserve">финансовые организации и уполномоченные органы в сфере регистрации имущества и (или) прав на имущество или иные уполномоченные органы </w:t>
            </w:r>
            <w:r w:rsidRPr="00177DC5">
              <w:rPr>
                <w:b/>
              </w:rPr>
              <w:lastRenderedPageBreak/>
              <w:t xml:space="preserve">и организации </w:t>
            </w:r>
            <w:r w:rsidRPr="00177DC5">
              <w:rPr>
                <w:spacing w:val="2"/>
                <w:szCs w:val="20"/>
              </w:rPr>
              <w:t>либо снять установленное ограничение.</w:t>
            </w:r>
          </w:p>
          <w:p w:rsidR="002A1C36" w:rsidRPr="00177DC5" w:rsidRDefault="002A1C36" w:rsidP="002A1C36">
            <w:pPr>
              <w:pStyle w:val="a7"/>
              <w:shd w:val="clear" w:color="auto" w:fill="FFFFFF"/>
              <w:spacing w:before="0" w:beforeAutospacing="0" w:after="0" w:afterAutospacing="0"/>
              <w:ind w:firstLine="380"/>
              <w:jc w:val="both"/>
              <w:textAlignment w:val="baseline"/>
              <w:rPr>
                <w:spacing w:val="2"/>
                <w:szCs w:val="20"/>
              </w:rPr>
            </w:pPr>
            <w:r w:rsidRPr="00177DC5">
              <w:rPr>
                <w:spacing w:val="2"/>
                <w:szCs w:val="20"/>
              </w:rPr>
              <w:t>Уведомление собственника имущества об установлении временного ограничения на распоряжение принадлежащим ему имуществом не производится в следующих случаях:</w:t>
            </w:r>
          </w:p>
          <w:p w:rsidR="002A1C36" w:rsidRPr="00177DC5" w:rsidRDefault="002A1C36" w:rsidP="002A1C36">
            <w:pPr>
              <w:pStyle w:val="a7"/>
              <w:shd w:val="clear" w:color="auto" w:fill="FFFFFF"/>
              <w:spacing w:before="0" w:beforeAutospacing="0" w:after="0" w:afterAutospacing="0"/>
              <w:ind w:firstLine="380"/>
              <w:jc w:val="both"/>
              <w:textAlignment w:val="baseline"/>
              <w:rPr>
                <w:spacing w:val="2"/>
                <w:szCs w:val="20"/>
              </w:rPr>
            </w:pPr>
            <w:r w:rsidRPr="00177DC5">
              <w:rPr>
                <w:spacing w:val="2"/>
                <w:szCs w:val="20"/>
              </w:rPr>
              <w:t>1) по уголовным делам о террористических или экстремистских преступлениях;</w:t>
            </w:r>
          </w:p>
          <w:p w:rsidR="002A1C36" w:rsidRPr="00177DC5" w:rsidRDefault="002A1C36" w:rsidP="002A1C36">
            <w:pPr>
              <w:pStyle w:val="a7"/>
              <w:shd w:val="clear" w:color="auto" w:fill="FFFFFF"/>
              <w:spacing w:before="0" w:beforeAutospacing="0" w:after="0" w:afterAutospacing="0"/>
              <w:ind w:firstLine="380"/>
              <w:jc w:val="both"/>
              <w:textAlignment w:val="baseline"/>
              <w:rPr>
                <w:spacing w:val="2"/>
                <w:szCs w:val="20"/>
              </w:rPr>
            </w:pPr>
            <w:r w:rsidRPr="00177DC5">
              <w:rPr>
                <w:spacing w:val="2"/>
                <w:szCs w:val="20"/>
              </w:rPr>
              <w:t>2) по уголовным делам о преступлениях, совершенных преступной группой;</w:t>
            </w:r>
          </w:p>
          <w:p w:rsidR="002A1C36" w:rsidRPr="00177DC5" w:rsidRDefault="002A1C36" w:rsidP="002A1C36">
            <w:pPr>
              <w:pStyle w:val="a7"/>
              <w:shd w:val="clear" w:color="auto" w:fill="FFFFFF"/>
              <w:spacing w:before="0" w:beforeAutospacing="0" w:after="0" w:afterAutospacing="0"/>
              <w:ind w:firstLine="380"/>
              <w:jc w:val="both"/>
              <w:textAlignment w:val="baseline"/>
              <w:rPr>
                <w:spacing w:val="2"/>
                <w:szCs w:val="20"/>
              </w:rPr>
            </w:pPr>
            <w:r w:rsidRPr="00177DC5">
              <w:rPr>
                <w:spacing w:val="2"/>
                <w:szCs w:val="20"/>
              </w:rPr>
              <w:t>3) если уведомление собственника имущества об установленном временном ограничении в распоряжении им создает угрозу раскрытия информации о проводимых по уголовному делу негласных следственных мероприятиях.</w:t>
            </w:r>
          </w:p>
          <w:p w:rsidR="0061770B" w:rsidRPr="00177DC5" w:rsidRDefault="0061770B" w:rsidP="002A1C36">
            <w:pPr>
              <w:pStyle w:val="a7"/>
              <w:shd w:val="clear" w:color="auto" w:fill="FFFFFF"/>
              <w:spacing w:before="0" w:beforeAutospacing="0" w:after="0" w:afterAutospacing="0"/>
              <w:ind w:firstLine="380"/>
              <w:jc w:val="both"/>
              <w:textAlignment w:val="baseline"/>
              <w:rPr>
                <w:spacing w:val="2"/>
                <w:szCs w:val="20"/>
              </w:rPr>
            </w:pPr>
            <w:r w:rsidRPr="00177DC5">
              <w:rPr>
                <w:spacing w:val="2"/>
                <w:szCs w:val="20"/>
              </w:rPr>
              <w:t>…</w:t>
            </w:r>
          </w:p>
          <w:p w:rsidR="002A1C36" w:rsidRPr="00177DC5" w:rsidRDefault="002A1C36" w:rsidP="002A1C36">
            <w:pPr>
              <w:pStyle w:val="a7"/>
              <w:shd w:val="clear" w:color="auto" w:fill="FFFFFF"/>
              <w:tabs>
                <w:tab w:val="left" w:pos="176"/>
              </w:tabs>
              <w:spacing w:before="0" w:beforeAutospacing="0" w:after="0" w:afterAutospacing="0"/>
              <w:ind w:firstLine="380"/>
              <w:jc w:val="both"/>
              <w:textAlignment w:val="baseline"/>
              <w:rPr>
                <w:spacing w:val="2"/>
                <w:szCs w:val="20"/>
              </w:rPr>
            </w:pPr>
            <w:r w:rsidRPr="00177DC5">
              <w:rPr>
                <w:spacing w:val="2"/>
                <w:szCs w:val="20"/>
              </w:rPr>
              <w:t xml:space="preserve">9. </w:t>
            </w:r>
            <w:r w:rsidRPr="00177DC5">
              <w:rPr>
                <w:spacing w:val="2"/>
                <w:szCs w:val="20"/>
                <w:shd w:val="clear" w:color="auto" w:fill="FFFFFF"/>
              </w:rPr>
              <w:t>В случаях, когда имеются основания полагать, что имущество, подлежащее аресту, может быть сокрыто или утрачено, лицо, осуществляющее досудебное расследование вправе приостановить совершение сделок и иных операций с имуществом либо</w:t>
            </w:r>
            <w:r w:rsidRPr="00177DC5">
              <w:rPr>
                <w:b/>
                <w:spacing w:val="2"/>
                <w:szCs w:val="20"/>
                <w:shd w:val="clear" w:color="auto" w:fill="FFFFFF"/>
              </w:rPr>
              <w:t xml:space="preserve"> </w:t>
            </w:r>
            <w:r w:rsidRPr="00177DC5">
              <w:rPr>
                <w:spacing w:val="2"/>
                <w:szCs w:val="20"/>
                <w:shd w:val="clear" w:color="auto" w:fill="FFFFFF"/>
              </w:rPr>
              <w:t xml:space="preserve">его изъять </w:t>
            </w:r>
            <w:r w:rsidRPr="00177DC5">
              <w:rPr>
                <w:b/>
                <w:spacing w:val="2"/>
                <w:szCs w:val="20"/>
              </w:rPr>
              <w:t xml:space="preserve">на срок не более </w:t>
            </w:r>
            <w:r w:rsidRPr="00177DC5">
              <w:rPr>
                <w:b/>
                <w:spacing w:val="2"/>
                <w:szCs w:val="20"/>
                <w:lang w:val="kk-KZ"/>
              </w:rPr>
              <w:t>десяти</w:t>
            </w:r>
            <w:r w:rsidRPr="00177DC5">
              <w:rPr>
                <w:b/>
                <w:spacing w:val="2"/>
                <w:szCs w:val="20"/>
              </w:rPr>
              <w:t xml:space="preserve"> </w:t>
            </w:r>
            <w:r w:rsidRPr="00177DC5">
              <w:rPr>
                <w:b/>
                <w:spacing w:val="2"/>
                <w:szCs w:val="20"/>
                <w:lang w:val="kk-KZ"/>
              </w:rPr>
              <w:t>суток</w:t>
            </w:r>
            <w:r w:rsidRPr="00177DC5">
              <w:rPr>
                <w:b/>
                <w:spacing w:val="2"/>
                <w:szCs w:val="20"/>
              </w:rPr>
              <w:t xml:space="preserve"> </w:t>
            </w:r>
            <w:r w:rsidRPr="00177DC5">
              <w:rPr>
                <w:spacing w:val="2"/>
                <w:szCs w:val="20"/>
              </w:rPr>
              <w:t>с</w:t>
            </w:r>
            <w:r w:rsidRPr="00177DC5">
              <w:rPr>
                <w:spacing w:val="2"/>
                <w:szCs w:val="20"/>
                <w:lang w:val="kk-KZ"/>
              </w:rPr>
              <w:t xml:space="preserve"> уведомлением прокурора и суда в течение двадцати четырех часов</w:t>
            </w:r>
            <w:r w:rsidRPr="00177DC5">
              <w:rPr>
                <w:spacing w:val="2"/>
                <w:szCs w:val="20"/>
              </w:rPr>
              <w:t>.</w:t>
            </w:r>
          </w:p>
          <w:p w:rsidR="002A1C36" w:rsidRPr="00177DC5" w:rsidRDefault="002A1C36" w:rsidP="002A1C36">
            <w:pPr>
              <w:pStyle w:val="a7"/>
              <w:shd w:val="clear" w:color="auto" w:fill="FFFFFF"/>
              <w:spacing w:before="0" w:beforeAutospacing="0" w:after="0" w:afterAutospacing="0"/>
              <w:ind w:firstLine="380"/>
              <w:jc w:val="both"/>
              <w:textAlignment w:val="baseline"/>
              <w:rPr>
                <w:b/>
                <w:spacing w:val="2"/>
                <w:szCs w:val="20"/>
              </w:rPr>
            </w:pPr>
            <w:r w:rsidRPr="00177DC5">
              <w:rPr>
                <w:b/>
                <w:spacing w:val="2"/>
                <w:shd w:val="clear" w:color="auto" w:fill="FFFFFF"/>
              </w:rPr>
              <w:t xml:space="preserve">До истечения срока приостановления совершения сделок и иных операций с имуществом либо его изъятия, лицо, осуществляющее досудебное расследование, обязано вынести постановление о возбуждении перед судом ходатайства о наложении ареста на имущество в порядке, предусмотренном </w:t>
            </w:r>
            <w:r w:rsidRPr="00177DC5">
              <w:rPr>
                <w:rStyle w:val="a9"/>
                <w:rFonts w:eastAsiaTheme="majorEastAsia"/>
                <w:b/>
                <w:color w:val="auto"/>
                <w:spacing w:val="2"/>
                <w:u w:val="none"/>
                <w:shd w:val="clear" w:color="auto" w:fill="FFFFFF"/>
              </w:rPr>
              <w:t>статьей 162</w:t>
            </w:r>
            <w:r w:rsidRPr="00177DC5">
              <w:rPr>
                <w:b/>
              </w:rPr>
              <w:t xml:space="preserve"> </w:t>
            </w:r>
            <w:r w:rsidRPr="00177DC5">
              <w:rPr>
                <w:b/>
                <w:spacing w:val="2"/>
                <w:shd w:val="clear" w:color="auto" w:fill="FFFFFF"/>
              </w:rPr>
              <w:t xml:space="preserve">настоящего Кодекса, </w:t>
            </w:r>
            <w:r w:rsidRPr="00177DC5">
              <w:rPr>
                <w:b/>
                <w:spacing w:val="2"/>
                <w:szCs w:val="20"/>
              </w:rPr>
              <w:t>уведомив об этом</w:t>
            </w:r>
            <w:r w:rsidRPr="00177DC5">
              <w:rPr>
                <w:spacing w:val="2"/>
                <w:szCs w:val="20"/>
              </w:rPr>
              <w:t xml:space="preserve"> </w:t>
            </w:r>
            <w:r w:rsidRPr="00177DC5">
              <w:rPr>
                <w:b/>
              </w:rPr>
              <w:t xml:space="preserve">финансовые организации и уполномоченные органы в сфере регистрации имущества и (или) прав на </w:t>
            </w:r>
            <w:r w:rsidRPr="00177DC5">
              <w:rPr>
                <w:b/>
              </w:rPr>
              <w:lastRenderedPageBreak/>
              <w:t>имущество</w:t>
            </w:r>
            <w:r w:rsidRPr="00177DC5">
              <w:rPr>
                <w:b/>
                <w:spacing w:val="2"/>
                <w:szCs w:val="20"/>
              </w:rPr>
              <w:t xml:space="preserve"> или </w:t>
            </w:r>
            <w:r w:rsidRPr="00177DC5">
              <w:rPr>
                <w:b/>
              </w:rPr>
              <w:t xml:space="preserve">иные уполномоченные органы и организации, </w:t>
            </w:r>
            <w:r w:rsidRPr="00177DC5">
              <w:rPr>
                <w:b/>
                <w:spacing w:val="2"/>
                <w:shd w:val="clear" w:color="auto" w:fill="FFFFFF"/>
              </w:rPr>
              <w:t xml:space="preserve">либо </w:t>
            </w:r>
            <w:r w:rsidRPr="00177DC5">
              <w:rPr>
                <w:b/>
                <w:spacing w:val="2"/>
                <w:szCs w:val="20"/>
              </w:rPr>
              <w:t>отменить приостановление совершение сделок и иных операций с имуществом и (или) его возвратить.</w:t>
            </w:r>
          </w:p>
          <w:p w:rsidR="002A1C36" w:rsidRPr="00177DC5" w:rsidRDefault="002A1C36" w:rsidP="002A1C36">
            <w:pPr>
              <w:pStyle w:val="a7"/>
              <w:shd w:val="clear" w:color="auto" w:fill="FFFFFF"/>
              <w:spacing w:before="0" w:beforeAutospacing="0" w:after="0" w:afterAutospacing="0"/>
              <w:ind w:firstLine="380"/>
              <w:jc w:val="both"/>
              <w:textAlignment w:val="baseline"/>
              <w:rPr>
                <w:b/>
                <w:spacing w:val="2"/>
                <w:szCs w:val="20"/>
              </w:rPr>
            </w:pPr>
          </w:p>
        </w:tc>
        <w:tc>
          <w:tcPr>
            <w:tcW w:w="3969" w:type="dxa"/>
            <w:tcBorders>
              <w:top w:val="single" w:sz="4" w:space="0" w:color="auto"/>
              <w:left w:val="single" w:sz="4" w:space="0" w:color="auto"/>
              <w:bottom w:val="single" w:sz="4" w:space="0" w:color="auto"/>
              <w:right w:val="single" w:sz="4" w:space="0" w:color="auto"/>
            </w:tcBorders>
          </w:tcPr>
          <w:p w:rsidR="002A1C36" w:rsidRPr="00177DC5" w:rsidRDefault="002A1C36" w:rsidP="002A1C36">
            <w:pPr>
              <w:spacing w:after="0" w:line="240" w:lineRule="auto"/>
              <w:ind w:firstLine="380"/>
              <w:jc w:val="both"/>
              <w:rPr>
                <w:rFonts w:ascii="Times New Roman" w:hAnsi="Times New Roman" w:cs="Times New Roman"/>
                <w:sz w:val="24"/>
                <w:szCs w:val="24"/>
              </w:rPr>
            </w:pPr>
            <w:r w:rsidRPr="00177DC5">
              <w:rPr>
                <w:rFonts w:ascii="Times New Roman" w:hAnsi="Times New Roman" w:cs="Times New Roman"/>
                <w:sz w:val="24"/>
                <w:szCs w:val="24"/>
              </w:rPr>
              <w:lastRenderedPageBreak/>
              <w:t xml:space="preserve">Имеющийся в редакции части 9 статьи 161 УПК пробел в регулировании ущемляет права предпринимателей, так как в данной норме не оговаривается необходимость получения санкции суда и срок снятия предусмотренных ограничений (приостановление совершения сделок и операций с имуществом, его изъятие).  </w:t>
            </w:r>
          </w:p>
          <w:p w:rsidR="002A1C36" w:rsidRPr="00177DC5" w:rsidRDefault="002A1C36" w:rsidP="002A1C36">
            <w:pPr>
              <w:spacing w:after="0" w:line="240" w:lineRule="auto"/>
              <w:ind w:firstLine="380"/>
              <w:jc w:val="both"/>
              <w:rPr>
                <w:rFonts w:ascii="Times New Roman" w:hAnsi="Times New Roman" w:cs="Times New Roman"/>
                <w:sz w:val="24"/>
                <w:szCs w:val="24"/>
              </w:rPr>
            </w:pPr>
            <w:r w:rsidRPr="00177DC5">
              <w:rPr>
                <w:rFonts w:ascii="Times New Roman" w:hAnsi="Times New Roman" w:cs="Times New Roman"/>
                <w:sz w:val="24"/>
                <w:szCs w:val="24"/>
              </w:rPr>
              <w:t>Так, действующая редакция части 9 статьи 161 УПК позволяет органам уголовного преследования приостанавливать сделки и иные операции с имуществом на неограниченный срок, в обход требований о санкционировании следственным судом постановлений о наложении ареста на имущество.</w:t>
            </w:r>
          </w:p>
          <w:p w:rsidR="002A1C36" w:rsidRPr="00177DC5" w:rsidRDefault="002A1C36" w:rsidP="002A1C36">
            <w:pPr>
              <w:spacing w:after="0" w:line="240" w:lineRule="auto"/>
              <w:ind w:firstLine="380"/>
              <w:jc w:val="both"/>
              <w:rPr>
                <w:rFonts w:ascii="Times New Roman" w:hAnsi="Times New Roman" w:cs="Times New Roman"/>
                <w:sz w:val="24"/>
                <w:szCs w:val="24"/>
              </w:rPr>
            </w:pPr>
            <w:r w:rsidRPr="00177DC5">
              <w:rPr>
                <w:rFonts w:ascii="Times New Roman" w:hAnsi="Times New Roman" w:cs="Times New Roman"/>
                <w:sz w:val="24"/>
                <w:szCs w:val="24"/>
              </w:rPr>
              <w:t>Генеральной прокуратурой выборочным изучением обращений за 2019 год по делам СЭР установлено 150 фактов длительного приостановления совершения сделок с имуществом и иными операциями с ним.</w:t>
            </w:r>
          </w:p>
          <w:p w:rsidR="002A1C36" w:rsidRPr="00177DC5" w:rsidRDefault="002A1C36" w:rsidP="002A1C36">
            <w:pPr>
              <w:spacing w:after="0" w:line="240" w:lineRule="auto"/>
              <w:ind w:firstLine="380"/>
              <w:jc w:val="both"/>
              <w:rPr>
                <w:rFonts w:ascii="Times New Roman" w:hAnsi="Times New Roman" w:cs="Times New Roman"/>
                <w:sz w:val="24"/>
                <w:szCs w:val="24"/>
              </w:rPr>
            </w:pPr>
            <w:r w:rsidRPr="00177DC5">
              <w:rPr>
                <w:rFonts w:ascii="Times New Roman" w:hAnsi="Times New Roman" w:cs="Times New Roman"/>
                <w:sz w:val="24"/>
                <w:szCs w:val="24"/>
              </w:rPr>
              <w:t xml:space="preserve">К примеру, по делу ДЭР по  Актюбинской области длительное время были приостановлены операции со счетами ТОО Элит Строй Сервис - Актобе». При этом </w:t>
            </w:r>
            <w:r w:rsidRPr="00177DC5">
              <w:rPr>
                <w:rFonts w:ascii="Times New Roman" w:hAnsi="Times New Roman" w:cs="Times New Roman"/>
                <w:sz w:val="24"/>
                <w:szCs w:val="24"/>
              </w:rPr>
              <w:lastRenderedPageBreak/>
              <w:t>производство по делу в конечном итоге прекращено за отсутствием состава преступления.</w:t>
            </w:r>
          </w:p>
          <w:p w:rsidR="002A1C36" w:rsidRPr="00177DC5" w:rsidRDefault="002A1C36" w:rsidP="002A1C36">
            <w:pPr>
              <w:spacing w:after="0" w:line="240" w:lineRule="auto"/>
              <w:ind w:firstLine="380"/>
              <w:jc w:val="both"/>
              <w:rPr>
                <w:rFonts w:ascii="Times New Roman" w:eastAsia="Times New Roman" w:hAnsi="Times New Roman" w:cs="Times New Roman"/>
                <w:spacing w:val="2"/>
                <w:sz w:val="24"/>
                <w:szCs w:val="24"/>
              </w:rPr>
            </w:pPr>
            <w:r w:rsidRPr="00177DC5">
              <w:rPr>
                <w:rFonts w:ascii="Times New Roman" w:eastAsia="Times New Roman" w:hAnsi="Times New Roman" w:cs="Times New Roman"/>
                <w:spacing w:val="2"/>
                <w:sz w:val="24"/>
                <w:szCs w:val="24"/>
              </w:rPr>
              <w:t>Аналогичные факты установлены практически во всех областях.</w:t>
            </w:r>
          </w:p>
          <w:p w:rsidR="002A1C36" w:rsidRPr="00177DC5" w:rsidRDefault="002A1C36" w:rsidP="002A1C36">
            <w:pPr>
              <w:spacing w:after="0" w:line="240" w:lineRule="auto"/>
              <w:ind w:firstLine="380"/>
              <w:jc w:val="both"/>
              <w:rPr>
                <w:rFonts w:ascii="Times New Roman" w:eastAsia="Times New Roman" w:hAnsi="Times New Roman" w:cs="Times New Roman"/>
                <w:spacing w:val="2"/>
                <w:sz w:val="24"/>
                <w:szCs w:val="24"/>
              </w:rPr>
            </w:pPr>
            <w:r w:rsidRPr="00177DC5">
              <w:rPr>
                <w:rFonts w:ascii="Times New Roman" w:eastAsia="Times New Roman" w:hAnsi="Times New Roman" w:cs="Times New Roman"/>
                <w:spacing w:val="2"/>
                <w:sz w:val="24"/>
                <w:szCs w:val="24"/>
              </w:rPr>
              <w:t>По указанным фактам 02.04.2020 года Генеральной прокуратурой в адрес КФМ внесено представление об устранении нарушений законности.</w:t>
            </w:r>
          </w:p>
          <w:p w:rsidR="002A1C36" w:rsidRPr="00177DC5" w:rsidRDefault="002A1C36" w:rsidP="002A1C36">
            <w:pPr>
              <w:spacing w:after="0" w:line="240" w:lineRule="auto"/>
              <w:ind w:firstLine="380"/>
              <w:jc w:val="both"/>
              <w:rPr>
                <w:rFonts w:ascii="Times New Roman" w:eastAsia="Times New Roman" w:hAnsi="Times New Roman" w:cs="Times New Roman"/>
                <w:spacing w:val="2"/>
                <w:sz w:val="24"/>
                <w:szCs w:val="24"/>
              </w:rPr>
            </w:pPr>
            <w:r w:rsidRPr="00177DC5">
              <w:rPr>
                <w:rFonts w:ascii="Times New Roman" w:eastAsia="Times New Roman" w:hAnsi="Times New Roman" w:cs="Times New Roman"/>
                <w:spacing w:val="2"/>
                <w:sz w:val="24"/>
                <w:szCs w:val="24"/>
              </w:rPr>
              <w:t>По рассмотрению акта надзора к дисциплинарной ответственности привлечено 16 должностных лиц СЭР.</w:t>
            </w:r>
          </w:p>
          <w:p w:rsidR="002A1C36" w:rsidRPr="00177DC5" w:rsidRDefault="002A1C36" w:rsidP="002A1C36">
            <w:pPr>
              <w:spacing w:after="0" w:line="240" w:lineRule="auto"/>
              <w:ind w:firstLine="380"/>
              <w:jc w:val="both"/>
              <w:rPr>
                <w:rFonts w:ascii="Times New Roman" w:eastAsia="Times New Roman" w:hAnsi="Times New Roman" w:cs="Times New Roman"/>
                <w:spacing w:val="2"/>
                <w:sz w:val="24"/>
                <w:szCs w:val="24"/>
              </w:rPr>
            </w:pPr>
          </w:p>
        </w:tc>
      </w:tr>
      <w:tr w:rsidR="00E80274" w:rsidRPr="00177DC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2A1C36" w:rsidRPr="00177DC5" w:rsidRDefault="002A1C36" w:rsidP="002A1C36">
            <w:pPr>
              <w:pStyle w:val="a3"/>
              <w:numPr>
                <w:ilvl w:val="0"/>
                <w:numId w:val="7"/>
              </w:num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2A1C36" w:rsidRPr="00177DC5" w:rsidRDefault="002A1C36" w:rsidP="002A1C36">
            <w:pPr>
              <w:pStyle w:val="a7"/>
              <w:shd w:val="clear" w:color="auto" w:fill="FFFFFF"/>
              <w:spacing w:before="0" w:beforeAutospacing="0" w:after="0" w:afterAutospacing="0"/>
              <w:ind w:firstLine="380"/>
              <w:jc w:val="both"/>
              <w:textAlignment w:val="baseline"/>
              <w:rPr>
                <w:b/>
                <w:bCs/>
                <w:spacing w:val="2"/>
                <w:szCs w:val="20"/>
                <w:bdr w:val="none" w:sz="0" w:space="0" w:color="auto" w:frame="1"/>
              </w:rPr>
            </w:pPr>
            <w:r w:rsidRPr="00177DC5">
              <w:rPr>
                <w:b/>
                <w:bCs/>
                <w:spacing w:val="2"/>
                <w:szCs w:val="20"/>
                <w:bdr w:val="none" w:sz="0" w:space="0" w:color="auto" w:frame="1"/>
              </w:rPr>
              <w:t>Статья 163. Порядок санкционирования ареста на имущество</w:t>
            </w:r>
          </w:p>
          <w:p w:rsidR="002A1C36" w:rsidRPr="00177DC5" w:rsidRDefault="002A1C36" w:rsidP="002A1C36">
            <w:pPr>
              <w:pStyle w:val="a7"/>
              <w:shd w:val="clear" w:color="auto" w:fill="FFFFFF"/>
              <w:spacing w:before="0" w:beforeAutospacing="0" w:after="0" w:afterAutospacing="0"/>
              <w:ind w:firstLine="380"/>
              <w:jc w:val="both"/>
              <w:textAlignment w:val="baseline"/>
              <w:rPr>
                <w:b/>
                <w:bCs/>
                <w:spacing w:val="2"/>
                <w:szCs w:val="20"/>
                <w:bdr w:val="none" w:sz="0" w:space="0" w:color="auto" w:frame="1"/>
              </w:rPr>
            </w:pPr>
            <w:r w:rsidRPr="00177DC5">
              <w:rPr>
                <w:b/>
                <w:bCs/>
                <w:spacing w:val="2"/>
                <w:szCs w:val="20"/>
                <w:bdr w:val="none" w:sz="0" w:space="0" w:color="auto" w:frame="1"/>
              </w:rPr>
              <w:t>…</w:t>
            </w:r>
          </w:p>
          <w:p w:rsidR="002A1C36" w:rsidRPr="00177DC5" w:rsidRDefault="002A1C36" w:rsidP="002A1C36">
            <w:pPr>
              <w:pStyle w:val="a7"/>
              <w:shd w:val="clear" w:color="auto" w:fill="FFFFFF"/>
              <w:spacing w:before="0" w:beforeAutospacing="0" w:after="0" w:afterAutospacing="0"/>
              <w:ind w:firstLine="380"/>
              <w:jc w:val="both"/>
              <w:textAlignment w:val="baseline"/>
              <w:rPr>
                <w:bCs/>
                <w:spacing w:val="2"/>
                <w:szCs w:val="20"/>
                <w:bdr w:val="none" w:sz="0" w:space="0" w:color="auto" w:frame="1"/>
              </w:rPr>
            </w:pPr>
            <w:r w:rsidRPr="00177DC5">
              <w:rPr>
                <w:bCs/>
                <w:spacing w:val="2"/>
                <w:szCs w:val="20"/>
                <w:bdr w:val="none" w:sz="0" w:space="0" w:color="auto" w:frame="1"/>
              </w:rPr>
              <w:t>5. В постановлении о наложении ареста на имущество должны быть указаны имущество, подлежащее аресту, насколько оно установлено в ходе досудебного производства, а также стоимость имущества, на которое достаточно наложить арест в обеспечение гражданского иска, сведения о месте хранения имущества до принятия итогового решения по делу.</w:t>
            </w:r>
          </w:p>
          <w:p w:rsidR="002A1C36" w:rsidRPr="00177DC5" w:rsidRDefault="002A1C36" w:rsidP="002A1C36">
            <w:pPr>
              <w:pStyle w:val="a7"/>
              <w:shd w:val="clear" w:color="auto" w:fill="FFFFFF"/>
              <w:spacing w:before="0" w:beforeAutospacing="0" w:after="0" w:afterAutospacing="0"/>
              <w:ind w:firstLine="380"/>
              <w:jc w:val="both"/>
              <w:textAlignment w:val="baseline"/>
              <w:rPr>
                <w:bCs/>
                <w:spacing w:val="2"/>
                <w:szCs w:val="20"/>
                <w:bdr w:val="none" w:sz="0" w:space="0" w:color="auto" w:frame="1"/>
              </w:rPr>
            </w:pPr>
            <w:r w:rsidRPr="00177DC5">
              <w:rPr>
                <w:bCs/>
                <w:spacing w:val="2"/>
                <w:szCs w:val="20"/>
                <w:bdr w:val="none" w:sz="0" w:space="0" w:color="auto" w:frame="1"/>
              </w:rPr>
              <w:t>При необходимости постановление о наложении ареста на имущество может быть направлено для исполнения в соответствующий уполномоченный орган.</w:t>
            </w:r>
          </w:p>
          <w:p w:rsidR="002A1C36" w:rsidRPr="00177DC5" w:rsidRDefault="002A1C36" w:rsidP="002A1C36">
            <w:pPr>
              <w:pStyle w:val="a7"/>
              <w:shd w:val="clear" w:color="auto" w:fill="FFFFFF"/>
              <w:spacing w:before="0" w:beforeAutospacing="0" w:after="0" w:afterAutospacing="0"/>
              <w:ind w:firstLine="380"/>
              <w:jc w:val="both"/>
              <w:textAlignment w:val="baseline"/>
              <w:rPr>
                <w:bCs/>
                <w:spacing w:val="2"/>
                <w:szCs w:val="20"/>
                <w:bdr w:val="none" w:sz="0" w:space="0" w:color="auto" w:frame="1"/>
              </w:rPr>
            </w:pPr>
            <w:r w:rsidRPr="00177DC5">
              <w:rPr>
                <w:bCs/>
                <w:spacing w:val="2"/>
                <w:szCs w:val="20"/>
                <w:bdr w:val="none" w:sz="0" w:space="0" w:color="auto" w:frame="1"/>
              </w:rPr>
              <w:t>6. Постановление следственного судьи о наложении ареста на имущество незамедлительно направляется лицу, осуществляющему досудебное расследование, подозреваемому или лицу, несущему ответственность за вред, причиненный уголовным правонарушением или запрещенным Уголовным кодексом Республики Казахстан деянием невменяемого, а также прокурору, гражданскому истцу, потерпевшему.</w:t>
            </w:r>
          </w:p>
          <w:p w:rsidR="002A1C36" w:rsidRPr="00177DC5" w:rsidRDefault="002A1C36" w:rsidP="002A1C36">
            <w:pPr>
              <w:pStyle w:val="a7"/>
              <w:shd w:val="clear" w:color="auto" w:fill="FFFFFF"/>
              <w:spacing w:before="0" w:beforeAutospacing="0" w:after="0" w:afterAutospacing="0"/>
              <w:ind w:firstLine="380"/>
              <w:jc w:val="both"/>
              <w:textAlignment w:val="baseline"/>
              <w:rPr>
                <w:bCs/>
                <w:spacing w:val="2"/>
                <w:szCs w:val="20"/>
                <w:bdr w:val="none" w:sz="0" w:space="0" w:color="auto" w:frame="1"/>
              </w:rPr>
            </w:pPr>
            <w:r w:rsidRPr="00177DC5">
              <w:rPr>
                <w:bCs/>
                <w:spacing w:val="2"/>
                <w:szCs w:val="20"/>
                <w:bdr w:val="none" w:sz="0" w:space="0" w:color="auto" w:frame="1"/>
              </w:rPr>
              <w:t>7. Постановление судьи о наложении ареста на имущество исполняется судебным исполнителем.</w:t>
            </w:r>
          </w:p>
        </w:tc>
        <w:tc>
          <w:tcPr>
            <w:tcW w:w="5386" w:type="dxa"/>
            <w:tcBorders>
              <w:top w:val="single" w:sz="4" w:space="0" w:color="auto"/>
              <w:left w:val="single" w:sz="4" w:space="0" w:color="auto"/>
              <w:bottom w:val="single" w:sz="4" w:space="0" w:color="auto"/>
              <w:right w:val="single" w:sz="4" w:space="0" w:color="auto"/>
            </w:tcBorders>
          </w:tcPr>
          <w:p w:rsidR="002A1C36" w:rsidRPr="00177DC5" w:rsidRDefault="002A1C36" w:rsidP="002A1C36">
            <w:pPr>
              <w:pStyle w:val="a7"/>
              <w:shd w:val="clear" w:color="auto" w:fill="FFFFFF"/>
              <w:spacing w:before="0" w:beforeAutospacing="0" w:after="0" w:afterAutospacing="0"/>
              <w:ind w:firstLine="380"/>
              <w:jc w:val="both"/>
              <w:textAlignment w:val="baseline"/>
              <w:rPr>
                <w:b/>
                <w:bCs/>
                <w:spacing w:val="2"/>
                <w:szCs w:val="20"/>
                <w:bdr w:val="none" w:sz="0" w:space="0" w:color="auto" w:frame="1"/>
              </w:rPr>
            </w:pPr>
            <w:r w:rsidRPr="00177DC5">
              <w:rPr>
                <w:b/>
                <w:bCs/>
                <w:spacing w:val="2"/>
                <w:szCs w:val="20"/>
                <w:bdr w:val="none" w:sz="0" w:space="0" w:color="auto" w:frame="1"/>
              </w:rPr>
              <w:t>Статья 163. Порядок санкционирования ареста на имущество</w:t>
            </w:r>
          </w:p>
          <w:p w:rsidR="002A1C36" w:rsidRPr="00177DC5" w:rsidRDefault="002A1C36" w:rsidP="002A1C36">
            <w:pPr>
              <w:pStyle w:val="a7"/>
              <w:shd w:val="clear" w:color="auto" w:fill="FFFFFF"/>
              <w:spacing w:before="0" w:beforeAutospacing="0" w:after="0" w:afterAutospacing="0"/>
              <w:ind w:firstLine="380"/>
              <w:jc w:val="both"/>
              <w:textAlignment w:val="baseline"/>
              <w:rPr>
                <w:b/>
                <w:bCs/>
                <w:spacing w:val="2"/>
                <w:szCs w:val="20"/>
                <w:bdr w:val="none" w:sz="0" w:space="0" w:color="auto" w:frame="1"/>
              </w:rPr>
            </w:pPr>
            <w:r w:rsidRPr="00177DC5">
              <w:rPr>
                <w:b/>
                <w:bCs/>
                <w:spacing w:val="2"/>
                <w:szCs w:val="20"/>
                <w:bdr w:val="none" w:sz="0" w:space="0" w:color="auto" w:frame="1"/>
              </w:rPr>
              <w:t>…</w:t>
            </w:r>
          </w:p>
          <w:p w:rsidR="002A1C36" w:rsidRPr="00177DC5" w:rsidRDefault="002A1C36" w:rsidP="002A1C36">
            <w:pPr>
              <w:pStyle w:val="a7"/>
              <w:shd w:val="clear" w:color="auto" w:fill="FFFFFF"/>
              <w:spacing w:before="0" w:beforeAutospacing="0" w:after="0" w:afterAutospacing="0"/>
              <w:ind w:firstLine="380"/>
              <w:jc w:val="both"/>
              <w:textAlignment w:val="baseline"/>
              <w:rPr>
                <w:bCs/>
                <w:spacing w:val="2"/>
                <w:szCs w:val="20"/>
                <w:bdr w:val="none" w:sz="0" w:space="0" w:color="auto" w:frame="1"/>
              </w:rPr>
            </w:pPr>
            <w:r w:rsidRPr="00177DC5">
              <w:rPr>
                <w:bCs/>
                <w:spacing w:val="2"/>
                <w:szCs w:val="20"/>
                <w:bdr w:val="none" w:sz="0" w:space="0" w:color="auto" w:frame="1"/>
              </w:rPr>
              <w:t>5. В постановлении о наложении ареста на имущество должны быть указаны имущество, подлежащее аресту, насколько оно установлено в ходе досудебного производства, а также стоимость имущества, на которое достаточно наложить арест в обеспечение гражданского иска, сведения о месте хранения имущества до принятия итогового решения по делу.</w:t>
            </w:r>
          </w:p>
          <w:p w:rsidR="002A1C36" w:rsidRPr="00177DC5" w:rsidRDefault="002A1C36" w:rsidP="002A1C36">
            <w:pPr>
              <w:pStyle w:val="a7"/>
              <w:shd w:val="clear" w:color="auto" w:fill="FFFFFF"/>
              <w:spacing w:before="0" w:beforeAutospacing="0" w:after="0" w:afterAutospacing="0"/>
              <w:ind w:firstLine="380"/>
              <w:jc w:val="both"/>
              <w:textAlignment w:val="baseline"/>
              <w:rPr>
                <w:b/>
                <w:bCs/>
                <w:spacing w:val="2"/>
                <w:szCs w:val="20"/>
                <w:bdr w:val="none" w:sz="0" w:space="0" w:color="auto" w:frame="1"/>
              </w:rPr>
            </w:pPr>
            <w:r w:rsidRPr="00177DC5">
              <w:rPr>
                <w:bCs/>
                <w:spacing w:val="2"/>
                <w:szCs w:val="20"/>
                <w:bdr w:val="none" w:sz="0" w:space="0" w:color="auto" w:frame="1"/>
              </w:rPr>
              <w:t xml:space="preserve">При необходимости постановление о наложении ареста на имущество может быть направлено для исполнения в соответствующий уполномоченный орган </w:t>
            </w:r>
            <w:r w:rsidRPr="00177DC5">
              <w:rPr>
                <w:b/>
                <w:bCs/>
                <w:spacing w:val="2"/>
                <w:szCs w:val="20"/>
                <w:bdr w:val="none" w:sz="0" w:space="0" w:color="auto" w:frame="1"/>
              </w:rPr>
              <w:t>или организацию.</w:t>
            </w:r>
          </w:p>
          <w:p w:rsidR="002A1C36" w:rsidRPr="00177DC5" w:rsidRDefault="002A1C36" w:rsidP="002A1C36">
            <w:pPr>
              <w:pStyle w:val="a7"/>
              <w:shd w:val="clear" w:color="auto" w:fill="FFFFFF"/>
              <w:spacing w:before="0" w:beforeAutospacing="0" w:after="0" w:afterAutospacing="0"/>
              <w:ind w:firstLine="380"/>
              <w:jc w:val="both"/>
              <w:textAlignment w:val="baseline"/>
              <w:rPr>
                <w:bCs/>
                <w:spacing w:val="2"/>
                <w:szCs w:val="20"/>
                <w:bdr w:val="none" w:sz="0" w:space="0" w:color="auto" w:frame="1"/>
              </w:rPr>
            </w:pPr>
            <w:r w:rsidRPr="00177DC5">
              <w:rPr>
                <w:bCs/>
                <w:spacing w:val="2"/>
                <w:szCs w:val="20"/>
                <w:bdr w:val="none" w:sz="0" w:space="0" w:color="auto" w:frame="1"/>
              </w:rPr>
              <w:t xml:space="preserve">6. Постановление следственного судьи, </w:t>
            </w:r>
            <w:r w:rsidRPr="00177DC5">
              <w:rPr>
                <w:b/>
                <w:bCs/>
                <w:spacing w:val="2"/>
                <w:szCs w:val="20"/>
                <w:bdr w:val="none" w:sz="0" w:space="0" w:color="auto" w:frame="1"/>
              </w:rPr>
              <w:t>вынесенное по результатам рассмотрения ходатайства</w:t>
            </w:r>
            <w:r w:rsidRPr="00177DC5">
              <w:rPr>
                <w:bCs/>
                <w:spacing w:val="2"/>
                <w:szCs w:val="20"/>
                <w:bdr w:val="none" w:sz="0" w:space="0" w:color="auto" w:frame="1"/>
              </w:rPr>
              <w:t xml:space="preserve"> о наложении ареста на имущество, незамедлительно направляется лицу, осуществляющему досудебное расследование, подозреваемому или лицу, несущему ответственность за вред, причиненный уголовным правонарушением или запрещенным Уголовным кодексом Республики Казахстан деянием невменяемого, а также прокурору, гражданскому истцу, потерпевшему.</w:t>
            </w:r>
          </w:p>
          <w:p w:rsidR="002A1C36" w:rsidRPr="00177DC5" w:rsidRDefault="002A1C36" w:rsidP="002A1C36">
            <w:pPr>
              <w:pStyle w:val="a7"/>
              <w:shd w:val="clear" w:color="auto" w:fill="FFFFFF"/>
              <w:spacing w:before="0" w:beforeAutospacing="0" w:after="0" w:afterAutospacing="0"/>
              <w:ind w:firstLine="380"/>
              <w:jc w:val="both"/>
              <w:textAlignment w:val="baseline"/>
              <w:rPr>
                <w:b/>
              </w:rPr>
            </w:pPr>
            <w:r w:rsidRPr="00177DC5">
              <w:rPr>
                <w:bCs/>
                <w:spacing w:val="2"/>
                <w:szCs w:val="20"/>
                <w:bdr w:val="none" w:sz="0" w:space="0" w:color="auto" w:frame="1"/>
              </w:rPr>
              <w:t>7. Постановление судьи о наложении ареста на имущество исполняется судебным исполнителем.</w:t>
            </w:r>
          </w:p>
          <w:p w:rsidR="002A1C36" w:rsidRPr="00177DC5" w:rsidRDefault="002A1C36" w:rsidP="002A1C36">
            <w:pPr>
              <w:pStyle w:val="a7"/>
              <w:shd w:val="clear" w:color="auto" w:fill="FFFFFF"/>
              <w:spacing w:before="0" w:beforeAutospacing="0" w:after="0" w:afterAutospacing="0"/>
              <w:ind w:firstLine="380"/>
              <w:jc w:val="both"/>
              <w:textAlignment w:val="baseline"/>
              <w:rPr>
                <w:b/>
                <w:spacing w:val="2"/>
                <w:szCs w:val="20"/>
              </w:rPr>
            </w:pPr>
            <w:r w:rsidRPr="00177DC5">
              <w:rPr>
                <w:b/>
                <w:spacing w:val="2"/>
                <w:szCs w:val="20"/>
              </w:rPr>
              <w:lastRenderedPageBreak/>
              <w:t>Лицо, осуществляющее досудебное расследование в течение десяти суток после дня вступления в законную силу постановления следственного судьи об отказе в санкционировании ареста на имущество снимает установленное ограничение на распоряжение имуществом, отменяет приостановление совершение сделок и иных операций с имуществом и (или) возвращает изъятое имущество владельцу.</w:t>
            </w:r>
          </w:p>
          <w:p w:rsidR="002A1C36" w:rsidRPr="00177DC5" w:rsidRDefault="002A1C36" w:rsidP="002A1C36">
            <w:pPr>
              <w:pStyle w:val="a7"/>
              <w:shd w:val="clear" w:color="auto" w:fill="FFFFFF"/>
              <w:spacing w:before="0" w:beforeAutospacing="0" w:after="0" w:afterAutospacing="0"/>
              <w:ind w:firstLine="380"/>
              <w:jc w:val="both"/>
              <w:textAlignment w:val="baseline"/>
              <w:rPr>
                <w:b/>
                <w:bCs/>
                <w:spacing w:val="2"/>
                <w:szCs w:val="20"/>
                <w:bdr w:val="none" w:sz="0" w:space="0" w:color="auto" w:frame="1"/>
              </w:rPr>
            </w:pPr>
          </w:p>
        </w:tc>
        <w:tc>
          <w:tcPr>
            <w:tcW w:w="3969" w:type="dxa"/>
            <w:tcBorders>
              <w:top w:val="single" w:sz="4" w:space="0" w:color="auto"/>
              <w:left w:val="single" w:sz="4" w:space="0" w:color="auto"/>
              <w:bottom w:val="single" w:sz="4" w:space="0" w:color="auto"/>
              <w:right w:val="single" w:sz="4" w:space="0" w:color="auto"/>
            </w:tcBorders>
          </w:tcPr>
          <w:p w:rsidR="002A1C36" w:rsidRPr="00177DC5" w:rsidRDefault="002A1C36" w:rsidP="002A1C36">
            <w:pPr>
              <w:spacing w:after="0" w:line="240" w:lineRule="auto"/>
              <w:ind w:firstLine="380"/>
              <w:jc w:val="both"/>
              <w:rPr>
                <w:rFonts w:ascii="Times New Roman" w:hAnsi="Times New Roman"/>
                <w:sz w:val="24"/>
                <w:szCs w:val="24"/>
              </w:rPr>
            </w:pPr>
            <w:r w:rsidRPr="00177DC5">
              <w:rPr>
                <w:rFonts w:ascii="Times New Roman" w:hAnsi="Times New Roman"/>
                <w:sz w:val="24"/>
                <w:szCs w:val="24"/>
              </w:rPr>
              <w:lastRenderedPageBreak/>
              <w:t>Редакционная правка.</w:t>
            </w:r>
          </w:p>
        </w:tc>
      </w:tr>
      <w:tr w:rsidR="00E80274" w:rsidRPr="00177DC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3B65F9" w:rsidRPr="00177DC5" w:rsidRDefault="003B65F9" w:rsidP="003B65F9">
            <w:pPr>
              <w:pStyle w:val="a3"/>
              <w:numPr>
                <w:ilvl w:val="0"/>
                <w:numId w:val="7"/>
              </w:num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3B65F9" w:rsidRPr="00177DC5" w:rsidRDefault="003B65F9" w:rsidP="003B65F9">
            <w:pPr>
              <w:pStyle w:val="a7"/>
              <w:shd w:val="clear" w:color="auto" w:fill="FFFFFF"/>
              <w:spacing w:before="0" w:beforeAutospacing="0" w:after="0" w:afterAutospacing="0"/>
              <w:ind w:firstLine="238"/>
              <w:jc w:val="both"/>
              <w:textAlignment w:val="baseline"/>
              <w:rPr>
                <w:b/>
                <w:bCs/>
                <w:spacing w:val="2"/>
                <w:bdr w:val="none" w:sz="0" w:space="0" w:color="auto" w:frame="1"/>
              </w:rPr>
            </w:pPr>
            <w:r w:rsidRPr="00177DC5">
              <w:rPr>
                <w:b/>
                <w:bCs/>
                <w:spacing w:val="2"/>
                <w:bdr w:val="none" w:sz="0" w:space="0" w:color="auto" w:frame="1"/>
              </w:rPr>
              <w:t>Статья 187. Подследственность</w:t>
            </w:r>
          </w:p>
          <w:p w:rsidR="003B65F9" w:rsidRPr="00177DC5" w:rsidRDefault="003B65F9" w:rsidP="003B65F9">
            <w:pPr>
              <w:spacing w:after="0" w:line="240" w:lineRule="auto"/>
              <w:ind w:firstLine="238"/>
              <w:jc w:val="both"/>
              <w:outlineLvl w:val="2"/>
              <w:rPr>
                <w:rFonts w:ascii="Times New Roman" w:eastAsia="Times New Roman" w:hAnsi="Times New Roman" w:cs="Times New Roman"/>
                <w:bCs/>
                <w:sz w:val="24"/>
                <w:szCs w:val="24"/>
              </w:rPr>
            </w:pPr>
            <w:r w:rsidRPr="00177DC5">
              <w:rPr>
                <w:rFonts w:ascii="Times New Roman" w:eastAsia="Times New Roman" w:hAnsi="Times New Roman" w:cs="Times New Roman"/>
                <w:sz w:val="24"/>
                <w:szCs w:val="24"/>
              </w:rPr>
              <w:t>2. По делам об уголовных правонарушениях, предусмотренных … 295 (частью третьей),</w:t>
            </w:r>
            <w:r w:rsidR="00FA0F5D" w:rsidRPr="00177DC5">
              <w:rPr>
                <w:rFonts w:ascii="Times New Roman" w:eastAsia="Times New Roman" w:hAnsi="Times New Roman" w:cs="Times New Roman"/>
                <w:sz w:val="24"/>
                <w:szCs w:val="24"/>
              </w:rPr>
              <w:t xml:space="preserve"> </w:t>
            </w:r>
            <w:r w:rsidRPr="00177DC5">
              <w:rPr>
                <w:rFonts w:ascii="Times New Roman" w:eastAsia="Times New Roman" w:hAnsi="Times New Roman" w:cs="Times New Roman"/>
                <w:bCs/>
                <w:sz w:val="24"/>
                <w:szCs w:val="24"/>
              </w:rPr>
              <w:t>…</w:t>
            </w:r>
            <w:r w:rsidR="00FA0F5D" w:rsidRPr="00177DC5">
              <w:rPr>
                <w:rFonts w:ascii="Times New Roman" w:eastAsia="Times New Roman" w:hAnsi="Times New Roman" w:cs="Times New Roman"/>
                <w:bCs/>
                <w:sz w:val="24"/>
                <w:szCs w:val="24"/>
              </w:rPr>
              <w:t xml:space="preserve"> Уголовного кодекса Республики Казахстан, предварительное следствие производится следователями органов внутренних дел.</w:t>
            </w:r>
          </w:p>
          <w:p w:rsidR="00FA0F5D" w:rsidRPr="00177DC5" w:rsidRDefault="00FA0F5D" w:rsidP="003B65F9">
            <w:pPr>
              <w:spacing w:after="0" w:line="240" w:lineRule="auto"/>
              <w:ind w:firstLine="238"/>
              <w:jc w:val="both"/>
              <w:outlineLvl w:val="2"/>
              <w:rPr>
                <w:rFonts w:ascii="Times New Roman" w:eastAsia="Times New Roman" w:hAnsi="Times New Roman" w:cs="Times New Roman"/>
                <w:b/>
                <w:bCs/>
                <w:sz w:val="24"/>
                <w:szCs w:val="24"/>
              </w:rPr>
            </w:pPr>
            <w:r w:rsidRPr="00177DC5">
              <w:rPr>
                <w:rFonts w:ascii="Times New Roman" w:hAnsi="Times New Roman" w:cs="Times New Roman"/>
                <w:bCs/>
                <w:spacing w:val="2"/>
                <w:sz w:val="24"/>
                <w:szCs w:val="24"/>
                <w:bdr w:val="none" w:sz="0" w:space="0" w:color="auto" w:frame="1"/>
              </w:rPr>
              <w:t>3-1. По делам об уголовных правонарушениях, предусмотренных статьями 203 (частью 1-1), 214 (частью второй), 216 (частью первой, пунктами 1) и 2) части второй, частью третьей), 219 – 221, 223 – 224, 226 (частью второй), 228 (частями второй и третьей), 229 (частями второй и третьей), 230 (частями второй и третьей), 231, 234 (частью второй, пунктом 2) части третьей), 235, 236 (частями второй и третьей), 237, 238, 239 (частью второй), 243 (частью первой), 244, 245 (частями второй и третьей), 248 (частями второй и третьей), 249 (частями первой и второй, пунктом 1) части третьей), 253, 307 (частями первой и второй, пунктами 1) и 2) части третьей) Уголовного кодекса Республики Казахстан, предварительное следствие производится следователями службы экономических расследований.</w:t>
            </w:r>
          </w:p>
        </w:tc>
        <w:tc>
          <w:tcPr>
            <w:tcW w:w="5386" w:type="dxa"/>
            <w:tcBorders>
              <w:top w:val="single" w:sz="4" w:space="0" w:color="auto"/>
              <w:left w:val="single" w:sz="4" w:space="0" w:color="auto"/>
              <w:bottom w:val="single" w:sz="4" w:space="0" w:color="auto"/>
              <w:right w:val="single" w:sz="4" w:space="0" w:color="auto"/>
            </w:tcBorders>
          </w:tcPr>
          <w:p w:rsidR="003B65F9" w:rsidRPr="00177DC5" w:rsidRDefault="003B65F9" w:rsidP="003B65F9">
            <w:pPr>
              <w:pStyle w:val="a7"/>
              <w:shd w:val="clear" w:color="auto" w:fill="FFFFFF"/>
              <w:spacing w:before="0" w:beforeAutospacing="0" w:after="0" w:afterAutospacing="0"/>
              <w:ind w:firstLine="238"/>
              <w:jc w:val="both"/>
              <w:textAlignment w:val="baseline"/>
              <w:rPr>
                <w:b/>
                <w:bCs/>
                <w:spacing w:val="2"/>
                <w:bdr w:val="none" w:sz="0" w:space="0" w:color="auto" w:frame="1"/>
              </w:rPr>
            </w:pPr>
            <w:r w:rsidRPr="00177DC5">
              <w:rPr>
                <w:b/>
                <w:bCs/>
                <w:spacing w:val="2"/>
                <w:bdr w:val="none" w:sz="0" w:space="0" w:color="auto" w:frame="1"/>
              </w:rPr>
              <w:t>Статья 187. Подследственность</w:t>
            </w:r>
          </w:p>
          <w:p w:rsidR="003B65F9" w:rsidRPr="00177DC5" w:rsidRDefault="003B65F9" w:rsidP="003B65F9">
            <w:pPr>
              <w:spacing w:after="0" w:line="240" w:lineRule="auto"/>
              <w:ind w:firstLine="238"/>
              <w:jc w:val="both"/>
              <w:outlineLvl w:val="2"/>
              <w:rPr>
                <w:rFonts w:ascii="Times New Roman" w:eastAsia="Times New Roman" w:hAnsi="Times New Roman" w:cs="Times New Roman"/>
                <w:b/>
                <w:bCs/>
                <w:sz w:val="24"/>
                <w:szCs w:val="24"/>
              </w:rPr>
            </w:pPr>
            <w:r w:rsidRPr="00177DC5">
              <w:rPr>
                <w:rFonts w:ascii="Times New Roman" w:eastAsia="Times New Roman" w:hAnsi="Times New Roman" w:cs="Times New Roman"/>
                <w:sz w:val="24"/>
                <w:szCs w:val="24"/>
              </w:rPr>
              <w:t xml:space="preserve">2. По делам об уголовных правонарушениях, предусмотренных … 295 (частью третьей), </w:t>
            </w:r>
            <w:r w:rsidRPr="00177DC5">
              <w:rPr>
                <w:rFonts w:ascii="Times New Roman" w:eastAsia="Times New Roman" w:hAnsi="Times New Roman" w:cs="Times New Roman"/>
                <w:b/>
                <w:bCs/>
                <w:sz w:val="24"/>
                <w:szCs w:val="24"/>
              </w:rPr>
              <w:t>269-1, 295-1</w:t>
            </w:r>
            <w:r w:rsidR="00FA0F5D" w:rsidRPr="00177DC5">
              <w:rPr>
                <w:rFonts w:ascii="Times New Roman" w:eastAsia="Times New Roman" w:hAnsi="Times New Roman" w:cs="Times New Roman"/>
                <w:b/>
                <w:bCs/>
                <w:sz w:val="24"/>
                <w:szCs w:val="24"/>
              </w:rPr>
              <w:t xml:space="preserve"> </w:t>
            </w:r>
            <w:r w:rsidRPr="00177DC5">
              <w:rPr>
                <w:rFonts w:ascii="Times New Roman" w:eastAsia="Times New Roman" w:hAnsi="Times New Roman" w:cs="Times New Roman"/>
                <w:bCs/>
                <w:sz w:val="24"/>
                <w:szCs w:val="24"/>
              </w:rPr>
              <w:t>…</w:t>
            </w:r>
            <w:r w:rsidR="00FA0F5D" w:rsidRPr="00177DC5">
              <w:rPr>
                <w:rFonts w:ascii="Times New Roman" w:eastAsia="Times New Roman" w:hAnsi="Times New Roman" w:cs="Times New Roman"/>
                <w:bCs/>
                <w:sz w:val="24"/>
                <w:szCs w:val="24"/>
              </w:rPr>
              <w:t xml:space="preserve"> Уголовного кодекса Республики Казахстан, предварительное следствие производится следователями органов внутренних дел.</w:t>
            </w:r>
          </w:p>
          <w:p w:rsidR="00FA0F5D" w:rsidRPr="00177DC5" w:rsidRDefault="00FA0F5D" w:rsidP="00FA0F5D">
            <w:pPr>
              <w:pStyle w:val="a7"/>
              <w:shd w:val="clear" w:color="auto" w:fill="FFFFFF"/>
              <w:spacing w:before="0" w:beforeAutospacing="0" w:after="0" w:afterAutospacing="0"/>
              <w:ind w:firstLine="238"/>
              <w:jc w:val="both"/>
              <w:textAlignment w:val="baseline"/>
              <w:rPr>
                <w:bCs/>
                <w:spacing w:val="2"/>
                <w:bdr w:val="none" w:sz="0" w:space="0" w:color="auto" w:frame="1"/>
              </w:rPr>
            </w:pPr>
            <w:r w:rsidRPr="00177DC5">
              <w:rPr>
                <w:bCs/>
                <w:spacing w:val="2"/>
                <w:bdr w:val="none" w:sz="0" w:space="0" w:color="auto" w:frame="1"/>
              </w:rPr>
              <w:t xml:space="preserve">3-1. По делам об уголовных правонарушениях, предусмотренных статьями 203 (частью 1-1), 214 (частью второй), 216 (частью первой, пунктами 1) и 2) части второй, частью третьей), 219 – 221, 223 – 224, 226 (частью второй), 228 (частями второй и третьей), 229 (частями второй и третьей), 230 (частями второй и третьей), 231, 234 (частью второй, пунктом 2) части третьей), 235, 236 (частями второй и третьей), 237, 238, 239 (частью второй), 243 (частью первой), 244, 245 (частями второй и третьей), 248 (частями второй и третьей), 249 (частями первой, </w:t>
            </w:r>
            <w:r w:rsidRPr="00177DC5">
              <w:rPr>
                <w:b/>
                <w:bCs/>
                <w:spacing w:val="2"/>
                <w:bdr w:val="none" w:sz="0" w:space="0" w:color="auto" w:frame="1"/>
              </w:rPr>
              <w:t>1-1</w:t>
            </w:r>
            <w:r w:rsidRPr="00177DC5">
              <w:rPr>
                <w:bCs/>
                <w:spacing w:val="2"/>
                <w:bdr w:val="none" w:sz="0" w:space="0" w:color="auto" w:frame="1"/>
              </w:rPr>
              <w:t xml:space="preserve"> и второй, пунктом 1) части третьей), 253, 307 (частями первой и второй, пунктами 1) и 2) части третьей) Уголовного кодекса Республики Казахстан, предварительное следствие производится </w:t>
            </w:r>
            <w:r w:rsidRPr="00177DC5">
              <w:rPr>
                <w:bCs/>
                <w:spacing w:val="2"/>
                <w:bdr w:val="none" w:sz="0" w:space="0" w:color="auto" w:frame="1"/>
              </w:rPr>
              <w:lastRenderedPageBreak/>
              <w:t>следователями службы экономических расследований.</w:t>
            </w:r>
          </w:p>
          <w:p w:rsidR="00FA0F5D" w:rsidRPr="00177DC5" w:rsidRDefault="00FA0F5D" w:rsidP="003B65F9">
            <w:pPr>
              <w:spacing w:after="0" w:line="240" w:lineRule="auto"/>
              <w:ind w:firstLine="238"/>
              <w:jc w:val="both"/>
              <w:outlineLvl w:val="2"/>
              <w:rPr>
                <w:rFonts w:ascii="Times New Roman" w:eastAsia="Times New Roman" w:hAnsi="Times New Roman" w:cs="Times New Roman"/>
                <w:b/>
                <w:bCs/>
                <w:sz w:val="24"/>
                <w:szCs w:val="24"/>
              </w:rPr>
            </w:pPr>
          </w:p>
        </w:tc>
        <w:tc>
          <w:tcPr>
            <w:tcW w:w="3969" w:type="dxa"/>
            <w:tcBorders>
              <w:top w:val="single" w:sz="4" w:space="0" w:color="auto"/>
              <w:left w:val="single" w:sz="4" w:space="0" w:color="auto"/>
              <w:bottom w:val="single" w:sz="4" w:space="0" w:color="auto"/>
              <w:right w:val="single" w:sz="4" w:space="0" w:color="auto"/>
            </w:tcBorders>
          </w:tcPr>
          <w:p w:rsidR="00FA0F5D" w:rsidRPr="00177DC5" w:rsidRDefault="003B65F9" w:rsidP="00FA0F5D">
            <w:pPr>
              <w:pStyle w:val="a5"/>
              <w:ind w:firstLine="210"/>
              <w:rPr>
                <w:sz w:val="24"/>
                <w:szCs w:val="24"/>
              </w:rPr>
            </w:pPr>
            <w:r w:rsidRPr="00177DC5">
              <w:rPr>
                <w:sz w:val="24"/>
                <w:szCs w:val="24"/>
              </w:rPr>
              <w:lastRenderedPageBreak/>
              <w:t xml:space="preserve">В связи с вводимыми </w:t>
            </w:r>
            <w:r w:rsidR="00FA0F5D" w:rsidRPr="00177DC5">
              <w:rPr>
                <w:sz w:val="24"/>
                <w:szCs w:val="24"/>
              </w:rPr>
              <w:t xml:space="preserve">новыми </w:t>
            </w:r>
            <w:r w:rsidRPr="00177DC5">
              <w:rPr>
                <w:sz w:val="24"/>
                <w:szCs w:val="24"/>
              </w:rPr>
              <w:t>статьями 269-1 и 295-1 в У</w:t>
            </w:r>
            <w:r w:rsidR="00FA0F5D" w:rsidRPr="00177DC5">
              <w:rPr>
                <w:sz w:val="24"/>
                <w:szCs w:val="24"/>
              </w:rPr>
              <w:t>К и введением в статью 249 УК новой части 1-1.</w:t>
            </w:r>
          </w:p>
        </w:tc>
      </w:tr>
      <w:tr w:rsidR="00E80274" w:rsidRPr="00177DC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AE7B4B" w:rsidRPr="00177DC5" w:rsidRDefault="00AE7B4B" w:rsidP="002A1C36">
            <w:pPr>
              <w:pStyle w:val="a3"/>
              <w:numPr>
                <w:ilvl w:val="0"/>
                <w:numId w:val="7"/>
              </w:num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shd w:val="clear" w:color="auto" w:fill="FFFFFF"/>
              <w:spacing w:after="0" w:line="240" w:lineRule="auto"/>
              <w:ind w:firstLine="238"/>
              <w:jc w:val="both"/>
              <w:textAlignment w:val="baseline"/>
              <w:rPr>
                <w:rFonts w:ascii="Times New Roman" w:eastAsia="Times New Roman" w:hAnsi="Times New Roman" w:cs="Times New Roman"/>
                <w:b/>
                <w:spacing w:val="2"/>
                <w:sz w:val="24"/>
                <w:szCs w:val="24"/>
              </w:rPr>
            </w:pPr>
            <w:r w:rsidRPr="00177DC5">
              <w:rPr>
                <w:rFonts w:ascii="Times New Roman" w:eastAsia="Times New Roman" w:hAnsi="Times New Roman" w:cs="Times New Roman"/>
                <w:b/>
                <w:spacing w:val="2"/>
                <w:sz w:val="24"/>
                <w:szCs w:val="24"/>
              </w:rPr>
              <w:t>Статья 192. Срок досудебного расследования</w:t>
            </w:r>
          </w:p>
          <w:p w:rsidR="00AE7B4B" w:rsidRPr="00177DC5" w:rsidRDefault="00AE7B4B" w:rsidP="00AE7B4B">
            <w:pPr>
              <w:shd w:val="clear" w:color="auto" w:fill="FFFFFF"/>
              <w:spacing w:after="0" w:line="240" w:lineRule="auto"/>
              <w:ind w:firstLine="238"/>
              <w:jc w:val="both"/>
              <w:textAlignment w:val="baseline"/>
              <w:rPr>
                <w:rFonts w:ascii="Times New Roman" w:eastAsia="Times New Roman" w:hAnsi="Times New Roman" w:cs="Times New Roman"/>
                <w:spacing w:val="2"/>
                <w:sz w:val="24"/>
                <w:szCs w:val="24"/>
              </w:rPr>
            </w:pPr>
            <w:r w:rsidRPr="00177DC5">
              <w:rPr>
                <w:rFonts w:ascii="Times New Roman" w:eastAsia="Times New Roman" w:hAnsi="Times New Roman" w:cs="Times New Roman"/>
                <w:spacing w:val="2"/>
                <w:sz w:val="24"/>
                <w:szCs w:val="24"/>
              </w:rPr>
              <w:t>2. Срок досудебного расследования исчисляется с момента регистрации заявления и сообщения в Едином реестре досудебных расследований до дня направления уголовного дела прокурору с обвинительным актом или постановлением о передаче дела в суд для рассмотрения вопроса о применении принудительных мер медицинского характера либо до дня вынесения постановления о прекращении производства по делу.</w:t>
            </w:r>
          </w:p>
          <w:p w:rsidR="00AE7B4B" w:rsidRPr="00177DC5" w:rsidRDefault="00AE7B4B" w:rsidP="00AE7B4B">
            <w:pPr>
              <w:shd w:val="clear" w:color="auto" w:fill="FFFFFF"/>
              <w:spacing w:after="0" w:line="240" w:lineRule="auto"/>
              <w:ind w:firstLine="238"/>
              <w:jc w:val="both"/>
              <w:textAlignment w:val="baseline"/>
              <w:rPr>
                <w:rFonts w:ascii="Times New Roman" w:eastAsia="Times New Roman" w:hAnsi="Times New Roman" w:cs="Times New Roman"/>
                <w:spacing w:val="2"/>
                <w:sz w:val="24"/>
                <w:szCs w:val="24"/>
              </w:rPr>
            </w:pPr>
            <w:r w:rsidRPr="00177DC5">
              <w:rPr>
                <w:rFonts w:ascii="Times New Roman" w:eastAsia="Times New Roman" w:hAnsi="Times New Roman" w:cs="Times New Roman"/>
                <w:spacing w:val="2"/>
                <w:sz w:val="24"/>
                <w:szCs w:val="24"/>
              </w:rPr>
              <w:t>Досудебное расследование по делам дознания не должно превышать один месяц и два месяца по делам предварительного следствия.</w:t>
            </w:r>
          </w:p>
          <w:p w:rsidR="00AE7B4B" w:rsidRPr="00177DC5" w:rsidRDefault="00AE7B4B" w:rsidP="00AE7B4B">
            <w:pPr>
              <w:shd w:val="clear" w:color="auto" w:fill="FFFFFF"/>
              <w:spacing w:after="0" w:line="240" w:lineRule="auto"/>
              <w:ind w:firstLine="238"/>
              <w:jc w:val="both"/>
              <w:textAlignment w:val="baseline"/>
              <w:rPr>
                <w:rFonts w:ascii="Times New Roman" w:hAnsi="Times New Roman" w:cs="Times New Roman"/>
                <w:b/>
                <w:bCs/>
                <w:spacing w:val="2"/>
                <w:sz w:val="24"/>
                <w:szCs w:val="24"/>
                <w:bdr w:val="none" w:sz="0" w:space="0" w:color="auto" w:frame="1"/>
              </w:rPr>
            </w:pPr>
            <w:r w:rsidRPr="00177DC5">
              <w:rPr>
                <w:rFonts w:ascii="Times New Roman" w:eastAsia="Times New Roman" w:hAnsi="Times New Roman" w:cs="Times New Roman"/>
                <w:b/>
                <w:spacing w:val="2"/>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shd w:val="clear" w:color="auto" w:fill="FFFFFF"/>
              <w:spacing w:after="0" w:line="240" w:lineRule="auto"/>
              <w:ind w:firstLine="238"/>
              <w:jc w:val="both"/>
              <w:textAlignment w:val="baseline"/>
              <w:rPr>
                <w:rFonts w:ascii="Times New Roman" w:eastAsia="Times New Roman" w:hAnsi="Times New Roman" w:cs="Times New Roman"/>
                <w:b/>
                <w:spacing w:val="2"/>
                <w:sz w:val="24"/>
                <w:szCs w:val="24"/>
              </w:rPr>
            </w:pPr>
            <w:r w:rsidRPr="00177DC5">
              <w:rPr>
                <w:rFonts w:ascii="Times New Roman" w:eastAsia="Times New Roman" w:hAnsi="Times New Roman" w:cs="Times New Roman"/>
                <w:b/>
                <w:spacing w:val="2"/>
                <w:sz w:val="24"/>
                <w:szCs w:val="24"/>
              </w:rPr>
              <w:t>Статья 192. Срок досудебного расследования</w:t>
            </w:r>
          </w:p>
          <w:p w:rsidR="00AE7B4B" w:rsidRPr="00177DC5" w:rsidRDefault="00AE7B4B" w:rsidP="00AE7B4B">
            <w:pPr>
              <w:shd w:val="clear" w:color="auto" w:fill="FFFFFF"/>
              <w:spacing w:after="0" w:line="240" w:lineRule="auto"/>
              <w:ind w:firstLine="238"/>
              <w:jc w:val="both"/>
              <w:textAlignment w:val="baseline"/>
              <w:rPr>
                <w:rFonts w:ascii="Times New Roman" w:eastAsia="Times New Roman" w:hAnsi="Times New Roman" w:cs="Times New Roman"/>
                <w:spacing w:val="2"/>
                <w:sz w:val="24"/>
                <w:szCs w:val="24"/>
              </w:rPr>
            </w:pPr>
            <w:r w:rsidRPr="00177DC5">
              <w:rPr>
                <w:rFonts w:ascii="Times New Roman" w:eastAsia="Times New Roman" w:hAnsi="Times New Roman" w:cs="Times New Roman"/>
                <w:spacing w:val="2"/>
                <w:sz w:val="24"/>
                <w:szCs w:val="24"/>
              </w:rPr>
              <w:t>2. Срок досудебного расследования исчисляется с момента регистрации заявления и сообщения в Едином реестре досудебных расследований до дня направления уголовного дела прокурору с обвинительным актом или постановлением о передаче дела в суд для рассмотрения вопроса о применении принудительных мер медицинского характера либо до дня вынесения постановления о прекращении производства по делу.</w:t>
            </w:r>
          </w:p>
          <w:p w:rsidR="00AE7B4B" w:rsidRPr="00177DC5" w:rsidRDefault="00AE7B4B" w:rsidP="00AE7B4B">
            <w:pPr>
              <w:shd w:val="clear" w:color="auto" w:fill="FFFFFF"/>
              <w:spacing w:after="0" w:line="240" w:lineRule="auto"/>
              <w:ind w:firstLine="238"/>
              <w:jc w:val="both"/>
              <w:textAlignment w:val="baseline"/>
              <w:rPr>
                <w:rFonts w:ascii="Times New Roman" w:eastAsia="Times New Roman" w:hAnsi="Times New Roman" w:cs="Times New Roman"/>
                <w:b/>
                <w:spacing w:val="2"/>
                <w:sz w:val="24"/>
                <w:szCs w:val="24"/>
              </w:rPr>
            </w:pPr>
            <w:r w:rsidRPr="00177DC5">
              <w:rPr>
                <w:rFonts w:ascii="Times New Roman" w:eastAsia="Times New Roman" w:hAnsi="Times New Roman" w:cs="Times New Roman"/>
                <w:spacing w:val="2"/>
                <w:sz w:val="24"/>
                <w:szCs w:val="24"/>
              </w:rPr>
              <w:t xml:space="preserve">Досудебное расследование по делам дознания не должно превышать один месяц и два месяца по делам предварительного следствия. </w:t>
            </w:r>
            <w:r w:rsidRPr="00177DC5">
              <w:rPr>
                <w:rFonts w:ascii="Times New Roman" w:eastAsia="Times New Roman" w:hAnsi="Times New Roman" w:cs="Times New Roman"/>
                <w:b/>
                <w:spacing w:val="2"/>
                <w:sz w:val="24"/>
                <w:szCs w:val="24"/>
              </w:rPr>
              <w:t xml:space="preserve">Данные сроки прокурор вправе пересмотреть, установив разумный срок досудебного расследования. </w:t>
            </w:r>
          </w:p>
          <w:p w:rsidR="00AE7B4B" w:rsidRPr="00177DC5" w:rsidRDefault="00AE7B4B" w:rsidP="00AE7B4B">
            <w:pPr>
              <w:shd w:val="clear" w:color="auto" w:fill="FFFFFF"/>
              <w:spacing w:after="0" w:line="240" w:lineRule="auto"/>
              <w:ind w:firstLine="238"/>
              <w:jc w:val="both"/>
              <w:textAlignment w:val="baseline"/>
              <w:rPr>
                <w:rFonts w:ascii="Times New Roman" w:eastAsia="Times New Roman" w:hAnsi="Times New Roman" w:cs="Times New Roman"/>
                <w:b/>
                <w:strike/>
                <w:spacing w:val="2"/>
                <w:sz w:val="24"/>
                <w:szCs w:val="24"/>
              </w:rPr>
            </w:pPr>
          </w:p>
        </w:tc>
        <w:tc>
          <w:tcPr>
            <w:tcW w:w="3969"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spacing w:after="0" w:line="240" w:lineRule="auto"/>
              <w:ind w:firstLine="380"/>
              <w:jc w:val="both"/>
              <w:rPr>
                <w:rFonts w:ascii="Times New Roman" w:hAnsi="Times New Roman" w:cs="Times New Roman"/>
                <w:sz w:val="24"/>
                <w:szCs w:val="24"/>
              </w:rPr>
            </w:pPr>
            <w:r w:rsidRPr="00177DC5">
              <w:rPr>
                <w:rFonts w:ascii="Times New Roman" w:hAnsi="Times New Roman" w:cs="Times New Roman"/>
                <w:sz w:val="24"/>
                <w:szCs w:val="24"/>
              </w:rPr>
              <w:t>Анализ Генеральной прокуратуры показал, что затягивание сроков досудебного расследования приводит к волоките следствия, проведению необоснованных следственных и процессуальных действий, и как результат обоснованные жалобы участников процесса. Кроме того, волокита следствия несет определенные коррупционные риски.</w:t>
            </w:r>
          </w:p>
          <w:p w:rsidR="00AE7B4B" w:rsidRPr="00177DC5" w:rsidRDefault="00AE7B4B" w:rsidP="00AE7B4B">
            <w:pPr>
              <w:spacing w:after="0" w:line="240" w:lineRule="auto"/>
              <w:ind w:firstLine="380"/>
              <w:jc w:val="both"/>
              <w:rPr>
                <w:rFonts w:ascii="Times New Roman" w:hAnsi="Times New Roman" w:cs="Times New Roman"/>
                <w:sz w:val="24"/>
                <w:szCs w:val="24"/>
              </w:rPr>
            </w:pPr>
            <w:r w:rsidRPr="00177DC5">
              <w:rPr>
                <w:rFonts w:ascii="Times New Roman" w:hAnsi="Times New Roman" w:cs="Times New Roman"/>
                <w:sz w:val="24"/>
                <w:szCs w:val="24"/>
              </w:rPr>
              <w:t>Установление разумных сроков расследования с момента регистрации материалов в ЕРДР оградит участников уголовного процесса от проведения необоснованных следственных действий.</w:t>
            </w:r>
          </w:p>
        </w:tc>
      </w:tr>
      <w:tr w:rsidR="00E80274" w:rsidRPr="00177DC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AE7B4B" w:rsidRPr="00177DC5" w:rsidRDefault="00AE7B4B" w:rsidP="002A1C36">
            <w:pPr>
              <w:pStyle w:val="a3"/>
              <w:numPr>
                <w:ilvl w:val="0"/>
                <w:numId w:val="7"/>
              </w:num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shd w:val="clear" w:color="auto" w:fill="FFFFFF"/>
              <w:spacing w:after="0" w:line="240" w:lineRule="auto"/>
              <w:ind w:firstLine="238"/>
              <w:jc w:val="both"/>
              <w:textAlignment w:val="baseline"/>
              <w:rPr>
                <w:rFonts w:ascii="Times New Roman" w:eastAsia="Times New Roman" w:hAnsi="Times New Roman" w:cs="Times New Roman"/>
                <w:b/>
                <w:spacing w:val="2"/>
                <w:sz w:val="24"/>
                <w:szCs w:val="24"/>
              </w:rPr>
            </w:pPr>
            <w:r w:rsidRPr="00177DC5">
              <w:rPr>
                <w:rFonts w:ascii="Times New Roman" w:eastAsia="Times New Roman" w:hAnsi="Times New Roman" w:cs="Times New Roman"/>
                <w:b/>
                <w:spacing w:val="2"/>
                <w:sz w:val="24"/>
                <w:szCs w:val="24"/>
              </w:rPr>
              <w:t>Статья 193. Полномочия прокурора в ходе досудебного расследования</w:t>
            </w:r>
          </w:p>
          <w:p w:rsidR="00AE7B4B" w:rsidRPr="00177DC5" w:rsidRDefault="00AE7B4B" w:rsidP="00AE7B4B">
            <w:pPr>
              <w:shd w:val="clear" w:color="auto" w:fill="FFFFFF"/>
              <w:spacing w:after="0" w:line="240" w:lineRule="auto"/>
              <w:ind w:firstLine="238"/>
              <w:jc w:val="both"/>
              <w:textAlignment w:val="baseline"/>
              <w:rPr>
                <w:rFonts w:ascii="Times New Roman" w:eastAsia="Times New Roman" w:hAnsi="Times New Roman" w:cs="Times New Roman"/>
                <w:spacing w:val="2"/>
                <w:sz w:val="24"/>
                <w:szCs w:val="24"/>
              </w:rPr>
            </w:pPr>
            <w:r w:rsidRPr="00177DC5">
              <w:rPr>
                <w:rFonts w:ascii="Times New Roman" w:eastAsia="Times New Roman" w:hAnsi="Times New Roman" w:cs="Times New Roman"/>
                <w:spacing w:val="2"/>
                <w:sz w:val="24"/>
                <w:szCs w:val="24"/>
              </w:rPr>
              <w:t>1. Прокурор, осуществляя надзор за законностью досудебного расследования, а также уголовное преследование:</w:t>
            </w:r>
          </w:p>
          <w:p w:rsidR="00AE7B4B" w:rsidRPr="00177DC5" w:rsidRDefault="00AE7B4B" w:rsidP="00AE7B4B">
            <w:pPr>
              <w:shd w:val="clear" w:color="auto" w:fill="FFFFFF"/>
              <w:spacing w:after="0" w:line="240" w:lineRule="auto"/>
              <w:ind w:firstLine="238"/>
              <w:jc w:val="both"/>
              <w:textAlignment w:val="baseline"/>
              <w:rPr>
                <w:rFonts w:ascii="Times New Roman" w:eastAsia="Times New Roman" w:hAnsi="Times New Roman" w:cs="Times New Roman"/>
                <w:spacing w:val="2"/>
                <w:sz w:val="24"/>
                <w:szCs w:val="24"/>
              </w:rPr>
            </w:pPr>
            <w:r w:rsidRPr="00177DC5">
              <w:rPr>
                <w:rFonts w:ascii="Times New Roman" w:eastAsia="Times New Roman" w:hAnsi="Times New Roman" w:cs="Times New Roman"/>
                <w:spacing w:val="2"/>
                <w:sz w:val="24"/>
                <w:szCs w:val="24"/>
              </w:rPr>
              <w:t>…</w:t>
            </w:r>
          </w:p>
          <w:p w:rsidR="00AE7B4B" w:rsidRPr="00177DC5" w:rsidRDefault="00AE7B4B" w:rsidP="00AE7B4B">
            <w:pPr>
              <w:shd w:val="clear" w:color="auto" w:fill="FFFFFF"/>
              <w:spacing w:after="0" w:line="240" w:lineRule="auto"/>
              <w:ind w:firstLine="238"/>
              <w:jc w:val="both"/>
              <w:textAlignment w:val="baseline"/>
              <w:rPr>
                <w:rFonts w:ascii="Times New Roman" w:eastAsia="Times New Roman" w:hAnsi="Times New Roman" w:cs="Times New Roman"/>
                <w:spacing w:val="2"/>
                <w:sz w:val="24"/>
                <w:szCs w:val="24"/>
              </w:rPr>
            </w:pPr>
            <w:r w:rsidRPr="00177DC5">
              <w:rPr>
                <w:rFonts w:ascii="Times New Roman" w:eastAsia="Times New Roman" w:hAnsi="Times New Roman" w:cs="Times New Roman"/>
                <w:spacing w:val="2"/>
                <w:sz w:val="24"/>
                <w:szCs w:val="24"/>
              </w:rPr>
              <w:t>3) проверяет соблюдение законности при приеме и регистрации заявлений и сообщений об уголовных правонарушениях;</w:t>
            </w:r>
          </w:p>
          <w:p w:rsidR="00AE7B4B" w:rsidRPr="00177DC5" w:rsidRDefault="00AE7B4B" w:rsidP="00AE7B4B">
            <w:pPr>
              <w:shd w:val="clear" w:color="auto" w:fill="FFFFFF"/>
              <w:spacing w:after="0" w:line="240" w:lineRule="auto"/>
              <w:ind w:firstLine="238"/>
              <w:jc w:val="both"/>
              <w:textAlignment w:val="baseline"/>
              <w:rPr>
                <w:rFonts w:ascii="Times New Roman" w:eastAsia="Times New Roman" w:hAnsi="Times New Roman" w:cs="Times New Roman"/>
                <w:b/>
                <w:spacing w:val="2"/>
                <w:sz w:val="24"/>
                <w:szCs w:val="24"/>
              </w:rPr>
            </w:pPr>
            <w:r w:rsidRPr="00177DC5">
              <w:rPr>
                <w:rFonts w:ascii="Times New Roman" w:eastAsia="Times New Roman" w:hAnsi="Times New Roman" w:cs="Times New Roman"/>
                <w:b/>
                <w:spacing w:val="2"/>
                <w:sz w:val="24"/>
                <w:szCs w:val="24"/>
              </w:rPr>
              <w:t>3-1) Отсутствует.</w:t>
            </w:r>
          </w:p>
          <w:p w:rsidR="00AE7B4B" w:rsidRPr="00177DC5" w:rsidRDefault="00AE7B4B" w:rsidP="00AE7B4B">
            <w:pPr>
              <w:shd w:val="clear" w:color="auto" w:fill="FFFFFF"/>
              <w:spacing w:after="0" w:line="240" w:lineRule="auto"/>
              <w:ind w:firstLine="238"/>
              <w:jc w:val="both"/>
              <w:textAlignment w:val="baseline"/>
              <w:rPr>
                <w:rFonts w:ascii="Times New Roman" w:eastAsia="Times New Roman" w:hAnsi="Times New Roman" w:cs="Times New Roman"/>
                <w:spacing w:val="2"/>
                <w:sz w:val="24"/>
                <w:szCs w:val="24"/>
              </w:rPr>
            </w:pPr>
          </w:p>
          <w:p w:rsidR="00AE7B4B" w:rsidRPr="00177DC5" w:rsidRDefault="00AE7B4B" w:rsidP="00AE7B4B">
            <w:pPr>
              <w:shd w:val="clear" w:color="auto" w:fill="FFFFFF"/>
              <w:spacing w:after="0" w:line="240" w:lineRule="auto"/>
              <w:ind w:firstLine="238"/>
              <w:jc w:val="both"/>
              <w:textAlignment w:val="baseline"/>
              <w:rPr>
                <w:rFonts w:ascii="Times New Roman" w:eastAsia="Times New Roman" w:hAnsi="Times New Roman" w:cs="Times New Roman"/>
                <w:b/>
                <w:bCs/>
                <w:spacing w:val="2"/>
                <w:sz w:val="24"/>
                <w:szCs w:val="24"/>
                <w:bdr w:val="none" w:sz="0" w:space="0" w:color="auto" w:frame="1"/>
              </w:rPr>
            </w:pPr>
          </w:p>
        </w:tc>
        <w:tc>
          <w:tcPr>
            <w:tcW w:w="5386"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shd w:val="clear" w:color="auto" w:fill="FFFFFF"/>
              <w:spacing w:after="0" w:line="240" w:lineRule="auto"/>
              <w:ind w:firstLine="238"/>
              <w:jc w:val="both"/>
              <w:textAlignment w:val="baseline"/>
              <w:rPr>
                <w:rFonts w:ascii="Times New Roman" w:eastAsia="Times New Roman" w:hAnsi="Times New Roman" w:cs="Times New Roman"/>
                <w:b/>
                <w:spacing w:val="2"/>
                <w:sz w:val="24"/>
                <w:szCs w:val="24"/>
              </w:rPr>
            </w:pPr>
            <w:r w:rsidRPr="00177DC5">
              <w:rPr>
                <w:rFonts w:ascii="Times New Roman" w:eastAsia="Times New Roman" w:hAnsi="Times New Roman" w:cs="Times New Roman"/>
                <w:b/>
                <w:spacing w:val="2"/>
                <w:sz w:val="24"/>
                <w:szCs w:val="24"/>
              </w:rPr>
              <w:t>Статья 193. Полномочия прокурора в ходе досудебного расследования</w:t>
            </w:r>
          </w:p>
          <w:p w:rsidR="00AE7B4B" w:rsidRPr="00177DC5" w:rsidRDefault="00AE7B4B" w:rsidP="00AE7B4B">
            <w:pPr>
              <w:shd w:val="clear" w:color="auto" w:fill="FFFFFF"/>
              <w:spacing w:after="0" w:line="240" w:lineRule="auto"/>
              <w:ind w:firstLine="238"/>
              <w:jc w:val="both"/>
              <w:textAlignment w:val="baseline"/>
              <w:rPr>
                <w:rFonts w:ascii="Times New Roman" w:eastAsia="Times New Roman" w:hAnsi="Times New Roman" w:cs="Times New Roman"/>
                <w:spacing w:val="2"/>
                <w:sz w:val="24"/>
                <w:szCs w:val="24"/>
              </w:rPr>
            </w:pPr>
            <w:r w:rsidRPr="00177DC5">
              <w:rPr>
                <w:rFonts w:ascii="Times New Roman" w:eastAsia="Times New Roman" w:hAnsi="Times New Roman" w:cs="Times New Roman"/>
                <w:spacing w:val="2"/>
                <w:sz w:val="24"/>
                <w:szCs w:val="24"/>
              </w:rPr>
              <w:t>1. Прокурор, осуществляя надзор за законностью досудебного расследования, а также уголовное преследование:</w:t>
            </w:r>
          </w:p>
          <w:p w:rsidR="00AE7B4B" w:rsidRPr="00177DC5" w:rsidRDefault="00AE7B4B" w:rsidP="00AE7B4B">
            <w:pPr>
              <w:shd w:val="clear" w:color="auto" w:fill="FFFFFF"/>
              <w:spacing w:after="0" w:line="240" w:lineRule="auto"/>
              <w:ind w:firstLine="238"/>
              <w:jc w:val="both"/>
              <w:textAlignment w:val="baseline"/>
              <w:rPr>
                <w:rFonts w:ascii="Times New Roman" w:eastAsia="Times New Roman" w:hAnsi="Times New Roman" w:cs="Times New Roman"/>
                <w:spacing w:val="2"/>
                <w:sz w:val="24"/>
                <w:szCs w:val="24"/>
              </w:rPr>
            </w:pPr>
            <w:r w:rsidRPr="00177DC5">
              <w:rPr>
                <w:rFonts w:ascii="Times New Roman" w:eastAsia="Times New Roman" w:hAnsi="Times New Roman" w:cs="Times New Roman"/>
                <w:spacing w:val="2"/>
                <w:sz w:val="24"/>
                <w:szCs w:val="24"/>
              </w:rPr>
              <w:t>…</w:t>
            </w:r>
          </w:p>
          <w:p w:rsidR="00AE7B4B" w:rsidRPr="00177DC5" w:rsidRDefault="00AE7B4B" w:rsidP="00AE7B4B">
            <w:pPr>
              <w:shd w:val="clear" w:color="auto" w:fill="FFFFFF"/>
              <w:spacing w:after="0" w:line="240" w:lineRule="auto"/>
              <w:ind w:firstLine="238"/>
              <w:jc w:val="both"/>
              <w:textAlignment w:val="baseline"/>
              <w:rPr>
                <w:rFonts w:ascii="Times New Roman" w:eastAsia="Times New Roman" w:hAnsi="Times New Roman" w:cs="Times New Roman"/>
                <w:spacing w:val="2"/>
                <w:sz w:val="24"/>
                <w:szCs w:val="24"/>
              </w:rPr>
            </w:pPr>
            <w:r w:rsidRPr="00177DC5">
              <w:rPr>
                <w:rFonts w:ascii="Times New Roman" w:eastAsia="Times New Roman" w:hAnsi="Times New Roman" w:cs="Times New Roman"/>
                <w:spacing w:val="2"/>
                <w:sz w:val="24"/>
                <w:szCs w:val="24"/>
              </w:rPr>
              <w:t>3)</w:t>
            </w:r>
            <w:r w:rsidRPr="00177DC5">
              <w:rPr>
                <w:rFonts w:ascii="Times New Roman" w:eastAsia="Times New Roman" w:hAnsi="Times New Roman" w:cs="Times New Roman"/>
                <w:b/>
                <w:spacing w:val="2"/>
                <w:sz w:val="24"/>
                <w:szCs w:val="24"/>
              </w:rPr>
              <w:t xml:space="preserve"> </w:t>
            </w:r>
            <w:r w:rsidRPr="00177DC5">
              <w:rPr>
                <w:rFonts w:ascii="Times New Roman" w:eastAsia="Times New Roman" w:hAnsi="Times New Roman" w:cs="Times New Roman"/>
                <w:spacing w:val="2"/>
                <w:sz w:val="24"/>
                <w:szCs w:val="24"/>
              </w:rPr>
              <w:t>проверяет соблюдение законности при приеме и регистрации заявлений и сообщений об уголовных правонарушениях;</w:t>
            </w:r>
          </w:p>
          <w:p w:rsidR="00AE7B4B" w:rsidRPr="00177DC5" w:rsidRDefault="00AE7B4B" w:rsidP="00AE7B4B">
            <w:pPr>
              <w:shd w:val="clear" w:color="auto" w:fill="FFFFFF"/>
              <w:spacing w:after="0" w:line="240" w:lineRule="auto"/>
              <w:ind w:firstLine="238"/>
              <w:jc w:val="both"/>
              <w:textAlignment w:val="baseline"/>
              <w:rPr>
                <w:rFonts w:ascii="Times New Roman" w:eastAsia="Times New Roman" w:hAnsi="Times New Roman" w:cs="Times New Roman"/>
                <w:b/>
                <w:spacing w:val="2"/>
                <w:sz w:val="24"/>
                <w:szCs w:val="24"/>
              </w:rPr>
            </w:pPr>
            <w:r w:rsidRPr="00177DC5">
              <w:rPr>
                <w:rFonts w:ascii="Times New Roman" w:eastAsia="Times New Roman" w:hAnsi="Times New Roman" w:cs="Times New Roman"/>
                <w:b/>
                <w:spacing w:val="2"/>
                <w:sz w:val="24"/>
                <w:szCs w:val="24"/>
              </w:rPr>
              <w:t xml:space="preserve"> 3-1) по результатам проверки соблюдения законности досудебного расследования, прокурор вправе установить разумные сроки досудебного расследования;</w:t>
            </w:r>
          </w:p>
          <w:p w:rsidR="00AE7B4B" w:rsidRPr="00177DC5" w:rsidRDefault="00AE7B4B" w:rsidP="00AE7B4B">
            <w:pPr>
              <w:shd w:val="clear" w:color="auto" w:fill="FFFFFF"/>
              <w:spacing w:after="0" w:line="240" w:lineRule="auto"/>
              <w:ind w:firstLine="238"/>
              <w:jc w:val="both"/>
              <w:textAlignment w:val="baseline"/>
              <w:rPr>
                <w:rFonts w:ascii="Times New Roman" w:eastAsia="Times New Roman" w:hAnsi="Times New Roman" w:cs="Times New Roman"/>
                <w:spacing w:val="2"/>
                <w:sz w:val="24"/>
                <w:szCs w:val="24"/>
              </w:rPr>
            </w:pPr>
            <w:r w:rsidRPr="00177DC5">
              <w:rPr>
                <w:rFonts w:ascii="Times New Roman" w:eastAsia="Times New Roman" w:hAnsi="Times New Roman" w:cs="Times New Roman"/>
                <w:spacing w:val="2"/>
                <w:sz w:val="24"/>
                <w:szCs w:val="24"/>
              </w:rPr>
              <w:lastRenderedPageBreak/>
              <w:t>…</w:t>
            </w:r>
          </w:p>
        </w:tc>
        <w:tc>
          <w:tcPr>
            <w:tcW w:w="3969"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spacing w:after="0" w:line="240" w:lineRule="auto"/>
              <w:ind w:firstLine="238"/>
              <w:jc w:val="both"/>
              <w:rPr>
                <w:rFonts w:ascii="Times New Roman" w:hAnsi="Times New Roman" w:cs="Times New Roman"/>
                <w:sz w:val="24"/>
                <w:szCs w:val="24"/>
              </w:rPr>
            </w:pPr>
            <w:r w:rsidRPr="00177DC5">
              <w:rPr>
                <w:rFonts w:ascii="Times New Roman" w:hAnsi="Times New Roman" w:cs="Times New Roman"/>
                <w:sz w:val="24"/>
                <w:szCs w:val="24"/>
              </w:rPr>
              <w:lastRenderedPageBreak/>
              <w:t xml:space="preserve">Обоснование приведено в поправке к статье 192 УПК. </w:t>
            </w:r>
          </w:p>
          <w:p w:rsidR="00AE7B4B" w:rsidRPr="00177DC5" w:rsidRDefault="00AE7B4B" w:rsidP="00AE7B4B">
            <w:pPr>
              <w:spacing w:after="0" w:line="240" w:lineRule="auto"/>
              <w:ind w:firstLine="238"/>
              <w:jc w:val="both"/>
              <w:rPr>
                <w:rFonts w:ascii="Times New Roman" w:hAnsi="Times New Roman" w:cs="Times New Roman"/>
                <w:sz w:val="24"/>
                <w:szCs w:val="24"/>
              </w:rPr>
            </w:pPr>
          </w:p>
        </w:tc>
      </w:tr>
      <w:tr w:rsidR="00E80274" w:rsidRPr="00177DC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AE7B4B" w:rsidRPr="00177DC5" w:rsidRDefault="00AE7B4B" w:rsidP="002A1C36">
            <w:pPr>
              <w:pStyle w:val="a3"/>
              <w:numPr>
                <w:ilvl w:val="0"/>
                <w:numId w:val="7"/>
              </w:num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spacing w:after="0" w:line="240" w:lineRule="auto"/>
              <w:ind w:firstLine="238"/>
              <w:jc w:val="both"/>
              <w:rPr>
                <w:rFonts w:ascii="Times New Roman" w:eastAsia="Times New Roman" w:hAnsi="Times New Roman" w:cs="Times New Roman"/>
                <w:b/>
                <w:bCs/>
                <w:spacing w:val="2"/>
                <w:sz w:val="24"/>
                <w:szCs w:val="24"/>
              </w:rPr>
            </w:pPr>
            <w:r w:rsidRPr="00177DC5">
              <w:rPr>
                <w:rFonts w:ascii="Times New Roman" w:eastAsia="Times New Roman" w:hAnsi="Times New Roman" w:cs="Times New Roman"/>
                <w:b/>
                <w:bCs/>
                <w:spacing w:val="2"/>
                <w:sz w:val="24"/>
                <w:szCs w:val="24"/>
              </w:rPr>
              <w:t>Статья 220. Общие правила производства осмотра</w:t>
            </w:r>
          </w:p>
          <w:p w:rsidR="00AE7B4B" w:rsidRPr="00177DC5" w:rsidRDefault="00AE7B4B" w:rsidP="00AE7B4B">
            <w:pPr>
              <w:spacing w:after="0" w:line="240" w:lineRule="auto"/>
              <w:ind w:firstLine="238"/>
              <w:jc w:val="both"/>
              <w:rPr>
                <w:rFonts w:ascii="Times New Roman" w:hAnsi="Times New Roman" w:cs="Times New Roman"/>
                <w:spacing w:val="2"/>
                <w:sz w:val="24"/>
                <w:szCs w:val="24"/>
                <w:shd w:val="clear" w:color="auto" w:fill="FFFFFF"/>
              </w:rPr>
            </w:pPr>
            <w:r w:rsidRPr="00177DC5">
              <w:rPr>
                <w:rFonts w:ascii="Times New Roman" w:hAnsi="Times New Roman" w:cs="Times New Roman"/>
                <w:spacing w:val="2"/>
                <w:sz w:val="24"/>
                <w:szCs w:val="24"/>
                <w:shd w:val="clear" w:color="auto" w:fill="FFFFFF"/>
              </w:rPr>
              <w:t>16. Осмотр в помещениях и на территории организаций производится в присутствии представителей их администрации.</w:t>
            </w:r>
          </w:p>
          <w:p w:rsidR="00AE7B4B" w:rsidRPr="00177DC5" w:rsidRDefault="00AE7B4B" w:rsidP="00AE7B4B">
            <w:pPr>
              <w:spacing w:after="0" w:line="240" w:lineRule="auto"/>
              <w:ind w:firstLine="238"/>
              <w:jc w:val="both"/>
              <w:rPr>
                <w:rFonts w:ascii="Times New Roman" w:hAnsi="Times New Roman" w:cs="Times New Roman"/>
                <w:b/>
                <w:spacing w:val="2"/>
                <w:sz w:val="24"/>
                <w:szCs w:val="24"/>
                <w:shd w:val="clear" w:color="auto" w:fill="FFFFFF"/>
              </w:rPr>
            </w:pPr>
            <w:r w:rsidRPr="00177DC5">
              <w:rPr>
                <w:rFonts w:ascii="Times New Roman" w:hAnsi="Times New Roman" w:cs="Times New Roman"/>
                <w:b/>
                <w:spacing w:val="2"/>
                <w:sz w:val="24"/>
                <w:szCs w:val="24"/>
                <w:shd w:val="clear" w:color="auto" w:fill="FFFFFF"/>
              </w:rPr>
              <w:t>16-1. Отсутствует.</w:t>
            </w:r>
          </w:p>
          <w:p w:rsidR="00AE7B4B" w:rsidRPr="00177DC5" w:rsidRDefault="00AE7B4B" w:rsidP="00AE7B4B">
            <w:pPr>
              <w:spacing w:after="0" w:line="240" w:lineRule="auto"/>
              <w:ind w:firstLine="238"/>
              <w:jc w:val="both"/>
              <w:rPr>
                <w:rFonts w:ascii="Times New Roman" w:hAnsi="Times New Roman" w:cs="Times New Roman"/>
                <w:b/>
                <w:spacing w:val="2"/>
                <w:sz w:val="24"/>
                <w:szCs w:val="24"/>
                <w:shd w:val="clear" w:color="auto" w:fill="FFFFFF"/>
              </w:rPr>
            </w:pPr>
            <w:r w:rsidRPr="00177DC5">
              <w:rPr>
                <w:rFonts w:ascii="Times New Roman" w:hAnsi="Times New Roman" w:cs="Times New Roman"/>
                <w:b/>
                <w:spacing w:val="2"/>
                <w:sz w:val="24"/>
                <w:szCs w:val="24"/>
                <w:shd w:val="clear" w:color="auto" w:fill="FFFFFF"/>
              </w:rPr>
              <w:t>16-2. Отсутствует.</w:t>
            </w:r>
          </w:p>
          <w:p w:rsidR="00AE7B4B" w:rsidRPr="00177DC5" w:rsidRDefault="00AE7B4B" w:rsidP="00AE7B4B">
            <w:pPr>
              <w:spacing w:after="0" w:line="240" w:lineRule="auto"/>
              <w:ind w:firstLine="238"/>
              <w:jc w:val="both"/>
              <w:rPr>
                <w:rFonts w:ascii="Times New Roman" w:eastAsia="Times New Roman" w:hAnsi="Times New Roman" w:cs="Times New Roman"/>
                <w:b/>
                <w:bCs/>
                <w:spacing w:val="2"/>
                <w:sz w:val="24"/>
                <w:szCs w:val="24"/>
              </w:rPr>
            </w:pPr>
            <w:r w:rsidRPr="00177DC5">
              <w:rPr>
                <w:rFonts w:ascii="Times New Roman" w:hAnsi="Times New Roman" w:cs="Times New Roman"/>
                <w:b/>
                <w:spacing w:val="2"/>
                <w:sz w:val="24"/>
                <w:szCs w:val="24"/>
                <w:shd w:val="clear" w:color="auto" w:fill="FFFFFF"/>
              </w:rPr>
              <w:t>16-3. Отсутствует.</w:t>
            </w:r>
          </w:p>
          <w:p w:rsidR="00AE7B4B" w:rsidRPr="00177DC5" w:rsidRDefault="00AE7B4B" w:rsidP="00AE7B4B">
            <w:pPr>
              <w:spacing w:after="0" w:line="240" w:lineRule="auto"/>
              <w:ind w:firstLine="238"/>
              <w:jc w:val="both"/>
              <w:rPr>
                <w:rFonts w:ascii="Times New Roman" w:eastAsia="Times New Roman" w:hAnsi="Times New Roman" w:cs="Times New Roman"/>
                <w:b/>
                <w:bCs/>
                <w:spacing w:val="2"/>
                <w:sz w:val="24"/>
                <w:szCs w:val="24"/>
              </w:rPr>
            </w:pPr>
          </w:p>
          <w:p w:rsidR="00AE7B4B" w:rsidRPr="00177DC5" w:rsidRDefault="00AE7B4B" w:rsidP="00AE7B4B">
            <w:pPr>
              <w:spacing w:after="0" w:line="240" w:lineRule="auto"/>
              <w:ind w:firstLine="238"/>
              <w:jc w:val="both"/>
              <w:rPr>
                <w:rFonts w:ascii="Times New Roman" w:eastAsia="Times New Roman" w:hAnsi="Times New Roman" w:cs="Times New Roman"/>
                <w:bCs/>
                <w:spacing w:val="2"/>
                <w:sz w:val="24"/>
                <w:szCs w:val="24"/>
              </w:rPr>
            </w:pPr>
          </w:p>
          <w:p w:rsidR="00AE7B4B" w:rsidRPr="00177DC5" w:rsidRDefault="00AE7B4B" w:rsidP="00AE7B4B">
            <w:pPr>
              <w:spacing w:after="0" w:line="240" w:lineRule="auto"/>
              <w:ind w:firstLine="238"/>
              <w:jc w:val="both"/>
              <w:rPr>
                <w:rFonts w:ascii="Times New Roman" w:eastAsia="Times New Roman" w:hAnsi="Times New Roman" w:cs="Times New Roman"/>
                <w:bCs/>
                <w:spacing w:val="2"/>
                <w:sz w:val="24"/>
                <w:szCs w:val="24"/>
              </w:rPr>
            </w:pPr>
          </w:p>
          <w:p w:rsidR="00AE7B4B" w:rsidRPr="00177DC5" w:rsidRDefault="00AE7B4B" w:rsidP="00AE7B4B">
            <w:pPr>
              <w:spacing w:after="0" w:line="240" w:lineRule="auto"/>
              <w:ind w:firstLine="238"/>
              <w:jc w:val="both"/>
              <w:rPr>
                <w:rFonts w:ascii="Times New Roman" w:eastAsia="Times New Roman" w:hAnsi="Times New Roman" w:cs="Times New Roman"/>
                <w:bCs/>
                <w:spacing w:val="2"/>
                <w:sz w:val="24"/>
                <w:szCs w:val="24"/>
              </w:rPr>
            </w:pPr>
          </w:p>
          <w:p w:rsidR="00AE7B4B" w:rsidRPr="00177DC5" w:rsidRDefault="00AE7B4B" w:rsidP="00AE7B4B">
            <w:pPr>
              <w:spacing w:after="0" w:line="240" w:lineRule="auto"/>
              <w:ind w:firstLine="238"/>
              <w:jc w:val="both"/>
              <w:rPr>
                <w:rFonts w:ascii="Times New Roman" w:eastAsia="Times New Roman" w:hAnsi="Times New Roman" w:cs="Times New Roman"/>
                <w:bCs/>
                <w:spacing w:val="2"/>
                <w:sz w:val="24"/>
                <w:szCs w:val="24"/>
              </w:rPr>
            </w:pPr>
          </w:p>
          <w:p w:rsidR="00AE7B4B" w:rsidRPr="00177DC5" w:rsidRDefault="00AE7B4B" w:rsidP="00AE7B4B">
            <w:pPr>
              <w:spacing w:after="0" w:line="240" w:lineRule="auto"/>
              <w:ind w:firstLine="238"/>
              <w:jc w:val="both"/>
              <w:rPr>
                <w:rFonts w:ascii="Times New Roman" w:eastAsia="Times New Roman" w:hAnsi="Times New Roman" w:cs="Times New Roman"/>
                <w:bCs/>
                <w:spacing w:val="2"/>
                <w:sz w:val="24"/>
                <w:szCs w:val="24"/>
              </w:rPr>
            </w:pPr>
          </w:p>
          <w:p w:rsidR="00AE7B4B" w:rsidRPr="00177DC5" w:rsidRDefault="00AE7B4B" w:rsidP="00AE7B4B">
            <w:pPr>
              <w:spacing w:after="0" w:line="240" w:lineRule="auto"/>
              <w:ind w:firstLine="238"/>
              <w:jc w:val="both"/>
              <w:rPr>
                <w:rFonts w:ascii="Times New Roman" w:eastAsia="Times New Roman" w:hAnsi="Times New Roman" w:cs="Times New Roman"/>
                <w:bCs/>
                <w:spacing w:val="2"/>
                <w:sz w:val="24"/>
                <w:szCs w:val="24"/>
              </w:rPr>
            </w:pPr>
          </w:p>
          <w:p w:rsidR="00AE7B4B" w:rsidRPr="00177DC5" w:rsidRDefault="00AE7B4B" w:rsidP="00AE7B4B">
            <w:pPr>
              <w:spacing w:after="0" w:line="240" w:lineRule="auto"/>
              <w:ind w:firstLine="238"/>
              <w:jc w:val="both"/>
              <w:rPr>
                <w:rFonts w:ascii="Times New Roman" w:eastAsia="Times New Roman" w:hAnsi="Times New Roman" w:cs="Times New Roman"/>
                <w:bCs/>
                <w:spacing w:val="2"/>
                <w:sz w:val="24"/>
                <w:szCs w:val="24"/>
              </w:rPr>
            </w:pPr>
          </w:p>
          <w:p w:rsidR="00AE7B4B" w:rsidRPr="00177DC5" w:rsidRDefault="00AE7B4B" w:rsidP="00AE7B4B">
            <w:pPr>
              <w:spacing w:after="0" w:line="240" w:lineRule="auto"/>
              <w:ind w:firstLine="238"/>
              <w:jc w:val="both"/>
              <w:rPr>
                <w:rFonts w:ascii="Times New Roman" w:eastAsia="Times New Roman" w:hAnsi="Times New Roman" w:cs="Times New Roman"/>
                <w:bCs/>
                <w:spacing w:val="2"/>
                <w:sz w:val="24"/>
                <w:szCs w:val="24"/>
              </w:rPr>
            </w:pPr>
          </w:p>
          <w:p w:rsidR="00AE7B4B" w:rsidRPr="00177DC5" w:rsidRDefault="00AE7B4B" w:rsidP="00AE7B4B">
            <w:pPr>
              <w:spacing w:after="0" w:line="240" w:lineRule="auto"/>
              <w:ind w:firstLine="238"/>
              <w:jc w:val="both"/>
              <w:rPr>
                <w:rFonts w:ascii="Times New Roman" w:eastAsia="Times New Roman" w:hAnsi="Times New Roman" w:cs="Times New Roman"/>
                <w:bCs/>
                <w:spacing w:val="2"/>
                <w:sz w:val="24"/>
                <w:szCs w:val="24"/>
              </w:rPr>
            </w:pPr>
          </w:p>
          <w:p w:rsidR="00AE7B4B" w:rsidRPr="00177DC5" w:rsidRDefault="00AE7B4B" w:rsidP="00AE7B4B">
            <w:pPr>
              <w:spacing w:after="0" w:line="240" w:lineRule="auto"/>
              <w:ind w:firstLine="238"/>
              <w:jc w:val="both"/>
              <w:rPr>
                <w:rFonts w:ascii="Times New Roman" w:eastAsia="Times New Roman" w:hAnsi="Times New Roman" w:cs="Times New Roman"/>
                <w:bCs/>
                <w:spacing w:val="2"/>
                <w:sz w:val="24"/>
                <w:szCs w:val="24"/>
              </w:rPr>
            </w:pPr>
          </w:p>
          <w:p w:rsidR="00AE7B4B" w:rsidRPr="00177DC5" w:rsidRDefault="00AE7B4B" w:rsidP="00AE7B4B">
            <w:pPr>
              <w:spacing w:after="0" w:line="240" w:lineRule="auto"/>
              <w:ind w:firstLine="238"/>
              <w:jc w:val="both"/>
              <w:rPr>
                <w:rFonts w:ascii="Times New Roman" w:eastAsia="Times New Roman" w:hAnsi="Times New Roman" w:cs="Times New Roman"/>
                <w:bCs/>
                <w:spacing w:val="2"/>
                <w:sz w:val="24"/>
                <w:szCs w:val="24"/>
              </w:rPr>
            </w:pPr>
          </w:p>
          <w:p w:rsidR="00AE7B4B" w:rsidRPr="00177DC5" w:rsidRDefault="00AE7B4B" w:rsidP="00AE7B4B">
            <w:pPr>
              <w:spacing w:after="0" w:line="240" w:lineRule="auto"/>
              <w:ind w:firstLine="238"/>
              <w:jc w:val="both"/>
              <w:rPr>
                <w:rFonts w:ascii="Times New Roman" w:eastAsia="Times New Roman" w:hAnsi="Times New Roman" w:cs="Times New Roman"/>
                <w:bCs/>
                <w:spacing w:val="2"/>
                <w:sz w:val="24"/>
                <w:szCs w:val="24"/>
              </w:rPr>
            </w:pPr>
          </w:p>
          <w:p w:rsidR="00AE7B4B" w:rsidRPr="00177DC5" w:rsidRDefault="00AE7B4B" w:rsidP="00AE7B4B">
            <w:pPr>
              <w:spacing w:after="0" w:line="240" w:lineRule="auto"/>
              <w:ind w:firstLine="238"/>
              <w:jc w:val="both"/>
              <w:rPr>
                <w:rFonts w:ascii="Times New Roman" w:eastAsia="Times New Roman" w:hAnsi="Times New Roman" w:cs="Times New Roman"/>
                <w:bCs/>
                <w:spacing w:val="2"/>
                <w:sz w:val="24"/>
                <w:szCs w:val="24"/>
              </w:rPr>
            </w:pPr>
          </w:p>
          <w:p w:rsidR="00AE7B4B" w:rsidRPr="00177DC5" w:rsidRDefault="00AE7B4B" w:rsidP="00AE7B4B">
            <w:pPr>
              <w:spacing w:after="0" w:line="240" w:lineRule="auto"/>
              <w:ind w:firstLine="238"/>
              <w:jc w:val="both"/>
              <w:rPr>
                <w:rFonts w:ascii="Times New Roman" w:eastAsia="Times New Roman" w:hAnsi="Times New Roman" w:cs="Times New Roman"/>
                <w:bCs/>
                <w:spacing w:val="2"/>
                <w:sz w:val="24"/>
                <w:szCs w:val="24"/>
              </w:rPr>
            </w:pPr>
          </w:p>
        </w:tc>
        <w:tc>
          <w:tcPr>
            <w:tcW w:w="5386"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spacing w:after="0" w:line="240" w:lineRule="auto"/>
              <w:ind w:firstLine="238"/>
              <w:jc w:val="both"/>
              <w:rPr>
                <w:rFonts w:ascii="Times New Roman" w:eastAsia="Times New Roman" w:hAnsi="Times New Roman" w:cs="Times New Roman"/>
                <w:b/>
                <w:bCs/>
                <w:spacing w:val="2"/>
                <w:sz w:val="24"/>
                <w:szCs w:val="24"/>
              </w:rPr>
            </w:pPr>
            <w:r w:rsidRPr="00177DC5">
              <w:rPr>
                <w:rFonts w:ascii="Times New Roman" w:eastAsia="Times New Roman" w:hAnsi="Times New Roman" w:cs="Times New Roman"/>
                <w:b/>
                <w:bCs/>
                <w:spacing w:val="2"/>
                <w:sz w:val="24"/>
                <w:szCs w:val="24"/>
              </w:rPr>
              <w:t>Статья 220. Общие правила производства осмотра</w:t>
            </w:r>
          </w:p>
          <w:p w:rsidR="00AE7B4B" w:rsidRPr="00177DC5" w:rsidRDefault="00AE7B4B" w:rsidP="00AE7B4B">
            <w:pPr>
              <w:spacing w:after="0" w:line="240" w:lineRule="auto"/>
              <w:ind w:firstLine="238"/>
              <w:jc w:val="both"/>
              <w:rPr>
                <w:rFonts w:ascii="Times New Roman" w:hAnsi="Times New Roman" w:cs="Times New Roman"/>
                <w:b/>
                <w:spacing w:val="2"/>
                <w:sz w:val="24"/>
                <w:szCs w:val="24"/>
                <w:shd w:val="clear" w:color="auto" w:fill="FFFFFF"/>
              </w:rPr>
            </w:pPr>
            <w:r w:rsidRPr="00177DC5">
              <w:rPr>
                <w:rFonts w:ascii="Times New Roman" w:hAnsi="Times New Roman" w:cs="Times New Roman"/>
                <w:sz w:val="24"/>
                <w:szCs w:val="24"/>
              </w:rPr>
              <w:t xml:space="preserve">16. </w:t>
            </w:r>
            <w:r w:rsidRPr="00177DC5">
              <w:rPr>
                <w:rFonts w:ascii="Times New Roman" w:hAnsi="Times New Roman" w:cs="Times New Roman"/>
                <w:spacing w:val="2"/>
                <w:sz w:val="24"/>
                <w:szCs w:val="24"/>
                <w:shd w:val="clear" w:color="auto" w:fill="FFFFFF"/>
              </w:rPr>
              <w:t>Осмотр в помещениях и на территории организаций</w:t>
            </w:r>
            <w:r w:rsidRPr="00177DC5">
              <w:rPr>
                <w:rFonts w:ascii="Times New Roman" w:hAnsi="Times New Roman" w:cs="Times New Roman"/>
                <w:b/>
                <w:spacing w:val="2"/>
                <w:sz w:val="24"/>
                <w:szCs w:val="24"/>
                <w:shd w:val="clear" w:color="auto" w:fill="FFFFFF"/>
              </w:rPr>
              <w:t xml:space="preserve">, а также в помещениях, используемых индивидуальными предпринимателями в предпринимательской деятельности либо лицами, занимающимися частной практикой, </w:t>
            </w:r>
            <w:r w:rsidRPr="00177DC5">
              <w:rPr>
                <w:rFonts w:ascii="Times New Roman" w:hAnsi="Times New Roman" w:cs="Times New Roman"/>
                <w:spacing w:val="2"/>
                <w:sz w:val="24"/>
                <w:szCs w:val="24"/>
                <w:shd w:val="clear" w:color="auto" w:fill="FFFFFF"/>
              </w:rPr>
              <w:t xml:space="preserve">производится в присутствии представителей </w:t>
            </w:r>
            <w:r w:rsidRPr="00177DC5">
              <w:rPr>
                <w:rFonts w:ascii="Times New Roman" w:hAnsi="Times New Roman" w:cs="Times New Roman"/>
                <w:spacing w:val="2"/>
                <w:sz w:val="24"/>
                <w:szCs w:val="24"/>
                <w:shd w:val="clear" w:color="auto" w:fill="FFFFFF"/>
                <w:lang w:val="kk-KZ"/>
              </w:rPr>
              <w:t>их</w:t>
            </w:r>
            <w:r w:rsidRPr="00177DC5">
              <w:rPr>
                <w:rFonts w:ascii="Times New Roman" w:hAnsi="Times New Roman" w:cs="Times New Roman"/>
                <w:spacing w:val="2"/>
                <w:sz w:val="24"/>
                <w:szCs w:val="24"/>
                <w:shd w:val="clear" w:color="auto" w:fill="FFFFFF"/>
              </w:rPr>
              <w:t xml:space="preserve"> администрации</w:t>
            </w:r>
            <w:r w:rsidRPr="00177DC5">
              <w:rPr>
                <w:rFonts w:ascii="Times New Roman" w:hAnsi="Times New Roman" w:cs="Times New Roman"/>
                <w:b/>
                <w:spacing w:val="2"/>
                <w:sz w:val="24"/>
                <w:szCs w:val="24"/>
                <w:shd w:val="clear" w:color="auto" w:fill="FFFFFF"/>
                <w:lang w:val="kk-KZ"/>
              </w:rPr>
              <w:t xml:space="preserve"> либо</w:t>
            </w:r>
            <w:r w:rsidRPr="00177DC5">
              <w:rPr>
                <w:rFonts w:ascii="Times New Roman" w:hAnsi="Times New Roman" w:cs="Times New Roman"/>
                <w:b/>
                <w:spacing w:val="2"/>
                <w:sz w:val="24"/>
                <w:szCs w:val="24"/>
                <w:shd w:val="clear" w:color="auto" w:fill="FFFFFF"/>
              </w:rPr>
              <w:t xml:space="preserve"> владельцев, пользователей либо арендаторов помещений. В случае невозможности их присутствия приглашаются представители местного исполнительного органа. </w:t>
            </w:r>
          </w:p>
          <w:p w:rsidR="00AE7B4B" w:rsidRPr="00177DC5" w:rsidRDefault="00AE7B4B" w:rsidP="00AE7B4B">
            <w:pPr>
              <w:spacing w:after="0" w:line="240" w:lineRule="auto"/>
              <w:ind w:firstLine="238"/>
              <w:jc w:val="both"/>
              <w:rPr>
                <w:rFonts w:ascii="Times New Roman" w:hAnsi="Times New Roman" w:cs="Times New Roman"/>
                <w:b/>
                <w:sz w:val="24"/>
                <w:szCs w:val="24"/>
              </w:rPr>
            </w:pPr>
            <w:r w:rsidRPr="00177DC5">
              <w:rPr>
                <w:rFonts w:ascii="Times New Roman" w:hAnsi="Times New Roman" w:cs="Times New Roman"/>
                <w:b/>
                <w:spacing w:val="2"/>
                <w:sz w:val="24"/>
                <w:szCs w:val="24"/>
                <w:shd w:val="clear" w:color="auto" w:fill="FFFFFF"/>
              </w:rPr>
              <w:t xml:space="preserve">16-1. </w:t>
            </w:r>
            <w:r w:rsidRPr="00177DC5">
              <w:rPr>
                <w:rFonts w:ascii="Times New Roman" w:hAnsi="Times New Roman" w:cs="Times New Roman"/>
                <w:b/>
                <w:sz w:val="24"/>
                <w:szCs w:val="24"/>
              </w:rPr>
              <w:t xml:space="preserve">Если лица, указанные в части </w:t>
            </w:r>
            <w:r w:rsidR="00FA0F5D" w:rsidRPr="00177DC5">
              <w:rPr>
                <w:rFonts w:ascii="Times New Roman" w:hAnsi="Times New Roman" w:cs="Times New Roman"/>
                <w:b/>
                <w:sz w:val="24"/>
                <w:szCs w:val="24"/>
              </w:rPr>
              <w:t>шестнадцатой</w:t>
            </w:r>
            <w:r w:rsidRPr="00177DC5">
              <w:rPr>
                <w:rFonts w:ascii="Times New Roman" w:hAnsi="Times New Roman" w:cs="Times New Roman"/>
                <w:b/>
                <w:sz w:val="24"/>
                <w:szCs w:val="24"/>
              </w:rPr>
              <w:t xml:space="preserve"> настоящей стать</w:t>
            </w:r>
            <w:r w:rsidRPr="00177DC5">
              <w:rPr>
                <w:rFonts w:ascii="Times New Roman" w:hAnsi="Times New Roman" w:cs="Times New Roman"/>
                <w:b/>
                <w:sz w:val="24"/>
                <w:szCs w:val="24"/>
                <w:lang w:val="kk-KZ"/>
              </w:rPr>
              <w:t>и</w:t>
            </w:r>
            <w:r w:rsidRPr="00177DC5">
              <w:rPr>
                <w:rFonts w:ascii="Times New Roman" w:hAnsi="Times New Roman" w:cs="Times New Roman"/>
                <w:b/>
                <w:sz w:val="24"/>
                <w:szCs w:val="24"/>
              </w:rPr>
              <w:t>, возражают против осмотра, лицо, осуществляющее досудебное расследование, выносит постановление о принудительном осмотре, которое должно быть санкционировано следственным судьей.</w:t>
            </w:r>
          </w:p>
          <w:p w:rsidR="00AE7B4B" w:rsidRPr="00177DC5" w:rsidRDefault="00AE7B4B" w:rsidP="00AE7B4B">
            <w:pPr>
              <w:spacing w:after="0" w:line="240" w:lineRule="auto"/>
              <w:ind w:firstLine="238"/>
              <w:jc w:val="both"/>
              <w:rPr>
                <w:rFonts w:ascii="Times New Roman" w:hAnsi="Times New Roman" w:cs="Times New Roman"/>
                <w:b/>
                <w:sz w:val="24"/>
                <w:szCs w:val="24"/>
              </w:rPr>
            </w:pPr>
            <w:r w:rsidRPr="00177DC5">
              <w:rPr>
                <w:rFonts w:ascii="Times New Roman" w:hAnsi="Times New Roman" w:cs="Times New Roman"/>
                <w:b/>
                <w:sz w:val="24"/>
                <w:szCs w:val="24"/>
              </w:rPr>
              <w:t>В случае отказа в даче санкции осмотр не производится.</w:t>
            </w:r>
          </w:p>
          <w:p w:rsidR="00AE7B4B" w:rsidRPr="00177DC5" w:rsidRDefault="00AE7B4B" w:rsidP="00AE7B4B">
            <w:pPr>
              <w:spacing w:after="0" w:line="240" w:lineRule="auto"/>
              <w:ind w:firstLine="238"/>
              <w:jc w:val="both"/>
              <w:rPr>
                <w:rFonts w:ascii="Times New Roman" w:hAnsi="Times New Roman" w:cs="Times New Roman"/>
                <w:b/>
                <w:sz w:val="24"/>
                <w:szCs w:val="24"/>
              </w:rPr>
            </w:pPr>
            <w:r w:rsidRPr="00177DC5">
              <w:rPr>
                <w:rFonts w:ascii="Times New Roman" w:hAnsi="Times New Roman" w:cs="Times New Roman"/>
                <w:b/>
                <w:sz w:val="24"/>
                <w:szCs w:val="24"/>
              </w:rPr>
              <w:t xml:space="preserve">16-2. Порядок санкционирования следственным судьей принудительного осмотра помещений и территории, указанных в части </w:t>
            </w:r>
            <w:r w:rsidR="00FA0F5D" w:rsidRPr="00177DC5">
              <w:rPr>
                <w:rFonts w:ascii="Times New Roman" w:hAnsi="Times New Roman" w:cs="Times New Roman"/>
                <w:b/>
                <w:sz w:val="24"/>
                <w:szCs w:val="24"/>
              </w:rPr>
              <w:t xml:space="preserve">шестнадцатой </w:t>
            </w:r>
            <w:r w:rsidRPr="00177DC5">
              <w:rPr>
                <w:rFonts w:ascii="Times New Roman" w:hAnsi="Times New Roman" w:cs="Times New Roman"/>
                <w:b/>
                <w:sz w:val="24"/>
                <w:szCs w:val="24"/>
              </w:rPr>
              <w:t>настоящей статьи, осуществляется по правилам, предусмотренным частями 13-1, 13-2, 13-3, 13-4 статьи 220 настоящего Кодекса.</w:t>
            </w:r>
          </w:p>
          <w:p w:rsidR="00AE7B4B" w:rsidRPr="00177DC5" w:rsidRDefault="00AE7B4B" w:rsidP="00AE7B4B">
            <w:pPr>
              <w:spacing w:after="0" w:line="240" w:lineRule="auto"/>
              <w:ind w:firstLine="238"/>
              <w:jc w:val="both"/>
              <w:rPr>
                <w:rFonts w:ascii="Times New Roman" w:hAnsi="Times New Roman" w:cs="Times New Roman"/>
                <w:b/>
                <w:sz w:val="24"/>
                <w:szCs w:val="24"/>
              </w:rPr>
            </w:pPr>
            <w:r w:rsidRPr="00177DC5">
              <w:rPr>
                <w:rFonts w:ascii="Times New Roman" w:hAnsi="Times New Roman" w:cs="Times New Roman"/>
                <w:b/>
                <w:sz w:val="24"/>
                <w:szCs w:val="24"/>
              </w:rPr>
              <w:t xml:space="preserve">16-3. В случаях, когда помещение или территория помещение, используемое организаций, а также индивидуальными предпринимателями в предпринимательской </w:t>
            </w:r>
            <w:r w:rsidRPr="00177DC5">
              <w:rPr>
                <w:rFonts w:ascii="Times New Roman" w:hAnsi="Times New Roman" w:cs="Times New Roman"/>
                <w:b/>
                <w:sz w:val="24"/>
                <w:szCs w:val="24"/>
              </w:rPr>
              <w:lastRenderedPageBreak/>
              <w:t>деятельности либо лицами, занимающимися частной практикой, является местом происшествия, санкция следственного судьи на их осмотр не требуется.</w:t>
            </w:r>
          </w:p>
        </w:tc>
        <w:tc>
          <w:tcPr>
            <w:tcW w:w="3969"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spacing w:after="0" w:line="240" w:lineRule="auto"/>
              <w:ind w:firstLine="347"/>
              <w:jc w:val="both"/>
              <w:rPr>
                <w:rFonts w:ascii="Times New Roman" w:hAnsi="Times New Roman" w:cs="Times New Roman"/>
                <w:sz w:val="24"/>
                <w:szCs w:val="24"/>
              </w:rPr>
            </w:pPr>
          </w:p>
          <w:p w:rsidR="00AE7B4B" w:rsidRPr="00177DC5" w:rsidRDefault="00AE7B4B" w:rsidP="00AE7B4B">
            <w:pPr>
              <w:spacing w:after="0" w:line="240" w:lineRule="auto"/>
              <w:jc w:val="both"/>
              <w:rPr>
                <w:rFonts w:ascii="Times New Roman" w:hAnsi="Times New Roman" w:cs="Times New Roman"/>
                <w:sz w:val="24"/>
                <w:szCs w:val="24"/>
              </w:rPr>
            </w:pPr>
            <w:r w:rsidRPr="00177DC5">
              <w:rPr>
                <w:rFonts w:ascii="Times New Roman" w:hAnsi="Times New Roman" w:cs="Times New Roman"/>
                <w:sz w:val="24"/>
                <w:szCs w:val="24"/>
              </w:rPr>
              <w:t xml:space="preserve">     Поправка направлена на усиление защиты прав субъектов предпринимательства, исключения фактов проведения необоснованных обысков под видом осмотра. </w:t>
            </w:r>
          </w:p>
          <w:p w:rsidR="00AE7B4B" w:rsidRPr="00177DC5" w:rsidRDefault="00AE7B4B" w:rsidP="00AE7B4B">
            <w:pPr>
              <w:spacing w:after="0" w:line="240" w:lineRule="auto"/>
              <w:jc w:val="both"/>
              <w:rPr>
                <w:rFonts w:ascii="Times New Roman" w:hAnsi="Times New Roman" w:cs="Times New Roman"/>
                <w:sz w:val="24"/>
                <w:szCs w:val="24"/>
              </w:rPr>
            </w:pPr>
            <w:r w:rsidRPr="00177DC5">
              <w:rPr>
                <w:rFonts w:ascii="Times New Roman" w:hAnsi="Times New Roman" w:cs="Times New Roman"/>
                <w:sz w:val="24"/>
                <w:szCs w:val="24"/>
              </w:rPr>
              <w:t xml:space="preserve">    Согласно статье 1 Налогового кодекса к лицу, занимающемуся частной практикой относятся – частный нотариус, частный судебный исполнитель, адвокат, профессиональный медиатор.</w:t>
            </w:r>
          </w:p>
        </w:tc>
      </w:tr>
      <w:tr w:rsidR="00E80274" w:rsidRPr="00177DC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AE7B4B" w:rsidRPr="00177DC5" w:rsidRDefault="00AE7B4B" w:rsidP="002A1C36">
            <w:pPr>
              <w:pStyle w:val="a3"/>
              <w:numPr>
                <w:ilvl w:val="0"/>
                <w:numId w:val="7"/>
              </w:num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pStyle w:val="a7"/>
              <w:spacing w:before="0" w:beforeAutospacing="0" w:after="0" w:afterAutospacing="0"/>
              <w:ind w:firstLine="238"/>
              <w:jc w:val="both"/>
            </w:pPr>
            <w:r w:rsidRPr="00177DC5">
              <w:rPr>
                <w:b/>
                <w:bCs/>
              </w:rPr>
              <w:t>Статья 254. Порядок производства обыска и выемки</w:t>
            </w:r>
          </w:p>
          <w:p w:rsidR="00AE7B4B" w:rsidRPr="00177DC5" w:rsidRDefault="00AE7B4B" w:rsidP="00AE7B4B">
            <w:pPr>
              <w:pStyle w:val="a7"/>
              <w:numPr>
                <w:ilvl w:val="0"/>
                <w:numId w:val="3"/>
              </w:numPr>
              <w:spacing w:before="0" w:beforeAutospacing="0" w:after="0" w:afterAutospacing="0"/>
              <w:ind w:left="0" w:firstLine="238"/>
              <w:jc w:val="both"/>
            </w:pPr>
            <w:r w:rsidRPr="00177DC5">
              <w:t>Обыск и выемка производятся лицом, осуществляющим досудебное расследование, по мотивированному постановлению.   Постановление о производстве обыска, а также выемке документов, содержащих государственные секреты или иную охраняемую законом тайну, должно быть санкционировано следственным судьей.</w:t>
            </w:r>
          </w:p>
          <w:p w:rsidR="00AE7B4B" w:rsidRPr="00177DC5" w:rsidRDefault="00AE7B4B" w:rsidP="00AE7B4B">
            <w:pPr>
              <w:pStyle w:val="a5"/>
              <w:ind w:firstLine="238"/>
              <w:rPr>
                <w:sz w:val="24"/>
                <w:szCs w:val="24"/>
              </w:rPr>
            </w:pPr>
            <w:r w:rsidRPr="00177DC5">
              <w:rPr>
                <w:sz w:val="24"/>
                <w:szCs w:val="24"/>
              </w:rPr>
              <w:t>…</w:t>
            </w:r>
          </w:p>
          <w:p w:rsidR="00AE7B4B" w:rsidRPr="00177DC5" w:rsidRDefault="00AE7B4B" w:rsidP="00AE7B4B">
            <w:pPr>
              <w:pStyle w:val="a5"/>
              <w:ind w:firstLine="238"/>
              <w:rPr>
                <w:sz w:val="24"/>
                <w:szCs w:val="24"/>
              </w:rPr>
            </w:pPr>
            <w:r w:rsidRPr="00177DC5">
              <w:rPr>
                <w:sz w:val="24"/>
                <w:szCs w:val="24"/>
              </w:rPr>
              <w:t>11. Лицо, осуществляющее досудебное расследование, обязано принимать меры к тому, чтобы не были оглашены выявленные при обыске и выемке обстоятельства частной жизни лица, занимающего данное помещение, или других лиц.</w:t>
            </w:r>
          </w:p>
        </w:tc>
        <w:tc>
          <w:tcPr>
            <w:tcW w:w="5386"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pStyle w:val="a7"/>
              <w:spacing w:before="0" w:beforeAutospacing="0" w:after="0" w:afterAutospacing="0"/>
              <w:ind w:firstLine="238"/>
              <w:jc w:val="both"/>
            </w:pPr>
            <w:r w:rsidRPr="00177DC5">
              <w:rPr>
                <w:b/>
                <w:bCs/>
              </w:rPr>
              <w:t>Статья 254. Порядок производства обыска и выемки</w:t>
            </w:r>
          </w:p>
          <w:p w:rsidR="00AE7B4B" w:rsidRPr="00177DC5" w:rsidRDefault="00AE7B4B" w:rsidP="00AE7B4B">
            <w:pPr>
              <w:pStyle w:val="a7"/>
              <w:numPr>
                <w:ilvl w:val="0"/>
                <w:numId w:val="2"/>
              </w:numPr>
              <w:spacing w:before="0" w:beforeAutospacing="0" w:after="0" w:afterAutospacing="0"/>
              <w:ind w:left="0" w:firstLine="238"/>
              <w:jc w:val="both"/>
              <w:rPr>
                <w:b/>
              </w:rPr>
            </w:pPr>
            <w:r w:rsidRPr="00177DC5">
              <w:t xml:space="preserve">Обыск и выемка производятся лицом, осуществляющим досудебное расследование, по мотивированному постановлению. Постановление о производстве обыска, а также выемке документов, </w:t>
            </w:r>
            <w:r w:rsidRPr="00177DC5">
              <w:rPr>
                <w:b/>
              </w:rPr>
              <w:t xml:space="preserve">предметов, имеющейся в них информации, </w:t>
            </w:r>
            <w:r w:rsidRPr="00177DC5">
              <w:t>содержащих государственные секреты или иную</w:t>
            </w:r>
            <w:r w:rsidRPr="00177DC5">
              <w:rPr>
                <w:b/>
              </w:rPr>
              <w:t xml:space="preserve"> </w:t>
            </w:r>
            <w:r w:rsidRPr="00177DC5">
              <w:t>охраняемую законом тайну, должно быть санкционировано следственным судьей.</w:t>
            </w:r>
          </w:p>
          <w:p w:rsidR="00AE7B4B" w:rsidRPr="00177DC5" w:rsidRDefault="00AE7B4B" w:rsidP="00AE7B4B">
            <w:pPr>
              <w:pStyle w:val="a7"/>
              <w:spacing w:before="0" w:beforeAutospacing="0" w:after="0" w:afterAutospacing="0"/>
              <w:ind w:firstLine="238"/>
              <w:jc w:val="both"/>
            </w:pPr>
            <w:r w:rsidRPr="00177DC5">
              <w:t>…</w:t>
            </w:r>
          </w:p>
          <w:p w:rsidR="00AE7B4B" w:rsidRPr="00177DC5" w:rsidRDefault="00AE7B4B" w:rsidP="007B77CF">
            <w:pPr>
              <w:pStyle w:val="a7"/>
              <w:spacing w:before="0" w:beforeAutospacing="0" w:after="0" w:afterAutospacing="0"/>
              <w:ind w:firstLine="238"/>
              <w:jc w:val="both"/>
            </w:pPr>
            <w:r w:rsidRPr="00177DC5">
              <w:t xml:space="preserve">11. Лицо, осуществляющее досудебное расследование, обязано принимать меры к тому, чтобы не были оглашены выявленные при обыске и выемке обстоятельства частной жизни лица, занимающего данное помещение, или других лиц, </w:t>
            </w:r>
            <w:r w:rsidRPr="00177DC5">
              <w:rPr>
                <w:b/>
              </w:rPr>
              <w:t>а также сведения, содержащих государственные секреты или иную охраняемую законом тайну.</w:t>
            </w:r>
            <w:r w:rsidR="007B77CF" w:rsidRPr="00177DC5">
              <w:t xml:space="preserve"> </w:t>
            </w:r>
          </w:p>
        </w:tc>
        <w:tc>
          <w:tcPr>
            <w:tcW w:w="3969"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spacing w:after="0" w:line="240" w:lineRule="auto"/>
              <w:ind w:firstLine="380"/>
              <w:jc w:val="both"/>
              <w:rPr>
                <w:rFonts w:ascii="Times New Roman" w:hAnsi="Times New Roman" w:cs="Times New Roman"/>
                <w:sz w:val="24"/>
                <w:szCs w:val="24"/>
              </w:rPr>
            </w:pPr>
            <w:r w:rsidRPr="00177DC5">
              <w:rPr>
                <w:rFonts w:ascii="Times New Roman" w:hAnsi="Times New Roman" w:cs="Times New Roman"/>
                <w:sz w:val="24"/>
                <w:szCs w:val="24"/>
              </w:rPr>
              <w:t>Поправка направлена на усиление защиты прав субъектов предпринимательства.</w:t>
            </w:r>
          </w:p>
          <w:p w:rsidR="00AE7B4B" w:rsidRPr="00177DC5" w:rsidRDefault="00AE7B4B" w:rsidP="00AE7B4B">
            <w:pPr>
              <w:spacing w:after="0" w:line="240" w:lineRule="auto"/>
              <w:ind w:firstLine="380"/>
              <w:jc w:val="both"/>
              <w:rPr>
                <w:rFonts w:ascii="Times New Roman" w:hAnsi="Times New Roman" w:cs="Times New Roman"/>
                <w:sz w:val="24"/>
                <w:szCs w:val="24"/>
              </w:rPr>
            </w:pPr>
            <w:r w:rsidRPr="00177DC5">
              <w:rPr>
                <w:rFonts w:ascii="Times New Roman" w:hAnsi="Times New Roman" w:cs="Times New Roman"/>
                <w:sz w:val="24"/>
                <w:szCs w:val="24"/>
              </w:rPr>
              <w:t xml:space="preserve">На практике имеются случаи, когда сведения по договорам, контрактам или иным документам, относящимся к коммерческой и иной охраняемой законом тайне могут храниться в электронном виде с цифровой подписью на компьютерах, сотовых телефонах, флэш накопителях. </w:t>
            </w:r>
          </w:p>
          <w:p w:rsidR="00AE7B4B" w:rsidRPr="00177DC5" w:rsidRDefault="00AE7B4B" w:rsidP="00AE7B4B">
            <w:pPr>
              <w:spacing w:after="0" w:line="240" w:lineRule="auto"/>
              <w:ind w:firstLine="380"/>
              <w:jc w:val="both"/>
              <w:rPr>
                <w:rFonts w:ascii="Times New Roman" w:hAnsi="Times New Roman" w:cs="Times New Roman"/>
                <w:sz w:val="24"/>
                <w:szCs w:val="24"/>
              </w:rPr>
            </w:pPr>
          </w:p>
        </w:tc>
      </w:tr>
      <w:tr w:rsidR="00E80274" w:rsidRPr="00177DC5" w:rsidTr="004E6060">
        <w:trPr>
          <w:trHeight w:val="20"/>
        </w:trPr>
        <w:tc>
          <w:tcPr>
            <w:tcW w:w="15417" w:type="dxa"/>
            <w:gridSpan w:val="4"/>
            <w:tcBorders>
              <w:top w:val="single" w:sz="4" w:space="0" w:color="auto"/>
              <w:left w:val="single" w:sz="4" w:space="0" w:color="auto"/>
              <w:bottom w:val="single" w:sz="4" w:space="0" w:color="auto"/>
              <w:right w:val="single" w:sz="4" w:space="0" w:color="auto"/>
            </w:tcBorders>
          </w:tcPr>
          <w:p w:rsidR="00AE7B4B" w:rsidRPr="00177DC5" w:rsidRDefault="00AE7B4B" w:rsidP="002A1C36">
            <w:pPr>
              <w:pStyle w:val="a3"/>
              <w:rPr>
                <w:b/>
                <w:bCs/>
                <w:spacing w:val="2"/>
                <w:sz w:val="24"/>
                <w:szCs w:val="24"/>
                <w:shd w:val="clear" w:color="auto" w:fill="FFFFFF"/>
              </w:rPr>
            </w:pPr>
          </w:p>
          <w:p w:rsidR="00AE7B4B" w:rsidRPr="00177DC5" w:rsidRDefault="00AE7B4B" w:rsidP="002A1C36">
            <w:pPr>
              <w:pStyle w:val="a3"/>
              <w:jc w:val="center"/>
              <w:rPr>
                <w:spacing w:val="2"/>
                <w:sz w:val="24"/>
                <w:szCs w:val="24"/>
                <w:shd w:val="clear" w:color="auto" w:fill="FFFFFF"/>
              </w:rPr>
            </w:pPr>
            <w:r w:rsidRPr="00177DC5">
              <w:rPr>
                <w:b/>
                <w:bCs/>
                <w:spacing w:val="2"/>
                <w:sz w:val="24"/>
                <w:szCs w:val="24"/>
                <w:shd w:val="clear" w:color="auto" w:fill="FFFFFF"/>
              </w:rPr>
              <w:t>Закон Республики Казахстан «О драгоценных металлах и драгоценных камнях» от 14 января 2016 года</w:t>
            </w:r>
          </w:p>
        </w:tc>
      </w:tr>
      <w:tr w:rsidR="00E80274" w:rsidRPr="00177DC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AE7B4B" w:rsidRPr="00177DC5" w:rsidRDefault="00AE7B4B" w:rsidP="002A1C36">
            <w:pPr>
              <w:pStyle w:val="a3"/>
              <w:numPr>
                <w:ilvl w:val="0"/>
                <w:numId w:val="7"/>
              </w:num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shd w:val="clear" w:color="auto" w:fill="FFFFFF"/>
              <w:spacing w:after="0" w:line="240" w:lineRule="auto"/>
              <w:ind w:firstLine="238"/>
              <w:jc w:val="both"/>
              <w:textAlignment w:val="baseline"/>
              <w:rPr>
                <w:rFonts w:ascii="Times New Roman" w:eastAsia="Times New Roman" w:hAnsi="Times New Roman" w:cs="Times New Roman"/>
                <w:b/>
                <w:sz w:val="24"/>
                <w:szCs w:val="24"/>
              </w:rPr>
            </w:pPr>
            <w:r w:rsidRPr="00177DC5">
              <w:rPr>
                <w:rFonts w:ascii="Times New Roman" w:eastAsia="Times New Roman" w:hAnsi="Times New Roman" w:cs="Times New Roman"/>
                <w:b/>
                <w:sz w:val="24"/>
                <w:szCs w:val="24"/>
              </w:rPr>
              <w:t>Статья 1. Основные понятия, используемые в настоящем Законе</w:t>
            </w:r>
          </w:p>
          <w:p w:rsidR="00AE7B4B" w:rsidRPr="00177DC5" w:rsidRDefault="00AE7B4B" w:rsidP="00AE7B4B">
            <w:pPr>
              <w:shd w:val="clear" w:color="auto" w:fill="FFFFFF"/>
              <w:spacing w:after="0" w:line="240" w:lineRule="auto"/>
              <w:ind w:firstLine="238"/>
              <w:jc w:val="both"/>
              <w:textAlignment w:val="baseline"/>
              <w:rPr>
                <w:rFonts w:ascii="Times New Roman" w:eastAsia="Times New Roman" w:hAnsi="Times New Roman" w:cs="Times New Roman"/>
                <w:sz w:val="24"/>
                <w:szCs w:val="24"/>
              </w:rPr>
            </w:pPr>
            <w:r w:rsidRPr="00177DC5">
              <w:rPr>
                <w:rFonts w:ascii="Times New Roman" w:eastAsia="Times New Roman" w:hAnsi="Times New Roman" w:cs="Times New Roman"/>
                <w:sz w:val="24"/>
                <w:szCs w:val="24"/>
              </w:rPr>
              <w:t>В настоящем Законе используются следующие основные понятия:</w:t>
            </w:r>
          </w:p>
          <w:p w:rsidR="00AE7B4B" w:rsidRPr="00177DC5" w:rsidRDefault="00AE7B4B" w:rsidP="00AE7B4B">
            <w:pPr>
              <w:shd w:val="clear" w:color="auto" w:fill="FFFFFF"/>
              <w:spacing w:after="0" w:line="240" w:lineRule="auto"/>
              <w:ind w:firstLine="238"/>
              <w:jc w:val="both"/>
              <w:textAlignment w:val="baseline"/>
              <w:rPr>
                <w:rFonts w:ascii="Times New Roman" w:eastAsia="Times New Roman" w:hAnsi="Times New Roman" w:cs="Times New Roman"/>
                <w:sz w:val="24"/>
                <w:szCs w:val="24"/>
              </w:rPr>
            </w:pPr>
            <w:r w:rsidRPr="00177DC5">
              <w:rPr>
                <w:rFonts w:ascii="Times New Roman" w:eastAsia="Times New Roman" w:hAnsi="Times New Roman" w:cs="Times New Roman"/>
                <w:sz w:val="24"/>
                <w:szCs w:val="24"/>
              </w:rPr>
              <w:t>…</w:t>
            </w:r>
          </w:p>
          <w:p w:rsidR="00AE7B4B" w:rsidRPr="00177DC5" w:rsidRDefault="00AE7B4B" w:rsidP="00AE7B4B">
            <w:pPr>
              <w:spacing w:after="0" w:line="240" w:lineRule="auto"/>
              <w:ind w:firstLine="238"/>
              <w:jc w:val="both"/>
              <w:outlineLvl w:val="2"/>
              <w:rPr>
                <w:rFonts w:ascii="Times New Roman" w:eastAsia="Times New Roman" w:hAnsi="Times New Roman" w:cs="Times New Roman"/>
                <w:sz w:val="24"/>
                <w:szCs w:val="24"/>
              </w:rPr>
            </w:pPr>
          </w:p>
          <w:p w:rsidR="00AE7B4B" w:rsidRPr="00177DC5" w:rsidRDefault="00AE7B4B" w:rsidP="00AE7B4B">
            <w:pPr>
              <w:spacing w:after="0" w:line="240" w:lineRule="auto"/>
              <w:ind w:firstLine="238"/>
              <w:jc w:val="both"/>
              <w:outlineLvl w:val="2"/>
              <w:rPr>
                <w:rFonts w:ascii="Times New Roman" w:eastAsia="Times New Roman" w:hAnsi="Times New Roman" w:cs="Times New Roman"/>
                <w:sz w:val="24"/>
                <w:szCs w:val="24"/>
              </w:rPr>
            </w:pPr>
            <w:r w:rsidRPr="00177DC5">
              <w:rPr>
                <w:rFonts w:ascii="Times New Roman" w:eastAsia="Times New Roman" w:hAnsi="Times New Roman" w:cs="Times New Roman"/>
                <w:sz w:val="24"/>
                <w:szCs w:val="24"/>
              </w:rPr>
              <w:t xml:space="preserve">13) оборот драгоценных металлов и драгоценных камней, сырьевых товаров, содержащих драгоценные металлы, ювелирных и </w:t>
            </w:r>
            <w:r w:rsidRPr="00177DC5">
              <w:rPr>
                <w:rFonts w:ascii="Times New Roman" w:eastAsia="Times New Roman" w:hAnsi="Times New Roman" w:cs="Times New Roman"/>
                <w:sz w:val="24"/>
                <w:szCs w:val="24"/>
              </w:rPr>
              <w:lastRenderedPageBreak/>
              <w:t>других изделий - ввоз, вывоз, совершение гражданско-правовых сделок с драгоценными металлами и драгоценными камнями, сырьевыми товарами, содержащими драгоценные металлы, ювелирными и другими изделиями, приобретение государством аффинированного золота в рамках приоритетного права, а также применение драгоценных металлов и драгоценных камней для инвестиционных и других нужд;</w:t>
            </w:r>
          </w:p>
          <w:p w:rsidR="00AE7B4B" w:rsidRPr="00177DC5" w:rsidRDefault="00AE7B4B" w:rsidP="00AE7B4B">
            <w:pPr>
              <w:spacing w:after="0" w:line="240" w:lineRule="auto"/>
              <w:ind w:firstLine="238"/>
              <w:jc w:val="both"/>
              <w:outlineLvl w:val="2"/>
              <w:rPr>
                <w:rFonts w:ascii="Times New Roman" w:eastAsia="Times New Roman" w:hAnsi="Times New Roman" w:cs="Times New Roman"/>
                <w:sz w:val="24"/>
                <w:szCs w:val="24"/>
              </w:rPr>
            </w:pPr>
            <w:r w:rsidRPr="00177DC5">
              <w:rPr>
                <w:rFonts w:ascii="Times New Roman" w:eastAsia="Times New Roman" w:hAnsi="Times New Roman" w:cs="Times New Roman"/>
                <w:sz w:val="24"/>
                <w:szCs w:val="24"/>
              </w:rPr>
              <w:t>…</w:t>
            </w:r>
          </w:p>
          <w:p w:rsidR="00AE7B4B" w:rsidRPr="00177DC5" w:rsidRDefault="00AE7B4B" w:rsidP="00AE7B4B">
            <w:pPr>
              <w:spacing w:after="0" w:line="240" w:lineRule="auto"/>
              <w:ind w:firstLine="238"/>
              <w:jc w:val="both"/>
              <w:outlineLvl w:val="2"/>
              <w:rPr>
                <w:rFonts w:ascii="Times New Roman" w:eastAsia="Times New Roman" w:hAnsi="Times New Roman" w:cs="Times New Roman"/>
                <w:b/>
                <w:bCs/>
                <w:sz w:val="24"/>
                <w:szCs w:val="24"/>
              </w:rPr>
            </w:pPr>
          </w:p>
        </w:tc>
        <w:tc>
          <w:tcPr>
            <w:tcW w:w="5386"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shd w:val="clear" w:color="auto" w:fill="FFFFFF"/>
              <w:spacing w:after="0" w:line="240" w:lineRule="auto"/>
              <w:ind w:firstLine="238"/>
              <w:jc w:val="both"/>
              <w:textAlignment w:val="baseline"/>
              <w:rPr>
                <w:rFonts w:ascii="Times New Roman" w:eastAsia="Times New Roman" w:hAnsi="Times New Roman" w:cs="Times New Roman"/>
                <w:b/>
                <w:sz w:val="24"/>
                <w:szCs w:val="24"/>
              </w:rPr>
            </w:pPr>
            <w:r w:rsidRPr="00177DC5">
              <w:rPr>
                <w:rFonts w:ascii="Times New Roman" w:eastAsia="Times New Roman" w:hAnsi="Times New Roman" w:cs="Times New Roman"/>
                <w:b/>
                <w:sz w:val="24"/>
                <w:szCs w:val="24"/>
              </w:rPr>
              <w:lastRenderedPageBreak/>
              <w:t>Статья 1. Основные понятия, используемые в настоящем Законе</w:t>
            </w:r>
          </w:p>
          <w:p w:rsidR="00AE7B4B" w:rsidRPr="00177DC5" w:rsidRDefault="00AE7B4B" w:rsidP="00AE7B4B">
            <w:pPr>
              <w:shd w:val="clear" w:color="auto" w:fill="FFFFFF"/>
              <w:spacing w:after="0" w:line="240" w:lineRule="auto"/>
              <w:ind w:firstLine="238"/>
              <w:jc w:val="both"/>
              <w:textAlignment w:val="baseline"/>
              <w:rPr>
                <w:rFonts w:ascii="Times New Roman" w:eastAsia="Times New Roman" w:hAnsi="Times New Roman" w:cs="Times New Roman"/>
                <w:sz w:val="24"/>
                <w:szCs w:val="24"/>
              </w:rPr>
            </w:pPr>
            <w:r w:rsidRPr="00177DC5">
              <w:rPr>
                <w:rFonts w:ascii="Times New Roman" w:eastAsia="Times New Roman" w:hAnsi="Times New Roman" w:cs="Times New Roman"/>
                <w:sz w:val="24"/>
                <w:szCs w:val="24"/>
              </w:rPr>
              <w:t>В настоящем Законе используются следующие основные понятия:</w:t>
            </w:r>
          </w:p>
          <w:p w:rsidR="00AE7B4B" w:rsidRPr="00177DC5" w:rsidRDefault="00AE7B4B" w:rsidP="00AE7B4B">
            <w:pPr>
              <w:shd w:val="clear" w:color="auto" w:fill="FFFFFF"/>
              <w:spacing w:after="0" w:line="240" w:lineRule="auto"/>
              <w:ind w:firstLine="238"/>
              <w:jc w:val="both"/>
              <w:textAlignment w:val="baseline"/>
              <w:rPr>
                <w:rFonts w:ascii="Times New Roman" w:eastAsia="Times New Roman" w:hAnsi="Times New Roman" w:cs="Times New Roman"/>
                <w:sz w:val="24"/>
                <w:szCs w:val="24"/>
              </w:rPr>
            </w:pPr>
          </w:p>
          <w:p w:rsidR="00AE7B4B" w:rsidRPr="00177DC5" w:rsidRDefault="00AE7B4B" w:rsidP="00AE7B4B">
            <w:pPr>
              <w:spacing w:after="0" w:line="240" w:lineRule="auto"/>
              <w:ind w:firstLine="238"/>
              <w:jc w:val="both"/>
              <w:rPr>
                <w:rFonts w:ascii="Times New Roman" w:hAnsi="Times New Roman" w:cs="Times New Roman"/>
                <w:bCs/>
                <w:sz w:val="24"/>
                <w:szCs w:val="24"/>
              </w:rPr>
            </w:pPr>
            <w:r w:rsidRPr="00177DC5">
              <w:rPr>
                <w:rFonts w:ascii="Times New Roman" w:hAnsi="Times New Roman" w:cs="Times New Roman"/>
                <w:bCs/>
                <w:sz w:val="24"/>
                <w:szCs w:val="24"/>
              </w:rPr>
              <w:t>…</w:t>
            </w:r>
          </w:p>
          <w:p w:rsidR="00AE7B4B" w:rsidRPr="00177DC5" w:rsidRDefault="00AE7B4B" w:rsidP="00AE7B4B">
            <w:pPr>
              <w:spacing w:after="0" w:line="240" w:lineRule="auto"/>
              <w:ind w:firstLine="238"/>
              <w:jc w:val="both"/>
              <w:outlineLvl w:val="2"/>
              <w:rPr>
                <w:rFonts w:ascii="Times New Roman" w:hAnsi="Times New Roman" w:cs="Times New Roman"/>
                <w:sz w:val="24"/>
                <w:szCs w:val="24"/>
              </w:rPr>
            </w:pPr>
            <w:r w:rsidRPr="00177DC5">
              <w:rPr>
                <w:rFonts w:ascii="Times New Roman" w:hAnsi="Times New Roman" w:cs="Times New Roman"/>
                <w:sz w:val="24"/>
                <w:szCs w:val="24"/>
              </w:rPr>
              <w:t xml:space="preserve">13) </w:t>
            </w:r>
            <w:r w:rsidRPr="00177DC5">
              <w:rPr>
                <w:rFonts w:ascii="Times New Roman" w:hAnsi="Times New Roman" w:cs="Times New Roman"/>
                <w:b/>
                <w:bCs/>
                <w:sz w:val="24"/>
                <w:szCs w:val="24"/>
              </w:rPr>
              <w:t xml:space="preserve">оборот драгоценных металлов и драгоценных камней, сырьевых товаров, содержащих драгоценные металлы, </w:t>
            </w:r>
            <w:r w:rsidRPr="00177DC5">
              <w:rPr>
                <w:rFonts w:ascii="Times New Roman" w:hAnsi="Times New Roman" w:cs="Times New Roman"/>
                <w:b/>
                <w:bCs/>
                <w:sz w:val="24"/>
                <w:szCs w:val="24"/>
              </w:rPr>
              <w:lastRenderedPageBreak/>
              <w:t>ювелирных и других изделий</w:t>
            </w:r>
            <w:r w:rsidRPr="00177DC5">
              <w:rPr>
                <w:rFonts w:ascii="Times New Roman" w:hAnsi="Times New Roman" w:cs="Times New Roman"/>
                <w:sz w:val="24"/>
                <w:szCs w:val="24"/>
              </w:rPr>
              <w:t xml:space="preserve"> – </w:t>
            </w:r>
            <w:r w:rsidRPr="00177DC5">
              <w:rPr>
                <w:rFonts w:ascii="Times New Roman" w:hAnsi="Times New Roman" w:cs="Times New Roman"/>
                <w:b/>
                <w:bCs/>
                <w:sz w:val="24"/>
                <w:szCs w:val="24"/>
              </w:rPr>
              <w:t>добыча,</w:t>
            </w:r>
            <w:r w:rsidRPr="00177DC5">
              <w:rPr>
                <w:rFonts w:ascii="Times New Roman" w:hAnsi="Times New Roman" w:cs="Times New Roman"/>
                <w:sz w:val="24"/>
                <w:szCs w:val="24"/>
              </w:rPr>
              <w:t xml:space="preserve"> ввоз, вывоз, совершение гражданско-правовых сделок с драгоценными металлами и драгоценными камнями, сырьевыми товарами, содержащими драгоценные металлы, ювелирными и другими изделиями, приобретение государством аффинированного золота в рамках приоритетного права, а также применение драгоценных металлов и драгоценных камней для инвестиционных и других нужд;</w:t>
            </w:r>
          </w:p>
          <w:p w:rsidR="00AE7B4B" w:rsidRPr="00177DC5" w:rsidRDefault="00AE7B4B" w:rsidP="00AE7B4B">
            <w:pPr>
              <w:spacing w:after="0" w:line="240" w:lineRule="auto"/>
              <w:ind w:firstLine="238"/>
              <w:jc w:val="both"/>
              <w:outlineLvl w:val="2"/>
              <w:rPr>
                <w:rFonts w:ascii="Times New Roman" w:eastAsia="Times New Roman" w:hAnsi="Times New Roman" w:cs="Times New Roman"/>
                <w:b/>
                <w:bCs/>
                <w:sz w:val="24"/>
                <w:szCs w:val="24"/>
              </w:rPr>
            </w:pPr>
            <w:r w:rsidRPr="00177DC5">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spacing w:line="240" w:lineRule="auto"/>
              <w:ind w:firstLine="380"/>
              <w:jc w:val="both"/>
              <w:rPr>
                <w:rFonts w:ascii="Times New Roman" w:hAnsi="Times New Roman" w:cs="Times New Roman"/>
                <w:sz w:val="24"/>
                <w:szCs w:val="24"/>
              </w:rPr>
            </w:pPr>
            <w:r w:rsidRPr="00177DC5">
              <w:rPr>
                <w:rFonts w:ascii="Times New Roman" w:hAnsi="Times New Roman" w:cs="Times New Roman"/>
                <w:sz w:val="24"/>
                <w:szCs w:val="24"/>
              </w:rPr>
              <w:lastRenderedPageBreak/>
              <w:t xml:space="preserve">Расширение понятия оборота </w:t>
            </w:r>
            <w:bookmarkStart w:id="3" w:name="_Hlk66707191"/>
            <w:r w:rsidRPr="00177DC5">
              <w:rPr>
                <w:rFonts w:ascii="Times New Roman" w:hAnsi="Times New Roman" w:cs="Times New Roman"/>
                <w:sz w:val="24"/>
                <w:szCs w:val="24"/>
              </w:rPr>
              <w:t>драгоценных металлов и драгоценных камней, сырьевых товаров, содержащих драгоценные металлы, ювелирных и других изделий,</w:t>
            </w:r>
            <w:bookmarkEnd w:id="3"/>
            <w:r w:rsidRPr="00177DC5">
              <w:rPr>
                <w:rFonts w:ascii="Times New Roman" w:hAnsi="Times New Roman" w:cs="Times New Roman"/>
                <w:sz w:val="24"/>
                <w:szCs w:val="24"/>
              </w:rPr>
              <w:t xml:space="preserve"> положениям статьи 13 согласно Соглашения для гармонизации   административной и (или) иной ответственности за </w:t>
            </w:r>
            <w:r w:rsidRPr="00177DC5">
              <w:rPr>
                <w:rFonts w:ascii="Times New Roman" w:hAnsi="Times New Roman" w:cs="Times New Roman"/>
                <w:sz w:val="24"/>
                <w:szCs w:val="24"/>
              </w:rPr>
              <w:lastRenderedPageBreak/>
              <w:t xml:space="preserve">незаконный оборот драгоценных металлов, драгоценных камней и изделий из них в государствах-членах. Так в статье 191, 192 Уголовного Кодекса Российской Федерации от 13.06.1996 N 63-ФЗ незаконный оборот драгоценных металлов и драгоценных камней, включает также процесс добычи драгоценных металлов. </w:t>
            </w:r>
          </w:p>
        </w:tc>
      </w:tr>
      <w:tr w:rsidR="00E80274" w:rsidRPr="00177DC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AE7B4B" w:rsidRPr="00177DC5" w:rsidRDefault="00AE7B4B" w:rsidP="002A1C36">
            <w:pPr>
              <w:pStyle w:val="a3"/>
              <w:numPr>
                <w:ilvl w:val="0"/>
                <w:numId w:val="7"/>
              </w:num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spacing w:after="0" w:line="240" w:lineRule="auto"/>
              <w:ind w:firstLine="238"/>
              <w:jc w:val="both"/>
              <w:outlineLvl w:val="2"/>
              <w:rPr>
                <w:rFonts w:ascii="Times New Roman" w:hAnsi="Times New Roman" w:cs="Times New Roman"/>
                <w:b/>
                <w:sz w:val="24"/>
                <w:szCs w:val="24"/>
              </w:rPr>
            </w:pPr>
            <w:r w:rsidRPr="00177DC5">
              <w:rPr>
                <w:rFonts w:ascii="Times New Roman" w:hAnsi="Times New Roman" w:cs="Times New Roman"/>
                <w:b/>
                <w:sz w:val="24"/>
                <w:szCs w:val="24"/>
              </w:rPr>
              <w:t>Статья 8. Производство драгоценных металлов</w:t>
            </w:r>
          </w:p>
          <w:p w:rsidR="00AE7B4B" w:rsidRPr="00177DC5" w:rsidRDefault="00AE7B4B" w:rsidP="00AE7B4B">
            <w:pPr>
              <w:spacing w:after="0" w:line="240" w:lineRule="auto"/>
              <w:ind w:firstLine="238"/>
              <w:jc w:val="both"/>
              <w:outlineLvl w:val="2"/>
              <w:rPr>
                <w:rFonts w:ascii="Times New Roman" w:eastAsia="Times New Roman" w:hAnsi="Times New Roman" w:cs="Times New Roman"/>
                <w:b/>
                <w:bCs/>
                <w:sz w:val="24"/>
                <w:szCs w:val="24"/>
              </w:rPr>
            </w:pPr>
            <w:r w:rsidRPr="00177DC5">
              <w:rPr>
                <w:rFonts w:ascii="Times New Roman" w:hAnsi="Times New Roman" w:cs="Times New Roman"/>
                <w:sz w:val="24"/>
                <w:szCs w:val="24"/>
              </w:rPr>
              <w:t>1. Драгоценные металлы, за исключением самородков драгоценных металлов, не подлежащих аффинажу, сырьевые товары, содержащие драгоценные металлы, должны поступать для переработки и (или) аффинажа субъектам производства драгоценных металлов, за исключением случаев, предусмотренных настоящей статьей.</w:t>
            </w:r>
          </w:p>
        </w:tc>
        <w:tc>
          <w:tcPr>
            <w:tcW w:w="5386"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spacing w:after="0" w:line="240" w:lineRule="auto"/>
              <w:ind w:firstLine="238"/>
              <w:jc w:val="both"/>
              <w:rPr>
                <w:rFonts w:ascii="Times New Roman" w:hAnsi="Times New Roman" w:cs="Times New Roman"/>
                <w:b/>
                <w:sz w:val="24"/>
                <w:szCs w:val="24"/>
              </w:rPr>
            </w:pPr>
            <w:r w:rsidRPr="00177DC5">
              <w:rPr>
                <w:rFonts w:ascii="Times New Roman" w:hAnsi="Times New Roman" w:cs="Times New Roman"/>
                <w:b/>
                <w:sz w:val="24"/>
                <w:szCs w:val="24"/>
              </w:rPr>
              <w:t>Статья 8. Производство драгоценных металлов</w:t>
            </w:r>
          </w:p>
          <w:p w:rsidR="00AE7B4B" w:rsidRPr="00177DC5" w:rsidRDefault="00AE7B4B" w:rsidP="00EB64DE">
            <w:pPr>
              <w:spacing w:after="0" w:line="240" w:lineRule="auto"/>
              <w:ind w:firstLine="238"/>
              <w:jc w:val="both"/>
              <w:rPr>
                <w:rFonts w:ascii="Times New Roman" w:hAnsi="Times New Roman" w:cs="Times New Roman"/>
                <w:sz w:val="24"/>
                <w:szCs w:val="24"/>
              </w:rPr>
            </w:pPr>
            <w:r w:rsidRPr="00177DC5">
              <w:rPr>
                <w:rFonts w:ascii="Times New Roman" w:hAnsi="Times New Roman" w:cs="Times New Roman"/>
                <w:bCs/>
                <w:sz w:val="24"/>
                <w:szCs w:val="24"/>
              </w:rPr>
              <w:t>1.</w:t>
            </w:r>
            <w:r w:rsidRPr="00177DC5">
              <w:rPr>
                <w:rFonts w:ascii="Times New Roman" w:hAnsi="Times New Roman" w:cs="Times New Roman"/>
                <w:b/>
                <w:bCs/>
                <w:sz w:val="24"/>
                <w:szCs w:val="24"/>
              </w:rPr>
              <w:t xml:space="preserve"> Добытые и произведенные драгоценные</w:t>
            </w:r>
            <w:r w:rsidRPr="00177DC5">
              <w:rPr>
                <w:rFonts w:ascii="Times New Roman" w:hAnsi="Times New Roman" w:cs="Times New Roman"/>
                <w:sz w:val="24"/>
                <w:szCs w:val="24"/>
              </w:rPr>
              <w:t xml:space="preserve"> металлы, за исключением самородков драгоценных металлов, не подлежащих аффинажу, сырьевые товары, содержащие драгоценные металлы, должны поступать для переработки и (или) аффинажа субъектам производства драгоценных металлов, за исключением случаев, предусмотренных настоящей статьей.</w:t>
            </w:r>
          </w:p>
        </w:tc>
        <w:tc>
          <w:tcPr>
            <w:tcW w:w="3969"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pStyle w:val="a5"/>
              <w:ind w:firstLine="380"/>
              <w:rPr>
                <w:sz w:val="24"/>
                <w:szCs w:val="24"/>
              </w:rPr>
            </w:pPr>
            <w:r w:rsidRPr="00177DC5">
              <w:rPr>
                <w:sz w:val="24"/>
                <w:szCs w:val="24"/>
              </w:rPr>
              <w:t xml:space="preserve">Расширение списка драгоценных металлов, подлежащих аффинажу с целью контроля всего объема драгоценных металлов. </w:t>
            </w:r>
          </w:p>
        </w:tc>
      </w:tr>
      <w:tr w:rsidR="00E80274" w:rsidRPr="00177DC5" w:rsidTr="00F77FB7">
        <w:trPr>
          <w:trHeight w:val="20"/>
        </w:trPr>
        <w:tc>
          <w:tcPr>
            <w:tcW w:w="15417" w:type="dxa"/>
            <w:gridSpan w:val="4"/>
            <w:tcBorders>
              <w:top w:val="single" w:sz="4" w:space="0" w:color="auto"/>
              <w:left w:val="single" w:sz="4" w:space="0" w:color="auto"/>
              <w:bottom w:val="single" w:sz="4" w:space="0" w:color="auto"/>
              <w:right w:val="single" w:sz="4" w:space="0" w:color="auto"/>
            </w:tcBorders>
          </w:tcPr>
          <w:p w:rsidR="00AE7B4B" w:rsidRPr="00177DC5" w:rsidRDefault="00AE7B4B" w:rsidP="002A1C36">
            <w:pPr>
              <w:pStyle w:val="TableParagraph"/>
              <w:tabs>
                <w:tab w:val="left" w:pos="2268"/>
              </w:tabs>
              <w:ind w:left="720"/>
              <w:rPr>
                <w:rFonts w:eastAsia="Calibri"/>
                <w:b/>
                <w:color w:val="auto"/>
                <w:sz w:val="24"/>
                <w:szCs w:val="24"/>
              </w:rPr>
            </w:pPr>
          </w:p>
          <w:p w:rsidR="00AE7B4B" w:rsidRPr="00177DC5" w:rsidRDefault="00AE7B4B" w:rsidP="002A1C36">
            <w:pPr>
              <w:pStyle w:val="TableParagraph"/>
              <w:tabs>
                <w:tab w:val="left" w:pos="2268"/>
              </w:tabs>
              <w:ind w:left="720"/>
              <w:jc w:val="center"/>
              <w:rPr>
                <w:rFonts w:eastAsia="Calibri"/>
                <w:b/>
                <w:color w:val="auto"/>
                <w:sz w:val="24"/>
                <w:szCs w:val="24"/>
              </w:rPr>
            </w:pPr>
            <w:r w:rsidRPr="00177DC5">
              <w:rPr>
                <w:rFonts w:eastAsia="Calibri"/>
                <w:b/>
                <w:color w:val="auto"/>
                <w:sz w:val="24"/>
                <w:szCs w:val="24"/>
              </w:rPr>
              <w:t>Закон Республики Казахстан «О прокуратуре» от 30 июня 2017 года</w:t>
            </w:r>
          </w:p>
        </w:tc>
      </w:tr>
      <w:tr w:rsidR="00E80274" w:rsidRPr="00177DC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AE7B4B" w:rsidRPr="00177DC5" w:rsidRDefault="00AE7B4B" w:rsidP="002A1C36">
            <w:pPr>
              <w:pStyle w:val="a3"/>
              <w:numPr>
                <w:ilvl w:val="0"/>
                <w:numId w:val="7"/>
              </w:num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spacing w:after="0" w:line="240" w:lineRule="auto"/>
              <w:ind w:firstLine="238"/>
              <w:jc w:val="both"/>
              <w:rPr>
                <w:rFonts w:ascii="Times New Roman" w:hAnsi="Times New Roman" w:cs="Times New Roman"/>
                <w:sz w:val="24"/>
                <w:szCs w:val="24"/>
              </w:rPr>
            </w:pPr>
            <w:r w:rsidRPr="00177DC5">
              <w:rPr>
                <w:rFonts w:ascii="Times New Roman" w:hAnsi="Times New Roman" w:cs="Times New Roman"/>
                <w:b/>
                <w:bCs/>
                <w:sz w:val="24"/>
                <w:szCs w:val="24"/>
              </w:rPr>
              <w:t>Статья 6. Предмет, формы и пределы надзора</w:t>
            </w:r>
          </w:p>
          <w:p w:rsidR="00AE7B4B" w:rsidRPr="00177DC5" w:rsidRDefault="00AE7B4B" w:rsidP="00AE7B4B">
            <w:pPr>
              <w:spacing w:after="0" w:line="240" w:lineRule="auto"/>
              <w:ind w:firstLine="238"/>
              <w:jc w:val="both"/>
              <w:rPr>
                <w:rFonts w:ascii="Times New Roman" w:hAnsi="Times New Roman" w:cs="Times New Roman"/>
                <w:sz w:val="24"/>
                <w:szCs w:val="24"/>
              </w:rPr>
            </w:pPr>
            <w:r w:rsidRPr="00177DC5">
              <w:rPr>
                <w:rFonts w:ascii="Times New Roman" w:hAnsi="Times New Roman" w:cs="Times New Roman"/>
                <w:sz w:val="24"/>
                <w:szCs w:val="24"/>
              </w:rPr>
              <w:t>4. Решения заместителей Генерального Прокурора, прокуроров областей и приравненных к ним прокуроров, прокуроров районов и приравненных к ним прокуроров о назначении и проведении проверки деятельности государственных, местных представительных и исполнительных органов, органов местного самоуправления и их должностных лиц принимаются для защиты прав, свобод и законных интересов:</w:t>
            </w:r>
          </w:p>
          <w:p w:rsidR="00AE7B4B" w:rsidRPr="00177DC5" w:rsidRDefault="00AE7B4B" w:rsidP="00AE7B4B">
            <w:pPr>
              <w:spacing w:after="0" w:line="240" w:lineRule="auto"/>
              <w:ind w:firstLine="238"/>
              <w:jc w:val="both"/>
              <w:rPr>
                <w:rFonts w:ascii="Times New Roman" w:hAnsi="Times New Roman" w:cs="Times New Roman"/>
                <w:sz w:val="24"/>
                <w:szCs w:val="24"/>
              </w:rPr>
            </w:pPr>
            <w:r w:rsidRPr="00177DC5">
              <w:rPr>
                <w:rFonts w:ascii="Times New Roman" w:hAnsi="Times New Roman" w:cs="Times New Roman"/>
                <w:sz w:val="24"/>
                <w:szCs w:val="24"/>
              </w:rPr>
              <w:lastRenderedPageBreak/>
              <w:t>…</w:t>
            </w:r>
          </w:p>
          <w:p w:rsidR="00AE7B4B" w:rsidRPr="00177DC5" w:rsidRDefault="00AE7B4B" w:rsidP="00AE7B4B">
            <w:pPr>
              <w:spacing w:after="0" w:line="240" w:lineRule="auto"/>
              <w:ind w:firstLine="238"/>
              <w:jc w:val="both"/>
              <w:rPr>
                <w:rFonts w:ascii="Times New Roman" w:hAnsi="Times New Roman" w:cs="Times New Roman"/>
                <w:sz w:val="24"/>
                <w:szCs w:val="24"/>
              </w:rPr>
            </w:pPr>
            <w:r w:rsidRPr="00177DC5">
              <w:rPr>
                <w:rFonts w:ascii="Times New Roman" w:hAnsi="Times New Roman" w:cs="Times New Roman"/>
                <w:sz w:val="24"/>
                <w:szCs w:val="24"/>
              </w:rPr>
              <w:t>3) лиц, общества и государства, если это необходимо для предотвращения необратимых последствий для жизни, здоровья людей либо безопасности Республики Казахстан.</w:t>
            </w:r>
          </w:p>
          <w:p w:rsidR="00AE7B4B" w:rsidRPr="00177DC5" w:rsidRDefault="00AE7B4B" w:rsidP="00AE7B4B">
            <w:pPr>
              <w:tabs>
                <w:tab w:val="left" w:pos="346"/>
              </w:tabs>
              <w:spacing w:after="0" w:line="240" w:lineRule="auto"/>
              <w:ind w:firstLine="238"/>
              <w:jc w:val="both"/>
              <w:rPr>
                <w:rFonts w:ascii="Times New Roman" w:hAnsi="Times New Roman" w:cs="Times New Roman"/>
                <w:b/>
                <w:bCs/>
                <w:sz w:val="24"/>
                <w:szCs w:val="24"/>
              </w:rPr>
            </w:pPr>
            <w:r w:rsidRPr="00177DC5">
              <w:rPr>
                <w:rFonts w:ascii="Times New Roman" w:hAnsi="Times New Roman" w:cs="Times New Roman"/>
                <w:b/>
                <w:bCs/>
                <w:sz w:val="24"/>
                <w:szCs w:val="24"/>
              </w:rPr>
              <w:t>4) отсутствует.</w:t>
            </w:r>
          </w:p>
          <w:p w:rsidR="00AE7B4B" w:rsidRPr="00177DC5" w:rsidRDefault="00AE7B4B" w:rsidP="00AE7B4B">
            <w:pPr>
              <w:spacing w:after="0" w:line="240" w:lineRule="auto"/>
              <w:ind w:firstLine="238"/>
              <w:jc w:val="both"/>
              <w:rPr>
                <w:rFonts w:ascii="Times New Roman" w:hAnsi="Times New Roman" w:cs="Times New Roman"/>
                <w:bCs/>
                <w:sz w:val="24"/>
                <w:szCs w:val="24"/>
              </w:rPr>
            </w:pPr>
          </w:p>
          <w:p w:rsidR="00AE7B4B" w:rsidRPr="00177DC5" w:rsidRDefault="00AE7B4B" w:rsidP="00AE7B4B">
            <w:pPr>
              <w:spacing w:after="0" w:line="240" w:lineRule="auto"/>
              <w:ind w:firstLine="238"/>
              <w:jc w:val="both"/>
              <w:rPr>
                <w:rFonts w:ascii="Times New Roman" w:hAnsi="Times New Roman" w:cs="Times New Roman"/>
                <w:bCs/>
                <w:sz w:val="24"/>
                <w:szCs w:val="24"/>
              </w:rPr>
            </w:pPr>
          </w:p>
          <w:p w:rsidR="00AE7B4B" w:rsidRPr="00177DC5" w:rsidRDefault="00AE7B4B" w:rsidP="00AE7B4B">
            <w:pPr>
              <w:spacing w:after="0" w:line="240" w:lineRule="auto"/>
              <w:ind w:firstLine="238"/>
              <w:jc w:val="both"/>
              <w:rPr>
                <w:rFonts w:ascii="Times New Roman" w:hAnsi="Times New Roman" w:cs="Times New Roman"/>
                <w:sz w:val="24"/>
                <w:szCs w:val="24"/>
              </w:rPr>
            </w:pPr>
          </w:p>
          <w:p w:rsidR="00AE7B4B" w:rsidRPr="00177DC5" w:rsidRDefault="00AE7B4B" w:rsidP="00AE7B4B">
            <w:pPr>
              <w:spacing w:after="0" w:line="240" w:lineRule="auto"/>
              <w:ind w:firstLine="238"/>
              <w:jc w:val="both"/>
              <w:rPr>
                <w:rFonts w:ascii="Times New Roman" w:hAnsi="Times New Roman" w:cs="Times New Roman"/>
                <w:sz w:val="24"/>
                <w:szCs w:val="24"/>
              </w:rPr>
            </w:pPr>
          </w:p>
          <w:p w:rsidR="00AE7B4B" w:rsidRPr="00177DC5" w:rsidRDefault="00AE7B4B" w:rsidP="00AE7B4B">
            <w:pPr>
              <w:spacing w:after="0" w:line="240" w:lineRule="auto"/>
              <w:ind w:firstLine="238"/>
              <w:jc w:val="both"/>
              <w:rPr>
                <w:rFonts w:ascii="Times New Roman" w:hAnsi="Times New Roman" w:cs="Times New Roman"/>
                <w:sz w:val="24"/>
                <w:szCs w:val="24"/>
              </w:rPr>
            </w:pPr>
          </w:p>
          <w:p w:rsidR="00AE7B4B" w:rsidRPr="00177DC5" w:rsidRDefault="00AE7B4B" w:rsidP="00AE7B4B">
            <w:pPr>
              <w:spacing w:after="0" w:line="240" w:lineRule="auto"/>
              <w:ind w:firstLine="238"/>
              <w:jc w:val="both"/>
              <w:rPr>
                <w:rFonts w:ascii="Times New Roman" w:hAnsi="Times New Roman" w:cs="Times New Roman"/>
                <w:sz w:val="24"/>
                <w:szCs w:val="24"/>
              </w:rPr>
            </w:pPr>
          </w:p>
          <w:p w:rsidR="00AE7B4B" w:rsidRPr="00177DC5" w:rsidRDefault="00AE7B4B" w:rsidP="00AE7B4B">
            <w:pPr>
              <w:spacing w:after="0" w:line="240" w:lineRule="auto"/>
              <w:ind w:firstLine="238"/>
              <w:jc w:val="both"/>
              <w:rPr>
                <w:rFonts w:ascii="Times New Roman" w:hAnsi="Times New Roman" w:cs="Times New Roman"/>
                <w:sz w:val="24"/>
                <w:szCs w:val="24"/>
              </w:rPr>
            </w:pPr>
          </w:p>
          <w:p w:rsidR="00AE7B4B" w:rsidRPr="00177DC5" w:rsidRDefault="00AE7B4B" w:rsidP="00AE7B4B">
            <w:pPr>
              <w:spacing w:after="0" w:line="240" w:lineRule="auto"/>
              <w:ind w:firstLine="238"/>
              <w:jc w:val="both"/>
              <w:rPr>
                <w:rFonts w:ascii="Times New Roman" w:hAnsi="Times New Roman" w:cs="Times New Roman"/>
                <w:b/>
                <w:sz w:val="24"/>
                <w:szCs w:val="24"/>
              </w:rPr>
            </w:pPr>
            <w:r w:rsidRPr="00177DC5">
              <w:rPr>
                <w:rFonts w:ascii="Times New Roman" w:hAnsi="Times New Roman" w:cs="Times New Roman"/>
                <w:b/>
                <w:sz w:val="24"/>
                <w:szCs w:val="24"/>
              </w:rPr>
              <w:t>5. Проверки, за исключением проводимых на основании пункта 3 настоящей статьи либо при осуществлении надзора за соблюдением законности в деятельности правоохранительных и специальных государственных органов, могут назначаться только в случаях установления факта невыполнения или ненадлежащего выполнения своих полномочий иными уполномоченными государственными органами контроля и надзора, к компетенции которых отнесены соответствующие вопросы.</w:t>
            </w:r>
          </w:p>
          <w:p w:rsidR="00AE7B4B" w:rsidRPr="00177DC5" w:rsidRDefault="00076D22" w:rsidP="00AE7B4B">
            <w:pPr>
              <w:spacing w:after="0" w:line="240" w:lineRule="auto"/>
              <w:ind w:firstLine="238"/>
              <w:jc w:val="both"/>
              <w:rPr>
                <w:rFonts w:ascii="Times New Roman" w:hAnsi="Times New Roman" w:cs="Times New Roman"/>
                <w:b/>
                <w:sz w:val="24"/>
                <w:szCs w:val="24"/>
              </w:rPr>
            </w:pPr>
            <w:r w:rsidRPr="00177DC5">
              <w:rPr>
                <w:rFonts w:ascii="Times New Roman" w:hAnsi="Times New Roman" w:cs="Times New Roman"/>
                <w:b/>
                <w:sz w:val="24"/>
                <w:szCs w:val="24"/>
              </w:rPr>
              <w:t>…</w:t>
            </w:r>
          </w:p>
          <w:p w:rsidR="00AE7B4B" w:rsidRPr="00177DC5" w:rsidRDefault="00AE7B4B" w:rsidP="00AE7B4B">
            <w:pPr>
              <w:spacing w:after="0" w:line="240" w:lineRule="auto"/>
              <w:ind w:firstLine="238"/>
              <w:jc w:val="both"/>
              <w:rPr>
                <w:rFonts w:ascii="Times New Roman" w:hAnsi="Times New Roman" w:cs="Times New Roman"/>
                <w:b/>
                <w:sz w:val="24"/>
                <w:szCs w:val="24"/>
              </w:rPr>
            </w:pPr>
          </w:p>
          <w:p w:rsidR="00AE7B4B" w:rsidRPr="00177DC5" w:rsidRDefault="00AE7B4B" w:rsidP="00AE7B4B">
            <w:pPr>
              <w:tabs>
                <w:tab w:val="left" w:pos="346"/>
              </w:tabs>
              <w:spacing w:after="0" w:line="240" w:lineRule="auto"/>
              <w:ind w:firstLine="238"/>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spacing w:after="0" w:line="240" w:lineRule="auto"/>
              <w:ind w:firstLine="238"/>
              <w:jc w:val="both"/>
              <w:rPr>
                <w:rFonts w:ascii="Times New Roman" w:hAnsi="Times New Roman" w:cs="Times New Roman"/>
                <w:b/>
                <w:sz w:val="24"/>
                <w:szCs w:val="24"/>
              </w:rPr>
            </w:pPr>
            <w:r w:rsidRPr="00177DC5">
              <w:rPr>
                <w:rFonts w:ascii="Times New Roman" w:hAnsi="Times New Roman" w:cs="Times New Roman"/>
                <w:b/>
                <w:sz w:val="24"/>
                <w:szCs w:val="24"/>
              </w:rPr>
              <w:lastRenderedPageBreak/>
              <w:t>Статья 6. Предмет, формы и пределы надзора</w:t>
            </w:r>
          </w:p>
          <w:p w:rsidR="00AE7B4B" w:rsidRPr="00177DC5" w:rsidRDefault="00AE7B4B" w:rsidP="00AE7B4B">
            <w:pPr>
              <w:spacing w:after="0" w:line="240" w:lineRule="auto"/>
              <w:ind w:firstLine="238"/>
              <w:jc w:val="both"/>
              <w:rPr>
                <w:rFonts w:ascii="Times New Roman" w:eastAsia="Times New Roman" w:hAnsi="Times New Roman" w:cs="Times New Roman"/>
                <w:spacing w:val="2"/>
                <w:sz w:val="24"/>
                <w:szCs w:val="24"/>
              </w:rPr>
            </w:pPr>
            <w:r w:rsidRPr="00177DC5">
              <w:rPr>
                <w:rFonts w:ascii="Times New Roman" w:eastAsia="Times New Roman" w:hAnsi="Times New Roman" w:cs="Times New Roman"/>
                <w:spacing w:val="2"/>
                <w:sz w:val="24"/>
                <w:szCs w:val="24"/>
              </w:rPr>
              <w:t>4. Решения заместителей Генерального Прокурора, прокуроров областей и приравненных к ним прокуроров, прокуроров районов и приравненных к ним прокуроров о назначении и проведении проверки деятельности государственных, местных представительных и исполнительных органов, органов местного самоуправления и их должностных лиц принимаются для защиты прав, свобод и законных интересов:</w:t>
            </w:r>
          </w:p>
          <w:p w:rsidR="00AE7B4B" w:rsidRPr="00177DC5" w:rsidRDefault="00AE7B4B" w:rsidP="00AE7B4B">
            <w:pPr>
              <w:spacing w:after="0" w:line="240" w:lineRule="auto"/>
              <w:ind w:firstLine="238"/>
              <w:jc w:val="both"/>
              <w:rPr>
                <w:rFonts w:ascii="Times New Roman" w:eastAsia="Times New Roman" w:hAnsi="Times New Roman" w:cs="Times New Roman"/>
                <w:spacing w:val="2"/>
                <w:sz w:val="24"/>
                <w:szCs w:val="24"/>
              </w:rPr>
            </w:pPr>
            <w:r w:rsidRPr="00177DC5">
              <w:rPr>
                <w:rFonts w:ascii="Times New Roman" w:eastAsia="Times New Roman" w:hAnsi="Times New Roman" w:cs="Times New Roman"/>
                <w:spacing w:val="2"/>
                <w:sz w:val="24"/>
                <w:szCs w:val="24"/>
              </w:rPr>
              <w:lastRenderedPageBreak/>
              <w:t>…</w:t>
            </w:r>
          </w:p>
          <w:p w:rsidR="00AE7B4B" w:rsidRPr="00177DC5" w:rsidRDefault="00AE7B4B" w:rsidP="00AE7B4B">
            <w:pPr>
              <w:spacing w:after="0" w:line="240" w:lineRule="auto"/>
              <w:ind w:firstLine="238"/>
              <w:jc w:val="both"/>
              <w:rPr>
                <w:rFonts w:ascii="Times New Roman" w:eastAsia="Times New Roman" w:hAnsi="Times New Roman" w:cs="Times New Roman"/>
                <w:spacing w:val="2"/>
                <w:sz w:val="24"/>
                <w:szCs w:val="24"/>
              </w:rPr>
            </w:pPr>
            <w:r w:rsidRPr="00177DC5">
              <w:rPr>
                <w:rFonts w:ascii="Times New Roman" w:eastAsia="Times New Roman" w:hAnsi="Times New Roman" w:cs="Times New Roman"/>
                <w:spacing w:val="2"/>
                <w:sz w:val="24"/>
                <w:szCs w:val="24"/>
              </w:rPr>
              <w:t>3) лиц, общества и государства, если это необходимо для предотвращения необратимых последствий для жизни, здоровья людей либо безопасности Республики Казахстан;</w:t>
            </w:r>
          </w:p>
          <w:p w:rsidR="00AE7B4B" w:rsidRPr="00177DC5" w:rsidRDefault="00AE7B4B" w:rsidP="00AE7B4B">
            <w:pPr>
              <w:spacing w:after="0" w:line="240" w:lineRule="auto"/>
              <w:ind w:firstLine="238"/>
              <w:jc w:val="both"/>
              <w:rPr>
                <w:rFonts w:ascii="Times New Roman" w:eastAsia="Times New Roman" w:hAnsi="Times New Roman" w:cs="Times New Roman"/>
                <w:b/>
                <w:spacing w:val="2"/>
                <w:sz w:val="24"/>
                <w:szCs w:val="24"/>
              </w:rPr>
            </w:pPr>
            <w:r w:rsidRPr="00177DC5">
              <w:rPr>
                <w:rFonts w:ascii="Times New Roman" w:eastAsia="Times New Roman" w:hAnsi="Times New Roman" w:cs="Times New Roman"/>
                <w:b/>
                <w:spacing w:val="2"/>
                <w:sz w:val="24"/>
                <w:szCs w:val="24"/>
              </w:rPr>
              <w:t>4) субъектов частного предпринимательства по фактам вмешательства в их деятельность со стороны государственных органов,</w:t>
            </w:r>
            <w:r w:rsidRPr="00177DC5">
              <w:rPr>
                <w:rFonts w:ascii="Times New Roman" w:hAnsi="Times New Roman" w:cs="Times New Roman"/>
                <w:b/>
                <w:bCs/>
                <w:sz w:val="24"/>
                <w:szCs w:val="24"/>
              </w:rPr>
              <w:t xml:space="preserve"> местных представительных и исполнительных органов, органов местного самоуправления и их должностных лиц</w:t>
            </w:r>
            <w:r w:rsidRPr="00177DC5">
              <w:rPr>
                <w:rFonts w:ascii="Times New Roman" w:eastAsia="Times New Roman" w:hAnsi="Times New Roman" w:cs="Times New Roman"/>
                <w:b/>
                <w:spacing w:val="2"/>
                <w:sz w:val="24"/>
                <w:szCs w:val="24"/>
              </w:rPr>
              <w:t>.</w:t>
            </w:r>
          </w:p>
          <w:p w:rsidR="00076D22" w:rsidRPr="00177DC5" w:rsidRDefault="00076D22" w:rsidP="00AE7B4B">
            <w:pPr>
              <w:spacing w:after="0" w:line="240" w:lineRule="auto"/>
              <w:ind w:firstLine="238"/>
              <w:jc w:val="both"/>
              <w:rPr>
                <w:rFonts w:ascii="Times New Roman" w:hAnsi="Times New Roman" w:cs="Times New Roman"/>
                <w:b/>
                <w:sz w:val="24"/>
                <w:szCs w:val="24"/>
              </w:rPr>
            </w:pPr>
          </w:p>
          <w:p w:rsidR="00076D22" w:rsidRPr="00177DC5" w:rsidRDefault="00076D22" w:rsidP="00AE7B4B">
            <w:pPr>
              <w:spacing w:after="0" w:line="240" w:lineRule="auto"/>
              <w:ind w:firstLine="238"/>
              <w:jc w:val="both"/>
              <w:rPr>
                <w:rFonts w:ascii="Times New Roman" w:hAnsi="Times New Roman" w:cs="Times New Roman"/>
                <w:b/>
                <w:sz w:val="24"/>
                <w:szCs w:val="24"/>
              </w:rPr>
            </w:pPr>
          </w:p>
          <w:p w:rsidR="00AE7B4B" w:rsidRPr="00177DC5" w:rsidRDefault="00AE7B4B" w:rsidP="00AE7B4B">
            <w:pPr>
              <w:spacing w:after="0" w:line="240" w:lineRule="auto"/>
              <w:ind w:firstLine="238"/>
              <w:jc w:val="both"/>
              <w:rPr>
                <w:rFonts w:ascii="Times New Roman" w:hAnsi="Times New Roman" w:cs="Times New Roman"/>
                <w:b/>
                <w:sz w:val="24"/>
                <w:szCs w:val="24"/>
              </w:rPr>
            </w:pPr>
            <w:r w:rsidRPr="00177DC5">
              <w:rPr>
                <w:rFonts w:ascii="Times New Roman" w:hAnsi="Times New Roman" w:cs="Times New Roman"/>
                <w:b/>
                <w:sz w:val="24"/>
                <w:szCs w:val="24"/>
              </w:rPr>
              <w:t>5. Исключить.</w:t>
            </w:r>
          </w:p>
          <w:p w:rsidR="00AE7B4B" w:rsidRPr="00177DC5" w:rsidRDefault="00AE7B4B" w:rsidP="00AE7B4B">
            <w:pPr>
              <w:spacing w:after="0" w:line="240" w:lineRule="auto"/>
              <w:ind w:firstLine="238"/>
              <w:jc w:val="both"/>
              <w:rPr>
                <w:rFonts w:ascii="Times New Roman" w:hAnsi="Times New Roman" w:cs="Times New Roman"/>
                <w:b/>
                <w:sz w:val="24"/>
                <w:szCs w:val="24"/>
              </w:rPr>
            </w:pPr>
          </w:p>
          <w:p w:rsidR="00AE7B4B" w:rsidRPr="00177DC5" w:rsidRDefault="00AE7B4B" w:rsidP="00AE7B4B">
            <w:pPr>
              <w:spacing w:after="0" w:line="240" w:lineRule="auto"/>
              <w:ind w:firstLine="238"/>
              <w:jc w:val="both"/>
              <w:rPr>
                <w:rFonts w:ascii="Times New Roman" w:hAnsi="Times New Roman" w:cs="Times New Roman"/>
                <w:b/>
                <w:sz w:val="24"/>
                <w:szCs w:val="24"/>
              </w:rPr>
            </w:pPr>
          </w:p>
          <w:p w:rsidR="00AE7B4B" w:rsidRPr="00177DC5" w:rsidRDefault="00AE7B4B" w:rsidP="00AE7B4B">
            <w:pPr>
              <w:spacing w:after="0" w:line="240" w:lineRule="auto"/>
              <w:ind w:firstLine="238"/>
              <w:jc w:val="both"/>
              <w:rPr>
                <w:rFonts w:ascii="Times New Roman" w:hAnsi="Times New Roman" w:cs="Times New Roman"/>
                <w:b/>
                <w:sz w:val="24"/>
                <w:szCs w:val="24"/>
              </w:rPr>
            </w:pPr>
          </w:p>
          <w:p w:rsidR="00AE7B4B" w:rsidRPr="00177DC5" w:rsidRDefault="00AE7B4B" w:rsidP="00AE7B4B">
            <w:pPr>
              <w:spacing w:after="0" w:line="240" w:lineRule="auto"/>
              <w:ind w:firstLine="238"/>
              <w:jc w:val="both"/>
              <w:rPr>
                <w:rFonts w:ascii="Times New Roman" w:hAnsi="Times New Roman" w:cs="Times New Roman"/>
                <w:b/>
                <w:sz w:val="24"/>
                <w:szCs w:val="24"/>
              </w:rPr>
            </w:pPr>
          </w:p>
          <w:p w:rsidR="00AE7B4B" w:rsidRPr="00177DC5" w:rsidRDefault="00AE7B4B" w:rsidP="00AE7B4B">
            <w:pPr>
              <w:spacing w:after="0" w:line="240" w:lineRule="auto"/>
              <w:ind w:firstLine="238"/>
              <w:jc w:val="both"/>
              <w:rPr>
                <w:rFonts w:ascii="Times New Roman" w:hAnsi="Times New Roman" w:cs="Times New Roman"/>
                <w:b/>
                <w:sz w:val="24"/>
                <w:szCs w:val="24"/>
              </w:rPr>
            </w:pPr>
          </w:p>
          <w:p w:rsidR="00AE7B4B" w:rsidRPr="00177DC5" w:rsidRDefault="00AE7B4B" w:rsidP="00AE7B4B">
            <w:pPr>
              <w:spacing w:after="0" w:line="240" w:lineRule="auto"/>
              <w:ind w:firstLine="238"/>
              <w:jc w:val="both"/>
              <w:rPr>
                <w:rFonts w:ascii="Times New Roman" w:hAnsi="Times New Roman" w:cs="Times New Roman"/>
                <w:b/>
                <w:sz w:val="24"/>
                <w:szCs w:val="24"/>
              </w:rPr>
            </w:pPr>
          </w:p>
          <w:p w:rsidR="00AE7B4B" w:rsidRPr="00177DC5" w:rsidRDefault="00AE7B4B" w:rsidP="00AE7B4B">
            <w:pPr>
              <w:spacing w:after="0" w:line="240" w:lineRule="auto"/>
              <w:ind w:firstLine="238"/>
              <w:jc w:val="both"/>
              <w:rPr>
                <w:rFonts w:ascii="Times New Roman" w:hAnsi="Times New Roman" w:cs="Times New Roman"/>
                <w:b/>
                <w:sz w:val="24"/>
                <w:szCs w:val="24"/>
              </w:rPr>
            </w:pPr>
          </w:p>
          <w:p w:rsidR="00AE7B4B" w:rsidRPr="00177DC5" w:rsidRDefault="00AE7B4B" w:rsidP="00AE7B4B">
            <w:pPr>
              <w:spacing w:after="0" w:line="240" w:lineRule="auto"/>
              <w:ind w:firstLine="238"/>
              <w:jc w:val="both"/>
              <w:rPr>
                <w:rFonts w:ascii="Times New Roman" w:hAnsi="Times New Roman" w:cs="Times New Roman"/>
                <w:b/>
                <w:sz w:val="24"/>
                <w:szCs w:val="24"/>
              </w:rPr>
            </w:pPr>
          </w:p>
          <w:p w:rsidR="00AE7B4B" w:rsidRPr="00177DC5" w:rsidRDefault="00AE7B4B" w:rsidP="00AE7B4B">
            <w:pPr>
              <w:spacing w:after="0" w:line="240" w:lineRule="auto"/>
              <w:ind w:firstLine="238"/>
              <w:jc w:val="both"/>
              <w:rPr>
                <w:rFonts w:ascii="Times New Roman" w:hAnsi="Times New Roman" w:cs="Times New Roman"/>
                <w:b/>
                <w:sz w:val="24"/>
                <w:szCs w:val="24"/>
              </w:rPr>
            </w:pPr>
          </w:p>
          <w:p w:rsidR="00AE7B4B" w:rsidRPr="00177DC5" w:rsidRDefault="00AE7B4B" w:rsidP="00AE7B4B">
            <w:pPr>
              <w:spacing w:after="0" w:line="240" w:lineRule="auto"/>
              <w:ind w:firstLine="238"/>
              <w:jc w:val="both"/>
              <w:rPr>
                <w:rFonts w:ascii="Times New Roman" w:hAnsi="Times New Roman" w:cs="Times New Roman"/>
                <w:b/>
                <w:sz w:val="24"/>
                <w:szCs w:val="24"/>
              </w:rPr>
            </w:pPr>
          </w:p>
          <w:p w:rsidR="00AE7B4B" w:rsidRPr="00177DC5" w:rsidRDefault="00AE7B4B" w:rsidP="00AE7B4B">
            <w:pPr>
              <w:spacing w:after="0" w:line="240" w:lineRule="auto"/>
              <w:ind w:firstLine="238"/>
              <w:jc w:val="both"/>
              <w:rPr>
                <w:rFonts w:ascii="Times New Roman" w:hAnsi="Times New Roman" w:cs="Times New Roman"/>
                <w:b/>
                <w:sz w:val="24"/>
                <w:szCs w:val="24"/>
              </w:rPr>
            </w:pPr>
          </w:p>
          <w:p w:rsidR="00AE7B4B" w:rsidRPr="00177DC5" w:rsidRDefault="00AE7B4B" w:rsidP="00AE7B4B">
            <w:pPr>
              <w:spacing w:after="0" w:line="240" w:lineRule="auto"/>
              <w:ind w:firstLine="238"/>
              <w:jc w:val="both"/>
              <w:rPr>
                <w:rFonts w:ascii="Times New Roman" w:hAnsi="Times New Roman" w:cs="Times New Roman"/>
                <w:b/>
                <w:sz w:val="24"/>
                <w:szCs w:val="24"/>
              </w:rPr>
            </w:pPr>
          </w:p>
          <w:p w:rsidR="00AE7B4B" w:rsidRPr="00177DC5" w:rsidRDefault="00AE7B4B" w:rsidP="00AE7B4B">
            <w:pPr>
              <w:spacing w:after="0" w:line="240" w:lineRule="auto"/>
              <w:ind w:firstLine="238"/>
              <w:jc w:val="both"/>
              <w:rPr>
                <w:rFonts w:ascii="Times New Roman"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tabs>
                <w:tab w:val="left" w:pos="993"/>
              </w:tabs>
              <w:autoSpaceDE w:val="0"/>
              <w:autoSpaceDN w:val="0"/>
              <w:adjustRightInd w:val="0"/>
              <w:spacing w:after="0" w:line="240" w:lineRule="auto"/>
              <w:ind w:firstLine="380"/>
              <w:jc w:val="both"/>
              <w:rPr>
                <w:rFonts w:ascii="Times New Roman" w:hAnsi="Times New Roman" w:cs="Times New Roman"/>
                <w:sz w:val="24"/>
                <w:szCs w:val="24"/>
              </w:rPr>
            </w:pPr>
            <w:r w:rsidRPr="00177DC5">
              <w:rPr>
                <w:rFonts w:ascii="Times New Roman" w:hAnsi="Times New Roman" w:cs="Times New Roman"/>
                <w:sz w:val="24"/>
                <w:szCs w:val="24"/>
              </w:rPr>
              <w:lastRenderedPageBreak/>
              <w:t>Поправки в статью 6 Закона «О прокуратуре» направлены на реализацию поручения Президента о переориентировании надзора прокуратуры на эффективное разрешение проблем граждан и бизнеса.</w:t>
            </w:r>
          </w:p>
          <w:p w:rsidR="00AE7B4B" w:rsidRPr="00177DC5" w:rsidRDefault="00AE7B4B" w:rsidP="00AE7B4B">
            <w:pPr>
              <w:tabs>
                <w:tab w:val="left" w:pos="993"/>
              </w:tabs>
              <w:autoSpaceDE w:val="0"/>
              <w:autoSpaceDN w:val="0"/>
              <w:adjustRightInd w:val="0"/>
              <w:spacing w:after="0" w:line="240" w:lineRule="auto"/>
              <w:ind w:firstLine="380"/>
              <w:jc w:val="both"/>
              <w:rPr>
                <w:rFonts w:ascii="Times New Roman" w:hAnsi="Times New Roman" w:cs="Times New Roman"/>
                <w:sz w:val="24"/>
                <w:szCs w:val="24"/>
              </w:rPr>
            </w:pPr>
            <w:r w:rsidRPr="00177DC5">
              <w:rPr>
                <w:rFonts w:ascii="Times New Roman" w:hAnsi="Times New Roman" w:cs="Times New Roman"/>
                <w:sz w:val="24"/>
                <w:szCs w:val="24"/>
              </w:rPr>
              <w:t xml:space="preserve">По действующему Закону «О прокуратуре» круг субъектов, в интересах которых надзорный орган проводит проверки, ограничен 3 </w:t>
            </w:r>
            <w:r w:rsidRPr="00177DC5">
              <w:rPr>
                <w:rFonts w:ascii="Times New Roman" w:hAnsi="Times New Roman" w:cs="Times New Roman"/>
                <w:sz w:val="24"/>
                <w:szCs w:val="24"/>
              </w:rPr>
              <w:lastRenderedPageBreak/>
              <w:t>категориями (для защиты лиц, которые не могут себя защитить, неограниченного круга лиц, а также в интересах лиц, общества и государства для предотвращения необратимых последствий для жизни здоровью людей либо безопасности государства).</w:t>
            </w:r>
          </w:p>
          <w:p w:rsidR="00AE7B4B" w:rsidRPr="00177DC5" w:rsidRDefault="00AE7B4B" w:rsidP="00AE7B4B">
            <w:pPr>
              <w:tabs>
                <w:tab w:val="left" w:pos="993"/>
              </w:tabs>
              <w:autoSpaceDE w:val="0"/>
              <w:autoSpaceDN w:val="0"/>
              <w:adjustRightInd w:val="0"/>
              <w:spacing w:after="0" w:line="240" w:lineRule="auto"/>
              <w:ind w:firstLine="380"/>
              <w:jc w:val="both"/>
              <w:rPr>
                <w:rFonts w:ascii="Times New Roman" w:hAnsi="Times New Roman" w:cs="Times New Roman"/>
                <w:sz w:val="24"/>
                <w:szCs w:val="24"/>
              </w:rPr>
            </w:pPr>
            <w:r w:rsidRPr="00177DC5">
              <w:rPr>
                <w:rFonts w:ascii="Times New Roman" w:hAnsi="Times New Roman" w:cs="Times New Roman"/>
                <w:sz w:val="24"/>
                <w:szCs w:val="24"/>
                <w:lang w:val="kk-KZ"/>
              </w:rPr>
              <w:t>При этом</w:t>
            </w:r>
            <w:r w:rsidRPr="00177DC5">
              <w:rPr>
                <w:rFonts w:ascii="Times New Roman" w:hAnsi="Times New Roman" w:cs="Times New Roman"/>
                <w:sz w:val="24"/>
                <w:szCs w:val="24"/>
              </w:rPr>
              <w:t xml:space="preserve"> прокурор может назначить проверку в интересах этих лиц, только если не сработал уполномоченный орган (пункт 5 статьи 6 Закона).</w:t>
            </w:r>
          </w:p>
          <w:p w:rsidR="00AE7B4B" w:rsidRPr="00177DC5" w:rsidRDefault="00AE7B4B" w:rsidP="00AE7B4B">
            <w:pPr>
              <w:tabs>
                <w:tab w:val="left" w:pos="993"/>
              </w:tabs>
              <w:autoSpaceDE w:val="0"/>
              <w:autoSpaceDN w:val="0"/>
              <w:adjustRightInd w:val="0"/>
              <w:spacing w:after="0" w:line="240" w:lineRule="auto"/>
              <w:ind w:firstLine="380"/>
              <w:jc w:val="both"/>
              <w:rPr>
                <w:rFonts w:ascii="Times New Roman" w:hAnsi="Times New Roman" w:cs="Times New Roman"/>
                <w:sz w:val="24"/>
                <w:szCs w:val="24"/>
                <w:lang w:val="kk-KZ"/>
              </w:rPr>
            </w:pPr>
            <w:r w:rsidRPr="00177DC5">
              <w:rPr>
                <w:rFonts w:ascii="Times New Roman" w:hAnsi="Times New Roman" w:cs="Times New Roman"/>
                <w:sz w:val="24"/>
                <w:szCs w:val="24"/>
                <w:lang w:val="kk-KZ"/>
              </w:rPr>
              <w:t>Действительно</w:t>
            </w:r>
            <w:r w:rsidRPr="00177DC5">
              <w:rPr>
                <w:rFonts w:ascii="Times New Roman" w:hAnsi="Times New Roman" w:cs="Times New Roman"/>
                <w:sz w:val="24"/>
                <w:szCs w:val="24"/>
              </w:rPr>
              <w:t>, из-за этих пределов надзора большую часть обращений прокуроры обязаны перенаправлять в другие госорганы по компетенции.</w:t>
            </w:r>
          </w:p>
          <w:p w:rsidR="00AE7B4B" w:rsidRPr="00177DC5" w:rsidRDefault="00AE7B4B" w:rsidP="00AE7B4B">
            <w:pPr>
              <w:tabs>
                <w:tab w:val="left" w:pos="993"/>
              </w:tabs>
              <w:autoSpaceDE w:val="0"/>
              <w:autoSpaceDN w:val="0"/>
              <w:adjustRightInd w:val="0"/>
              <w:spacing w:after="0" w:line="240" w:lineRule="auto"/>
              <w:ind w:firstLine="380"/>
              <w:jc w:val="both"/>
              <w:rPr>
                <w:rFonts w:ascii="Times New Roman" w:hAnsi="Times New Roman" w:cs="Times New Roman"/>
                <w:sz w:val="24"/>
                <w:szCs w:val="24"/>
              </w:rPr>
            </w:pPr>
            <w:r w:rsidRPr="00177DC5">
              <w:rPr>
                <w:rFonts w:ascii="Times New Roman" w:hAnsi="Times New Roman" w:cs="Times New Roman"/>
                <w:sz w:val="24"/>
                <w:szCs w:val="24"/>
                <w:lang w:val="kk-KZ"/>
              </w:rPr>
              <w:t>Однако</w:t>
            </w:r>
            <w:r w:rsidRPr="00177DC5">
              <w:rPr>
                <w:rFonts w:ascii="Times New Roman" w:hAnsi="Times New Roman" w:cs="Times New Roman"/>
                <w:sz w:val="24"/>
                <w:szCs w:val="24"/>
              </w:rPr>
              <w:t>, вызывает недовольство не сам факт перенаправления прокурором жалоб по компетенции, а отсутствие превентивного упреждающего надзора со стороны прокуроров.</w:t>
            </w:r>
          </w:p>
          <w:p w:rsidR="00AE7B4B" w:rsidRPr="00177DC5" w:rsidRDefault="00AE7B4B" w:rsidP="00AE7B4B">
            <w:pPr>
              <w:tabs>
                <w:tab w:val="left" w:pos="993"/>
              </w:tabs>
              <w:autoSpaceDE w:val="0"/>
              <w:autoSpaceDN w:val="0"/>
              <w:adjustRightInd w:val="0"/>
              <w:spacing w:after="0" w:line="240" w:lineRule="auto"/>
              <w:ind w:firstLine="380"/>
              <w:jc w:val="both"/>
              <w:rPr>
                <w:rFonts w:ascii="Times New Roman" w:hAnsi="Times New Roman" w:cs="Times New Roman"/>
                <w:sz w:val="24"/>
                <w:szCs w:val="24"/>
              </w:rPr>
            </w:pPr>
            <w:r w:rsidRPr="00177DC5">
              <w:rPr>
                <w:rFonts w:ascii="Times New Roman" w:hAnsi="Times New Roman" w:cs="Times New Roman"/>
                <w:sz w:val="24"/>
                <w:szCs w:val="24"/>
              </w:rPr>
              <w:t>Основная цель переориентирования надзорной деятельности - четкая правовая регламентация полномочий прокурора и инструментов по эффективной защите прав неограниченного круга лиц, общества и государства с целью устранения предпосылок для жалоб граждан.</w:t>
            </w:r>
          </w:p>
          <w:p w:rsidR="00AE7B4B" w:rsidRPr="00177DC5" w:rsidRDefault="00AE7B4B" w:rsidP="00AE7B4B">
            <w:pPr>
              <w:tabs>
                <w:tab w:val="left" w:pos="993"/>
              </w:tabs>
              <w:autoSpaceDE w:val="0"/>
              <w:autoSpaceDN w:val="0"/>
              <w:adjustRightInd w:val="0"/>
              <w:spacing w:after="0" w:line="240" w:lineRule="auto"/>
              <w:ind w:firstLine="380"/>
              <w:jc w:val="both"/>
              <w:rPr>
                <w:rFonts w:ascii="Times New Roman" w:hAnsi="Times New Roman" w:cs="Times New Roman"/>
                <w:sz w:val="24"/>
                <w:szCs w:val="24"/>
              </w:rPr>
            </w:pPr>
            <w:r w:rsidRPr="00177DC5">
              <w:rPr>
                <w:rFonts w:ascii="Times New Roman" w:hAnsi="Times New Roman" w:cs="Times New Roman"/>
                <w:sz w:val="24"/>
                <w:szCs w:val="24"/>
              </w:rPr>
              <w:lastRenderedPageBreak/>
              <w:t>Повышение уровня законности в регионах за счет большей самостоятельности, оперативности территориальных прокуроров, безусловно, устранит ряд предпосылок для жалоб со стороны населения, снимет напряженность и конфликтность в обществе.</w:t>
            </w:r>
          </w:p>
          <w:p w:rsidR="00AE7B4B" w:rsidRPr="00177DC5" w:rsidRDefault="00AE7B4B" w:rsidP="00AE7B4B">
            <w:pPr>
              <w:tabs>
                <w:tab w:val="left" w:pos="993"/>
              </w:tabs>
              <w:autoSpaceDE w:val="0"/>
              <w:autoSpaceDN w:val="0"/>
              <w:adjustRightInd w:val="0"/>
              <w:spacing w:after="0" w:line="240" w:lineRule="auto"/>
              <w:ind w:firstLine="380"/>
              <w:jc w:val="both"/>
              <w:rPr>
                <w:rFonts w:ascii="Times New Roman" w:hAnsi="Times New Roman" w:cs="Times New Roman"/>
                <w:sz w:val="24"/>
                <w:szCs w:val="24"/>
              </w:rPr>
            </w:pPr>
            <w:r w:rsidRPr="00177DC5">
              <w:rPr>
                <w:rFonts w:ascii="Times New Roman" w:hAnsi="Times New Roman" w:cs="Times New Roman"/>
                <w:sz w:val="24"/>
                <w:szCs w:val="24"/>
              </w:rPr>
              <w:t>Для того, чтобы усилить защиту граждан и бизнеса следует расширить основания и круг лиц, жалобы которых прокуратура вправе рассматривать (субъектов предпринимательства).</w:t>
            </w:r>
          </w:p>
          <w:p w:rsidR="00AE7B4B" w:rsidRPr="00177DC5" w:rsidRDefault="00AE7B4B" w:rsidP="00AE7B4B">
            <w:pPr>
              <w:tabs>
                <w:tab w:val="left" w:pos="993"/>
              </w:tabs>
              <w:autoSpaceDE w:val="0"/>
              <w:autoSpaceDN w:val="0"/>
              <w:adjustRightInd w:val="0"/>
              <w:spacing w:after="0" w:line="240" w:lineRule="auto"/>
              <w:ind w:firstLine="380"/>
              <w:jc w:val="both"/>
              <w:rPr>
                <w:rFonts w:ascii="Times New Roman" w:hAnsi="Times New Roman" w:cs="Times New Roman"/>
                <w:sz w:val="24"/>
                <w:szCs w:val="24"/>
              </w:rPr>
            </w:pPr>
            <w:r w:rsidRPr="00177DC5">
              <w:rPr>
                <w:rFonts w:ascii="Times New Roman" w:hAnsi="Times New Roman" w:cs="Times New Roman"/>
                <w:sz w:val="24"/>
                <w:szCs w:val="24"/>
              </w:rPr>
              <w:t>В свою очередь проверки в целях защиты прав, свобод и законных интересов указанных лиц прокуроры должны проводить вне зависимости от того, что уполномоченный орган принял меры либо не принял (исключив пункт 5 статьи 6 Закона).</w:t>
            </w:r>
          </w:p>
          <w:p w:rsidR="00AE7B4B" w:rsidRPr="00177DC5" w:rsidRDefault="00AE7B4B" w:rsidP="00AE7B4B">
            <w:pPr>
              <w:tabs>
                <w:tab w:val="left" w:pos="993"/>
              </w:tabs>
              <w:autoSpaceDE w:val="0"/>
              <w:autoSpaceDN w:val="0"/>
              <w:adjustRightInd w:val="0"/>
              <w:spacing w:after="0" w:line="240" w:lineRule="auto"/>
              <w:ind w:firstLine="380"/>
              <w:jc w:val="both"/>
              <w:rPr>
                <w:rFonts w:ascii="Times New Roman" w:hAnsi="Times New Roman" w:cs="Times New Roman"/>
                <w:sz w:val="24"/>
                <w:szCs w:val="24"/>
              </w:rPr>
            </w:pPr>
          </w:p>
        </w:tc>
      </w:tr>
      <w:tr w:rsidR="00E80274" w:rsidRPr="00177DC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AE7B4B" w:rsidRPr="00177DC5" w:rsidRDefault="00AE7B4B" w:rsidP="002A1C36">
            <w:pPr>
              <w:pStyle w:val="a3"/>
              <w:numPr>
                <w:ilvl w:val="0"/>
                <w:numId w:val="7"/>
              </w:num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spacing w:after="0" w:line="240" w:lineRule="auto"/>
              <w:ind w:firstLine="238"/>
              <w:jc w:val="both"/>
              <w:rPr>
                <w:rFonts w:ascii="Times New Roman" w:hAnsi="Times New Roman" w:cs="Times New Roman"/>
                <w:b/>
                <w:sz w:val="24"/>
                <w:szCs w:val="24"/>
              </w:rPr>
            </w:pPr>
            <w:r w:rsidRPr="00177DC5">
              <w:rPr>
                <w:rFonts w:ascii="Times New Roman" w:hAnsi="Times New Roman" w:cs="Times New Roman"/>
                <w:b/>
                <w:sz w:val="24"/>
                <w:szCs w:val="24"/>
              </w:rPr>
              <w:t>Статья 7. Порядок проведения проверок</w:t>
            </w:r>
          </w:p>
          <w:p w:rsidR="00AE7B4B" w:rsidRPr="00177DC5" w:rsidRDefault="00AE7B4B" w:rsidP="00AE7B4B">
            <w:pPr>
              <w:spacing w:after="0" w:line="240" w:lineRule="auto"/>
              <w:ind w:firstLine="238"/>
              <w:jc w:val="both"/>
              <w:rPr>
                <w:rFonts w:ascii="Times New Roman" w:hAnsi="Times New Roman" w:cs="Times New Roman"/>
                <w:sz w:val="24"/>
                <w:szCs w:val="24"/>
              </w:rPr>
            </w:pPr>
            <w:r w:rsidRPr="00177DC5">
              <w:rPr>
                <w:rFonts w:ascii="Times New Roman" w:hAnsi="Times New Roman" w:cs="Times New Roman"/>
                <w:sz w:val="24"/>
                <w:szCs w:val="24"/>
              </w:rPr>
              <w:t>1. Прокурор поручает проверку уполномоченному государственному органу, в компетенцию которого входит ее проведение, за исключением случаев:</w:t>
            </w:r>
          </w:p>
          <w:p w:rsidR="00AE7B4B" w:rsidRPr="00177DC5" w:rsidRDefault="00AE7B4B" w:rsidP="00AE7B4B">
            <w:pPr>
              <w:spacing w:after="0" w:line="240" w:lineRule="auto"/>
              <w:ind w:firstLine="238"/>
              <w:jc w:val="both"/>
              <w:rPr>
                <w:rFonts w:ascii="Times New Roman" w:hAnsi="Times New Roman" w:cs="Times New Roman"/>
                <w:sz w:val="24"/>
                <w:szCs w:val="24"/>
              </w:rPr>
            </w:pPr>
            <w:r w:rsidRPr="00177DC5">
              <w:rPr>
                <w:rFonts w:ascii="Times New Roman" w:hAnsi="Times New Roman" w:cs="Times New Roman"/>
                <w:sz w:val="24"/>
                <w:szCs w:val="24"/>
              </w:rPr>
              <w:t>…</w:t>
            </w:r>
          </w:p>
          <w:p w:rsidR="00AE7B4B" w:rsidRPr="00177DC5" w:rsidRDefault="00AE7B4B" w:rsidP="00AE7B4B">
            <w:pPr>
              <w:spacing w:after="0" w:line="240" w:lineRule="auto"/>
              <w:ind w:firstLine="238"/>
              <w:jc w:val="both"/>
              <w:rPr>
                <w:rFonts w:ascii="Times New Roman" w:hAnsi="Times New Roman" w:cs="Times New Roman"/>
                <w:b/>
                <w:sz w:val="24"/>
                <w:szCs w:val="24"/>
              </w:rPr>
            </w:pPr>
            <w:r w:rsidRPr="00177DC5">
              <w:rPr>
                <w:rFonts w:ascii="Times New Roman" w:hAnsi="Times New Roman" w:cs="Times New Roman"/>
                <w:b/>
                <w:sz w:val="24"/>
                <w:szCs w:val="24"/>
              </w:rPr>
              <w:t>2) конфликта интересов в деятельности данного органа либо его должностных лиц;</w:t>
            </w:r>
          </w:p>
          <w:p w:rsidR="00AE7B4B" w:rsidRPr="00177DC5" w:rsidRDefault="00AE7B4B" w:rsidP="00AE7B4B">
            <w:pPr>
              <w:spacing w:after="0" w:line="240" w:lineRule="auto"/>
              <w:ind w:firstLine="238"/>
              <w:jc w:val="both"/>
              <w:rPr>
                <w:rFonts w:ascii="Times New Roman" w:hAnsi="Times New Roman" w:cs="Times New Roman"/>
                <w:sz w:val="24"/>
                <w:szCs w:val="24"/>
              </w:rPr>
            </w:pPr>
            <w:r w:rsidRPr="00177DC5">
              <w:rPr>
                <w:rFonts w:ascii="Times New Roman" w:hAnsi="Times New Roman" w:cs="Times New Roman"/>
                <w:sz w:val="24"/>
                <w:szCs w:val="24"/>
              </w:rPr>
              <w:t>…</w:t>
            </w:r>
          </w:p>
          <w:p w:rsidR="00AE7B4B" w:rsidRPr="00177DC5" w:rsidRDefault="00AE7B4B" w:rsidP="00AE7B4B">
            <w:pPr>
              <w:spacing w:after="0" w:line="240" w:lineRule="auto"/>
              <w:ind w:firstLine="238"/>
              <w:jc w:val="both"/>
              <w:rPr>
                <w:rFonts w:ascii="Times New Roman" w:hAnsi="Times New Roman" w:cs="Times New Roman"/>
                <w:bCs/>
                <w:sz w:val="24"/>
                <w:szCs w:val="24"/>
              </w:rPr>
            </w:pPr>
            <w:r w:rsidRPr="00177DC5">
              <w:rPr>
                <w:rFonts w:ascii="Times New Roman" w:hAnsi="Times New Roman" w:cs="Times New Roman"/>
                <w:bCs/>
                <w:sz w:val="24"/>
                <w:szCs w:val="24"/>
              </w:rPr>
              <w:t>2. В случаях, предусмотренных подпункт</w:t>
            </w:r>
            <w:r w:rsidRPr="00177DC5">
              <w:rPr>
                <w:rFonts w:ascii="Times New Roman" w:hAnsi="Times New Roman" w:cs="Times New Roman"/>
                <w:b/>
                <w:bCs/>
                <w:sz w:val="24"/>
                <w:szCs w:val="24"/>
              </w:rPr>
              <w:t>ом</w:t>
            </w:r>
            <w:r w:rsidRPr="00177DC5">
              <w:rPr>
                <w:rFonts w:ascii="Times New Roman" w:hAnsi="Times New Roman" w:cs="Times New Roman"/>
                <w:bCs/>
                <w:sz w:val="24"/>
                <w:szCs w:val="24"/>
              </w:rPr>
              <w:t xml:space="preserve"> 1), 2) и 3) пункта 1 настоящей статьи, проверка проводится прокурором.</w:t>
            </w:r>
          </w:p>
          <w:p w:rsidR="00AE7B4B" w:rsidRPr="00177DC5" w:rsidRDefault="00AE7B4B" w:rsidP="00AE7B4B">
            <w:pPr>
              <w:spacing w:after="0" w:line="240" w:lineRule="auto"/>
              <w:ind w:firstLine="238"/>
              <w:jc w:val="both"/>
              <w:rPr>
                <w:rFonts w:ascii="Times New Roman" w:hAnsi="Times New Roman" w:cs="Times New Roman"/>
                <w:sz w:val="24"/>
                <w:szCs w:val="24"/>
              </w:rPr>
            </w:pPr>
          </w:p>
          <w:p w:rsidR="00AE7B4B" w:rsidRPr="00177DC5" w:rsidRDefault="00AE7B4B" w:rsidP="00AE7B4B">
            <w:pPr>
              <w:spacing w:after="0" w:line="240" w:lineRule="auto"/>
              <w:ind w:firstLine="238"/>
              <w:jc w:val="both"/>
              <w:rPr>
                <w:rFonts w:ascii="Times New Roman" w:hAnsi="Times New Roman" w:cs="Times New Roman"/>
                <w:bCs/>
                <w:sz w:val="24"/>
                <w:szCs w:val="24"/>
              </w:rPr>
            </w:pPr>
          </w:p>
          <w:p w:rsidR="00AE7B4B" w:rsidRPr="00177DC5" w:rsidRDefault="00AE7B4B" w:rsidP="00AE7B4B">
            <w:pPr>
              <w:spacing w:after="0" w:line="240" w:lineRule="auto"/>
              <w:ind w:firstLine="238"/>
              <w:jc w:val="both"/>
              <w:rPr>
                <w:rFonts w:ascii="Times New Roman" w:hAnsi="Times New Roman" w:cs="Times New Roman"/>
                <w:bCs/>
                <w:sz w:val="24"/>
                <w:szCs w:val="24"/>
              </w:rPr>
            </w:pPr>
          </w:p>
          <w:p w:rsidR="00AE7B4B" w:rsidRPr="00177DC5" w:rsidRDefault="00AE7B4B" w:rsidP="00AE7B4B">
            <w:pPr>
              <w:spacing w:after="0" w:line="240" w:lineRule="auto"/>
              <w:ind w:firstLine="238"/>
              <w:jc w:val="both"/>
              <w:rPr>
                <w:rFonts w:ascii="Times New Roman" w:hAnsi="Times New Roman" w:cs="Times New Roman"/>
                <w:bCs/>
                <w:sz w:val="24"/>
                <w:szCs w:val="24"/>
              </w:rPr>
            </w:pPr>
          </w:p>
          <w:p w:rsidR="00AE7B4B" w:rsidRPr="00177DC5" w:rsidRDefault="00AE7B4B" w:rsidP="00AE7B4B">
            <w:pPr>
              <w:spacing w:after="0" w:line="240" w:lineRule="auto"/>
              <w:ind w:firstLine="238"/>
              <w:jc w:val="both"/>
              <w:rPr>
                <w:rFonts w:ascii="Times New Roman" w:hAnsi="Times New Roman" w:cs="Times New Roman"/>
                <w:bCs/>
                <w:sz w:val="24"/>
                <w:szCs w:val="24"/>
              </w:rPr>
            </w:pPr>
            <w:r w:rsidRPr="00177DC5">
              <w:rPr>
                <w:rFonts w:ascii="Times New Roman" w:hAnsi="Times New Roman" w:cs="Times New Roman"/>
                <w:bCs/>
                <w:sz w:val="24"/>
                <w:szCs w:val="24"/>
              </w:rPr>
              <w:t xml:space="preserve">3. Проверка соблюдения законности проводится в течение не более </w:t>
            </w:r>
            <w:r w:rsidRPr="00177DC5">
              <w:rPr>
                <w:rFonts w:ascii="Times New Roman" w:hAnsi="Times New Roman" w:cs="Times New Roman"/>
                <w:b/>
                <w:bCs/>
                <w:sz w:val="24"/>
                <w:szCs w:val="24"/>
              </w:rPr>
              <w:t>тридцати календарных дней</w:t>
            </w:r>
            <w:r w:rsidRPr="00177DC5">
              <w:rPr>
                <w:rFonts w:ascii="Times New Roman" w:hAnsi="Times New Roman" w:cs="Times New Roman"/>
                <w:bCs/>
                <w:sz w:val="24"/>
                <w:szCs w:val="24"/>
              </w:rPr>
              <w:t>.</w:t>
            </w:r>
          </w:p>
          <w:p w:rsidR="00AE7B4B" w:rsidRPr="00177DC5" w:rsidRDefault="00AE7B4B" w:rsidP="00AE7B4B">
            <w:pPr>
              <w:spacing w:after="0" w:line="240" w:lineRule="auto"/>
              <w:ind w:firstLine="238"/>
              <w:jc w:val="both"/>
              <w:rPr>
                <w:rFonts w:ascii="Times New Roman" w:hAnsi="Times New Roman" w:cs="Times New Roman"/>
                <w:bCs/>
                <w:sz w:val="24"/>
                <w:szCs w:val="24"/>
              </w:rPr>
            </w:pPr>
            <w:r w:rsidRPr="00177DC5">
              <w:rPr>
                <w:rFonts w:ascii="Times New Roman" w:hAnsi="Times New Roman" w:cs="Times New Roman"/>
                <w:bCs/>
                <w:sz w:val="24"/>
                <w:szCs w:val="24"/>
              </w:rPr>
              <w:t xml:space="preserve">При необходимости истребования дополнительных материалов, а также в связи со значительным объемом проверки срок ее проведения в исключительных случаях может быть продлен не более чем на </w:t>
            </w:r>
            <w:r w:rsidRPr="00177DC5">
              <w:rPr>
                <w:rFonts w:ascii="Times New Roman" w:hAnsi="Times New Roman" w:cs="Times New Roman"/>
                <w:b/>
                <w:bCs/>
                <w:sz w:val="24"/>
                <w:szCs w:val="24"/>
              </w:rPr>
              <w:t>тридцать дней</w:t>
            </w:r>
            <w:r w:rsidRPr="00177DC5">
              <w:rPr>
                <w:rFonts w:ascii="Times New Roman" w:hAnsi="Times New Roman" w:cs="Times New Roman"/>
                <w:bCs/>
                <w:sz w:val="24"/>
                <w:szCs w:val="24"/>
              </w:rPr>
              <w:t xml:space="preserve"> и только по согласованию с Генеральным Прокурором.</w:t>
            </w:r>
          </w:p>
          <w:p w:rsidR="00AE7B4B" w:rsidRPr="00177DC5" w:rsidRDefault="00AE7B4B" w:rsidP="00AE7B4B">
            <w:pPr>
              <w:spacing w:after="0" w:line="240" w:lineRule="auto"/>
              <w:ind w:firstLine="238"/>
              <w:jc w:val="both"/>
              <w:rPr>
                <w:rFonts w:ascii="Times New Roman" w:hAnsi="Times New Roman" w:cs="Times New Roman"/>
                <w:b/>
                <w:sz w:val="24"/>
                <w:szCs w:val="24"/>
              </w:rPr>
            </w:pPr>
          </w:p>
        </w:tc>
        <w:tc>
          <w:tcPr>
            <w:tcW w:w="5386"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spacing w:after="0" w:line="240" w:lineRule="auto"/>
              <w:ind w:firstLine="238"/>
              <w:jc w:val="both"/>
              <w:rPr>
                <w:rFonts w:ascii="Times New Roman" w:hAnsi="Times New Roman" w:cs="Times New Roman"/>
                <w:b/>
                <w:sz w:val="24"/>
                <w:szCs w:val="24"/>
              </w:rPr>
            </w:pPr>
            <w:r w:rsidRPr="00177DC5">
              <w:rPr>
                <w:rFonts w:ascii="Times New Roman" w:hAnsi="Times New Roman" w:cs="Times New Roman"/>
                <w:b/>
                <w:sz w:val="24"/>
                <w:szCs w:val="24"/>
              </w:rPr>
              <w:lastRenderedPageBreak/>
              <w:t>Статья 7. Порядок проведения проверок</w:t>
            </w:r>
          </w:p>
          <w:p w:rsidR="00AE7B4B" w:rsidRPr="00177DC5" w:rsidRDefault="00AE7B4B" w:rsidP="00AE7B4B">
            <w:pPr>
              <w:spacing w:after="0" w:line="240" w:lineRule="auto"/>
              <w:ind w:firstLine="238"/>
              <w:jc w:val="both"/>
              <w:rPr>
                <w:rFonts w:ascii="Times New Roman" w:hAnsi="Times New Roman" w:cs="Times New Roman"/>
                <w:sz w:val="24"/>
                <w:szCs w:val="24"/>
              </w:rPr>
            </w:pPr>
            <w:r w:rsidRPr="00177DC5">
              <w:rPr>
                <w:rFonts w:ascii="Times New Roman" w:hAnsi="Times New Roman" w:cs="Times New Roman"/>
                <w:sz w:val="24"/>
                <w:szCs w:val="24"/>
              </w:rPr>
              <w:t>1.</w:t>
            </w:r>
            <w:r w:rsidRPr="00177DC5">
              <w:rPr>
                <w:rFonts w:ascii="Times New Roman" w:hAnsi="Times New Roman" w:cs="Times New Roman"/>
                <w:b/>
                <w:sz w:val="24"/>
                <w:szCs w:val="24"/>
              </w:rPr>
              <w:t xml:space="preserve"> </w:t>
            </w:r>
            <w:r w:rsidRPr="00177DC5">
              <w:rPr>
                <w:rFonts w:ascii="Times New Roman" w:hAnsi="Times New Roman" w:cs="Times New Roman"/>
                <w:sz w:val="24"/>
                <w:szCs w:val="24"/>
              </w:rPr>
              <w:t>Прокурор поручает проверку уполномоченному государственному органу, в компетенцию которого входит ее проведение, за исключением случаев:</w:t>
            </w:r>
          </w:p>
          <w:p w:rsidR="00AE7B4B" w:rsidRPr="00177DC5" w:rsidRDefault="00AE7B4B" w:rsidP="00AE7B4B">
            <w:pPr>
              <w:spacing w:after="0" w:line="240" w:lineRule="auto"/>
              <w:ind w:firstLine="238"/>
              <w:jc w:val="both"/>
              <w:rPr>
                <w:rFonts w:ascii="Times New Roman" w:hAnsi="Times New Roman" w:cs="Times New Roman"/>
                <w:bCs/>
                <w:sz w:val="24"/>
                <w:szCs w:val="24"/>
              </w:rPr>
            </w:pPr>
            <w:r w:rsidRPr="00177DC5">
              <w:rPr>
                <w:rFonts w:ascii="Times New Roman" w:hAnsi="Times New Roman" w:cs="Times New Roman"/>
                <w:bCs/>
                <w:sz w:val="24"/>
                <w:szCs w:val="24"/>
              </w:rPr>
              <w:t>…</w:t>
            </w:r>
          </w:p>
          <w:p w:rsidR="00AE7B4B" w:rsidRPr="00177DC5" w:rsidRDefault="00AE7B4B" w:rsidP="00AE7B4B">
            <w:pPr>
              <w:spacing w:after="0" w:line="240" w:lineRule="auto"/>
              <w:ind w:firstLine="238"/>
              <w:jc w:val="both"/>
              <w:rPr>
                <w:rFonts w:ascii="Times New Roman" w:hAnsi="Times New Roman" w:cs="Times New Roman"/>
                <w:b/>
                <w:bCs/>
                <w:sz w:val="24"/>
                <w:szCs w:val="24"/>
              </w:rPr>
            </w:pPr>
            <w:r w:rsidRPr="00177DC5">
              <w:rPr>
                <w:rFonts w:ascii="Times New Roman" w:hAnsi="Times New Roman" w:cs="Times New Roman"/>
                <w:b/>
                <w:bCs/>
                <w:sz w:val="24"/>
                <w:szCs w:val="24"/>
              </w:rPr>
              <w:t>2) исключить.</w:t>
            </w:r>
          </w:p>
          <w:p w:rsidR="00AE7B4B" w:rsidRPr="00177DC5" w:rsidRDefault="00AE7B4B" w:rsidP="00AE7B4B">
            <w:pPr>
              <w:spacing w:after="0" w:line="240" w:lineRule="auto"/>
              <w:ind w:firstLine="238"/>
              <w:jc w:val="both"/>
              <w:rPr>
                <w:rFonts w:ascii="Times New Roman" w:hAnsi="Times New Roman" w:cs="Times New Roman"/>
                <w:sz w:val="24"/>
                <w:szCs w:val="24"/>
              </w:rPr>
            </w:pPr>
            <w:r w:rsidRPr="00177DC5">
              <w:rPr>
                <w:rFonts w:ascii="Times New Roman" w:hAnsi="Times New Roman" w:cs="Times New Roman"/>
                <w:sz w:val="24"/>
                <w:szCs w:val="24"/>
              </w:rPr>
              <w:t>…</w:t>
            </w:r>
          </w:p>
          <w:p w:rsidR="00AE7B4B" w:rsidRPr="00177DC5" w:rsidRDefault="00AE7B4B" w:rsidP="00AE7B4B">
            <w:pPr>
              <w:spacing w:after="0" w:line="240" w:lineRule="auto"/>
              <w:ind w:firstLine="238"/>
              <w:jc w:val="both"/>
              <w:rPr>
                <w:rFonts w:ascii="Times New Roman" w:hAnsi="Times New Roman" w:cs="Times New Roman"/>
                <w:bCs/>
                <w:sz w:val="24"/>
                <w:szCs w:val="24"/>
              </w:rPr>
            </w:pPr>
          </w:p>
          <w:p w:rsidR="00AE7B4B" w:rsidRPr="00177DC5" w:rsidRDefault="00AE7B4B" w:rsidP="00AE7B4B">
            <w:pPr>
              <w:spacing w:after="0" w:line="240" w:lineRule="auto"/>
              <w:ind w:firstLine="238"/>
              <w:jc w:val="both"/>
              <w:rPr>
                <w:rFonts w:ascii="Times New Roman" w:hAnsi="Times New Roman" w:cs="Times New Roman"/>
                <w:bCs/>
                <w:sz w:val="24"/>
                <w:szCs w:val="24"/>
              </w:rPr>
            </w:pPr>
          </w:p>
          <w:p w:rsidR="00AE7B4B" w:rsidRPr="00177DC5" w:rsidRDefault="00AE7B4B" w:rsidP="00AE7B4B">
            <w:pPr>
              <w:spacing w:after="0" w:line="240" w:lineRule="auto"/>
              <w:ind w:firstLine="238"/>
              <w:jc w:val="both"/>
              <w:rPr>
                <w:rFonts w:ascii="Times New Roman" w:hAnsi="Times New Roman" w:cs="Times New Roman"/>
                <w:sz w:val="24"/>
                <w:szCs w:val="24"/>
              </w:rPr>
            </w:pPr>
            <w:r w:rsidRPr="00177DC5">
              <w:rPr>
                <w:rFonts w:ascii="Times New Roman" w:hAnsi="Times New Roman" w:cs="Times New Roman"/>
                <w:bCs/>
                <w:sz w:val="24"/>
                <w:szCs w:val="24"/>
              </w:rPr>
              <w:lastRenderedPageBreak/>
              <w:t xml:space="preserve">2. </w:t>
            </w:r>
            <w:r w:rsidRPr="00177DC5">
              <w:rPr>
                <w:rFonts w:ascii="Times New Roman" w:hAnsi="Times New Roman" w:cs="Times New Roman"/>
                <w:sz w:val="24"/>
                <w:szCs w:val="24"/>
              </w:rPr>
              <w:t xml:space="preserve">В случаях, предусмотренных </w:t>
            </w:r>
            <w:r w:rsidRPr="00177DC5">
              <w:rPr>
                <w:rFonts w:ascii="Times New Roman" w:hAnsi="Times New Roman" w:cs="Times New Roman"/>
                <w:b/>
                <w:sz w:val="24"/>
                <w:szCs w:val="24"/>
              </w:rPr>
              <w:t xml:space="preserve">подпунктами </w:t>
            </w:r>
            <w:r w:rsidRPr="00177DC5">
              <w:rPr>
                <w:rFonts w:ascii="Times New Roman" w:hAnsi="Times New Roman" w:cs="Times New Roman"/>
                <w:sz w:val="24"/>
                <w:szCs w:val="24"/>
              </w:rPr>
              <w:t>1), 3) пункта 1 настоящей статьи, проверка проводится прокурором.</w:t>
            </w:r>
          </w:p>
          <w:p w:rsidR="00511E72" w:rsidRPr="00177DC5" w:rsidRDefault="00AE7B4B" w:rsidP="00511E72">
            <w:pPr>
              <w:spacing w:after="0" w:line="240" w:lineRule="auto"/>
              <w:ind w:firstLine="238"/>
              <w:jc w:val="both"/>
              <w:rPr>
                <w:rFonts w:ascii="Times New Roman" w:hAnsi="Times New Roman" w:cs="Times New Roman"/>
                <w:b/>
                <w:sz w:val="24"/>
                <w:szCs w:val="24"/>
              </w:rPr>
            </w:pPr>
            <w:r w:rsidRPr="00177DC5">
              <w:rPr>
                <w:rFonts w:ascii="Times New Roman" w:hAnsi="Times New Roman" w:cs="Times New Roman"/>
                <w:b/>
                <w:sz w:val="24"/>
                <w:szCs w:val="24"/>
              </w:rPr>
              <w:t>Прокурор вправе назначить и провести проверку в случаях, предусмотренных пунктом 4 статьи 6 настоящего Закона.</w:t>
            </w:r>
          </w:p>
          <w:p w:rsidR="00AE7B4B" w:rsidRPr="00177DC5" w:rsidRDefault="00511E72" w:rsidP="00511E72">
            <w:pPr>
              <w:spacing w:after="0" w:line="240" w:lineRule="auto"/>
              <w:ind w:firstLine="238"/>
              <w:jc w:val="both"/>
              <w:rPr>
                <w:rFonts w:ascii="Times New Roman" w:hAnsi="Times New Roman" w:cs="Times New Roman"/>
                <w:b/>
                <w:sz w:val="24"/>
                <w:szCs w:val="24"/>
              </w:rPr>
            </w:pPr>
            <w:r w:rsidRPr="00177DC5">
              <w:rPr>
                <w:rFonts w:ascii="Times New Roman" w:hAnsi="Times New Roman" w:cs="Times New Roman"/>
                <w:b/>
                <w:sz w:val="24"/>
                <w:szCs w:val="24"/>
              </w:rPr>
              <w:t xml:space="preserve">3. </w:t>
            </w:r>
            <w:r w:rsidR="00AE7B4B" w:rsidRPr="00177DC5">
              <w:rPr>
                <w:rFonts w:ascii="Times New Roman" w:hAnsi="Times New Roman" w:cs="Times New Roman"/>
                <w:sz w:val="24"/>
                <w:szCs w:val="24"/>
              </w:rPr>
              <w:t xml:space="preserve">Проверка соблюдения законности проводится в течение не более </w:t>
            </w:r>
            <w:r w:rsidR="00AE7B4B" w:rsidRPr="00177DC5">
              <w:rPr>
                <w:rFonts w:ascii="Times New Roman" w:hAnsi="Times New Roman" w:cs="Times New Roman"/>
                <w:b/>
                <w:sz w:val="24"/>
                <w:szCs w:val="24"/>
              </w:rPr>
              <w:t>тридцати рабочих дней</w:t>
            </w:r>
            <w:r w:rsidR="00AE7B4B" w:rsidRPr="00177DC5">
              <w:rPr>
                <w:rFonts w:ascii="Times New Roman" w:hAnsi="Times New Roman" w:cs="Times New Roman"/>
                <w:sz w:val="24"/>
                <w:szCs w:val="24"/>
              </w:rPr>
              <w:t>.</w:t>
            </w:r>
          </w:p>
          <w:p w:rsidR="00AE7B4B" w:rsidRPr="00177DC5" w:rsidRDefault="00AE7B4B" w:rsidP="00AE7B4B">
            <w:pPr>
              <w:spacing w:after="0" w:line="240" w:lineRule="auto"/>
              <w:ind w:firstLine="238"/>
              <w:jc w:val="both"/>
              <w:rPr>
                <w:rFonts w:ascii="Times New Roman" w:eastAsia="Calibri" w:hAnsi="Times New Roman" w:cs="Times New Roman"/>
                <w:b/>
                <w:bCs/>
                <w:spacing w:val="2"/>
                <w:sz w:val="24"/>
                <w:szCs w:val="24"/>
                <w:bdr w:val="none" w:sz="0" w:space="0" w:color="auto" w:frame="1"/>
              </w:rPr>
            </w:pPr>
            <w:r w:rsidRPr="00177DC5">
              <w:rPr>
                <w:rFonts w:ascii="Times New Roman" w:hAnsi="Times New Roman" w:cs="Times New Roman"/>
                <w:sz w:val="24"/>
                <w:szCs w:val="24"/>
              </w:rPr>
              <w:t xml:space="preserve">При необходимости истребования дополнительных материалов, а также в связи со значительным объемом проверки срок ее проведения в исключительных случаях может быть продлен не более чем на </w:t>
            </w:r>
            <w:r w:rsidRPr="00177DC5">
              <w:rPr>
                <w:rFonts w:ascii="Times New Roman" w:hAnsi="Times New Roman" w:cs="Times New Roman"/>
                <w:b/>
                <w:sz w:val="24"/>
                <w:szCs w:val="24"/>
              </w:rPr>
              <w:t xml:space="preserve">тридцать рабочих дней </w:t>
            </w:r>
            <w:r w:rsidRPr="00177DC5">
              <w:rPr>
                <w:rFonts w:ascii="Times New Roman" w:hAnsi="Times New Roman" w:cs="Times New Roman"/>
                <w:sz w:val="24"/>
                <w:szCs w:val="24"/>
              </w:rPr>
              <w:t>и только по согласованию с Генеральным Прокурором</w:t>
            </w:r>
            <w:r w:rsidRPr="00177DC5">
              <w:rPr>
                <w:rFonts w:ascii="Times New Roman" w:hAnsi="Times New Roman" w:cs="Times New Roman"/>
                <w:b/>
                <w:sz w:val="24"/>
                <w:szCs w:val="24"/>
              </w:rPr>
              <w:t>, его заместителем, прокурором области и приравненным к нему прокурором</w:t>
            </w:r>
            <w:r w:rsidRPr="00177DC5">
              <w:rPr>
                <w:rFonts w:ascii="Times New Roman" w:eastAsia="Calibri" w:hAnsi="Times New Roman" w:cs="Times New Roman"/>
                <w:b/>
                <w:bCs/>
                <w:spacing w:val="2"/>
                <w:sz w:val="24"/>
                <w:szCs w:val="24"/>
                <w:bdr w:val="none" w:sz="0" w:space="0" w:color="auto" w:frame="1"/>
              </w:rPr>
              <w:t>.</w:t>
            </w:r>
          </w:p>
          <w:p w:rsidR="00AE7B4B" w:rsidRPr="00177DC5" w:rsidRDefault="00AE7B4B" w:rsidP="00AE7B4B">
            <w:pPr>
              <w:spacing w:after="0" w:line="240" w:lineRule="auto"/>
              <w:ind w:firstLine="238"/>
              <w:jc w:val="both"/>
              <w:rPr>
                <w:rFonts w:ascii="Times New Roman" w:eastAsia="Calibri" w:hAnsi="Times New Roman" w:cs="Times New Roman"/>
                <w:b/>
                <w:bCs/>
                <w:spacing w:val="2"/>
                <w:sz w:val="24"/>
                <w:szCs w:val="24"/>
                <w:bdr w:val="none" w:sz="0" w:space="0" w:color="auto" w:frame="1"/>
              </w:rPr>
            </w:pPr>
          </w:p>
          <w:p w:rsidR="00AE7B4B" w:rsidRPr="00177DC5" w:rsidRDefault="00AE7B4B" w:rsidP="00AE7B4B">
            <w:pPr>
              <w:spacing w:after="0" w:line="240" w:lineRule="auto"/>
              <w:ind w:firstLine="238"/>
              <w:jc w:val="both"/>
              <w:rPr>
                <w:rFonts w:ascii="Times New Roman" w:hAnsi="Times New Roman" w:cs="Times New Roman"/>
                <w:b/>
                <w:bCs/>
                <w:sz w:val="24"/>
                <w:szCs w:val="24"/>
              </w:rPr>
            </w:pPr>
          </w:p>
          <w:p w:rsidR="00AE7B4B" w:rsidRPr="00177DC5" w:rsidRDefault="00AE7B4B" w:rsidP="00AE7B4B">
            <w:pPr>
              <w:spacing w:after="0" w:line="240" w:lineRule="auto"/>
              <w:ind w:firstLine="238"/>
              <w:jc w:val="both"/>
              <w:rPr>
                <w:rFonts w:ascii="Times New Roman" w:hAnsi="Times New Roman" w:cs="Times New Roman"/>
                <w:b/>
                <w:bCs/>
                <w:sz w:val="24"/>
                <w:szCs w:val="24"/>
              </w:rPr>
            </w:pPr>
          </w:p>
          <w:p w:rsidR="00AE7B4B" w:rsidRPr="00177DC5" w:rsidRDefault="00AE7B4B" w:rsidP="00AE7B4B">
            <w:pPr>
              <w:spacing w:after="0" w:line="240" w:lineRule="auto"/>
              <w:ind w:firstLine="238"/>
              <w:jc w:val="both"/>
              <w:rPr>
                <w:rFonts w:ascii="Times New Roman" w:hAnsi="Times New Roman" w:cs="Times New Roman"/>
                <w:b/>
                <w:bCs/>
                <w:sz w:val="24"/>
                <w:szCs w:val="24"/>
              </w:rPr>
            </w:pPr>
          </w:p>
          <w:p w:rsidR="00AE7B4B" w:rsidRPr="00177DC5" w:rsidRDefault="00AE7B4B" w:rsidP="00AE7B4B">
            <w:pPr>
              <w:spacing w:after="0" w:line="240" w:lineRule="auto"/>
              <w:ind w:firstLine="238"/>
              <w:jc w:val="both"/>
              <w:rPr>
                <w:rFonts w:ascii="Times New Roman" w:hAnsi="Times New Roman" w:cs="Times New Roman"/>
                <w:b/>
                <w:bCs/>
                <w:sz w:val="24"/>
                <w:szCs w:val="24"/>
              </w:rPr>
            </w:pPr>
          </w:p>
          <w:p w:rsidR="00AE7B4B" w:rsidRPr="00177DC5" w:rsidRDefault="00AE7B4B" w:rsidP="00AE7B4B">
            <w:pPr>
              <w:spacing w:after="0" w:line="240" w:lineRule="auto"/>
              <w:ind w:firstLine="238"/>
              <w:jc w:val="both"/>
              <w:rPr>
                <w:rFonts w:ascii="Times New Roman" w:hAnsi="Times New Roman" w:cs="Times New Roman"/>
                <w:b/>
                <w:bCs/>
                <w:sz w:val="24"/>
                <w:szCs w:val="24"/>
              </w:rPr>
            </w:pPr>
          </w:p>
          <w:p w:rsidR="00AE7B4B" w:rsidRPr="00177DC5" w:rsidRDefault="00AE7B4B" w:rsidP="00AE7B4B">
            <w:pPr>
              <w:spacing w:after="0" w:line="240" w:lineRule="auto"/>
              <w:ind w:firstLine="238"/>
              <w:jc w:val="both"/>
              <w:rPr>
                <w:rFonts w:ascii="Times New Roman" w:eastAsia="Calibri" w:hAnsi="Times New Roman" w:cs="Times New Roman"/>
                <w:b/>
                <w:bCs/>
                <w:spacing w:val="2"/>
                <w:sz w:val="24"/>
                <w:szCs w:val="24"/>
                <w:bdr w:val="none" w:sz="0" w:space="0" w:color="auto" w:frame="1"/>
              </w:rPr>
            </w:pPr>
          </w:p>
        </w:tc>
        <w:tc>
          <w:tcPr>
            <w:tcW w:w="3969"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tabs>
                <w:tab w:val="left" w:pos="993"/>
              </w:tabs>
              <w:autoSpaceDE w:val="0"/>
              <w:autoSpaceDN w:val="0"/>
              <w:adjustRightInd w:val="0"/>
              <w:spacing w:after="0" w:line="240" w:lineRule="auto"/>
              <w:ind w:firstLine="380"/>
              <w:jc w:val="both"/>
              <w:rPr>
                <w:rFonts w:ascii="Times New Roman" w:hAnsi="Times New Roman" w:cs="Times New Roman"/>
                <w:sz w:val="24"/>
                <w:szCs w:val="24"/>
              </w:rPr>
            </w:pPr>
            <w:r w:rsidRPr="00177DC5">
              <w:rPr>
                <w:rFonts w:ascii="Times New Roman" w:hAnsi="Times New Roman" w:cs="Times New Roman"/>
                <w:sz w:val="24"/>
                <w:szCs w:val="24"/>
              </w:rPr>
              <w:lastRenderedPageBreak/>
              <w:t>Согласно подпункту 2) пункта 1 статьи 7 Закона прокуроры проводят проверку при наличии «конфликта интересов в деятельности данного органа либо его должностных лиц».</w:t>
            </w:r>
          </w:p>
          <w:p w:rsidR="00AE7B4B" w:rsidRPr="00177DC5" w:rsidRDefault="00AE7B4B" w:rsidP="00AE7B4B">
            <w:pPr>
              <w:tabs>
                <w:tab w:val="left" w:pos="993"/>
              </w:tabs>
              <w:autoSpaceDE w:val="0"/>
              <w:autoSpaceDN w:val="0"/>
              <w:adjustRightInd w:val="0"/>
              <w:spacing w:after="0" w:line="240" w:lineRule="auto"/>
              <w:ind w:firstLine="380"/>
              <w:jc w:val="both"/>
              <w:rPr>
                <w:rFonts w:ascii="Times New Roman" w:hAnsi="Times New Roman" w:cs="Times New Roman"/>
                <w:sz w:val="24"/>
                <w:szCs w:val="24"/>
              </w:rPr>
            </w:pPr>
            <w:r w:rsidRPr="00177DC5">
              <w:rPr>
                <w:rFonts w:ascii="Times New Roman" w:hAnsi="Times New Roman" w:cs="Times New Roman"/>
                <w:sz w:val="24"/>
                <w:szCs w:val="24"/>
              </w:rPr>
              <w:t xml:space="preserve">Эта норма Закона «О прокуратуре» не корреспондируется с понятием «конфликта интересов», установленным в законах «О Государственной службе в Республике Казахстан» (ст. 51) и «О </w:t>
            </w:r>
            <w:r w:rsidRPr="00177DC5">
              <w:rPr>
                <w:rFonts w:ascii="Times New Roman" w:hAnsi="Times New Roman" w:cs="Times New Roman"/>
                <w:sz w:val="24"/>
                <w:szCs w:val="24"/>
              </w:rPr>
              <w:lastRenderedPageBreak/>
              <w:t>противодействии коррупции» (ст. 15).</w:t>
            </w:r>
          </w:p>
          <w:p w:rsidR="00AE7B4B" w:rsidRPr="00177DC5" w:rsidRDefault="00AE7B4B" w:rsidP="00AE7B4B">
            <w:pPr>
              <w:tabs>
                <w:tab w:val="left" w:pos="993"/>
              </w:tabs>
              <w:autoSpaceDE w:val="0"/>
              <w:autoSpaceDN w:val="0"/>
              <w:adjustRightInd w:val="0"/>
              <w:spacing w:after="0" w:line="240" w:lineRule="auto"/>
              <w:ind w:firstLine="380"/>
              <w:jc w:val="both"/>
              <w:rPr>
                <w:rFonts w:ascii="Times New Roman" w:hAnsi="Times New Roman" w:cs="Times New Roman"/>
                <w:spacing w:val="2"/>
                <w:sz w:val="24"/>
                <w:szCs w:val="24"/>
                <w:shd w:val="clear" w:color="auto" w:fill="FFFFFF"/>
              </w:rPr>
            </w:pPr>
            <w:r w:rsidRPr="00177DC5">
              <w:rPr>
                <w:rFonts w:ascii="Times New Roman" w:hAnsi="Times New Roman" w:cs="Times New Roman"/>
                <w:b/>
                <w:spacing w:val="2"/>
                <w:sz w:val="24"/>
                <w:szCs w:val="24"/>
                <w:shd w:val="clear" w:color="auto" w:fill="FFFFFF"/>
              </w:rPr>
              <w:t>Справочно</w:t>
            </w:r>
            <w:r w:rsidRPr="00177DC5">
              <w:rPr>
                <w:rFonts w:ascii="Times New Roman" w:hAnsi="Times New Roman" w:cs="Times New Roman"/>
                <w:spacing w:val="2"/>
                <w:sz w:val="24"/>
                <w:szCs w:val="24"/>
                <w:shd w:val="clear" w:color="auto" w:fill="FFFFFF"/>
              </w:rPr>
              <w:t>: конфликт интересов – противоречие между личными интересами государственного служащего и его должностными полномочиями, при котором личные интересы государственного служащего могут привести к неисполнению или ненадлежащему исполнению им своих должностных полномочий (</w:t>
            </w:r>
            <w:proofErr w:type="spellStart"/>
            <w:r w:rsidRPr="00177DC5">
              <w:rPr>
                <w:rFonts w:ascii="Times New Roman" w:hAnsi="Times New Roman" w:cs="Times New Roman"/>
                <w:spacing w:val="2"/>
                <w:sz w:val="24"/>
                <w:szCs w:val="24"/>
                <w:shd w:val="clear" w:color="auto" w:fill="FFFFFF"/>
              </w:rPr>
              <w:t>пп</w:t>
            </w:r>
            <w:proofErr w:type="spellEnd"/>
            <w:r w:rsidRPr="00177DC5">
              <w:rPr>
                <w:rFonts w:ascii="Times New Roman" w:hAnsi="Times New Roman" w:cs="Times New Roman"/>
                <w:spacing w:val="2"/>
                <w:sz w:val="24"/>
                <w:szCs w:val="24"/>
                <w:shd w:val="clear" w:color="auto" w:fill="FFFFFF"/>
              </w:rPr>
              <w:t>. 17) ст. 1 Закона «О государственной службе»).</w:t>
            </w:r>
          </w:p>
          <w:p w:rsidR="00AE7B4B" w:rsidRPr="00177DC5" w:rsidRDefault="00AE7B4B" w:rsidP="00AE7B4B">
            <w:pPr>
              <w:tabs>
                <w:tab w:val="left" w:pos="993"/>
              </w:tabs>
              <w:autoSpaceDE w:val="0"/>
              <w:autoSpaceDN w:val="0"/>
              <w:adjustRightInd w:val="0"/>
              <w:spacing w:after="0" w:line="240" w:lineRule="auto"/>
              <w:ind w:firstLine="380"/>
              <w:jc w:val="both"/>
              <w:rPr>
                <w:rFonts w:ascii="Times New Roman" w:hAnsi="Times New Roman" w:cs="Times New Roman"/>
                <w:sz w:val="24"/>
                <w:szCs w:val="24"/>
              </w:rPr>
            </w:pPr>
            <w:r w:rsidRPr="00177DC5">
              <w:rPr>
                <w:rFonts w:ascii="Times New Roman" w:hAnsi="Times New Roman" w:cs="Times New Roman"/>
                <w:sz w:val="24"/>
                <w:szCs w:val="24"/>
              </w:rPr>
              <w:t>Государственному служащему запрещается осуществлять должностные полномочия, если имеется конфликт интересов (п. 1 ст. 51 Закона «О государственной службе).</w:t>
            </w:r>
          </w:p>
          <w:p w:rsidR="00AE7B4B" w:rsidRPr="00177DC5" w:rsidRDefault="00AE7B4B" w:rsidP="00AE7B4B">
            <w:pPr>
              <w:tabs>
                <w:tab w:val="left" w:pos="993"/>
              </w:tabs>
              <w:autoSpaceDE w:val="0"/>
              <w:autoSpaceDN w:val="0"/>
              <w:adjustRightInd w:val="0"/>
              <w:spacing w:after="0" w:line="240" w:lineRule="auto"/>
              <w:ind w:firstLine="380"/>
              <w:jc w:val="both"/>
              <w:rPr>
                <w:rFonts w:ascii="Times New Roman" w:hAnsi="Times New Roman" w:cs="Times New Roman"/>
                <w:spacing w:val="2"/>
                <w:sz w:val="24"/>
                <w:szCs w:val="24"/>
                <w:shd w:val="clear" w:color="auto" w:fill="FFFFFF"/>
              </w:rPr>
            </w:pPr>
            <w:r w:rsidRPr="00177DC5">
              <w:rPr>
                <w:rFonts w:ascii="Times New Roman" w:hAnsi="Times New Roman" w:cs="Times New Roman"/>
                <w:sz w:val="24"/>
                <w:szCs w:val="24"/>
              </w:rPr>
              <w:t xml:space="preserve">При этом конфликт интересов согласно отраслевым законам должен иметь место межу личными интересами госслужащего и его полномочиями, а не </w:t>
            </w:r>
            <w:r w:rsidRPr="00177DC5">
              <w:rPr>
                <w:rFonts w:ascii="Times New Roman" w:hAnsi="Times New Roman" w:cs="Times New Roman"/>
                <w:b/>
                <w:sz w:val="24"/>
                <w:szCs w:val="24"/>
              </w:rPr>
              <w:t>госоргана</w:t>
            </w:r>
            <w:r w:rsidRPr="00177DC5">
              <w:rPr>
                <w:rFonts w:ascii="Times New Roman" w:hAnsi="Times New Roman" w:cs="Times New Roman"/>
                <w:sz w:val="24"/>
                <w:szCs w:val="24"/>
              </w:rPr>
              <w:t>.</w:t>
            </w:r>
          </w:p>
          <w:p w:rsidR="00AE7B4B" w:rsidRPr="00177DC5" w:rsidRDefault="00AE7B4B" w:rsidP="00AE7B4B">
            <w:pPr>
              <w:tabs>
                <w:tab w:val="left" w:pos="993"/>
              </w:tabs>
              <w:autoSpaceDE w:val="0"/>
              <w:autoSpaceDN w:val="0"/>
              <w:adjustRightInd w:val="0"/>
              <w:spacing w:after="0" w:line="240" w:lineRule="auto"/>
              <w:ind w:firstLine="380"/>
              <w:jc w:val="both"/>
              <w:rPr>
                <w:rFonts w:ascii="Times New Roman" w:hAnsi="Times New Roman" w:cs="Times New Roman"/>
                <w:sz w:val="24"/>
                <w:szCs w:val="24"/>
              </w:rPr>
            </w:pPr>
            <w:r w:rsidRPr="00177DC5">
              <w:rPr>
                <w:rFonts w:ascii="Times New Roman" w:hAnsi="Times New Roman" w:cs="Times New Roman"/>
                <w:sz w:val="24"/>
                <w:szCs w:val="24"/>
              </w:rPr>
              <w:t>Данное обстоятельство, то есть отсутствие ясности в редакции нормы порождает разную трактовку и может являться основанием для назначения проверок работы госорганов при отсутствии такой необходимости.</w:t>
            </w:r>
          </w:p>
          <w:p w:rsidR="00AE7B4B" w:rsidRPr="00177DC5" w:rsidRDefault="00AE7B4B" w:rsidP="00AE7B4B">
            <w:pPr>
              <w:spacing w:after="0" w:line="240" w:lineRule="auto"/>
              <w:ind w:firstLine="380"/>
              <w:jc w:val="both"/>
              <w:rPr>
                <w:rFonts w:ascii="Times New Roman" w:hAnsi="Times New Roman" w:cs="Times New Roman"/>
                <w:sz w:val="24"/>
                <w:szCs w:val="24"/>
              </w:rPr>
            </w:pPr>
            <w:r w:rsidRPr="00177DC5">
              <w:rPr>
                <w:rFonts w:ascii="Times New Roman" w:hAnsi="Times New Roman" w:cs="Times New Roman"/>
                <w:sz w:val="24"/>
                <w:szCs w:val="24"/>
              </w:rPr>
              <w:t xml:space="preserve">Детализируется порядок проведения проверок, прописывается </w:t>
            </w:r>
            <w:r w:rsidRPr="00177DC5">
              <w:rPr>
                <w:rFonts w:ascii="Times New Roman" w:hAnsi="Times New Roman" w:cs="Times New Roman"/>
                <w:b/>
                <w:sz w:val="24"/>
                <w:szCs w:val="24"/>
              </w:rPr>
              <w:t>право</w:t>
            </w:r>
            <w:r w:rsidRPr="00177DC5">
              <w:rPr>
                <w:rFonts w:ascii="Times New Roman" w:hAnsi="Times New Roman" w:cs="Times New Roman"/>
                <w:sz w:val="24"/>
                <w:szCs w:val="24"/>
              </w:rPr>
              <w:t xml:space="preserve"> прокурора </w:t>
            </w:r>
            <w:r w:rsidRPr="00177DC5">
              <w:rPr>
                <w:rFonts w:ascii="Times New Roman" w:hAnsi="Times New Roman" w:cs="Times New Roman"/>
                <w:sz w:val="24"/>
                <w:szCs w:val="24"/>
              </w:rPr>
              <w:lastRenderedPageBreak/>
              <w:t>назначать проверки в защиту лиц, перечисленных в пункте 4 статьи 6 Закона, даже в случае, когда уполномоченный орган еще проверку не проводил.</w:t>
            </w:r>
          </w:p>
          <w:p w:rsidR="00AE7B4B" w:rsidRPr="00177DC5" w:rsidRDefault="00AE7B4B" w:rsidP="00AE7B4B">
            <w:pPr>
              <w:spacing w:after="0" w:line="240" w:lineRule="auto"/>
              <w:ind w:firstLine="380"/>
              <w:jc w:val="both"/>
              <w:rPr>
                <w:rFonts w:ascii="Times New Roman" w:hAnsi="Times New Roman" w:cs="Times New Roman"/>
                <w:sz w:val="24"/>
                <w:szCs w:val="24"/>
              </w:rPr>
            </w:pPr>
            <w:r w:rsidRPr="00177DC5">
              <w:rPr>
                <w:rFonts w:ascii="Times New Roman" w:hAnsi="Times New Roman" w:cs="Times New Roman"/>
                <w:sz w:val="24"/>
                <w:szCs w:val="24"/>
              </w:rPr>
              <w:t>Для уточнения полномочия прокуратуры, предлагаем внести соответствующие поправки в пункт 2 статьи 7 Закона.</w:t>
            </w:r>
          </w:p>
          <w:p w:rsidR="00AE7B4B" w:rsidRPr="00177DC5" w:rsidRDefault="00AE7B4B" w:rsidP="00AE7B4B">
            <w:pPr>
              <w:tabs>
                <w:tab w:val="left" w:pos="993"/>
              </w:tabs>
              <w:autoSpaceDE w:val="0"/>
              <w:autoSpaceDN w:val="0"/>
              <w:adjustRightInd w:val="0"/>
              <w:spacing w:after="0" w:line="240" w:lineRule="auto"/>
              <w:ind w:firstLine="380"/>
              <w:jc w:val="both"/>
              <w:rPr>
                <w:rFonts w:ascii="Times New Roman" w:hAnsi="Times New Roman" w:cs="Times New Roman"/>
                <w:sz w:val="24"/>
                <w:szCs w:val="24"/>
                <w:lang w:val="kk-KZ"/>
              </w:rPr>
            </w:pPr>
            <w:r w:rsidRPr="00177DC5">
              <w:rPr>
                <w:rFonts w:ascii="Times New Roman" w:hAnsi="Times New Roman" w:cs="Times New Roman"/>
                <w:sz w:val="24"/>
                <w:szCs w:val="24"/>
              </w:rPr>
              <w:t>Согласно статье 148 Предпринимательского и 146 Налогового кодексов</w:t>
            </w:r>
            <w:r w:rsidRPr="00177DC5">
              <w:rPr>
                <w:rFonts w:ascii="Times New Roman" w:hAnsi="Times New Roman" w:cs="Times New Roman"/>
                <w:sz w:val="24"/>
                <w:szCs w:val="24"/>
                <w:lang w:val="kk-KZ"/>
              </w:rPr>
              <w:t xml:space="preserve"> </w:t>
            </w:r>
            <w:r w:rsidRPr="00177DC5">
              <w:rPr>
                <w:rFonts w:ascii="Times New Roman" w:hAnsi="Times New Roman" w:cs="Times New Roman"/>
                <w:sz w:val="24"/>
                <w:szCs w:val="24"/>
              </w:rPr>
              <w:t>сроки проверок исчисляются</w:t>
            </w:r>
            <w:r w:rsidRPr="00177DC5">
              <w:rPr>
                <w:rFonts w:ascii="Times New Roman" w:hAnsi="Times New Roman" w:cs="Times New Roman"/>
                <w:b/>
                <w:sz w:val="24"/>
                <w:szCs w:val="24"/>
              </w:rPr>
              <w:t xml:space="preserve"> в рабочих днях</w:t>
            </w:r>
            <w:r w:rsidRPr="00177DC5">
              <w:rPr>
                <w:rFonts w:ascii="Times New Roman" w:hAnsi="Times New Roman" w:cs="Times New Roman"/>
                <w:sz w:val="24"/>
                <w:szCs w:val="24"/>
              </w:rPr>
              <w:t>.</w:t>
            </w:r>
          </w:p>
          <w:p w:rsidR="00AE7B4B" w:rsidRPr="00177DC5" w:rsidRDefault="00AE7B4B" w:rsidP="00AE7B4B">
            <w:pPr>
              <w:tabs>
                <w:tab w:val="left" w:pos="993"/>
              </w:tabs>
              <w:autoSpaceDE w:val="0"/>
              <w:autoSpaceDN w:val="0"/>
              <w:adjustRightInd w:val="0"/>
              <w:spacing w:after="0" w:line="240" w:lineRule="auto"/>
              <w:ind w:firstLine="380"/>
              <w:jc w:val="both"/>
              <w:rPr>
                <w:rFonts w:ascii="Times New Roman" w:hAnsi="Times New Roman" w:cs="Times New Roman"/>
                <w:sz w:val="24"/>
                <w:szCs w:val="24"/>
              </w:rPr>
            </w:pPr>
            <w:r w:rsidRPr="00177DC5">
              <w:rPr>
                <w:rFonts w:ascii="Times New Roman" w:hAnsi="Times New Roman" w:cs="Times New Roman"/>
                <w:sz w:val="24"/>
                <w:szCs w:val="24"/>
              </w:rPr>
              <w:t xml:space="preserve">Согласно Кодексу о таможенном регулировании (п. 16 и 17 ст.418) срок выездной проверки составляет </w:t>
            </w:r>
            <w:r w:rsidRPr="00177DC5">
              <w:rPr>
                <w:rFonts w:ascii="Times New Roman" w:hAnsi="Times New Roman" w:cs="Times New Roman"/>
                <w:sz w:val="24"/>
                <w:szCs w:val="24"/>
                <w:lang w:val="kk-KZ"/>
              </w:rPr>
              <w:t>2</w:t>
            </w:r>
            <w:r w:rsidRPr="00177DC5">
              <w:rPr>
                <w:rFonts w:ascii="Times New Roman" w:hAnsi="Times New Roman" w:cs="Times New Roman"/>
                <w:sz w:val="24"/>
                <w:szCs w:val="24"/>
              </w:rPr>
              <w:t xml:space="preserve"> месяца</w:t>
            </w:r>
            <w:r w:rsidRPr="00177DC5">
              <w:rPr>
                <w:rFonts w:ascii="Times New Roman" w:hAnsi="Times New Roman" w:cs="Times New Roman"/>
                <w:sz w:val="24"/>
                <w:szCs w:val="24"/>
                <w:lang w:val="kk-KZ"/>
              </w:rPr>
              <w:t xml:space="preserve"> и </w:t>
            </w:r>
            <w:r w:rsidRPr="00177DC5">
              <w:rPr>
                <w:rFonts w:ascii="Times New Roman" w:hAnsi="Times New Roman" w:cs="Times New Roman"/>
                <w:sz w:val="24"/>
                <w:szCs w:val="24"/>
              </w:rPr>
              <w:t xml:space="preserve">может быть продлен на </w:t>
            </w:r>
            <w:r w:rsidRPr="00177DC5">
              <w:rPr>
                <w:rFonts w:ascii="Times New Roman" w:hAnsi="Times New Roman" w:cs="Times New Roman"/>
                <w:sz w:val="24"/>
                <w:szCs w:val="24"/>
                <w:lang w:val="kk-KZ"/>
              </w:rPr>
              <w:t>1</w:t>
            </w:r>
            <w:r w:rsidRPr="00177DC5">
              <w:rPr>
                <w:rFonts w:ascii="Times New Roman" w:hAnsi="Times New Roman" w:cs="Times New Roman"/>
                <w:sz w:val="24"/>
                <w:szCs w:val="24"/>
              </w:rPr>
              <w:t xml:space="preserve"> месяц таможенным органом, который проводит проверку.</w:t>
            </w:r>
          </w:p>
          <w:p w:rsidR="00AE7B4B" w:rsidRPr="00177DC5" w:rsidRDefault="00AE7B4B" w:rsidP="00AE7B4B">
            <w:pPr>
              <w:tabs>
                <w:tab w:val="left" w:pos="993"/>
              </w:tabs>
              <w:autoSpaceDE w:val="0"/>
              <w:autoSpaceDN w:val="0"/>
              <w:adjustRightInd w:val="0"/>
              <w:spacing w:after="0" w:line="240" w:lineRule="auto"/>
              <w:ind w:firstLine="380"/>
              <w:jc w:val="both"/>
              <w:rPr>
                <w:rFonts w:ascii="Times New Roman" w:hAnsi="Times New Roman" w:cs="Times New Roman"/>
                <w:sz w:val="24"/>
                <w:szCs w:val="24"/>
              </w:rPr>
            </w:pPr>
            <w:r w:rsidRPr="00177DC5">
              <w:rPr>
                <w:rFonts w:ascii="Times New Roman" w:hAnsi="Times New Roman" w:cs="Times New Roman"/>
                <w:sz w:val="24"/>
                <w:szCs w:val="24"/>
              </w:rPr>
              <w:t>Предпринимательский кодекс дает право руководителю органа контроля и надзора самостоятельно продлевать срок проверки (п.2 ст.148 ПК).</w:t>
            </w:r>
          </w:p>
          <w:p w:rsidR="00AE7B4B" w:rsidRPr="00177DC5" w:rsidRDefault="00AE7B4B" w:rsidP="00AE7B4B">
            <w:pPr>
              <w:tabs>
                <w:tab w:val="left" w:pos="993"/>
              </w:tabs>
              <w:autoSpaceDE w:val="0"/>
              <w:autoSpaceDN w:val="0"/>
              <w:adjustRightInd w:val="0"/>
              <w:spacing w:after="0" w:line="240" w:lineRule="auto"/>
              <w:ind w:firstLine="380"/>
              <w:jc w:val="both"/>
              <w:rPr>
                <w:rFonts w:ascii="Times New Roman" w:hAnsi="Times New Roman" w:cs="Times New Roman"/>
                <w:sz w:val="24"/>
                <w:szCs w:val="24"/>
                <w:lang w:val="x-none"/>
              </w:rPr>
            </w:pPr>
            <w:r w:rsidRPr="00177DC5">
              <w:rPr>
                <w:rFonts w:ascii="Times New Roman" w:hAnsi="Times New Roman" w:cs="Times New Roman"/>
                <w:sz w:val="24"/>
                <w:szCs w:val="24"/>
              </w:rPr>
              <w:t>Кроме того, в своем Послании от 01.09.2020г. Президент отметил, что надо делегировать больше полномочий и ответственности местным руководителям.</w:t>
            </w:r>
          </w:p>
          <w:p w:rsidR="00AE7B4B" w:rsidRPr="00177DC5" w:rsidRDefault="00AE7B4B" w:rsidP="00AE7B4B">
            <w:pPr>
              <w:tabs>
                <w:tab w:val="left" w:pos="993"/>
              </w:tabs>
              <w:autoSpaceDE w:val="0"/>
              <w:autoSpaceDN w:val="0"/>
              <w:adjustRightInd w:val="0"/>
              <w:spacing w:after="0" w:line="240" w:lineRule="auto"/>
              <w:ind w:firstLine="380"/>
              <w:jc w:val="both"/>
              <w:rPr>
                <w:rFonts w:ascii="Times New Roman" w:hAnsi="Times New Roman" w:cs="Times New Roman"/>
                <w:sz w:val="24"/>
                <w:szCs w:val="24"/>
              </w:rPr>
            </w:pPr>
            <w:r w:rsidRPr="00177DC5">
              <w:rPr>
                <w:rFonts w:ascii="Times New Roman" w:hAnsi="Times New Roman" w:cs="Times New Roman"/>
                <w:sz w:val="24"/>
                <w:szCs w:val="24"/>
              </w:rPr>
              <w:t xml:space="preserve">Поэтому предлагается исчислять срок </w:t>
            </w:r>
            <w:r w:rsidRPr="00177DC5">
              <w:rPr>
                <w:rFonts w:ascii="Times New Roman" w:hAnsi="Times New Roman" w:cs="Times New Roman"/>
                <w:b/>
                <w:sz w:val="24"/>
                <w:szCs w:val="24"/>
              </w:rPr>
              <w:t>прокурорской проверки</w:t>
            </w:r>
            <w:r w:rsidRPr="00177DC5">
              <w:rPr>
                <w:rFonts w:ascii="Times New Roman" w:hAnsi="Times New Roman" w:cs="Times New Roman"/>
                <w:sz w:val="24"/>
                <w:szCs w:val="24"/>
              </w:rPr>
              <w:t xml:space="preserve"> в рабочих днях и предоставить право продления проверки (помимо Генерального Прокурора) </w:t>
            </w:r>
            <w:r w:rsidRPr="00177DC5">
              <w:rPr>
                <w:rFonts w:ascii="Times New Roman" w:hAnsi="Times New Roman" w:cs="Times New Roman"/>
                <w:sz w:val="24"/>
                <w:szCs w:val="24"/>
              </w:rPr>
              <w:lastRenderedPageBreak/>
              <w:t>заместителям Генерального Прокурора, прокурорам областей и приравненным к ним прокурорам.</w:t>
            </w:r>
          </w:p>
          <w:p w:rsidR="00AE7B4B" w:rsidRPr="00177DC5" w:rsidRDefault="00AE7B4B" w:rsidP="00EB64DE">
            <w:pPr>
              <w:tabs>
                <w:tab w:val="left" w:pos="993"/>
              </w:tabs>
              <w:autoSpaceDE w:val="0"/>
              <w:autoSpaceDN w:val="0"/>
              <w:adjustRightInd w:val="0"/>
              <w:spacing w:after="0" w:line="240" w:lineRule="auto"/>
              <w:ind w:firstLine="380"/>
              <w:jc w:val="both"/>
              <w:rPr>
                <w:rFonts w:ascii="Times New Roman" w:hAnsi="Times New Roman" w:cs="Times New Roman"/>
                <w:sz w:val="24"/>
                <w:szCs w:val="24"/>
              </w:rPr>
            </w:pPr>
            <w:r w:rsidRPr="00177DC5">
              <w:rPr>
                <w:rFonts w:ascii="Times New Roman" w:hAnsi="Times New Roman" w:cs="Times New Roman"/>
                <w:b/>
                <w:sz w:val="24"/>
                <w:szCs w:val="24"/>
              </w:rPr>
              <w:t xml:space="preserve">Справочно: </w:t>
            </w:r>
            <w:r w:rsidRPr="00177DC5">
              <w:rPr>
                <w:rFonts w:ascii="Times New Roman" w:hAnsi="Times New Roman" w:cs="Times New Roman"/>
                <w:sz w:val="24"/>
                <w:szCs w:val="24"/>
              </w:rPr>
              <w:t>за 2019г. проведено 2115 проверок</w:t>
            </w:r>
            <w:r w:rsidR="00EB64DE" w:rsidRPr="00177DC5">
              <w:rPr>
                <w:rFonts w:ascii="Times New Roman" w:hAnsi="Times New Roman" w:cs="Times New Roman"/>
                <w:sz w:val="24"/>
                <w:szCs w:val="24"/>
              </w:rPr>
              <w:t xml:space="preserve">, из которых 62 были продлены. </w:t>
            </w:r>
          </w:p>
        </w:tc>
      </w:tr>
      <w:tr w:rsidR="00E80274" w:rsidRPr="00177DC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AE7B4B" w:rsidRPr="00177DC5" w:rsidRDefault="00AE7B4B" w:rsidP="002A1C36">
            <w:pPr>
              <w:pStyle w:val="a3"/>
              <w:numPr>
                <w:ilvl w:val="0"/>
                <w:numId w:val="7"/>
              </w:num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spacing w:after="0" w:line="240" w:lineRule="auto"/>
              <w:ind w:firstLine="238"/>
              <w:jc w:val="both"/>
              <w:rPr>
                <w:rFonts w:ascii="Times New Roman" w:hAnsi="Times New Roman" w:cs="Times New Roman"/>
                <w:b/>
                <w:bCs/>
                <w:sz w:val="24"/>
                <w:szCs w:val="24"/>
              </w:rPr>
            </w:pPr>
            <w:r w:rsidRPr="00177DC5">
              <w:rPr>
                <w:rFonts w:ascii="Times New Roman" w:hAnsi="Times New Roman" w:cs="Times New Roman"/>
                <w:b/>
                <w:bCs/>
                <w:sz w:val="24"/>
                <w:szCs w:val="24"/>
              </w:rPr>
              <w:t>Статья 8. Анализ состояния законности</w:t>
            </w:r>
          </w:p>
          <w:p w:rsidR="00AE7B4B" w:rsidRPr="00177DC5" w:rsidRDefault="00AE7B4B" w:rsidP="00AE7B4B">
            <w:pPr>
              <w:spacing w:after="0" w:line="240" w:lineRule="auto"/>
              <w:ind w:firstLine="238"/>
              <w:jc w:val="both"/>
              <w:rPr>
                <w:rFonts w:ascii="Times New Roman" w:hAnsi="Times New Roman" w:cs="Times New Roman"/>
                <w:bCs/>
                <w:sz w:val="24"/>
                <w:szCs w:val="24"/>
              </w:rPr>
            </w:pPr>
            <w:r w:rsidRPr="00177DC5">
              <w:rPr>
                <w:rFonts w:ascii="Times New Roman" w:hAnsi="Times New Roman" w:cs="Times New Roman"/>
                <w:bCs/>
                <w:sz w:val="24"/>
                <w:szCs w:val="24"/>
              </w:rPr>
              <w:t>2. Анализ проводится без посещения прокурорами субъектов (объектов) путем изучения статистических данных, сведений государственных и международных организаций, средств массовой информации, материалов гражданских и уголовных дел, дел об административных правонарушениях, а также иных источников информации.</w:t>
            </w:r>
          </w:p>
          <w:p w:rsidR="00AE7B4B" w:rsidRPr="00177DC5" w:rsidRDefault="00AE7B4B" w:rsidP="00AE7B4B">
            <w:pPr>
              <w:spacing w:after="0" w:line="240" w:lineRule="auto"/>
              <w:ind w:firstLine="238"/>
              <w:jc w:val="both"/>
              <w:rPr>
                <w:rFonts w:ascii="Times New Roman" w:hAnsi="Times New Roman" w:cs="Times New Roman"/>
                <w:b/>
                <w:bCs/>
                <w:sz w:val="24"/>
                <w:szCs w:val="24"/>
              </w:rPr>
            </w:pPr>
            <w:r w:rsidRPr="00177DC5">
              <w:rPr>
                <w:rFonts w:ascii="Times New Roman" w:hAnsi="Times New Roman" w:cs="Times New Roman"/>
                <w:bCs/>
                <w:sz w:val="24"/>
                <w:szCs w:val="24"/>
              </w:rPr>
              <w:t>Результаты анализа оформляются в виде справки. По результатам анализа принимаются меры прокурорского надзора либо реагирования в соответствии с настоящим Законом.</w:t>
            </w:r>
          </w:p>
        </w:tc>
        <w:tc>
          <w:tcPr>
            <w:tcW w:w="5386"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spacing w:after="0" w:line="240" w:lineRule="auto"/>
              <w:ind w:firstLine="238"/>
              <w:jc w:val="both"/>
              <w:rPr>
                <w:rFonts w:ascii="Times New Roman" w:hAnsi="Times New Roman" w:cs="Times New Roman"/>
                <w:b/>
                <w:bCs/>
                <w:sz w:val="24"/>
                <w:szCs w:val="24"/>
              </w:rPr>
            </w:pPr>
            <w:r w:rsidRPr="00177DC5">
              <w:rPr>
                <w:rFonts w:ascii="Times New Roman" w:hAnsi="Times New Roman" w:cs="Times New Roman"/>
                <w:b/>
                <w:bCs/>
                <w:sz w:val="24"/>
                <w:szCs w:val="24"/>
              </w:rPr>
              <w:t>Статья 8. Анализ состояния законности</w:t>
            </w:r>
          </w:p>
          <w:p w:rsidR="00AE7B4B" w:rsidRPr="00177DC5" w:rsidRDefault="00AE7B4B" w:rsidP="00AE7B4B">
            <w:pPr>
              <w:spacing w:after="0" w:line="240" w:lineRule="auto"/>
              <w:ind w:firstLine="238"/>
              <w:jc w:val="both"/>
              <w:rPr>
                <w:rFonts w:ascii="Times New Roman" w:hAnsi="Times New Roman" w:cs="Times New Roman"/>
                <w:bCs/>
                <w:sz w:val="24"/>
                <w:szCs w:val="24"/>
              </w:rPr>
            </w:pPr>
            <w:r w:rsidRPr="00177DC5">
              <w:rPr>
                <w:rFonts w:ascii="Times New Roman" w:hAnsi="Times New Roman" w:cs="Times New Roman"/>
                <w:bCs/>
                <w:sz w:val="24"/>
                <w:szCs w:val="24"/>
              </w:rPr>
              <w:t xml:space="preserve">2. Анализ проводится без посещения прокурорами субъектов (объектов) путем изучения статистических данных, сведений государственных и международных организаций, средств массовой информации, материалов гражданских и уголовных дел, дел об административных правонарушениях, а также иных источников информации. </w:t>
            </w:r>
          </w:p>
          <w:p w:rsidR="00AE7B4B" w:rsidRPr="00177DC5" w:rsidRDefault="00AE7B4B" w:rsidP="00AE7B4B">
            <w:pPr>
              <w:spacing w:after="0" w:line="240" w:lineRule="auto"/>
              <w:ind w:firstLine="238"/>
              <w:jc w:val="both"/>
              <w:rPr>
                <w:rFonts w:ascii="Times New Roman" w:hAnsi="Times New Roman" w:cs="Times New Roman"/>
                <w:bCs/>
                <w:sz w:val="24"/>
                <w:szCs w:val="24"/>
              </w:rPr>
            </w:pPr>
            <w:r w:rsidRPr="00177DC5">
              <w:rPr>
                <w:rFonts w:ascii="Times New Roman" w:hAnsi="Times New Roman" w:cs="Times New Roman"/>
                <w:bCs/>
                <w:sz w:val="24"/>
                <w:szCs w:val="24"/>
              </w:rPr>
              <w:t>По результатам анализа принимаются меры прокурорского надзора либо реагирования в соответствии с настоящим Законом.</w:t>
            </w:r>
          </w:p>
          <w:p w:rsidR="00AE7B4B" w:rsidRPr="00177DC5" w:rsidRDefault="00AE7B4B" w:rsidP="00AE7B4B">
            <w:pPr>
              <w:spacing w:after="0" w:line="240" w:lineRule="auto"/>
              <w:ind w:firstLine="238"/>
              <w:jc w:val="both"/>
              <w:rPr>
                <w:rFonts w:ascii="Times New Roman" w:hAnsi="Times New Roman" w:cs="Times New Roman"/>
                <w:bCs/>
                <w:sz w:val="24"/>
                <w:szCs w:val="24"/>
              </w:rPr>
            </w:pPr>
            <w:r w:rsidRPr="00177DC5">
              <w:rPr>
                <w:rFonts w:ascii="Times New Roman" w:hAnsi="Times New Roman" w:cs="Times New Roman"/>
                <w:b/>
                <w:bCs/>
                <w:sz w:val="24"/>
                <w:szCs w:val="24"/>
              </w:rPr>
              <w:t>Прокурор вправе истребовать от государственных, местных представительных и исполнительных органов, органов местного самоуправления и иных организаций независимо от формы собственности информации и материалы, связанные с проведением анализа, в целях защиты прав, свобод и законных интересов лиц, перечисленных пунктом 4 статьи 6 настоящего Закона</w:t>
            </w:r>
            <w:r w:rsidRPr="00177DC5">
              <w:rPr>
                <w:rFonts w:ascii="Times New Roman" w:hAnsi="Times New Roman" w:cs="Times New Roman"/>
                <w:b/>
                <w:sz w:val="24"/>
                <w:szCs w:val="24"/>
              </w:rPr>
              <w:t>.</w:t>
            </w:r>
          </w:p>
          <w:p w:rsidR="00AE7B4B" w:rsidRPr="00177DC5" w:rsidRDefault="00AE7B4B" w:rsidP="00AE7B4B">
            <w:pPr>
              <w:spacing w:after="0" w:line="240" w:lineRule="auto"/>
              <w:ind w:firstLine="238"/>
              <w:jc w:val="both"/>
              <w:rPr>
                <w:rFonts w:ascii="Times New Roman" w:hAnsi="Times New Roman" w:cs="Times New Roman"/>
                <w:b/>
                <w:bCs/>
                <w:sz w:val="24"/>
                <w:szCs w:val="24"/>
              </w:rPr>
            </w:pPr>
          </w:p>
        </w:tc>
        <w:tc>
          <w:tcPr>
            <w:tcW w:w="3969"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tabs>
                <w:tab w:val="left" w:pos="993"/>
              </w:tabs>
              <w:autoSpaceDE w:val="0"/>
              <w:autoSpaceDN w:val="0"/>
              <w:adjustRightInd w:val="0"/>
              <w:spacing w:after="0" w:line="240" w:lineRule="auto"/>
              <w:ind w:firstLine="380"/>
              <w:jc w:val="both"/>
              <w:rPr>
                <w:rFonts w:ascii="Times New Roman" w:hAnsi="Times New Roman" w:cs="Times New Roman"/>
                <w:bCs/>
                <w:sz w:val="24"/>
                <w:szCs w:val="24"/>
              </w:rPr>
            </w:pPr>
            <w:r w:rsidRPr="00177DC5">
              <w:rPr>
                <w:rFonts w:ascii="Times New Roman" w:hAnsi="Times New Roman" w:cs="Times New Roman"/>
                <w:bCs/>
                <w:sz w:val="24"/>
                <w:szCs w:val="24"/>
              </w:rPr>
              <w:t>На практике прокуроры по результатам анализа (с помощью информационных баз, статистических сведений, публикации в средствах массовой информации) устанавливают нарушения законности.</w:t>
            </w:r>
          </w:p>
          <w:p w:rsidR="00AE7B4B" w:rsidRPr="00177DC5" w:rsidRDefault="00AE7B4B" w:rsidP="00AE7B4B">
            <w:pPr>
              <w:tabs>
                <w:tab w:val="left" w:pos="993"/>
              </w:tabs>
              <w:autoSpaceDE w:val="0"/>
              <w:autoSpaceDN w:val="0"/>
              <w:adjustRightInd w:val="0"/>
              <w:spacing w:after="0" w:line="240" w:lineRule="auto"/>
              <w:ind w:firstLine="380"/>
              <w:jc w:val="both"/>
              <w:rPr>
                <w:rFonts w:ascii="Times New Roman" w:hAnsi="Times New Roman" w:cs="Times New Roman"/>
                <w:bCs/>
                <w:sz w:val="24"/>
                <w:szCs w:val="24"/>
              </w:rPr>
            </w:pPr>
            <w:r w:rsidRPr="00177DC5">
              <w:rPr>
                <w:rFonts w:ascii="Times New Roman" w:hAnsi="Times New Roman" w:cs="Times New Roman"/>
                <w:bCs/>
                <w:sz w:val="24"/>
                <w:szCs w:val="24"/>
              </w:rPr>
              <w:t xml:space="preserve">К примеру, прокуратурой Кызылординской области проведен анализ исполнения налоговых обязательств крупными компаниями в сфере </w:t>
            </w:r>
            <w:proofErr w:type="spellStart"/>
            <w:r w:rsidRPr="00177DC5">
              <w:rPr>
                <w:rFonts w:ascii="Times New Roman" w:hAnsi="Times New Roman" w:cs="Times New Roman"/>
                <w:bCs/>
                <w:sz w:val="24"/>
                <w:szCs w:val="24"/>
              </w:rPr>
              <w:t>госзакупок</w:t>
            </w:r>
            <w:proofErr w:type="spellEnd"/>
            <w:r w:rsidRPr="00177DC5">
              <w:rPr>
                <w:rFonts w:ascii="Times New Roman" w:hAnsi="Times New Roman" w:cs="Times New Roman"/>
                <w:bCs/>
                <w:sz w:val="24"/>
                <w:szCs w:val="24"/>
              </w:rPr>
              <w:t>. В результате вскрыта схема фиктивных взаиморасчетов, выписки счетов фактур, искусственного увеличения расходной части в целях снижения налоговых отчислений.</w:t>
            </w:r>
          </w:p>
          <w:p w:rsidR="00AE7B4B" w:rsidRPr="00177DC5" w:rsidRDefault="00AE7B4B" w:rsidP="00AE7B4B">
            <w:pPr>
              <w:tabs>
                <w:tab w:val="left" w:pos="993"/>
              </w:tabs>
              <w:autoSpaceDE w:val="0"/>
              <w:autoSpaceDN w:val="0"/>
              <w:adjustRightInd w:val="0"/>
              <w:spacing w:after="0" w:line="240" w:lineRule="auto"/>
              <w:ind w:firstLine="380"/>
              <w:jc w:val="both"/>
              <w:rPr>
                <w:rFonts w:ascii="Times New Roman" w:hAnsi="Times New Roman" w:cs="Times New Roman"/>
                <w:bCs/>
                <w:sz w:val="24"/>
                <w:szCs w:val="24"/>
              </w:rPr>
            </w:pPr>
            <w:r w:rsidRPr="00177DC5">
              <w:rPr>
                <w:rFonts w:ascii="Times New Roman" w:hAnsi="Times New Roman" w:cs="Times New Roman"/>
                <w:bCs/>
                <w:sz w:val="24"/>
                <w:szCs w:val="24"/>
              </w:rPr>
              <w:t xml:space="preserve">По письму прокуратуры области Департаментом </w:t>
            </w:r>
            <w:proofErr w:type="spellStart"/>
            <w:r w:rsidRPr="00177DC5">
              <w:rPr>
                <w:rFonts w:ascii="Times New Roman" w:hAnsi="Times New Roman" w:cs="Times New Roman"/>
                <w:bCs/>
                <w:sz w:val="24"/>
                <w:szCs w:val="24"/>
              </w:rPr>
              <w:t>госдоходов</w:t>
            </w:r>
            <w:proofErr w:type="spellEnd"/>
            <w:r w:rsidRPr="00177DC5">
              <w:rPr>
                <w:rFonts w:ascii="Times New Roman" w:hAnsi="Times New Roman" w:cs="Times New Roman"/>
                <w:bCs/>
                <w:sz w:val="24"/>
                <w:szCs w:val="24"/>
              </w:rPr>
              <w:t xml:space="preserve"> по Кызылординской области проведена налоговая проверка в 10 фирмах, </w:t>
            </w:r>
            <w:proofErr w:type="spellStart"/>
            <w:r w:rsidRPr="00177DC5">
              <w:rPr>
                <w:rFonts w:ascii="Times New Roman" w:hAnsi="Times New Roman" w:cs="Times New Roman"/>
                <w:bCs/>
                <w:sz w:val="24"/>
                <w:szCs w:val="24"/>
              </w:rPr>
              <w:t>доначислено</w:t>
            </w:r>
            <w:proofErr w:type="spellEnd"/>
            <w:r w:rsidRPr="00177DC5">
              <w:rPr>
                <w:rFonts w:ascii="Times New Roman" w:hAnsi="Times New Roman" w:cs="Times New Roman"/>
                <w:bCs/>
                <w:sz w:val="24"/>
                <w:szCs w:val="24"/>
              </w:rPr>
              <w:t xml:space="preserve"> налогов на 406 млн. тенге, из которых 200 млн. тенге поступили в бюджет.</w:t>
            </w:r>
          </w:p>
          <w:p w:rsidR="00AE7B4B" w:rsidRPr="00177DC5" w:rsidRDefault="00AE7B4B" w:rsidP="00AE7B4B">
            <w:pPr>
              <w:tabs>
                <w:tab w:val="left" w:pos="993"/>
              </w:tabs>
              <w:autoSpaceDE w:val="0"/>
              <w:autoSpaceDN w:val="0"/>
              <w:adjustRightInd w:val="0"/>
              <w:spacing w:after="0" w:line="240" w:lineRule="auto"/>
              <w:ind w:firstLine="380"/>
              <w:jc w:val="both"/>
              <w:rPr>
                <w:rFonts w:ascii="Times New Roman" w:hAnsi="Times New Roman" w:cs="Times New Roman"/>
                <w:sz w:val="24"/>
                <w:szCs w:val="24"/>
              </w:rPr>
            </w:pPr>
            <w:r w:rsidRPr="00177DC5">
              <w:rPr>
                <w:rFonts w:ascii="Times New Roman" w:hAnsi="Times New Roman" w:cs="Times New Roman"/>
                <w:sz w:val="24"/>
                <w:szCs w:val="24"/>
              </w:rPr>
              <w:t>Проводимые анализы способствуют противодействию теневой экономике, оперативному разрешению социальных проблем, прозрачности работы госорганов.</w:t>
            </w:r>
          </w:p>
          <w:p w:rsidR="00AE7B4B" w:rsidRPr="00177DC5" w:rsidRDefault="00AE7B4B" w:rsidP="00EB64DE">
            <w:pPr>
              <w:tabs>
                <w:tab w:val="left" w:pos="993"/>
              </w:tabs>
              <w:autoSpaceDE w:val="0"/>
              <w:autoSpaceDN w:val="0"/>
              <w:adjustRightInd w:val="0"/>
              <w:spacing w:after="0" w:line="240" w:lineRule="auto"/>
              <w:ind w:firstLine="380"/>
              <w:jc w:val="both"/>
              <w:rPr>
                <w:rFonts w:ascii="Times New Roman" w:hAnsi="Times New Roman" w:cs="Times New Roman"/>
                <w:sz w:val="24"/>
                <w:szCs w:val="24"/>
              </w:rPr>
            </w:pPr>
            <w:r w:rsidRPr="00177DC5">
              <w:rPr>
                <w:rFonts w:ascii="Times New Roman" w:hAnsi="Times New Roman" w:cs="Times New Roman"/>
                <w:bCs/>
                <w:sz w:val="24"/>
                <w:szCs w:val="24"/>
              </w:rPr>
              <w:lastRenderedPageBreak/>
              <w:t xml:space="preserve">Законодательное закрепление требования о предоставлении сведений и материалов в рамках анализа, как инструмента прокурора </w:t>
            </w:r>
            <w:r w:rsidRPr="00177DC5">
              <w:rPr>
                <w:rFonts w:ascii="Times New Roman" w:hAnsi="Times New Roman" w:cs="Times New Roman"/>
                <w:sz w:val="24"/>
                <w:szCs w:val="24"/>
              </w:rPr>
              <w:t>повысит эффективн</w:t>
            </w:r>
            <w:r w:rsidR="00EB64DE" w:rsidRPr="00177DC5">
              <w:rPr>
                <w:rFonts w:ascii="Times New Roman" w:hAnsi="Times New Roman" w:cs="Times New Roman"/>
                <w:sz w:val="24"/>
                <w:szCs w:val="24"/>
              </w:rPr>
              <w:t>ость анализа, как вида надзора.</w:t>
            </w:r>
          </w:p>
        </w:tc>
      </w:tr>
      <w:tr w:rsidR="00E80274" w:rsidRPr="00177DC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AE7B4B" w:rsidRPr="00177DC5" w:rsidRDefault="00AE7B4B" w:rsidP="002A1C36">
            <w:pPr>
              <w:pStyle w:val="a3"/>
              <w:numPr>
                <w:ilvl w:val="0"/>
                <w:numId w:val="7"/>
              </w:num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spacing w:after="0" w:line="240" w:lineRule="auto"/>
              <w:ind w:firstLine="238"/>
              <w:jc w:val="both"/>
              <w:rPr>
                <w:rFonts w:ascii="Times New Roman" w:hAnsi="Times New Roman" w:cs="Times New Roman"/>
                <w:b/>
                <w:bCs/>
                <w:sz w:val="24"/>
                <w:szCs w:val="24"/>
              </w:rPr>
            </w:pPr>
            <w:r w:rsidRPr="00177DC5">
              <w:rPr>
                <w:rFonts w:ascii="Times New Roman" w:hAnsi="Times New Roman" w:cs="Times New Roman"/>
                <w:b/>
                <w:bCs/>
                <w:sz w:val="24"/>
                <w:szCs w:val="24"/>
              </w:rPr>
              <w:t>Статья 10. Надзор за соответствием Конституции, законам и актам Президента Республики Казахстан актов и решений Правительства, иных государственных, местных представительных и исполнительных органов, органов местного самоуправления и их должностных лиц, а также иных организаций</w:t>
            </w:r>
          </w:p>
          <w:p w:rsidR="00AE7B4B" w:rsidRPr="00177DC5" w:rsidRDefault="00AE7B4B" w:rsidP="00AE7B4B">
            <w:pPr>
              <w:spacing w:after="0" w:line="240" w:lineRule="auto"/>
              <w:ind w:firstLine="238"/>
              <w:jc w:val="both"/>
              <w:rPr>
                <w:rFonts w:ascii="Times New Roman" w:hAnsi="Times New Roman" w:cs="Times New Roman"/>
                <w:bCs/>
                <w:sz w:val="24"/>
                <w:szCs w:val="24"/>
              </w:rPr>
            </w:pPr>
            <w:r w:rsidRPr="00177DC5">
              <w:rPr>
                <w:rFonts w:ascii="Times New Roman" w:hAnsi="Times New Roman" w:cs="Times New Roman"/>
                <w:bCs/>
                <w:sz w:val="24"/>
                <w:szCs w:val="24"/>
              </w:rPr>
              <w:t>1. Прокуратура осуществляет надзор за соответствием Конституции, законам и актам Президента Республики Казахстан:</w:t>
            </w:r>
          </w:p>
          <w:p w:rsidR="00AE7B4B" w:rsidRPr="00177DC5" w:rsidRDefault="00AE7B4B" w:rsidP="00AE7B4B">
            <w:pPr>
              <w:spacing w:after="0" w:line="240" w:lineRule="auto"/>
              <w:ind w:firstLine="238"/>
              <w:jc w:val="both"/>
              <w:rPr>
                <w:rFonts w:ascii="Times New Roman" w:hAnsi="Times New Roman" w:cs="Times New Roman"/>
                <w:bCs/>
                <w:sz w:val="24"/>
                <w:szCs w:val="24"/>
              </w:rPr>
            </w:pPr>
            <w:r w:rsidRPr="00177DC5">
              <w:rPr>
                <w:rFonts w:ascii="Times New Roman" w:hAnsi="Times New Roman" w:cs="Times New Roman"/>
                <w:bCs/>
                <w:sz w:val="24"/>
                <w:szCs w:val="24"/>
              </w:rPr>
              <w:t>…</w:t>
            </w:r>
          </w:p>
          <w:p w:rsidR="00AE7B4B" w:rsidRPr="00177DC5" w:rsidRDefault="00AE7B4B" w:rsidP="00AE7B4B">
            <w:pPr>
              <w:spacing w:after="0" w:line="240" w:lineRule="auto"/>
              <w:ind w:firstLine="238"/>
              <w:jc w:val="both"/>
              <w:rPr>
                <w:rFonts w:ascii="Times New Roman" w:hAnsi="Times New Roman" w:cs="Times New Roman"/>
                <w:bCs/>
                <w:sz w:val="24"/>
                <w:szCs w:val="24"/>
              </w:rPr>
            </w:pPr>
            <w:r w:rsidRPr="00177DC5">
              <w:rPr>
                <w:rFonts w:ascii="Times New Roman" w:hAnsi="Times New Roman" w:cs="Times New Roman"/>
                <w:bCs/>
                <w:sz w:val="24"/>
                <w:szCs w:val="24"/>
              </w:rPr>
              <w:t>2) актов и решений иных организаций независимо от формы собственности, если данные акты и решения касаются неограниченного круга лиц либо носят публичный характер.</w:t>
            </w:r>
          </w:p>
        </w:tc>
        <w:tc>
          <w:tcPr>
            <w:tcW w:w="5386"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spacing w:after="0" w:line="240" w:lineRule="auto"/>
              <w:ind w:firstLine="238"/>
              <w:jc w:val="both"/>
              <w:rPr>
                <w:rFonts w:ascii="Times New Roman" w:hAnsi="Times New Roman" w:cs="Times New Roman"/>
                <w:b/>
                <w:bCs/>
                <w:sz w:val="24"/>
                <w:szCs w:val="24"/>
              </w:rPr>
            </w:pPr>
            <w:r w:rsidRPr="00177DC5">
              <w:rPr>
                <w:rFonts w:ascii="Times New Roman" w:hAnsi="Times New Roman" w:cs="Times New Roman"/>
                <w:b/>
                <w:bCs/>
                <w:sz w:val="24"/>
                <w:szCs w:val="24"/>
              </w:rPr>
              <w:t>Статья 10. Надзор за соответствием Конституции, законам и актам Президента Республики Казахстан актов и решений Правительства, иных государственных, местных представительных и исполнительных органов, органов местного самоуправления и их должностных лиц, а также иных организаций</w:t>
            </w:r>
          </w:p>
          <w:p w:rsidR="00AE7B4B" w:rsidRPr="00177DC5" w:rsidRDefault="00AE7B4B" w:rsidP="00AE7B4B">
            <w:pPr>
              <w:spacing w:after="0" w:line="240" w:lineRule="auto"/>
              <w:ind w:firstLine="238"/>
              <w:jc w:val="both"/>
              <w:rPr>
                <w:rFonts w:ascii="Times New Roman" w:hAnsi="Times New Roman" w:cs="Times New Roman"/>
                <w:bCs/>
                <w:sz w:val="24"/>
                <w:szCs w:val="24"/>
              </w:rPr>
            </w:pPr>
            <w:r w:rsidRPr="00177DC5">
              <w:rPr>
                <w:rFonts w:ascii="Times New Roman" w:hAnsi="Times New Roman" w:cs="Times New Roman"/>
                <w:bCs/>
                <w:sz w:val="24"/>
                <w:szCs w:val="24"/>
              </w:rPr>
              <w:t>1. Прокуратура осуществляет надзор за соответствием Конституции, законам и актам Президента Республики Казахстан:</w:t>
            </w:r>
          </w:p>
          <w:p w:rsidR="00AE7B4B" w:rsidRPr="00177DC5" w:rsidRDefault="00AE7B4B" w:rsidP="00AE7B4B">
            <w:pPr>
              <w:spacing w:after="0" w:line="240" w:lineRule="auto"/>
              <w:ind w:firstLine="238"/>
              <w:jc w:val="both"/>
              <w:rPr>
                <w:rFonts w:ascii="Times New Roman" w:hAnsi="Times New Roman" w:cs="Times New Roman"/>
                <w:bCs/>
                <w:sz w:val="24"/>
                <w:szCs w:val="24"/>
              </w:rPr>
            </w:pPr>
            <w:r w:rsidRPr="00177DC5">
              <w:rPr>
                <w:rFonts w:ascii="Times New Roman" w:hAnsi="Times New Roman" w:cs="Times New Roman"/>
                <w:bCs/>
                <w:sz w:val="24"/>
                <w:szCs w:val="24"/>
              </w:rPr>
              <w:t>…</w:t>
            </w:r>
          </w:p>
          <w:p w:rsidR="00AE7B4B" w:rsidRPr="00177DC5" w:rsidRDefault="00AE7B4B" w:rsidP="00AE7B4B">
            <w:pPr>
              <w:spacing w:after="0" w:line="240" w:lineRule="auto"/>
              <w:ind w:firstLine="238"/>
              <w:jc w:val="both"/>
              <w:rPr>
                <w:rFonts w:ascii="Times New Roman" w:hAnsi="Times New Roman" w:cs="Times New Roman"/>
                <w:bCs/>
                <w:sz w:val="24"/>
                <w:szCs w:val="24"/>
              </w:rPr>
            </w:pPr>
            <w:r w:rsidRPr="00177DC5">
              <w:rPr>
                <w:rFonts w:ascii="Times New Roman" w:hAnsi="Times New Roman" w:cs="Times New Roman"/>
                <w:bCs/>
                <w:sz w:val="24"/>
                <w:szCs w:val="24"/>
              </w:rPr>
              <w:t xml:space="preserve">2) актов и решений иных организаций независимо от формы собственности, если данные акты и решения касаются </w:t>
            </w:r>
            <w:r w:rsidRPr="00177DC5">
              <w:rPr>
                <w:rFonts w:ascii="Times New Roman" w:hAnsi="Times New Roman" w:cs="Times New Roman"/>
                <w:b/>
                <w:bCs/>
                <w:sz w:val="24"/>
                <w:szCs w:val="24"/>
              </w:rPr>
              <w:t>лиц, которые в силу физических, психических и иных обстоятельств не могут самостоятельно осуществлять защиту своих прав, свобод и законных интересов,</w:t>
            </w:r>
            <w:r w:rsidRPr="00177DC5">
              <w:rPr>
                <w:rFonts w:ascii="Times New Roman" w:hAnsi="Times New Roman" w:cs="Times New Roman"/>
                <w:bCs/>
                <w:sz w:val="24"/>
                <w:szCs w:val="24"/>
              </w:rPr>
              <w:t xml:space="preserve"> неограниченного круга лиц либо носят публичный характер.</w:t>
            </w:r>
          </w:p>
        </w:tc>
        <w:tc>
          <w:tcPr>
            <w:tcW w:w="3969"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tabs>
                <w:tab w:val="left" w:pos="993"/>
              </w:tabs>
              <w:autoSpaceDE w:val="0"/>
              <w:autoSpaceDN w:val="0"/>
              <w:adjustRightInd w:val="0"/>
              <w:spacing w:after="0" w:line="240" w:lineRule="auto"/>
              <w:ind w:firstLine="380"/>
              <w:jc w:val="both"/>
              <w:rPr>
                <w:rFonts w:ascii="Times New Roman" w:hAnsi="Times New Roman" w:cs="Times New Roman"/>
                <w:sz w:val="24"/>
                <w:szCs w:val="24"/>
              </w:rPr>
            </w:pPr>
            <w:r w:rsidRPr="00177DC5">
              <w:rPr>
                <w:rFonts w:ascii="Times New Roman" w:hAnsi="Times New Roman" w:cs="Times New Roman"/>
                <w:sz w:val="24"/>
                <w:szCs w:val="24"/>
              </w:rPr>
              <w:t>Законом от 30.06.2017г. прокурорский надзор был ориентирован на защиту прав, свобод и законных интересов лиц, которые в силу физических, психических и иных обстоятельствах не могут самостоятельно осуществлять их защиту.</w:t>
            </w:r>
          </w:p>
          <w:p w:rsidR="00AE7B4B" w:rsidRPr="00177DC5" w:rsidRDefault="00AE7B4B" w:rsidP="00AE7B4B">
            <w:pPr>
              <w:tabs>
                <w:tab w:val="left" w:pos="993"/>
              </w:tabs>
              <w:autoSpaceDE w:val="0"/>
              <w:autoSpaceDN w:val="0"/>
              <w:adjustRightInd w:val="0"/>
              <w:spacing w:after="0" w:line="240" w:lineRule="auto"/>
              <w:ind w:firstLine="380"/>
              <w:jc w:val="both"/>
              <w:rPr>
                <w:rFonts w:ascii="Times New Roman" w:hAnsi="Times New Roman" w:cs="Times New Roman"/>
                <w:sz w:val="24"/>
                <w:szCs w:val="24"/>
              </w:rPr>
            </w:pPr>
            <w:r w:rsidRPr="00177DC5">
              <w:rPr>
                <w:rFonts w:ascii="Times New Roman" w:hAnsi="Times New Roman" w:cs="Times New Roman"/>
                <w:sz w:val="24"/>
                <w:szCs w:val="24"/>
              </w:rPr>
              <w:t>Однако, подпунктом 2 пункта 1 статьи 10 Закона «О прокуратуре» не предусмотрено право прокурора на осуществление надзора за актами и решениями организаций независимо от формы собственности, если данные акты и решения касаются вышеуказанного круга лиц.</w:t>
            </w:r>
          </w:p>
        </w:tc>
      </w:tr>
      <w:tr w:rsidR="00E80274" w:rsidRPr="00177DC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AE7B4B" w:rsidRPr="00177DC5" w:rsidRDefault="00AE7B4B" w:rsidP="002A1C36">
            <w:pPr>
              <w:pStyle w:val="a3"/>
              <w:numPr>
                <w:ilvl w:val="0"/>
                <w:numId w:val="7"/>
              </w:num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spacing w:after="0" w:line="240" w:lineRule="auto"/>
              <w:ind w:firstLine="238"/>
              <w:jc w:val="both"/>
              <w:rPr>
                <w:rFonts w:ascii="Times New Roman" w:hAnsi="Times New Roman" w:cs="Times New Roman"/>
                <w:sz w:val="24"/>
                <w:szCs w:val="24"/>
              </w:rPr>
            </w:pPr>
            <w:r w:rsidRPr="00177DC5">
              <w:rPr>
                <w:rFonts w:ascii="Times New Roman" w:hAnsi="Times New Roman" w:cs="Times New Roman"/>
                <w:b/>
                <w:sz w:val="24"/>
                <w:szCs w:val="24"/>
              </w:rPr>
              <w:t xml:space="preserve">Статья 21. Рассмотрение обращений </w:t>
            </w:r>
          </w:p>
          <w:p w:rsidR="00AE7B4B" w:rsidRPr="00177DC5" w:rsidRDefault="00AE7B4B" w:rsidP="006B7E78">
            <w:pPr>
              <w:tabs>
                <w:tab w:val="left" w:pos="175"/>
              </w:tabs>
              <w:spacing w:after="0" w:line="240" w:lineRule="auto"/>
              <w:ind w:firstLine="238"/>
              <w:jc w:val="both"/>
              <w:rPr>
                <w:rFonts w:ascii="Times New Roman" w:eastAsia="Times New Roman" w:hAnsi="Times New Roman" w:cs="Times New Roman"/>
                <w:sz w:val="24"/>
                <w:szCs w:val="24"/>
              </w:rPr>
            </w:pPr>
            <w:r w:rsidRPr="00177DC5">
              <w:rPr>
                <w:rFonts w:ascii="Times New Roman" w:eastAsia="Times New Roman" w:hAnsi="Times New Roman" w:cs="Times New Roman"/>
                <w:sz w:val="24"/>
                <w:szCs w:val="24"/>
              </w:rPr>
              <w:t xml:space="preserve">1. Органы прокуратуры рассматривают обращения в случаях, предусмотренных подпунктом 1) пункта 3 статьи 6 настоящего Закона, а также о нарушениях законности либо угрозы их наступления в случаях, предусмотренных пунктом 4 статьи 6 и подпунктами 1), </w:t>
            </w:r>
            <w:r w:rsidRPr="00177DC5">
              <w:rPr>
                <w:rFonts w:ascii="Times New Roman" w:eastAsia="Times New Roman" w:hAnsi="Times New Roman" w:cs="Times New Roman"/>
                <w:b/>
                <w:sz w:val="24"/>
                <w:szCs w:val="24"/>
              </w:rPr>
              <w:t>2)</w:t>
            </w:r>
            <w:r w:rsidRPr="00177DC5">
              <w:rPr>
                <w:rFonts w:ascii="Times New Roman" w:eastAsia="Times New Roman" w:hAnsi="Times New Roman" w:cs="Times New Roman"/>
                <w:sz w:val="24"/>
                <w:szCs w:val="24"/>
              </w:rPr>
              <w:t xml:space="preserve"> и 3) пункта 1 статьи 7 настоящего Закона. </w:t>
            </w:r>
          </w:p>
        </w:tc>
        <w:tc>
          <w:tcPr>
            <w:tcW w:w="5386"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spacing w:after="0" w:line="240" w:lineRule="auto"/>
              <w:ind w:firstLine="238"/>
              <w:jc w:val="both"/>
              <w:rPr>
                <w:rFonts w:ascii="Times New Roman" w:hAnsi="Times New Roman" w:cs="Times New Roman"/>
                <w:sz w:val="24"/>
                <w:szCs w:val="24"/>
              </w:rPr>
            </w:pPr>
            <w:r w:rsidRPr="00177DC5">
              <w:rPr>
                <w:rFonts w:ascii="Times New Roman" w:hAnsi="Times New Roman" w:cs="Times New Roman"/>
                <w:b/>
                <w:sz w:val="24"/>
                <w:szCs w:val="24"/>
              </w:rPr>
              <w:t xml:space="preserve">Статья 21. Рассмотрение обращений </w:t>
            </w:r>
          </w:p>
          <w:p w:rsidR="00AE7B4B" w:rsidRPr="00177DC5" w:rsidRDefault="00AE7B4B" w:rsidP="00EB64DE">
            <w:pPr>
              <w:pStyle w:val="a3"/>
              <w:numPr>
                <w:ilvl w:val="0"/>
                <w:numId w:val="4"/>
              </w:numPr>
              <w:tabs>
                <w:tab w:val="left" w:pos="62"/>
              </w:tabs>
              <w:ind w:left="0" w:firstLine="238"/>
              <w:jc w:val="both"/>
              <w:rPr>
                <w:sz w:val="24"/>
                <w:szCs w:val="24"/>
              </w:rPr>
            </w:pPr>
            <w:r w:rsidRPr="00177DC5">
              <w:rPr>
                <w:sz w:val="24"/>
                <w:szCs w:val="24"/>
              </w:rPr>
              <w:t>Органы прокуратуры рассматривают обращения, в случаях, предусмотренных подпунктом 1) пунктом 3 статьи 6 настоящего Закона, а также о нарушениях законности либо угрозы их наступления в случаях, предусмотренных пунктом 4 статьи 6 и подпунктами 1), 3) пункта 1 статьи 7 настоящего Закона.</w:t>
            </w:r>
          </w:p>
        </w:tc>
        <w:tc>
          <w:tcPr>
            <w:tcW w:w="3969"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tabs>
                <w:tab w:val="left" w:pos="993"/>
              </w:tabs>
              <w:autoSpaceDE w:val="0"/>
              <w:autoSpaceDN w:val="0"/>
              <w:adjustRightInd w:val="0"/>
              <w:spacing w:after="0" w:line="240" w:lineRule="auto"/>
              <w:ind w:firstLine="380"/>
              <w:jc w:val="both"/>
              <w:rPr>
                <w:rFonts w:ascii="Times New Roman" w:hAnsi="Times New Roman" w:cs="Times New Roman"/>
                <w:sz w:val="24"/>
                <w:szCs w:val="24"/>
              </w:rPr>
            </w:pPr>
            <w:r w:rsidRPr="00177DC5">
              <w:rPr>
                <w:rFonts w:ascii="Times New Roman" w:hAnsi="Times New Roman" w:cs="Times New Roman"/>
                <w:sz w:val="24"/>
                <w:szCs w:val="24"/>
              </w:rPr>
              <w:t>В связи с исключением подпункта 2) пункта 1 статьи 7 Закона (по конфликту интересов).</w:t>
            </w:r>
          </w:p>
        </w:tc>
      </w:tr>
      <w:tr w:rsidR="00E80274" w:rsidRPr="00177DC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AE7B4B" w:rsidRPr="00177DC5" w:rsidRDefault="00AE7B4B" w:rsidP="002A1C36">
            <w:pPr>
              <w:pStyle w:val="a3"/>
              <w:numPr>
                <w:ilvl w:val="0"/>
                <w:numId w:val="7"/>
              </w:num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spacing w:after="0" w:line="240" w:lineRule="auto"/>
              <w:ind w:firstLine="238"/>
              <w:jc w:val="both"/>
              <w:rPr>
                <w:rFonts w:ascii="Times New Roman" w:hAnsi="Times New Roman" w:cs="Times New Roman"/>
                <w:b/>
                <w:sz w:val="24"/>
                <w:szCs w:val="24"/>
              </w:rPr>
            </w:pPr>
            <w:r w:rsidRPr="00177DC5">
              <w:rPr>
                <w:rFonts w:ascii="Times New Roman" w:hAnsi="Times New Roman" w:cs="Times New Roman"/>
                <w:b/>
                <w:bCs/>
                <w:sz w:val="24"/>
                <w:szCs w:val="24"/>
              </w:rPr>
              <w:t>Статья 23. Система правовых актов прокуратуры</w:t>
            </w:r>
          </w:p>
          <w:p w:rsidR="00AE7B4B" w:rsidRPr="00177DC5" w:rsidRDefault="00AE7B4B" w:rsidP="00AE7B4B">
            <w:pPr>
              <w:spacing w:after="0" w:line="240" w:lineRule="auto"/>
              <w:ind w:firstLine="238"/>
              <w:jc w:val="both"/>
              <w:rPr>
                <w:rFonts w:ascii="Times New Roman" w:hAnsi="Times New Roman" w:cs="Times New Roman"/>
                <w:spacing w:val="2"/>
                <w:sz w:val="24"/>
                <w:szCs w:val="24"/>
                <w:shd w:val="clear" w:color="auto" w:fill="FFFFFF"/>
              </w:rPr>
            </w:pPr>
            <w:r w:rsidRPr="00177DC5">
              <w:rPr>
                <w:rFonts w:ascii="Times New Roman" w:hAnsi="Times New Roman" w:cs="Times New Roman"/>
                <w:spacing w:val="2"/>
                <w:sz w:val="24"/>
                <w:szCs w:val="24"/>
                <w:shd w:val="clear" w:color="auto" w:fill="FFFFFF"/>
              </w:rPr>
              <w:t>2. Акты прокурорского надзора, внесенные на основании, в порядке и пределах, установленных законом, обязательны для рассмотрения органами, организациями и должностными лицами, которым они адресованы.</w:t>
            </w:r>
          </w:p>
          <w:p w:rsidR="00AE7B4B" w:rsidRPr="00177DC5" w:rsidRDefault="00AE7B4B" w:rsidP="00AE7B4B">
            <w:pPr>
              <w:spacing w:after="0" w:line="240" w:lineRule="auto"/>
              <w:ind w:firstLine="238"/>
              <w:jc w:val="both"/>
              <w:rPr>
                <w:rFonts w:ascii="Times New Roman" w:hAnsi="Times New Roman" w:cs="Times New Roman"/>
                <w:sz w:val="24"/>
                <w:szCs w:val="24"/>
              </w:rPr>
            </w:pPr>
            <w:r w:rsidRPr="00177DC5">
              <w:rPr>
                <w:rFonts w:ascii="Times New Roman" w:hAnsi="Times New Roman" w:cs="Times New Roman"/>
                <w:spacing w:val="2"/>
                <w:sz w:val="24"/>
                <w:szCs w:val="24"/>
                <w:shd w:val="clear" w:color="auto" w:fill="FFFFFF"/>
              </w:rPr>
              <w:t>Нерассмотрение актов прокурорского надзора влечет ответственность, установленную законом.</w:t>
            </w:r>
          </w:p>
        </w:tc>
        <w:tc>
          <w:tcPr>
            <w:tcW w:w="5386"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spacing w:after="0" w:line="240" w:lineRule="auto"/>
              <w:ind w:firstLine="238"/>
              <w:jc w:val="both"/>
              <w:rPr>
                <w:rFonts w:ascii="Times New Roman" w:hAnsi="Times New Roman" w:cs="Times New Roman"/>
                <w:b/>
                <w:sz w:val="24"/>
                <w:szCs w:val="24"/>
              </w:rPr>
            </w:pPr>
            <w:r w:rsidRPr="00177DC5">
              <w:rPr>
                <w:rFonts w:ascii="Times New Roman" w:hAnsi="Times New Roman" w:cs="Times New Roman"/>
                <w:b/>
                <w:bCs/>
                <w:sz w:val="24"/>
                <w:szCs w:val="24"/>
              </w:rPr>
              <w:t>Статья 23. Система правовых актов прокуратуры</w:t>
            </w:r>
          </w:p>
          <w:p w:rsidR="00AE7B4B" w:rsidRPr="00177DC5" w:rsidRDefault="00AE7B4B" w:rsidP="00AE7B4B">
            <w:pPr>
              <w:spacing w:after="0" w:line="240" w:lineRule="auto"/>
              <w:ind w:firstLine="238"/>
              <w:jc w:val="both"/>
              <w:rPr>
                <w:rFonts w:ascii="Times New Roman" w:hAnsi="Times New Roman" w:cs="Times New Roman"/>
                <w:spacing w:val="2"/>
                <w:sz w:val="24"/>
                <w:szCs w:val="24"/>
                <w:shd w:val="clear" w:color="auto" w:fill="FFFFFF"/>
              </w:rPr>
            </w:pPr>
            <w:r w:rsidRPr="00177DC5">
              <w:rPr>
                <w:rFonts w:ascii="Times New Roman" w:hAnsi="Times New Roman" w:cs="Times New Roman"/>
                <w:spacing w:val="2"/>
                <w:sz w:val="24"/>
                <w:szCs w:val="24"/>
                <w:shd w:val="clear" w:color="auto" w:fill="FFFFFF"/>
              </w:rPr>
              <w:t xml:space="preserve">2. Акты прокурорского надзора, внесенные на основании, в порядке и пределах, установленных законом, обязательны для рассмотрения, </w:t>
            </w:r>
            <w:r w:rsidRPr="00177DC5">
              <w:rPr>
                <w:rFonts w:ascii="Times New Roman" w:hAnsi="Times New Roman" w:cs="Times New Roman"/>
                <w:b/>
                <w:spacing w:val="2"/>
                <w:sz w:val="24"/>
                <w:szCs w:val="24"/>
                <w:shd w:val="clear" w:color="auto" w:fill="FFFFFF"/>
              </w:rPr>
              <w:t>исполнения</w:t>
            </w:r>
            <w:r w:rsidRPr="00177DC5">
              <w:rPr>
                <w:rFonts w:ascii="Times New Roman" w:hAnsi="Times New Roman" w:cs="Times New Roman"/>
                <w:spacing w:val="2"/>
                <w:sz w:val="24"/>
                <w:szCs w:val="24"/>
                <w:shd w:val="clear" w:color="auto" w:fill="FFFFFF"/>
              </w:rPr>
              <w:t xml:space="preserve"> органами, организациями и должностными лицами, которым они адресованы.</w:t>
            </w:r>
          </w:p>
          <w:p w:rsidR="00AE7B4B" w:rsidRPr="00177DC5" w:rsidRDefault="00AE7B4B" w:rsidP="00AE7B4B">
            <w:pPr>
              <w:spacing w:after="0" w:line="240" w:lineRule="auto"/>
              <w:ind w:firstLine="238"/>
              <w:jc w:val="both"/>
              <w:rPr>
                <w:rFonts w:ascii="Times New Roman" w:hAnsi="Times New Roman" w:cs="Times New Roman"/>
                <w:sz w:val="24"/>
                <w:szCs w:val="24"/>
              </w:rPr>
            </w:pPr>
            <w:r w:rsidRPr="00177DC5">
              <w:rPr>
                <w:rFonts w:ascii="Times New Roman" w:hAnsi="Times New Roman" w:cs="Times New Roman"/>
                <w:spacing w:val="2"/>
                <w:sz w:val="24"/>
                <w:szCs w:val="24"/>
                <w:shd w:val="clear" w:color="auto" w:fill="FFFFFF"/>
              </w:rPr>
              <w:t>Нерассмотрение актов прокурорского надзора влечет ответственность, установленную законом.</w:t>
            </w:r>
          </w:p>
        </w:tc>
        <w:tc>
          <w:tcPr>
            <w:tcW w:w="3969"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spacing w:after="0" w:line="240" w:lineRule="auto"/>
              <w:ind w:firstLine="380"/>
              <w:jc w:val="both"/>
              <w:rPr>
                <w:rFonts w:ascii="Times New Roman" w:hAnsi="Times New Roman" w:cs="Times New Roman"/>
                <w:spacing w:val="2"/>
                <w:sz w:val="24"/>
                <w:szCs w:val="24"/>
                <w:shd w:val="clear" w:color="auto" w:fill="FFFFFF"/>
              </w:rPr>
            </w:pPr>
            <w:r w:rsidRPr="00177DC5">
              <w:rPr>
                <w:rFonts w:ascii="Times New Roman" w:hAnsi="Times New Roman" w:cs="Times New Roman"/>
                <w:spacing w:val="2"/>
                <w:sz w:val="24"/>
                <w:szCs w:val="24"/>
                <w:shd w:val="clear" w:color="auto" w:fill="FFFFFF"/>
              </w:rPr>
              <w:t>В пункте 2 статьи 23 не указано обязательность исполнения актов прокурорского надзора для органов, организаций и должностных лиц, которым они адресованы.</w:t>
            </w:r>
          </w:p>
          <w:p w:rsidR="00AE7B4B" w:rsidRPr="00177DC5" w:rsidRDefault="00AE7B4B" w:rsidP="00AE7B4B">
            <w:pPr>
              <w:tabs>
                <w:tab w:val="left" w:pos="993"/>
              </w:tabs>
              <w:autoSpaceDE w:val="0"/>
              <w:autoSpaceDN w:val="0"/>
              <w:adjustRightInd w:val="0"/>
              <w:spacing w:after="0" w:line="240" w:lineRule="auto"/>
              <w:ind w:firstLine="380"/>
              <w:jc w:val="both"/>
              <w:rPr>
                <w:rFonts w:ascii="Times New Roman" w:hAnsi="Times New Roman" w:cs="Times New Roman"/>
                <w:bCs/>
                <w:sz w:val="24"/>
                <w:szCs w:val="24"/>
              </w:rPr>
            </w:pPr>
            <w:r w:rsidRPr="00177DC5">
              <w:rPr>
                <w:rFonts w:ascii="Times New Roman" w:hAnsi="Times New Roman" w:cs="Times New Roman"/>
                <w:bCs/>
                <w:sz w:val="24"/>
                <w:szCs w:val="24"/>
              </w:rPr>
              <w:t>В то же время статья 664 КоАП предусматривает ответственность за оставление должностным лицом без рассмотрения, наряду с актами суда, следователя и дознавателя представления прокурора либо непринятие мер к устранению указанных в нем нарушений закона.</w:t>
            </w:r>
          </w:p>
          <w:p w:rsidR="00AE7B4B" w:rsidRPr="00177DC5" w:rsidRDefault="00AE7B4B" w:rsidP="00EB64DE">
            <w:pPr>
              <w:tabs>
                <w:tab w:val="left" w:pos="993"/>
              </w:tabs>
              <w:autoSpaceDE w:val="0"/>
              <w:autoSpaceDN w:val="0"/>
              <w:adjustRightInd w:val="0"/>
              <w:spacing w:after="0" w:line="240" w:lineRule="auto"/>
              <w:ind w:firstLine="380"/>
              <w:jc w:val="both"/>
              <w:rPr>
                <w:rFonts w:ascii="Times New Roman" w:hAnsi="Times New Roman" w:cs="Times New Roman"/>
                <w:bCs/>
                <w:sz w:val="24"/>
                <w:szCs w:val="24"/>
              </w:rPr>
            </w:pPr>
            <w:r w:rsidRPr="00177DC5">
              <w:rPr>
                <w:rFonts w:ascii="Times New Roman" w:hAnsi="Times New Roman" w:cs="Times New Roman"/>
                <w:bCs/>
                <w:sz w:val="24"/>
                <w:szCs w:val="24"/>
              </w:rPr>
              <w:t>В связи с этим, предлагаем внести соответствующее дополнение пункту 2 статьи 23 (</w:t>
            </w:r>
            <w:r w:rsidR="00EB64DE" w:rsidRPr="00177DC5">
              <w:rPr>
                <w:rFonts w:ascii="Times New Roman" w:hAnsi="Times New Roman" w:cs="Times New Roman"/>
                <w:bCs/>
                <w:sz w:val="24"/>
                <w:szCs w:val="24"/>
              </w:rPr>
              <w:t>дополнить словом «исполнения»).</w:t>
            </w:r>
          </w:p>
        </w:tc>
      </w:tr>
      <w:tr w:rsidR="00E80274" w:rsidRPr="00177DC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AE7B4B" w:rsidRPr="00177DC5" w:rsidRDefault="00AE7B4B" w:rsidP="002A1C36">
            <w:pPr>
              <w:pStyle w:val="a3"/>
              <w:numPr>
                <w:ilvl w:val="0"/>
                <w:numId w:val="7"/>
              </w:num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spacing w:after="0" w:line="240" w:lineRule="auto"/>
              <w:ind w:firstLine="238"/>
              <w:jc w:val="both"/>
              <w:rPr>
                <w:rFonts w:ascii="Times New Roman" w:hAnsi="Times New Roman" w:cs="Times New Roman"/>
                <w:b/>
                <w:spacing w:val="2"/>
                <w:sz w:val="24"/>
                <w:szCs w:val="24"/>
                <w:shd w:val="clear" w:color="auto" w:fill="FFFFFF"/>
              </w:rPr>
            </w:pPr>
            <w:r w:rsidRPr="00177DC5">
              <w:rPr>
                <w:rFonts w:ascii="Times New Roman" w:hAnsi="Times New Roman" w:cs="Times New Roman"/>
                <w:b/>
                <w:spacing w:val="2"/>
                <w:sz w:val="24"/>
                <w:szCs w:val="24"/>
                <w:shd w:val="clear" w:color="auto" w:fill="FFFFFF"/>
              </w:rPr>
              <w:t>Статья 24. Протест</w:t>
            </w:r>
          </w:p>
          <w:p w:rsidR="00AE7B4B" w:rsidRPr="00177DC5" w:rsidRDefault="00AE7B4B" w:rsidP="00AE7B4B">
            <w:pPr>
              <w:pStyle w:val="a7"/>
              <w:spacing w:before="0" w:beforeAutospacing="0" w:after="0" w:afterAutospacing="0"/>
              <w:ind w:firstLine="238"/>
              <w:jc w:val="both"/>
              <w:rPr>
                <w:bCs/>
                <w:spacing w:val="2"/>
                <w:bdr w:val="none" w:sz="0" w:space="0" w:color="auto" w:frame="1"/>
                <w:shd w:val="clear" w:color="auto" w:fill="FFFFFF"/>
              </w:rPr>
            </w:pPr>
            <w:r w:rsidRPr="00177DC5">
              <w:rPr>
                <w:bCs/>
                <w:spacing w:val="2"/>
                <w:bdr w:val="none" w:sz="0" w:space="0" w:color="auto" w:frame="1"/>
                <w:shd w:val="clear" w:color="auto" w:fill="FFFFFF"/>
              </w:rPr>
              <w:t>6. До принятия решения по протесту Генеральный Прокурор, заместители Генерального Прокурора, областные и приравненные к ним прокуроры вправе приостановить исполнение опротестованного правового акта либо действия, если их исполнение привело либо может привести к необратимым последствиям для жизни и здоровья людей либо для безопасности Республики Казахстан.</w:t>
            </w:r>
          </w:p>
        </w:tc>
        <w:tc>
          <w:tcPr>
            <w:tcW w:w="5386"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spacing w:after="0" w:line="240" w:lineRule="auto"/>
              <w:ind w:firstLine="238"/>
              <w:rPr>
                <w:rFonts w:ascii="Times New Roman" w:hAnsi="Times New Roman" w:cs="Times New Roman"/>
                <w:b/>
                <w:spacing w:val="2"/>
                <w:sz w:val="24"/>
                <w:szCs w:val="24"/>
                <w:shd w:val="clear" w:color="auto" w:fill="FFFFFF"/>
              </w:rPr>
            </w:pPr>
            <w:r w:rsidRPr="00177DC5">
              <w:rPr>
                <w:rFonts w:ascii="Times New Roman" w:hAnsi="Times New Roman" w:cs="Times New Roman"/>
                <w:b/>
                <w:spacing w:val="2"/>
                <w:sz w:val="24"/>
                <w:szCs w:val="24"/>
                <w:shd w:val="clear" w:color="auto" w:fill="FFFFFF"/>
              </w:rPr>
              <w:t>Статья 24. Протест</w:t>
            </w:r>
          </w:p>
          <w:p w:rsidR="00AE7B4B" w:rsidRPr="00177DC5" w:rsidRDefault="00AE7B4B" w:rsidP="00AE7B4B">
            <w:pPr>
              <w:pStyle w:val="a7"/>
              <w:spacing w:before="0" w:beforeAutospacing="0" w:after="0" w:afterAutospacing="0"/>
              <w:ind w:firstLine="238"/>
              <w:jc w:val="both"/>
              <w:rPr>
                <w:b/>
                <w:bCs/>
                <w:spacing w:val="2"/>
                <w:bdr w:val="none" w:sz="0" w:space="0" w:color="auto" w:frame="1"/>
                <w:shd w:val="clear" w:color="auto" w:fill="FFFFFF"/>
              </w:rPr>
            </w:pPr>
            <w:r w:rsidRPr="00177DC5">
              <w:rPr>
                <w:bCs/>
                <w:spacing w:val="2"/>
                <w:bdr w:val="none" w:sz="0" w:space="0" w:color="auto" w:frame="1"/>
                <w:shd w:val="clear" w:color="auto" w:fill="FFFFFF"/>
              </w:rPr>
              <w:t xml:space="preserve">6. До принятия решения по протесту Генеральный Прокурор, заместители Генерального Прокурора, областные и приравненные к ним прокуроры вправе приостановить исполнение опротестованного правового акта либо действия, если их исполнение привело либо может привести к </w:t>
            </w:r>
            <w:r w:rsidRPr="00177DC5">
              <w:rPr>
                <w:b/>
                <w:bCs/>
                <w:spacing w:val="2"/>
                <w:bdr w:val="none" w:sz="0" w:space="0" w:color="auto" w:frame="1"/>
                <w:shd w:val="clear" w:color="auto" w:fill="FFFFFF"/>
              </w:rPr>
              <w:t xml:space="preserve">нарушению прав, свобод и законных интересов лиц, которые в силу физических, психических и иных обстоятельств не могут самостоятельно осуществлять их защиту,  неограниченного круга лиц, а также </w:t>
            </w:r>
            <w:r w:rsidRPr="00177DC5">
              <w:rPr>
                <w:bCs/>
                <w:spacing w:val="2"/>
                <w:bdr w:val="none" w:sz="0" w:space="0" w:color="auto" w:frame="1"/>
                <w:shd w:val="clear" w:color="auto" w:fill="FFFFFF"/>
              </w:rPr>
              <w:t xml:space="preserve"> необратимым последствиям для жизни и здоровья людей либо для безопасности Республики Казахстан.</w:t>
            </w:r>
          </w:p>
        </w:tc>
        <w:tc>
          <w:tcPr>
            <w:tcW w:w="3969"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tabs>
                <w:tab w:val="left" w:pos="993"/>
              </w:tabs>
              <w:autoSpaceDE w:val="0"/>
              <w:autoSpaceDN w:val="0"/>
              <w:adjustRightInd w:val="0"/>
              <w:spacing w:after="0" w:line="240" w:lineRule="auto"/>
              <w:ind w:firstLine="317"/>
              <w:jc w:val="both"/>
              <w:rPr>
                <w:rFonts w:ascii="Times New Roman" w:hAnsi="Times New Roman" w:cs="Times New Roman"/>
                <w:sz w:val="24"/>
                <w:szCs w:val="24"/>
              </w:rPr>
            </w:pPr>
            <w:r w:rsidRPr="00177DC5">
              <w:rPr>
                <w:rFonts w:ascii="Times New Roman" w:hAnsi="Times New Roman" w:cs="Times New Roman"/>
                <w:sz w:val="24"/>
                <w:szCs w:val="24"/>
              </w:rPr>
              <w:t>Законом от 30.06.2017г. прокурорский надзор был ориентирован на защиту прав, свобод и законных интересов лиц, которые в силу физических, психических и иных обстоятельствах не могут самостоятельно осуществлять их защиту, и неограниченного круга лиц.</w:t>
            </w:r>
          </w:p>
          <w:p w:rsidR="00AE7B4B" w:rsidRPr="00177DC5" w:rsidRDefault="00AE7B4B" w:rsidP="00AE7B4B">
            <w:pPr>
              <w:tabs>
                <w:tab w:val="left" w:pos="993"/>
              </w:tabs>
              <w:autoSpaceDE w:val="0"/>
              <w:autoSpaceDN w:val="0"/>
              <w:adjustRightInd w:val="0"/>
              <w:spacing w:after="0" w:line="240" w:lineRule="auto"/>
              <w:ind w:firstLine="317"/>
              <w:jc w:val="both"/>
              <w:rPr>
                <w:rFonts w:ascii="Times New Roman" w:hAnsi="Times New Roman" w:cs="Times New Roman"/>
                <w:bCs/>
                <w:sz w:val="24"/>
                <w:szCs w:val="24"/>
              </w:rPr>
            </w:pPr>
            <w:r w:rsidRPr="00177DC5">
              <w:rPr>
                <w:rFonts w:ascii="Times New Roman" w:hAnsi="Times New Roman" w:cs="Times New Roman"/>
                <w:sz w:val="24"/>
                <w:szCs w:val="24"/>
              </w:rPr>
              <w:t xml:space="preserve">В этой связи подпунктом 2 пункта 1 статьи 10 Закона «О прокуратуре» целесообразно предусмотреть право прокурора на приостановление исполнение опротестованного правового акта либо действия, если их исполнение привело либо может привести к </w:t>
            </w:r>
            <w:r w:rsidRPr="00177DC5">
              <w:rPr>
                <w:rFonts w:ascii="Times New Roman" w:hAnsi="Times New Roman" w:cs="Times New Roman"/>
                <w:sz w:val="24"/>
                <w:szCs w:val="24"/>
              </w:rPr>
              <w:lastRenderedPageBreak/>
              <w:t>нарушению прав, свобод и законных интересов вышеуказанных лиц.</w:t>
            </w:r>
          </w:p>
        </w:tc>
      </w:tr>
      <w:tr w:rsidR="00E80274" w:rsidRPr="00177DC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AE7B4B" w:rsidRPr="00177DC5" w:rsidRDefault="00AE7B4B" w:rsidP="002A1C36">
            <w:pPr>
              <w:pStyle w:val="a3"/>
              <w:numPr>
                <w:ilvl w:val="0"/>
                <w:numId w:val="7"/>
              </w:num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spacing w:after="0" w:line="240" w:lineRule="auto"/>
              <w:ind w:firstLine="238"/>
              <w:jc w:val="both"/>
              <w:rPr>
                <w:rFonts w:ascii="Times New Roman" w:hAnsi="Times New Roman" w:cs="Times New Roman"/>
                <w:b/>
                <w:spacing w:val="2"/>
                <w:sz w:val="24"/>
                <w:szCs w:val="24"/>
                <w:shd w:val="clear" w:color="auto" w:fill="FFFFFF"/>
              </w:rPr>
            </w:pPr>
            <w:r w:rsidRPr="00177DC5">
              <w:rPr>
                <w:rFonts w:ascii="Times New Roman" w:hAnsi="Times New Roman" w:cs="Times New Roman"/>
                <w:b/>
                <w:spacing w:val="2"/>
                <w:sz w:val="24"/>
                <w:szCs w:val="24"/>
                <w:shd w:val="clear" w:color="auto" w:fill="FFFFFF"/>
              </w:rPr>
              <w:t>Статья 27. Представление</w:t>
            </w:r>
          </w:p>
          <w:p w:rsidR="00AE7B4B" w:rsidRPr="00177DC5" w:rsidRDefault="00AE7B4B" w:rsidP="00AE7B4B">
            <w:pPr>
              <w:spacing w:after="0" w:line="240" w:lineRule="auto"/>
              <w:ind w:firstLine="238"/>
              <w:jc w:val="both"/>
              <w:rPr>
                <w:rFonts w:ascii="Times New Roman" w:hAnsi="Times New Roman" w:cs="Times New Roman"/>
                <w:bCs/>
                <w:spacing w:val="2"/>
                <w:sz w:val="24"/>
                <w:szCs w:val="24"/>
                <w:bdr w:val="none" w:sz="0" w:space="0" w:color="auto" w:frame="1"/>
                <w:shd w:val="clear" w:color="auto" w:fill="FFFFFF"/>
              </w:rPr>
            </w:pPr>
            <w:r w:rsidRPr="00177DC5">
              <w:rPr>
                <w:rFonts w:ascii="Times New Roman" w:hAnsi="Times New Roman" w:cs="Times New Roman"/>
                <w:spacing w:val="2"/>
                <w:sz w:val="24"/>
                <w:szCs w:val="24"/>
                <w:shd w:val="clear" w:color="auto" w:fill="FFFFFF"/>
              </w:rPr>
              <w:t>2. Представление подлежит рассмотрению должностным лицом или органом в течение тридцати календарных дней, а в случаях, если могут наступить необратимые последствия для жизни и здоровья человека и гражданина, безопасности государства, – в срок, установленный прокурором.</w:t>
            </w:r>
          </w:p>
          <w:p w:rsidR="00AE7B4B" w:rsidRPr="00177DC5" w:rsidRDefault="00AE7B4B" w:rsidP="00AE7B4B">
            <w:pPr>
              <w:pStyle w:val="a7"/>
              <w:spacing w:before="0" w:beforeAutospacing="0" w:after="0" w:afterAutospacing="0"/>
              <w:ind w:firstLine="238"/>
              <w:jc w:val="both"/>
              <w:rPr>
                <w:bCs/>
                <w:spacing w:val="2"/>
                <w:bdr w:val="none" w:sz="0" w:space="0" w:color="auto" w:frame="1"/>
                <w:shd w:val="clear" w:color="auto" w:fill="FFFFFF"/>
              </w:rPr>
            </w:pPr>
          </w:p>
        </w:tc>
        <w:tc>
          <w:tcPr>
            <w:tcW w:w="5386"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spacing w:after="0" w:line="240" w:lineRule="auto"/>
              <w:ind w:firstLine="238"/>
              <w:rPr>
                <w:rFonts w:ascii="Times New Roman" w:hAnsi="Times New Roman" w:cs="Times New Roman"/>
                <w:b/>
                <w:spacing w:val="2"/>
                <w:sz w:val="24"/>
                <w:szCs w:val="24"/>
                <w:shd w:val="clear" w:color="auto" w:fill="FFFFFF"/>
              </w:rPr>
            </w:pPr>
            <w:r w:rsidRPr="00177DC5">
              <w:rPr>
                <w:rFonts w:ascii="Times New Roman" w:hAnsi="Times New Roman" w:cs="Times New Roman"/>
                <w:b/>
                <w:spacing w:val="2"/>
                <w:sz w:val="24"/>
                <w:szCs w:val="24"/>
                <w:shd w:val="clear" w:color="auto" w:fill="FFFFFF"/>
              </w:rPr>
              <w:t>Статья 27. Представление</w:t>
            </w:r>
          </w:p>
          <w:p w:rsidR="00AE7B4B" w:rsidRPr="00177DC5" w:rsidRDefault="00AE7B4B" w:rsidP="00AE7B4B">
            <w:pPr>
              <w:spacing w:after="0" w:line="240" w:lineRule="auto"/>
              <w:ind w:firstLine="238"/>
              <w:jc w:val="both"/>
              <w:rPr>
                <w:rFonts w:ascii="Times New Roman" w:hAnsi="Times New Roman" w:cs="Times New Roman"/>
                <w:b/>
                <w:bCs/>
                <w:spacing w:val="2"/>
                <w:sz w:val="24"/>
                <w:szCs w:val="24"/>
                <w:bdr w:val="none" w:sz="0" w:space="0" w:color="auto" w:frame="1"/>
                <w:shd w:val="clear" w:color="auto" w:fill="FFFFFF"/>
              </w:rPr>
            </w:pPr>
            <w:r w:rsidRPr="00177DC5">
              <w:rPr>
                <w:rFonts w:ascii="Times New Roman" w:hAnsi="Times New Roman" w:cs="Times New Roman"/>
                <w:spacing w:val="2"/>
                <w:sz w:val="24"/>
                <w:szCs w:val="24"/>
                <w:shd w:val="clear" w:color="auto" w:fill="FFFFFF"/>
              </w:rPr>
              <w:t xml:space="preserve">2. Представление подлежит рассмотрению </w:t>
            </w:r>
            <w:r w:rsidRPr="00177DC5">
              <w:rPr>
                <w:rFonts w:ascii="Times New Roman" w:hAnsi="Times New Roman" w:cs="Times New Roman"/>
                <w:b/>
                <w:spacing w:val="2"/>
                <w:sz w:val="24"/>
                <w:szCs w:val="24"/>
                <w:shd w:val="clear" w:color="auto" w:fill="FFFFFF"/>
              </w:rPr>
              <w:t xml:space="preserve">с принятием мер к устранению указанных в нем нарушений законности </w:t>
            </w:r>
            <w:r w:rsidRPr="00177DC5">
              <w:rPr>
                <w:rFonts w:ascii="Times New Roman" w:hAnsi="Times New Roman" w:cs="Times New Roman"/>
                <w:spacing w:val="2"/>
                <w:sz w:val="24"/>
                <w:szCs w:val="24"/>
                <w:shd w:val="clear" w:color="auto" w:fill="FFFFFF"/>
              </w:rPr>
              <w:t>должностным лицом или органом в течение тридцати календарных дней, а в случаях, если могут наступить необратимые последствия для жизни и здоровья человека и гражданина, безопасности государства, – в срок, установленный прокурором.</w:t>
            </w:r>
          </w:p>
          <w:p w:rsidR="00AE7B4B" w:rsidRPr="00177DC5" w:rsidRDefault="00AE7B4B" w:rsidP="00AE7B4B">
            <w:pPr>
              <w:pStyle w:val="a7"/>
              <w:spacing w:before="0" w:beforeAutospacing="0" w:after="0" w:afterAutospacing="0"/>
              <w:ind w:firstLine="238"/>
              <w:jc w:val="both"/>
              <w:rPr>
                <w:b/>
                <w:bCs/>
                <w:spacing w:val="2"/>
                <w:bdr w:val="none" w:sz="0" w:space="0" w:color="auto" w:frame="1"/>
                <w:shd w:val="clear" w:color="auto" w:fill="FFFFFF"/>
              </w:rPr>
            </w:pPr>
          </w:p>
        </w:tc>
        <w:tc>
          <w:tcPr>
            <w:tcW w:w="3969"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tabs>
                <w:tab w:val="left" w:pos="993"/>
              </w:tabs>
              <w:autoSpaceDE w:val="0"/>
              <w:autoSpaceDN w:val="0"/>
              <w:adjustRightInd w:val="0"/>
              <w:spacing w:after="0" w:line="240" w:lineRule="auto"/>
              <w:ind w:firstLine="317"/>
              <w:jc w:val="both"/>
              <w:rPr>
                <w:rFonts w:ascii="Times New Roman" w:hAnsi="Times New Roman" w:cs="Times New Roman"/>
                <w:sz w:val="24"/>
                <w:szCs w:val="24"/>
              </w:rPr>
            </w:pPr>
            <w:r w:rsidRPr="00177DC5">
              <w:rPr>
                <w:rFonts w:ascii="Times New Roman" w:hAnsi="Times New Roman" w:cs="Times New Roman"/>
                <w:sz w:val="24"/>
                <w:szCs w:val="24"/>
              </w:rPr>
              <w:t>Согласно пункту 2 статьи 23 Закона «О прокуратуре» не рассмотрение актов прокурорского надзора влечет ответственность, установленную законом.</w:t>
            </w:r>
          </w:p>
          <w:p w:rsidR="00AE7B4B" w:rsidRPr="00177DC5" w:rsidRDefault="00AE7B4B" w:rsidP="00AE7B4B">
            <w:pPr>
              <w:tabs>
                <w:tab w:val="left" w:pos="993"/>
              </w:tabs>
              <w:autoSpaceDE w:val="0"/>
              <w:autoSpaceDN w:val="0"/>
              <w:adjustRightInd w:val="0"/>
              <w:spacing w:after="0" w:line="240" w:lineRule="auto"/>
              <w:ind w:firstLine="317"/>
              <w:jc w:val="both"/>
              <w:rPr>
                <w:rFonts w:ascii="Times New Roman" w:hAnsi="Times New Roman" w:cs="Times New Roman"/>
                <w:sz w:val="24"/>
                <w:szCs w:val="24"/>
              </w:rPr>
            </w:pPr>
            <w:r w:rsidRPr="00177DC5">
              <w:rPr>
                <w:rFonts w:ascii="Times New Roman" w:hAnsi="Times New Roman" w:cs="Times New Roman"/>
                <w:sz w:val="24"/>
                <w:szCs w:val="24"/>
              </w:rPr>
              <w:t xml:space="preserve">Статьей 664 КоАП установлена ответственность за оставление без рассмотрения представления прокурора либо </w:t>
            </w:r>
            <w:r w:rsidRPr="00177DC5">
              <w:rPr>
                <w:rFonts w:ascii="Times New Roman" w:hAnsi="Times New Roman" w:cs="Times New Roman"/>
                <w:b/>
                <w:sz w:val="24"/>
                <w:szCs w:val="24"/>
              </w:rPr>
              <w:t>непринятие мер к устранению указанных в нем нарушений закона</w:t>
            </w:r>
            <w:r w:rsidRPr="00177DC5">
              <w:rPr>
                <w:rFonts w:ascii="Times New Roman" w:hAnsi="Times New Roman" w:cs="Times New Roman"/>
                <w:sz w:val="24"/>
                <w:szCs w:val="24"/>
              </w:rPr>
              <w:t>, а равно несвоевременный на него ответ.</w:t>
            </w:r>
          </w:p>
          <w:p w:rsidR="00AE7B4B" w:rsidRPr="00177DC5" w:rsidRDefault="00AE7B4B" w:rsidP="00EB64DE">
            <w:pPr>
              <w:tabs>
                <w:tab w:val="left" w:pos="993"/>
              </w:tabs>
              <w:autoSpaceDE w:val="0"/>
              <w:autoSpaceDN w:val="0"/>
              <w:adjustRightInd w:val="0"/>
              <w:spacing w:after="0" w:line="240" w:lineRule="auto"/>
              <w:ind w:firstLine="317"/>
              <w:jc w:val="both"/>
              <w:rPr>
                <w:rFonts w:ascii="Times New Roman" w:hAnsi="Times New Roman" w:cs="Times New Roman"/>
                <w:sz w:val="24"/>
                <w:szCs w:val="24"/>
              </w:rPr>
            </w:pPr>
            <w:r w:rsidRPr="00177DC5">
              <w:rPr>
                <w:rFonts w:ascii="Times New Roman" w:hAnsi="Times New Roman" w:cs="Times New Roman"/>
                <w:sz w:val="24"/>
                <w:szCs w:val="24"/>
              </w:rPr>
              <w:t>С учетом данной нормы КоАП предлагаем допол</w:t>
            </w:r>
            <w:r w:rsidR="00EB64DE" w:rsidRPr="00177DC5">
              <w:rPr>
                <w:rFonts w:ascii="Times New Roman" w:hAnsi="Times New Roman" w:cs="Times New Roman"/>
                <w:sz w:val="24"/>
                <w:szCs w:val="24"/>
              </w:rPr>
              <w:t xml:space="preserve">нить пункт 2 статьи 27 Закона. </w:t>
            </w:r>
          </w:p>
        </w:tc>
      </w:tr>
      <w:tr w:rsidR="00E80274" w:rsidRPr="00177DC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AE7B4B" w:rsidRPr="00177DC5" w:rsidRDefault="00AE7B4B" w:rsidP="002A1C36">
            <w:pPr>
              <w:pStyle w:val="a3"/>
              <w:numPr>
                <w:ilvl w:val="0"/>
                <w:numId w:val="7"/>
              </w:num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spacing w:after="0" w:line="240" w:lineRule="auto"/>
              <w:ind w:firstLine="238"/>
              <w:jc w:val="both"/>
              <w:rPr>
                <w:rFonts w:ascii="Times New Roman" w:hAnsi="Times New Roman" w:cs="Times New Roman"/>
                <w:b/>
                <w:spacing w:val="2"/>
                <w:sz w:val="24"/>
                <w:szCs w:val="24"/>
                <w:shd w:val="clear" w:color="auto" w:fill="FFFFFF"/>
              </w:rPr>
            </w:pPr>
            <w:r w:rsidRPr="00177DC5">
              <w:rPr>
                <w:rFonts w:ascii="Times New Roman" w:hAnsi="Times New Roman" w:cs="Times New Roman"/>
                <w:b/>
                <w:spacing w:val="2"/>
                <w:sz w:val="24"/>
                <w:szCs w:val="24"/>
                <w:shd w:val="clear" w:color="auto" w:fill="FFFFFF"/>
              </w:rPr>
              <w:t>Статья 28. Постановление</w:t>
            </w:r>
          </w:p>
          <w:p w:rsidR="00AE7B4B" w:rsidRPr="00177DC5" w:rsidRDefault="00AE7B4B" w:rsidP="00AE7B4B">
            <w:pPr>
              <w:spacing w:after="0" w:line="240" w:lineRule="auto"/>
              <w:ind w:firstLine="238"/>
              <w:jc w:val="both"/>
              <w:rPr>
                <w:rFonts w:ascii="Times New Roman" w:hAnsi="Times New Roman" w:cs="Times New Roman"/>
                <w:spacing w:val="2"/>
                <w:sz w:val="24"/>
                <w:szCs w:val="24"/>
                <w:shd w:val="clear" w:color="auto" w:fill="FFFFFF"/>
              </w:rPr>
            </w:pPr>
            <w:r w:rsidRPr="00177DC5">
              <w:rPr>
                <w:rFonts w:ascii="Times New Roman" w:hAnsi="Times New Roman" w:cs="Times New Roman"/>
                <w:spacing w:val="2"/>
                <w:sz w:val="24"/>
                <w:szCs w:val="24"/>
                <w:shd w:val="clear" w:color="auto" w:fill="FFFFFF"/>
              </w:rPr>
              <w:t>1. Прокурор выносит постановления, предусмотренные уголовно-процессуальным законодательством, законодательством об административных правонарушениях, о возбуждении дисциплинарного производства, проведении проверки, приводе, приостановлении действия правового акта, а также в иных случаях, предусмотренных законом.</w:t>
            </w:r>
          </w:p>
          <w:p w:rsidR="00AE7B4B" w:rsidRPr="00177DC5" w:rsidRDefault="00AE7B4B" w:rsidP="00AE7B4B">
            <w:pPr>
              <w:spacing w:after="0" w:line="240" w:lineRule="auto"/>
              <w:ind w:firstLine="238"/>
              <w:jc w:val="both"/>
              <w:rPr>
                <w:rFonts w:ascii="Times New Roman" w:hAnsi="Times New Roman" w:cs="Times New Roman"/>
                <w:spacing w:val="2"/>
                <w:sz w:val="24"/>
                <w:szCs w:val="24"/>
                <w:shd w:val="clear" w:color="auto" w:fill="FFFFFF"/>
              </w:rPr>
            </w:pPr>
          </w:p>
          <w:p w:rsidR="00AE7B4B" w:rsidRPr="00177DC5" w:rsidRDefault="00AE7B4B" w:rsidP="00AE7B4B">
            <w:pPr>
              <w:spacing w:after="0" w:line="240" w:lineRule="auto"/>
              <w:ind w:firstLine="238"/>
              <w:jc w:val="both"/>
              <w:rPr>
                <w:rFonts w:ascii="Times New Roman" w:hAnsi="Times New Roman" w:cs="Times New Roman"/>
                <w:spacing w:val="2"/>
                <w:sz w:val="24"/>
                <w:szCs w:val="24"/>
                <w:shd w:val="clear" w:color="auto" w:fill="FFFFFF"/>
              </w:rPr>
            </w:pPr>
          </w:p>
          <w:p w:rsidR="00AE7B4B" w:rsidRPr="00177DC5" w:rsidRDefault="00AE7B4B" w:rsidP="00AE7B4B">
            <w:pPr>
              <w:spacing w:after="0" w:line="240" w:lineRule="auto"/>
              <w:ind w:firstLine="238"/>
              <w:jc w:val="both"/>
              <w:rPr>
                <w:rFonts w:ascii="Times New Roman" w:hAnsi="Times New Roman" w:cs="Times New Roman"/>
                <w:spacing w:val="2"/>
                <w:sz w:val="24"/>
                <w:szCs w:val="24"/>
                <w:shd w:val="clear" w:color="auto" w:fill="FFFFFF"/>
              </w:rPr>
            </w:pPr>
          </w:p>
          <w:p w:rsidR="00AE7B4B" w:rsidRPr="00177DC5" w:rsidRDefault="00AE7B4B" w:rsidP="00AE7B4B">
            <w:pPr>
              <w:spacing w:after="0" w:line="240" w:lineRule="auto"/>
              <w:ind w:firstLine="238"/>
              <w:jc w:val="both"/>
              <w:rPr>
                <w:rFonts w:ascii="Times New Roman" w:hAnsi="Times New Roman" w:cs="Times New Roman"/>
                <w:spacing w:val="2"/>
                <w:sz w:val="24"/>
                <w:szCs w:val="24"/>
                <w:shd w:val="clear" w:color="auto" w:fill="FFFFFF"/>
              </w:rPr>
            </w:pPr>
          </w:p>
          <w:p w:rsidR="00AE7B4B" w:rsidRPr="00177DC5" w:rsidRDefault="00AE7B4B" w:rsidP="00AE7B4B">
            <w:pPr>
              <w:spacing w:after="0" w:line="240" w:lineRule="auto"/>
              <w:ind w:firstLine="238"/>
              <w:jc w:val="both"/>
              <w:rPr>
                <w:rFonts w:ascii="Times New Roman" w:hAnsi="Times New Roman" w:cs="Times New Roman"/>
                <w:spacing w:val="2"/>
                <w:sz w:val="24"/>
                <w:szCs w:val="24"/>
                <w:shd w:val="clear" w:color="auto" w:fill="FFFFFF"/>
              </w:rPr>
            </w:pPr>
          </w:p>
          <w:p w:rsidR="00AE7B4B" w:rsidRPr="00177DC5" w:rsidRDefault="00AE7B4B" w:rsidP="00AE7B4B">
            <w:pPr>
              <w:spacing w:after="0" w:line="240" w:lineRule="auto"/>
              <w:ind w:firstLine="238"/>
              <w:jc w:val="both"/>
              <w:rPr>
                <w:rFonts w:ascii="Times New Roman" w:hAnsi="Times New Roman" w:cs="Times New Roman"/>
                <w:spacing w:val="2"/>
                <w:sz w:val="24"/>
                <w:szCs w:val="24"/>
                <w:shd w:val="clear" w:color="auto" w:fill="FFFFFF"/>
              </w:rPr>
            </w:pPr>
          </w:p>
          <w:p w:rsidR="00AE7B4B" w:rsidRPr="00177DC5" w:rsidRDefault="00AE7B4B" w:rsidP="00AE7B4B">
            <w:pPr>
              <w:spacing w:after="0" w:line="240" w:lineRule="auto"/>
              <w:ind w:firstLine="238"/>
              <w:jc w:val="both"/>
              <w:rPr>
                <w:rFonts w:ascii="Times New Roman" w:hAnsi="Times New Roman" w:cs="Times New Roman"/>
                <w:spacing w:val="2"/>
                <w:sz w:val="24"/>
                <w:szCs w:val="24"/>
                <w:shd w:val="clear" w:color="auto" w:fill="FFFFFF"/>
              </w:rPr>
            </w:pPr>
            <w:r w:rsidRPr="00177DC5">
              <w:rPr>
                <w:rFonts w:ascii="Times New Roman" w:hAnsi="Times New Roman" w:cs="Times New Roman"/>
                <w:spacing w:val="2"/>
                <w:sz w:val="24"/>
                <w:szCs w:val="24"/>
                <w:shd w:val="clear" w:color="auto" w:fill="FFFFFF"/>
              </w:rPr>
              <w:t>2. Постановление прокурора подлежит обязательному исполнению уполномоченным органом или должностным лицом.</w:t>
            </w:r>
          </w:p>
        </w:tc>
        <w:tc>
          <w:tcPr>
            <w:tcW w:w="5386"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spacing w:after="0" w:line="240" w:lineRule="auto"/>
              <w:ind w:firstLine="238"/>
              <w:jc w:val="both"/>
              <w:rPr>
                <w:rFonts w:ascii="Times New Roman" w:hAnsi="Times New Roman" w:cs="Times New Roman"/>
                <w:b/>
                <w:spacing w:val="2"/>
                <w:sz w:val="24"/>
                <w:szCs w:val="24"/>
                <w:shd w:val="clear" w:color="auto" w:fill="FFFFFF"/>
              </w:rPr>
            </w:pPr>
            <w:r w:rsidRPr="00177DC5">
              <w:rPr>
                <w:rFonts w:ascii="Times New Roman" w:hAnsi="Times New Roman" w:cs="Times New Roman"/>
                <w:b/>
                <w:spacing w:val="2"/>
                <w:sz w:val="24"/>
                <w:szCs w:val="24"/>
                <w:shd w:val="clear" w:color="auto" w:fill="FFFFFF"/>
              </w:rPr>
              <w:t>Статья 28. Постановление</w:t>
            </w:r>
          </w:p>
          <w:p w:rsidR="00AE7B4B" w:rsidRPr="00177DC5" w:rsidRDefault="00AE7B4B" w:rsidP="00AE7B4B">
            <w:pPr>
              <w:spacing w:after="0" w:line="240" w:lineRule="auto"/>
              <w:ind w:firstLine="238"/>
              <w:jc w:val="both"/>
              <w:rPr>
                <w:rFonts w:ascii="Times New Roman" w:hAnsi="Times New Roman" w:cs="Times New Roman"/>
                <w:spacing w:val="2"/>
                <w:sz w:val="24"/>
                <w:szCs w:val="24"/>
                <w:shd w:val="clear" w:color="auto" w:fill="FFFFFF"/>
              </w:rPr>
            </w:pPr>
            <w:r w:rsidRPr="00177DC5">
              <w:rPr>
                <w:rFonts w:ascii="Times New Roman" w:hAnsi="Times New Roman" w:cs="Times New Roman"/>
                <w:spacing w:val="2"/>
                <w:sz w:val="24"/>
                <w:szCs w:val="24"/>
                <w:shd w:val="clear" w:color="auto" w:fill="FFFFFF"/>
              </w:rPr>
              <w:t>1. Прокурор выносит постановления, предусмотренные уголовно-процессуальным законодательством, законодательством об административных правонарушениях, о возбуждении дисциплинарного производства, проведении проверки, приводе, приостановлении действия правового акта,</w:t>
            </w:r>
            <w:r w:rsidRPr="00177DC5">
              <w:rPr>
                <w:rFonts w:ascii="Times New Roman" w:hAnsi="Times New Roman" w:cs="Times New Roman"/>
                <w:b/>
                <w:spacing w:val="2"/>
                <w:sz w:val="24"/>
                <w:szCs w:val="24"/>
                <w:shd w:val="clear" w:color="auto" w:fill="FFFFFF"/>
              </w:rPr>
              <w:t xml:space="preserve"> об</w:t>
            </w:r>
            <w:r w:rsidRPr="00177DC5">
              <w:rPr>
                <w:rFonts w:ascii="Times New Roman" w:hAnsi="Times New Roman" w:cs="Times New Roman"/>
                <w:spacing w:val="2"/>
                <w:sz w:val="24"/>
                <w:szCs w:val="24"/>
                <w:shd w:val="clear" w:color="auto" w:fill="FFFFFF"/>
              </w:rPr>
              <w:t xml:space="preserve"> </w:t>
            </w:r>
            <w:r w:rsidRPr="00177DC5">
              <w:rPr>
                <w:rFonts w:ascii="Times New Roman" w:hAnsi="Times New Roman" w:cs="Times New Roman"/>
                <w:b/>
                <w:spacing w:val="2"/>
                <w:sz w:val="24"/>
                <w:szCs w:val="24"/>
                <w:shd w:val="clear" w:color="auto" w:fill="FFFFFF"/>
              </w:rPr>
              <w:t>отмене мер запретительного или ограничительного характера,  наложенных государственными, местными представительными и исполнительными органами, органами местного самоуправления и их должностными лицами,</w:t>
            </w:r>
            <w:r w:rsidRPr="00177DC5">
              <w:rPr>
                <w:rFonts w:ascii="Times New Roman" w:hAnsi="Times New Roman" w:cs="Times New Roman"/>
                <w:spacing w:val="2"/>
                <w:sz w:val="24"/>
                <w:szCs w:val="24"/>
                <w:shd w:val="clear" w:color="auto" w:fill="FFFFFF"/>
              </w:rPr>
              <w:t xml:space="preserve"> а также в иных случаях, предусмотренных законом.</w:t>
            </w:r>
          </w:p>
          <w:p w:rsidR="00AE7B4B" w:rsidRPr="00177DC5" w:rsidRDefault="00AE7B4B" w:rsidP="00AE7B4B">
            <w:pPr>
              <w:spacing w:after="0" w:line="240" w:lineRule="auto"/>
              <w:ind w:firstLine="238"/>
              <w:jc w:val="both"/>
              <w:rPr>
                <w:rFonts w:ascii="Times New Roman" w:hAnsi="Times New Roman" w:cs="Times New Roman"/>
                <w:spacing w:val="2"/>
                <w:sz w:val="24"/>
                <w:szCs w:val="24"/>
                <w:shd w:val="clear" w:color="auto" w:fill="FFFFFF"/>
              </w:rPr>
            </w:pPr>
            <w:r w:rsidRPr="00177DC5">
              <w:rPr>
                <w:rFonts w:ascii="Times New Roman" w:hAnsi="Times New Roman" w:cs="Times New Roman"/>
                <w:spacing w:val="2"/>
                <w:sz w:val="24"/>
                <w:szCs w:val="24"/>
                <w:shd w:val="clear" w:color="auto" w:fill="FFFFFF"/>
              </w:rPr>
              <w:t xml:space="preserve">2. Постановление прокурора подлежит обязательному исполнению уполномоченным органом или должностным лицом. </w:t>
            </w:r>
            <w:r w:rsidRPr="00177DC5">
              <w:rPr>
                <w:rFonts w:ascii="Times New Roman" w:hAnsi="Times New Roman" w:cs="Times New Roman"/>
                <w:b/>
                <w:spacing w:val="2"/>
                <w:sz w:val="24"/>
                <w:szCs w:val="24"/>
                <w:shd w:val="clear" w:color="auto" w:fill="FFFFFF"/>
              </w:rPr>
              <w:t xml:space="preserve">Обжалование </w:t>
            </w:r>
            <w:r w:rsidRPr="00177DC5">
              <w:rPr>
                <w:rFonts w:ascii="Times New Roman" w:hAnsi="Times New Roman" w:cs="Times New Roman"/>
                <w:b/>
                <w:spacing w:val="2"/>
                <w:sz w:val="24"/>
                <w:szCs w:val="24"/>
                <w:shd w:val="clear" w:color="auto" w:fill="FFFFFF"/>
              </w:rPr>
              <w:lastRenderedPageBreak/>
              <w:t>постановления не приостанавливает его исполнения.</w:t>
            </w:r>
          </w:p>
          <w:p w:rsidR="00AE7B4B" w:rsidRPr="00177DC5" w:rsidRDefault="00AE7B4B" w:rsidP="00AE7B4B">
            <w:pPr>
              <w:spacing w:after="0" w:line="240" w:lineRule="auto"/>
              <w:ind w:firstLine="238"/>
              <w:jc w:val="both"/>
              <w:rPr>
                <w:rFonts w:ascii="Times New Roman" w:hAnsi="Times New Roman" w:cs="Times New Roman"/>
                <w:b/>
                <w:spacing w:val="2"/>
                <w:sz w:val="24"/>
                <w:szCs w:val="24"/>
                <w:shd w:val="clear" w:color="auto" w:fill="FFFFFF"/>
              </w:rPr>
            </w:pPr>
          </w:p>
        </w:tc>
        <w:tc>
          <w:tcPr>
            <w:tcW w:w="3969"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spacing w:after="0" w:line="240" w:lineRule="auto"/>
              <w:ind w:firstLine="317"/>
              <w:jc w:val="both"/>
              <w:rPr>
                <w:rFonts w:ascii="Times New Roman" w:hAnsi="Times New Roman" w:cs="Times New Roman"/>
                <w:bCs/>
                <w:sz w:val="24"/>
                <w:szCs w:val="24"/>
              </w:rPr>
            </w:pPr>
            <w:r w:rsidRPr="00177DC5">
              <w:rPr>
                <w:rFonts w:ascii="Times New Roman" w:hAnsi="Times New Roman" w:cs="Times New Roman"/>
                <w:spacing w:val="2"/>
                <w:sz w:val="24"/>
                <w:szCs w:val="24"/>
                <w:shd w:val="clear" w:color="auto" w:fill="FFFFFF"/>
              </w:rPr>
              <w:lastRenderedPageBreak/>
              <w:t xml:space="preserve">Согласно подпункту 7) пункта 1 статьи 44 Закона прокурор в соответствии со своей компетенцией вправе </w:t>
            </w:r>
            <w:r w:rsidRPr="00177DC5">
              <w:rPr>
                <w:rFonts w:ascii="Times New Roman" w:hAnsi="Times New Roman" w:cs="Times New Roman"/>
                <w:bCs/>
                <w:sz w:val="24"/>
                <w:szCs w:val="24"/>
              </w:rPr>
              <w:t>требовать отмены мер запретительного или ограничительного характера, наложенных должностными лицами, приостанавливать полностью или частично действие незаконного акта при наличии оснований и в порядке, предусмотренном законом.</w:t>
            </w:r>
          </w:p>
          <w:p w:rsidR="00AE7B4B" w:rsidRPr="00177DC5" w:rsidRDefault="00AE7B4B" w:rsidP="00AE7B4B">
            <w:pPr>
              <w:spacing w:after="0" w:line="240" w:lineRule="auto"/>
              <w:ind w:firstLine="317"/>
              <w:jc w:val="both"/>
              <w:rPr>
                <w:rFonts w:ascii="Times New Roman" w:hAnsi="Times New Roman" w:cs="Times New Roman"/>
                <w:bCs/>
                <w:sz w:val="24"/>
                <w:szCs w:val="24"/>
              </w:rPr>
            </w:pPr>
            <w:r w:rsidRPr="00177DC5">
              <w:rPr>
                <w:rFonts w:ascii="Times New Roman" w:hAnsi="Times New Roman" w:cs="Times New Roman"/>
                <w:bCs/>
                <w:sz w:val="24"/>
                <w:szCs w:val="24"/>
              </w:rPr>
              <w:t xml:space="preserve">Сейчас эти полномочия, а именно в части снятия мер запретительного или ограничительного характера реализуются в рамках производства по делам об административных правонарушениях в порядке </w:t>
            </w:r>
            <w:r w:rsidRPr="00177DC5">
              <w:rPr>
                <w:rFonts w:ascii="Times New Roman" w:hAnsi="Times New Roman" w:cs="Times New Roman"/>
                <w:bCs/>
                <w:sz w:val="24"/>
                <w:szCs w:val="24"/>
              </w:rPr>
              <w:lastRenderedPageBreak/>
              <w:t>подпункта 7 части 1 статьи 760 КоАП.</w:t>
            </w:r>
          </w:p>
          <w:p w:rsidR="00AE7B4B" w:rsidRPr="00177DC5" w:rsidRDefault="00AE7B4B" w:rsidP="00AE7B4B">
            <w:pPr>
              <w:spacing w:after="0" w:line="240" w:lineRule="auto"/>
              <w:ind w:firstLine="317"/>
              <w:jc w:val="both"/>
              <w:rPr>
                <w:rFonts w:ascii="Times New Roman" w:hAnsi="Times New Roman" w:cs="Times New Roman"/>
                <w:bCs/>
                <w:sz w:val="24"/>
                <w:szCs w:val="24"/>
              </w:rPr>
            </w:pPr>
            <w:r w:rsidRPr="00177DC5">
              <w:rPr>
                <w:rFonts w:ascii="Times New Roman" w:hAnsi="Times New Roman" w:cs="Times New Roman"/>
                <w:bCs/>
                <w:sz w:val="24"/>
                <w:szCs w:val="24"/>
              </w:rPr>
              <w:t>Хотя запрет или ограничения могут быть наложены также по другим сферам (к примеру, налоговые органы в отношении лиц, имеющих задолженность по налогам, могут выставлять инкассовые распоряжения банкам второго уровня без возбуждения административного производства).</w:t>
            </w:r>
          </w:p>
          <w:p w:rsidR="00AE7B4B" w:rsidRPr="00177DC5" w:rsidRDefault="00AE7B4B" w:rsidP="00EB64DE">
            <w:pPr>
              <w:spacing w:after="0" w:line="240" w:lineRule="auto"/>
              <w:ind w:firstLine="317"/>
              <w:jc w:val="both"/>
              <w:rPr>
                <w:rFonts w:ascii="Times New Roman" w:hAnsi="Times New Roman" w:cs="Times New Roman"/>
                <w:bCs/>
                <w:sz w:val="24"/>
                <w:szCs w:val="24"/>
              </w:rPr>
            </w:pPr>
            <w:r w:rsidRPr="00177DC5">
              <w:rPr>
                <w:rFonts w:ascii="Times New Roman" w:hAnsi="Times New Roman" w:cs="Times New Roman"/>
                <w:bCs/>
                <w:sz w:val="24"/>
                <w:szCs w:val="24"/>
              </w:rPr>
              <w:t>Поэтому предлагается предусмотреть право прокурорам выносить постановление об отмене мер запретительного или ограничительного характера, наложенных государственными, местными представительными и исполнительными органами, органами местного самоуправл</w:t>
            </w:r>
            <w:r w:rsidR="00EB64DE" w:rsidRPr="00177DC5">
              <w:rPr>
                <w:rFonts w:ascii="Times New Roman" w:hAnsi="Times New Roman" w:cs="Times New Roman"/>
                <w:bCs/>
                <w:sz w:val="24"/>
                <w:szCs w:val="24"/>
              </w:rPr>
              <w:t xml:space="preserve">ения и их должностными лицами. </w:t>
            </w:r>
          </w:p>
        </w:tc>
      </w:tr>
      <w:tr w:rsidR="00E80274" w:rsidRPr="00177DC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AE7B4B" w:rsidRPr="00177DC5" w:rsidRDefault="00AE7B4B" w:rsidP="002A1C36">
            <w:pPr>
              <w:pStyle w:val="a3"/>
              <w:numPr>
                <w:ilvl w:val="0"/>
                <w:numId w:val="7"/>
              </w:num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spacing w:after="0" w:line="240" w:lineRule="auto"/>
              <w:ind w:firstLine="238"/>
              <w:jc w:val="both"/>
              <w:rPr>
                <w:rFonts w:ascii="Times New Roman" w:hAnsi="Times New Roman" w:cs="Times New Roman"/>
                <w:b/>
                <w:bCs/>
                <w:sz w:val="24"/>
                <w:szCs w:val="24"/>
              </w:rPr>
            </w:pPr>
            <w:r w:rsidRPr="00177DC5">
              <w:rPr>
                <w:rFonts w:ascii="Times New Roman" w:hAnsi="Times New Roman" w:cs="Times New Roman"/>
                <w:b/>
                <w:bCs/>
                <w:sz w:val="24"/>
                <w:szCs w:val="24"/>
              </w:rPr>
              <w:t>Статья 44. Полномочия прокурора</w:t>
            </w:r>
          </w:p>
          <w:p w:rsidR="00AE7B4B" w:rsidRPr="00177DC5" w:rsidRDefault="00AE7B4B" w:rsidP="00AE7B4B">
            <w:pPr>
              <w:pStyle w:val="a3"/>
              <w:numPr>
                <w:ilvl w:val="0"/>
                <w:numId w:val="5"/>
              </w:numPr>
              <w:ind w:left="0" w:firstLine="238"/>
              <w:jc w:val="both"/>
              <w:rPr>
                <w:bCs/>
                <w:sz w:val="24"/>
                <w:szCs w:val="24"/>
              </w:rPr>
            </w:pPr>
            <w:r w:rsidRPr="00177DC5">
              <w:rPr>
                <w:bCs/>
                <w:sz w:val="24"/>
                <w:szCs w:val="24"/>
              </w:rPr>
              <w:t>Прокурор в соответствии со своей компетенцией вправе:</w:t>
            </w:r>
          </w:p>
          <w:p w:rsidR="00AE7B4B" w:rsidRPr="00177DC5" w:rsidRDefault="00AE7B4B" w:rsidP="00AE7B4B">
            <w:pPr>
              <w:spacing w:after="0" w:line="240" w:lineRule="auto"/>
              <w:ind w:firstLine="238"/>
              <w:jc w:val="both"/>
              <w:rPr>
                <w:rFonts w:ascii="Times New Roman" w:hAnsi="Times New Roman" w:cs="Times New Roman"/>
                <w:bCs/>
                <w:sz w:val="24"/>
                <w:szCs w:val="24"/>
              </w:rPr>
            </w:pPr>
            <w:r w:rsidRPr="00177DC5">
              <w:rPr>
                <w:rFonts w:ascii="Times New Roman" w:hAnsi="Times New Roman" w:cs="Times New Roman"/>
                <w:bCs/>
                <w:sz w:val="24"/>
                <w:szCs w:val="24"/>
              </w:rPr>
              <w:t>…</w:t>
            </w:r>
          </w:p>
          <w:p w:rsidR="00AE7B4B" w:rsidRPr="00177DC5" w:rsidRDefault="00AE7B4B" w:rsidP="00AE7B4B">
            <w:pPr>
              <w:spacing w:after="0" w:line="240" w:lineRule="auto"/>
              <w:ind w:firstLine="238"/>
              <w:jc w:val="both"/>
              <w:rPr>
                <w:rFonts w:ascii="Times New Roman" w:hAnsi="Times New Roman" w:cs="Times New Roman"/>
                <w:bCs/>
                <w:sz w:val="24"/>
                <w:szCs w:val="24"/>
              </w:rPr>
            </w:pPr>
            <w:r w:rsidRPr="00177DC5">
              <w:rPr>
                <w:rFonts w:ascii="Times New Roman" w:hAnsi="Times New Roman" w:cs="Times New Roman"/>
                <w:bCs/>
                <w:sz w:val="24"/>
                <w:szCs w:val="24"/>
              </w:rPr>
              <w:t>7) по вопросам проводимой проверки и рассматриваемого обращения вызывать должностных, физических и представителей юридических лиц для получения объяснений;</w:t>
            </w:r>
          </w:p>
          <w:p w:rsidR="00AE7B4B" w:rsidRPr="00177DC5" w:rsidRDefault="00AE7B4B" w:rsidP="00AE7B4B">
            <w:pPr>
              <w:spacing w:after="0" w:line="240" w:lineRule="auto"/>
              <w:ind w:firstLine="238"/>
              <w:jc w:val="both"/>
              <w:rPr>
                <w:rFonts w:ascii="Times New Roman" w:hAnsi="Times New Roman" w:cs="Times New Roman"/>
                <w:bCs/>
                <w:sz w:val="24"/>
                <w:szCs w:val="24"/>
              </w:rPr>
            </w:pPr>
            <w:r w:rsidRPr="00177DC5">
              <w:rPr>
                <w:rFonts w:ascii="Times New Roman" w:hAnsi="Times New Roman" w:cs="Times New Roman"/>
                <w:bCs/>
                <w:sz w:val="24"/>
                <w:szCs w:val="24"/>
              </w:rPr>
              <w:t>8) требовать отмены мер запретительного или ограничительного характера, наложенных должностными лицами, приостанавливать полностью или частично действие незаконного акта при наличии оснований и в порядке, предусмотренном законом;</w:t>
            </w:r>
          </w:p>
          <w:p w:rsidR="00AE7B4B" w:rsidRPr="00177DC5" w:rsidRDefault="00AE7B4B" w:rsidP="00AE7B4B">
            <w:pPr>
              <w:spacing w:after="0" w:line="240" w:lineRule="auto"/>
              <w:ind w:firstLine="238"/>
              <w:jc w:val="both"/>
              <w:rPr>
                <w:rFonts w:ascii="Times New Roman" w:hAnsi="Times New Roman" w:cs="Times New Roman"/>
                <w:bCs/>
                <w:sz w:val="24"/>
                <w:szCs w:val="24"/>
              </w:rPr>
            </w:pPr>
            <w:r w:rsidRPr="00177DC5">
              <w:rPr>
                <w:rFonts w:ascii="Times New Roman" w:hAnsi="Times New Roman" w:cs="Times New Roman"/>
                <w:bCs/>
                <w:sz w:val="24"/>
                <w:szCs w:val="24"/>
              </w:rPr>
              <w:lastRenderedPageBreak/>
              <w:t>…</w:t>
            </w:r>
          </w:p>
          <w:p w:rsidR="00AE7B4B" w:rsidRPr="00177DC5" w:rsidRDefault="00AE7B4B" w:rsidP="00AE7B4B">
            <w:pPr>
              <w:spacing w:after="0" w:line="240" w:lineRule="auto"/>
              <w:ind w:firstLine="238"/>
              <w:jc w:val="both"/>
              <w:rPr>
                <w:rFonts w:ascii="Times New Roman" w:hAnsi="Times New Roman" w:cs="Times New Roman"/>
                <w:bCs/>
                <w:sz w:val="24"/>
                <w:szCs w:val="24"/>
              </w:rPr>
            </w:pPr>
          </w:p>
          <w:p w:rsidR="00AE7B4B" w:rsidRPr="00177DC5" w:rsidRDefault="00AE7B4B" w:rsidP="00AE7B4B">
            <w:pPr>
              <w:spacing w:after="0" w:line="240" w:lineRule="auto"/>
              <w:ind w:firstLine="238"/>
              <w:jc w:val="both"/>
              <w:rPr>
                <w:rFonts w:ascii="Times New Roman" w:hAnsi="Times New Roman" w:cs="Times New Roman"/>
                <w:spacing w:val="2"/>
                <w:sz w:val="24"/>
                <w:szCs w:val="24"/>
                <w:shd w:val="clear" w:color="auto" w:fill="FFFFFF"/>
              </w:rPr>
            </w:pPr>
            <w:r w:rsidRPr="00177DC5">
              <w:rPr>
                <w:rFonts w:ascii="Times New Roman" w:hAnsi="Times New Roman" w:cs="Times New Roman"/>
                <w:spacing w:val="2"/>
                <w:sz w:val="24"/>
                <w:szCs w:val="24"/>
                <w:shd w:val="clear" w:color="auto" w:fill="FFFFFF"/>
              </w:rPr>
              <w:t>10) в установленном законодательством порядке получать доступ к документам и материалам, связанным с проведением проверок;</w:t>
            </w:r>
          </w:p>
          <w:p w:rsidR="00AE7B4B" w:rsidRPr="00177DC5" w:rsidRDefault="00AE7B4B" w:rsidP="00AE7B4B">
            <w:pPr>
              <w:spacing w:after="0" w:line="240" w:lineRule="auto"/>
              <w:ind w:firstLine="238"/>
              <w:jc w:val="both"/>
              <w:rPr>
                <w:rFonts w:ascii="Times New Roman" w:hAnsi="Times New Roman" w:cs="Times New Roman"/>
                <w:bCs/>
                <w:sz w:val="24"/>
                <w:szCs w:val="24"/>
              </w:rPr>
            </w:pPr>
            <w:r w:rsidRPr="00177DC5">
              <w:rPr>
                <w:rFonts w:ascii="Times New Roman" w:hAnsi="Times New Roman" w:cs="Times New Roman"/>
                <w:spacing w:val="2"/>
                <w:sz w:val="24"/>
                <w:szCs w:val="24"/>
                <w:shd w:val="clear" w:color="auto" w:fill="FFFFFF"/>
              </w:rPr>
              <w:t>…</w:t>
            </w:r>
          </w:p>
        </w:tc>
        <w:tc>
          <w:tcPr>
            <w:tcW w:w="5386"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pStyle w:val="a7"/>
              <w:spacing w:before="0" w:beforeAutospacing="0" w:after="0" w:afterAutospacing="0"/>
              <w:ind w:firstLine="238"/>
              <w:rPr>
                <w:b/>
                <w:bCs/>
                <w:spacing w:val="2"/>
                <w:bdr w:val="none" w:sz="0" w:space="0" w:color="auto" w:frame="1"/>
                <w:shd w:val="clear" w:color="auto" w:fill="FFFFFF"/>
              </w:rPr>
            </w:pPr>
            <w:r w:rsidRPr="00177DC5">
              <w:rPr>
                <w:b/>
                <w:bCs/>
                <w:spacing w:val="2"/>
                <w:bdr w:val="none" w:sz="0" w:space="0" w:color="auto" w:frame="1"/>
                <w:shd w:val="clear" w:color="auto" w:fill="FFFFFF"/>
              </w:rPr>
              <w:lastRenderedPageBreak/>
              <w:t>Статья 44. Полномочия прокурора</w:t>
            </w:r>
          </w:p>
          <w:p w:rsidR="00AE7B4B" w:rsidRPr="00177DC5" w:rsidRDefault="00AE7B4B" w:rsidP="00AE7B4B">
            <w:pPr>
              <w:pStyle w:val="a7"/>
              <w:numPr>
                <w:ilvl w:val="0"/>
                <w:numId w:val="6"/>
              </w:numPr>
              <w:spacing w:before="0" w:beforeAutospacing="0" w:after="0" w:afterAutospacing="0"/>
              <w:ind w:left="0" w:firstLine="238"/>
              <w:jc w:val="both"/>
              <w:rPr>
                <w:bCs/>
                <w:spacing w:val="2"/>
                <w:bdr w:val="none" w:sz="0" w:space="0" w:color="auto" w:frame="1"/>
                <w:shd w:val="clear" w:color="auto" w:fill="FFFFFF"/>
              </w:rPr>
            </w:pPr>
            <w:r w:rsidRPr="00177DC5">
              <w:rPr>
                <w:bCs/>
                <w:spacing w:val="2"/>
                <w:bdr w:val="none" w:sz="0" w:space="0" w:color="auto" w:frame="1"/>
                <w:shd w:val="clear" w:color="auto" w:fill="FFFFFF"/>
              </w:rPr>
              <w:t>Прокурор в соответствии со своей компетенцией вправе:</w:t>
            </w:r>
          </w:p>
          <w:p w:rsidR="00AE7B4B" w:rsidRPr="00177DC5" w:rsidRDefault="00AE7B4B" w:rsidP="00AE7B4B">
            <w:pPr>
              <w:pStyle w:val="a7"/>
              <w:spacing w:before="0" w:beforeAutospacing="0" w:after="0" w:afterAutospacing="0"/>
              <w:ind w:firstLine="238"/>
              <w:jc w:val="both"/>
              <w:rPr>
                <w:bCs/>
                <w:spacing w:val="2"/>
                <w:bdr w:val="none" w:sz="0" w:space="0" w:color="auto" w:frame="1"/>
                <w:shd w:val="clear" w:color="auto" w:fill="FFFFFF"/>
              </w:rPr>
            </w:pPr>
            <w:r w:rsidRPr="00177DC5">
              <w:rPr>
                <w:bCs/>
                <w:spacing w:val="2"/>
                <w:bdr w:val="none" w:sz="0" w:space="0" w:color="auto" w:frame="1"/>
                <w:shd w:val="clear" w:color="auto" w:fill="FFFFFF"/>
              </w:rPr>
              <w:t>…</w:t>
            </w:r>
          </w:p>
          <w:p w:rsidR="00AE7B4B" w:rsidRPr="00177DC5" w:rsidRDefault="00AE7B4B" w:rsidP="00AE7B4B">
            <w:pPr>
              <w:pStyle w:val="a7"/>
              <w:spacing w:before="0" w:beforeAutospacing="0" w:after="0" w:afterAutospacing="0"/>
              <w:ind w:firstLine="238"/>
              <w:jc w:val="both"/>
              <w:rPr>
                <w:bCs/>
                <w:spacing w:val="2"/>
                <w:bdr w:val="none" w:sz="0" w:space="0" w:color="auto" w:frame="1"/>
                <w:shd w:val="clear" w:color="auto" w:fill="FFFFFF"/>
              </w:rPr>
            </w:pPr>
            <w:r w:rsidRPr="00177DC5">
              <w:rPr>
                <w:bCs/>
                <w:spacing w:val="2"/>
                <w:bdr w:val="none" w:sz="0" w:space="0" w:color="auto" w:frame="1"/>
                <w:shd w:val="clear" w:color="auto" w:fill="FFFFFF"/>
              </w:rPr>
              <w:t>7)</w:t>
            </w:r>
            <w:r w:rsidRPr="00177DC5">
              <w:rPr>
                <w:bCs/>
                <w:spacing w:val="2"/>
                <w:bdr w:val="none" w:sz="0" w:space="0" w:color="auto" w:frame="1"/>
                <w:shd w:val="clear" w:color="auto" w:fill="FFFFFF"/>
              </w:rPr>
              <w:tab/>
              <w:t xml:space="preserve">по вопросам проводимой проверки, рассматриваемого обращения, </w:t>
            </w:r>
            <w:r w:rsidRPr="00177DC5">
              <w:rPr>
                <w:b/>
                <w:bCs/>
                <w:spacing w:val="2"/>
                <w:bdr w:val="none" w:sz="0" w:space="0" w:color="auto" w:frame="1"/>
                <w:shd w:val="clear" w:color="auto" w:fill="FFFFFF"/>
              </w:rPr>
              <w:t xml:space="preserve">анализа, оценки актов, вступивших в силу, </w:t>
            </w:r>
            <w:r w:rsidRPr="00177DC5">
              <w:rPr>
                <w:bCs/>
                <w:spacing w:val="2"/>
                <w:bdr w:val="none" w:sz="0" w:space="0" w:color="auto" w:frame="1"/>
                <w:shd w:val="clear" w:color="auto" w:fill="FFFFFF"/>
              </w:rPr>
              <w:t>вызывать должностных, физических и представителей юридических лиц для получения объяснений;</w:t>
            </w:r>
          </w:p>
          <w:p w:rsidR="00AE7B4B" w:rsidRPr="00177DC5" w:rsidRDefault="00AE7B4B" w:rsidP="00AE7B4B">
            <w:pPr>
              <w:spacing w:after="0" w:line="240" w:lineRule="auto"/>
              <w:ind w:firstLine="238"/>
              <w:jc w:val="both"/>
              <w:rPr>
                <w:rFonts w:ascii="Times New Roman" w:hAnsi="Times New Roman" w:cs="Times New Roman"/>
                <w:bCs/>
                <w:sz w:val="24"/>
                <w:szCs w:val="24"/>
              </w:rPr>
            </w:pPr>
            <w:r w:rsidRPr="00177DC5">
              <w:rPr>
                <w:rFonts w:ascii="Times New Roman" w:hAnsi="Times New Roman" w:cs="Times New Roman"/>
                <w:bCs/>
                <w:sz w:val="24"/>
                <w:szCs w:val="24"/>
              </w:rPr>
              <w:t xml:space="preserve">8) требовать </w:t>
            </w:r>
            <w:r w:rsidRPr="00177DC5">
              <w:rPr>
                <w:rFonts w:ascii="Times New Roman" w:hAnsi="Times New Roman" w:cs="Times New Roman"/>
                <w:b/>
                <w:bCs/>
                <w:sz w:val="24"/>
                <w:szCs w:val="24"/>
              </w:rPr>
              <w:t>в установленный им срок</w:t>
            </w:r>
            <w:r w:rsidRPr="00177DC5">
              <w:rPr>
                <w:rFonts w:ascii="Times New Roman" w:hAnsi="Times New Roman" w:cs="Times New Roman"/>
                <w:bCs/>
                <w:sz w:val="24"/>
                <w:szCs w:val="24"/>
              </w:rPr>
              <w:t xml:space="preserve"> отмены мер запретительного или ограничительного характера, наложенных должностными лицами, приостанавливать полностью или частично действие незаконного акта, при наличии </w:t>
            </w:r>
            <w:r w:rsidRPr="00177DC5">
              <w:rPr>
                <w:rFonts w:ascii="Times New Roman" w:hAnsi="Times New Roman" w:cs="Times New Roman"/>
                <w:bCs/>
                <w:sz w:val="24"/>
                <w:szCs w:val="24"/>
              </w:rPr>
              <w:lastRenderedPageBreak/>
              <w:t xml:space="preserve">оснований и в порядке, предусмотренном законом; </w:t>
            </w:r>
          </w:p>
          <w:p w:rsidR="00AE7B4B" w:rsidRPr="00177DC5" w:rsidRDefault="00AE7B4B" w:rsidP="00AE7B4B">
            <w:pPr>
              <w:pStyle w:val="a7"/>
              <w:spacing w:before="0" w:beforeAutospacing="0" w:after="0" w:afterAutospacing="0"/>
              <w:ind w:firstLine="238"/>
              <w:jc w:val="both"/>
              <w:rPr>
                <w:bCs/>
                <w:spacing w:val="2"/>
                <w:bdr w:val="none" w:sz="0" w:space="0" w:color="auto" w:frame="1"/>
                <w:shd w:val="clear" w:color="auto" w:fill="FFFFFF"/>
              </w:rPr>
            </w:pPr>
            <w:r w:rsidRPr="00177DC5">
              <w:rPr>
                <w:bCs/>
                <w:spacing w:val="2"/>
                <w:bdr w:val="none" w:sz="0" w:space="0" w:color="auto" w:frame="1"/>
                <w:shd w:val="clear" w:color="auto" w:fill="FFFFFF"/>
              </w:rPr>
              <w:t>…</w:t>
            </w:r>
          </w:p>
          <w:p w:rsidR="00AE7B4B" w:rsidRPr="00177DC5" w:rsidRDefault="00AE7B4B" w:rsidP="00AE7B4B">
            <w:pPr>
              <w:pStyle w:val="a7"/>
              <w:spacing w:before="0" w:beforeAutospacing="0" w:after="0" w:afterAutospacing="0"/>
              <w:ind w:firstLine="238"/>
              <w:jc w:val="both"/>
              <w:rPr>
                <w:spacing w:val="2"/>
                <w:shd w:val="clear" w:color="auto" w:fill="FFFFFF"/>
              </w:rPr>
            </w:pPr>
            <w:r w:rsidRPr="00177DC5">
              <w:rPr>
                <w:spacing w:val="2"/>
                <w:shd w:val="clear" w:color="auto" w:fill="FFFFFF"/>
              </w:rPr>
              <w:t>10) в установленном законодательством порядке получать доступ к информациям и материалам, связанным с проведением проверок,</w:t>
            </w:r>
            <w:r w:rsidRPr="00177DC5">
              <w:rPr>
                <w:b/>
                <w:spacing w:val="2"/>
                <w:shd w:val="clear" w:color="auto" w:fill="FFFFFF"/>
              </w:rPr>
              <w:t xml:space="preserve"> анализа состояния законности, оценки актов, вступивших в силу, рассмотрением обращений и актов надзора</w:t>
            </w:r>
            <w:r w:rsidRPr="00177DC5">
              <w:rPr>
                <w:spacing w:val="2"/>
                <w:shd w:val="clear" w:color="auto" w:fill="FFFFFF"/>
              </w:rPr>
              <w:t>;</w:t>
            </w:r>
          </w:p>
          <w:p w:rsidR="00AE7B4B" w:rsidRPr="00177DC5" w:rsidRDefault="00AE7B4B" w:rsidP="00AE7B4B">
            <w:pPr>
              <w:pStyle w:val="a7"/>
              <w:spacing w:before="0" w:beforeAutospacing="0" w:after="0" w:afterAutospacing="0"/>
              <w:ind w:firstLine="238"/>
              <w:jc w:val="both"/>
              <w:rPr>
                <w:bCs/>
                <w:spacing w:val="2"/>
                <w:bdr w:val="none" w:sz="0" w:space="0" w:color="auto" w:frame="1"/>
                <w:shd w:val="clear" w:color="auto" w:fill="FFFFFF"/>
              </w:rPr>
            </w:pPr>
            <w:r w:rsidRPr="00177DC5">
              <w:rPr>
                <w:spacing w:val="2"/>
                <w:shd w:val="clear" w:color="auto" w:fill="FFFFFF"/>
              </w:rPr>
              <w:t>…</w:t>
            </w:r>
          </w:p>
        </w:tc>
        <w:tc>
          <w:tcPr>
            <w:tcW w:w="3969"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keepLines/>
              <w:spacing w:after="0" w:line="240" w:lineRule="auto"/>
              <w:ind w:firstLine="380"/>
              <w:jc w:val="both"/>
              <w:rPr>
                <w:rFonts w:ascii="Times New Roman" w:hAnsi="Times New Roman" w:cs="Times New Roman"/>
                <w:bCs/>
                <w:sz w:val="24"/>
                <w:szCs w:val="24"/>
              </w:rPr>
            </w:pPr>
            <w:r w:rsidRPr="00177DC5">
              <w:rPr>
                <w:rFonts w:ascii="Times New Roman" w:hAnsi="Times New Roman" w:cs="Times New Roman"/>
                <w:bCs/>
                <w:sz w:val="24"/>
                <w:szCs w:val="24"/>
              </w:rPr>
              <w:lastRenderedPageBreak/>
              <w:t>Для выполнения задач, определенных в статье 4 Закона, органы прокуратуры должны иметь право вызывать лиц для дачи пояснений, что позволит быстро и качественно принимать меры прокурорского надзора.</w:t>
            </w:r>
          </w:p>
          <w:p w:rsidR="00AE7B4B" w:rsidRPr="00177DC5" w:rsidRDefault="00AE7B4B" w:rsidP="00AE7B4B">
            <w:pPr>
              <w:keepLines/>
              <w:spacing w:after="0" w:line="240" w:lineRule="auto"/>
              <w:ind w:firstLine="380"/>
              <w:jc w:val="both"/>
              <w:rPr>
                <w:rFonts w:ascii="Times New Roman" w:hAnsi="Times New Roman" w:cs="Times New Roman"/>
                <w:bCs/>
                <w:sz w:val="24"/>
                <w:szCs w:val="24"/>
              </w:rPr>
            </w:pPr>
            <w:r w:rsidRPr="00177DC5">
              <w:rPr>
                <w:rFonts w:ascii="Times New Roman" w:hAnsi="Times New Roman" w:cs="Times New Roman"/>
                <w:bCs/>
                <w:sz w:val="24"/>
                <w:szCs w:val="24"/>
              </w:rPr>
              <w:t>Сейчас такое право предоставлено только при проведении проверки и рассмотрения обращений.</w:t>
            </w:r>
          </w:p>
          <w:p w:rsidR="00AE7B4B" w:rsidRPr="00177DC5" w:rsidRDefault="00AE7B4B" w:rsidP="00AE7B4B">
            <w:pPr>
              <w:keepLines/>
              <w:spacing w:after="0" w:line="240" w:lineRule="auto"/>
              <w:ind w:firstLine="380"/>
              <w:jc w:val="both"/>
              <w:rPr>
                <w:rFonts w:ascii="Times New Roman" w:hAnsi="Times New Roman" w:cs="Times New Roman"/>
                <w:bCs/>
                <w:sz w:val="24"/>
                <w:szCs w:val="24"/>
              </w:rPr>
            </w:pPr>
            <w:r w:rsidRPr="00177DC5">
              <w:rPr>
                <w:rFonts w:ascii="Times New Roman" w:hAnsi="Times New Roman" w:cs="Times New Roman"/>
                <w:bCs/>
                <w:sz w:val="24"/>
                <w:szCs w:val="24"/>
              </w:rPr>
              <w:lastRenderedPageBreak/>
              <w:t>Поэтому прокурора следует наделить таким правом при проведении анализа и изучении актов, вступивших в силу.</w:t>
            </w:r>
          </w:p>
          <w:p w:rsidR="00AE7B4B" w:rsidRPr="00177DC5" w:rsidRDefault="00AE7B4B" w:rsidP="00AE7B4B">
            <w:pPr>
              <w:keepLines/>
              <w:spacing w:after="0" w:line="240" w:lineRule="auto"/>
              <w:ind w:firstLine="380"/>
              <w:jc w:val="both"/>
              <w:rPr>
                <w:rFonts w:ascii="Times New Roman" w:hAnsi="Times New Roman" w:cs="Times New Roman"/>
                <w:bCs/>
                <w:sz w:val="24"/>
                <w:szCs w:val="24"/>
              </w:rPr>
            </w:pPr>
            <w:r w:rsidRPr="00177DC5">
              <w:rPr>
                <w:rFonts w:ascii="Times New Roman" w:hAnsi="Times New Roman" w:cs="Times New Roman"/>
                <w:bCs/>
                <w:sz w:val="24"/>
                <w:szCs w:val="24"/>
              </w:rPr>
              <w:t xml:space="preserve">Наделение прокурора правом самостоятельно устанавливать срок при требовании отмены мер запретительного или ограничительного характера, наложенных должностными лицами, приостановления полностью или частично действие незаконного акта придаст оперативности прокурорскому надзору, в </w:t>
            </w:r>
            <w:proofErr w:type="spellStart"/>
            <w:r w:rsidRPr="00177DC5">
              <w:rPr>
                <w:rFonts w:ascii="Times New Roman" w:hAnsi="Times New Roman" w:cs="Times New Roman"/>
                <w:bCs/>
                <w:sz w:val="24"/>
                <w:szCs w:val="24"/>
              </w:rPr>
              <w:t>т.ч</w:t>
            </w:r>
            <w:proofErr w:type="spellEnd"/>
            <w:r w:rsidRPr="00177DC5">
              <w:rPr>
                <w:rFonts w:ascii="Times New Roman" w:hAnsi="Times New Roman" w:cs="Times New Roman"/>
                <w:bCs/>
                <w:sz w:val="24"/>
                <w:szCs w:val="24"/>
              </w:rPr>
              <w:t>. в целях восстановления нарушенных</w:t>
            </w:r>
            <w:r w:rsidRPr="00177DC5">
              <w:rPr>
                <w:rFonts w:ascii="Times New Roman" w:hAnsi="Times New Roman" w:cs="Times New Roman"/>
                <w:sz w:val="24"/>
                <w:szCs w:val="24"/>
              </w:rPr>
              <w:t xml:space="preserve"> </w:t>
            </w:r>
            <w:r w:rsidRPr="00177DC5">
              <w:rPr>
                <w:rFonts w:ascii="Times New Roman" w:hAnsi="Times New Roman" w:cs="Times New Roman"/>
                <w:bCs/>
                <w:sz w:val="24"/>
                <w:szCs w:val="24"/>
              </w:rPr>
              <w:t xml:space="preserve">прав, свобод и законных интересов граждан.    </w:t>
            </w:r>
          </w:p>
          <w:p w:rsidR="00AE7B4B" w:rsidRPr="00177DC5" w:rsidRDefault="00AE7B4B" w:rsidP="00AE7B4B">
            <w:pPr>
              <w:keepLines/>
              <w:spacing w:after="0" w:line="240" w:lineRule="auto"/>
              <w:ind w:firstLine="380"/>
              <w:jc w:val="both"/>
              <w:rPr>
                <w:rFonts w:ascii="Times New Roman" w:hAnsi="Times New Roman" w:cs="Times New Roman"/>
                <w:spacing w:val="2"/>
                <w:sz w:val="24"/>
                <w:szCs w:val="24"/>
                <w:shd w:val="clear" w:color="auto" w:fill="FFFFFF"/>
              </w:rPr>
            </w:pPr>
            <w:r w:rsidRPr="00177DC5">
              <w:rPr>
                <w:rFonts w:ascii="Times New Roman" w:hAnsi="Times New Roman" w:cs="Times New Roman"/>
                <w:spacing w:val="2"/>
                <w:sz w:val="24"/>
                <w:szCs w:val="24"/>
                <w:shd w:val="clear" w:color="auto" w:fill="FFFFFF"/>
              </w:rPr>
              <w:t xml:space="preserve">Согласно пункту 2 статьи 6 Закона «О прокуратуре» надзор осуществляется путем проведения проверок и </w:t>
            </w:r>
            <w:r w:rsidRPr="00177DC5">
              <w:rPr>
                <w:rFonts w:ascii="Times New Roman" w:hAnsi="Times New Roman" w:cs="Times New Roman"/>
                <w:b/>
                <w:spacing w:val="2"/>
                <w:sz w:val="24"/>
                <w:szCs w:val="24"/>
                <w:shd w:val="clear" w:color="auto" w:fill="FFFFFF"/>
              </w:rPr>
              <w:t>анализа состояния законности, а также оценки актов, вступивших в силу</w:t>
            </w:r>
            <w:r w:rsidRPr="00177DC5">
              <w:rPr>
                <w:rFonts w:ascii="Times New Roman" w:hAnsi="Times New Roman" w:cs="Times New Roman"/>
                <w:spacing w:val="2"/>
                <w:sz w:val="24"/>
                <w:szCs w:val="24"/>
                <w:shd w:val="clear" w:color="auto" w:fill="FFFFFF"/>
              </w:rPr>
              <w:t xml:space="preserve">. </w:t>
            </w:r>
          </w:p>
          <w:p w:rsidR="00AE7B4B" w:rsidRPr="00177DC5" w:rsidRDefault="00AE7B4B" w:rsidP="00080140">
            <w:pPr>
              <w:keepLines/>
              <w:spacing w:after="0" w:line="240" w:lineRule="auto"/>
              <w:ind w:firstLine="380"/>
              <w:jc w:val="both"/>
              <w:rPr>
                <w:rFonts w:ascii="Times New Roman" w:hAnsi="Times New Roman" w:cs="Times New Roman"/>
                <w:spacing w:val="2"/>
                <w:sz w:val="24"/>
                <w:szCs w:val="24"/>
                <w:shd w:val="clear" w:color="auto" w:fill="FFFFFF"/>
              </w:rPr>
            </w:pPr>
            <w:r w:rsidRPr="00177DC5">
              <w:rPr>
                <w:rFonts w:ascii="Times New Roman" w:hAnsi="Times New Roman" w:cs="Times New Roman"/>
                <w:spacing w:val="2"/>
                <w:sz w:val="24"/>
                <w:szCs w:val="24"/>
                <w:shd w:val="clear" w:color="auto" w:fill="FFFFFF"/>
              </w:rPr>
              <w:t>Для выполнения задач, определенных в статье 4 Закона, органы прокуратуры также должны иметь право на доступ к материалам при осуществлении других видов надзора, т.е. при анализе и оценке актов, которые проводятся без посещения государственного органа.</w:t>
            </w:r>
          </w:p>
        </w:tc>
      </w:tr>
      <w:tr w:rsidR="00E80274" w:rsidRPr="00177DC5" w:rsidTr="00F77FB7">
        <w:trPr>
          <w:trHeight w:val="20"/>
        </w:trPr>
        <w:tc>
          <w:tcPr>
            <w:tcW w:w="675" w:type="dxa"/>
            <w:tcBorders>
              <w:top w:val="single" w:sz="4" w:space="0" w:color="auto"/>
              <w:left w:val="single" w:sz="4" w:space="0" w:color="auto"/>
              <w:bottom w:val="single" w:sz="4" w:space="0" w:color="auto"/>
              <w:right w:val="single" w:sz="4" w:space="0" w:color="auto"/>
            </w:tcBorders>
          </w:tcPr>
          <w:p w:rsidR="00AE7B4B" w:rsidRPr="00177DC5" w:rsidRDefault="00AE7B4B" w:rsidP="002A1C36">
            <w:pPr>
              <w:pStyle w:val="a3"/>
              <w:numPr>
                <w:ilvl w:val="0"/>
                <w:numId w:val="7"/>
              </w:num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spacing w:after="0" w:line="240" w:lineRule="auto"/>
              <w:ind w:firstLine="238"/>
              <w:jc w:val="both"/>
              <w:rPr>
                <w:rFonts w:ascii="Times New Roman" w:hAnsi="Times New Roman" w:cs="Times New Roman"/>
                <w:b/>
                <w:bCs/>
                <w:spacing w:val="2"/>
                <w:sz w:val="24"/>
                <w:szCs w:val="24"/>
                <w:bdr w:val="none" w:sz="0" w:space="0" w:color="auto" w:frame="1"/>
                <w:shd w:val="clear" w:color="auto" w:fill="FFFFFF"/>
              </w:rPr>
            </w:pPr>
            <w:r w:rsidRPr="00177DC5">
              <w:rPr>
                <w:rFonts w:ascii="Times New Roman" w:hAnsi="Times New Roman" w:cs="Times New Roman"/>
                <w:b/>
                <w:bCs/>
                <w:spacing w:val="2"/>
                <w:sz w:val="24"/>
                <w:szCs w:val="24"/>
                <w:bdr w:val="none" w:sz="0" w:space="0" w:color="auto" w:frame="1"/>
                <w:shd w:val="clear" w:color="auto" w:fill="FFFFFF"/>
              </w:rPr>
              <w:t>Статья 45. Правовые гарантии деятельности прокурора</w:t>
            </w:r>
          </w:p>
          <w:p w:rsidR="00AE7B4B" w:rsidRPr="00177DC5" w:rsidRDefault="00AE7B4B" w:rsidP="00AE7B4B">
            <w:pPr>
              <w:spacing w:after="0" w:line="240" w:lineRule="auto"/>
              <w:ind w:firstLine="238"/>
              <w:jc w:val="both"/>
              <w:rPr>
                <w:rFonts w:ascii="Times New Roman" w:hAnsi="Times New Roman" w:cs="Times New Roman"/>
                <w:bCs/>
                <w:spacing w:val="2"/>
                <w:sz w:val="24"/>
                <w:szCs w:val="24"/>
                <w:bdr w:val="none" w:sz="0" w:space="0" w:color="auto" w:frame="1"/>
                <w:shd w:val="clear" w:color="auto" w:fill="FFFFFF"/>
              </w:rPr>
            </w:pPr>
            <w:r w:rsidRPr="00177DC5">
              <w:rPr>
                <w:rFonts w:ascii="Times New Roman" w:hAnsi="Times New Roman" w:cs="Times New Roman"/>
                <w:bCs/>
                <w:spacing w:val="2"/>
                <w:sz w:val="24"/>
                <w:szCs w:val="24"/>
                <w:bdr w:val="none" w:sz="0" w:space="0" w:color="auto" w:frame="1"/>
                <w:shd w:val="clear" w:color="auto" w:fill="FFFFFF"/>
              </w:rPr>
              <w:lastRenderedPageBreak/>
              <w:t>2. По требованию прокурора органы, организации и должностные лица обязаны:</w:t>
            </w:r>
          </w:p>
          <w:p w:rsidR="00AE7B4B" w:rsidRPr="00177DC5" w:rsidRDefault="00AE7B4B" w:rsidP="00AE7B4B">
            <w:pPr>
              <w:spacing w:after="0" w:line="240" w:lineRule="auto"/>
              <w:ind w:firstLine="238"/>
              <w:jc w:val="both"/>
              <w:rPr>
                <w:rFonts w:ascii="Times New Roman" w:hAnsi="Times New Roman" w:cs="Times New Roman"/>
                <w:spacing w:val="2"/>
                <w:sz w:val="24"/>
                <w:szCs w:val="24"/>
                <w:shd w:val="clear" w:color="auto" w:fill="FFFFFF"/>
              </w:rPr>
            </w:pPr>
            <w:r w:rsidRPr="00177DC5">
              <w:rPr>
                <w:rFonts w:ascii="Times New Roman" w:hAnsi="Times New Roman" w:cs="Times New Roman"/>
                <w:spacing w:val="2"/>
                <w:sz w:val="24"/>
                <w:szCs w:val="24"/>
                <w:shd w:val="clear" w:color="auto" w:fill="FFFFFF"/>
              </w:rPr>
              <w:t xml:space="preserve">1) с соблюдением установленных законом требований и ограничений к разглашению государственных секретов, сведений, составляющих коммерческую, банковскую и иную охраняемую законом тайну, предоставить необходимые материалы и сведения по вопросам </w:t>
            </w:r>
            <w:r w:rsidRPr="00177DC5">
              <w:rPr>
                <w:rFonts w:ascii="Times New Roman" w:hAnsi="Times New Roman" w:cs="Times New Roman"/>
                <w:b/>
                <w:spacing w:val="2"/>
                <w:sz w:val="24"/>
                <w:szCs w:val="24"/>
                <w:shd w:val="clear" w:color="auto" w:fill="FFFFFF"/>
              </w:rPr>
              <w:t>проводимой проверки и рассматриваемых в соответствии со </w:t>
            </w:r>
            <w:r w:rsidRPr="00177DC5">
              <w:rPr>
                <w:rFonts w:ascii="Times New Roman" w:hAnsi="Times New Roman" w:cs="Times New Roman"/>
                <w:b/>
                <w:sz w:val="24"/>
                <w:szCs w:val="24"/>
              </w:rPr>
              <w:t>статьей 21</w:t>
            </w:r>
            <w:r w:rsidRPr="00177DC5">
              <w:rPr>
                <w:rFonts w:ascii="Times New Roman" w:hAnsi="Times New Roman" w:cs="Times New Roman"/>
                <w:b/>
                <w:spacing w:val="2"/>
                <w:sz w:val="24"/>
                <w:szCs w:val="24"/>
                <w:shd w:val="clear" w:color="auto" w:fill="FFFFFF"/>
              </w:rPr>
              <w:t> настоящего Закона обращений</w:t>
            </w:r>
            <w:r w:rsidRPr="00177DC5">
              <w:rPr>
                <w:rFonts w:ascii="Times New Roman" w:hAnsi="Times New Roman" w:cs="Times New Roman"/>
                <w:spacing w:val="2"/>
                <w:sz w:val="24"/>
                <w:szCs w:val="24"/>
                <w:shd w:val="clear" w:color="auto" w:fill="FFFFFF"/>
              </w:rPr>
              <w:t>.</w:t>
            </w:r>
          </w:p>
          <w:p w:rsidR="00AE7B4B" w:rsidRPr="00177DC5" w:rsidRDefault="00AE7B4B" w:rsidP="00AE7B4B">
            <w:pPr>
              <w:spacing w:after="0" w:line="240" w:lineRule="auto"/>
              <w:ind w:firstLine="238"/>
              <w:jc w:val="both"/>
              <w:rPr>
                <w:rFonts w:ascii="Times New Roman" w:hAnsi="Times New Roman" w:cs="Times New Roman"/>
                <w:spacing w:val="2"/>
                <w:sz w:val="24"/>
                <w:szCs w:val="24"/>
                <w:shd w:val="clear" w:color="auto" w:fill="FFFFFF"/>
              </w:rPr>
            </w:pPr>
            <w:r w:rsidRPr="00177DC5">
              <w:rPr>
                <w:rFonts w:ascii="Times New Roman" w:hAnsi="Times New Roman" w:cs="Times New Roman"/>
                <w:spacing w:val="2"/>
                <w:sz w:val="24"/>
                <w:szCs w:val="24"/>
                <w:shd w:val="clear" w:color="auto" w:fill="FFFFFF"/>
              </w:rPr>
              <w:t>Прокурор несет установленную законом ответственность за разглашение государственных секретов, сведений, составляющих коммерческую, банковскую и иную охраняемую законом тайну;</w:t>
            </w:r>
          </w:p>
          <w:p w:rsidR="00AE7B4B" w:rsidRPr="00177DC5" w:rsidRDefault="00AE7B4B" w:rsidP="00AE7B4B">
            <w:pPr>
              <w:spacing w:after="0" w:line="240" w:lineRule="auto"/>
              <w:ind w:firstLine="238"/>
              <w:jc w:val="both"/>
              <w:rPr>
                <w:rFonts w:ascii="Times New Roman" w:hAnsi="Times New Roman" w:cs="Times New Roman"/>
                <w:spacing w:val="2"/>
                <w:sz w:val="24"/>
                <w:szCs w:val="24"/>
                <w:shd w:val="clear" w:color="auto" w:fill="FFFFFF"/>
              </w:rPr>
            </w:pPr>
            <w:r w:rsidRPr="00177DC5">
              <w:rPr>
                <w:rFonts w:ascii="Times New Roman" w:hAnsi="Times New Roman" w:cs="Times New Roman"/>
                <w:spacing w:val="2"/>
                <w:sz w:val="24"/>
                <w:szCs w:val="24"/>
                <w:shd w:val="clear" w:color="auto" w:fill="FFFFFF"/>
              </w:rPr>
              <w:t>…</w:t>
            </w:r>
          </w:p>
          <w:p w:rsidR="00AE7B4B" w:rsidRPr="00177DC5" w:rsidRDefault="00AE7B4B" w:rsidP="00AE7B4B">
            <w:pPr>
              <w:spacing w:after="0" w:line="240" w:lineRule="auto"/>
              <w:ind w:firstLine="238"/>
              <w:jc w:val="both"/>
              <w:rPr>
                <w:rFonts w:ascii="Times New Roman" w:hAnsi="Times New Roman" w:cs="Times New Roman"/>
                <w:spacing w:val="2"/>
                <w:sz w:val="24"/>
                <w:szCs w:val="24"/>
                <w:shd w:val="clear" w:color="auto" w:fill="FFFFFF"/>
              </w:rPr>
            </w:pPr>
          </w:p>
          <w:p w:rsidR="00AE7B4B" w:rsidRPr="00177DC5" w:rsidRDefault="00AE7B4B" w:rsidP="00AE7B4B">
            <w:pPr>
              <w:spacing w:after="0" w:line="240" w:lineRule="auto"/>
              <w:ind w:firstLine="238"/>
              <w:jc w:val="both"/>
              <w:rPr>
                <w:rFonts w:ascii="Times New Roman" w:hAnsi="Times New Roman" w:cs="Times New Roman"/>
                <w:spacing w:val="2"/>
                <w:sz w:val="24"/>
                <w:szCs w:val="24"/>
                <w:shd w:val="clear" w:color="auto" w:fill="FFFFFF"/>
              </w:rPr>
            </w:pPr>
          </w:p>
          <w:p w:rsidR="00AE7B4B" w:rsidRPr="00177DC5" w:rsidRDefault="00AE7B4B" w:rsidP="00AE7B4B">
            <w:pPr>
              <w:spacing w:after="0" w:line="240" w:lineRule="auto"/>
              <w:ind w:firstLine="238"/>
              <w:jc w:val="both"/>
              <w:rPr>
                <w:rFonts w:ascii="Times New Roman" w:hAnsi="Times New Roman" w:cs="Times New Roman"/>
                <w:spacing w:val="2"/>
                <w:sz w:val="24"/>
                <w:szCs w:val="24"/>
                <w:shd w:val="clear" w:color="auto" w:fill="FFFFFF"/>
              </w:rPr>
            </w:pPr>
            <w:r w:rsidRPr="00177DC5">
              <w:rPr>
                <w:rFonts w:ascii="Times New Roman" w:hAnsi="Times New Roman" w:cs="Times New Roman"/>
                <w:spacing w:val="2"/>
                <w:sz w:val="24"/>
                <w:szCs w:val="24"/>
                <w:shd w:val="clear" w:color="auto" w:fill="FFFFFF"/>
              </w:rPr>
              <w:t xml:space="preserve">3. Предусмотренные пунктом 2 настоящей статьи требования прокурора </w:t>
            </w:r>
            <w:r w:rsidRPr="00177DC5">
              <w:rPr>
                <w:rFonts w:ascii="Times New Roman" w:hAnsi="Times New Roman" w:cs="Times New Roman"/>
                <w:b/>
                <w:spacing w:val="2"/>
                <w:sz w:val="24"/>
                <w:szCs w:val="24"/>
                <w:shd w:val="clear" w:color="auto" w:fill="FFFFFF"/>
              </w:rPr>
              <w:t xml:space="preserve">по вопросам проводимой проверки </w:t>
            </w:r>
            <w:r w:rsidRPr="00177DC5">
              <w:rPr>
                <w:rFonts w:ascii="Times New Roman" w:hAnsi="Times New Roman" w:cs="Times New Roman"/>
                <w:spacing w:val="2"/>
                <w:sz w:val="24"/>
                <w:szCs w:val="24"/>
                <w:shd w:val="clear" w:color="auto" w:fill="FFFFFF"/>
              </w:rPr>
              <w:t>или рассматриваемого обращения обязательны для исполнения органами, организациями и должностными лицами.</w:t>
            </w:r>
          </w:p>
          <w:p w:rsidR="00AE7B4B" w:rsidRPr="00177DC5" w:rsidRDefault="00AE7B4B" w:rsidP="00AE7B4B">
            <w:pPr>
              <w:spacing w:after="0" w:line="240" w:lineRule="auto"/>
              <w:ind w:firstLine="238"/>
              <w:jc w:val="both"/>
              <w:rPr>
                <w:rFonts w:ascii="Times New Roman" w:hAnsi="Times New Roman" w:cs="Times New Roman"/>
                <w:spacing w:val="2"/>
                <w:sz w:val="24"/>
                <w:szCs w:val="24"/>
                <w:shd w:val="clear" w:color="auto" w:fill="FFFFFF"/>
              </w:rPr>
            </w:pPr>
          </w:p>
          <w:p w:rsidR="00AE7B4B" w:rsidRPr="00177DC5" w:rsidRDefault="00AE7B4B" w:rsidP="00AE7B4B">
            <w:pPr>
              <w:spacing w:after="0" w:line="240" w:lineRule="auto"/>
              <w:ind w:firstLine="238"/>
              <w:jc w:val="both"/>
              <w:rPr>
                <w:rFonts w:ascii="Times New Roman" w:hAnsi="Times New Roman" w:cs="Times New Roman"/>
                <w:spacing w:val="2"/>
                <w:sz w:val="24"/>
                <w:szCs w:val="24"/>
                <w:shd w:val="clear" w:color="auto" w:fill="FFFFFF"/>
              </w:rPr>
            </w:pPr>
            <w:r w:rsidRPr="00177DC5">
              <w:rPr>
                <w:rFonts w:ascii="Times New Roman" w:hAnsi="Times New Roman" w:cs="Times New Roman"/>
                <w:spacing w:val="2"/>
                <w:sz w:val="24"/>
                <w:szCs w:val="24"/>
                <w:shd w:val="clear" w:color="auto" w:fill="FFFFFF"/>
              </w:rPr>
              <w:t xml:space="preserve">4. Запрашиваемая информация предоставляется в органы прокуратуры в формах, порядке и сроки, установленные </w:t>
            </w:r>
            <w:r w:rsidRPr="00177DC5">
              <w:rPr>
                <w:rFonts w:ascii="Times New Roman" w:hAnsi="Times New Roman" w:cs="Times New Roman"/>
                <w:b/>
                <w:spacing w:val="2"/>
                <w:sz w:val="24"/>
                <w:szCs w:val="24"/>
                <w:shd w:val="clear" w:color="auto" w:fill="FFFFFF"/>
              </w:rPr>
              <w:t>законодательством</w:t>
            </w:r>
            <w:r w:rsidRPr="00177DC5">
              <w:rPr>
                <w:rFonts w:ascii="Times New Roman" w:hAnsi="Times New Roman" w:cs="Times New Roman"/>
                <w:spacing w:val="2"/>
                <w:sz w:val="24"/>
                <w:szCs w:val="24"/>
                <w:shd w:val="clear" w:color="auto" w:fill="FFFFFF"/>
              </w:rPr>
              <w:t>.</w:t>
            </w:r>
          </w:p>
          <w:p w:rsidR="00AE7B4B" w:rsidRPr="00177DC5" w:rsidRDefault="00AE7B4B" w:rsidP="00AE7B4B">
            <w:pPr>
              <w:spacing w:after="0" w:line="240" w:lineRule="auto"/>
              <w:ind w:firstLine="238"/>
              <w:jc w:val="both"/>
              <w:rPr>
                <w:rFonts w:ascii="Times New Roman" w:hAnsi="Times New Roman" w:cs="Times New Roman"/>
                <w:spacing w:val="2"/>
                <w:sz w:val="24"/>
                <w:szCs w:val="24"/>
                <w:shd w:val="clear" w:color="auto" w:fill="FFFFFF"/>
              </w:rPr>
            </w:pPr>
          </w:p>
          <w:p w:rsidR="00AE7B4B" w:rsidRPr="00177DC5" w:rsidRDefault="00AE7B4B" w:rsidP="00AE7B4B">
            <w:pPr>
              <w:spacing w:after="0" w:line="240" w:lineRule="auto"/>
              <w:ind w:firstLine="238"/>
              <w:jc w:val="both"/>
              <w:rPr>
                <w:rFonts w:ascii="Times New Roman" w:hAnsi="Times New Roman" w:cs="Times New Roman"/>
                <w:spacing w:val="2"/>
                <w:sz w:val="24"/>
                <w:szCs w:val="24"/>
                <w:shd w:val="clear" w:color="auto" w:fill="FFFFFF"/>
              </w:rPr>
            </w:pPr>
          </w:p>
          <w:p w:rsidR="00AE7B4B" w:rsidRPr="00177DC5" w:rsidRDefault="00AE7B4B" w:rsidP="00AE7B4B">
            <w:pPr>
              <w:spacing w:after="0" w:line="240" w:lineRule="auto"/>
              <w:ind w:firstLine="238"/>
              <w:jc w:val="both"/>
              <w:rPr>
                <w:rFonts w:ascii="Times New Roman" w:hAnsi="Times New Roman" w:cs="Times New Roman"/>
                <w:spacing w:val="2"/>
                <w:sz w:val="24"/>
                <w:szCs w:val="24"/>
                <w:shd w:val="clear" w:color="auto" w:fill="FFFFFF"/>
              </w:rPr>
            </w:pPr>
          </w:p>
          <w:p w:rsidR="00AE7B4B" w:rsidRPr="00177DC5" w:rsidRDefault="00AE7B4B" w:rsidP="00AE7B4B">
            <w:pPr>
              <w:spacing w:after="0" w:line="240" w:lineRule="auto"/>
              <w:ind w:firstLine="238"/>
              <w:jc w:val="both"/>
              <w:rPr>
                <w:rFonts w:ascii="Times New Roman" w:hAnsi="Times New Roman" w:cs="Times New Roman"/>
                <w:spacing w:val="2"/>
                <w:sz w:val="24"/>
                <w:szCs w:val="24"/>
                <w:shd w:val="clear" w:color="auto" w:fill="FFFFFF"/>
              </w:rPr>
            </w:pPr>
          </w:p>
          <w:p w:rsidR="00AE7B4B" w:rsidRPr="00177DC5" w:rsidRDefault="00AE7B4B" w:rsidP="00AE7B4B">
            <w:pPr>
              <w:spacing w:after="0" w:line="240" w:lineRule="auto"/>
              <w:ind w:firstLine="238"/>
              <w:jc w:val="both"/>
              <w:rPr>
                <w:rFonts w:ascii="Times New Roman" w:hAnsi="Times New Roman" w:cs="Times New Roman"/>
                <w:spacing w:val="2"/>
                <w:sz w:val="24"/>
                <w:szCs w:val="24"/>
                <w:shd w:val="clear" w:color="auto" w:fill="FFFFFF"/>
              </w:rPr>
            </w:pPr>
          </w:p>
          <w:p w:rsidR="00AE7B4B" w:rsidRPr="00177DC5" w:rsidRDefault="00AE7B4B" w:rsidP="00AE7B4B">
            <w:pPr>
              <w:spacing w:after="0" w:line="240" w:lineRule="auto"/>
              <w:ind w:firstLine="238"/>
              <w:jc w:val="both"/>
              <w:rPr>
                <w:rFonts w:ascii="Times New Roman" w:hAnsi="Times New Roman" w:cs="Times New Roman"/>
                <w:spacing w:val="2"/>
                <w:sz w:val="24"/>
                <w:szCs w:val="24"/>
                <w:shd w:val="clear" w:color="auto" w:fill="FFFFFF"/>
              </w:rPr>
            </w:pPr>
          </w:p>
          <w:p w:rsidR="00AE7B4B" w:rsidRPr="00177DC5" w:rsidRDefault="00AE7B4B" w:rsidP="00AE7B4B">
            <w:pPr>
              <w:spacing w:after="0" w:line="240" w:lineRule="auto"/>
              <w:ind w:firstLine="238"/>
              <w:jc w:val="both"/>
              <w:rPr>
                <w:rFonts w:ascii="Times New Roman" w:hAnsi="Times New Roman" w:cs="Times New Roman"/>
                <w:spacing w:val="2"/>
                <w:sz w:val="24"/>
                <w:szCs w:val="24"/>
                <w:shd w:val="clear" w:color="auto" w:fill="FFFFFF"/>
              </w:rPr>
            </w:pPr>
          </w:p>
          <w:p w:rsidR="00AE7B4B" w:rsidRPr="00177DC5" w:rsidRDefault="00AE7B4B" w:rsidP="00AE7B4B">
            <w:pPr>
              <w:spacing w:after="0" w:line="240" w:lineRule="auto"/>
              <w:ind w:firstLine="238"/>
              <w:jc w:val="both"/>
              <w:rPr>
                <w:rFonts w:ascii="Times New Roman" w:hAnsi="Times New Roman" w:cs="Times New Roman"/>
                <w:bCs/>
                <w:spacing w:val="2"/>
                <w:sz w:val="24"/>
                <w:szCs w:val="24"/>
                <w:shd w:val="clear" w:color="auto" w:fill="FFFFFF"/>
              </w:rPr>
            </w:pPr>
          </w:p>
          <w:p w:rsidR="00AE7B4B" w:rsidRPr="00177DC5" w:rsidRDefault="00AE7B4B" w:rsidP="00AE7B4B">
            <w:pPr>
              <w:spacing w:after="0" w:line="240" w:lineRule="auto"/>
              <w:ind w:firstLine="238"/>
              <w:jc w:val="both"/>
              <w:rPr>
                <w:rFonts w:ascii="Times New Roman" w:hAnsi="Times New Roman" w:cs="Times New Roman"/>
                <w:spacing w:val="2"/>
                <w:sz w:val="24"/>
                <w:szCs w:val="24"/>
                <w:shd w:val="clear" w:color="auto" w:fill="FFFFFF"/>
              </w:rPr>
            </w:pPr>
          </w:p>
        </w:tc>
        <w:tc>
          <w:tcPr>
            <w:tcW w:w="5386"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spacing w:after="0" w:line="240" w:lineRule="auto"/>
              <w:ind w:firstLine="238"/>
              <w:jc w:val="both"/>
              <w:rPr>
                <w:rFonts w:ascii="Times New Roman" w:hAnsi="Times New Roman" w:cs="Times New Roman"/>
                <w:b/>
                <w:bCs/>
                <w:spacing w:val="2"/>
                <w:sz w:val="24"/>
                <w:szCs w:val="24"/>
                <w:bdr w:val="none" w:sz="0" w:space="0" w:color="auto" w:frame="1"/>
                <w:shd w:val="clear" w:color="auto" w:fill="FFFFFF"/>
              </w:rPr>
            </w:pPr>
            <w:r w:rsidRPr="00177DC5">
              <w:rPr>
                <w:rFonts w:ascii="Times New Roman" w:hAnsi="Times New Roman" w:cs="Times New Roman"/>
                <w:b/>
                <w:bCs/>
                <w:spacing w:val="2"/>
                <w:sz w:val="24"/>
                <w:szCs w:val="24"/>
                <w:bdr w:val="none" w:sz="0" w:space="0" w:color="auto" w:frame="1"/>
                <w:shd w:val="clear" w:color="auto" w:fill="FFFFFF"/>
              </w:rPr>
              <w:lastRenderedPageBreak/>
              <w:t>Статья 45. Правовые гарантии деятельности прокурора</w:t>
            </w:r>
          </w:p>
          <w:p w:rsidR="00AE7B4B" w:rsidRPr="00177DC5" w:rsidRDefault="00AE7B4B" w:rsidP="00AE7B4B">
            <w:pPr>
              <w:spacing w:after="0" w:line="240" w:lineRule="auto"/>
              <w:ind w:firstLine="238"/>
              <w:jc w:val="both"/>
              <w:rPr>
                <w:rFonts w:ascii="Times New Roman" w:hAnsi="Times New Roman" w:cs="Times New Roman"/>
                <w:bCs/>
                <w:spacing w:val="2"/>
                <w:sz w:val="24"/>
                <w:szCs w:val="24"/>
                <w:bdr w:val="none" w:sz="0" w:space="0" w:color="auto" w:frame="1"/>
                <w:shd w:val="clear" w:color="auto" w:fill="FFFFFF"/>
              </w:rPr>
            </w:pPr>
            <w:r w:rsidRPr="00177DC5">
              <w:rPr>
                <w:rFonts w:ascii="Times New Roman" w:hAnsi="Times New Roman" w:cs="Times New Roman"/>
                <w:bCs/>
                <w:spacing w:val="2"/>
                <w:sz w:val="24"/>
                <w:szCs w:val="24"/>
                <w:bdr w:val="none" w:sz="0" w:space="0" w:color="auto" w:frame="1"/>
                <w:shd w:val="clear" w:color="auto" w:fill="FFFFFF"/>
              </w:rPr>
              <w:lastRenderedPageBreak/>
              <w:t>2. По требованию прокурора органы, организации и должностные лица обязаны:</w:t>
            </w:r>
          </w:p>
          <w:p w:rsidR="00AE7B4B" w:rsidRPr="00177DC5" w:rsidRDefault="00AE7B4B" w:rsidP="00AE7B4B">
            <w:pPr>
              <w:spacing w:after="0" w:line="240" w:lineRule="auto"/>
              <w:ind w:firstLine="238"/>
              <w:jc w:val="both"/>
              <w:rPr>
                <w:rFonts w:ascii="Times New Roman" w:hAnsi="Times New Roman" w:cs="Times New Roman"/>
                <w:spacing w:val="2"/>
                <w:sz w:val="24"/>
                <w:szCs w:val="24"/>
                <w:shd w:val="clear" w:color="auto" w:fill="FFFFFF"/>
              </w:rPr>
            </w:pPr>
            <w:r w:rsidRPr="00177DC5">
              <w:rPr>
                <w:rFonts w:ascii="Times New Roman" w:hAnsi="Times New Roman" w:cs="Times New Roman"/>
                <w:spacing w:val="2"/>
                <w:sz w:val="24"/>
                <w:szCs w:val="24"/>
                <w:shd w:val="clear" w:color="auto" w:fill="FFFFFF"/>
              </w:rPr>
              <w:t xml:space="preserve">1) с соблюдением установленных законом требований и ограничений к разглашению государственных секретов, сведений, составляющих коммерческую, банковскую и иную охраняемую законом тайну, предоставить </w:t>
            </w:r>
            <w:r w:rsidRPr="00177DC5">
              <w:rPr>
                <w:rFonts w:ascii="Times New Roman" w:hAnsi="Times New Roman" w:cs="Times New Roman"/>
                <w:b/>
                <w:spacing w:val="2"/>
                <w:sz w:val="24"/>
                <w:szCs w:val="24"/>
                <w:shd w:val="clear" w:color="auto" w:fill="FFFFFF"/>
              </w:rPr>
              <w:t xml:space="preserve">в установленные прокурором сроки </w:t>
            </w:r>
            <w:r w:rsidRPr="00177DC5">
              <w:rPr>
                <w:rFonts w:ascii="Times New Roman" w:hAnsi="Times New Roman" w:cs="Times New Roman"/>
                <w:spacing w:val="2"/>
                <w:sz w:val="24"/>
                <w:szCs w:val="24"/>
                <w:shd w:val="clear" w:color="auto" w:fill="FFFFFF"/>
              </w:rPr>
              <w:t>необходимые материалы и сведения по вопросам проводимой проверки,</w:t>
            </w:r>
            <w:r w:rsidRPr="00177DC5">
              <w:rPr>
                <w:rFonts w:ascii="Times New Roman" w:hAnsi="Times New Roman" w:cs="Times New Roman"/>
                <w:b/>
                <w:spacing w:val="2"/>
                <w:sz w:val="24"/>
                <w:szCs w:val="24"/>
                <w:shd w:val="clear" w:color="auto" w:fill="FFFFFF"/>
              </w:rPr>
              <w:t xml:space="preserve"> анализа состояния законности, оценки актов, вступивших в силу, </w:t>
            </w:r>
            <w:r w:rsidRPr="00177DC5">
              <w:rPr>
                <w:rFonts w:ascii="Times New Roman" w:hAnsi="Times New Roman" w:cs="Times New Roman"/>
                <w:spacing w:val="2"/>
                <w:sz w:val="24"/>
                <w:szCs w:val="24"/>
                <w:shd w:val="clear" w:color="auto" w:fill="FFFFFF"/>
              </w:rPr>
              <w:t>и рассматриваемых в соответствии со</w:t>
            </w:r>
            <w:r w:rsidR="007F21F0" w:rsidRPr="00177DC5">
              <w:rPr>
                <w:rFonts w:ascii="Times New Roman" w:hAnsi="Times New Roman" w:cs="Times New Roman"/>
                <w:spacing w:val="2"/>
                <w:sz w:val="24"/>
                <w:szCs w:val="24"/>
                <w:shd w:val="clear" w:color="auto" w:fill="FFFFFF"/>
              </w:rPr>
              <w:t xml:space="preserve"> </w:t>
            </w:r>
            <w:r w:rsidRPr="00177DC5">
              <w:rPr>
                <w:rFonts w:ascii="Times New Roman" w:hAnsi="Times New Roman" w:cs="Times New Roman"/>
                <w:sz w:val="24"/>
                <w:szCs w:val="24"/>
              </w:rPr>
              <w:t xml:space="preserve">статьей 21 </w:t>
            </w:r>
            <w:r w:rsidRPr="00177DC5">
              <w:rPr>
                <w:rFonts w:ascii="Times New Roman" w:hAnsi="Times New Roman" w:cs="Times New Roman"/>
                <w:spacing w:val="2"/>
                <w:sz w:val="24"/>
                <w:szCs w:val="24"/>
                <w:shd w:val="clear" w:color="auto" w:fill="FFFFFF"/>
              </w:rPr>
              <w:t>настоящего Закона обращений.</w:t>
            </w:r>
          </w:p>
          <w:p w:rsidR="00AE7B4B" w:rsidRPr="00177DC5" w:rsidRDefault="00AE7B4B" w:rsidP="00AE7B4B">
            <w:pPr>
              <w:spacing w:after="0" w:line="240" w:lineRule="auto"/>
              <w:ind w:firstLine="238"/>
              <w:jc w:val="both"/>
              <w:rPr>
                <w:rFonts w:ascii="Times New Roman" w:hAnsi="Times New Roman" w:cs="Times New Roman"/>
                <w:spacing w:val="2"/>
                <w:sz w:val="24"/>
                <w:szCs w:val="24"/>
                <w:shd w:val="clear" w:color="auto" w:fill="FFFFFF"/>
              </w:rPr>
            </w:pPr>
            <w:r w:rsidRPr="00177DC5">
              <w:rPr>
                <w:rFonts w:ascii="Times New Roman" w:hAnsi="Times New Roman" w:cs="Times New Roman"/>
                <w:spacing w:val="2"/>
                <w:sz w:val="24"/>
                <w:szCs w:val="24"/>
                <w:shd w:val="clear" w:color="auto" w:fill="FFFFFF"/>
              </w:rPr>
              <w:t>Прокурор несет установленную законом ответственность за разглашение государственных секретов, сведений, составляющих коммерческую, банковскую и иную охраняемую законом тайну;</w:t>
            </w:r>
          </w:p>
          <w:p w:rsidR="00AE7B4B" w:rsidRPr="00177DC5" w:rsidRDefault="00AE7B4B" w:rsidP="00AE7B4B">
            <w:pPr>
              <w:spacing w:after="0" w:line="240" w:lineRule="auto"/>
              <w:ind w:firstLine="238"/>
              <w:jc w:val="both"/>
              <w:rPr>
                <w:rFonts w:ascii="Times New Roman" w:hAnsi="Times New Roman" w:cs="Times New Roman"/>
                <w:spacing w:val="2"/>
                <w:sz w:val="24"/>
                <w:szCs w:val="24"/>
                <w:shd w:val="clear" w:color="auto" w:fill="FFFFFF"/>
              </w:rPr>
            </w:pPr>
            <w:r w:rsidRPr="00177DC5">
              <w:rPr>
                <w:rFonts w:ascii="Times New Roman" w:hAnsi="Times New Roman" w:cs="Times New Roman"/>
                <w:spacing w:val="2"/>
                <w:sz w:val="24"/>
                <w:szCs w:val="24"/>
                <w:shd w:val="clear" w:color="auto" w:fill="FFFFFF"/>
              </w:rPr>
              <w:t>…</w:t>
            </w:r>
          </w:p>
          <w:p w:rsidR="00AE7B4B" w:rsidRPr="00177DC5" w:rsidRDefault="00AE7B4B" w:rsidP="00AE7B4B">
            <w:pPr>
              <w:spacing w:after="0" w:line="240" w:lineRule="auto"/>
              <w:ind w:firstLine="238"/>
              <w:jc w:val="both"/>
              <w:rPr>
                <w:rFonts w:ascii="Times New Roman" w:hAnsi="Times New Roman" w:cs="Times New Roman"/>
                <w:spacing w:val="2"/>
                <w:sz w:val="24"/>
                <w:szCs w:val="24"/>
                <w:shd w:val="clear" w:color="auto" w:fill="FFFFFF"/>
              </w:rPr>
            </w:pPr>
            <w:r w:rsidRPr="00177DC5">
              <w:rPr>
                <w:rFonts w:ascii="Times New Roman" w:hAnsi="Times New Roman" w:cs="Times New Roman"/>
                <w:spacing w:val="2"/>
                <w:sz w:val="24"/>
                <w:szCs w:val="24"/>
                <w:shd w:val="clear" w:color="auto" w:fill="FFFFFF"/>
              </w:rPr>
              <w:t xml:space="preserve">3. Предусмотренные пунктом 2 настоящей статьи требования прокурора по вопросам проводимой проверки, </w:t>
            </w:r>
            <w:r w:rsidRPr="00177DC5">
              <w:rPr>
                <w:rFonts w:ascii="Times New Roman" w:hAnsi="Times New Roman" w:cs="Times New Roman"/>
                <w:b/>
                <w:spacing w:val="2"/>
                <w:sz w:val="24"/>
                <w:szCs w:val="24"/>
                <w:shd w:val="clear" w:color="auto" w:fill="FFFFFF"/>
              </w:rPr>
              <w:t>анализа, оценки актов, вступивших в силу</w:t>
            </w:r>
            <w:r w:rsidRPr="00177DC5">
              <w:rPr>
                <w:rFonts w:ascii="Times New Roman" w:hAnsi="Times New Roman" w:cs="Times New Roman"/>
                <w:spacing w:val="2"/>
                <w:sz w:val="24"/>
                <w:szCs w:val="24"/>
                <w:shd w:val="clear" w:color="auto" w:fill="FFFFFF"/>
              </w:rPr>
              <w:t xml:space="preserve"> или рассматриваемого обращения обязательны для исполнения органами, организациями и должностными лицами.</w:t>
            </w:r>
          </w:p>
          <w:p w:rsidR="00AE7B4B" w:rsidRPr="00177DC5" w:rsidRDefault="00AE7B4B" w:rsidP="00AE7B4B">
            <w:pPr>
              <w:spacing w:after="0" w:line="240" w:lineRule="auto"/>
              <w:ind w:firstLine="238"/>
              <w:jc w:val="both"/>
              <w:rPr>
                <w:rFonts w:ascii="Times New Roman" w:hAnsi="Times New Roman" w:cs="Times New Roman"/>
                <w:spacing w:val="2"/>
                <w:sz w:val="24"/>
                <w:szCs w:val="24"/>
                <w:shd w:val="clear" w:color="auto" w:fill="FFFFFF"/>
              </w:rPr>
            </w:pPr>
            <w:r w:rsidRPr="00177DC5">
              <w:rPr>
                <w:rFonts w:ascii="Times New Roman" w:hAnsi="Times New Roman" w:cs="Times New Roman"/>
                <w:spacing w:val="2"/>
                <w:sz w:val="24"/>
                <w:szCs w:val="24"/>
                <w:shd w:val="clear" w:color="auto" w:fill="FFFFFF"/>
              </w:rPr>
              <w:t xml:space="preserve">4. Запрашиваемая информация </w:t>
            </w:r>
            <w:r w:rsidRPr="00177DC5">
              <w:rPr>
                <w:rFonts w:ascii="Times New Roman" w:hAnsi="Times New Roman" w:cs="Times New Roman"/>
                <w:spacing w:val="2"/>
                <w:sz w:val="24"/>
                <w:szCs w:val="24"/>
                <w:shd w:val="clear" w:color="auto" w:fill="FFFFFF"/>
                <w:lang w:val="kk-KZ"/>
              </w:rPr>
              <w:t>и</w:t>
            </w:r>
            <w:r w:rsidRPr="00177DC5">
              <w:rPr>
                <w:rFonts w:ascii="Times New Roman" w:hAnsi="Times New Roman" w:cs="Times New Roman"/>
                <w:b/>
                <w:spacing w:val="2"/>
                <w:sz w:val="24"/>
                <w:szCs w:val="24"/>
                <w:shd w:val="clear" w:color="auto" w:fill="FFFFFF"/>
                <w:lang w:val="kk-KZ"/>
              </w:rPr>
              <w:t xml:space="preserve"> материалы </w:t>
            </w:r>
            <w:r w:rsidRPr="00177DC5">
              <w:rPr>
                <w:rFonts w:ascii="Times New Roman" w:hAnsi="Times New Roman" w:cs="Times New Roman"/>
                <w:spacing w:val="2"/>
                <w:sz w:val="24"/>
                <w:szCs w:val="24"/>
                <w:shd w:val="clear" w:color="auto" w:fill="FFFFFF"/>
              </w:rPr>
              <w:t xml:space="preserve">предоставляется в органы прокуратуры в формах, порядке, установленные законодательством. </w:t>
            </w:r>
          </w:p>
          <w:p w:rsidR="00AE7B4B" w:rsidRPr="00177DC5" w:rsidRDefault="00AE7B4B" w:rsidP="00AE7B4B">
            <w:pPr>
              <w:spacing w:after="0" w:line="240" w:lineRule="auto"/>
              <w:ind w:firstLine="238"/>
              <w:jc w:val="both"/>
              <w:rPr>
                <w:rFonts w:ascii="Times New Roman" w:hAnsi="Times New Roman" w:cs="Times New Roman"/>
                <w:spacing w:val="2"/>
                <w:sz w:val="24"/>
                <w:szCs w:val="24"/>
                <w:shd w:val="clear" w:color="auto" w:fill="FFFFFF"/>
              </w:rPr>
            </w:pPr>
            <w:r w:rsidRPr="00177DC5">
              <w:rPr>
                <w:rFonts w:ascii="Times New Roman" w:hAnsi="Times New Roman" w:cs="Times New Roman"/>
                <w:b/>
                <w:spacing w:val="2"/>
                <w:sz w:val="24"/>
                <w:szCs w:val="24"/>
                <w:shd w:val="clear" w:color="auto" w:fill="FFFFFF"/>
              </w:rPr>
              <w:t xml:space="preserve">При осуществлении полномочий в целях защиты прав, свобод и законных интересов лиц, перечисленных в пункте 4 статьи 6 настоящего Закона, сроки предоставления информации </w:t>
            </w:r>
            <w:r w:rsidRPr="00177DC5">
              <w:rPr>
                <w:rFonts w:ascii="Times New Roman" w:hAnsi="Times New Roman" w:cs="Times New Roman"/>
                <w:b/>
                <w:spacing w:val="2"/>
                <w:sz w:val="24"/>
                <w:szCs w:val="24"/>
                <w:shd w:val="clear" w:color="auto" w:fill="FFFFFF"/>
                <w:lang w:val="kk-KZ"/>
              </w:rPr>
              <w:t xml:space="preserve">и материалов </w:t>
            </w:r>
            <w:r w:rsidRPr="00177DC5">
              <w:rPr>
                <w:rFonts w:ascii="Times New Roman" w:hAnsi="Times New Roman" w:cs="Times New Roman"/>
                <w:b/>
                <w:spacing w:val="2"/>
                <w:sz w:val="24"/>
                <w:szCs w:val="24"/>
                <w:shd w:val="clear" w:color="auto" w:fill="FFFFFF"/>
              </w:rPr>
              <w:t>устанавливаются</w:t>
            </w:r>
            <w:r w:rsidRPr="00177DC5">
              <w:rPr>
                <w:rFonts w:ascii="Times New Roman" w:hAnsi="Times New Roman" w:cs="Times New Roman"/>
                <w:spacing w:val="2"/>
                <w:sz w:val="24"/>
                <w:szCs w:val="24"/>
                <w:shd w:val="clear" w:color="auto" w:fill="FFFFFF"/>
              </w:rPr>
              <w:t xml:space="preserve"> </w:t>
            </w:r>
            <w:r w:rsidRPr="00177DC5">
              <w:rPr>
                <w:rFonts w:ascii="Times New Roman" w:hAnsi="Times New Roman" w:cs="Times New Roman"/>
                <w:b/>
                <w:spacing w:val="2"/>
                <w:sz w:val="24"/>
                <w:szCs w:val="24"/>
                <w:shd w:val="clear" w:color="auto" w:fill="FFFFFF"/>
              </w:rPr>
              <w:t>прокурором</w:t>
            </w:r>
            <w:r w:rsidRPr="00177DC5">
              <w:rPr>
                <w:rFonts w:ascii="Times New Roman" w:hAnsi="Times New Roman" w:cs="Times New Roman"/>
                <w:spacing w:val="2"/>
                <w:sz w:val="24"/>
                <w:szCs w:val="24"/>
                <w:shd w:val="clear" w:color="auto" w:fill="FFFFFF"/>
              </w:rPr>
              <w:t>.</w:t>
            </w:r>
          </w:p>
          <w:p w:rsidR="00AE7B4B" w:rsidRPr="00177DC5" w:rsidRDefault="00AE7B4B" w:rsidP="00AE7B4B">
            <w:pPr>
              <w:spacing w:after="0" w:line="240" w:lineRule="auto"/>
              <w:ind w:firstLine="238"/>
              <w:jc w:val="both"/>
              <w:rPr>
                <w:rFonts w:ascii="Times New Roman" w:hAnsi="Times New Roman" w:cs="Times New Roman"/>
                <w:bCs/>
                <w:spacing w:val="2"/>
                <w:sz w:val="24"/>
                <w:szCs w:val="24"/>
                <w:shd w:val="clear" w:color="auto" w:fill="FFFFFF"/>
              </w:rPr>
            </w:pPr>
          </w:p>
          <w:p w:rsidR="00AE7B4B" w:rsidRPr="00177DC5" w:rsidRDefault="00AE7B4B" w:rsidP="00AE7B4B">
            <w:pPr>
              <w:spacing w:after="0" w:line="240" w:lineRule="auto"/>
              <w:ind w:firstLine="238"/>
              <w:jc w:val="both"/>
              <w:rPr>
                <w:rFonts w:ascii="Times New Roman" w:hAnsi="Times New Roman" w:cs="Times New Roman"/>
                <w:spacing w:val="2"/>
                <w:sz w:val="24"/>
                <w:szCs w:val="24"/>
                <w:shd w:val="clear" w:color="auto" w:fill="FFFFFF"/>
              </w:rPr>
            </w:pPr>
          </w:p>
        </w:tc>
        <w:tc>
          <w:tcPr>
            <w:tcW w:w="3969" w:type="dxa"/>
            <w:tcBorders>
              <w:top w:val="single" w:sz="4" w:space="0" w:color="auto"/>
              <w:left w:val="single" w:sz="4" w:space="0" w:color="auto"/>
              <w:bottom w:val="single" w:sz="4" w:space="0" w:color="auto"/>
              <w:right w:val="single" w:sz="4" w:space="0" w:color="auto"/>
            </w:tcBorders>
          </w:tcPr>
          <w:p w:rsidR="00AE7B4B" w:rsidRPr="00177DC5" w:rsidRDefault="00AE7B4B" w:rsidP="00AE7B4B">
            <w:pPr>
              <w:spacing w:after="0" w:line="240" w:lineRule="auto"/>
              <w:ind w:firstLine="380"/>
              <w:jc w:val="both"/>
              <w:rPr>
                <w:rFonts w:ascii="Times New Roman" w:hAnsi="Times New Roman" w:cs="Times New Roman"/>
                <w:spacing w:val="2"/>
                <w:sz w:val="24"/>
                <w:szCs w:val="24"/>
                <w:shd w:val="clear" w:color="auto" w:fill="FFFFFF"/>
              </w:rPr>
            </w:pPr>
            <w:r w:rsidRPr="00177DC5">
              <w:rPr>
                <w:rFonts w:ascii="Times New Roman" w:hAnsi="Times New Roman" w:cs="Times New Roman"/>
                <w:spacing w:val="2"/>
                <w:sz w:val="24"/>
                <w:szCs w:val="24"/>
                <w:shd w:val="clear" w:color="auto" w:fill="FFFFFF"/>
              </w:rPr>
              <w:lastRenderedPageBreak/>
              <w:t xml:space="preserve">Для предупреждения и пресечения нарушений прокуроры </w:t>
            </w:r>
            <w:r w:rsidRPr="00177DC5">
              <w:rPr>
                <w:rFonts w:ascii="Times New Roman" w:hAnsi="Times New Roman" w:cs="Times New Roman"/>
                <w:spacing w:val="2"/>
                <w:sz w:val="24"/>
                <w:szCs w:val="24"/>
                <w:shd w:val="clear" w:color="auto" w:fill="FFFFFF"/>
              </w:rPr>
              <w:lastRenderedPageBreak/>
              <w:t xml:space="preserve">должны иметь возможность получать из госорганов материалы в сжатые сроки и при осуществлении всех направлений надзора, в том числе при проведении </w:t>
            </w:r>
            <w:r w:rsidRPr="00177DC5">
              <w:rPr>
                <w:rFonts w:ascii="Times New Roman" w:hAnsi="Times New Roman" w:cs="Times New Roman"/>
                <w:b/>
                <w:spacing w:val="2"/>
                <w:sz w:val="24"/>
                <w:szCs w:val="24"/>
                <w:shd w:val="clear" w:color="auto" w:fill="FFFFFF"/>
              </w:rPr>
              <w:t>анализа состояния законности, а также оценки актов, вступивших в силу</w:t>
            </w:r>
            <w:r w:rsidRPr="00177DC5">
              <w:rPr>
                <w:rFonts w:ascii="Times New Roman" w:hAnsi="Times New Roman" w:cs="Times New Roman"/>
                <w:spacing w:val="2"/>
                <w:sz w:val="24"/>
                <w:szCs w:val="24"/>
                <w:shd w:val="clear" w:color="auto" w:fill="FFFFFF"/>
              </w:rPr>
              <w:t>.</w:t>
            </w:r>
          </w:p>
          <w:p w:rsidR="00AE7B4B" w:rsidRPr="00177DC5" w:rsidRDefault="00AE7B4B" w:rsidP="00AE7B4B">
            <w:pPr>
              <w:spacing w:after="0" w:line="240" w:lineRule="auto"/>
              <w:ind w:firstLine="380"/>
              <w:jc w:val="both"/>
              <w:rPr>
                <w:rFonts w:ascii="Times New Roman" w:hAnsi="Times New Roman" w:cs="Times New Roman"/>
                <w:spacing w:val="2"/>
                <w:sz w:val="24"/>
                <w:szCs w:val="24"/>
                <w:shd w:val="clear" w:color="auto" w:fill="FFFFFF"/>
              </w:rPr>
            </w:pPr>
            <w:r w:rsidRPr="00177DC5">
              <w:rPr>
                <w:rFonts w:ascii="Times New Roman" w:hAnsi="Times New Roman" w:cs="Times New Roman"/>
                <w:spacing w:val="2"/>
                <w:sz w:val="24"/>
                <w:szCs w:val="24"/>
                <w:shd w:val="clear" w:color="auto" w:fill="FFFFFF"/>
              </w:rPr>
              <w:t>Срок проверки ограничен требованиями закона (30 дней), поэтому если исходить из сроков исполнения запросов по законам «О доступе к информации» и «Об административных процедурах» (15 - 30 дней), то только исполнение одного запроса займет минимум половину периода проверки.</w:t>
            </w:r>
          </w:p>
          <w:p w:rsidR="00AE7B4B" w:rsidRPr="00177DC5" w:rsidRDefault="00AE7B4B" w:rsidP="00AE7B4B">
            <w:pPr>
              <w:spacing w:after="0" w:line="240" w:lineRule="auto"/>
              <w:ind w:firstLine="380"/>
              <w:jc w:val="both"/>
              <w:rPr>
                <w:rFonts w:ascii="Times New Roman" w:hAnsi="Times New Roman" w:cs="Times New Roman"/>
                <w:spacing w:val="2"/>
                <w:sz w:val="24"/>
                <w:szCs w:val="24"/>
                <w:shd w:val="clear" w:color="auto" w:fill="FFFFFF"/>
              </w:rPr>
            </w:pPr>
          </w:p>
          <w:p w:rsidR="00AE7B4B" w:rsidRPr="00177DC5" w:rsidRDefault="00AE7B4B" w:rsidP="00AE7B4B">
            <w:pPr>
              <w:spacing w:after="0" w:line="240" w:lineRule="auto"/>
              <w:ind w:firstLine="380"/>
              <w:jc w:val="both"/>
              <w:rPr>
                <w:rFonts w:ascii="Times New Roman" w:hAnsi="Times New Roman" w:cs="Times New Roman"/>
                <w:spacing w:val="2"/>
                <w:sz w:val="24"/>
                <w:szCs w:val="24"/>
                <w:shd w:val="clear" w:color="auto" w:fill="FFFFFF"/>
              </w:rPr>
            </w:pPr>
          </w:p>
          <w:p w:rsidR="00AE7B4B" w:rsidRPr="00177DC5" w:rsidRDefault="00AE7B4B" w:rsidP="00AE7B4B">
            <w:pPr>
              <w:spacing w:after="0" w:line="240" w:lineRule="auto"/>
              <w:ind w:firstLine="380"/>
              <w:jc w:val="both"/>
              <w:rPr>
                <w:rFonts w:ascii="Times New Roman" w:hAnsi="Times New Roman" w:cs="Times New Roman"/>
                <w:spacing w:val="2"/>
                <w:sz w:val="24"/>
                <w:szCs w:val="24"/>
                <w:shd w:val="clear" w:color="auto" w:fill="FFFFFF"/>
              </w:rPr>
            </w:pPr>
          </w:p>
          <w:p w:rsidR="00AE7B4B" w:rsidRPr="00177DC5" w:rsidRDefault="00AE7B4B" w:rsidP="00AE7B4B">
            <w:pPr>
              <w:spacing w:after="0" w:line="240" w:lineRule="auto"/>
              <w:ind w:firstLine="380"/>
              <w:jc w:val="both"/>
              <w:rPr>
                <w:rFonts w:ascii="Times New Roman" w:hAnsi="Times New Roman" w:cs="Times New Roman"/>
                <w:spacing w:val="2"/>
                <w:sz w:val="24"/>
                <w:szCs w:val="24"/>
                <w:shd w:val="clear" w:color="auto" w:fill="FFFFFF"/>
              </w:rPr>
            </w:pPr>
            <w:r w:rsidRPr="00177DC5">
              <w:rPr>
                <w:rFonts w:ascii="Times New Roman" w:hAnsi="Times New Roman" w:cs="Times New Roman"/>
                <w:spacing w:val="2"/>
                <w:sz w:val="24"/>
                <w:szCs w:val="24"/>
                <w:shd w:val="clear" w:color="auto" w:fill="FFFFFF"/>
              </w:rPr>
              <w:t xml:space="preserve">Согласно пункту 2 статьи 6 Закона надзор осуществляется путем проведения проверок, </w:t>
            </w:r>
            <w:r w:rsidRPr="00177DC5">
              <w:rPr>
                <w:rFonts w:ascii="Times New Roman" w:hAnsi="Times New Roman" w:cs="Times New Roman"/>
                <w:b/>
                <w:spacing w:val="2"/>
                <w:sz w:val="24"/>
                <w:szCs w:val="24"/>
                <w:shd w:val="clear" w:color="auto" w:fill="FFFFFF"/>
              </w:rPr>
              <w:t>анализа состояния законности, а также оценки актов, вступивших в силу</w:t>
            </w:r>
            <w:r w:rsidRPr="00177DC5">
              <w:rPr>
                <w:rFonts w:ascii="Times New Roman" w:hAnsi="Times New Roman" w:cs="Times New Roman"/>
                <w:spacing w:val="2"/>
                <w:sz w:val="24"/>
                <w:szCs w:val="24"/>
                <w:shd w:val="clear" w:color="auto" w:fill="FFFFFF"/>
              </w:rPr>
              <w:t>.</w:t>
            </w:r>
          </w:p>
          <w:p w:rsidR="00AE7B4B" w:rsidRPr="00177DC5" w:rsidRDefault="00AE7B4B" w:rsidP="00AE7B4B">
            <w:pPr>
              <w:spacing w:after="0" w:line="240" w:lineRule="auto"/>
              <w:ind w:firstLine="380"/>
              <w:jc w:val="both"/>
              <w:rPr>
                <w:rFonts w:ascii="Times New Roman" w:hAnsi="Times New Roman" w:cs="Times New Roman"/>
                <w:spacing w:val="2"/>
                <w:sz w:val="24"/>
                <w:szCs w:val="24"/>
                <w:shd w:val="clear" w:color="auto" w:fill="FFFFFF"/>
              </w:rPr>
            </w:pPr>
          </w:p>
          <w:p w:rsidR="00AE7B4B" w:rsidRPr="00177DC5" w:rsidRDefault="00AE7B4B" w:rsidP="00AE7B4B">
            <w:pPr>
              <w:spacing w:after="0" w:line="240" w:lineRule="auto"/>
              <w:ind w:firstLine="380"/>
              <w:jc w:val="both"/>
              <w:rPr>
                <w:rFonts w:ascii="Times New Roman" w:hAnsi="Times New Roman" w:cs="Times New Roman"/>
                <w:spacing w:val="2"/>
                <w:sz w:val="24"/>
                <w:szCs w:val="24"/>
                <w:shd w:val="clear" w:color="auto" w:fill="FFFFFF"/>
              </w:rPr>
            </w:pPr>
            <w:r w:rsidRPr="00177DC5">
              <w:rPr>
                <w:rFonts w:ascii="Times New Roman" w:hAnsi="Times New Roman" w:cs="Times New Roman"/>
                <w:spacing w:val="2"/>
                <w:sz w:val="24"/>
                <w:szCs w:val="24"/>
                <w:shd w:val="clear" w:color="auto" w:fill="FFFFFF"/>
              </w:rPr>
              <w:t>Для предупреждения и пресечения нарушений при осуществлении полномочий в целях защиты прав, свобод и законных интересов лиц, перечисленных в пункте 4 статьи 6 Закона, прокуратура должна иметь возможность получать материалы и сведения в сжатые сроки.</w:t>
            </w:r>
          </w:p>
          <w:p w:rsidR="00AE7B4B" w:rsidRPr="00177DC5" w:rsidRDefault="00AE7B4B" w:rsidP="00AE7B4B">
            <w:pPr>
              <w:tabs>
                <w:tab w:val="left" w:pos="993"/>
              </w:tabs>
              <w:autoSpaceDE w:val="0"/>
              <w:autoSpaceDN w:val="0"/>
              <w:adjustRightInd w:val="0"/>
              <w:spacing w:after="0" w:line="240" w:lineRule="auto"/>
              <w:ind w:firstLine="380"/>
              <w:jc w:val="both"/>
              <w:rPr>
                <w:rFonts w:ascii="Times New Roman" w:hAnsi="Times New Roman" w:cs="Times New Roman"/>
                <w:sz w:val="24"/>
                <w:szCs w:val="24"/>
              </w:rPr>
            </w:pPr>
            <w:r w:rsidRPr="00177DC5">
              <w:rPr>
                <w:rFonts w:ascii="Times New Roman" w:hAnsi="Times New Roman" w:cs="Times New Roman"/>
                <w:sz w:val="24"/>
                <w:szCs w:val="24"/>
              </w:rPr>
              <w:lastRenderedPageBreak/>
              <w:t xml:space="preserve">Этими поправками усиливаются гарантии надзорной деятельности прокурора. </w:t>
            </w:r>
          </w:p>
          <w:p w:rsidR="00AE7B4B" w:rsidRPr="00177DC5" w:rsidRDefault="00AE7B4B" w:rsidP="00AE7B4B">
            <w:pPr>
              <w:tabs>
                <w:tab w:val="left" w:pos="993"/>
              </w:tabs>
              <w:autoSpaceDE w:val="0"/>
              <w:autoSpaceDN w:val="0"/>
              <w:adjustRightInd w:val="0"/>
              <w:spacing w:after="0" w:line="240" w:lineRule="auto"/>
              <w:ind w:firstLine="380"/>
              <w:jc w:val="both"/>
              <w:rPr>
                <w:rFonts w:ascii="Times New Roman" w:hAnsi="Times New Roman" w:cs="Times New Roman"/>
                <w:sz w:val="24"/>
                <w:szCs w:val="24"/>
              </w:rPr>
            </w:pPr>
            <w:r w:rsidRPr="00177DC5">
              <w:rPr>
                <w:rFonts w:ascii="Times New Roman" w:hAnsi="Times New Roman" w:cs="Times New Roman"/>
                <w:sz w:val="24"/>
                <w:szCs w:val="24"/>
              </w:rPr>
              <w:t>Сейчас на практике прокуроры сталкиваются с трудностями в получении нужной информации и материалов. Теряется оперативность.</w:t>
            </w:r>
          </w:p>
          <w:p w:rsidR="00AE7B4B" w:rsidRPr="00177DC5" w:rsidRDefault="00AE7B4B" w:rsidP="00AE7B4B">
            <w:pPr>
              <w:tabs>
                <w:tab w:val="left" w:pos="993"/>
              </w:tabs>
              <w:autoSpaceDE w:val="0"/>
              <w:autoSpaceDN w:val="0"/>
              <w:adjustRightInd w:val="0"/>
              <w:spacing w:after="0" w:line="240" w:lineRule="auto"/>
              <w:ind w:firstLine="380"/>
              <w:jc w:val="both"/>
              <w:rPr>
                <w:rFonts w:ascii="Times New Roman" w:hAnsi="Times New Roman" w:cs="Times New Roman"/>
                <w:sz w:val="24"/>
                <w:szCs w:val="24"/>
              </w:rPr>
            </w:pPr>
            <w:r w:rsidRPr="00177DC5">
              <w:rPr>
                <w:rFonts w:ascii="Times New Roman" w:hAnsi="Times New Roman" w:cs="Times New Roman"/>
                <w:sz w:val="24"/>
                <w:szCs w:val="24"/>
              </w:rPr>
              <w:t xml:space="preserve">Необходимость предоставления прокурору права устанавливать свои сроки в запросе обусловлена тем, что Законом «О доступе к информации» ответ дается в течение 15 дней. </w:t>
            </w:r>
          </w:p>
          <w:p w:rsidR="00AE7B4B" w:rsidRPr="00177DC5" w:rsidRDefault="00AE7B4B" w:rsidP="00AE7B4B">
            <w:pPr>
              <w:tabs>
                <w:tab w:val="left" w:pos="993"/>
              </w:tabs>
              <w:autoSpaceDE w:val="0"/>
              <w:autoSpaceDN w:val="0"/>
              <w:adjustRightInd w:val="0"/>
              <w:spacing w:after="0" w:line="240" w:lineRule="auto"/>
              <w:ind w:firstLine="380"/>
              <w:jc w:val="both"/>
              <w:rPr>
                <w:rFonts w:ascii="Times New Roman" w:hAnsi="Times New Roman" w:cs="Times New Roman"/>
                <w:sz w:val="24"/>
                <w:szCs w:val="24"/>
              </w:rPr>
            </w:pPr>
            <w:r w:rsidRPr="00177DC5">
              <w:rPr>
                <w:rFonts w:ascii="Times New Roman" w:hAnsi="Times New Roman" w:cs="Times New Roman"/>
                <w:sz w:val="24"/>
                <w:szCs w:val="24"/>
              </w:rPr>
              <w:t>Между тем сроки проверки составляют 30 дней, а значит половина этого времени уйдет на ожидание ответов на запросы.</w:t>
            </w:r>
          </w:p>
          <w:p w:rsidR="00AE7B4B" w:rsidRPr="00177DC5" w:rsidRDefault="00AE7B4B" w:rsidP="00AE7B4B">
            <w:pPr>
              <w:spacing w:after="0" w:line="240" w:lineRule="auto"/>
              <w:ind w:firstLine="380"/>
              <w:jc w:val="both"/>
              <w:rPr>
                <w:rFonts w:ascii="Times New Roman" w:hAnsi="Times New Roman" w:cs="Times New Roman"/>
                <w:sz w:val="24"/>
                <w:szCs w:val="24"/>
              </w:rPr>
            </w:pPr>
            <w:r w:rsidRPr="00177DC5">
              <w:rPr>
                <w:rFonts w:ascii="Times New Roman" w:hAnsi="Times New Roman" w:cs="Times New Roman"/>
                <w:sz w:val="24"/>
                <w:szCs w:val="24"/>
              </w:rPr>
              <w:t>В рамках анализа и оценки правовых актов сейчас не предусмотрено право на направление запросов.</w:t>
            </w:r>
          </w:p>
        </w:tc>
      </w:tr>
    </w:tbl>
    <w:p w:rsidR="00080140" w:rsidRPr="00177DC5" w:rsidRDefault="00080140" w:rsidP="007F21F0">
      <w:pPr>
        <w:spacing w:after="0" w:line="240" w:lineRule="auto"/>
        <w:ind w:left="708" w:firstLine="708"/>
        <w:jc w:val="both"/>
        <w:rPr>
          <w:rFonts w:ascii="Times New Roman" w:hAnsi="Times New Roman" w:cs="Times New Roman"/>
          <w:b/>
          <w:sz w:val="24"/>
          <w:szCs w:val="24"/>
        </w:rPr>
      </w:pPr>
    </w:p>
    <w:p w:rsidR="00CC0294" w:rsidRPr="00177DC5" w:rsidRDefault="00CC0294" w:rsidP="00CC0294">
      <w:pPr>
        <w:spacing w:after="0" w:line="240" w:lineRule="auto"/>
        <w:ind w:left="708" w:firstLine="708"/>
        <w:jc w:val="both"/>
        <w:rPr>
          <w:rFonts w:ascii="Times New Roman" w:hAnsi="Times New Roman" w:cs="Times New Roman"/>
          <w:b/>
          <w:sz w:val="24"/>
          <w:szCs w:val="24"/>
        </w:rPr>
      </w:pPr>
      <w:r w:rsidRPr="00177DC5">
        <w:rPr>
          <w:rFonts w:ascii="Times New Roman" w:hAnsi="Times New Roman" w:cs="Times New Roman"/>
          <w:b/>
          <w:sz w:val="24"/>
          <w:szCs w:val="24"/>
        </w:rPr>
        <w:t xml:space="preserve">Депутаты </w:t>
      </w:r>
      <w:r w:rsidR="007F21F0" w:rsidRPr="00177DC5">
        <w:rPr>
          <w:rFonts w:ascii="Times New Roman" w:hAnsi="Times New Roman" w:cs="Times New Roman"/>
          <w:b/>
          <w:sz w:val="24"/>
          <w:szCs w:val="24"/>
        </w:rPr>
        <w:t xml:space="preserve">Парламента </w:t>
      </w:r>
    </w:p>
    <w:p w:rsidR="007F21F0" w:rsidRPr="00177DC5" w:rsidRDefault="007F21F0" w:rsidP="00CC0294">
      <w:pPr>
        <w:spacing w:after="0" w:line="240" w:lineRule="auto"/>
        <w:ind w:left="708" w:firstLine="708"/>
        <w:jc w:val="both"/>
        <w:rPr>
          <w:rFonts w:ascii="Times New Roman" w:eastAsiaTheme="minorHAnsi" w:hAnsi="Times New Roman" w:cs="Times New Roman"/>
          <w:b/>
          <w:sz w:val="24"/>
          <w:szCs w:val="24"/>
        </w:rPr>
      </w:pPr>
      <w:r w:rsidRPr="00177DC5">
        <w:rPr>
          <w:rFonts w:ascii="Times New Roman" w:hAnsi="Times New Roman" w:cs="Times New Roman"/>
          <w:b/>
          <w:sz w:val="24"/>
          <w:szCs w:val="24"/>
        </w:rPr>
        <w:t>Республики Казахстан</w:t>
      </w:r>
      <w:r w:rsidRPr="00177DC5">
        <w:rPr>
          <w:rFonts w:ascii="Times New Roman" w:hAnsi="Times New Roman" w:cs="Times New Roman"/>
          <w:b/>
          <w:sz w:val="24"/>
          <w:szCs w:val="24"/>
        </w:rPr>
        <w:tab/>
      </w:r>
      <w:r w:rsidRPr="00177DC5">
        <w:rPr>
          <w:rFonts w:ascii="Times New Roman" w:hAnsi="Times New Roman" w:cs="Times New Roman"/>
          <w:b/>
          <w:sz w:val="24"/>
          <w:szCs w:val="24"/>
        </w:rPr>
        <w:tab/>
      </w:r>
      <w:r w:rsidRPr="00177DC5">
        <w:rPr>
          <w:rFonts w:ascii="Times New Roman" w:hAnsi="Times New Roman" w:cs="Times New Roman"/>
          <w:b/>
          <w:sz w:val="24"/>
          <w:szCs w:val="24"/>
        </w:rPr>
        <w:tab/>
      </w:r>
      <w:r w:rsidRPr="00177DC5">
        <w:rPr>
          <w:rFonts w:ascii="Times New Roman" w:hAnsi="Times New Roman" w:cs="Times New Roman"/>
          <w:b/>
          <w:sz w:val="24"/>
          <w:szCs w:val="24"/>
        </w:rPr>
        <w:tab/>
      </w:r>
      <w:r w:rsidRPr="00177DC5">
        <w:rPr>
          <w:rFonts w:ascii="Times New Roman" w:hAnsi="Times New Roman" w:cs="Times New Roman"/>
          <w:b/>
          <w:sz w:val="24"/>
          <w:szCs w:val="24"/>
        </w:rPr>
        <w:tab/>
      </w:r>
      <w:r w:rsidRPr="00177DC5">
        <w:rPr>
          <w:rFonts w:ascii="Times New Roman" w:hAnsi="Times New Roman" w:cs="Times New Roman"/>
          <w:b/>
          <w:sz w:val="24"/>
          <w:szCs w:val="24"/>
        </w:rPr>
        <w:tab/>
      </w:r>
      <w:r w:rsidRPr="00177DC5">
        <w:rPr>
          <w:rFonts w:ascii="Times New Roman" w:hAnsi="Times New Roman" w:cs="Times New Roman"/>
          <w:b/>
          <w:sz w:val="24"/>
          <w:szCs w:val="24"/>
        </w:rPr>
        <w:tab/>
      </w:r>
      <w:r w:rsidRPr="00177DC5">
        <w:rPr>
          <w:rFonts w:ascii="Times New Roman" w:hAnsi="Times New Roman" w:cs="Times New Roman"/>
          <w:b/>
          <w:sz w:val="24"/>
          <w:szCs w:val="24"/>
        </w:rPr>
        <w:tab/>
      </w:r>
      <w:r w:rsidR="00080140" w:rsidRPr="00177DC5">
        <w:rPr>
          <w:rFonts w:ascii="Times New Roman" w:hAnsi="Times New Roman" w:cs="Times New Roman"/>
          <w:b/>
          <w:sz w:val="24"/>
          <w:szCs w:val="24"/>
        </w:rPr>
        <w:tab/>
      </w:r>
      <w:r w:rsidR="00CC0294" w:rsidRPr="00177DC5">
        <w:rPr>
          <w:rFonts w:ascii="Times New Roman" w:hAnsi="Times New Roman" w:cs="Times New Roman"/>
          <w:b/>
          <w:sz w:val="24"/>
          <w:szCs w:val="24"/>
        </w:rPr>
        <w:tab/>
      </w:r>
      <w:proofErr w:type="spellStart"/>
      <w:r w:rsidRPr="00177DC5">
        <w:rPr>
          <w:rFonts w:ascii="Times New Roman" w:hAnsi="Times New Roman" w:cs="Times New Roman"/>
          <w:b/>
          <w:sz w:val="24"/>
          <w:szCs w:val="24"/>
        </w:rPr>
        <w:t>Айтпаева</w:t>
      </w:r>
      <w:proofErr w:type="spellEnd"/>
      <w:r w:rsidRPr="00177DC5">
        <w:rPr>
          <w:rFonts w:ascii="Times New Roman" w:hAnsi="Times New Roman" w:cs="Times New Roman"/>
          <w:b/>
          <w:sz w:val="24"/>
          <w:szCs w:val="24"/>
        </w:rPr>
        <w:t xml:space="preserve"> С.М.</w:t>
      </w:r>
    </w:p>
    <w:p w:rsidR="007F21F0" w:rsidRPr="00177DC5" w:rsidRDefault="007F21F0" w:rsidP="007F21F0">
      <w:pPr>
        <w:spacing w:after="0" w:line="240" w:lineRule="auto"/>
        <w:jc w:val="both"/>
        <w:rPr>
          <w:rFonts w:ascii="Times New Roman" w:hAnsi="Times New Roman" w:cs="Times New Roman"/>
          <w:b/>
          <w:sz w:val="24"/>
          <w:szCs w:val="24"/>
        </w:rPr>
      </w:pPr>
    </w:p>
    <w:p w:rsidR="007F21F0" w:rsidRPr="00177DC5" w:rsidRDefault="007F21F0" w:rsidP="007F21F0">
      <w:pPr>
        <w:spacing w:after="0" w:line="240" w:lineRule="auto"/>
        <w:ind w:left="9912" w:firstLine="708"/>
        <w:jc w:val="both"/>
        <w:rPr>
          <w:rFonts w:ascii="Times New Roman" w:hAnsi="Times New Roman" w:cs="Times New Roman"/>
          <w:b/>
          <w:sz w:val="24"/>
          <w:szCs w:val="24"/>
        </w:rPr>
      </w:pPr>
      <w:r w:rsidRPr="00177DC5">
        <w:rPr>
          <w:rFonts w:ascii="Times New Roman" w:hAnsi="Times New Roman" w:cs="Times New Roman"/>
          <w:b/>
          <w:sz w:val="24"/>
          <w:szCs w:val="24"/>
        </w:rPr>
        <w:t>Колода Д.В.</w:t>
      </w:r>
    </w:p>
    <w:p w:rsidR="007F21F0" w:rsidRPr="00177DC5" w:rsidRDefault="007F21F0" w:rsidP="007F21F0">
      <w:pPr>
        <w:spacing w:after="0" w:line="240" w:lineRule="auto"/>
        <w:jc w:val="both"/>
        <w:rPr>
          <w:rFonts w:ascii="Times New Roman" w:hAnsi="Times New Roman" w:cs="Times New Roman"/>
          <w:b/>
          <w:sz w:val="24"/>
          <w:szCs w:val="24"/>
        </w:rPr>
      </w:pPr>
    </w:p>
    <w:p w:rsidR="007F21F0" w:rsidRPr="00177DC5" w:rsidRDefault="007F21F0" w:rsidP="007F21F0">
      <w:pPr>
        <w:spacing w:after="0" w:line="240" w:lineRule="auto"/>
        <w:ind w:left="9912" w:firstLine="708"/>
        <w:jc w:val="both"/>
        <w:rPr>
          <w:rFonts w:ascii="Times New Roman" w:hAnsi="Times New Roman" w:cs="Times New Roman"/>
          <w:b/>
          <w:sz w:val="24"/>
          <w:szCs w:val="24"/>
        </w:rPr>
      </w:pPr>
      <w:r w:rsidRPr="00177DC5">
        <w:rPr>
          <w:rFonts w:ascii="Times New Roman" w:hAnsi="Times New Roman" w:cs="Times New Roman"/>
          <w:b/>
          <w:sz w:val="24"/>
          <w:szCs w:val="24"/>
        </w:rPr>
        <w:t>Лукин А.И.</w:t>
      </w:r>
    </w:p>
    <w:p w:rsidR="007F21F0" w:rsidRPr="00177DC5" w:rsidRDefault="007F21F0" w:rsidP="007F21F0">
      <w:pPr>
        <w:spacing w:after="0" w:line="240" w:lineRule="auto"/>
        <w:jc w:val="both"/>
        <w:rPr>
          <w:rFonts w:ascii="Times New Roman" w:hAnsi="Times New Roman" w:cs="Times New Roman"/>
          <w:b/>
          <w:sz w:val="24"/>
          <w:szCs w:val="24"/>
        </w:rPr>
      </w:pPr>
    </w:p>
    <w:p w:rsidR="007F21F0" w:rsidRPr="00177DC5" w:rsidRDefault="007F21F0" w:rsidP="007F21F0">
      <w:pPr>
        <w:spacing w:after="0" w:line="240" w:lineRule="auto"/>
        <w:ind w:left="9912" w:firstLine="708"/>
        <w:jc w:val="both"/>
        <w:rPr>
          <w:rFonts w:ascii="Times New Roman" w:hAnsi="Times New Roman" w:cs="Times New Roman"/>
          <w:b/>
          <w:sz w:val="24"/>
          <w:szCs w:val="24"/>
        </w:rPr>
      </w:pPr>
      <w:r w:rsidRPr="00177DC5">
        <w:rPr>
          <w:rFonts w:ascii="Times New Roman" w:hAnsi="Times New Roman" w:cs="Times New Roman"/>
          <w:b/>
          <w:sz w:val="24"/>
          <w:szCs w:val="24"/>
        </w:rPr>
        <w:t>Мусин К.С.</w:t>
      </w:r>
    </w:p>
    <w:p w:rsidR="007F21F0" w:rsidRPr="00177DC5" w:rsidRDefault="007F21F0" w:rsidP="007F21F0">
      <w:pPr>
        <w:spacing w:after="0" w:line="240" w:lineRule="auto"/>
        <w:jc w:val="both"/>
        <w:rPr>
          <w:rFonts w:ascii="Times New Roman" w:hAnsi="Times New Roman" w:cs="Times New Roman"/>
          <w:b/>
          <w:sz w:val="24"/>
          <w:szCs w:val="24"/>
        </w:rPr>
      </w:pPr>
    </w:p>
    <w:p w:rsidR="00B400D3" w:rsidRPr="00E80274" w:rsidRDefault="007F21F0" w:rsidP="00080140">
      <w:pPr>
        <w:spacing w:after="0" w:line="240" w:lineRule="auto"/>
        <w:ind w:left="9912" w:firstLine="708"/>
        <w:jc w:val="both"/>
        <w:rPr>
          <w:rFonts w:ascii="Times New Roman" w:hAnsi="Times New Roman" w:cs="Times New Roman"/>
          <w:b/>
          <w:sz w:val="24"/>
          <w:szCs w:val="24"/>
        </w:rPr>
      </w:pPr>
      <w:r w:rsidRPr="00177DC5">
        <w:rPr>
          <w:rFonts w:ascii="Times New Roman" w:hAnsi="Times New Roman" w:cs="Times New Roman"/>
          <w:b/>
          <w:sz w:val="24"/>
          <w:szCs w:val="24"/>
        </w:rPr>
        <w:t>Симонов С.А.</w:t>
      </w:r>
      <w:bookmarkStart w:id="4" w:name="_GoBack"/>
      <w:bookmarkEnd w:id="4"/>
    </w:p>
    <w:sectPr w:rsidR="00B400D3" w:rsidRPr="00E80274" w:rsidSect="006B7E78">
      <w:headerReference w:type="default" r:id="rId8"/>
      <w:pgSz w:w="16838" w:h="11906" w:orient="landscape"/>
      <w:pgMar w:top="567"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38" w:rsidRDefault="000E3338" w:rsidP="00080140">
      <w:pPr>
        <w:spacing w:after="0" w:line="240" w:lineRule="auto"/>
      </w:pPr>
      <w:r>
        <w:separator/>
      </w:r>
    </w:p>
  </w:endnote>
  <w:endnote w:type="continuationSeparator" w:id="0">
    <w:p w:rsidR="000E3338" w:rsidRDefault="000E3338" w:rsidP="00080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38" w:rsidRDefault="000E3338" w:rsidP="00080140">
      <w:pPr>
        <w:spacing w:after="0" w:line="240" w:lineRule="auto"/>
      </w:pPr>
      <w:r>
        <w:separator/>
      </w:r>
    </w:p>
  </w:footnote>
  <w:footnote w:type="continuationSeparator" w:id="0">
    <w:p w:rsidR="000E3338" w:rsidRDefault="000E3338" w:rsidP="00080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674953"/>
      <w:docPartObj>
        <w:docPartGallery w:val="Page Numbers (Top of Page)"/>
        <w:docPartUnique/>
      </w:docPartObj>
    </w:sdtPr>
    <w:sdtEndPr>
      <w:rPr>
        <w:rFonts w:ascii="Times New Roman" w:hAnsi="Times New Roman" w:cs="Times New Roman"/>
        <w:sz w:val="24"/>
      </w:rPr>
    </w:sdtEndPr>
    <w:sdtContent>
      <w:p w:rsidR="00D230BE" w:rsidRPr="00080140" w:rsidRDefault="00D230BE">
        <w:pPr>
          <w:pStyle w:val="ac"/>
          <w:jc w:val="center"/>
          <w:rPr>
            <w:rFonts w:ascii="Times New Roman" w:hAnsi="Times New Roman" w:cs="Times New Roman"/>
            <w:sz w:val="24"/>
          </w:rPr>
        </w:pPr>
        <w:r w:rsidRPr="00080140">
          <w:rPr>
            <w:rFonts w:ascii="Times New Roman" w:hAnsi="Times New Roman" w:cs="Times New Roman"/>
            <w:sz w:val="24"/>
          </w:rPr>
          <w:fldChar w:fldCharType="begin"/>
        </w:r>
        <w:r w:rsidRPr="00080140">
          <w:rPr>
            <w:rFonts w:ascii="Times New Roman" w:hAnsi="Times New Roman" w:cs="Times New Roman"/>
            <w:sz w:val="24"/>
          </w:rPr>
          <w:instrText>PAGE   \* MERGEFORMAT</w:instrText>
        </w:r>
        <w:r w:rsidRPr="00080140">
          <w:rPr>
            <w:rFonts w:ascii="Times New Roman" w:hAnsi="Times New Roman" w:cs="Times New Roman"/>
            <w:sz w:val="24"/>
          </w:rPr>
          <w:fldChar w:fldCharType="separate"/>
        </w:r>
        <w:r w:rsidR="00177DC5">
          <w:rPr>
            <w:rFonts w:ascii="Times New Roman" w:hAnsi="Times New Roman" w:cs="Times New Roman"/>
            <w:noProof/>
            <w:sz w:val="24"/>
          </w:rPr>
          <w:t>22</w:t>
        </w:r>
        <w:r w:rsidRPr="00080140">
          <w:rPr>
            <w:rFonts w:ascii="Times New Roman" w:hAnsi="Times New Roman" w:cs="Times New Roman"/>
            <w:sz w:val="24"/>
          </w:rPr>
          <w:fldChar w:fldCharType="end"/>
        </w:r>
      </w:p>
    </w:sdtContent>
  </w:sdt>
  <w:p w:rsidR="00D230BE" w:rsidRDefault="00D230B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2322"/>
    <w:multiLevelType w:val="hybridMultilevel"/>
    <w:tmpl w:val="6F76630C"/>
    <w:lvl w:ilvl="0" w:tplc="5602FBB8">
      <w:start w:val="1"/>
      <w:numFmt w:val="decimal"/>
      <w:lvlText w:val="%1."/>
      <w:lvlJc w:val="left"/>
      <w:pPr>
        <w:ind w:left="780" w:hanging="360"/>
      </w:pPr>
      <w:rPr>
        <w:rFonts w:hint="default"/>
        <w:b w:val="0"/>
      </w:rPr>
    </w:lvl>
    <w:lvl w:ilvl="1" w:tplc="20000019" w:tentative="1">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abstractNum w:abstractNumId="1" w15:restartNumberingAfterBreak="0">
    <w:nsid w:val="0AB5673E"/>
    <w:multiLevelType w:val="hybridMultilevel"/>
    <w:tmpl w:val="0F547B0E"/>
    <w:lvl w:ilvl="0" w:tplc="08088C5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004D78"/>
    <w:multiLevelType w:val="hybridMultilevel"/>
    <w:tmpl w:val="74F6632C"/>
    <w:lvl w:ilvl="0" w:tplc="99FCC252">
      <w:start w:val="1"/>
      <w:numFmt w:val="decimal"/>
      <w:lvlText w:val="%1."/>
      <w:lvlJc w:val="center"/>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D1EFC"/>
    <w:multiLevelType w:val="hybridMultilevel"/>
    <w:tmpl w:val="8B327386"/>
    <w:lvl w:ilvl="0" w:tplc="19E256CE">
      <w:start w:val="1"/>
      <w:numFmt w:val="decimal"/>
      <w:lvlText w:val="%1."/>
      <w:lvlJc w:val="left"/>
      <w:pPr>
        <w:ind w:left="422" w:hanging="360"/>
      </w:pPr>
      <w:rPr>
        <w:rFonts w:hint="default"/>
        <w:b w:val="0"/>
        <w:color w:val="000000"/>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4" w15:restartNumberingAfterBreak="0">
    <w:nsid w:val="5C236ED0"/>
    <w:multiLevelType w:val="hybridMultilevel"/>
    <w:tmpl w:val="AB8A4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B73EFB"/>
    <w:multiLevelType w:val="hybridMultilevel"/>
    <w:tmpl w:val="AEA69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7A1BE1"/>
    <w:multiLevelType w:val="hybridMultilevel"/>
    <w:tmpl w:val="0DF6E4BC"/>
    <w:lvl w:ilvl="0" w:tplc="F612BE9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
  </w:num>
  <w:num w:numId="2">
    <w:abstractNumId w:val="0"/>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CE9"/>
    <w:rsid w:val="000214C8"/>
    <w:rsid w:val="00063187"/>
    <w:rsid w:val="00074035"/>
    <w:rsid w:val="00076D22"/>
    <w:rsid w:val="00080140"/>
    <w:rsid w:val="00080AEF"/>
    <w:rsid w:val="000E3338"/>
    <w:rsid w:val="001145CB"/>
    <w:rsid w:val="0015255F"/>
    <w:rsid w:val="00177DC5"/>
    <w:rsid w:val="00180E5E"/>
    <w:rsid w:val="001821E0"/>
    <w:rsid w:val="001B4A1F"/>
    <w:rsid w:val="002001A0"/>
    <w:rsid w:val="00220A09"/>
    <w:rsid w:val="00261672"/>
    <w:rsid w:val="00266A20"/>
    <w:rsid w:val="002935C2"/>
    <w:rsid w:val="002A1C36"/>
    <w:rsid w:val="002A2A63"/>
    <w:rsid w:val="002B5386"/>
    <w:rsid w:val="002C3654"/>
    <w:rsid w:val="002E180B"/>
    <w:rsid w:val="002E4932"/>
    <w:rsid w:val="00326529"/>
    <w:rsid w:val="003A7C2E"/>
    <w:rsid w:val="003B65F9"/>
    <w:rsid w:val="00441F11"/>
    <w:rsid w:val="00444527"/>
    <w:rsid w:val="004D666E"/>
    <w:rsid w:val="004E6060"/>
    <w:rsid w:val="00511E72"/>
    <w:rsid w:val="00575EA9"/>
    <w:rsid w:val="005B4066"/>
    <w:rsid w:val="005C629A"/>
    <w:rsid w:val="0061770B"/>
    <w:rsid w:val="006B7E78"/>
    <w:rsid w:val="007075AF"/>
    <w:rsid w:val="007253C4"/>
    <w:rsid w:val="007800FE"/>
    <w:rsid w:val="00786CE9"/>
    <w:rsid w:val="007A7FDE"/>
    <w:rsid w:val="007B77CF"/>
    <w:rsid w:val="007C07AC"/>
    <w:rsid w:val="007D4E6B"/>
    <w:rsid w:val="007F21F0"/>
    <w:rsid w:val="00802F55"/>
    <w:rsid w:val="008A281B"/>
    <w:rsid w:val="008C47CA"/>
    <w:rsid w:val="00900F12"/>
    <w:rsid w:val="00946F09"/>
    <w:rsid w:val="009504F8"/>
    <w:rsid w:val="0095423F"/>
    <w:rsid w:val="00986492"/>
    <w:rsid w:val="009B141A"/>
    <w:rsid w:val="009C00BE"/>
    <w:rsid w:val="009D0AD4"/>
    <w:rsid w:val="00A24971"/>
    <w:rsid w:val="00A42EB9"/>
    <w:rsid w:val="00A82E13"/>
    <w:rsid w:val="00A929DB"/>
    <w:rsid w:val="00AB112A"/>
    <w:rsid w:val="00AE1274"/>
    <w:rsid w:val="00AE2048"/>
    <w:rsid w:val="00AE61C2"/>
    <w:rsid w:val="00AE7B4B"/>
    <w:rsid w:val="00B106B7"/>
    <w:rsid w:val="00B3734C"/>
    <w:rsid w:val="00B400D3"/>
    <w:rsid w:val="00B63778"/>
    <w:rsid w:val="00B67606"/>
    <w:rsid w:val="00BB2E7D"/>
    <w:rsid w:val="00BC67C7"/>
    <w:rsid w:val="00C43082"/>
    <w:rsid w:val="00C84BD9"/>
    <w:rsid w:val="00CA71BC"/>
    <w:rsid w:val="00CC0294"/>
    <w:rsid w:val="00CD00EE"/>
    <w:rsid w:val="00CF390D"/>
    <w:rsid w:val="00D230BE"/>
    <w:rsid w:val="00D61D6E"/>
    <w:rsid w:val="00D8071F"/>
    <w:rsid w:val="00D87EFD"/>
    <w:rsid w:val="00DB2AC1"/>
    <w:rsid w:val="00DD3105"/>
    <w:rsid w:val="00DF55C8"/>
    <w:rsid w:val="00E01B59"/>
    <w:rsid w:val="00E56D8B"/>
    <w:rsid w:val="00E80274"/>
    <w:rsid w:val="00EA79D1"/>
    <w:rsid w:val="00EB64DE"/>
    <w:rsid w:val="00EF5EAD"/>
    <w:rsid w:val="00F000B6"/>
    <w:rsid w:val="00F24D95"/>
    <w:rsid w:val="00F37297"/>
    <w:rsid w:val="00F4658F"/>
    <w:rsid w:val="00F578F4"/>
    <w:rsid w:val="00F77FB7"/>
    <w:rsid w:val="00FA0F5D"/>
    <w:rsid w:val="00FD44C7"/>
    <w:rsid w:val="00FE222F"/>
    <w:rsid w:val="00FE7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9D0CA0-F986-4F99-A4EF-F6E18D7B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CE9"/>
    <w:pPr>
      <w:spacing w:after="200" w:line="276" w:lineRule="auto"/>
    </w:pPr>
    <w:rPr>
      <w:rFonts w:eastAsiaTheme="minorEastAsia"/>
      <w:lang w:eastAsia="ru-RU"/>
    </w:rPr>
  </w:style>
  <w:style w:type="paragraph" w:styleId="1">
    <w:name w:val="heading 1"/>
    <w:basedOn w:val="a"/>
    <w:next w:val="a"/>
    <w:link w:val="10"/>
    <w:uiPriority w:val="9"/>
    <w:qFormat/>
    <w:rsid w:val="00786C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786CE9"/>
    <w:pPr>
      <w:spacing w:beforeAutospacing="1" w:afterAutospacing="1" w:line="240" w:lineRule="auto"/>
      <w:outlineLvl w:val="2"/>
    </w:pPr>
    <w:rPr>
      <w:rFonts w:ascii="Times New Roman" w:eastAsia="Times New Roman" w:hAnsi="Times New Roman" w:cs="Times New Roman"/>
      <w:b/>
      <w:bCs/>
      <w:color w:val="00000A"/>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6CE9"/>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uiPriority w:val="9"/>
    <w:qFormat/>
    <w:rsid w:val="00786CE9"/>
    <w:rPr>
      <w:rFonts w:ascii="Times New Roman" w:eastAsia="Times New Roman" w:hAnsi="Times New Roman" w:cs="Times New Roman"/>
      <w:b/>
      <w:bCs/>
      <w:color w:val="00000A"/>
      <w:sz w:val="27"/>
      <w:szCs w:val="27"/>
      <w:lang w:eastAsia="ru-RU"/>
    </w:rPr>
  </w:style>
  <w:style w:type="paragraph" w:styleId="a3">
    <w:name w:val="List Paragraph"/>
    <w:aliases w:val="Heading1,Colorful List - Accent 11"/>
    <w:basedOn w:val="a"/>
    <w:link w:val="a4"/>
    <w:uiPriority w:val="34"/>
    <w:qFormat/>
    <w:rsid w:val="00786CE9"/>
    <w:pPr>
      <w:spacing w:after="0" w:line="240" w:lineRule="auto"/>
      <w:ind w:left="720"/>
      <w:contextualSpacing/>
    </w:pPr>
    <w:rPr>
      <w:rFonts w:ascii="Times New Roman" w:eastAsia="Times New Roman" w:hAnsi="Times New Roman" w:cs="Times New Roman"/>
      <w:sz w:val="20"/>
      <w:szCs w:val="20"/>
    </w:rPr>
  </w:style>
  <w:style w:type="paragraph" w:styleId="a5">
    <w:name w:val="No Spacing"/>
    <w:aliases w:val="норма,Обя,мелкий,мой рабочий,No Spacing,Айгерим,свой,Arial 16,Без интервала11,14 TNR,No Spacing1,МОЙ СТИЛЬ,No SpaciБез интервала14,Без интервала_new_roman_12,Без интеБез интервала,Елжан,Без интерваль,Без интервбез интервалаа,Без интервала2"/>
    <w:link w:val="a6"/>
    <w:uiPriority w:val="1"/>
    <w:qFormat/>
    <w:rsid w:val="00786CE9"/>
    <w:pPr>
      <w:spacing w:after="0" w:line="240" w:lineRule="auto"/>
      <w:jc w:val="both"/>
    </w:pPr>
    <w:rPr>
      <w:rFonts w:ascii="Times New Roman" w:eastAsiaTheme="minorEastAsia" w:hAnsi="Times New Roman" w:cs="Times New Roman"/>
      <w:sz w:val="28"/>
      <w:szCs w:val="28"/>
      <w:lang w:eastAsia="ru-RU"/>
    </w:rPr>
  </w:style>
  <w:style w:type="character" w:customStyle="1" w:styleId="a6">
    <w:name w:val="Без интервала Знак"/>
    <w:aliases w:val="норма Знак,Обя Знак,мелкий Знак,мой рабочий Знак,No Spacing Знак,Айгерим Знак,свой Знак,Arial 16 Знак,Без интервала11 Знак,14 TNR Знак,No Spacing1 Знак,МОЙ СТИЛЬ Знак,No SpaciБез интервала14 Знак,Без интервала_new_roman_12 Знак"/>
    <w:basedOn w:val="a0"/>
    <w:link w:val="a5"/>
    <w:uiPriority w:val="1"/>
    <w:qFormat/>
    <w:rsid w:val="00786CE9"/>
    <w:rPr>
      <w:rFonts w:ascii="Times New Roman" w:eastAsiaTheme="minorEastAsia" w:hAnsi="Times New Roman" w:cs="Times New Roman"/>
      <w:sz w:val="28"/>
      <w:szCs w:val="28"/>
      <w:lang w:eastAsia="ru-RU"/>
    </w:rPr>
  </w:style>
  <w:style w:type="paragraph" w:styleId="a7">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Знак4"/>
    <w:basedOn w:val="a"/>
    <w:link w:val="a8"/>
    <w:uiPriority w:val="99"/>
    <w:unhideWhenUsed/>
    <w:qFormat/>
    <w:rsid w:val="00786C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7"/>
    <w:uiPriority w:val="99"/>
    <w:locked/>
    <w:rsid w:val="00786CE9"/>
    <w:rPr>
      <w:rFonts w:ascii="Times New Roman" w:eastAsia="Times New Roman" w:hAnsi="Times New Roman" w:cs="Times New Roman"/>
      <w:sz w:val="24"/>
      <w:szCs w:val="24"/>
      <w:lang w:eastAsia="ru-RU"/>
    </w:rPr>
  </w:style>
  <w:style w:type="character" w:customStyle="1" w:styleId="a4">
    <w:name w:val="Абзац списка Знак"/>
    <w:aliases w:val="Heading1 Знак,Colorful List - Accent 11 Знак"/>
    <w:link w:val="a3"/>
    <w:uiPriority w:val="34"/>
    <w:rsid w:val="00786CE9"/>
    <w:rPr>
      <w:rFonts w:ascii="Times New Roman" w:eastAsia="Times New Roman" w:hAnsi="Times New Roman" w:cs="Times New Roman"/>
      <w:sz w:val="20"/>
      <w:szCs w:val="20"/>
      <w:lang w:eastAsia="ru-RU"/>
    </w:rPr>
  </w:style>
  <w:style w:type="character" w:styleId="a9">
    <w:name w:val="Hyperlink"/>
    <w:basedOn w:val="a0"/>
    <w:uiPriority w:val="99"/>
    <w:semiHidden/>
    <w:unhideWhenUsed/>
    <w:rsid w:val="00786CE9"/>
    <w:rPr>
      <w:color w:val="0000FF"/>
      <w:u w:val="single"/>
    </w:rPr>
  </w:style>
  <w:style w:type="character" w:customStyle="1" w:styleId="s0">
    <w:name w:val="s0"/>
    <w:basedOn w:val="a0"/>
    <w:rsid w:val="00786CE9"/>
  </w:style>
  <w:style w:type="paragraph" w:customStyle="1" w:styleId="TableParagraph">
    <w:name w:val="Table Paragraph"/>
    <w:basedOn w:val="a"/>
    <w:uiPriority w:val="1"/>
    <w:qFormat/>
    <w:rsid w:val="00786CE9"/>
    <w:pPr>
      <w:widowControl w:val="0"/>
      <w:spacing w:after="0" w:line="240" w:lineRule="auto"/>
    </w:pPr>
    <w:rPr>
      <w:rFonts w:ascii="Times New Roman" w:eastAsia="Times New Roman" w:hAnsi="Times New Roman" w:cs="Times New Roman"/>
      <w:color w:val="00000A"/>
      <w:lang w:bidi="ru-RU"/>
    </w:rPr>
  </w:style>
  <w:style w:type="paragraph" w:styleId="aa">
    <w:name w:val="Balloon Text"/>
    <w:basedOn w:val="a"/>
    <w:link w:val="ab"/>
    <w:uiPriority w:val="99"/>
    <w:semiHidden/>
    <w:unhideWhenUsed/>
    <w:rsid w:val="002E493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E4932"/>
    <w:rPr>
      <w:rFonts w:ascii="Segoe UI" w:eastAsiaTheme="minorEastAsia" w:hAnsi="Segoe UI" w:cs="Segoe UI"/>
      <w:sz w:val="18"/>
      <w:szCs w:val="18"/>
      <w:lang w:eastAsia="ru-RU"/>
    </w:rPr>
  </w:style>
  <w:style w:type="paragraph" w:styleId="ac">
    <w:name w:val="header"/>
    <w:basedOn w:val="a"/>
    <w:link w:val="ad"/>
    <w:uiPriority w:val="99"/>
    <w:unhideWhenUsed/>
    <w:rsid w:val="0008014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80140"/>
    <w:rPr>
      <w:rFonts w:eastAsiaTheme="minorEastAsia"/>
      <w:lang w:eastAsia="ru-RU"/>
    </w:rPr>
  </w:style>
  <w:style w:type="paragraph" w:styleId="ae">
    <w:name w:val="footer"/>
    <w:basedOn w:val="a"/>
    <w:link w:val="af"/>
    <w:uiPriority w:val="99"/>
    <w:unhideWhenUsed/>
    <w:rsid w:val="0008014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8014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13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dilet.zan.kz/rus/docs/V14W00097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38</Pages>
  <Words>12310</Words>
  <Characters>70171</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Калымжанов Медет Женисович</dc:creator>
  <cp:keywords/>
  <dc:description/>
  <cp:lastModifiedBy>Какабай Ерканат</cp:lastModifiedBy>
  <cp:revision>5</cp:revision>
  <cp:lastPrinted>2021-03-18T13:10:00Z</cp:lastPrinted>
  <dcterms:created xsi:type="dcterms:W3CDTF">2021-04-06T11:56:00Z</dcterms:created>
  <dcterms:modified xsi:type="dcterms:W3CDTF">2021-05-06T03:43:00Z</dcterms:modified>
</cp:coreProperties>
</file>