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38C" w:rsidRPr="006C109F" w:rsidRDefault="008744F8" w:rsidP="00591D29">
      <w:pPr>
        <w:widowControl w:val="0"/>
        <w:spacing w:after="0" w:line="240" w:lineRule="auto"/>
        <w:ind w:firstLine="851"/>
        <w:jc w:val="right"/>
        <w:rPr>
          <w:rFonts w:ascii="Times New Roman" w:hAnsi="Times New Roman"/>
          <w:bCs/>
          <w:sz w:val="28"/>
          <w:szCs w:val="28"/>
        </w:rPr>
      </w:pPr>
      <w:r w:rsidRPr="006C109F">
        <w:rPr>
          <w:rFonts w:ascii="Times New Roman" w:hAnsi="Times New Roman"/>
          <w:bCs/>
          <w:sz w:val="28"/>
          <w:szCs w:val="28"/>
        </w:rPr>
        <w:t>Проект</w:t>
      </w:r>
    </w:p>
    <w:p w:rsidR="008744F8" w:rsidRPr="006C109F" w:rsidRDefault="008744F8" w:rsidP="00591D29">
      <w:pPr>
        <w:widowControl w:val="0"/>
        <w:spacing w:after="0" w:line="240" w:lineRule="auto"/>
        <w:ind w:firstLine="851"/>
        <w:jc w:val="center"/>
        <w:rPr>
          <w:rFonts w:ascii="Times New Roman" w:hAnsi="Times New Roman"/>
          <w:bCs/>
          <w:sz w:val="28"/>
          <w:szCs w:val="28"/>
        </w:rPr>
      </w:pPr>
    </w:p>
    <w:p w:rsidR="008744F8" w:rsidRPr="006C109F" w:rsidRDefault="008744F8" w:rsidP="00591D29">
      <w:pPr>
        <w:widowControl w:val="0"/>
        <w:spacing w:after="0" w:line="240" w:lineRule="auto"/>
        <w:ind w:firstLine="851"/>
        <w:jc w:val="center"/>
        <w:rPr>
          <w:rFonts w:ascii="Times New Roman" w:hAnsi="Times New Roman"/>
          <w:bCs/>
          <w:sz w:val="28"/>
          <w:szCs w:val="28"/>
        </w:rPr>
      </w:pPr>
    </w:p>
    <w:p w:rsidR="008744F8" w:rsidRPr="006C109F" w:rsidRDefault="008744F8" w:rsidP="00591D29">
      <w:pPr>
        <w:widowControl w:val="0"/>
        <w:spacing w:after="0" w:line="240" w:lineRule="auto"/>
        <w:ind w:firstLine="851"/>
        <w:jc w:val="center"/>
        <w:rPr>
          <w:rFonts w:ascii="Times New Roman" w:hAnsi="Times New Roman"/>
          <w:bCs/>
          <w:sz w:val="28"/>
          <w:szCs w:val="28"/>
        </w:rPr>
      </w:pPr>
    </w:p>
    <w:p w:rsidR="008744F8" w:rsidRPr="006C109F" w:rsidRDefault="008744F8" w:rsidP="00591D29">
      <w:pPr>
        <w:widowControl w:val="0"/>
        <w:spacing w:after="0" w:line="240" w:lineRule="auto"/>
        <w:ind w:firstLine="851"/>
        <w:jc w:val="center"/>
        <w:rPr>
          <w:rFonts w:ascii="Times New Roman" w:hAnsi="Times New Roman"/>
          <w:bCs/>
          <w:sz w:val="28"/>
          <w:szCs w:val="28"/>
        </w:rPr>
      </w:pPr>
    </w:p>
    <w:p w:rsidR="008744F8" w:rsidRPr="006C109F" w:rsidRDefault="008744F8" w:rsidP="00591D29">
      <w:pPr>
        <w:widowControl w:val="0"/>
        <w:spacing w:after="0" w:line="240" w:lineRule="auto"/>
        <w:ind w:firstLine="851"/>
        <w:jc w:val="center"/>
        <w:rPr>
          <w:rFonts w:ascii="Times New Roman" w:hAnsi="Times New Roman"/>
          <w:bCs/>
          <w:sz w:val="28"/>
          <w:szCs w:val="28"/>
        </w:rPr>
      </w:pPr>
    </w:p>
    <w:p w:rsidR="008744F8" w:rsidRPr="006C109F" w:rsidRDefault="008744F8" w:rsidP="00591D29">
      <w:pPr>
        <w:widowControl w:val="0"/>
        <w:spacing w:after="0" w:line="240" w:lineRule="auto"/>
        <w:ind w:firstLine="851"/>
        <w:jc w:val="center"/>
        <w:rPr>
          <w:rFonts w:ascii="Times New Roman" w:hAnsi="Times New Roman"/>
          <w:bCs/>
          <w:sz w:val="28"/>
          <w:szCs w:val="28"/>
        </w:rPr>
      </w:pPr>
    </w:p>
    <w:p w:rsidR="008744F8" w:rsidRPr="006C109F" w:rsidRDefault="008744F8" w:rsidP="00591D29">
      <w:pPr>
        <w:widowControl w:val="0"/>
        <w:spacing w:after="0" w:line="240" w:lineRule="auto"/>
        <w:ind w:firstLine="851"/>
        <w:jc w:val="center"/>
        <w:rPr>
          <w:rFonts w:ascii="Times New Roman" w:hAnsi="Times New Roman"/>
          <w:bCs/>
          <w:sz w:val="28"/>
          <w:szCs w:val="28"/>
        </w:rPr>
      </w:pPr>
    </w:p>
    <w:p w:rsidR="00591D29" w:rsidRPr="006C109F" w:rsidRDefault="008744F8" w:rsidP="00591D29">
      <w:pPr>
        <w:widowControl w:val="0"/>
        <w:spacing w:after="0" w:line="240" w:lineRule="auto"/>
        <w:jc w:val="center"/>
        <w:rPr>
          <w:rFonts w:ascii="Times New Roman" w:hAnsi="Times New Roman"/>
          <w:bCs/>
          <w:sz w:val="28"/>
          <w:szCs w:val="28"/>
        </w:rPr>
      </w:pPr>
      <w:r w:rsidRPr="006C109F">
        <w:rPr>
          <w:rFonts w:ascii="Times New Roman" w:hAnsi="Times New Roman"/>
          <w:bCs/>
          <w:sz w:val="28"/>
          <w:szCs w:val="28"/>
        </w:rPr>
        <w:t>З</w:t>
      </w:r>
      <w:r w:rsidR="00591D29" w:rsidRPr="006C109F">
        <w:rPr>
          <w:rFonts w:ascii="Times New Roman" w:hAnsi="Times New Roman"/>
          <w:bCs/>
          <w:sz w:val="28"/>
          <w:szCs w:val="28"/>
        </w:rPr>
        <w:t xml:space="preserve"> </w:t>
      </w:r>
      <w:r w:rsidRPr="006C109F">
        <w:rPr>
          <w:rFonts w:ascii="Times New Roman" w:hAnsi="Times New Roman"/>
          <w:bCs/>
          <w:sz w:val="28"/>
          <w:szCs w:val="28"/>
        </w:rPr>
        <w:t>А</w:t>
      </w:r>
      <w:r w:rsidR="00591D29" w:rsidRPr="006C109F">
        <w:rPr>
          <w:rFonts w:ascii="Times New Roman" w:hAnsi="Times New Roman"/>
          <w:bCs/>
          <w:sz w:val="28"/>
          <w:szCs w:val="28"/>
        </w:rPr>
        <w:t xml:space="preserve"> </w:t>
      </w:r>
      <w:r w:rsidRPr="006C109F">
        <w:rPr>
          <w:rFonts w:ascii="Times New Roman" w:hAnsi="Times New Roman"/>
          <w:bCs/>
          <w:sz w:val="28"/>
          <w:szCs w:val="28"/>
        </w:rPr>
        <w:t>К</w:t>
      </w:r>
      <w:r w:rsidR="00591D29" w:rsidRPr="006C109F">
        <w:rPr>
          <w:rFonts w:ascii="Times New Roman" w:hAnsi="Times New Roman"/>
          <w:bCs/>
          <w:sz w:val="28"/>
          <w:szCs w:val="28"/>
        </w:rPr>
        <w:t xml:space="preserve"> </w:t>
      </w:r>
      <w:r w:rsidRPr="006C109F">
        <w:rPr>
          <w:rFonts w:ascii="Times New Roman" w:hAnsi="Times New Roman"/>
          <w:bCs/>
          <w:sz w:val="28"/>
          <w:szCs w:val="28"/>
        </w:rPr>
        <w:t>О</w:t>
      </w:r>
      <w:r w:rsidR="00591D29" w:rsidRPr="006C109F">
        <w:rPr>
          <w:rFonts w:ascii="Times New Roman" w:hAnsi="Times New Roman"/>
          <w:bCs/>
          <w:sz w:val="28"/>
          <w:szCs w:val="28"/>
        </w:rPr>
        <w:t xml:space="preserve"> </w:t>
      </w:r>
      <w:r w:rsidRPr="006C109F">
        <w:rPr>
          <w:rFonts w:ascii="Times New Roman" w:hAnsi="Times New Roman"/>
          <w:bCs/>
          <w:sz w:val="28"/>
          <w:szCs w:val="28"/>
        </w:rPr>
        <w:t xml:space="preserve">Н </w:t>
      </w:r>
    </w:p>
    <w:p w:rsidR="008744F8" w:rsidRPr="006C109F" w:rsidRDefault="008744F8" w:rsidP="00591D29">
      <w:pPr>
        <w:widowControl w:val="0"/>
        <w:spacing w:after="0" w:line="240" w:lineRule="auto"/>
        <w:jc w:val="center"/>
        <w:rPr>
          <w:rFonts w:ascii="Times New Roman" w:hAnsi="Times New Roman"/>
          <w:bCs/>
          <w:sz w:val="28"/>
          <w:szCs w:val="28"/>
        </w:rPr>
      </w:pPr>
      <w:proofErr w:type="gramStart"/>
      <w:r w:rsidRPr="006C109F">
        <w:rPr>
          <w:rFonts w:ascii="Times New Roman" w:hAnsi="Times New Roman"/>
          <w:bCs/>
          <w:sz w:val="28"/>
          <w:szCs w:val="28"/>
        </w:rPr>
        <w:t xml:space="preserve">РЕСПУБЛИКИ </w:t>
      </w:r>
      <w:r w:rsidR="00591D29" w:rsidRPr="006C109F">
        <w:rPr>
          <w:rFonts w:ascii="Times New Roman" w:hAnsi="Times New Roman"/>
          <w:bCs/>
          <w:sz w:val="28"/>
          <w:szCs w:val="28"/>
        </w:rPr>
        <w:t xml:space="preserve"> </w:t>
      </w:r>
      <w:r w:rsidRPr="006C109F">
        <w:rPr>
          <w:rFonts w:ascii="Times New Roman" w:hAnsi="Times New Roman"/>
          <w:bCs/>
          <w:sz w:val="28"/>
          <w:szCs w:val="28"/>
        </w:rPr>
        <w:t>КАЗАХСТАН</w:t>
      </w:r>
      <w:proofErr w:type="gramEnd"/>
    </w:p>
    <w:p w:rsidR="008744F8" w:rsidRPr="006C109F" w:rsidRDefault="008744F8" w:rsidP="00591D29">
      <w:pPr>
        <w:widowControl w:val="0"/>
        <w:spacing w:after="0" w:line="240" w:lineRule="auto"/>
        <w:jc w:val="center"/>
        <w:rPr>
          <w:rFonts w:ascii="Times New Roman" w:hAnsi="Times New Roman"/>
          <w:bCs/>
          <w:sz w:val="28"/>
          <w:szCs w:val="28"/>
        </w:rPr>
      </w:pPr>
    </w:p>
    <w:p w:rsidR="008744F8" w:rsidRPr="006C109F" w:rsidRDefault="008744F8" w:rsidP="00591D29">
      <w:pPr>
        <w:widowControl w:val="0"/>
        <w:spacing w:after="0" w:line="240" w:lineRule="auto"/>
        <w:jc w:val="center"/>
        <w:rPr>
          <w:rFonts w:ascii="Times New Roman" w:hAnsi="Times New Roman"/>
          <w:bCs/>
          <w:sz w:val="28"/>
          <w:szCs w:val="28"/>
        </w:rPr>
      </w:pPr>
    </w:p>
    <w:p w:rsidR="00591D29" w:rsidRPr="006C109F" w:rsidRDefault="00F03ABF" w:rsidP="00591D29">
      <w:pPr>
        <w:widowControl w:val="0"/>
        <w:spacing w:after="0" w:line="240" w:lineRule="auto"/>
        <w:jc w:val="center"/>
        <w:rPr>
          <w:rFonts w:ascii="Times New Roman" w:hAnsi="Times New Roman"/>
          <w:b/>
          <w:bCs/>
          <w:sz w:val="28"/>
          <w:szCs w:val="28"/>
        </w:rPr>
      </w:pPr>
      <w:r w:rsidRPr="006C109F">
        <w:rPr>
          <w:rFonts w:ascii="Times New Roman" w:hAnsi="Times New Roman"/>
          <w:b/>
          <w:bCs/>
          <w:sz w:val="28"/>
          <w:szCs w:val="28"/>
        </w:rPr>
        <w:t xml:space="preserve">О внесении изменений и дополнений в некоторые законодательные </w:t>
      </w:r>
    </w:p>
    <w:p w:rsidR="00591D29" w:rsidRPr="006C109F" w:rsidRDefault="00F03ABF" w:rsidP="00591D29">
      <w:pPr>
        <w:widowControl w:val="0"/>
        <w:spacing w:after="0" w:line="240" w:lineRule="auto"/>
        <w:jc w:val="center"/>
        <w:rPr>
          <w:rFonts w:ascii="Times New Roman" w:hAnsi="Times New Roman"/>
          <w:b/>
          <w:bCs/>
          <w:sz w:val="28"/>
          <w:szCs w:val="28"/>
        </w:rPr>
      </w:pPr>
      <w:r w:rsidRPr="006C109F">
        <w:rPr>
          <w:rFonts w:ascii="Times New Roman" w:hAnsi="Times New Roman"/>
          <w:b/>
          <w:bCs/>
          <w:sz w:val="28"/>
          <w:szCs w:val="28"/>
        </w:rPr>
        <w:t xml:space="preserve">акты Республики Казахстан по вопросам государственных закупок, закупок </w:t>
      </w:r>
      <w:proofErr w:type="spellStart"/>
      <w:r w:rsidR="00C57819" w:rsidRPr="006C109F">
        <w:rPr>
          <w:rFonts w:ascii="Times New Roman" w:hAnsi="Times New Roman"/>
          <w:b/>
          <w:bCs/>
          <w:sz w:val="28"/>
          <w:szCs w:val="28"/>
        </w:rPr>
        <w:t>недропользователей</w:t>
      </w:r>
      <w:proofErr w:type="spellEnd"/>
      <w:r w:rsidR="00C57819" w:rsidRPr="006C109F">
        <w:rPr>
          <w:rFonts w:ascii="Times New Roman" w:hAnsi="Times New Roman"/>
          <w:b/>
          <w:bCs/>
          <w:sz w:val="28"/>
          <w:szCs w:val="28"/>
        </w:rPr>
        <w:t xml:space="preserve"> и </w:t>
      </w:r>
      <w:r w:rsidRPr="006C109F">
        <w:rPr>
          <w:rFonts w:ascii="Times New Roman" w:hAnsi="Times New Roman"/>
          <w:b/>
          <w:bCs/>
          <w:sz w:val="28"/>
          <w:szCs w:val="28"/>
        </w:rPr>
        <w:t xml:space="preserve">субъектов </w:t>
      </w:r>
      <w:proofErr w:type="gramStart"/>
      <w:r w:rsidRPr="006C109F">
        <w:rPr>
          <w:rFonts w:ascii="Times New Roman" w:hAnsi="Times New Roman"/>
          <w:b/>
          <w:bCs/>
          <w:sz w:val="28"/>
          <w:szCs w:val="28"/>
        </w:rPr>
        <w:t xml:space="preserve">естественных </w:t>
      </w:r>
      <w:r w:rsidR="00591D29" w:rsidRPr="006C109F">
        <w:rPr>
          <w:rFonts w:ascii="Times New Roman" w:hAnsi="Times New Roman"/>
          <w:b/>
          <w:bCs/>
          <w:sz w:val="28"/>
          <w:szCs w:val="28"/>
        </w:rPr>
        <w:t xml:space="preserve"> </w:t>
      </w:r>
      <w:r w:rsidRPr="006C109F">
        <w:rPr>
          <w:rFonts w:ascii="Times New Roman" w:hAnsi="Times New Roman"/>
          <w:b/>
          <w:bCs/>
          <w:sz w:val="28"/>
          <w:szCs w:val="28"/>
        </w:rPr>
        <w:t>монополий</w:t>
      </w:r>
      <w:proofErr w:type="gramEnd"/>
      <w:r w:rsidRPr="006C109F">
        <w:rPr>
          <w:rFonts w:ascii="Times New Roman" w:hAnsi="Times New Roman"/>
          <w:b/>
          <w:bCs/>
          <w:sz w:val="28"/>
          <w:szCs w:val="28"/>
        </w:rPr>
        <w:t xml:space="preserve">, </w:t>
      </w:r>
    </w:p>
    <w:p w:rsidR="008744F8" w:rsidRPr="006C109F" w:rsidRDefault="00F03ABF" w:rsidP="00591D29">
      <w:pPr>
        <w:widowControl w:val="0"/>
        <w:spacing w:after="0" w:line="240" w:lineRule="auto"/>
        <w:jc w:val="center"/>
        <w:rPr>
          <w:rFonts w:ascii="Times New Roman" w:hAnsi="Times New Roman"/>
          <w:b/>
          <w:bCs/>
          <w:sz w:val="28"/>
          <w:szCs w:val="28"/>
        </w:rPr>
      </w:pPr>
      <w:r w:rsidRPr="006C109F">
        <w:rPr>
          <w:rFonts w:ascii="Times New Roman" w:hAnsi="Times New Roman"/>
          <w:b/>
          <w:bCs/>
          <w:sz w:val="28"/>
          <w:szCs w:val="28"/>
        </w:rPr>
        <w:t>связи, автомобильного транспорта и обороны</w:t>
      </w:r>
    </w:p>
    <w:p w:rsidR="00F03ABF" w:rsidRPr="006C109F" w:rsidRDefault="00F03ABF" w:rsidP="00591D29">
      <w:pPr>
        <w:widowControl w:val="0"/>
        <w:spacing w:after="0" w:line="240" w:lineRule="auto"/>
        <w:jc w:val="center"/>
        <w:rPr>
          <w:rFonts w:ascii="Times New Roman" w:hAnsi="Times New Roman"/>
          <w:sz w:val="28"/>
          <w:szCs w:val="28"/>
        </w:rPr>
      </w:pPr>
    </w:p>
    <w:p w:rsidR="00591D29" w:rsidRPr="006C109F" w:rsidRDefault="00591D29" w:rsidP="00591D29">
      <w:pPr>
        <w:widowControl w:val="0"/>
        <w:spacing w:after="0" w:line="240" w:lineRule="auto"/>
        <w:ind w:firstLine="851"/>
        <w:jc w:val="center"/>
        <w:rPr>
          <w:rFonts w:ascii="Times New Roman" w:hAnsi="Times New Roman"/>
          <w:sz w:val="28"/>
          <w:szCs w:val="28"/>
        </w:rPr>
      </w:pPr>
    </w:p>
    <w:p w:rsidR="008744F8" w:rsidRPr="006C109F" w:rsidRDefault="008744F8" w:rsidP="00591D29">
      <w:pPr>
        <w:widowControl w:val="0"/>
        <w:tabs>
          <w:tab w:val="left" w:pos="1985"/>
        </w:tabs>
        <w:spacing w:after="0" w:line="240" w:lineRule="auto"/>
        <w:ind w:firstLine="851"/>
        <w:jc w:val="both"/>
        <w:rPr>
          <w:rFonts w:ascii="Times New Roman" w:hAnsi="Times New Roman"/>
          <w:sz w:val="28"/>
          <w:szCs w:val="28"/>
        </w:rPr>
      </w:pPr>
      <w:r w:rsidRPr="006C109F">
        <w:rPr>
          <w:rFonts w:ascii="Times New Roman" w:hAnsi="Times New Roman"/>
          <w:bCs/>
          <w:sz w:val="28"/>
          <w:szCs w:val="28"/>
        </w:rPr>
        <w:t xml:space="preserve">Статья 1. </w:t>
      </w:r>
      <w:r w:rsidRPr="006C109F">
        <w:rPr>
          <w:rFonts w:ascii="Times New Roman" w:hAnsi="Times New Roman"/>
          <w:sz w:val="28"/>
          <w:szCs w:val="28"/>
        </w:rPr>
        <w:tab/>
        <w:t>Внести изменения и дополнения в следующие законодательные акты Республики Казахстан:</w:t>
      </w:r>
    </w:p>
    <w:p w:rsidR="0035180E" w:rsidRPr="006C109F" w:rsidRDefault="0035180E" w:rsidP="00591D29">
      <w:pPr>
        <w:widowControl w:val="0"/>
        <w:tabs>
          <w:tab w:val="left" w:pos="1985"/>
        </w:tabs>
        <w:spacing w:after="0" w:line="240" w:lineRule="auto"/>
        <w:ind w:firstLine="851"/>
        <w:jc w:val="both"/>
        <w:rPr>
          <w:rFonts w:ascii="Times New Roman" w:hAnsi="Times New Roman"/>
          <w:sz w:val="28"/>
          <w:szCs w:val="28"/>
        </w:rPr>
      </w:pPr>
      <w:r w:rsidRPr="006C109F">
        <w:rPr>
          <w:rFonts w:ascii="Times New Roman" w:hAnsi="Times New Roman"/>
          <w:sz w:val="28"/>
          <w:szCs w:val="28"/>
        </w:rPr>
        <w:t xml:space="preserve">1. </w:t>
      </w:r>
      <w:r w:rsidR="009D7796" w:rsidRPr="006C109F">
        <w:rPr>
          <w:rFonts w:ascii="Times New Roman" w:hAnsi="Times New Roman"/>
          <w:sz w:val="28"/>
          <w:szCs w:val="28"/>
        </w:rPr>
        <w:t xml:space="preserve">В </w:t>
      </w:r>
      <w:r w:rsidRPr="006C109F">
        <w:rPr>
          <w:rFonts w:ascii="Times New Roman" w:hAnsi="Times New Roman"/>
          <w:sz w:val="28"/>
          <w:szCs w:val="28"/>
        </w:rPr>
        <w:t xml:space="preserve">Гражданский кодекс Республики Казахстан (Особенная часть) </w:t>
      </w:r>
      <w:r w:rsidR="009C5AB6" w:rsidRPr="006C109F">
        <w:rPr>
          <w:rFonts w:ascii="Times New Roman" w:hAnsi="Times New Roman"/>
          <w:sz w:val="28"/>
          <w:szCs w:val="28"/>
        </w:rPr>
        <w:br/>
      </w:r>
      <w:r w:rsidRPr="006C109F">
        <w:rPr>
          <w:rFonts w:ascii="Times New Roman" w:hAnsi="Times New Roman"/>
          <w:sz w:val="28"/>
          <w:szCs w:val="28"/>
        </w:rPr>
        <w:t>от 1 июля 1999 года:</w:t>
      </w:r>
    </w:p>
    <w:p w:rsidR="00AB613D" w:rsidRPr="006C109F" w:rsidRDefault="009D7796" w:rsidP="00591D29">
      <w:pPr>
        <w:widowControl w:val="0"/>
        <w:tabs>
          <w:tab w:val="left" w:pos="1985"/>
        </w:tabs>
        <w:spacing w:after="0" w:line="240" w:lineRule="auto"/>
        <w:ind w:firstLine="851"/>
        <w:jc w:val="both"/>
        <w:rPr>
          <w:rFonts w:ascii="Times New Roman" w:hAnsi="Times New Roman"/>
          <w:bCs/>
          <w:sz w:val="28"/>
          <w:szCs w:val="28"/>
        </w:rPr>
      </w:pPr>
      <w:r w:rsidRPr="006C109F">
        <w:rPr>
          <w:rFonts w:ascii="Times New Roman" w:hAnsi="Times New Roman"/>
          <w:bCs/>
          <w:sz w:val="28"/>
          <w:szCs w:val="28"/>
        </w:rPr>
        <w:t xml:space="preserve">1) </w:t>
      </w:r>
      <w:r w:rsidR="00AB613D" w:rsidRPr="006C109F">
        <w:rPr>
          <w:rFonts w:ascii="Times New Roman" w:hAnsi="Times New Roman"/>
          <w:bCs/>
          <w:sz w:val="28"/>
          <w:szCs w:val="28"/>
        </w:rPr>
        <w:t>оглавление исключить;</w:t>
      </w:r>
    </w:p>
    <w:p w:rsidR="00061BDA" w:rsidRPr="006C109F" w:rsidRDefault="00AB613D" w:rsidP="00591D29">
      <w:pPr>
        <w:widowControl w:val="0"/>
        <w:tabs>
          <w:tab w:val="left" w:pos="1985"/>
        </w:tabs>
        <w:spacing w:after="0" w:line="240" w:lineRule="auto"/>
        <w:ind w:firstLine="851"/>
        <w:jc w:val="both"/>
        <w:rPr>
          <w:rFonts w:ascii="Times New Roman" w:hAnsi="Times New Roman"/>
          <w:bCs/>
          <w:sz w:val="28"/>
          <w:szCs w:val="28"/>
        </w:rPr>
      </w:pPr>
      <w:r w:rsidRPr="006C109F">
        <w:rPr>
          <w:rFonts w:ascii="Times New Roman" w:hAnsi="Times New Roman"/>
          <w:bCs/>
          <w:sz w:val="28"/>
          <w:szCs w:val="28"/>
        </w:rPr>
        <w:t xml:space="preserve">2) </w:t>
      </w:r>
      <w:r w:rsidR="001078D5" w:rsidRPr="006C109F">
        <w:rPr>
          <w:rFonts w:ascii="Times New Roman" w:hAnsi="Times New Roman"/>
          <w:bCs/>
          <w:sz w:val="28"/>
          <w:szCs w:val="28"/>
        </w:rPr>
        <w:t xml:space="preserve">часть третью пункта </w:t>
      </w:r>
      <w:r w:rsidR="00061BDA" w:rsidRPr="006C109F">
        <w:rPr>
          <w:rFonts w:ascii="Times New Roman" w:hAnsi="Times New Roman"/>
          <w:bCs/>
          <w:sz w:val="28"/>
          <w:szCs w:val="28"/>
        </w:rPr>
        <w:t>1 статьи 740 дополнить подпунктом 9) следующего содержания:</w:t>
      </w:r>
    </w:p>
    <w:p w:rsidR="0005438C" w:rsidRPr="006C109F" w:rsidRDefault="0005438C" w:rsidP="00591D29">
      <w:pPr>
        <w:widowControl w:val="0"/>
        <w:tabs>
          <w:tab w:val="left" w:pos="1985"/>
        </w:tabs>
        <w:spacing w:after="0" w:line="240" w:lineRule="auto"/>
        <w:ind w:firstLine="851"/>
        <w:jc w:val="both"/>
        <w:rPr>
          <w:rFonts w:ascii="Times New Roman" w:hAnsi="Times New Roman"/>
          <w:sz w:val="28"/>
          <w:szCs w:val="28"/>
        </w:rPr>
      </w:pPr>
      <w:r w:rsidRPr="006C109F">
        <w:rPr>
          <w:rFonts w:ascii="Times New Roman" w:hAnsi="Times New Roman"/>
          <w:bCs/>
          <w:sz w:val="28"/>
          <w:szCs w:val="28"/>
        </w:rPr>
        <w:t xml:space="preserve">«9) </w:t>
      </w:r>
      <w:r w:rsidRPr="006C109F">
        <w:rPr>
          <w:rFonts w:ascii="Times New Roman" w:hAnsi="Times New Roman"/>
          <w:sz w:val="28"/>
          <w:szCs w:val="28"/>
        </w:rPr>
        <w:t xml:space="preserve">на деньги, находящиеся на банковском счете единого оператора в сфере государственных закупок, </w:t>
      </w:r>
      <w:r w:rsidRPr="006C109F">
        <w:rPr>
          <w:rFonts w:ascii="Times New Roman" w:hAnsi="Times New Roman"/>
          <w:bCs/>
          <w:sz w:val="28"/>
          <w:szCs w:val="28"/>
        </w:rPr>
        <w:t>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Законом Республики Казахстан «О государственных закупках».»;</w:t>
      </w:r>
    </w:p>
    <w:p w:rsidR="009D7796" w:rsidRPr="006C109F" w:rsidRDefault="00AB613D" w:rsidP="00591D29">
      <w:pPr>
        <w:widowControl w:val="0"/>
        <w:tabs>
          <w:tab w:val="left" w:pos="1985"/>
        </w:tabs>
        <w:spacing w:after="0" w:line="240" w:lineRule="auto"/>
        <w:ind w:firstLine="851"/>
        <w:jc w:val="both"/>
        <w:rPr>
          <w:rFonts w:ascii="Times New Roman" w:hAnsi="Times New Roman"/>
          <w:bCs/>
          <w:sz w:val="28"/>
          <w:szCs w:val="28"/>
        </w:rPr>
      </w:pPr>
      <w:r w:rsidRPr="006C109F">
        <w:rPr>
          <w:rFonts w:ascii="Times New Roman" w:hAnsi="Times New Roman"/>
          <w:bCs/>
          <w:sz w:val="28"/>
          <w:szCs w:val="28"/>
        </w:rPr>
        <w:t>3</w:t>
      </w:r>
      <w:r w:rsidR="009D7796" w:rsidRPr="006C109F">
        <w:rPr>
          <w:rFonts w:ascii="Times New Roman" w:hAnsi="Times New Roman"/>
          <w:bCs/>
          <w:sz w:val="28"/>
          <w:szCs w:val="28"/>
        </w:rPr>
        <w:t>) часть вторую статьи 741 дополнить подпунктом 8) следующего содержания:</w:t>
      </w:r>
    </w:p>
    <w:p w:rsidR="0005438C" w:rsidRPr="006C109F" w:rsidRDefault="0005438C" w:rsidP="00591D29">
      <w:pPr>
        <w:widowControl w:val="0"/>
        <w:tabs>
          <w:tab w:val="left" w:pos="1985"/>
        </w:tabs>
        <w:spacing w:after="0" w:line="240" w:lineRule="auto"/>
        <w:ind w:firstLine="851"/>
        <w:jc w:val="both"/>
        <w:rPr>
          <w:rFonts w:ascii="Times New Roman" w:hAnsi="Times New Roman"/>
          <w:bCs/>
          <w:sz w:val="28"/>
          <w:szCs w:val="28"/>
        </w:rPr>
      </w:pPr>
      <w:r w:rsidRPr="006C109F">
        <w:rPr>
          <w:rFonts w:ascii="Times New Roman" w:hAnsi="Times New Roman"/>
          <w:sz w:val="28"/>
          <w:szCs w:val="28"/>
        </w:rPr>
        <w:t>«</w:t>
      </w:r>
      <w:r w:rsidRPr="006C109F">
        <w:rPr>
          <w:rFonts w:ascii="Times New Roman" w:hAnsi="Times New Roman"/>
          <w:bCs/>
          <w:sz w:val="28"/>
          <w:szCs w:val="28"/>
        </w:rPr>
        <w:t xml:space="preserve">8) </w:t>
      </w:r>
      <w:r w:rsidRPr="006C109F">
        <w:rPr>
          <w:rFonts w:ascii="Times New Roman" w:hAnsi="Times New Roman"/>
          <w:sz w:val="28"/>
          <w:szCs w:val="28"/>
        </w:rPr>
        <w:t xml:space="preserve">на деньги, находящиеся на банковском счете единого оператора в сфере государственных закупок, </w:t>
      </w:r>
      <w:r w:rsidRPr="006C109F">
        <w:rPr>
          <w:rFonts w:ascii="Times New Roman" w:hAnsi="Times New Roman"/>
          <w:bCs/>
          <w:sz w:val="28"/>
          <w:szCs w:val="28"/>
        </w:rPr>
        <w:t>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Законом Республики Казахстан «О государственных закупках».».</w:t>
      </w:r>
    </w:p>
    <w:p w:rsidR="001D71D4" w:rsidRPr="006C109F" w:rsidRDefault="001D71D4" w:rsidP="00591D29">
      <w:pPr>
        <w:widowControl w:val="0"/>
        <w:tabs>
          <w:tab w:val="left" w:pos="1985"/>
        </w:tabs>
        <w:spacing w:after="0" w:line="240" w:lineRule="auto"/>
        <w:ind w:firstLine="851"/>
        <w:jc w:val="both"/>
        <w:rPr>
          <w:rFonts w:ascii="Times New Roman" w:hAnsi="Times New Roman"/>
          <w:bCs/>
          <w:sz w:val="28"/>
          <w:szCs w:val="28"/>
        </w:rPr>
      </w:pPr>
    </w:p>
    <w:p w:rsidR="009D7796" w:rsidRPr="006C109F" w:rsidRDefault="009D7796" w:rsidP="00591D29">
      <w:pPr>
        <w:widowControl w:val="0"/>
        <w:tabs>
          <w:tab w:val="left" w:pos="1985"/>
        </w:tabs>
        <w:spacing w:after="0" w:line="240" w:lineRule="auto"/>
        <w:ind w:firstLine="851"/>
        <w:jc w:val="both"/>
        <w:rPr>
          <w:rFonts w:ascii="Times New Roman" w:hAnsi="Times New Roman"/>
          <w:sz w:val="28"/>
          <w:szCs w:val="28"/>
        </w:rPr>
      </w:pPr>
      <w:r w:rsidRPr="006C109F">
        <w:rPr>
          <w:rFonts w:ascii="Times New Roman" w:hAnsi="Times New Roman"/>
          <w:sz w:val="28"/>
          <w:szCs w:val="28"/>
        </w:rPr>
        <w:t>2. В Уголовно-процессуальный кодекс Республики Казахстан от 4 июля 2014 года:</w:t>
      </w:r>
    </w:p>
    <w:p w:rsidR="00AB613D" w:rsidRPr="006C109F" w:rsidRDefault="00AB613D" w:rsidP="00591D29">
      <w:pPr>
        <w:widowControl w:val="0"/>
        <w:tabs>
          <w:tab w:val="left" w:pos="1985"/>
        </w:tabs>
        <w:spacing w:after="0" w:line="240" w:lineRule="auto"/>
        <w:ind w:firstLine="851"/>
        <w:jc w:val="both"/>
        <w:rPr>
          <w:rFonts w:ascii="Times New Roman" w:hAnsi="Times New Roman"/>
          <w:bCs/>
          <w:sz w:val="28"/>
          <w:szCs w:val="28"/>
        </w:rPr>
      </w:pPr>
      <w:r w:rsidRPr="006C109F">
        <w:rPr>
          <w:rFonts w:ascii="Times New Roman" w:hAnsi="Times New Roman"/>
          <w:bCs/>
          <w:sz w:val="28"/>
          <w:szCs w:val="28"/>
        </w:rPr>
        <w:t>абзац второй части седьмой статьи 161 дополнить словами «</w:t>
      </w:r>
      <w:r w:rsidR="00AD2571" w:rsidRPr="006C109F">
        <w:rPr>
          <w:rFonts w:ascii="Times New Roman" w:hAnsi="Times New Roman"/>
          <w:bCs/>
          <w:sz w:val="28"/>
          <w:szCs w:val="28"/>
        </w:rPr>
        <w:t xml:space="preserve">, </w:t>
      </w:r>
      <w:r w:rsidRPr="006C109F">
        <w:rPr>
          <w:rFonts w:ascii="Times New Roman" w:hAnsi="Times New Roman"/>
          <w:bCs/>
          <w:sz w:val="28"/>
          <w:szCs w:val="28"/>
        </w:rPr>
        <w:t xml:space="preserve">а также </w:t>
      </w:r>
      <w:r w:rsidRPr="006C109F">
        <w:rPr>
          <w:rFonts w:ascii="Times New Roman" w:hAnsi="Times New Roman"/>
          <w:sz w:val="28"/>
          <w:szCs w:val="28"/>
        </w:rPr>
        <w:t xml:space="preserve">на деньги, находящиеся на банковском счете единого оператора в сфере государственных закупок, </w:t>
      </w:r>
      <w:r w:rsidRPr="006C109F">
        <w:rPr>
          <w:rFonts w:ascii="Times New Roman" w:hAnsi="Times New Roman"/>
          <w:bCs/>
          <w:sz w:val="28"/>
          <w:szCs w:val="28"/>
        </w:rPr>
        <w:t xml:space="preserve">предназначенном для внесения потенциальными </w:t>
      </w:r>
      <w:r w:rsidRPr="006C109F">
        <w:rPr>
          <w:rFonts w:ascii="Times New Roman" w:hAnsi="Times New Roman"/>
          <w:bCs/>
          <w:sz w:val="28"/>
          <w:szCs w:val="28"/>
        </w:rPr>
        <w:lastRenderedPageBreak/>
        <w:t>поставщиками или поставщиками денег в качестве обеспечительных мер в рамках участия в государственных закупках в соответствии с Закон</w:t>
      </w:r>
      <w:r w:rsidR="001718C7" w:rsidRPr="006C109F">
        <w:rPr>
          <w:rFonts w:ascii="Times New Roman" w:hAnsi="Times New Roman"/>
          <w:bCs/>
          <w:sz w:val="28"/>
          <w:szCs w:val="28"/>
        </w:rPr>
        <w:t>ом</w:t>
      </w:r>
      <w:r w:rsidRPr="006C109F">
        <w:rPr>
          <w:rFonts w:ascii="Times New Roman" w:hAnsi="Times New Roman"/>
          <w:bCs/>
          <w:sz w:val="28"/>
          <w:szCs w:val="28"/>
        </w:rPr>
        <w:t xml:space="preserve"> Республики Казахстан «О государственных закупках».</w:t>
      </w:r>
    </w:p>
    <w:p w:rsidR="001D71D4" w:rsidRPr="006C109F" w:rsidRDefault="001D71D4" w:rsidP="00591D29">
      <w:pPr>
        <w:widowControl w:val="0"/>
        <w:tabs>
          <w:tab w:val="left" w:pos="1985"/>
        </w:tabs>
        <w:spacing w:after="0" w:line="240" w:lineRule="auto"/>
        <w:ind w:firstLine="851"/>
        <w:jc w:val="both"/>
        <w:rPr>
          <w:rFonts w:ascii="Times New Roman" w:hAnsi="Times New Roman"/>
          <w:bCs/>
          <w:sz w:val="28"/>
          <w:szCs w:val="28"/>
        </w:rPr>
      </w:pPr>
    </w:p>
    <w:p w:rsidR="009D7796" w:rsidRPr="006C109F" w:rsidRDefault="009D7796" w:rsidP="00591D29">
      <w:pPr>
        <w:widowControl w:val="0"/>
        <w:tabs>
          <w:tab w:val="left" w:pos="1985"/>
        </w:tabs>
        <w:spacing w:after="0" w:line="240" w:lineRule="auto"/>
        <w:ind w:firstLine="851"/>
        <w:jc w:val="both"/>
        <w:rPr>
          <w:rFonts w:ascii="Times New Roman" w:hAnsi="Times New Roman"/>
          <w:sz w:val="28"/>
          <w:szCs w:val="28"/>
        </w:rPr>
      </w:pPr>
      <w:r w:rsidRPr="006C109F">
        <w:rPr>
          <w:rFonts w:ascii="Times New Roman" w:hAnsi="Times New Roman"/>
          <w:sz w:val="28"/>
          <w:szCs w:val="28"/>
        </w:rPr>
        <w:t xml:space="preserve">3. В </w:t>
      </w:r>
      <w:r w:rsidRPr="006C109F">
        <w:rPr>
          <w:rFonts w:ascii="Times New Roman" w:hAnsi="Times New Roman"/>
          <w:sz w:val="28"/>
          <w:szCs w:val="28"/>
          <w:lang w:val="kk-KZ"/>
        </w:rPr>
        <w:t xml:space="preserve">Предпринимательский кодекс Республики Казахстан </w:t>
      </w:r>
      <w:r w:rsidRPr="006C109F">
        <w:rPr>
          <w:rFonts w:ascii="Times New Roman" w:hAnsi="Times New Roman"/>
          <w:sz w:val="28"/>
          <w:szCs w:val="28"/>
        </w:rPr>
        <w:t>от 29 октября 2015 года:</w:t>
      </w:r>
    </w:p>
    <w:p w:rsidR="000C029C" w:rsidRPr="006C109F" w:rsidRDefault="000C029C" w:rsidP="00591D29">
      <w:pPr>
        <w:widowControl w:val="0"/>
        <w:tabs>
          <w:tab w:val="left" w:pos="1985"/>
        </w:tabs>
        <w:spacing w:after="0" w:line="240" w:lineRule="auto"/>
        <w:ind w:firstLine="851"/>
        <w:jc w:val="both"/>
        <w:rPr>
          <w:rFonts w:ascii="Times New Roman" w:hAnsi="Times New Roman"/>
          <w:bCs/>
          <w:sz w:val="28"/>
          <w:szCs w:val="28"/>
        </w:rPr>
      </w:pPr>
      <w:r w:rsidRPr="006C109F">
        <w:rPr>
          <w:rFonts w:ascii="Times New Roman" w:hAnsi="Times New Roman"/>
          <w:bCs/>
          <w:sz w:val="28"/>
          <w:szCs w:val="28"/>
        </w:rPr>
        <w:t>пункт 13 статьи 28 дополнить подпунктом 7) следующего содержания:</w:t>
      </w:r>
    </w:p>
    <w:p w:rsidR="009D7796" w:rsidRPr="006C109F" w:rsidRDefault="000C029C" w:rsidP="00591D29">
      <w:pPr>
        <w:widowControl w:val="0"/>
        <w:tabs>
          <w:tab w:val="left" w:pos="1985"/>
        </w:tabs>
        <w:spacing w:after="0" w:line="240" w:lineRule="auto"/>
        <w:ind w:firstLine="851"/>
        <w:jc w:val="both"/>
        <w:rPr>
          <w:rFonts w:ascii="Times New Roman" w:hAnsi="Times New Roman"/>
          <w:bCs/>
          <w:sz w:val="28"/>
          <w:szCs w:val="28"/>
        </w:rPr>
      </w:pPr>
      <w:r w:rsidRPr="006C109F">
        <w:rPr>
          <w:rFonts w:ascii="Times New Roman" w:hAnsi="Times New Roman"/>
          <w:bCs/>
          <w:sz w:val="28"/>
          <w:szCs w:val="28"/>
        </w:rPr>
        <w:t>«7) информация по проводимым государственным закупкам и закупкам субъектов квазигосударственного сектора, за исключением организаций, входящих в структуру Национального Банка Республики Казахстан, и юридических лиц,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 в том числе сведения о планах, объявлениях, участниках, итогах, заключенных договорах, исполнении договорных обязательств и оплате, а также информация по местному содержанию,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содержащих служебную информацию ограниченного распространения, определенную Правительством Республики Казахстан.».</w:t>
      </w:r>
    </w:p>
    <w:p w:rsidR="001D71D4" w:rsidRPr="006C109F" w:rsidRDefault="001D71D4" w:rsidP="00591D29">
      <w:pPr>
        <w:widowControl w:val="0"/>
        <w:tabs>
          <w:tab w:val="left" w:pos="1985"/>
        </w:tabs>
        <w:spacing w:after="0" w:line="240" w:lineRule="auto"/>
        <w:ind w:firstLine="851"/>
        <w:jc w:val="both"/>
        <w:rPr>
          <w:rFonts w:ascii="Times New Roman" w:hAnsi="Times New Roman"/>
          <w:sz w:val="28"/>
          <w:szCs w:val="28"/>
        </w:rPr>
      </w:pPr>
    </w:p>
    <w:p w:rsidR="009D7796" w:rsidRPr="006C109F" w:rsidRDefault="009D7796" w:rsidP="00591D29">
      <w:pPr>
        <w:widowControl w:val="0"/>
        <w:tabs>
          <w:tab w:val="left" w:pos="1985"/>
        </w:tabs>
        <w:spacing w:after="0" w:line="240" w:lineRule="auto"/>
        <w:ind w:firstLine="851"/>
        <w:jc w:val="both"/>
        <w:rPr>
          <w:rFonts w:ascii="Times New Roman" w:hAnsi="Times New Roman"/>
          <w:sz w:val="28"/>
          <w:szCs w:val="28"/>
        </w:rPr>
      </w:pPr>
      <w:r w:rsidRPr="006C109F">
        <w:rPr>
          <w:rFonts w:ascii="Times New Roman" w:hAnsi="Times New Roman"/>
          <w:sz w:val="28"/>
          <w:szCs w:val="28"/>
        </w:rPr>
        <w:t xml:space="preserve">4. В Гражданский процессуальный кодекс Республики Казахстан </w:t>
      </w:r>
      <w:r w:rsidR="001D71D4" w:rsidRPr="006C109F">
        <w:rPr>
          <w:rFonts w:ascii="Times New Roman" w:hAnsi="Times New Roman"/>
          <w:sz w:val="28"/>
          <w:szCs w:val="28"/>
        </w:rPr>
        <w:br/>
      </w:r>
      <w:r w:rsidRPr="006C109F">
        <w:rPr>
          <w:rFonts w:ascii="Times New Roman" w:hAnsi="Times New Roman"/>
          <w:sz w:val="28"/>
          <w:szCs w:val="28"/>
        </w:rPr>
        <w:t>от 31 октября 2015 года:</w:t>
      </w:r>
    </w:p>
    <w:p w:rsidR="008E5515" w:rsidRPr="006C109F" w:rsidRDefault="008E5515" w:rsidP="00591D29">
      <w:pPr>
        <w:widowControl w:val="0"/>
        <w:tabs>
          <w:tab w:val="left" w:pos="1985"/>
        </w:tabs>
        <w:spacing w:after="0" w:line="240" w:lineRule="auto"/>
        <w:ind w:firstLine="851"/>
        <w:jc w:val="both"/>
        <w:rPr>
          <w:rFonts w:ascii="Times New Roman" w:hAnsi="Times New Roman"/>
          <w:bCs/>
          <w:sz w:val="28"/>
          <w:szCs w:val="28"/>
        </w:rPr>
      </w:pPr>
      <w:r w:rsidRPr="006C109F">
        <w:rPr>
          <w:rFonts w:ascii="Times New Roman" w:hAnsi="Times New Roman"/>
          <w:bCs/>
          <w:sz w:val="28"/>
          <w:szCs w:val="28"/>
        </w:rPr>
        <w:t>1) оглавление исключить;</w:t>
      </w:r>
    </w:p>
    <w:p w:rsidR="00AB613D" w:rsidRPr="006C109F" w:rsidRDefault="008E5515" w:rsidP="00591D29">
      <w:pPr>
        <w:widowControl w:val="0"/>
        <w:tabs>
          <w:tab w:val="left" w:pos="1985"/>
        </w:tabs>
        <w:spacing w:after="0" w:line="240" w:lineRule="auto"/>
        <w:ind w:firstLine="851"/>
        <w:jc w:val="both"/>
        <w:rPr>
          <w:rFonts w:ascii="Times New Roman" w:hAnsi="Times New Roman"/>
          <w:sz w:val="28"/>
          <w:szCs w:val="28"/>
        </w:rPr>
      </w:pPr>
      <w:r w:rsidRPr="006C109F">
        <w:rPr>
          <w:rFonts w:ascii="Times New Roman" w:hAnsi="Times New Roman"/>
          <w:bCs/>
          <w:sz w:val="28"/>
          <w:szCs w:val="28"/>
        </w:rPr>
        <w:t xml:space="preserve">2) </w:t>
      </w:r>
      <w:r w:rsidR="00AB613D" w:rsidRPr="006C109F">
        <w:rPr>
          <w:rFonts w:ascii="Times New Roman" w:hAnsi="Times New Roman"/>
          <w:bCs/>
          <w:sz w:val="28"/>
          <w:szCs w:val="28"/>
        </w:rPr>
        <w:t>абзац второй подпункта 1) части первой статьи 156 после слова «взыскателей,» дополнить словами «</w:t>
      </w:r>
      <w:r w:rsidR="00AB613D" w:rsidRPr="006C109F">
        <w:rPr>
          <w:rFonts w:ascii="Times New Roman" w:hAnsi="Times New Roman"/>
          <w:bCs/>
          <w:sz w:val="28"/>
          <w:szCs w:val="28"/>
          <w:lang w:bidi="ru-RU"/>
        </w:rPr>
        <w:t xml:space="preserve">а также на деньги, находящиеся на банковском счете единого оператора в сфере государственных закупок, 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w:t>
      </w:r>
      <w:r w:rsidR="001718C7" w:rsidRPr="006C109F">
        <w:rPr>
          <w:rFonts w:ascii="Times New Roman" w:hAnsi="Times New Roman"/>
          <w:bCs/>
          <w:sz w:val="28"/>
          <w:szCs w:val="28"/>
        </w:rPr>
        <w:t xml:space="preserve">с Законом </w:t>
      </w:r>
      <w:r w:rsidR="00AB613D" w:rsidRPr="006C109F">
        <w:rPr>
          <w:rFonts w:ascii="Times New Roman" w:hAnsi="Times New Roman"/>
          <w:bCs/>
          <w:sz w:val="28"/>
          <w:szCs w:val="28"/>
          <w:lang w:bidi="ru-RU"/>
        </w:rPr>
        <w:t>Республики Казахстан «О государственных закупках»,»</w:t>
      </w:r>
      <w:r w:rsidR="00AB613D" w:rsidRPr="006C109F">
        <w:rPr>
          <w:rFonts w:ascii="Times New Roman" w:hAnsi="Times New Roman"/>
          <w:sz w:val="28"/>
          <w:szCs w:val="28"/>
        </w:rPr>
        <w:t>.</w:t>
      </w:r>
    </w:p>
    <w:p w:rsidR="001D71D4" w:rsidRPr="006C109F" w:rsidRDefault="001D71D4" w:rsidP="00591D29">
      <w:pPr>
        <w:widowControl w:val="0"/>
        <w:tabs>
          <w:tab w:val="left" w:pos="1985"/>
        </w:tabs>
        <w:spacing w:after="0" w:line="240" w:lineRule="auto"/>
        <w:ind w:firstLine="851"/>
        <w:jc w:val="both"/>
        <w:rPr>
          <w:rFonts w:ascii="Times New Roman" w:hAnsi="Times New Roman"/>
          <w:bCs/>
          <w:sz w:val="28"/>
          <w:szCs w:val="28"/>
        </w:rPr>
      </w:pPr>
    </w:p>
    <w:p w:rsidR="0022232A" w:rsidRPr="006C109F" w:rsidRDefault="009D7796"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5</w:t>
      </w:r>
      <w:r w:rsidR="008744F8" w:rsidRPr="006C109F">
        <w:rPr>
          <w:rFonts w:ascii="Times New Roman" w:hAnsi="Times New Roman"/>
          <w:sz w:val="28"/>
          <w:szCs w:val="28"/>
        </w:rPr>
        <w:t xml:space="preserve">. </w:t>
      </w:r>
      <w:r w:rsidR="0022232A" w:rsidRPr="006C109F">
        <w:rPr>
          <w:rFonts w:ascii="Times New Roman" w:hAnsi="Times New Roman"/>
          <w:sz w:val="28"/>
          <w:szCs w:val="28"/>
        </w:rPr>
        <w:t>В Кодекс Республики Казахстан от 27 декабря 2017 года «О недрах и недропользовании»:</w:t>
      </w:r>
    </w:p>
    <w:p w:rsidR="008E5515" w:rsidRPr="006C109F" w:rsidRDefault="00494014"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 xml:space="preserve">1) </w:t>
      </w:r>
      <w:r w:rsidR="008E5515" w:rsidRPr="006C109F">
        <w:rPr>
          <w:rFonts w:ascii="Times New Roman" w:hAnsi="Times New Roman"/>
          <w:sz w:val="28"/>
          <w:szCs w:val="28"/>
        </w:rPr>
        <w:t>оглавление исключить;</w:t>
      </w:r>
    </w:p>
    <w:p w:rsidR="00494014" w:rsidRPr="006C109F" w:rsidRDefault="008E5515" w:rsidP="00591D29">
      <w:pPr>
        <w:spacing w:after="0" w:line="240" w:lineRule="auto"/>
        <w:ind w:firstLine="851"/>
        <w:jc w:val="both"/>
        <w:rPr>
          <w:rFonts w:ascii="Times New Roman" w:hAnsi="Times New Roman"/>
          <w:bCs/>
          <w:sz w:val="28"/>
          <w:szCs w:val="28"/>
        </w:rPr>
      </w:pPr>
      <w:r w:rsidRPr="006C109F">
        <w:rPr>
          <w:rFonts w:ascii="Times New Roman" w:hAnsi="Times New Roman"/>
          <w:bCs/>
          <w:sz w:val="28"/>
          <w:szCs w:val="28"/>
        </w:rPr>
        <w:t xml:space="preserve">2) </w:t>
      </w:r>
      <w:r w:rsidR="00FC5177" w:rsidRPr="006C109F">
        <w:rPr>
          <w:rFonts w:ascii="Times New Roman" w:hAnsi="Times New Roman"/>
          <w:bCs/>
          <w:sz w:val="28"/>
          <w:szCs w:val="28"/>
        </w:rPr>
        <w:t xml:space="preserve">параграф 2 главы 4 </w:t>
      </w:r>
      <w:r w:rsidR="00494014" w:rsidRPr="006C109F">
        <w:rPr>
          <w:rFonts w:ascii="Times New Roman" w:hAnsi="Times New Roman"/>
          <w:bCs/>
          <w:sz w:val="28"/>
          <w:szCs w:val="28"/>
        </w:rPr>
        <w:t>дополнить статьей 39-1 следующего содержания:</w:t>
      </w:r>
    </w:p>
    <w:p w:rsidR="00494014" w:rsidRPr="006C109F" w:rsidRDefault="00494014" w:rsidP="00591D29">
      <w:pPr>
        <w:spacing w:after="0" w:line="240" w:lineRule="auto"/>
        <w:ind w:firstLine="851"/>
        <w:jc w:val="both"/>
        <w:rPr>
          <w:rFonts w:ascii="Times New Roman" w:hAnsi="Times New Roman"/>
          <w:bCs/>
          <w:sz w:val="28"/>
          <w:szCs w:val="28"/>
        </w:rPr>
      </w:pPr>
      <w:r w:rsidRPr="006C109F">
        <w:rPr>
          <w:rFonts w:ascii="Times New Roman" w:hAnsi="Times New Roman"/>
          <w:bCs/>
          <w:sz w:val="28"/>
          <w:szCs w:val="28"/>
        </w:rPr>
        <w:t xml:space="preserve">«Статья 39-1. Соглашение о стимулировании предпринимательства </w:t>
      </w:r>
    </w:p>
    <w:p w:rsidR="00494014" w:rsidRPr="006C109F" w:rsidRDefault="00494014" w:rsidP="00591D29">
      <w:pPr>
        <w:spacing w:after="0" w:line="240" w:lineRule="auto"/>
        <w:ind w:firstLine="851"/>
        <w:jc w:val="both"/>
        <w:rPr>
          <w:rFonts w:ascii="Times New Roman" w:hAnsi="Times New Roman"/>
          <w:bCs/>
          <w:sz w:val="28"/>
          <w:szCs w:val="28"/>
        </w:rPr>
      </w:pPr>
      <w:r w:rsidRPr="006C109F">
        <w:rPr>
          <w:rFonts w:ascii="Times New Roman" w:hAnsi="Times New Roman"/>
          <w:bCs/>
          <w:sz w:val="28"/>
          <w:szCs w:val="28"/>
        </w:rPr>
        <w:t xml:space="preserve">1. Под </w:t>
      </w:r>
      <w:r w:rsidR="00FC5177" w:rsidRPr="006C109F">
        <w:rPr>
          <w:rFonts w:ascii="Times New Roman" w:hAnsi="Times New Roman"/>
          <w:bCs/>
          <w:sz w:val="28"/>
          <w:szCs w:val="28"/>
        </w:rPr>
        <w:t>с</w:t>
      </w:r>
      <w:r w:rsidRPr="006C109F">
        <w:rPr>
          <w:rFonts w:ascii="Times New Roman" w:hAnsi="Times New Roman"/>
          <w:bCs/>
          <w:sz w:val="28"/>
          <w:szCs w:val="28"/>
        </w:rPr>
        <w:t>оглашением о стимулировании предпринимательства понимаются соглашения, заключаемые уполномоченными органами в области углеводородов, добыч</w:t>
      </w:r>
      <w:r w:rsidR="00B632D5" w:rsidRPr="006C109F">
        <w:rPr>
          <w:rFonts w:ascii="Times New Roman" w:hAnsi="Times New Roman"/>
          <w:bCs/>
          <w:sz w:val="28"/>
          <w:szCs w:val="28"/>
        </w:rPr>
        <w:t>и</w:t>
      </w:r>
      <w:r w:rsidRPr="006C109F">
        <w:rPr>
          <w:rFonts w:ascii="Times New Roman" w:hAnsi="Times New Roman"/>
          <w:bCs/>
          <w:sz w:val="28"/>
          <w:szCs w:val="28"/>
        </w:rPr>
        <w:t xml:space="preserve"> урана и твердых полезных ископаемых с Национальной палатой предпринимателей Республики Казахстан и </w:t>
      </w:r>
      <w:proofErr w:type="spellStart"/>
      <w:r w:rsidRPr="006C109F">
        <w:rPr>
          <w:rFonts w:ascii="Times New Roman" w:hAnsi="Times New Roman"/>
          <w:bCs/>
          <w:sz w:val="28"/>
          <w:szCs w:val="28"/>
        </w:rPr>
        <w:t>недропользователями</w:t>
      </w:r>
      <w:proofErr w:type="spellEnd"/>
      <w:r w:rsidRPr="006C109F">
        <w:rPr>
          <w:rFonts w:ascii="Times New Roman" w:hAnsi="Times New Roman"/>
          <w:bCs/>
          <w:sz w:val="28"/>
          <w:szCs w:val="28"/>
        </w:rPr>
        <w:t xml:space="preserve"> на добровольной основе и направленные на поддержку местных производителей.</w:t>
      </w:r>
    </w:p>
    <w:p w:rsidR="00317551" w:rsidRDefault="00317551" w:rsidP="00591D29">
      <w:pPr>
        <w:spacing w:after="0" w:line="240" w:lineRule="auto"/>
        <w:ind w:firstLine="851"/>
        <w:jc w:val="both"/>
        <w:rPr>
          <w:rFonts w:ascii="Times New Roman" w:hAnsi="Times New Roman"/>
          <w:bCs/>
          <w:sz w:val="28"/>
          <w:szCs w:val="28"/>
        </w:rPr>
      </w:pPr>
    </w:p>
    <w:p w:rsidR="00317551" w:rsidRDefault="00317551" w:rsidP="00591D29">
      <w:pPr>
        <w:spacing w:after="0" w:line="240" w:lineRule="auto"/>
        <w:ind w:firstLine="851"/>
        <w:jc w:val="both"/>
        <w:rPr>
          <w:rFonts w:ascii="Times New Roman" w:hAnsi="Times New Roman"/>
          <w:bCs/>
          <w:sz w:val="28"/>
          <w:szCs w:val="28"/>
        </w:rPr>
      </w:pPr>
    </w:p>
    <w:p w:rsidR="00494014" w:rsidRPr="006C109F" w:rsidRDefault="00494014" w:rsidP="00591D29">
      <w:pPr>
        <w:spacing w:after="0" w:line="240" w:lineRule="auto"/>
        <w:ind w:firstLine="851"/>
        <w:jc w:val="both"/>
        <w:rPr>
          <w:rFonts w:ascii="Times New Roman" w:hAnsi="Times New Roman"/>
          <w:bCs/>
          <w:sz w:val="28"/>
          <w:szCs w:val="28"/>
        </w:rPr>
      </w:pPr>
      <w:r w:rsidRPr="006C109F">
        <w:rPr>
          <w:rFonts w:ascii="Times New Roman" w:hAnsi="Times New Roman"/>
          <w:bCs/>
          <w:sz w:val="28"/>
          <w:szCs w:val="28"/>
        </w:rPr>
        <w:t xml:space="preserve">2. Мониторинг исполнения условий </w:t>
      </w:r>
      <w:r w:rsidR="00FC5177" w:rsidRPr="006C109F">
        <w:rPr>
          <w:rFonts w:ascii="Times New Roman" w:hAnsi="Times New Roman"/>
          <w:bCs/>
          <w:sz w:val="28"/>
          <w:szCs w:val="28"/>
        </w:rPr>
        <w:t>с</w:t>
      </w:r>
      <w:r w:rsidRPr="006C109F">
        <w:rPr>
          <w:rFonts w:ascii="Times New Roman" w:hAnsi="Times New Roman"/>
          <w:bCs/>
          <w:sz w:val="28"/>
          <w:szCs w:val="28"/>
        </w:rPr>
        <w:t>оглашения</w:t>
      </w:r>
      <w:r w:rsidR="00FC5177" w:rsidRPr="006C109F">
        <w:rPr>
          <w:rFonts w:ascii="Times New Roman" w:hAnsi="Times New Roman"/>
          <w:bCs/>
          <w:sz w:val="28"/>
          <w:szCs w:val="28"/>
        </w:rPr>
        <w:t xml:space="preserve"> о стимулировании предпринимательства</w:t>
      </w:r>
      <w:r w:rsidRPr="006C109F">
        <w:rPr>
          <w:rFonts w:ascii="Times New Roman" w:hAnsi="Times New Roman"/>
          <w:bCs/>
          <w:sz w:val="28"/>
          <w:szCs w:val="28"/>
        </w:rPr>
        <w:t xml:space="preserve">, а также публикация его итогов на </w:t>
      </w:r>
      <w:proofErr w:type="spellStart"/>
      <w:r w:rsidRPr="006C109F">
        <w:rPr>
          <w:rFonts w:ascii="Times New Roman" w:hAnsi="Times New Roman"/>
          <w:bCs/>
          <w:sz w:val="28"/>
          <w:szCs w:val="28"/>
        </w:rPr>
        <w:t>интернет</w:t>
      </w:r>
      <w:r w:rsidR="00FF650A" w:rsidRPr="006C109F">
        <w:rPr>
          <w:rFonts w:ascii="Times New Roman" w:hAnsi="Times New Roman"/>
          <w:bCs/>
          <w:sz w:val="28"/>
          <w:szCs w:val="28"/>
        </w:rPr>
        <w:t>-</w:t>
      </w:r>
      <w:r w:rsidRPr="006C109F">
        <w:rPr>
          <w:rFonts w:ascii="Times New Roman" w:hAnsi="Times New Roman"/>
          <w:bCs/>
          <w:sz w:val="28"/>
          <w:szCs w:val="28"/>
        </w:rPr>
        <w:t>ресурсах</w:t>
      </w:r>
      <w:proofErr w:type="spellEnd"/>
      <w:r w:rsidRPr="006C109F">
        <w:rPr>
          <w:rFonts w:ascii="Times New Roman" w:hAnsi="Times New Roman"/>
          <w:bCs/>
          <w:sz w:val="28"/>
          <w:szCs w:val="28"/>
        </w:rPr>
        <w:t xml:space="preserve"> осуществля</w:t>
      </w:r>
      <w:r w:rsidR="00DB2343" w:rsidRPr="006C109F">
        <w:rPr>
          <w:rFonts w:ascii="Times New Roman" w:hAnsi="Times New Roman"/>
          <w:bCs/>
          <w:sz w:val="28"/>
          <w:szCs w:val="28"/>
        </w:rPr>
        <w:t>ю</w:t>
      </w:r>
      <w:r w:rsidRPr="006C109F">
        <w:rPr>
          <w:rFonts w:ascii="Times New Roman" w:hAnsi="Times New Roman"/>
          <w:bCs/>
          <w:sz w:val="28"/>
          <w:szCs w:val="28"/>
        </w:rPr>
        <w:t>тся Национальной палатой предпринимателей Республики Казахстан совместно с уполномоченными органами в области углеводородов, добыч</w:t>
      </w:r>
      <w:r w:rsidR="00B632D5" w:rsidRPr="006C109F">
        <w:rPr>
          <w:rFonts w:ascii="Times New Roman" w:hAnsi="Times New Roman"/>
          <w:bCs/>
          <w:sz w:val="28"/>
          <w:szCs w:val="28"/>
        </w:rPr>
        <w:t>и</w:t>
      </w:r>
      <w:r w:rsidRPr="006C109F">
        <w:rPr>
          <w:rFonts w:ascii="Times New Roman" w:hAnsi="Times New Roman"/>
          <w:bCs/>
          <w:sz w:val="28"/>
          <w:szCs w:val="28"/>
        </w:rPr>
        <w:t xml:space="preserve"> урана и твердых полезных ископаемых на основе сведений </w:t>
      </w:r>
      <w:proofErr w:type="spellStart"/>
      <w:r w:rsidRPr="006C109F">
        <w:rPr>
          <w:rFonts w:ascii="Times New Roman" w:hAnsi="Times New Roman"/>
          <w:bCs/>
          <w:sz w:val="28"/>
          <w:szCs w:val="28"/>
        </w:rPr>
        <w:t>недропользователей</w:t>
      </w:r>
      <w:proofErr w:type="spellEnd"/>
      <w:r w:rsidRPr="006C109F">
        <w:rPr>
          <w:rFonts w:ascii="Times New Roman" w:hAnsi="Times New Roman"/>
          <w:bCs/>
          <w:sz w:val="28"/>
          <w:szCs w:val="28"/>
        </w:rPr>
        <w:t xml:space="preserve">, предоставляемых путем обеспечения доступа к </w:t>
      </w:r>
      <w:r w:rsidR="006B2607" w:rsidRPr="006C109F">
        <w:rPr>
          <w:rFonts w:ascii="Times New Roman" w:hAnsi="Times New Roman"/>
          <w:bCs/>
          <w:sz w:val="28"/>
          <w:szCs w:val="28"/>
        </w:rPr>
        <w:t xml:space="preserve">системам </w:t>
      </w:r>
      <w:r w:rsidRPr="006C109F">
        <w:rPr>
          <w:rFonts w:ascii="Times New Roman" w:hAnsi="Times New Roman"/>
          <w:bCs/>
          <w:sz w:val="28"/>
          <w:szCs w:val="28"/>
        </w:rPr>
        <w:t>электронны</w:t>
      </w:r>
      <w:r w:rsidR="006B2607" w:rsidRPr="006C109F">
        <w:rPr>
          <w:rFonts w:ascii="Times New Roman" w:hAnsi="Times New Roman"/>
          <w:bCs/>
          <w:sz w:val="28"/>
          <w:szCs w:val="28"/>
        </w:rPr>
        <w:t>х</w:t>
      </w:r>
      <w:r w:rsidRPr="006C109F">
        <w:rPr>
          <w:rFonts w:ascii="Times New Roman" w:hAnsi="Times New Roman"/>
          <w:bCs/>
          <w:sz w:val="28"/>
          <w:szCs w:val="28"/>
        </w:rPr>
        <w:t xml:space="preserve"> закупок.»;</w:t>
      </w:r>
    </w:p>
    <w:p w:rsidR="00FC5177" w:rsidRPr="006C109F" w:rsidRDefault="00FC5177"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3) статью 61 дополнить подпунктами 6-1) и 6-2) следующего содержания:</w:t>
      </w:r>
    </w:p>
    <w:p w:rsidR="00FC5177" w:rsidRPr="006C109F" w:rsidRDefault="00FC5177"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 xml:space="preserve">«6-1) заключения с Национальной палатой предпринимателей Республики Казахстан и </w:t>
      </w:r>
      <w:proofErr w:type="spellStart"/>
      <w:r w:rsidRPr="006C109F">
        <w:rPr>
          <w:rFonts w:ascii="Times New Roman" w:hAnsi="Times New Roman"/>
          <w:sz w:val="28"/>
          <w:szCs w:val="28"/>
        </w:rPr>
        <w:t>недропользователями</w:t>
      </w:r>
      <w:proofErr w:type="spellEnd"/>
      <w:r w:rsidRPr="006C109F">
        <w:rPr>
          <w:rFonts w:ascii="Times New Roman" w:hAnsi="Times New Roman"/>
          <w:sz w:val="28"/>
          <w:szCs w:val="28"/>
        </w:rPr>
        <w:t xml:space="preserve"> соглашений о стимулировании предпринимательства;</w:t>
      </w:r>
    </w:p>
    <w:p w:rsidR="00FC5177" w:rsidRPr="006C109F" w:rsidRDefault="00FC5177"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6-2) разработки и утверждения правил</w:t>
      </w:r>
      <w:r w:rsidR="000865F9" w:rsidRPr="006C109F">
        <w:rPr>
          <w:rFonts w:ascii="Times New Roman" w:hAnsi="Times New Roman"/>
          <w:sz w:val="28"/>
          <w:szCs w:val="28"/>
        </w:rPr>
        <w:t xml:space="preserve"> заключения, внесения изменений, дополнений</w:t>
      </w:r>
      <w:r w:rsidRPr="006C109F">
        <w:rPr>
          <w:rFonts w:ascii="Times New Roman" w:hAnsi="Times New Roman"/>
          <w:sz w:val="28"/>
          <w:szCs w:val="28"/>
        </w:rPr>
        <w:t xml:space="preserve"> и расторжения соглашения о стимулировании предпринимательства, а также мониторинга их исполнения, типовой формы соглашения</w:t>
      </w:r>
      <w:r w:rsidR="00883CD3" w:rsidRPr="006C109F">
        <w:rPr>
          <w:rFonts w:ascii="Times New Roman" w:hAnsi="Times New Roman"/>
          <w:sz w:val="28"/>
          <w:szCs w:val="28"/>
        </w:rPr>
        <w:t xml:space="preserve"> </w:t>
      </w:r>
      <w:r w:rsidRPr="006C109F">
        <w:rPr>
          <w:rFonts w:ascii="Times New Roman" w:hAnsi="Times New Roman"/>
          <w:bCs/>
          <w:sz w:val="28"/>
          <w:szCs w:val="28"/>
        </w:rPr>
        <w:t>о стимулировании предпринимательства</w:t>
      </w:r>
      <w:r w:rsidRPr="006C109F">
        <w:rPr>
          <w:rFonts w:ascii="Times New Roman" w:hAnsi="Times New Roman"/>
          <w:sz w:val="28"/>
          <w:szCs w:val="28"/>
        </w:rPr>
        <w:t xml:space="preserve"> совместно с уполномоченными органами в области углеводородов и </w:t>
      </w:r>
      <w:r w:rsidR="00B632D5" w:rsidRPr="006C109F">
        <w:rPr>
          <w:rFonts w:ascii="Times New Roman" w:hAnsi="Times New Roman"/>
          <w:sz w:val="28"/>
          <w:szCs w:val="28"/>
        </w:rPr>
        <w:t xml:space="preserve">добычи </w:t>
      </w:r>
      <w:r w:rsidRPr="006C109F">
        <w:rPr>
          <w:rFonts w:ascii="Times New Roman" w:hAnsi="Times New Roman"/>
          <w:sz w:val="28"/>
          <w:szCs w:val="28"/>
        </w:rPr>
        <w:t xml:space="preserve">урана;»; </w:t>
      </w:r>
    </w:p>
    <w:p w:rsidR="00FC5177" w:rsidRPr="006C109F" w:rsidRDefault="00FC5177"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4) статью 62 дополнить подпунктами 11-1) и 11-2) следующего содержания:</w:t>
      </w:r>
    </w:p>
    <w:p w:rsidR="00FC5177" w:rsidRPr="006C109F" w:rsidRDefault="00FC5177"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 xml:space="preserve">«11-1) заключения с Национальной палатой предпринимателей Республики Казахстан и </w:t>
      </w:r>
      <w:proofErr w:type="spellStart"/>
      <w:r w:rsidRPr="006C109F">
        <w:rPr>
          <w:rFonts w:ascii="Times New Roman" w:hAnsi="Times New Roman"/>
          <w:sz w:val="28"/>
          <w:szCs w:val="28"/>
        </w:rPr>
        <w:t>недропользователями</w:t>
      </w:r>
      <w:proofErr w:type="spellEnd"/>
      <w:r w:rsidRPr="006C109F">
        <w:rPr>
          <w:rFonts w:ascii="Times New Roman" w:hAnsi="Times New Roman"/>
          <w:sz w:val="28"/>
          <w:szCs w:val="28"/>
        </w:rPr>
        <w:t xml:space="preserve"> соглашений о стимулировании предпринимательства;</w:t>
      </w:r>
    </w:p>
    <w:p w:rsidR="00FC5177" w:rsidRPr="006C109F" w:rsidRDefault="00FC5177"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11-2) разработки и утверждения правил заключения, внесения изменений</w:t>
      </w:r>
      <w:r w:rsidR="000865F9" w:rsidRPr="006C109F">
        <w:rPr>
          <w:rFonts w:ascii="Times New Roman" w:hAnsi="Times New Roman"/>
          <w:sz w:val="28"/>
          <w:szCs w:val="28"/>
        </w:rPr>
        <w:t>, дополнений</w:t>
      </w:r>
      <w:r w:rsidRPr="006C109F">
        <w:rPr>
          <w:rFonts w:ascii="Times New Roman" w:hAnsi="Times New Roman"/>
          <w:sz w:val="28"/>
          <w:szCs w:val="28"/>
        </w:rPr>
        <w:t xml:space="preserve"> и расторжения соглашения о стимулировании предпринимательства, а также мониторинга их исполнения, типовой формы соглашения</w:t>
      </w:r>
      <w:r w:rsidR="00883CD3" w:rsidRPr="006C109F">
        <w:rPr>
          <w:rFonts w:ascii="Times New Roman" w:hAnsi="Times New Roman"/>
          <w:sz w:val="28"/>
          <w:szCs w:val="28"/>
        </w:rPr>
        <w:t xml:space="preserve"> </w:t>
      </w:r>
      <w:r w:rsidRPr="006C109F">
        <w:rPr>
          <w:rFonts w:ascii="Times New Roman" w:hAnsi="Times New Roman"/>
          <w:bCs/>
          <w:sz w:val="28"/>
          <w:szCs w:val="28"/>
        </w:rPr>
        <w:t>о стимулировании предпринимательства</w:t>
      </w:r>
      <w:r w:rsidRPr="006C109F">
        <w:rPr>
          <w:rFonts w:ascii="Times New Roman" w:hAnsi="Times New Roman"/>
          <w:sz w:val="28"/>
          <w:szCs w:val="28"/>
        </w:rPr>
        <w:t xml:space="preserve"> совместно с уполномоченными органами в области</w:t>
      </w:r>
      <w:r w:rsidR="00B632D5" w:rsidRPr="006C109F">
        <w:rPr>
          <w:rFonts w:ascii="Times New Roman" w:hAnsi="Times New Roman"/>
          <w:sz w:val="28"/>
          <w:szCs w:val="28"/>
        </w:rPr>
        <w:t xml:space="preserve"> добычи</w:t>
      </w:r>
      <w:r w:rsidRPr="006C109F">
        <w:rPr>
          <w:rFonts w:ascii="Times New Roman" w:hAnsi="Times New Roman"/>
          <w:sz w:val="28"/>
          <w:szCs w:val="28"/>
        </w:rPr>
        <w:t xml:space="preserve"> урана и твердых полезных ископаемых;»; </w:t>
      </w:r>
    </w:p>
    <w:p w:rsidR="00FC5177" w:rsidRPr="006C109F" w:rsidRDefault="00FC5177"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5) статью 63 дополнить подпунктами 7-1) и 7-2) следующего содержания:</w:t>
      </w:r>
    </w:p>
    <w:p w:rsidR="00FC5177" w:rsidRPr="006C109F" w:rsidRDefault="00FC5177"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 xml:space="preserve">«7-1) заключения с Национальной палатой предпринимателей Республики Казахстан и </w:t>
      </w:r>
      <w:proofErr w:type="spellStart"/>
      <w:r w:rsidRPr="006C109F">
        <w:rPr>
          <w:rFonts w:ascii="Times New Roman" w:hAnsi="Times New Roman"/>
          <w:sz w:val="28"/>
          <w:szCs w:val="28"/>
        </w:rPr>
        <w:t>недропользователями</w:t>
      </w:r>
      <w:proofErr w:type="spellEnd"/>
      <w:r w:rsidRPr="006C109F">
        <w:rPr>
          <w:rFonts w:ascii="Times New Roman" w:hAnsi="Times New Roman"/>
          <w:sz w:val="28"/>
          <w:szCs w:val="28"/>
        </w:rPr>
        <w:t xml:space="preserve"> соглашений о стимулировании предпринимательства;</w:t>
      </w:r>
    </w:p>
    <w:p w:rsidR="00FC5177" w:rsidRPr="006C109F" w:rsidRDefault="00FC5177"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7-2) разработки и утверждения правил заключения, внесения изменений</w:t>
      </w:r>
      <w:r w:rsidR="000865F9" w:rsidRPr="006C109F">
        <w:rPr>
          <w:rFonts w:ascii="Times New Roman" w:hAnsi="Times New Roman"/>
          <w:sz w:val="28"/>
          <w:szCs w:val="28"/>
        </w:rPr>
        <w:t>, дополнений</w:t>
      </w:r>
      <w:r w:rsidRPr="006C109F">
        <w:rPr>
          <w:rFonts w:ascii="Times New Roman" w:hAnsi="Times New Roman"/>
          <w:sz w:val="28"/>
          <w:szCs w:val="28"/>
        </w:rPr>
        <w:t xml:space="preserve"> и расторжения соглашения о стимулировании предпринимательства, а также мониторинга их исполнения, типовой формы соглашения</w:t>
      </w:r>
      <w:r w:rsidR="00883CD3" w:rsidRPr="006C109F">
        <w:rPr>
          <w:rFonts w:ascii="Times New Roman" w:hAnsi="Times New Roman"/>
          <w:sz w:val="28"/>
          <w:szCs w:val="28"/>
        </w:rPr>
        <w:t xml:space="preserve"> </w:t>
      </w:r>
      <w:r w:rsidRPr="006C109F">
        <w:rPr>
          <w:rFonts w:ascii="Times New Roman" w:hAnsi="Times New Roman"/>
          <w:bCs/>
          <w:sz w:val="28"/>
          <w:szCs w:val="28"/>
        </w:rPr>
        <w:t>о стимулировании предпринимательства</w:t>
      </w:r>
      <w:r w:rsidRPr="006C109F">
        <w:rPr>
          <w:rFonts w:ascii="Times New Roman" w:hAnsi="Times New Roman"/>
          <w:sz w:val="28"/>
          <w:szCs w:val="28"/>
        </w:rPr>
        <w:t xml:space="preserve"> совместно с уполномоченными органами в области углеводородов и твердых полезных ископаемых;»;</w:t>
      </w:r>
    </w:p>
    <w:p w:rsidR="00494014" w:rsidRPr="006C109F" w:rsidRDefault="008E5515" w:rsidP="00591D29">
      <w:pPr>
        <w:spacing w:after="0" w:line="240" w:lineRule="auto"/>
        <w:ind w:firstLine="851"/>
        <w:jc w:val="both"/>
        <w:rPr>
          <w:rFonts w:ascii="Times New Roman" w:hAnsi="Times New Roman"/>
          <w:bCs/>
          <w:sz w:val="28"/>
          <w:szCs w:val="28"/>
        </w:rPr>
      </w:pPr>
      <w:r w:rsidRPr="006C109F">
        <w:rPr>
          <w:rFonts w:ascii="Times New Roman" w:hAnsi="Times New Roman"/>
          <w:bCs/>
          <w:sz w:val="28"/>
          <w:szCs w:val="28"/>
        </w:rPr>
        <w:t>6</w:t>
      </w:r>
      <w:r w:rsidR="00494014" w:rsidRPr="006C109F">
        <w:rPr>
          <w:rFonts w:ascii="Times New Roman" w:hAnsi="Times New Roman"/>
          <w:bCs/>
          <w:sz w:val="28"/>
          <w:szCs w:val="28"/>
        </w:rPr>
        <w:t xml:space="preserve">) часть первую пункта 2 статьи 215 дополнить словами </w:t>
      </w:r>
      <w:r w:rsidR="001D71D4" w:rsidRPr="006C109F">
        <w:rPr>
          <w:rFonts w:ascii="Times New Roman" w:hAnsi="Times New Roman"/>
          <w:bCs/>
          <w:sz w:val="28"/>
          <w:szCs w:val="28"/>
        </w:rPr>
        <w:br/>
      </w:r>
      <w:r w:rsidR="00494014" w:rsidRPr="006C109F">
        <w:rPr>
          <w:rFonts w:ascii="Times New Roman" w:hAnsi="Times New Roman"/>
          <w:bCs/>
          <w:sz w:val="28"/>
          <w:szCs w:val="28"/>
        </w:rPr>
        <w:t xml:space="preserve">«, за исключением отчета, предусмотренного подпунктом 2) </w:t>
      </w:r>
      <w:r w:rsidR="00DB2343" w:rsidRPr="006C109F">
        <w:rPr>
          <w:rFonts w:ascii="Times New Roman" w:hAnsi="Times New Roman"/>
          <w:bCs/>
          <w:sz w:val="28"/>
          <w:szCs w:val="28"/>
        </w:rPr>
        <w:t xml:space="preserve">пункта 1 </w:t>
      </w:r>
      <w:r w:rsidR="001D71D4" w:rsidRPr="006C109F">
        <w:rPr>
          <w:rFonts w:ascii="Times New Roman" w:hAnsi="Times New Roman"/>
          <w:bCs/>
          <w:sz w:val="28"/>
          <w:szCs w:val="28"/>
        </w:rPr>
        <w:br/>
      </w:r>
      <w:r w:rsidR="00DB2343" w:rsidRPr="006C109F">
        <w:rPr>
          <w:rFonts w:ascii="Times New Roman" w:hAnsi="Times New Roman"/>
          <w:bCs/>
          <w:sz w:val="28"/>
          <w:szCs w:val="28"/>
        </w:rPr>
        <w:t>настоящей статьи, пред</w:t>
      </w:r>
      <w:r w:rsidR="00494014" w:rsidRPr="006C109F">
        <w:rPr>
          <w:rFonts w:ascii="Times New Roman" w:hAnsi="Times New Roman"/>
          <w:bCs/>
          <w:sz w:val="28"/>
          <w:szCs w:val="28"/>
        </w:rPr>
        <w:t>ставляемого ежеквартально не позднее двадцать пятого числа месяца, следующего за отчетным периодом».</w:t>
      </w:r>
    </w:p>
    <w:p w:rsidR="001D71D4" w:rsidRPr="006C109F" w:rsidRDefault="001D71D4" w:rsidP="00591D29">
      <w:pPr>
        <w:spacing w:after="0" w:line="240" w:lineRule="auto"/>
        <w:ind w:firstLine="851"/>
        <w:jc w:val="both"/>
        <w:rPr>
          <w:rFonts w:ascii="Times New Roman" w:hAnsi="Times New Roman"/>
          <w:bCs/>
          <w:sz w:val="28"/>
          <w:szCs w:val="28"/>
        </w:rPr>
      </w:pPr>
    </w:p>
    <w:p w:rsidR="008744F8" w:rsidRPr="006C109F" w:rsidRDefault="009D7796"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lastRenderedPageBreak/>
        <w:t xml:space="preserve">6. </w:t>
      </w:r>
      <w:r w:rsidR="008744F8" w:rsidRPr="006C109F">
        <w:rPr>
          <w:rFonts w:ascii="Times New Roman" w:hAnsi="Times New Roman"/>
          <w:sz w:val="28"/>
          <w:szCs w:val="28"/>
        </w:rPr>
        <w:t xml:space="preserve">В Закон Республики Казахстан от 31 августа 1995 года </w:t>
      </w:r>
      <w:r w:rsidR="008744F8" w:rsidRPr="006C109F">
        <w:rPr>
          <w:rFonts w:ascii="Times New Roman" w:hAnsi="Times New Roman"/>
          <w:sz w:val="28"/>
          <w:szCs w:val="28"/>
        </w:rPr>
        <w:br/>
        <w:t>«О банках и банковской деятельности в Республике Казахстан»:</w:t>
      </w:r>
    </w:p>
    <w:p w:rsidR="008744F8" w:rsidRPr="006C109F" w:rsidRDefault="008744F8"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 xml:space="preserve">часть вторую пункта 1 статьи 51 дополнить подпунктом </w:t>
      </w:r>
      <w:r w:rsidR="00AB613D" w:rsidRPr="006C109F">
        <w:rPr>
          <w:rFonts w:ascii="Times New Roman" w:hAnsi="Times New Roman"/>
          <w:sz w:val="28"/>
          <w:szCs w:val="28"/>
        </w:rPr>
        <w:t>9</w:t>
      </w:r>
      <w:r w:rsidRPr="006C109F">
        <w:rPr>
          <w:rFonts w:ascii="Times New Roman" w:hAnsi="Times New Roman"/>
          <w:sz w:val="28"/>
          <w:szCs w:val="28"/>
        </w:rPr>
        <w:t>) следующего содержания:</w:t>
      </w:r>
    </w:p>
    <w:p w:rsidR="000C029C" w:rsidRPr="006C109F" w:rsidRDefault="000C029C" w:rsidP="00591D29">
      <w:pPr>
        <w:spacing w:after="0" w:line="240" w:lineRule="auto"/>
        <w:ind w:firstLine="851"/>
        <w:jc w:val="both"/>
        <w:rPr>
          <w:rFonts w:ascii="Times New Roman" w:hAnsi="Times New Roman"/>
          <w:bCs/>
          <w:sz w:val="28"/>
          <w:szCs w:val="28"/>
        </w:rPr>
      </w:pPr>
      <w:r w:rsidRPr="006C109F">
        <w:rPr>
          <w:rFonts w:ascii="Times New Roman" w:hAnsi="Times New Roman"/>
          <w:bCs/>
          <w:sz w:val="28"/>
          <w:szCs w:val="28"/>
        </w:rPr>
        <w:t>«</w:t>
      </w:r>
      <w:r w:rsidR="00AB613D" w:rsidRPr="006C109F">
        <w:rPr>
          <w:rFonts w:ascii="Times New Roman" w:hAnsi="Times New Roman"/>
          <w:bCs/>
          <w:sz w:val="28"/>
          <w:szCs w:val="28"/>
        </w:rPr>
        <w:t>9</w:t>
      </w:r>
      <w:r w:rsidRPr="006C109F">
        <w:rPr>
          <w:rFonts w:ascii="Times New Roman" w:hAnsi="Times New Roman"/>
          <w:bCs/>
          <w:sz w:val="28"/>
          <w:szCs w:val="28"/>
        </w:rPr>
        <w:t xml:space="preserve">) </w:t>
      </w:r>
      <w:r w:rsidRPr="006C109F">
        <w:rPr>
          <w:rFonts w:ascii="Times New Roman" w:hAnsi="Times New Roman"/>
          <w:sz w:val="28"/>
          <w:szCs w:val="28"/>
        </w:rPr>
        <w:t xml:space="preserve">на деньги, находящиеся на банковском счете единого оператора в сфере государственных закупок, </w:t>
      </w:r>
      <w:r w:rsidRPr="006C109F">
        <w:rPr>
          <w:rFonts w:ascii="Times New Roman" w:hAnsi="Times New Roman"/>
          <w:bCs/>
          <w:sz w:val="28"/>
          <w:szCs w:val="28"/>
        </w:rPr>
        <w:t xml:space="preserve">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w:t>
      </w:r>
      <w:r w:rsidR="001718C7" w:rsidRPr="006C109F">
        <w:rPr>
          <w:rFonts w:ascii="Times New Roman" w:hAnsi="Times New Roman"/>
          <w:bCs/>
          <w:sz w:val="28"/>
          <w:szCs w:val="28"/>
        </w:rPr>
        <w:t>с Законом</w:t>
      </w:r>
      <w:r w:rsidRPr="006C109F">
        <w:rPr>
          <w:rFonts w:ascii="Times New Roman" w:hAnsi="Times New Roman"/>
          <w:bCs/>
          <w:sz w:val="28"/>
          <w:szCs w:val="28"/>
        </w:rPr>
        <w:t xml:space="preserve"> Республики Казахстан «О государственных закупках».».</w:t>
      </w:r>
    </w:p>
    <w:p w:rsidR="001D71D4" w:rsidRPr="006C109F" w:rsidRDefault="001D71D4" w:rsidP="00591D29">
      <w:pPr>
        <w:spacing w:after="0" w:line="240" w:lineRule="auto"/>
        <w:ind w:firstLine="851"/>
        <w:jc w:val="both"/>
        <w:rPr>
          <w:rFonts w:ascii="Times New Roman" w:hAnsi="Times New Roman"/>
          <w:sz w:val="28"/>
          <w:szCs w:val="28"/>
        </w:rPr>
      </w:pPr>
    </w:p>
    <w:p w:rsidR="00FE055D" w:rsidRPr="006C109F" w:rsidRDefault="00FE055D"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7. В Закон Республики Казахстан от 4 июля 2003 года «Об автомобильном транспорте»:</w:t>
      </w:r>
    </w:p>
    <w:p w:rsidR="00FE055D" w:rsidRPr="006C109F" w:rsidRDefault="00FE055D"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 xml:space="preserve">1) </w:t>
      </w:r>
      <w:r w:rsidR="00222682" w:rsidRPr="006C109F">
        <w:rPr>
          <w:rFonts w:ascii="Times New Roman" w:hAnsi="Times New Roman"/>
          <w:sz w:val="28"/>
          <w:szCs w:val="28"/>
        </w:rPr>
        <w:t xml:space="preserve">в </w:t>
      </w:r>
      <w:r w:rsidRPr="006C109F">
        <w:rPr>
          <w:rFonts w:ascii="Times New Roman" w:hAnsi="Times New Roman"/>
          <w:sz w:val="28"/>
          <w:szCs w:val="28"/>
        </w:rPr>
        <w:t>стать</w:t>
      </w:r>
      <w:r w:rsidR="00222682" w:rsidRPr="006C109F">
        <w:rPr>
          <w:rFonts w:ascii="Times New Roman" w:hAnsi="Times New Roman"/>
          <w:sz w:val="28"/>
          <w:szCs w:val="28"/>
        </w:rPr>
        <w:t>е</w:t>
      </w:r>
      <w:r w:rsidRPr="006C109F">
        <w:rPr>
          <w:rFonts w:ascii="Times New Roman" w:hAnsi="Times New Roman"/>
          <w:sz w:val="28"/>
          <w:szCs w:val="28"/>
        </w:rPr>
        <w:t xml:space="preserve"> 14-1</w:t>
      </w:r>
      <w:r w:rsidR="00222682" w:rsidRPr="006C109F">
        <w:rPr>
          <w:rFonts w:ascii="Times New Roman" w:hAnsi="Times New Roman"/>
          <w:sz w:val="28"/>
          <w:szCs w:val="28"/>
        </w:rPr>
        <w:t>:</w:t>
      </w:r>
      <w:r w:rsidRPr="006C109F">
        <w:rPr>
          <w:rFonts w:ascii="Times New Roman" w:hAnsi="Times New Roman"/>
          <w:sz w:val="28"/>
          <w:szCs w:val="28"/>
        </w:rPr>
        <w:t xml:space="preserve"> </w:t>
      </w:r>
    </w:p>
    <w:p w:rsidR="00222682" w:rsidRPr="006C109F" w:rsidRDefault="00222682"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 xml:space="preserve">пункт 1 изложить в следующей редакции: </w:t>
      </w:r>
    </w:p>
    <w:p w:rsidR="00FE055D" w:rsidRPr="006C109F" w:rsidRDefault="00FE055D"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 xml:space="preserve">«1. Правительство Республики Казахстан определяет национального оператора информационной системы отслеживания международных автомобильных перевозок по итогам конкурса согласно порядку и требованию, </w:t>
      </w:r>
      <w:r w:rsidR="00DB2343" w:rsidRPr="006C109F">
        <w:rPr>
          <w:rFonts w:ascii="Times New Roman" w:hAnsi="Times New Roman"/>
          <w:sz w:val="28"/>
          <w:szCs w:val="28"/>
        </w:rPr>
        <w:t>которые установлены</w:t>
      </w:r>
      <w:r w:rsidRPr="006C109F">
        <w:rPr>
          <w:rFonts w:ascii="Times New Roman" w:hAnsi="Times New Roman"/>
          <w:sz w:val="28"/>
          <w:szCs w:val="28"/>
        </w:rPr>
        <w:t xml:space="preserve"> уполномоченным </w:t>
      </w:r>
      <w:r w:rsidR="001A121F" w:rsidRPr="006C109F">
        <w:rPr>
          <w:rFonts w:ascii="Times New Roman" w:hAnsi="Times New Roman"/>
          <w:sz w:val="28"/>
          <w:szCs w:val="28"/>
        </w:rPr>
        <w:t xml:space="preserve">государственным </w:t>
      </w:r>
      <w:r w:rsidRPr="006C109F">
        <w:rPr>
          <w:rFonts w:ascii="Times New Roman" w:hAnsi="Times New Roman"/>
          <w:sz w:val="28"/>
          <w:szCs w:val="28"/>
        </w:rPr>
        <w:t xml:space="preserve">органом, осуществляющим руководство в сфере обеспечения поступлений налогов и </w:t>
      </w:r>
      <w:r w:rsidR="00222682" w:rsidRPr="006C109F">
        <w:rPr>
          <w:rFonts w:ascii="Times New Roman" w:hAnsi="Times New Roman"/>
          <w:sz w:val="28"/>
          <w:szCs w:val="28"/>
        </w:rPr>
        <w:t xml:space="preserve">других обязательных </w:t>
      </w:r>
      <w:r w:rsidRPr="006C109F">
        <w:rPr>
          <w:rFonts w:ascii="Times New Roman" w:hAnsi="Times New Roman"/>
          <w:sz w:val="28"/>
          <w:szCs w:val="28"/>
        </w:rPr>
        <w:t>платежей в бюджет</w:t>
      </w:r>
      <w:r w:rsidR="00FC5177" w:rsidRPr="006C109F">
        <w:rPr>
          <w:rFonts w:ascii="Times New Roman" w:hAnsi="Times New Roman"/>
          <w:sz w:val="28"/>
          <w:szCs w:val="28"/>
        </w:rPr>
        <w:t>,</w:t>
      </w:r>
      <w:r w:rsidRPr="006C109F">
        <w:rPr>
          <w:rFonts w:ascii="Times New Roman" w:hAnsi="Times New Roman"/>
          <w:sz w:val="28"/>
          <w:szCs w:val="28"/>
        </w:rPr>
        <w:t xml:space="preserve"> по согласованию с уполномоченным органом в сфере информатизации.»;</w:t>
      </w:r>
    </w:p>
    <w:p w:rsidR="00FE055D" w:rsidRPr="006C109F" w:rsidRDefault="00FE055D" w:rsidP="00591D29">
      <w:pPr>
        <w:spacing w:after="0" w:line="240" w:lineRule="auto"/>
        <w:ind w:firstLine="851"/>
        <w:jc w:val="both"/>
        <w:rPr>
          <w:rFonts w:ascii="Times New Roman" w:hAnsi="Times New Roman"/>
          <w:bCs/>
          <w:sz w:val="28"/>
          <w:szCs w:val="28"/>
          <w:lang w:val="kk-KZ"/>
        </w:rPr>
      </w:pPr>
      <w:r w:rsidRPr="006C109F">
        <w:rPr>
          <w:rFonts w:ascii="Times New Roman" w:hAnsi="Times New Roman"/>
          <w:bCs/>
          <w:sz w:val="28"/>
          <w:szCs w:val="28"/>
          <w:lang w:val="kk-KZ"/>
        </w:rPr>
        <w:t>подпункт 2) пункта 2 изложить в следующей редакции:</w:t>
      </w:r>
    </w:p>
    <w:p w:rsidR="00FE055D" w:rsidRPr="006C109F" w:rsidRDefault="00FE055D"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 xml:space="preserve">«2) обеспечивает возможность отслеживания международных автомобильных перевозок с использованием навигационных спутниковых систем в соответствии с порядком, определенным законодательством Евразийского экономического союза и (или) уполномоченным </w:t>
      </w:r>
      <w:r w:rsidR="001A121F" w:rsidRPr="006C109F">
        <w:rPr>
          <w:rFonts w:ascii="Times New Roman" w:hAnsi="Times New Roman"/>
          <w:sz w:val="28"/>
          <w:szCs w:val="28"/>
        </w:rPr>
        <w:t xml:space="preserve">государственным </w:t>
      </w:r>
      <w:r w:rsidRPr="006C109F">
        <w:rPr>
          <w:rFonts w:ascii="Times New Roman" w:hAnsi="Times New Roman"/>
          <w:sz w:val="28"/>
          <w:szCs w:val="28"/>
        </w:rPr>
        <w:t xml:space="preserve">органом, осуществляющим руководство в сфере обеспечения поступлений налогов и </w:t>
      </w:r>
      <w:r w:rsidR="00222682" w:rsidRPr="006C109F">
        <w:rPr>
          <w:rFonts w:ascii="Times New Roman" w:hAnsi="Times New Roman"/>
          <w:sz w:val="28"/>
          <w:szCs w:val="28"/>
        </w:rPr>
        <w:t xml:space="preserve">других обязательных </w:t>
      </w:r>
      <w:r w:rsidRPr="006C109F">
        <w:rPr>
          <w:rFonts w:ascii="Times New Roman" w:hAnsi="Times New Roman"/>
          <w:sz w:val="28"/>
          <w:szCs w:val="28"/>
        </w:rPr>
        <w:t>платежей в бюджет;»;</w:t>
      </w:r>
    </w:p>
    <w:p w:rsidR="005263D2" w:rsidRPr="006C109F" w:rsidRDefault="00222682" w:rsidP="00591D29">
      <w:pPr>
        <w:spacing w:after="0" w:line="240" w:lineRule="auto"/>
        <w:ind w:firstLine="851"/>
        <w:jc w:val="both"/>
        <w:rPr>
          <w:rFonts w:ascii="Times New Roman" w:hAnsi="Times New Roman"/>
          <w:bCs/>
          <w:sz w:val="28"/>
          <w:szCs w:val="28"/>
          <w:lang w:val="kk-KZ"/>
        </w:rPr>
      </w:pPr>
      <w:r w:rsidRPr="006C109F">
        <w:rPr>
          <w:rFonts w:ascii="Times New Roman" w:hAnsi="Times New Roman"/>
          <w:bCs/>
          <w:sz w:val="28"/>
          <w:szCs w:val="28"/>
          <w:lang w:val="kk-KZ"/>
        </w:rPr>
        <w:t>2</w:t>
      </w:r>
      <w:r w:rsidR="00FE055D" w:rsidRPr="006C109F">
        <w:rPr>
          <w:rFonts w:ascii="Times New Roman" w:hAnsi="Times New Roman"/>
          <w:bCs/>
          <w:sz w:val="28"/>
          <w:szCs w:val="28"/>
          <w:lang w:val="kk-KZ"/>
        </w:rPr>
        <w:t xml:space="preserve">) </w:t>
      </w:r>
      <w:r w:rsidR="005263D2" w:rsidRPr="006C109F">
        <w:rPr>
          <w:rFonts w:ascii="Times New Roman" w:hAnsi="Times New Roman"/>
          <w:bCs/>
          <w:sz w:val="28"/>
          <w:szCs w:val="28"/>
          <w:lang w:val="kk-KZ"/>
        </w:rPr>
        <w:t xml:space="preserve">в </w:t>
      </w:r>
      <w:r w:rsidR="00FE055D" w:rsidRPr="006C109F">
        <w:rPr>
          <w:rFonts w:ascii="Times New Roman" w:hAnsi="Times New Roman"/>
          <w:bCs/>
          <w:sz w:val="28"/>
          <w:szCs w:val="28"/>
          <w:lang w:val="kk-KZ"/>
        </w:rPr>
        <w:t>пункт</w:t>
      </w:r>
      <w:r w:rsidR="005263D2" w:rsidRPr="006C109F">
        <w:rPr>
          <w:rFonts w:ascii="Times New Roman" w:hAnsi="Times New Roman"/>
          <w:bCs/>
          <w:sz w:val="28"/>
          <w:szCs w:val="28"/>
          <w:lang w:val="kk-KZ"/>
        </w:rPr>
        <w:t>е</w:t>
      </w:r>
      <w:r w:rsidR="00FE055D" w:rsidRPr="006C109F">
        <w:rPr>
          <w:rFonts w:ascii="Times New Roman" w:hAnsi="Times New Roman"/>
          <w:bCs/>
          <w:sz w:val="28"/>
          <w:szCs w:val="28"/>
          <w:lang w:val="kk-KZ"/>
        </w:rPr>
        <w:t xml:space="preserve"> 6 статьи 45</w:t>
      </w:r>
      <w:r w:rsidR="005263D2" w:rsidRPr="006C109F">
        <w:rPr>
          <w:rFonts w:ascii="Times New Roman" w:hAnsi="Times New Roman"/>
          <w:bCs/>
          <w:sz w:val="28"/>
          <w:szCs w:val="28"/>
          <w:lang w:val="kk-KZ"/>
        </w:rPr>
        <w:t>:</w:t>
      </w:r>
    </w:p>
    <w:p w:rsidR="001A121F" w:rsidRPr="006C109F" w:rsidRDefault="005263D2" w:rsidP="00591D29">
      <w:pPr>
        <w:spacing w:after="0" w:line="240" w:lineRule="auto"/>
        <w:ind w:firstLine="851"/>
        <w:jc w:val="both"/>
        <w:rPr>
          <w:rFonts w:ascii="Times New Roman" w:hAnsi="Times New Roman"/>
          <w:bCs/>
          <w:sz w:val="28"/>
          <w:szCs w:val="28"/>
          <w:lang w:val="kk-KZ"/>
        </w:rPr>
      </w:pPr>
      <w:r w:rsidRPr="006C109F">
        <w:rPr>
          <w:rFonts w:ascii="Times New Roman" w:hAnsi="Times New Roman"/>
          <w:bCs/>
          <w:sz w:val="28"/>
          <w:szCs w:val="28"/>
          <w:lang w:val="kk-KZ"/>
        </w:rPr>
        <w:t>в части третьей</w:t>
      </w:r>
      <w:r w:rsidR="001A121F" w:rsidRPr="006C109F">
        <w:rPr>
          <w:rFonts w:ascii="Times New Roman" w:hAnsi="Times New Roman"/>
          <w:bCs/>
          <w:sz w:val="28"/>
          <w:szCs w:val="28"/>
          <w:lang w:val="kk-KZ"/>
        </w:rPr>
        <w:t>:</w:t>
      </w:r>
    </w:p>
    <w:p w:rsidR="001A121F" w:rsidRPr="006C109F" w:rsidRDefault="001A121F" w:rsidP="00591D29">
      <w:pPr>
        <w:spacing w:after="0" w:line="240" w:lineRule="auto"/>
        <w:ind w:firstLine="851"/>
        <w:jc w:val="both"/>
        <w:rPr>
          <w:rFonts w:ascii="Times New Roman" w:hAnsi="Times New Roman"/>
          <w:bCs/>
          <w:sz w:val="28"/>
          <w:szCs w:val="28"/>
          <w:lang w:val="kk-KZ"/>
        </w:rPr>
      </w:pPr>
      <w:r w:rsidRPr="006C109F">
        <w:rPr>
          <w:rFonts w:ascii="Times New Roman" w:hAnsi="Times New Roman"/>
          <w:bCs/>
          <w:sz w:val="28"/>
          <w:szCs w:val="28"/>
          <w:lang w:val="kk-KZ"/>
        </w:rPr>
        <w:t>после слова «уполномоченным» дополнить словом «государственным»;</w:t>
      </w:r>
    </w:p>
    <w:p w:rsidR="005263D2" w:rsidRPr="006C109F" w:rsidRDefault="005263D2" w:rsidP="00591D29">
      <w:pPr>
        <w:spacing w:after="0" w:line="240" w:lineRule="auto"/>
        <w:ind w:firstLine="851"/>
        <w:jc w:val="both"/>
        <w:rPr>
          <w:rFonts w:ascii="Times New Roman" w:hAnsi="Times New Roman"/>
          <w:bCs/>
          <w:sz w:val="28"/>
          <w:szCs w:val="28"/>
          <w:lang w:val="kk-KZ"/>
        </w:rPr>
      </w:pPr>
      <w:r w:rsidRPr="006C109F">
        <w:rPr>
          <w:rFonts w:ascii="Times New Roman" w:hAnsi="Times New Roman"/>
          <w:bCs/>
          <w:sz w:val="28"/>
          <w:szCs w:val="28"/>
          <w:lang w:val="kk-KZ"/>
        </w:rPr>
        <w:t>слова «и платежей» заменить словами «и других обязательных платежей»;</w:t>
      </w:r>
      <w:r w:rsidR="00FE055D" w:rsidRPr="006C109F">
        <w:rPr>
          <w:rFonts w:ascii="Times New Roman" w:hAnsi="Times New Roman"/>
          <w:bCs/>
          <w:sz w:val="28"/>
          <w:szCs w:val="28"/>
          <w:lang w:val="kk-KZ"/>
        </w:rPr>
        <w:t xml:space="preserve"> </w:t>
      </w:r>
    </w:p>
    <w:p w:rsidR="00FE055D" w:rsidRPr="006C109F" w:rsidRDefault="005263D2" w:rsidP="00591D29">
      <w:pPr>
        <w:spacing w:after="0" w:line="240" w:lineRule="auto"/>
        <w:ind w:firstLine="851"/>
        <w:jc w:val="both"/>
        <w:rPr>
          <w:rFonts w:ascii="Times New Roman" w:hAnsi="Times New Roman"/>
          <w:bCs/>
          <w:sz w:val="28"/>
          <w:szCs w:val="28"/>
          <w:lang w:val="kk-KZ"/>
        </w:rPr>
      </w:pPr>
      <w:proofErr w:type="spellStart"/>
      <w:r w:rsidRPr="006C109F">
        <w:rPr>
          <w:rFonts w:ascii="Times New Roman" w:hAnsi="Times New Roman"/>
          <w:bCs/>
          <w:sz w:val="28"/>
          <w:szCs w:val="28"/>
          <w:lang w:val="kk-KZ"/>
        </w:rPr>
        <w:t>часть</w:t>
      </w:r>
      <w:proofErr w:type="spellEnd"/>
      <w:r w:rsidRPr="006C109F">
        <w:rPr>
          <w:rFonts w:ascii="Times New Roman" w:hAnsi="Times New Roman"/>
          <w:bCs/>
          <w:sz w:val="28"/>
          <w:szCs w:val="28"/>
          <w:lang w:val="kk-KZ"/>
        </w:rPr>
        <w:t xml:space="preserve"> </w:t>
      </w:r>
      <w:proofErr w:type="spellStart"/>
      <w:r w:rsidRPr="006C109F">
        <w:rPr>
          <w:rFonts w:ascii="Times New Roman" w:hAnsi="Times New Roman"/>
          <w:bCs/>
          <w:sz w:val="28"/>
          <w:szCs w:val="28"/>
          <w:lang w:val="kk-KZ"/>
        </w:rPr>
        <w:t>четвертую</w:t>
      </w:r>
      <w:proofErr w:type="spellEnd"/>
      <w:r w:rsidRPr="006C109F">
        <w:rPr>
          <w:rFonts w:ascii="Times New Roman" w:hAnsi="Times New Roman"/>
          <w:bCs/>
          <w:sz w:val="28"/>
          <w:szCs w:val="28"/>
          <w:lang w:val="kk-KZ"/>
        </w:rPr>
        <w:t xml:space="preserve"> </w:t>
      </w:r>
      <w:proofErr w:type="spellStart"/>
      <w:r w:rsidRPr="006C109F">
        <w:rPr>
          <w:rFonts w:ascii="Times New Roman" w:hAnsi="Times New Roman"/>
          <w:bCs/>
          <w:sz w:val="28"/>
          <w:szCs w:val="28"/>
          <w:lang w:val="kk-KZ"/>
        </w:rPr>
        <w:t>исключить</w:t>
      </w:r>
      <w:proofErr w:type="spellEnd"/>
      <w:r w:rsidR="00FE055D" w:rsidRPr="006C109F">
        <w:rPr>
          <w:rFonts w:ascii="Times New Roman" w:hAnsi="Times New Roman"/>
          <w:bCs/>
          <w:sz w:val="28"/>
          <w:szCs w:val="28"/>
          <w:lang w:val="kk-KZ"/>
        </w:rPr>
        <w:t>.</w:t>
      </w:r>
    </w:p>
    <w:p w:rsidR="001D71D4" w:rsidRPr="006C109F" w:rsidRDefault="001D71D4" w:rsidP="00591D29">
      <w:pPr>
        <w:spacing w:after="0" w:line="240" w:lineRule="auto"/>
        <w:ind w:firstLine="851"/>
        <w:jc w:val="both"/>
        <w:rPr>
          <w:rFonts w:ascii="Times New Roman" w:hAnsi="Times New Roman"/>
          <w:bCs/>
          <w:sz w:val="28"/>
          <w:szCs w:val="28"/>
          <w:lang w:val="kk-KZ"/>
        </w:rPr>
      </w:pPr>
    </w:p>
    <w:p w:rsidR="006D74DE" w:rsidRPr="006C109F" w:rsidRDefault="00FE055D"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8</w:t>
      </w:r>
      <w:r w:rsidR="006D74DE" w:rsidRPr="006C109F">
        <w:rPr>
          <w:rFonts w:ascii="Times New Roman" w:hAnsi="Times New Roman"/>
          <w:sz w:val="28"/>
          <w:szCs w:val="28"/>
        </w:rPr>
        <w:t>. В Закон Республики Казахстан от 5 июля 2004 года «О связи»:</w:t>
      </w:r>
    </w:p>
    <w:p w:rsidR="006D74DE" w:rsidRPr="006C109F" w:rsidRDefault="006D74DE"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1) пункт 1 статьи 8 дополнить подпунктом 19-20) следующего содержания:</w:t>
      </w:r>
    </w:p>
    <w:p w:rsidR="00FC5177" w:rsidRPr="006C109F" w:rsidRDefault="00FC5177"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 xml:space="preserve">«19-20) организация и проведение конкурсов (или аукционов) по распределению полос </w:t>
      </w:r>
      <w:r w:rsidR="00B414E4" w:rsidRPr="006C109F">
        <w:rPr>
          <w:rFonts w:ascii="Times New Roman" w:hAnsi="Times New Roman"/>
          <w:sz w:val="28"/>
          <w:szCs w:val="28"/>
        </w:rPr>
        <w:t xml:space="preserve">частот, </w:t>
      </w:r>
      <w:r w:rsidRPr="006C109F">
        <w:rPr>
          <w:rFonts w:ascii="Times New Roman" w:hAnsi="Times New Roman"/>
          <w:sz w:val="28"/>
          <w:szCs w:val="28"/>
        </w:rPr>
        <w:t xml:space="preserve">радиочастот </w:t>
      </w:r>
      <w:r w:rsidR="00B414E4" w:rsidRPr="006C109F">
        <w:rPr>
          <w:rFonts w:ascii="Times New Roman" w:hAnsi="Times New Roman"/>
          <w:sz w:val="28"/>
          <w:szCs w:val="28"/>
        </w:rPr>
        <w:t>(ради</w:t>
      </w:r>
      <w:r w:rsidR="008F2D8B" w:rsidRPr="006C109F">
        <w:rPr>
          <w:rFonts w:ascii="Times New Roman" w:hAnsi="Times New Roman"/>
          <w:sz w:val="28"/>
          <w:szCs w:val="28"/>
        </w:rPr>
        <w:t>о</w:t>
      </w:r>
      <w:r w:rsidR="00B414E4" w:rsidRPr="006C109F">
        <w:rPr>
          <w:rFonts w:ascii="Times New Roman" w:hAnsi="Times New Roman"/>
          <w:sz w:val="28"/>
          <w:szCs w:val="28"/>
        </w:rPr>
        <w:t xml:space="preserve">частотных каналов) </w:t>
      </w:r>
      <w:r w:rsidRPr="006C109F">
        <w:rPr>
          <w:rFonts w:ascii="Times New Roman" w:hAnsi="Times New Roman"/>
          <w:sz w:val="28"/>
          <w:szCs w:val="28"/>
        </w:rPr>
        <w:t xml:space="preserve">в Республике Казахстан в диапазонах, рекомендованных для распределения через проведение конкурса (или аукциона) Межведомственной комиссией по </w:t>
      </w:r>
      <w:r w:rsidRPr="006C109F">
        <w:rPr>
          <w:rFonts w:ascii="Times New Roman" w:hAnsi="Times New Roman"/>
          <w:sz w:val="28"/>
          <w:szCs w:val="28"/>
        </w:rPr>
        <w:lastRenderedPageBreak/>
        <w:t>радиочастотам Республики Казахстан при Правительстве Республики Казахстан, определение условий конкурсов (или аукционов), требований к их участникам;»;</w:t>
      </w:r>
    </w:p>
    <w:p w:rsidR="006D74DE" w:rsidRPr="006C109F" w:rsidRDefault="006D74DE"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2) в статье 12:</w:t>
      </w:r>
    </w:p>
    <w:p w:rsidR="00FE055D" w:rsidRPr="006C109F" w:rsidRDefault="00FE055D"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пункт 6 дополнить частями третьей и четвертой следующего содержания:</w:t>
      </w:r>
    </w:p>
    <w:p w:rsidR="00FE055D" w:rsidRPr="006C109F" w:rsidRDefault="00FE055D"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«Физические и юридические лица, получившие разрешения на использование радиочастотного спектра, выданные для организации широкополосного доступа к услугам связи, обязаны в срок не более двух лет с момента получения так</w:t>
      </w:r>
      <w:r w:rsidR="00DB2343" w:rsidRPr="006C109F">
        <w:rPr>
          <w:rFonts w:ascii="Times New Roman" w:hAnsi="Times New Roman"/>
          <w:sz w:val="28"/>
          <w:szCs w:val="28"/>
        </w:rPr>
        <w:t>их</w:t>
      </w:r>
      <w:r w:rsidRPr="006C109F">
        <w:rPr>
          <w:rFonts w:ascii="Times New Roman" w:hAnsi="Times New Roman"/>
          <w:sz w:val="28"/>
          <w:szCs w:val="28"/>
        </w:rPr>
        <w:t xml:space="preserve"> разрешени</w:t>
      </w:r>
      <w:r w:rsidR="00DB2343" w:rsidRPr="006C109F">
        <w:rPr>
          <w:rFonts w:ascii="Times New Roman" w:hAnsi="Times New Roman"/>
          <w:sz w:val="28"/>
          <w:szCs w:val="28"/>
        </w:rPr>
        <w:t>й</w:t>
      </w:r>
      <w:r w:rsidRPr="006C109F">
        <w:rPr>
          <w:rFonts w:ascii="Times New Roman" w:hAnsi="Times New Roman"/>
          <w:sz w:val="28"/>
          <w:szCs w:val="28"/>
        </w:rPr>
        <w:t xml:space="preserve"> обеспечить наличие технической инфраструктуры для предоставления доступа к услугам связи, соответствующим минимальным пороговым значениям по качеству, не менее тридцати процентов населения в каждом населенном пункте на те</w:t>
      </w:r>
      <w:r w:rsidR="0002556C">
        <w:rPr>
          <w:rFonts w:ascii="Times New Roman" w:hAnsi="Times New Roman"/>
          <w:sz w:val="28"/>
          <w:szCs w:val="28"/>
        </w:rPr>
        <w:t>рритории использования выданных разрешений</w:t>
      </w:r>
      <w:r w:rsidRPr="006C109F">
        <w:rPr>
          <w:rFonts w:ascii="Times New Roman" w:hAnsi="Times New Roman"/>
          <w:sz w:val="28"/>
          <w:szCs w:val="28"/>
        </w:rPr>
        <w:t>.</w:t>
      </w:r>
    </w:p>
    <w:p w:rsidR="00FE055D" w:rsidRPr="006C109F" w:rsidRDefault="00FE055D"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 xml:space="preserve">Требование части третьей настоящего пункта не распространяется на операторов связи, принявших на себя обязательства </w:t>
      </w:r>
      <w:proofErr w:type="gramStart"/>
      <w:r w:rsidRPr="006C109F">
        <w:rPr>
          <w:rFonts w:ascii="Times New Roman" w:hAnsi="Times New Roman"/>
          <w:sz w:val="28"/>
          <w:szCs w:val="28"/>
        </w:rPr>
        <w:t>в рамках</w:t>
      </w:r>
      <w:proofErr w:type="gramEnd"/>
      <w:r w:rsidRPr="006C109F">
        <w:rPr>
          <w:rFonts w:ascii="Times New Roman" w:hAnsi="Times New Roman"/>
          <w:sz w:val="28"/>
          <w:szCs w:val="28"/>
        </w:rPr>
        <w:t xml:space="preserve"> выданных уполномоченным органом разрешений на использование радиочастотного спектра по обеспечению услугами связи населенных пунктов и (или) территорий в соответствии с частью второй настоящего пункта.»;</w:t>
      </w:r>
    </w:p>
    <w:p w:rsidR="006D74DE" w:rsidRPr="006C109F" w:rsidRDefault="006D74DE"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подпункт 7) пункта 7 исключить;</w:t>
      </w:r>
    </w:p>
    <w:p w:rsidR="00FE055D" w:rsidRPr="006C109F" w:rsidRDefault="00FE055D"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пункт 8-1 дополнить подпунктом 5) следующего содержания:</w:t>
      </w:r>
    </w:p>
    <w:p w:rsidR="00FE055D" w:rsidRPr="006C109F" w:rsidRDefault="00FE055D"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 xml:space="preserve"> «5) отсутствие технической инфраструктуры, обеспечивающей условия для предоставления широкополосного доступа к услугам связи не менее тридцати процентов населения в каждом населенном пункте и (или) на территории использования выданного разрешения на использование радиочастотного спектра по истечении двух лет после его получения.»;</w:t>
      </w:r>
    </w:p>
    <w:p w:rsidR="006B19F8" w:rsidRPr="006C109F" w:rsidRDefault="006B19F8" w:rsidP="00591D29">
      <w:pPr>
        <w:spacing w:after="0" w:line="240" w:lineRule="auto"/>
        <w:ind w:firstLine="851"/>
        <w:jc w:val="both"/>
        <w:rPr>
          <w:rFonts w:ascii="Times New Roman" w:hAnsi="Times New Roman"/>
          <w:bCs/>
          <w:sz w:val="28"/>
          <w:szCs w:val="28"/>
        </w:rPr>
      </w:pPr>
      <w:r w:rsidRPr="006C109F">
        <w:rPr>
          <w:rFonts w:ascii="Times New Roman" w:hAnsi="Times New Roman"/>
          <w:bCs/>
          <w:sz w:val="28"/>
          <w:szCs w:val="28"/>
        </w:rPr>
        <w:t>пункт 9 изложить в следующей редакции:</w:t>
      </w:r>
    </w:p>
    <w:p w:rsidR="006B19F8" w:rsidRPr="006C109F" w:rsidRDefault="006B19F8" w:rsidP="00591D29">
      <w:pPr>
        <w:spacing w:after="0" w:line="240" w:lineRule="auto"/>
        <w:ind w:firstLine="851"/>
        <w:jc w:val="both"/>
        <w:rPr>
          <w:rFonts w:ascii="Times New Roman" w:hAnsi="Times New Roman"/>
          <w:bCs/>
          <w:sz w:val="28"/>
          <w:szCs w:val="28"/>
        </w:rPr>
      </w:pPr>
      <w:r w:rsidRPr="006C109F">
        <w:rPr>
          <w:rFonts w:ascii="Times New Roman" w:hAnsi="Times New Roman"/>
          <w:bCs/>
          <w:sz w:val="28"/>
          <w:szCs w:val="28"/>
        </w:rPr>
        <w:t xml:space="preserve">«9. В случае проведения согласования полос частот, радиочастот (радиочастотных каналов) с радиочастотными органами срок проведения согласования должен составлять не более тридцати календарных дней с момента получения запроса, при этом срок рассмотрения заявки может быть продлен на время проведения необходимых согласований, но не более тридцати календарных дней. </w:t>
      </w:r>
    </w:p>
    <w:p w:rsidR="006B19F8" w:rsidRPr="006C109F" w:rsidRDefault="006B19F8" w:rsidP="00591D29">
      <w:pPr>
        <w:spacing w:after="0" w:line="240" w:lineRule="auto"/>
        <w:ind w:firstLine="851"/>
        <w:jc w:val="both"/>
        <w:rPr>
          <w:rFonts w:ascii="Times New Roman" w:hAnsi="Times New Roman"/>
          <w:bCs/>
          <w:sz w:val="28"/>
          <w:szCs w:val="28"/>
        </w:rPr>
      </w:pPr>
      <w:r w:rsidRPr="006C109F">
        <w:rPr>
          <w:rFonts w:ascii="Times New Roman" w:hAnsi="Times New Roman"/>
          <w:bCs/>
          <w:sz w:val="28"/>
          <w:szCs w:val="28"/>
        </w:rPr>
        <w:t>В случае необходимости проведения международной координации радиочастот с сопредельными государствами (в приграничных зонах Республики Казахстан) в соответствии с Регламентом радиосвязи Ме</w:t>
      </w:r>
      <w:r w:rsidR="00DB2343" w:rsidRPr="006C109F">
        <w:rPr>
          <w:rFonts w:ascii="Times New Roman" w:hAnsi="Times New Roman"/>
          <w:bCs/>
          <w:sz w:val="28"/>
          <w:szCs w:val="28"/>
        </w:rPr>
        <w:t>ждународного союза электросвязи</w:t>
      </w:r>
      <w:r w:rsidRPr="006C109F">
        <w:rPr>
          <w:rFonts w:ascii="Times New Roman" w:hAnsi="Times New Roman"/>
          <w:bCs/>
          <w:sz w:val="28"/>
          <w:szCs w:val="28"/>
        </w:rPr>
        <w:t xml:space="preserve"> срок рассмотрения </w:t>
      </w:r>
      <w:r w:rsidR="0002556C">
        <w:rPr>
          <w:rFonts w:ascii="Times New Roman" w:hAnsi="Times New Roman"/>
          <w:bCs/>
          <w:sz w:val="28"/>
          <w:szCs w:val="28"/>
        </w:rPr>
        <w:t xml:space="preserve">заявки </w:t>
      </w:r>
      <w:r w:rsidRPr="006C109F">
        <w:rPr>
          <w:rFonts w:ascii="Times New Roman" w:hAnsi="Times New Roman"/>
          <w:bCs/>
          <w:sz w:val="28"/>
          <w:szCs w:val="28"/>
        </w:rPr>
        <w:t xml:space="preserve">может быть продлен, но не более чем на шесть месяцев, о чем заявитель заблаговременно уведомляется в электронной форме. </w:t>
      </w:r>
    </w:p>
    <w:p w:rsidR="006B19F8" w:rsidRPr="006C109F" w:rsidRDefault="006B19F8" w:rsidP="00591D29">
      <w:pPr>
        <w:spacing w:after="0" w:line="240" w:lineRule="auto"/>
        <w:ind w:firstLine="851"/>
        <w:jc w:val="both"/>
        <w:rPr>
          <w:rFonts w:ascii="Times New Roman" w:hAnsi="Times New Roman"/>
          <w:bCs/>
          <w:sz w:val="28"/>
          <w:szCs w:val="28"/>
        </w:rPr>
      </w:pPr>
      <w:r w:rsidRPr="006C109F">
        <w:rPr>
          <w:rFonts w:ascii="Times New Roman" w:hAnsi="Times New Roman"/>
          <w:bCs/>
          <w:sz w:val="28"/>
          <w:szCs w:val="28"/>
        </w:rPr>
        <w:t xml:space="preserve">Порядок </w:t>
      </w:r>
      <w:r w:rsidR="00DB2343" w:rsidRPr="006C109F">
        <w:rPr>
          <w:rFonts w:ascii="Times New Roman" w:hAnsi="Times New Roman"/>
          <w:bCs/>
          <w:sz w:val="28"/>
          <w:szCs w:val="28"/>
        </w:rPr>
        <w:t xml:space="preserve">оформления </w:t>
      </w:r>
      <w:r w:rsidRPr="006C109F">
        <w:rPr>
          <w:rFonts w:ascii="Times New Roman" w:hAnsi="Times New Roman"/>
          <w:bCs/>
          <w:sz w:val="28"/>
          <w:szCs w:val="28"/>
        </w:rPr>
        <w:t xml:space="preserve">и </w:t>
      </w:r>
      <w:r w:rsidR="00DB2343" w:rsidRPr="006C109F">
        <w:rPr>
          <w:rFonts w:ascii="Times New Roman" w:hAnsi="Times New Roman"/>
          <w:bCs/>
          <w:sz w:val="28"/>
          <w:szCs w:val="28"/>
        </w:rPr>
        <w:t xml:space="preserve">выдачи </w:t>
      </w:r>
      <w:r w:rsidRPr="006C109F">
        <w:rPr>
          <w:rFonts w:ascii="Times New Roman" w:hAnsi="Times New Roman"/>
          <w:bCs/>
          <w:sz w:val="28"/>
          <w:szCs w:val="28"/>
        </w:rPr>
        <w:t>разрешения на исполь</w:t>
      </w:r>
      <w:r w:rsidR="00884297">
        <w:rPr>
          <w:rFonts w:ascii="Times New Roman" w:hAnsi="Times New Roman"/>
          <w:bCs/>
          <w:sz w:val="28"/>
          <w:szCs w:val="28"/>
        </w:rPr>
        <w:t>зование радиочастотного спектра</w:t>
      </w:r>
      <w:r w:rsidRPr="006C109F">
        <w:rPr>
          <w:rFonts w:ascii="Times New Roman" w:hAnsi="Times New Roman"/>
          <w:bCs/>
          <w:sz w:val="28"/>
          <w:szCs w:val="28"/>
        </w:rPr>
        <w:t xml:space="preserve"> </w:t>
      </w:r>
      <w:r w:rsidR="00FC5177" w:rsidRPr="006C109F">
        <w:rPr>
          <w:rFonts w:ascii="Times New Roman" w:hAnsi="Times New Roman"/>
          <w:bCs/>
          <w:sz w:val="28"/>
          <w:szCs w:val="28"/>
        </w:rPr>
        <w:t>определяется</w:t>
      </w:r>
      <w:r w:rsidRPr="006C109F">
        <w:rPr>
          <w:rFonts w:ascii="Times New Roman" w:hAnsi="Times New Roman"/>
          <w:bCs/>
          <w:sz w:val="28"/>
          <w:szCs w:val="28"/>
        </w:rPr>
        <w:t xml:space="preserve"> уполномоченным органом.»;</w:t>
      </w:r>
    </w:p>
    <w:p w:rsidR="006B19F8" w:rsidRPr="006C109F" w:rsidRDefault="006B19F8" w:rsidP="00591D29">
      <w:pPr>
        <w:spacing w:after="0" w:line="240" w:lineRule="auto"/>
        <w:ind w:firstLine="851"/>
        <w:jc w:val="both"/>
        <w:rPr>
          <w:rFonts w:ascii="Times New Roman" w:hAnsi="Times New Roman"/>
          <w:bCs/>
          <w:sz w:val="28"/>
          <w:szCs w:val="28"/>
        </w:rPr>
      </w:pPr>
      <w:r w:rsidRPr="006C109F">
        <w:rPr>
          <w:rFonts w:ascii="Times New Roman" w:hAnsi="Times New Roman"/>
          <w:bCs/>
          <w:sz w:val="28"/>
          <w:szCs w:val="28"/>
        </w:rPr>
        <w:t>3) в статье 18:</w:t>
      </w:r>
    </w:p>
    <w:p w:rsidR="006B19F8" w:rsidRPr="006C109F" w:rsidRDefault="006B19F8" w:rsidP="00591D29">
      <w:pPr>
        <w:spacing w:after="0" w:line="240" w:lineRule="auto"/>
        <w:ind w:firstLine="851"/>
        <w:jc w:val="both"/>
        <w:rPr>
          <w:rFonts w:ascii="Times New Roman" w:hAnsi="Times New Roman"/>
          <w:bCs/>
          <w:sz w:val="28"/>
          <w:szCs w:val="28"/>
        </w:rPr>
      </w:pPr>
      <w:r w:rsidRPr="006C109F">
        <w:rPr>
          <w:rFonts w:ascii="Times New Roman" w:hAnsi="Times New Roman"/>
          <w:bCs/>
          <w:sz w:val="28"/>
          <w:szCs w:val="28"/>
        </w:rPr>
        <w:t>в пункте 1 слова «на конкурсной основе в случае» заменить словами «</w:t>
      </w:r>
      <w:r w:rsidR="00AF70EA" w:rsidRPr="006C109F">
        <w:rPr>
          <w:rFonts w:ascii="Times New Roman" w:hAnsi="Times New Roman"/>
          <w:bCs/>
          <w:sz w:val="28"/>
          <w:szCs w:val="28"/>
        </w:rPr>
        <w:t>после распределения</w:t>
      </w:r>
      <w:r w:rsidRPr="006C109F">
        <w:rPr>
          <w:rFonts w:ascii="Times New Roman" w:hAnsi="Times New Roman"/>
          <w:bCs/>
          <w:sz w:val="28"/>
          <w:szCs w:val="28"/>
        </w:rPr>
        <w:t xml:space="preserve"> полос частот, радиочастот (радиочастотных каналов) на </w:t>
      </w:r>
      <w:r w:rsidR="00DB2343" w:rsidRPr="006C109F">
        <w:rPr>
          <w:rFonts w:ascii="Times New Roman" w:hAnsi="Times New Roman"/>
          <w:bCs/>
          <w:sz w:val="28"/>
          <w:szCs w:val="28"/>
        </w:rPr>
        <w:t>основе конкурса</w:t>
      </w:r>
      <w:r w:rsidRPr="006C109F">
        <w:rPr>
          <w:rFonts w:ascii="Times New Roman" w:hAnsi="Times New Roman"/>
          <w:bCs/>
          <w:sz w:val="28"/>
          <w:szCs w:val="28"/>
        </w:rPr>
        <w:t xml:space="preserve"> (или аукциона)»;</w:t>
      </w:r>
    </w:p>
    <w:p w:rsidR="00BC4756" w:rsidRPr="006C109F" w:rsidRDefault="00BC4756" w:rsidP="00591D29">
      <w:pPr>
        <w:spacing w:after="0" w:line="240" w:lineRule="auto"/>
        <w:ind w:firstLine="851"/>
        <w:jc w:val="both"/>
        <w:rPr>
          <w:rFonts w:ascii="Times New Roman" w:hAnsi="Times New Roman"/>
          <w:bCs/>
          <w:sz w:val="28"/>
          <w:szCs w:val="28"/>
        </w:rPr>
      </w:pPr>
      <w:r w:rsidRPr="006C109F">
        <w:rPr>
          <w:rFonts w:ascii="Times New Roman" w:hAnsi="Times New Roman"/>
          <w:bCs/>
          <w:sz w:val="28"/>
          <w:szCs w:val="28"/>
        </w:rPr>
        <w:lastRenderedPageBreak/>
        <w:t>в части первой пункта 2 слова «подпунктом 1) пункта» заменить словом «пунктом»;</w:t>
      </w:r>
    </w:p>
    <w:p w:rsidR="006B19F8" w:rsidRPr="006C109F" w:rsidRDefault="00AF70EA" w:rsidP="00591D29">
      <w:pPr>
        <w:spacing w:after="0" w:line="240" w:lineRule="auto"/>
        <w:ind w:firstLine="851"/>
        <w:jc w:val="both"/>
        <w:rPr>
          <w:rFonts w:ascii="Times New Roman" w:hAnsi="Times New Roman"/>
          <w:bCs/>
          <w:sz w:val="28"/>
          <w:szCs w:val="28"/>
        </w:rPr>
      </w:pPr>
      <w:r w:rsidRPr="006C109F">
        <w:rPr>
          <w:rFonts w:ascii="Times New Roman" w:hAnsi="Times New Roman"/>
          <w:bCs/>
          <w:sz w:val="28"/>
          <w:szCs w:val="28"/>
        </w:rPr>
        <w:t>пункт</w:t>
      </w:r>
      <w:r w:rsidR="006B19F8" w:rsidRPr="006C109F">
        <w:rPr>
          <w:rFonts w:ascii="Times New Roman" w:hAnsi="Times New Roman"/>
          <w:bCs/>
          <w:sz w:val="28"/>
          <w:szCs w:val="28"/>
        </w:rPr>
        <w:t xml:space="preserve"> 3 после слова «конкурса» дополнить словами «(или аукциона)»;</w:t>
      </w:r>
    </w:p>
    <w:p w:rsidR="006B19F8" w:rsidRPr="006C109F" w:rsidRDefault="006B19F8" w:rsidP="00591D29">
      <w:pPr>
        <w:spacing w:after="0" w:line="240" w:lineRule="auto"/>
        <w:ind w:firstLine="851"/>
        <w:jc w:val="both"/>
        <w:rPr>
          <w:rFonts w:ascii="Times New Roman" w:hAnsi="Times New Roman"/>
          <w:bCs/>
          <w:sz w:val="28"/>
          <w:szCs w:val="28"/>
        </w:rPr>
      </w:pPr>
      <w:r w:rsidRPr="006C109F">
        <w:rPr>
          <w:rFonts w:ascii="Times New Roman" w:hAnsi="Times New Roman"/>
          <w:bCs/>
          <w:sz w:val="28"/>
          <w:szCs w:val="28"/>
        </w:rPr>
        <w:t xml:space="preserve">в пункте 4 слова «правилам проведения конкурса (или аукциона)» заменить словами «правилам присвоения полос частот, радиочастот (радиочастотных каналов), эксплуатации радиоэлектронных средств и высокочастотных устройств, а также проведения расчета электромагнитной совместимости радиоэлектронных </w:t>
      </w:r>
      <w:r w:rsidR="008E38A6" w:rsidRPr="006C109F">
        <w:rPr>
          <w:rFonts w:ascii="Times New Roman" w:hAnsi="Times New Roman"/>
          <w:bCs/>
          <w:sz w:val="28"/>
          <w:szCs w:val="28"/>
        </w:rPr>
        <w:t>средств гражданского назначения</w:t>
      </w:r>
      <w:r w:rsidRPr="006C109F">
        <w:rPr>
          <w:rFonts w:ascii="Times New Roman" w:hAnsi="Times New Roman"/>
          <w:bCs/>
          <w:sz w:val="28"/>
          <w:szCs w:val="28"/>
        </w:rPr>
        <w:t>».</w:t>
      </w:r>
    </w:p>
    <w:p w:rsidR="001D71D4" w:rsidRPr="006C109F" w:rsidRDefault="001D71D4" w:rsidP="00591D29">
      <w:pPr>
        <w:spacing w:after="0" w:line="240" w:lineRule="auto"/>
        <w:ind w:firstLine="851"/>
        <w:jc w:val="both"/>
        <w:rPr>
          <w:rFonts w:ascii="Times New Roman" w:hAnsi="Times New Roman"/>
          <w:bCs/>
          <w:sz w:val="28"/>
          <w:szCs w:val="28"/>
        </w:rPr>
      </w:pPr>
    </w:p>
    <w:p w:rsidR="0053711E" w:rsidRPr="006C109F" w:rsidRDefault="006A7C6C"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9</w:t>
      </w:r>
      <w:r w:rsidR="0053711E" w:rsidRPr="006C109F">
        <w:rPr>
          <w:rFonts w:ascii="Times New Roman" w:hAnsi="Times New Roman"/>
          <w:sz w:val="28"/>
          <w:szCs w:val="28"/>
        </w:rPr>
        <w:t>. В Закон Республики Казахстан от 7 января 2005 года «Об обороне и Вооруженных Силах Республики Казахстан»:</w:t>
      </w:r>
    </w:p>
    <w:p w:rsidR="0053711E" w:rsidRPr="006C109F" w:rsidRDefault="0053711E" w:rsidP="00591D29">
      <w:pPr>
        <w:spacing w:after="0" w:line="240" w:lineRule="auto"/>
        <w:ind w:firstLine="851"/>
        <w:jc w:val="both"/>
        <w:rPr>
          <w:rFonts w:ascii="Times New Roman" w:hAnsi="Times New Roman"/>
          <w:bCs/>
          <w:sz w:val="28"/>
          <w:szCs w:val="28"/>
        </w:rPr>
      </w:pPr>
      <w:r w:rsidRPr="006C109F">
        <w:rPr>
          <w:rFonts w:ascii="Times New Roman" w:hAnsi="Times New Roman"/>
          <w:bCs/>
          <w:sz w:val="28"/>
          <w:szCs w:val="28"/>
        </w:rPr>
        <w:t xml:space="preserve">1) статью 1 дополнить подпунктами 11-1) и </w:t>
      </w:r>
      <w:r w:rsidR="00193F67" w:rsidRPr="006C109F">
        <w:rPr>
          <w:rFonts w:ascii="Times New Roman" w:hAnsi="Times New Roman"/>
          <w:sz w:val="28"/>
          <w:szCs w:val="28"/>
        </w:rPr>
        <w:t>11-2</w:t>
      </w:r>
      <w:r w:rsidRPr="006C109F">
        <w:rPr>
          <w:rFonts w:ascii="Times New Roman" w:hAnsi="Times New Roman"/>
          <w:sz w:val="28"/>
          <w:szCs w:val="28"/>
        </w:rPr>
        <w:t xml:space="preserve">) </w:t>
      </w:r>
      <w:r w:rsidRPr="006C109F">
        <w:rPr>
          <w:rFonts w:ascii="Times New Roman" w:hAnsi="Times New Roman"/>
          <w:bCs/>
          <w:sz w:val="28"/>
          <w:szCs w:val="28"/>
        </w:rPr>
        <w:t>следующего содержания:</w:t>
      </w:r>
    </w:p>
    <w:p w:rsidR="0053711E" w:rsidRPr="006C109F" w:rsidRDefault="0053711E" w:rsidP="00591D29">
      <w:pPr>
        <w:spacing w:after="0" w:line="240" w:lineRule="auto"/>
        <w:ind w:firstLine="851"/>
        <w:jc w:val="both"/>
        <w:rPr>
          <w:rFonts w:ascii="Times New Roman" w:hAnsi="Times New Roman"/>
          <w:bCs/>
          <w:sz w:val="28"/>
          <w:szCs w:val="28"/>
        </w:rPr>
      </w:pPr>
      <w:r w:rsidRPr="006C109F">
        <w:rPr>
          <w:rFonts w:ascii="Times New Roman" w:hAnsi="Times New Roman"/>
          <w:bCs/>
          <w:sz w:val="28"/>
          <w:szCs w:val="28"/>
        </w:rPr>
        <w:t xml:space="preserve">«11-1) информационно-коммуникационная инфраструктура военного назначения </w:t>
      </w:r>
      <w:r w:rsidR="008E38A6" w:rsidRPr="006C109F">
        <w:rPr>
          <w:rFonts w:ascii="Times New Roman" w:hAnsi="Times New Roman"/>
          <w:bCs/>
          <w:sz w:val="28"/>
          <w:szCs w:val="28"/>
        </w:rPr>
        <w:t>–</w:t>
      </w:r>
      <w:r w:rsidRPr="006C109F">
        <w:rPr>
          <w:rFonts w:ascii="Times New Roman" w:hAnsi="Times New Roman"/>
          <w:bCs/>
          <w:sz w:val="28"/>
          <w:szCs w:val="28"/>
        </w:rPr>
        <w:t xml:space="preserve"> </w:t>
      </w:r>
      <w:r w:rsidR="008E38A6" w:rsidRPr="006C109F">
        <w:rPr>
          <w:rFonts w:ascii="Times New Roman" w:hAnsi="Times New Roman"/>
          <w:bCs/>
          <w:sz w:val="28"/>
          <w:szCs w:val="28"/>
        </w:rPr>
        <w:t xml:space="preserve">совокупность объектов </w:t>
      </w:r>
      <w:r w:rsidRPr="006C109F">
        <w:rPr>
          <w:rFonts w:ascii="Times New Roman" w:hAnsi="Times New Roman"/>
          <w:bCs/>
          <w:sz w:val="28"/>
          <w:szCs w:val="28"/>
        </w:rPr>
        <w:t>информационно-коммуникационн</w:t>
      </w:r>
      <w:r w:rsidR="008E38A6" w:rsidRPr="006C109F">
        <w:rPr>
          <w:rFonts w:ascii="Times New Roman" w:hAnsi="Times New Roman"/>
          <w:bCs/>
          <w:sz w:val="28"/>
          <w:szCs w:val="28"/>
        </w:rPr>
        <w:t>ой</w:t>
      </w:r>
      <w:r w:rsidRPr="006C109F">
        <w:rPr>
          <w:rFonts w:ascii="Times New Roman" w:hAnsi="Times New Roman"/>
          <w:bCs/>
          <w:sz w:val="28"/>
          <w:szCs w:val="28"/>
        </w:rPr>
        <w:t xml:space="preserve"> инфраструктур</w:t>
      </w:r>
      <w:r w:rsidR="008E38A6" w:rsidRPr="006C109F">
        <w:rPr>
          <w:rFonts w:ascii="Times New Roman" w:hAnsi="Times New Roman"/>
          <w:bCs/>
          <w:sz w:val="28"/>
          <w:szCs w:val="28"/>
        </w:rPr>
        <w:t>ы</w:t>
      </w:r>
      <w:r w:rsidRPr="006C109F">
        <w:rPr>
          <w:rFonts w:ascii="Times New Roman" w:hAnsi="Times New Roman"/>
          <w:bCs/>
          <w:sz w:val="28"/>
          <w:szCs w:val="28"/>
        </w:rPr>
        <w:t>, обеспечивающ</w:t>
      </w:r>
      <w:r w:rsidR="008E38A6" w:rsidRPr="006C109F">
        <w:rPr>
          <w:rFonts w:ascii="Times New Roman" w:hAnsi="Times New Roman"/>
          <w:bCs/>
          <w:sz w:val="28"/>
          <w:szCs w:val="28"/>
        </w:rPr>
        <w:t>их</w:t>
      </w:r>
      <w:r w:rsidRPr="006C109F">
        <w:rPr>
          <w:rFonts w:ascii="Times New Roman" w:hAnsi="Times New Roman"/>
          <w:bCs/>
          <w:sz w:val="28"/>
          <w:szCs w:val="28"/>
        </w:rPr>
        <w:t xml:space="preserve"> функционирование во</w:t>
      </w:r>
      <w:r w:rsidR="00193F67" w:rsidRPr="006C109F">
        <w:rPr>
          <w:rFonts w:ascii="Times New Roman" w:hAnsi="Times New Roman"/>
          <w:bCs/>
          <w:sz w:val="28"/>
          <w:szCs w:val="28"/>
        </w:rPr>
        <w:t>енной организации государства;</w:t>
      </w:r>
    </w:p>
    <w:p w:rsidR="0053711E" w:rsidRPr="006C109F" w:rsidRDefault="00193F67" w:rsidP="00591D29">
      <w:pPr>
        <w:spacing w:after="0" w:line="240" w:lineRule="auto"/>
        <w:ind w:firstLine="851"/>
        <w:jc w:val="both"/>
        <w:rPr>
          <w:rFonts w:ascii="Times New Roman" w:hAnsi="Times New Roman"/>
          <w:bCs/>
          <w:sz w:val="28"/>
          <w:szCs w:val="28"/>
        </w:rPr>
      </w:pPr>
      <w:r w:rsidRPr="006C109F">
        <w:rPr>
          <w:rFonts w:ascii="Times New Roman" w:hAnsi="Times New Roman"/>
          <w:bCs/>
          <w:sz w:val="28"/>
          <w:szCs w:val="28"/>
        </w:rPr>
        <w:t>11-2</w:t>
      </w:r>
      <w:r w:rsidR="0053711E" w:rsidRPr="006C109F">
        <w:rPr>
          <w:rFonts w:ascii="Times New Roman" w:hAnsi="Times New Roman"/>
          <w:bCs/>
          <w:sz w:val="28"/>
          <w:szCs w:val="28"/>
        </w:rPr>
        <w:t>) единый оператор информационно-коммуникационной инф</w:t>
      </w:r>
      <w:r w:rsidR="00AF70EA" w:rsidRPr="006C109F">
        <w:rPr>
          <w:rFonts w:ascii="Times New Roman" w:hAnsi="Times New Roman"/>
          <w:bCs/>
          <w:sz w:val="28"/>
          <w:szCs w:val="28"/>
        </w:rPr>
        <w:t xml:space="preserve">раструктуры военного назначения </w:t>
      </w:r>
      <w:r w:rsidR="00725D8F">
        <w:rPr>
          <w:rFonts w:ascii="Times New Roman" w:hAnsi="Times New Roman"/>
          <w:bCs/>
          <w:sz w:val="28"/>
          <w:szCs w:val="28"/>
        </w:rPr>
        <w:t>–</w:t>
      </w:r>
      <w:r w:rsidR="00AF70EA" w:rsidRPr="006C109F">
        <w:rPr>
          <w:rFonts w:ascii="Times New Roman" w:hAnsi="Times New Roman"/>
          <w:bCs/>
          <w:sz w:val="28"/>
          <w:szCs w:val="28"/>
        </w:rPr>
        <w:t xml:space="preserve"> юридическое лицо</w:t>
      </w:r>
      <w:r w:rsidR="008D7240">
        <w:rPr>
          <w:rFonts w:ascii="Times New Roman" w:hAnsi="Times New Roman"/>
          <w:bCs/>
          <w:sz w:val="28"/>
          <w:szCs w:val="28"/>
        </w:rPr>
        <w:t xml:space="preserve"> со сто</w:t>
      </w:r>
      <w:r w:rsidR="0053711E" w:rsidRPr="006C109F">
        <w:rPr>
          <w:rFonts w:ascii="Times New Roman" w:hAnsi="Times New Roman"/>
          <w:bCs/>
          <w:sz w:val="28"/>
          <w:szCs w:val="28"/>
        </w:rPr>
        <w:t>процентным участием государства, на которое возложены функции управления проектами по созданию объектов информационно-коммуникационной инфраструктуры военного назначения, а также функции по их внедрению, сопровождению, развитию, интеграции и системно-техническому обслуживанию, оказанию консультационной помощи субъектам информационно-коммуникационной инфраструктуры военного назначения государственных органов и обеспечению соответствия информационной безопасности информационно-коммуникационной инф</w:t>
      </w:r>
      <w:r w:rsidRPr="006C109F">
        <w:rPr>
          <w:rFonts w:ascii="Times New Roman" w:hAnsi="Times New Roman"/>
          <w:bCs/>
          <w:sz w:val="28"/>
          <w:szCs w:val="28"/>
        </w:rPr>
        <w:t>раструктуры военного назначения;</w:t>
      </w:r>
      <w:r w:rsidR="0053711E" w:rsidRPr="006C109F">
        <w:rPr>
          <w:rFonts w:ascii="Times New Roman" w:hAnsi="Times New Roman"/>
          <w:bCs/>
          <w:sz w:val="28"/>
          <w:szCs w:val="28"/>
        </w:rPr>
        <w:t xml:space="preserve">»; </w:t>
      </w:r>
    </w:p>
    <w:p w:rsidR="0053711E" w:rsidRPr="006C109F" w:rsidRDefault="0053711E" w:rsidP="00591D29">
      <w:pPr>
        <w:spacing w:after="0" w:line="240" w:lineRule="auto"/>
        <w:ind w:firstLine="851"/>
        <w:jc w:val="both"/>
        <w:rPr>
          <w:rFonts w:ascii="Times New Roman" w:hAnsi="Times New Roman"/>
          <w:bCs/>
          <w:sz w:val="28"/>
          <w:szCs w:val="28"/>
        </w:rPr>
      </w:pPr>
      <w:r w:rsidRPr="006C109F">
        <w:rPr>
          <w:rFonts w:ascii="Times New Roman" w:hAnsi="Times New Roman"/>
          <w:sz w:val="28"/>
          <w:szCs w:val="28"/>
        </w:rPr>
        <w:t xml:space="preserve">2) часть первую статьи 7 дополнить подпунктами 8-1) и 24-3) </w:t>
      </w:r>
      <w:r w:rsidRPr="006C109F">
        <w:rPr>
          <w:rFonts w:ascii="Times New Roman" w:hAnsi="Times New Roman"/>
          <w:bCs/>
          <w:sz w:val="28"/>
          <w:szCs w:val="28"/>
        </w:rPr>
        <w:t>следующего содержания:</w:t>
      </w:r>
    </w:p>
    <w:p w:rsidR="0053711E" w:rsidRPr="006C109F" w:rsidRDefault="0053711E"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«8-1) определяет единого оператора</w:t>
      </w:r>
      <w:r w:rsidR="00AF70EA" w:rsidRPr="006C109F">
        <w:rPr>
          <w:rFonts w:ascii="Times New Roman" w:hAnsi="Times New Roman"/>
          <w:bCs/>
          <w:sz w:val="28"/>
          <w:szCs w:val="28"/>
        </w:rPr>
        <w:t xml:space="preserve"> информационно-коммуникационной инфраструктуры военного назначения</w:t>
      </w:r>
      <w:r w:rsidRPr="006C109F">
        <w:rPr>
          <w:rFonts w:ascii="Times New Roman" w:hAnsi="Times New Roman"/>
          <w:sz w:val="28"/>
          <w:szCs w:val="28"/>
        </w:rPr>
        <w:t>;»;</w:t>
      </w:r>
    </w:p>
    <w:p w:rsidR="0053711E" w:rsidRPr="006C109F" w:rsidRDefault="0053711E" w:rsidP="00591D29">
      <w:pPr>
        <w:spacing w:after="0" w:line="240" w:lineRule="auto"/>
        <w:ind w:firstLine="851"/>
        <w:jc w:val="both"/>
        <w:rPr>
          <w:rFonts w:ascii="Times New Roman" w:hAnsi="Times New Roman"/>
          <w:bCs/>
          <w:sz w:val="28"/>
          <w:szCs w:val="28"/>
        </w:rPr>
      </w:pPr>
      <w:r w:rsidRPr="006C109F">
        <w:rPr>
          <w:rFonts w:ascii="Times New Roman" w:hAnsi="Times New Roman"/>
          <w:bCs/>
          <w:sz w:val="28"/>
          <w:szCs w:val="28"/>
        </w:rPr>
        <w:t xml:space="preserve">«24-3) утверждает правила ценообразования на товары (продукцию) военного назначения, товары (продукцию) двойного назначения (применения), работы военного назначения и услуги военного назначения в рамках обеспечения функционирования </w:t>
      </w:r>
      <w:r w:rsidR="009E6C56" w:rsidRPr="006C109F">
        <w:rPr>
          <w:rFonts w:ascii="Times New Roman" w:hAnsi="Times New Roman"/>
          <w:bCs/>
          <w:sz w:val="28"/>
          <w:szCs w:val="28"/>
        </w:rPr>
        <w:t>информационно-коммуникационной инфраструктуры военного назначения</w:t>
      </w:r>
      <w:r w:rsidR="00FF6F0C" w:rsidRPr="006C109F">
        <w:rPr>
          <w:rFonts w:ascii="Times New Roman" w:hAnsi="Times New Roman"/>
          <w:bCs/>
          <w:sz w:val="28"/>
          <w:szCs w:val="28"/>
        </w:rPr>
        <w:t xml:space="preserve">, </w:t>
      </w:r>
      <w:r w:rsidRPr="006C109F">
        <w:rPr>
          <w:rFonts w:ascii="Times New Roman" w:hAnsi="Times New Roman"/>
          <w:bCs/>
          <w:sz w:val="28"/>
          <w:szCs w:val="28"/>
        </w:rPr>
        <w:t>закрепленной за единым оператором информационно-коммуникационной инфраструктуры военного назначения;»;</w:t>
      </w:r>
    </w:p>
    <w:p w:rsidR="0053711E" w:rsidRPr="006C109F" w:rsidRDefault="0053711E" w:rsidP="00591D29">
      <w:pPr>
        <w:spacing w:after="0" w:line="240" w:lineRule="auto"/>
        <w:ind w:firstLine="851"/>
        <w:jc w:val="both"/>
        <w:rPr>
          <w:rFonts w:ascii="Times New Roman" w:hAnsi="Times New Roman"/>
          <w:bCs/>
          <w:sz w:val="28"/>
          <w:szCs w:val="28"/>
        </w:rPr>
      </w:pPr>
      <w:r w:rsidRPr="006C109F">
        <w:rPr>
          <w:rFonts w:ascii="Times New Roman" w:hAnsi="Times New Roman"/>
          <w:sz w:val="28"/>
          <w:szCs w:val="28"/>
        </w:rPr>
        <w:t xml:space="preserve">3) пункт 2 статьи 22 дополнить подпунктами 26-29), 26-30) и 26-31) </w:t>
      </w:r>
      <w:r w:rsidRPr="006C109F">
        <w:rPr>
          <w:rFonts w:ascii="Times New Roman" w:hAnsi="Times New Roman"/>
          <w:bCs/>
          <w:sz w:val="28"/>
          <w:szCs w:val="28"/>
        </w:rPr>
        <w:t>следующего содержания:</w:t>
      </w:r>
    </w:p>
    <w:p w:rsidR="0053711E" w:rsidRPr="006C109F" w:rsidRDefault="0053711E" w:rsidP="00591D29">
      <w:pPr>
        <w:spacing w:after="0" w:line="240" w:lineRule="auto"/>
        <w:ind w:firstLine="851"/>
        <w:jc w:val="both"/>
        <w:rPr>
          <w:rFonts w:ascii="Times New Roman" w:hAnsi="Times New Roman"/>
          <w:bCs/>
          <w:sz w:val="28"/>
          <w:szCs w:val="28"/>
        </w:rPr>
      </w:pPr>
      <w:r w:rsidRPr="006C109F">
        <w:rPr>
          <w:rFonts w:ascii="Times New Roman" w:hAnsi="Times New Roman"/>
          <w:bCs/>
          <w:sz w:val="28"/>
          <w:szCs w:val="28"/>
        </w:rPr>
        <w:t xml:space="preserve">«26-29) разрабатывает правила ценообразования на товары (продукцию) военного назначения, товары (продукцию) двойного назначения (применения), работы военного назначения и услуги военного назначения в рамках обеспечения функционирования </w:t>
      </w:r>
      <w:r w:rsidR="008A11F1" w:rsidRPr="006C109F">
        <w:rPr>
          <w:rFonts w:ascii="Times New Roman" w:hAnsi="Times New Roman"/>
          <w:bCs/>
          <w:sz w:val="28"/>
          <w:szCs w:val="28"/>
        </w:rPr>
        <w:t xml:space="preserve">информационно-коммуникационной </w:t>
      </w:r>
      <w:r w:rsidR="008A11F1" w:rsidRPr="006C109F">
        <w:rPr>
          <w:rFonts w:ascii="Times New Roman" w:hAnsi="Times New Roman"/>
          <w:bCs/>
          <w:sz w:val="28"/>
          <w:szCs w:val="28"/>
        </w:rPr>
        <w:lastRenderedPageBreak/>
        <w:t>инфраструктуры военного назначения</w:t>
      </w:r>
      <w:r w:rsidR="00FF6F0C" w:rsidRPr="006C109F">
        <w:rPr>
          <w:rFonts w:ascii="Times New Roman" w:hAnsi="Times New Roman"/>
          <w:bCs/>
          <w:sz w:val="28"/>
          <w:szCs w:val="28"/>
        </w:rPr>
        <w:t xml:space="preserve">, </w:t>
      </w:r>
      <w:r w:rsidRPr="006C109F">
        <w:rPr>
          <w:rFonts w:ascii="Times New Roman" w:hAnsi="Times New Roman"/>
          <w:bCs/>
          <w:sz w:val="28"/>
          <w:szCs w:val="28"/>
        </w:rPr>
        <w:t>закрепленной за единым оператором информационно-коммуникационной инфра</w:t>
      </w:r>
      <w:r w:rsidR="00AF70EA" w:rsidRPr="006C109F">
        <w:rPr>
          <w:rFonts w:ascii="Times New Roman" w:hAnsi="Times New Roman"/>
          <w:bCs/>
          <w:sz w:val="28"/>
          <w:szCs w:val="28"/>
        </w:rPr>
        <w:t>структуры военного назначения;</w:t>
      </w:r>
      <w:r w:rsidR="008A11F1">
        <w:rPr>
          <w:rFonts w:ascii="Times New Roman" w:hAnsi="Times New Roman"/>
          <w:bCs/>
          <w:sz w:val="28"/>
          <w:szCs w:val="28"/>
        </w:rPr>
        <w:t xml:space="preserve"> </w:t>
      </w:r>
    </w:p>
    <w:p w:rsidR="0053711E" w:rsidRPr="006C109F" w:rsidRDefault="0053711E" w:rsidP="00591D29">
      <w:pPr>
        <w:spacing w:after="0" w:line="240" w:lineRule="auto"/>
        <w:ind w:firstLine="851"/>
        <w:jc w:val="both"/>
        <w:rPr>
          <w:rFonts w:ascii="Times New Roman" w:hAnsi="Times New Roman"/>
          <w:bCs/>
          <w:sz w:val="28"/>
          <w:szCs w:val="28"/>
        </w:rPr>
      </w:pPr>
      <w:r w:rsidRPr="006C109F">
        <w:rPr>
          <w:rFonts w:ascii="Times New Roman" w:hAnsi="Times New Roman"/>
          <w:bCs/>
          <w:sz w:val="28"/>
          <w:szCs w:val="28"/>
        </w:rPr>
        <w:t xml:space="preserve">26-30) разрабатывает и утверждает </w:t>
      </w:r>
      <w:r w:rsidR="00FC5177" w:rsidRPr="006C109F">
        <w:rPr>
          <w:rFonts w:ascii="Times New Roman" w:hAnsi="Times New Roman"/>
          <w:bCs/>
          <w:sz w:val="28"/>
          <w:szCs w:val="28"/>
        </w:rPr>
        <w:t>п</w:t>
      </w:r>
      <w:r w:rsidRPr="006C109F">
        <w:rPr>
          <w:rFonts w:ascii="Times New Roman" w:hAnsi="Times New Roman"/>
          <w:bCs/>
          <w:sz w:val="28"/>
          <w:szCs w:val="28"/>
        </w:rPr>
        <w:t>равила функционирования единого оператора информационно-коммуникационной инфраструктуры военного назначения;</w:t>
      </w:r>
    </w:p>
    <w:p w:rsidR="0053711E" w:rsidRPr="006C109F" w:rsidRDefault="0053711E" w:rsidP="00591D29">
      <w:pPr>
        <w:spacing w:after="0" w:line="240" w:lineRule="auto"/>
        <w:ind w:firstLine="851"/>
        <w:jc w:val="both"/>
        <w:rPr>
          <w:rFonts w:ascii="Times New Roman" w:hAnsi="Times New Roman"/>
          <w:bCs/>
          <w:sz w:val="28"/>
          <w:szCs w:val="28"/>
        </w:rPr>
      </w:pPr>
      <w:r w:rsidRPr="006C109F">
        <w:rPr>
          <w:rFonts w:ascii="Times New Roman" w:hAnsi="Times New Roman"/>
          <w:bCs/>
          <w:sz w:val="28"/>
          <w:szCs w:val="28"/>
        </w:rPr>
        <w:t xml:space="preserve">26-31) разрабатывает и утверждает перечень объектов информационно-коммуникационной инфраструктуры военного назначения, закрепляемых </w:t>
      </w:r>
      <w:r w:rsidRPr="006C109F">
        <w:rPr>
          <w:rFonts w:ascii="Times New Roman" w:hAnsi="Times New Roman"/>
          <w:bCs/>
          <w:sz w:val="28"/>
          <w:szCs w:val="28"/>
        </w:rPr>
        <w:br/>
        <w:t>за единым оператором информационно-коммуникационной инфраструктуры военного назначения</w:t>
      </w:r>
      <w:r w:rsidR="005263D2" w:rsidRPr="006C109F">
        <w:rPr>
          <w:rFonts w:ascii="Times New Roman" w:hAnsi="Times New Roman"/>
          <w:bCs/>
          <w:sz w:val="28"/>
          <w:szCs w:val="28"/>
        </w:rPr>
        <w:t>, за исключением объектов информационно-коммуникационной инфраструктуры военного назначения специальных государственных органов</w:t>
      </w:r>
      <w:r w:rsidRPr="006C109F">
        <w:rPr>
          <w:rFonts w:ascii="Times New Roman" w:hAnsi="Times New Roman"/>
          <w:bCs/>
          <w:sz w:val="28"/>
          <w:szCs w:val="28"/>
        </w:rPr>
        <w:t>;»</w:t>
      </w:r>
      <w:r w:rsidR="00B72066" w:rsidRPr="006C109F">
        <w:rPr>
          <w:rFonts w:ascii="Times New Roman" w:hAnsi="Times New Roman"/>
          <w:bCs/>
          <w:sz w:val="28"/>
          <w:szCs w:val="28"/>
        </w:rPr>
        <w:t>;</w:t>
      </w:r>
    </w:p>
    <w:p w:rsidR="00B72066" w:rsidRPr="006C109F" w:rsidRDefault="006B19F8" w:rsidP="00591D29">
      <w:pPr>
        <w:spacing w:after="0" w:line="240" w:lineRule="auto"/>
        <w:ind w:firstLine="851"/>
        <w:jc w:val="both"/>
        <w:rPr>
          <w:rFonts w:ascii="Times New Roman" w:hAnsi="Times New Roman"/>
          <w:bCs/>
          <w:sz w:val="28"/>
          <w:szCs w:val="28"/>
        </w:rPr>
      </w:pPr>
      <w:r w:rsidRPr="006C109F">
        <w:rPr>
          <w:rFonts w:ascii="Times New Roman" w:hAnsi="Times New Roman"/>
          <w:bCs/>
          <w:sz w:val="28"/>
          <w:szCs w:val="28"/>
        </w:rPr>
        <w:t>4</w:t>
      </w:r>
      <w:r w:rsidR="00B72066" w:rsidRPr="006C109F">
        <w:rPr>
          <w:rFonts w:ascii="Times New Roman" w:hAnsi="Times New Roman"/>
          <w:bCs/>
          <w:sz w:val="28"/>
          <w:szCs w:val="28"/>
        </w:rPr>
        <w:t>) статью 26 дополнить пунктами 5</w:t>
      </w:r>
      <w:r w:rsidR="00B72066" w:rsidRPr="006C109F">
        <w:rPr>
          <w:rFonts w:ascii="Times New Roman" w:hAnsi="Times New Roman"/>
          <w:bCs/>
          <w:sz w:val="28"/>
          <w:szCs w:val="28"/>
          <w:lang w:val="kk-KZ"/>
        </w:rPr>
        <w:t xml:space="preserve"> и 6</w:t>
      </w:r>
      <w:r w:rsidR="00B72066" w:rsidRPr="006C109F">
        <w:rPr>
          <w:rFonts w:ascii="Times New Roman" w:hAnsi="Times New Roman"/>
          <w:bCs/>
          <w:sz w:val="28"/>
          <w:szCs w:val="28"/>
        </w:rPr>
        <w:t xml:space="preserve"> следующего содержания:</w:t>
      </w:r>
    </w:p>
    <w:p w:rsidR="00B72066" w:rsidRPr="006C109F" w:rsidRDefault="00B72066" w:rsidP="00591D29">
      <w:pPr>
        <w:spacing w:after="0" w:line="240" w:lineRule="auto"/>
        <w:ind w:firstLine="851"/>
        <w:jc w:val="both"/>
        <w:rPr>
          <w:rFonts w:ascii="Times New Roman" w:hAnsi="Times New Roman"/>
          <w:bCs/>
          <w:sz w:val="28"/>
          <w:szCs w:val="28"/>
        </w:rPr>
      </w:pPr>
      <w:r w:rsidRPr="006C109F">
        <w:rPr>
          <w:rFonts w:ascii="Times New Roman" w:hAnsi="Times New Roman"/>
          <w:bCs/>
          <w:sz w:val="28"/>
          <w:szCs w:val="28"/>
        </w:rPr>
        <w:t xml:space="preserve">«5. Другие войска и воинские формирования разрабатывают и </w:t>
      </w:r>
      <w:r w:rsidR="00FC5177" w:rsidRPr="006C109F">
        <w:rPr>
          <w:rFonts w:ascii="Times New Roman" w:hAnsi="Times New Roman"/>
          <w:bCs/>
          <w:sz w:val="28"/>
          <w:szCs w:val="28"/>
        </w:rPr>
        <w:t>вносят на утверждение в Министерство</w:t>
      </w:r>
      <w:r w:rsidRPr="006C109F">
        <w:rPr>
          <w:rFonts w:ascii="Times New Roman" w:hAnsi="Times New Roman"/>
          <w:bCs/>
          <w:sz w:val="28"/>
          <w:szCs w:val="28"/>
        </w:rPr>
        <w:t xml:space="preserve"> обороны перечень объектов информационно-коммуникационной инфраструктуры военного назначения, закрепляемых за единым оператором информационно-коммуникационной инфраструктуры военного назначения.</w:t>
      </w:r>
    </w:p>
    <w:p w:rsidR="00B72066" w:rsidRPr="006C109F" w:rsidRDefault="00B72066" w:rsidP="00591D29">
      <w:pPr>
        <w:spacing w:after="0" w:line="240" w:lineRule="auto"/>
        <w:ind w:firstLine="851"/>
        <w:jc w:val="both"/>
        <w:rPr>
          <w:rFonts w:ascii="Times New Roman" w:hAnsi="Times New Roman"/>
          <w:bCs/>
          <w:sz w:val="28"/>
          <w:szCs w:val="28"/>
        </w:rPr>
      </w:pPr>
      <w:r w:rsidRPr="006C109F">
        <w:rPr>
          <w:rFonts w:ascii="Times New Roman" w:hAnsi="Times New Roman"/>
          <w:bCs/>
          <w:sz w:val="28"/>
          <w:szCs w:val="28"/>
        </w:rPr>
        <w:t>6. Информационно-коммуникационная инфраструктура военного назначения специальных государственных органов может быть отнесена под обслуживание единого оператора информационно-коммуникационной инфраструктуры военного назначения по решению специальных государственных органов.</w:t>
      </w:r>
    </w:p>
    <w:p w:rsidR="00B72066" w:rsidRPr="006C109F" w:rsidRDefault="00B72066" w:rsidP="00591D29">
      <w:pPr>
        <w:spacing w:after="0" w:line="240" w:lineRule="auto"/>
        <w:ind w:firstLine="851"/>
        <w:jc w:val="both"/>
        <w:rPr>
          <w:rFonts w:ascii="Times New Roman" w:hAnsi="Times New Roman"/>
          <w:bCs/>
          <w:sz w:val="28"/>
          <w:szCs w:val="28"/>
        </w:rPr>
      </w:pPr>
      <w:r w:rsidRPr="006C109F">
        <w:rPr>
          <w:rFonts w:ascii="Times New Roman" w:hAnsi="Times New Roman"/>
          <w:bCs/>
          <w:sz w:val="28"/>
          <w:szCs w:val="28"/>
        </w:rPr>
        <w:t>Перечень объектов информационно-коммуникационной инфраструктуры военного назначения</w:t>
      </w:r>
      <w:r w:rsidR="00F4048D" w:rsidRPr="00F4048D">
        <w:rPr>
          <w:rFonts w:ascii="Times New Roman" w:hAnsi="Times New Roman"/>
          <w:bCs/>
          <w:sz w:val="28"/>
          <w:szCs w:val="28"/>
        </w:rPr>
        <w:t xml:space="preserve"> </w:t>
      </w:r>
      <w:r w:rsidR="00F4048D" w:rsidRPr="006C109F">
        <w:rPr>
          <w:rFonts w:ascii="Times New Roman" w:hAnsi="Times New Roman"/>
          <w:bCs/>
          <w:sz w:val="28"/>
          <w:szCs w:val="28"/>
        </w:rPr>
        <w:t>специальных государственных органов</w:t>
      </w:r>
      <w:r w:rsidRPr="006C109F">
        <w:rPr>
          <w:rFonts w:ascii="Times New Roman" w:hAnsi="Times New Roman"/>
          <w:bCs/>
          <w:sz w:val="28"/>
          <w:szCs w:val="28"/>
        </w:rPr>
        <w:t>, закрепляемых за единым оператором информационно-коммуникационной инфраструктуры военного назначения, определя</w:t>
      </w:r>
      <w:r w:rsidR="00AF70EA" w:rsidRPr="006C109F">
        <w:rPr>
          <w:rFonts w:ascii="Times New Roman" w:hAnsi="Times New Roman"/>
          <w:bCs/>
          <w:sz w:val="28"/>
          <w:szCs w:val="28"/>
        </w:rPr>
        <w:t>ется</w:t>
      </w:r>
      <w:r w:rsidRPr="006C109F">
        <w:rPr>
          <w:rFonts w:ascii="Times New Roman" w:hAnsi="Times New Roman"/>
          <w:bCs/>
          <w:sz w:val="28"/>
          <w:szCs w:val="28"/>
        </w:rPr>
        <w:t xml:space="preserve"> первыми руководителями специальных государственных органов.».</w:t>
      </w:r>
    </w:p>
    <w:p w:rsidR="001D71D4" w:rsidRPr="006C109F" w:rsidRDefault="001D71D4" w:rsidP="00591D29">
      <w:pPr>
        <w:spacing w:after="0" w:line="240" w:lineRule="auto"/>
        <w:ind w:firstLine="851"/>
        <w:jc w:val="both"/>
        <w:rPr>
          <w:rFonts w:ascii="Times New Roman" w:hAnsi="Times New Roman"/>
          <w:sz w:val="28"/>
          <w:szCs w:val="28"/>
        </w:rPr>
      </w:pPr>
    </w:p>
    <w:p w:rsidR="00B72066" w:rsidRPr="006C109F" w:rsidRDefault="006A7C6C"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10</w:t>
      </w:r>
      <w:r w:rsidR="00B72066" w:rsidRPr="006C109F">
        <w:rPr>
          <w:rFonts w:ascii="Times New Roman" w:hAnsi="Times New Roman"/>
          <w:sz w:val="28"/>
          <w:szCs w:val="28"/>
        </w:rPr>
        <w:t xml:space="preserve">. В Закон Республики Казахстан от 27 июля 2007 года </w:t>
      </w:r>
      <w:r w:rsidR="001D71D4" w:rsidRPr="006C109F">
        <w:rPr>
          <w:rFonts w:ascii="Times New Roman" w:hAnsi="Times New Roman"/>
          <w:sz w:val="28"/>
          <w:szCs w:val="28"/>
        </w:rPr>
        <w:br/>
      </w:r>
      <w:r w:rsidR="00B72066" w:rsidRPr="006C109F">
        <w:rPr>
          <w:rFonts w:ascii="Times New Roman" w:hAnsi="Times New Roman"/>
          <w:sz w:val="28"/>
          <w:szCs w:val="28"/>
        </w:rPr>
        <w:t>«Об образовании»:</w:t>
      </w:r>
    </w:p>
    <w:p w:rsidR="008731B8" w:rsidRPr="006C109F" w:rsidRDefault="008731B8" w:rsidP="00591D29">
      <w:pPr>
        <w:spacing w:after="0" w:line="240" w:lineRule="auto"/>
        <w:ind w:firstLine="851"/>
        <w:jc w:val="both"/>
        <w:rPr>
          <w:rFonts w:ascii="Times New Roman" w:hAnsi="Times New Roman"/>
          <w:bCs/>
          <w:sz w:val="28"/>
          <w:szCs w:val="28"/>
        </w:rPr>
      </w:pPr>
      <w:r w:rsidRPr="006C109F">
        <w:rPr>
          <w:rFonts w:ascii="Times New Roman" w:hAnsi="Times New Roman"/>
          <w:bCs/>
          <w:sz w:val="28"/>
          <w:szCs w:val="28"/>
        </w:rPr>
        <w:t>пункт 3 статьи 2 дополнить подпунктом 3) следующего содержания:</w:t>
      </w:r>
    </w:p>
    <w:p w:rsidR="008731B8" w:rsidRDefault="008731B8" w:rsidP="00591D29">
      <w:pPr>
        <w:spacing w:after="0" w:line="240" w:lineRule="auto"/>
        <w:ind w:firstLine="851"/>
        <w:jc w:val="both"/>
        <w:rPr>
          <w:rFonts w:ascii="Times New Roman" w:hAnsi="Times New Roman"/>
          <w:bCs/>
          <w:sz w:val="28"/>
          <w:szCs w:val="28"/>
        </w:rPr>
      </w:pPr>
      <w:r w:rsidRPr="006C109F">
        <w:rPr>
          <w:rFonts w:ascii="Times New Roman" w:hAnsi="Times New Roman"/>
          <w:bCs/>
          <w:sz w:val="28"/>
          <w:szCs w:val="28"/>
        </w:rPr>
        <w:t>«3) услуг государственного образовательного заказа. При этом договор</w:t>
      </w:r>
      <w:r w:rsidR="00AF70EA" w:rsidRPr="006C109F">
        <w:rPr>
          <w:rFonts w:ascii="Times New Roman" w:hAnsi="Times New Roman"/>
          <w:bCs/>
          <w:sz w:val="28"/>
          <w:szCs w:val="28"/>
        </w:rPr>
        <w:t>ы</w:t>
      </w:r>
      <w:r w:rsidRPr="006C109F">
        <w:rPr>
          <w:rFonts w:ascii="Times New Roman" w:hAnsi="Times New Roman"/>
          <w:bCs/>
          <w:sz w:val="28"/>
          <w:szCs w:val="28"/>
        </w:rPr>
        <w:t xml:space="preserve"> услуг государственного образовательного заказа заключаются посредством веб-портала государственных закупок в порядке</w:t>
      </w:r>
      <w:r w:rsidR="00AF70EA" w:rsidRPr="006C109F">
        <w:rPr>
          <w:rFonts w:ascii="Times New Roman" w:hAnsi="Times New Roman"/>
          <w:bCs/>
          <w:sz w:val="28"/>
          <w:szCs w:val="28"/>
        </w:rPr>
        <w:t>,</w:t>
      </w:r>
      <w:r w:rsidRPr="006C109F">
        <w:rPr>
          <w:rFonts w:ascii="Times New Roman" w:hAnsi="Times New Roman"/>
          <w:bCs/>
          <w:sz w:val="28"/>
          <w:szCs w:val="28"/>
        </w:rPr>
        <w:t xml:space="preserve"> определенн</w:t>
      </w:r>
      <w:r w:rsidR="003A318C" w:rsidRPr="006C109F">
        <w:rPr>
          <w:rFonts w:ascii="Times New Roman" w:hAnsi="Times New Roman"/>
          <w:bCs/>
          <w:sz w:val="28"/>
          <w:szCs w:val="28"/>
        </w:rPr>
        <w:t>о</w:t>
      </w:r>
      <w:r w:rsidRPr="006C109F">
        <w:rPr>
          <w:rFonts w:ascii="Times New Roman" w:hAnsi="Times New Roman"/>
          <w:bCs/>
          <w:sz w:val="28"/>
          <w:szCs w:val="28"/>
        </w:rPr>
        <w:t>м уполномоченным органом</w:t>
      </w:r>
      <w:r w:rsidR="004215FD" w:rsidRPr="006C109F">
        <w:rPr>
          <w:rFonts w:ascii="Times New Roman" w:hAnsi="Times New Roman"/>
          <w:bCs/>
          <w:sz w:val="28"/>
          <w:szCs w:val="28"/>
        </w:rPr>
        <w:t xml:space="preserve"> в области образования</w:t>
      </w:r>
      <w:r w:rsidRPr="006C109F">
        <w:rPr>
          <w:rFonts w:ascii="Times New Roman" w:hAnsi="Times New Roman"/>
          <w:bCs/>
          <w:sz w:val="28"/>
          <w:szCs w:val="28"/>
        </w:rPr>
        <w:t>.».</w:t>
      </w:r>
    </w:p>
    <w:p w:rsidR="0084055A" w:rsidRPr="006C109F" w:rsidRDefault="0084055A" w:rsidP="00591D29">
      <w:pPr>
        <w:spacing w:after="0" w:line="240" w:lineRule="auto"/>
        <w:ind w:firstLine="851"/>
        <w:jc w:val="both"/>
        <w:rPr>
          <w:rFonts w:ascii="Times New Roman" w:hAnsi="Times New Roman"/>
          <w:bCs/>
          <w:sz w:val="28"/>
          <w:szCs w:val="28"/>
        </w:rPr>
      </w:pPr>
    </w:p>
    <w:p w:rsidR="005E1D44" w:rsidRPr="006C109F" w:rsidRDefault="00B46EB6" w:rsidP="00591D29">
      <w:pPr>
        <w:spacing w:after="0" w:line="240" w:lineRule="auto"/>
        <w:ind w:firstLine="851"/>
        <w:jc w:val="both"/>
        <w:rPr>
          <w:rFonts w:ascii="Times New Roman" w:hAnsi="Times New Roman"/>
          <w:bCs/>
          <w:sz w:val="28"/>
          <w:szCs w:val="28"/>
        </w:rPr>
      </w:pPr>
      <w:r w:rsidRPr="006C109F">
        <w:rPr>
          <w:rFonts w:ascii="Times New Roman" w:hAnsi="Times New Roman"/>
          <w:sz w:val="28"/>
          <w:szCs w:val="28"/>
        </w:rPr>
        <w:t>1</w:t>
      </w:r>
      <w:r w:rsidR="006A7C6C" w:rsidRPr="006C109F">
        <w:rPr>
          <w:rFonts w:ascii="Times New Roman" w:hAnsi="Times New Roman"/>
          <w:sz w:val="28"/>
          <w:szCs w:val="28"/>
        </w:rPr>
        <w:t>1</w:t>
      </w:r>
      <w:r w:rsidR="005E1D44" w:rsidRPr="006C109F">
        <w:rPr>
          <w:rFonts w:ascii="Times New Roman" w:hAnsi="Times New Roman"/>
          <w:sz w:val="28"/>
          <w:szCs w:val="28"/>
        </w:rPr>
        <w:t>. В Закон Республики Казахстан от 4 мая 2009 года «О товарных биржах»</w:t>
      </w:r>
      <w:r w:rsidR="005E1D44" w:rsidRPr="006C109F">
        <w:rPr>
          <w:rFonts w:ascii="Times New Roman" w:hAnsi="Times New Roman"/>
          <w:bCs/>
          <w:sz w:val="28"/>
          <w:szCs w:val="28"/>
        </w:rPr>
        <w:t>:</w:t>
      </w:r>
    </w:p>
    <w:p w:rsidR="005E1D44" w:rsidRPr="006C109F" w:rsidRDefault="005E1D44" w:rsidP="00591D29">
      <w:pPr>
        <w:spacing w:after="0" w:line="240" w:lineRule="auto"/>
        <w:ind w:firstLine="851"/>
        <w:jc w:val="both"/>
        <w:rPr>
          <w:rFonts w:ascii="Times New Roman" w:hAnsi="Times New Roman"/>
          <w:sz w:val="28"/>
          <w:szCs w:val="28"/>
          <w:lang w:val="x-none"/>
        </w:rPr>
      </w:pPr>
      <w:r w:rsidRPr="006C109F">
        <w:rPr>
          <w:rFonts w:ascii="Times New Roman" w:hAnsi="Times New Roman"/>
          <w:sz w:val="28"/>
          <w:szCs w:val="28"/>
        </w:rPr>
        <w:t>пункт 3 статьи 15</w:t>
      </w:r>
      <w:r w:rsidR="000D7BAB" w:rsidRPr="006C109F">
        <w:rPr>
          <w:rFonts w:ascii="Times New Roman" w:hAnsi="Times New Roman"/>
          <w:sz w:val="28"/>
          <w:szCs w:val="28"/>
        </w:rPr>
        <w:t xml:space="preserve"> после слова «</w:t>
      </w:r>
      <w:r w:rsidRPr="006C109F">
        <w:rPr>
          <w:rFonts w:ascii="Times New Roman" w:hAnsi="Times New Roman"/>
          <w:sz w:val="28"/>
          <w:szCs w:val="28"/>
          <w:lang w:val="x-none"/>
        </w:rPr>
        <w:t>совершенные</w:t>
      </w:r>
      <w:r w:rsidR="000D7BAB" w:rsidRPr="006C109F">
        <w:rPr>
          <w:rFonts w:ascii="Times New Roman" w:hAnsi="Times New Roman"/>
          <w:sz w:val="28"/>
          <w:szCs w:val="28"/>
        </w:rPr>
        <w:t>» дополнить словами</w:t>
      </w:r>
      <w:r w:rsidRPr="006C109F">
        <w:rPr>
          <w:rFonts w:ascii="Times New Roman" w:hAnsi="Times New Roman"/>
          <w:sz w:val="28"/>
          <w:szCs w:val="28"/>
          <w:lang w:val="x-none"/>
        </w:rPr>
        <w:t xml:space="preserve"> </w:t>
      </w:r>
      <w:r w:rsidR="008A11F1">
        <w:rPr>
          <w:rFonts w:ascii="Times New Roman" w:hAnsi="Times New Roman"/>
          <w:sz w:val="28"/>
          <w:szCs w:val="28"/>
          <w:lang w:val="x-none"/>
        </w:rPr>
        <w:br/>
      </w:r>
      <w:r w:rsidR="000D7BAB" w:rsidRPr="006C109F">
        <w:rPr>
          <w:rFonts w:ascii="Times New Roman" w:hAnsi="Times New Roman"/>
          <w:sz w:val="28"/>
          <w:szCs w:val="28"/>
        </w:rPr>
        <w:t>«</w:t>
      </w:r>
      <w:r w:rsidRPr="006C109F">
        <w:rPr>
          <w:rFonts w:ascii="Times New Roman" w:hAnsi="Times New Roman"/>
          <w:sz w:val="28"/>
          <w:szCs w:val="28"/>
          <w:lang w:val="x-none"/>
        </w:rPr>
        <w:t>в нарушение требований законодательства Республики Казахстан о товарных биржах</w:t>
      </w:r>
      <w:r w:rsidR="000D7BAB" w:rsidRPr="006C109F">
        <w:rPr>
          <w:rFonts w:ascii="Times New Roman" w:hAnsi="Times New Roman"/>
          <w:sz w:val="28"/>
          <w:szCs w:val="28"/>
        </w:rPr>
        <w:t>»</w:t>
      </w:r>
      <w:r w:rsidRPr="006C109F">
        <w:rPr>
          <w:rFonts w:ascii="Times New Roman" w:hAnsi="Times New Roman"/>
          <w:sz w:val="28"/>
          <w:szCs w:val="28"/>
          <w:lang w:val="x-none"/>
        </w:rPr>
        <w:t>.</w:t>
      </w:r>
    </w:p>
    <w:p w:rsidR="001D71D4" w:rsidRPr="006C109F" w:rsidRDefault="001D71D4" w:rsidP="00591D29">
      <w:pPr>
        <w:spacing w:after="0" w:line="240" w:lineRule="auto"/>
        <w:ind w:firstLine="851"/>
        <w:jc w:val="both"/>
        <w:rPr>
          <w:rFonts w:ascii="Times New Roman" w:hAnsi="Times New Roman"/>
          <w:sz w:val="28"/>
          <w:szCs w:val="28"/>
        </w:rPr>
      </w:pPr>
    </w:p>
    <w:p w:rsidR="00F00D8D" w:rsidRDefault="00F00D8D" w:rsidP="00591D29">
      <w:pPr>
        <w:spacing w:after="0" w:line="240" w:lineRule="auto"/>
        <w:ind w:firstLine="851"/>
        <w:jc w:val="both"/>
        <w:rPr>
          <w:rFonts w:ascii="Times New Roman" w:hAnsi="Times New Roman"/>
          <w:sz w:val="28"/>
          <w:szCs w:val="28"/>
        </w:rPr>
      </w:pPr>
    </w:p>
    <w:p w:rsidR="00F00D8D" w:rsidRDefault="00F00D8D" w:rsidP="00591D29">
      <w:pPr>
        <w:spacing w:after="0" w:line="240" w:lineRule="auto"/>
        <w:ind w:firstLine="851"/>
        <w:jc w:val="both"/>
        <w:rPr>
          <w:rFonts w:ascii="Times New Roman" w:hAnsi="Times New Roman"/>
          <w:sz w:val="28"/>
          <w:szCs w:val="28"/>
        </w:rPr>
      </w:pPr>
    </w:p>
    <w:p w:rsidR="008744F8" w:rsidRPr="006C109F" w:rsidRDefault="005E1D44"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1</w:t>
      </w:r>
      <w:r w:rsidR="006A7C6C" w:rsidRPr="006C109F">
        <w:rPr>
          <w:rFonts w:ascii="Times New Roman" w:hAnsi="Times New Roman"/>
          <w:sz w:val="28"/>
          <w:szCs w:val="28"/>
        </w:rPr>
        <w:t>2</w:t>
      </w:r>
      <w:r w:rsidR="008744F8" w:rsidRPr="006C109F">
        <w:rPr>
          <w:rFonts w:ascii="Times New Roman" w:hAnsi="Times New Roman"/>
          <w:sz w:val="28"/>
          <w:szCs w:val="28"/>
        </w:rPr>
        <w:t xml:space="preserve">. В Закон Республики Казахстан от 2 апреля 2010 года </w:t>
      </w:r>
      <w:r w:rsidR="008744F8" w:rsidRPr="006C109F">
        <w:rPr>
          <w:rFonts w:ascii="Times New Roman" w:hAnsi="Times New Roman"/>
          <w:sz w:val="28"/>
          <w:szCs w:val="28"/>
        </w:rPr>
        <w:br/>
        <w:t xml:space="preserve">«Об исполнительном производстве и статусе судебных исполнителей»: </w:t>
      </w:r>
    </w:p>
    <w:p w:rsidR="00536571" w:rsidRPr="006C109F" w:rsidRDefault="00536571"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1) часть втору</w:t>
      </w:r>
      <w:r w:rsidR="00451269" w:rsidRPr="006C109F">
        <w:rPr>
          <w:rFonts w:ascii="Times New Roman" w:hAnsi="Times New Roman"/>
          <w:sz w:val="28"/>
          <w:szCs w:val="28"/>
        </w:rPr>
        <w:t>ю</w:t>
      </w:r>
      <w:r w:rsidRPr="006C109F">
        <w:rPr>
          <w:rFonts w:ascii="Times New Roman" w:hAnsi="Times New Roman"/>
          <w:sz w:val="28"/>
          <w:szCs w:val="28"/>
        </w:rPr>
        <w:t xml:space="preserve"> пункта 2 статьи 58 дополнить подпунктом 11) следующего содержания:</w:t>
      </w:r>
    </w:p>
    <w:p w:rsidR="00536571" w:rsidRPr="006C109F" w:rsidRDefault="00536571"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 xml:space="preserve">«11) деньги, находящиеся на банковском счете единого оператора в сфере государственных закупок, </w:t>
      </w:r>
      <w:r w:rsidRPr="006C109F">
        <w:rPr>
          <w:rFonts w:ascii="Times New Roman" w:hAnsi="Times New Roman"/>
          <w:bCs/>
          <w:sz w:val="28"/>
          <w:szCs w:val="28"/>
        </w:rPr>
        <w:t xml:space="preserve">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w:t>
      </w:r>
      <w:r w:rsidR="001718C7" w:rsidRPr="006C109F">
        <w:rPr>
          <w:rFonts w:ascii="Times New Roman" w:hAnsi="Times New Roman"/>
          <w:bCs/>
          <w:sz w:val="28"/>
          <w:szCs w:val="28"/>
        </w:rPr>
        <w:t>с Законом</w:t>
      </w:r>
      <w:r w:rsidRPr="006C109F">
        <w:rPr>
          <w:rFonts w:ascii="Times New Roman" w:hAnsi="Times New Roman"/>
          <w:bCs/>
          <w:sz w:val="28"/>
          <w:szCs w:val="28"/>
        </w:rPr>
        <w:t xml:space="preserve"> Республики Казахстан «О государственных закупках».»;</w:t>
      </w:r>
    </w:p>
    <w:p w:rsidR="008744F8" w:rsidRPr="006C109F" w:rsidRDefault="00536571"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 xml:space="preserve">2) </w:t>
      </w:r>
      <w:r w:rsidR="008744F8" w:rsidRPr="006C109F">
        <w:rPr>
          <w:rFonts w:ascii="Times New Roman" w:hAnsi="Times New Roman"/>
          <w:sz w:val="28"/>
          <w:szCs w:val="28"/>
        </w:rPr>
        <w:t>часть вторую пункта 3 статьи 62 дополнить подпунктом 1</w:t>
      </w:r>
      <w:r w:rsidR="000D7BAB" w:rsidRPr="006C109F">
        <w:rPr>
          <w:rFonts w:ascii="Times New Roman" w:hAnsi="Times New Roman"/>
          <w:sz w:val="28"/>
          <w:szCs w:val="28"/>
        </w:rPr>
        <w:t>2</w:t>
      </w:r>
      <w:r w:rsidR="008744F8" w:rsidRPr="006C109F">
        <w:rPr>
          <w:rFonts w:ascii="Times New Roman" w:hAnsi="Times New Roman"/>
          <w:sz w:val="28"/>
          <w:szCs w:val="28"/>
        </w:rPr>
        <w:t>) следующего содержания:</w:t>
      </w:r>
    </w:p>
    <w:p w:rsidR="008731B8" w:rsidRPr="006C109F" w:rsidRDefault="00954F42" w:rsidP="00591D29">
      <w:pPr>
        <w:spacing w:after="0" w:line="240" w:lineRule="auto"/>
        <w:ind w:firstLine="851"/>
        <w:jc w:val="both"/>
        <w:rPr>
          <w:rFonts w:ascii="Times New Roman" w:hAnsi="Times New Roman"/>
          <w:bCs/>
          <w:sz w:val="28"/>
          <w:szCs w:val="28"/>
        </w:rPr>
      </w:pPr>
      <w:r w:rsidRPr="006C109F">
        <w:rPr>
          <w:rFonts w:ascii="Times New Roman" w:hAnsi="Times New Roman"/>
          <w:bCs/>
          <w:sz w:val="28"/>
          <w:szCs w:val="28"/>
        </w:rPr>
        <w:t xml:space="preserve"> </w:t>
      </w:r>
      <w:r w:rsidR="008731B8" w:rsidRPr="006C109F">
        <w:rPr>
          <w:rFonts w:ascii="Times New Roman" w:hAnsi="Times New Roman"/>
          <w:bCs/>
          <w:sz w:val="28"/>
          <w:szCs w:val="28"/>
        </w:rPr>
        <w:t>«1</w:t>
      </w:r>
      <w:r w:rsidR="000D7BAB" w:rsidRPr="006C109F">
        <w:rPr>
          <w:rFonts w:ascii="Times New Roman" w:hAnsi="Times New Roman"/>
          <w:bCs/>
          <w:sz w:val="28"/>
          <w:szCs w:val="28"/>
        </w:rPr>
        <w:t>2</w:t>
      </w:r>
      <w:r w:rsidR="008731B8" w:rsidRPr="006C109F">
        <w:rPr>
          <w:rFonts w:ascii="Times New Roman" w:hAnsi="Times New Roman"/>
          <w:bCs/>
          <w:sz w:val="28"/>
          <w:szCs w:val="28"/>
        </w:rPr>
        <w:t>)</w:t>
      </w:r>
      <w:r w:rsidR="008731B8" w:rsidRPr="006C109F">
        <w:rPr>
          <w:rFonts w:ascii="Times New Roman" w:hAnsi="Times New Roman"/>
          <w:sz w:val="28"/>
          <w:szCs w:val="28"/>
        </w:rPr>
        <w:t xml:space="preserve"> деньги, находящиеся на банковском счете единого оператора в сфере государственных закупок, </w:t>
      </w:r>
      <w:r w:rsidR="008731B8" w:rsidRPr="006C109F">
        <w:rPr>
          <w:rFonts w:ascii="Times New Roman" w:hAnsi="Times New Roman"/>
          <w:bCs/>
          <w:sz w:val="28"/>
          <w:szCs w:val="28"/>
        </w:rPr>
        <w:t xml:space="preserve">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w:t>
      </w:r>
      <w:r w:rsidR="001718C7" w:rsidRPr="006C109F">
        <w:rPr>
          <w:rFonts w:ascii="Times New Roman" w:hAnsi="Times New Roman"/>
          <w:bCs/>
          <w:sz w:val="28"/>
          <w:szCs w:val="28"/>
        </w:rPr>
        <w:t>с Законом</w:t>
      </w:r>
      <w:r w:rsidR="008731B8" w:rsidRPr="006C109F">
        <w:rPr>
          <w:rFonts w:ascii="Times New Roman" w:hAnsi="Times New Roman"/>
          <w:bCs/>
          <w:sz w:val="28"/>
          <w:szCs w:val="28"/>
        </w:rPr>
        <w:t xml:space="preserve"> Республики Казахстан</w:t>
      </w:r>
      <w:r w:rsidRPr="006C109F">
        <w:rPr>
          <w:rFonts w:ascii="Times New Roman" w:hAnsi="Times New Roman"/>
          <w:bCs/>
          <w:sz w:val="28"/>
          <w:szCs w:val="28"/>
        </w:rPr>
        <w:t xml:space="preserve"> «О государственных закупках».»;</w:t>
      </w:r>
    </w:p>
    <w:p w:rsidR="00954F42" w:rsidRPr="006C109F" w:rsidRDefault="00536571" w:rsidP="00591D29">
      <w:pPr>
        <w:spacing w:after="0" w:line="240" w:lineRule="auto"/>
        <w:ind w:firstLine="851"/>
        <w:jc w:val="both"/>
        <w:rPr>
          <w:rFonts w:ascii="Times New Roman" w:hAnsi="Times New Roman"/>
          <w:bCs/>
          <w:sz w:val="28"/>
          <w:szCs w:val="28"/>
        </w:rPr>
      </w:pPr>
      <w:r w:rsidRPr="006C109F">
        <w:rPr>
          <w:rFonts w:ascii="Times New Roman" w:hAnsi="Times New Roman"/>
          <w:bCs/>
          <w:sz w:val="28"/>
          <w:szCs w:val="28"/>
        </w:rPr>
        <w:t>3</w:t>
      </w:r>
      <w:r w:rsidR="00451269" w:rsidRPr="006C109F">
        <w:rPr>
          <w:rFonts w:ascii="Times New Roman" w:hAnsi="Times New Roman"/>
          <w:bCs/>
          <w:sz w:val="28"/>
          <w:szCs w:val="28"/>
        </w:rPr>
        <w:t>) часть перв</w:t>
      </w:r>
      <w:r w:rsidR="00954F42" w:rsidRPr="006C109F">
        <w:rPr>
          <w:rFonts w:ascii="Times New Roman" w:hAnsi="Times New Roman"/>
          <w:bCs/>
          <w:sz w:val="28"/>
          <w:szCs w:val="28"/>
        </w:rPr>
        <w:t>ую статьи 98 дополнит</w:t>
      </w:r>
      <w:r w:rsidR="00451269" w:rsidRPr="006C109F">
        <w:rPr>
          <w:rFonts w:ascii="Times New Roman" w:hAnsi="Times New Roman"/>
          <w:bCs/>
          <w:sz w:val="28"/>
          <w:szCs w:val="28"/>
        </w:rPr>
        <w:t>ь подпунктом 23) следующего соде</w:t>
      </w:r>
      <w:r w:rsidR="00954F42" w:rsidRPr="006C109F">
        <w:rPr>
          <w:rFonts w:ascii="Times New Roman" w:hAnsi="Times New Roman"/>
          <w:bCs/>
          <w:sz w:val="28"/>
          <w:szCs w:val="28"/>
        </w:rPr>
        <w:t>ржания:</w:t>
      </w:r>
    </w:p>
    <w:p w:rsidR="00954F42" w:rsidRPr="006C109F" w:rsidRDefault="00954F42" w:rsidP="00591D29">
      <w:pPr>
        <w:spacing w:after="0" w:line="240" w:lineRule="auto"/>
        <w:ind w:firstLine="851"/>
        <w:jc w:val="both"/>
        <w:rPr>
          <w:rFonts w:ascii="Times New Roman" w:hAnsi="Times New Roman"/>
          <w:bCs/>
          <w:sz w:val="28"/>
          <w:szCs w:val="28"/>
        </w:rPr>
      </w:pPr>
      <w:r w:rsidRPr="006C109F">
        <w:rPr>
          <w:rFonts w:ascii="Times New Roman" w:hAnsi="Times New Roman"/>
          <w:bCs/>
          <w:sz w:val="28"/>
          <w:szCs w:val="28"/>
        </w:rPr>
        <w:t>«23)</w:t>
      </w:r>
      <w:r w:rsidRPr="006C109F">
        <w:rPr>
          <w:rFonts w:ascii="Times New Roman" w:hAnsi="Times New Roman"/>
          <w:sz w:val="28"/>
          <w:szCs w:val="28"/>
        </w:rPr>
        <w:t xml:space="preserve"> деньги, находящиеся на банковском счете единого оператора в сфере государственных закупок, </w:t>
      </w:r>
      <w:r w:rsidRPr="006C109F">
        <w:rPr>
          <w:rFonts w:ascii="Times New Roman" w:hAnsi="Times New Roman"/>
          <w:bCs/>
          <w:sz w:val="28"/>
          <w:szCs w:val="28"/>
        </w:rPr>
        <w:t xml:space="preserve">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w:t>
      </w:r>
      <w:r w:rsidR="001718C7" w:rsidRPr="006C109F">
        <w:rPr>
          <w:rFonts w:ascii="Times New Roman" w:hAnsi="Times New Roman"/>
          <w:bCs/>
          <w:sz w:val="28"/>
          <w:szCs w:val="28"/>
        </w:rPr>
        <w:t>с Законом</w:t>
      </w:r>
      <w:r w:rsidRPr="006C109F">
        <w:rPr>
          <w:rFonts w:ascii="Times New Roman" w:hAnsi="Times New Roman"/>
          <w:bCs/>
          <w:sz w:val="28"/>
          <w:szCs w:val="28"/>
        </w:rPr>
        <w:t xml:space="preserve"> Республики Казахстан «О государственных закупках».».</w:t>
      </w:r>
    </w:p>
    <w:p w:rsidR="00954F42" w:rsidRPr="006C109F" w:rsidRDefault="00954F42" w:rsidP="00591D29">
      <w:pPr>
        <w:spacing w:after="0" w:line="240" w:lineRule="auto"/>
        <w:ind w:firstLine="851"/>
        <w:jc w:val="both"/>
        <w:rPr>
          <w:rFonts w:ascii="Times New Roman" w:hAnsi="Times New Roman"/>
          <w:sz w:val="28"/>
          <w:szCs w:val="28"/>
        </w:rPr>
      </w:pPr>
    </w:p>
    <w:p w:rsidR="005E1D44" w:rsidRPr="006C109F" w:rsidRDefault="005E1D44"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1</w:t>
      </w:r>
      <w:r w:rsidR="006A7C6C" w:rsidRPr="006C109F">
        <w:rPr>
          <w:rFonts w:ascii="Times New Roman" w:hAnsi="Times New Roman"/>
          <w:sz w:val="28"/>
          <w:szCs w:val="28"/>
        </w:rPr>
        <w:t>3</w:t>
      </w:r>
      <w:r w:rsidRPr="006C109F">
        <w:rPr>
          <w:rFonts w:ascii="Times New Roman" w:hAnsi="Times New Roman"/>
          <w:sz w:val="28"/>
          <w:szCs w:val="28"/>
        </w:rPr>
        <w:t>. В Закон Республики Казахстан от 29 января 2013 года «О документах, удостоверяющих личность»:</w:t>
      </w:r>
    </w:p>
    <w:p w:rsidR="005E1D44" w:rsidRPr="006C109F" w:rsidRDefault="005E1D44"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статью 2 дополнить пунктом 3 следующего содержания:</w:t>
      </w:r>
    </w:p>
    <w:p w:rsidR="005E1D44" w:rsidRDefault="005E1D44"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 xml:space="preserve">«3. На правоотношения, урегулированные законодательством Республики Казахстан </w:t>
      </w:r>
      <w:r w:rsidR="00175CE3" w:rsidRPr="006C109F">
        <w:rPr>
          <w:rFonts w:ascii="Times New Roman" w:hAnsi="Times New Roman"/>
          <w:sz w:val="28"/>
          <w:szCs w:val="28"/>
        </w:rPr>
        <w:t>о</w:t>
      </w:r>
      <w:r w:rsidRPr="006C109F">
        <w:rPr>
          <w:rFonts w:ascii="Times New Roman" w:hAnsi="Times New Roman"/>
          <w:sz w:val="28"/>
          <w:szCs w:val="28"/>
        </w:rPr>
        <w:t xml:space="preserve"> документ</w:t>
      </w:r>
      <w:r w:rsidR="00175CE3" w:rsidRPr="006C109F">
        <w:rPr>
          <w:rFonts w:ascii="Times New Roman" w:hAnsi="Times New Roman"/>
          <w:sz w:val="28"/>
          <w:szCs w:val="28"/>
        </w:rPr>
        <w:t>ах</w:t>
      </w:r>
      <w:r w:rsidRPr="006C109F">
        <w:rPr>
          <w:rFonts w:ascii="Times New Roman" w:hAnsi="Times New Roman"/>
          <w:sz w:val="28"/>
          <w:szCs w:val="28"/>
        </w:rPr>
        <w:t xml:space="preserve">, удостоверяющих личность, не распространяется действие законодательства Республики Казахстан о государственных закупках в части приобретения </w:t>
      </w:r>
      <w:r w:rsidRPr="006C109F">
        <w:rPr>
          <w:rFonts w:ascii="Times New Roman" w:hAnsi="Times New Roman"/>
          <w:bCs/>
          <w:sz w:val="28"/>
          <w:szCs w:val="28"/>
        </w:rPr>
        <w:t xml:space="preserve">товаров, работ, услуг </w:t>
      </w:r>
      <w:r w:rsidRPr="006C109F">
        <w:rPr>
          <w:rFonts w:ascii="Times New Roman" w:hAnsi="Times New Roman"/>
          <w:sz w:val="28"/>
          <w:szCs w:val="28"/>
        </w:rPr>
        <w:t xml:space="preserve">для изготовления документов, удостоверяющих личность, указанных в </w:t>
      </w:r>
      <w:hyperlink r:id="rId8" w:anchor="sub_id=60000" w:tooltip="Закон Республики Казахстан от 29 января 2013 года № 73-V " w:history="1">
        <w:r w:rsidRPr="006C109F">
          <w:rPr>
            <w:rStyle w:val="a7"/>
            <w:rFonts w:ascii="Times New Roman" w:hAnsi="Times New Roman"/>
            <w:color w:val="auto"/>
            <w:sz w:val="28"/>
            <w:szCs w:val="28"/>
            <w:u w:val="none"/>
          </w:rPr>
          <w:t xml:space="preserve">подпунктах 1), 2), 3) и 4) </w:t>
        </w:r>
        <w:r w:rsidR="000D7BAB" w:rsidRPr="006C109F">
          <w:rPr>
            <w:rStyle w:val="a7"/>
            <w:rFonts w:ascii="Times New Roman" w:hAnsi="Times New Roman"/>
            <w:color w:val="auto"/>
            <w:sz w:val="28"/>
            <w:szCs w:val="28"/>
            <w:u w:val="none"/>
          </w:rPr>
          <w:t xml:space="preserve">части первой </w:t>
        </w:r>
        <w:r w:rsidRPr="006C109F">
          <w:rPr>
            <w:rStyle w:val="a7"/>
            <w:rFonts w:ascii="Times New Roman" w:hAnsi="Times New Roman"/>
            <w:color w:val="auto"/>
            <w:sz w:val="28"/>
            <w:szCs w:val="28"/>
            <w:u w:val="none"/>
          </w:rPr>
          <w:t>пункта 1 статьи 6</w:t>
        </w:r>
      </w:hyperlink>
      <w:r w:rsidRPr="006C109F">
        <w:rPr>
          <w:rFonts w:ascii="Times New Roman" w:hAnsi="Times New Roman"/>
          <w:sz w:val="28"/>
          <w:szCs w:val="28"/>
        </w:rPr>
        <w:t xml:space="preserve"> настоящего Закона, накопления и ведения интегрированного банка данных системы изготовления документов, автоматизации работ по учету миграционных процессов, разработке, внедрению и сопровождению программно-технических продуктов для органов внутренних дел.»</w:t>
      </w:r>
      <w:r w:rsidR="00774D0C" w:rsidRPr="006C109F">
        <w:rPr>
          <w:rFonts w:ascii="Times New Roman" w:hAnsi="Times New Roman"/>
          <w:sz w:val="28"/>
          <w:szCs w:val="28"/>
        </w:rPr>
        <w:t>.</w:t>
      </w:r>
    </w:p>
    <w:p w:rsidR="006C109F" w:rsidRPr="006C109F" w:rsidRDefault="006C109F" w:rsidP="00591D29">
      <w:pPr>
        <w:spacing w:after="0" w:line="240" w:lineRule="auto"/>
        <w:ind w:firstLine="851"/>
        <w:jc w:val="both"/>
        <w:rPr>
          <w:rFonts w:ascii="Times New Roman" w:hAnsi="Times New Roman"/>
          <w:bCs/>
          <w:sz w:val="28"/>
          <w:szCs w:val="28"/>
        </w:rPr>
      </w:pPr>
    </w:p>
    <w:p w:rsidR="005E1D44" w:rsidRPr="006C109F" w:rsidRDefault="005E1D44"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1</w:t>
      </w:r>
      <w:r w:rsidR="006A7C6C" w:rsidRPr="006C109F">
        <w:rPr>
          <w:rFonts w:ascii="Times New Roman" w:hAnsi="Times New Roman"/>
          <w:sz w:val="28"/>
          <w:szCs w:val="28"/>
        </w:rPr>
        <w:t>4</w:t>
      </w:r>
      <w:r w:rsidRPr="006C109F">
        <w:rPr>
          <w:rFonts w:ascii="Times New Roman" w:hAnsi="Times New Roman"/>
          <w:sz w:val="28"/>
          <w:szCs w:val="28"/>
        </w:rPr>
        <w:t xml:space="preserve">. В Закон Республики Казахстан </w:t>
      </w:r>
      <w:r w:rsidRPr="006C109F">
        <w:rPr>
          <w:rFonts w:ascii="Times New Roman" w:hAnsi="Times New Roman"/>
          <w:bCs/>
          <w:sz w:val="28"/>
          <w:szCs w:val="28"/>
        </w:rPr>
        <w:t>от 4 июля 2013 года «О Национальной палате предпринимателей Республики Казахстан»</w:t>
      </w:r>
      <w:r w:rsidRPr="006C109F">
        <w:rPr>
          <w:rFonts w:ascii="Times New Roman" w:hAnsi="Times New Roman"/>
          <w:sz w:val="28"/>
          <w:szCs w:val="28"/>
        </w:rPr>
        <w:t>:</w:t>
      </w:r>
    </w:p>
    <w:p w:rsidR="005E1D44" w:rsidRPr="006C109F" w:rsidRDefault="005E1D44" w:rsidP="00591D29">
      <w:pPr>
        <w:spacing w:after="0" w:line="240" w:lineRule="auto"/>
        <w:ind w:firstLine="851"/>
        <w:jc w:val="both"/>
        <w:rPr>
          <w:rFonts w:ascii="Times New Roman" w:hAnsi="Times New Roman"/>
          <w:bCs/>
          <w:sz w:val="28"/>
          <w:szCs w:val="28"/>
        </w:rPr>
      </w:pPr>
      <w:r w:rsidRPr="006C109F">
        <w:rPr>
          <w:rFonts w:ascii="Times New Roman" w:hAnsi="Times New Roman"/>
          <w:bCs/>
          <w:sz w:val="28"/>
          <w:szCs w:val="28"/>
        </w:rPr>
        <w:t>пункт 1 статьи 12 дополнить подпунктом 2-1) следующего содержания:</w:t>
      </w:r>
    </w:p>
    <w:p w:rsidR="005E1D44" w:rsidRDefault="005E1D44" w:rsidP="00591D29">
      <w:pPr>
        <w:spacing w:after="0" w:line="240" w:lineRule="auto"/>
        <w:ind w:firstLine="851"/>
        <w:jc w:val="both"/>
        <w:rPr>
          <w:rFonts w:ascii="Times New Roman" w:hAnsi="Times New Roman"/>
          <w:bCs/>
          <w:sz w:val="28"/>
          <w:szCs w:val="28"/>
        </w:rPr>
      </w:pPr>
      <w:r w:rsidRPr="006C109F">
        <w:rPr>
          <w:rFonts w:ascii="Times New Roman" w:hAnsi="Times New Roman"/>
          <w:bCs/>
          <w:sz w:val="28"/>
          <w:szCs w:val="28"/>
        </w:rPr>
        <w:lastRenderedPageBreak/>
        <w:t xml:space="preserve">«2-1) </w:t>
      </w:r>
      <w:r w:rsidR="00FC5177" w:rsidRPr="006C109F">
        <w:rPr>
          <w:rFonts w:ascii="Times New Roman" w:hAnsi="Times New Roman"/>
          <w:bCs/>
          <w:sz w:val="28"/>
          <w:szCs w:val="28"/>
        </w:rPr>
        <w:t>заключает с уполномоченными органами в области углеводородов, добычи урана и твердых полезных ископаемых соглашения о стимулировании предпринимательства, предусмотренны</w:t>
      </w:r>
      <w:r w:rsidR="003A318C" w:rsidRPr="006C109F">
        <w:rPr>
          <w:rFonts w:ascii="Times New Roman" w:hAnsi="Times New Roman"/>
          <w:bCs/>
          <w:sz w:val="28"/>
          <w:szCs w:val="28"/>
        </w:rPr>
        <w:t>е</w:t>
      </w:r>
      <w:r w:rsidR="00FC5177" w:rsidRPr="006C109F">
        <w:rPr>
          <w:rFonts w:ascii="Times New Roman" w:hAnsi="Times New Roman"/>
          <w:bCs/>
          <w:sz w:val="28"/>
          <w:szCs w:val="28"/>
        </w:rPr>
        <w:t xml:space="preserve"> статьей 39-1 Кодекса </w:t>
      </w:r>
      <w:r w:rsidR="00B632D5" w:rsidRPr="006C109F">
        <w:rPr>
          <w:rFonts w:ascii="Times New Roman" w:hAnsi="Times New Roman"/>
          <w:bCs/>
          <w:sz w:val="28"/>
          <w:szCs w:val="28"/>
        </w:rPr>
        <w:t>Республики Казахстан «О</w:t>
      </w:r>
      <w:r w:rsidR="00FC5177" w:rsidRPr="006C109F">
        <w:rPr>
          <w:rFonts w:ascii="Times New Roman" w:hAnsi="Times New Roman"/>
          <w:bCs/>
          <w:sz w:val="28"/>
          <w:szCs w:val="28"/>
        </w:rPr>
        <w:t xml:space="preserve"> недрах и недропользовании</w:t>
      </w:r>
      <w:r w:rsidR="00B632D5" w:rsidRPr="006C109F">
        <w:rPr>
          <w:rFonts w:ascii="Times New Roman" w:hAnsi="Times New Roman"/>
          <w:bCs/>
          <w:sz w:val="28"/>
          <w:szCs w:val="28"/>
        </w:rPr>
        <w:t>»</w:t>
      </w:r>
      <w:r w:rsidR="00FC5177" w:rsidRPr="006C109F">
        <w:rPr>
          <w:rFonts w:ascii="Times New Roman" w:hAnsi="Times New Roman"/>
          <w:bCs/>
          <w:sz w:val="28"/>
          <w:szCs w:val="28"/>
        </w:rPr>
        <w:t xml:space="preserve">, а также осуществляет мониторинг исполнения их условий, публикацию итогов мониторинга на </w:t>
      </w:r>
      <w:proofErr w:type="spellStart"/>
      <w:r w:rsidR="00FC5177" w:rsidRPr="006C109F">
        <w:rPr>
          <w:rFonts w:ascii="Times New Roman" w:hAnsi="Times New Roman"/>
          <w:bCs/>
          <w:sz w:val="28"/>
          <w:szCs w:val="28"/>
        </w:rPr>
        <w:t>интернет</w:t>
      </w:r>
      <w:r w:rsidR="00430872" w:rsidRPr="006C109F">
        <w:rPr>
          <w:rFonts w:ascii="Times New Roman" w:hAnsi="Times New Roman"/>
          <w:bCs/>
          <w:sz w:val="28"/>
          <w:szCs w:val="28"/>
        </w:rPr>
        <w:t>-</w:t>
      </w:r>
      <w:r w:rsidR="00FC5177" w:rsidRPr="006C109F">
        <w:rPr>
          <w:rFonts w:ascii="Times New Roman" w:hAnsi="Times New Roman"/>
          <w:bCs/>
          <w:sz w:val="28"/>
          <w:szCs w:val="28"/>
        </w:rPr>
        <w:t>ресурсах</w:t>
      </w:r>
      <w:proofErr w:type="spellEnd"/>
      <w:r w:rsidRPr="006C109F">
        <w:rPr>
          <w:rFonts w:ascii="Times New Roman" w:hAnsi="Times New Roman"/>
          <w:bCs/>
          <w:sz w:val="28"/>
          <w:szCs w:val="28"/>
        </w:rPr>
        <w:t>;»</w:t>
      </w:r>
      <w:r w:rsidR="008731B8" w:rsidRPr="006C109F">
        <w:rPr>
          <w:rFonts w:ascii="Times New Roman" w:hAnsi="Times New Roman"/>
          <w:bCs/>
          <w:sz w:val="28"/>
          <w:szCs w:val="28"/>
        </w:rPr>
        <w:t>.</w:t>
      </w:r>
    </w:p>
    <w:p w:rsidR="00D86D52" w:rsidRPr="006C109F" w:rsidRDefault="00D86D52" w:rsidP="00591D29">
      <w:pPr>
        <w:spacing w:after="0" w:line="240" w:lineRule="auto"/>
        <w:ind w:firstLine="851"/>
        <w:jc w:val="both"/>
        <w:rPr>
          <w:rFonts w:ascii="Times New Roman" w:hAnsi="Times New Roman"/>
          <w:sz w:val="28"/>
          <w:szCs w:val="28"/>
        </w:rPr>
      </w:pPr>
    </w:p>
    <w:p w:rsidR="005E1D44" w:rsidRPr="006C109F" w:rsidRDefault="005E1D44"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1</w:t>
      </w:r>
      <w:r w:rsidR="006A7C6C" w:rsidRPr="006C109F">
        <w:rPr>
          <w:rFonts w:ascii="Times New Roman" w:hAnsi="Times New Roman"/>
          <w:sz w:val="28"/>
          <w:szCs w:val="28"/>
        </w:rPr>
        <w:t>5</w:t>
      </w:r>
      <w:r w:rsidRPr="006C109F">
        <w:rPr>
          <w:rFonts w:ascii="Times New Roman" w:hAnsi="Times New Roman"/>
          <w:sz w:val="28"/>
          <w:szCs w:val="28"/>
        </w:rPr>
        <w:t xml:space="preserve">. В Закон Республики Казахстан </w:t>
      </w:r>
      <w:r w:rsidR="00721804" w:rsidRPr="006C109F">
        <w:rPr>
          <w:rFonts w:ascii="Times New Roman" w:hAnsi="Times New Roman"/>
          <w:bCs/>
          <w:sz w:val="28"/>
          <w:szCs w:val="28"/>
        </w:rPr>
        <w:t>от 17 апреля 2014 года «О дорожном движении»</w:t>
      </w:r>
      <w:r w:rsidRPr="006C109F">
        <w:rPr>
          <w:rFonts w:ascii="Times New Roman" w:hAnsi="Times New Roman"/>
          <w:sz w:val="28"/>
          <w:szCs w:val="28"/>
        </w:rPr>
        <w:t>:</w:t>
      </w:r>
    </w:p>
    <w:p w:rsidR="00721804" w:rsidRPr="006C109F" w:rsidRDefault="00721804"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статью 2 дополнить пунктом 3 следующего содержания:</w:t>
      </w:r>
    </w:p>
    <w:p w:rsidR="00721804" w:rsidRDefault="00721804" w:rsidP="00591D29">
      <w:pPr>
        <w:spacing w:after="0" w:line="240" w:lineRule="auto"/>
        <w:ind w:firstLine="851"/>
        <w:jc w:val="both"/>
        <w:rPr>
          <w:rFonts w:ascii="Times New Roman" w:hAnsi="Times New Roman"/>
          <w:bCs/>
          <w:sz w:val="28"/>
          <w:szCs w:val="28"/>
        </w:rPr>
      </w:pPr>
      <w:r w:rsidRPr="006C109F">
        <w:rPr>
          <w:rFonts w:ascii="Times New Roman" w:hAnsi="Times New Roman"/>
          <w:bCs/>
          <w:sz w:val="28"/>
          <w:szCs w:val="28"/>
        </w:rPr>
        <w:t xml:space="preserve">«3. На правоотношения, урегулированные законодательством Республики Казахстан </w:t>
      </w:r>
      <w:r w:rsidR="000D7BAB" w:rsidRPr="006C109F">
        <w:rPr>
          <w:rFonts w:ascii="Times New Roman" w:hAnsi="Times New Roman"/>
          <w:bCs/>
          <w:sz w:val="28"/>
          <w:szCs w:val="28"/>
        </w:rPr>
        <w:t>о</w:t>
      </w:r>
      <w:r w:rsidRPr="006C109F">
        <w:rPr>
          <w:rFonts w:ascii="Times New Roman" w:hAnsi="Times New Roman"/>
          <w:bCs/>
          <w:sz w:val="28"/>
          <w:szCs w:val="28"/>
        </w:rPr>
        <w:t xml:space="preserve"> дорожно</w:t>
      </w:r>
      <w:r w:rsidR="000D7BAB" w:rsidRPr="006C109F">
        <w:rPr>
          <w:rFonts w:ascii="Times New Roman" w:hAnsi="Times New Roman"/>
          <w:bCs/>
          <w:sz w:val="28"/>
          <w:szCs w:val="28"/>
        </w:rPr>
        <w:t>м</w:t>
      </w:r>
      <w:r w:rsidRPr="006C109F">
        <w:rPr>
          <w:rFonts w:ascii="Times New Roman" w:hAnsi="Times New Roman"/>
          <w:bCs/>
          <w:sz w:val="28"/>
          <w:szCs w:val="28"/>
        </w:rPr>
        <w:t xml:space="preserve"> движени</w:t>
      </w:r>
      <w:r w:rsidR="000D7BAB" w:rsidRPr="006C109F">
        <w:rPr>
          <w:rFonts w:ascii="Times New Roman" w:hAnsi="Times New Roman"/>
          <w:bCs/>
          <w:sz w:val="28"/>
          <w:szCs w:val="28"/>
        </w:rPr>
        <w:t>и</w:t>
      </w:r>
      <w:r w:rsidRPr="006C109F">
        <w:rPr>
          <w:rFonts w:ascii="Times New Roman" w:hAnsi="Times New Roman"/>
          <w:bCs/>
          <w:sz w:val="28"/>
          <w:szCs w:val="28"/>
        </w:rPr>
        <w:t>, не распространяется действие законодательства Республики Казахстан о государственных закупках в части приобретения товаров, работ, услуг для изготовления водительских удостоверений, свидетельств о государственной регистрации транспортных средств, государственных регистрационных номерных знаков.»</w:t>
      </w:r>
      <w:r w:rsidR="000D7BAB" w:rsidRPr="006C109F">
        <w:rPr>
          <w:rFonts w:ascii="Times New Roman" w:hAnsi="Times New Roman"/>
          <w:bCs/>
          <w:sz w:val="28"/>
          <w:szCs w:val="28"/>
        </w:rPr>
        <w:t>.</w:t>
      </w:r>
    </w:p>
    <w:p w:rsidR="00D86D52" w:rsidRPr="006C109F" w:rsidRDefault="00D86D52" w:rsidP="00591D29">
      <w:pPr>
        <w:spacing w:after="0" w:line="240" w:lineRule="auto"/>
        <w:ind w:firstLine="851"/>
        <w:jc w:val="both"/>
        <w:rPr>
          <w:rFonts w:ascii="Times New Roman" w:hAnsi="Times New Roman"/>
          <w:sz w:val="28"/>
          <w:szCs w:val="28"/>
        </w:rPr>
      </w:pPr>
    </w:p>
    <w:p w:rsidR="006B19F8" w:rsidRPr="006C109F" w:rsidRDefault="006B19F8"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1</w:t>
      </w:r>
      <w:r w:rsidR="006A7C6C" w:rsidRPr="006C109F">
        <w:rPr>
          <w:rFonts w:ascii="Times New Roman" w:hAnsi="Times New Roman"/>
          <w:sz w:val="28"/>
          <w:szCs w:val="28"/>
        </w:rPr>
        <w:t>6</w:t>
      </w:r>
      <w:r w:rsidRPr="006C109F">
        <w:rPr>
          <w:rFonts w:ascii="Times New Roman" w:hAnsi="Times New Roman"/>
          <w:sz w:val="28"/>
          <w:szCs w:val="28"/>
        </w:rPr>
        <w:t xml:space="preserve">. В Закон Республики Казахстан </w:t>
      </w:r>
      <w:r w:rsidRPr="006C109F">
        <w:rPr>
          <w:rFonts w:ascii="Times New Roman" w:hAnsi="Times New Roman"/>
          <w:bCs/>
          <w:sz w:val="28"/>
          <w:szCs w:val="28"/>
        </w:rPr>
        <w:t xml:space="preserve">от 31 октября 2015 года </w:t>
      </w:r>
      <w:r w:rsidR="00D86D52">
        <w:rPr>
          <w:rFonts w:ascii="Times New Roman" w:hAnsi="Times New Roman"/>
          <w:bCs/>
          <w:sz w:val="28"/>
          <w:szCs w:val="28"/>
        </w:rPr>
        <w:br/>
      </w:r>
      <w:r w:rsidRPr="006C109F">
        <w:rPr>
          <w:rFonts w:ascii="Times New Roman" w:hAnsi="Times New Roman"/>
          <w:bCs/>
          <w:sz w:val="28"/>
          <w:szCs w:val="28"/>
        </w:rPr>
        <w:t>«О государственно-частном партнерстве»</w:t>
      </w:r>
      <w:r w:rsidRPr="006C109F">
        <w:rPr>
          <w:rFonts w:ascii="Times New Roman" w:hAnsi="Times New Roman"/>
          <w:sz w:val="28"/>
          <w:szCs w:val="28"/>
        </w:rPr>
        <w:t>:</w:t>
      </w:r>
    </w:p>
    <w:p w:rsidR="006B19F8" w:rsidRPr="006C109F" w:rsidRDefault="006B19F8" w:rsidP="00591D29">
      <w:pPr>
        <w:spacing w:after="0" w:line="240" w:lineRule="auto"/>
        <w:ind w:firstLine="851"/>
        <w:jc w:val="both"/>
        <w:rPr>
          <w:rFonts w:ascii="Times New Roman" w:hAnsi="Times New Roman"/>
          <w:bCs/>
          <w:sz w:val="28"/>
          <w:szCs w:val="28"/>
        </w:rPr>
      </w:pPr>
      <w:r w:rsidRPr="006C109F">
        <w:rPr>
          <w:rFonts w:ascii="Times New Roman" w:hAnsi="Times New Roman"/>
          <w:bCs/>
          <w:sz w:val="28"/>
          <w:szCs w:val="28"/>
        </w:rPr>
        <w:t xml:space="preserve">1) </w:t>
      </w:r>
      <w:r w:rsidR="000D7BAB" w:rsidRPr="006C109F">
        <w:rPr>
          <w:rFonts w:ascii="Times New Roman" w:hAnsi="Times New Roman"/>
          <w:bCs/>
          <w:sz w:val="28"/>
          <w:szCs w:val="28"/>
        </w:rPr>
        <w:t xml:space="preserve">часть третью </w:t>
      </w:r>
      <w:r w:rsidRPr="006C109F">
        <w:rPr>
          <w:rFonts w:ascii="Times New Roman" w:hAnsi="Times New Roman"/>
          <w:bCs/>
          <w:sz w:val="28"/>
          <w:szCs w:val="28"/>
        </w:rPr>
        <w:t>пункт</w:t>
      </w:r>
      <w:r w:rsidR="000D7BAB" w:rsidRPr="006C109F">
        <w:rPr>
          <w:rFonts w:ascii="Times New Roman" w:hAnsi="Times New Roman"/>
          <w:bCs/>
          <w:sz w:val="28"/>
          <w:szCs w:val="28"/>
        </w:rPr>
        <w:t>а</w:t>
      </w:r>
      <w:r w:rsidRPr="006C109F">
        <w:rPr>
          <w:rFonts w:ascii="Times New Roman" w:hAnsi="Times New Roman"/>
          <w:bCs/>
          <w:sz w:val="28"/>
          <w:szCs w:val="28"/>
        </w:rPr>
        <w:t xml:space="preserve"> 4 статьи 9 </w:t>
      </w:r>
      <w:r w:rsidR="000D7BAB" w:rsidRPr="006C109F">
        <w:rPr>
          <w:rFonts w:ascii="Times New Roman" w:hAnsi="Times New Roman"/>
          <w:bCs/>
          <w:sz w:val="28"/>
          <w:szCs w:val="28"/>
        </w:rPr>
        <w:t>дополнить словами «</w:t>
      </w:r>
      <w:r w:rsidRPr="006C109F">
        <w:rPr>
          <w:rFonts w:ascii="Times New Roman" w:hAnsi="Times New Roman"/>
          <w:bCs/>
          <w:sz w:val="28"/>
          <w:szCs w:val="28"/>
        </w:rPr>
        <w:t>, за исключением случаев досрочного ввода в эксплуатацию объекта государственно-частного партнерства</w:t>
      </w:r>
      <w:r w:rsidR="009E235F">
        <w:rPr>
          <w:rFonts w:ascii="Times New Roman" w:hAnsi="Times New Roman"/>
          <w:bCs/>
          <w:sz w:val="28"/>
          <w:szCs w:val="28"/>
        </w:rPr>
        <w:t>,</w:t>
      </w:r>
      <w:r w:rsidRPr="006C109F">
        <w:rPr>
          <w:rFonts w:ascii="Times New Roman" w:hAnsi="Times New Roman"/>
          <w:bCs/>
          <w:sz w:val="28"/>
          <w:szCs w:val="28"/>
        </w:rPr>
        <w:t xml:space="preserve"> без сокращения общего срока выплаты компенсации инвестиционных затрат и с сохранением равномерности выплат компенсации инвестиционных затрат при соблюдении условий пункта </w:t>
      </w:r>
      <w:r w:rsidR="000D7BAB" w:rsidRPr="006C109F">
        <w:rPr>
          <w:rFonts w:ascii="Times New Roman" w:hAnsi="Times New Roman"/>
          <w:bCs/>
          <w:sz w:val="28"/>
          <w:szCs w:val="28"/>
        </w:rPr>
        <w:t>1-1 статьи 46 настоящего Закона</w:t>
      </w:r>
      <w:r w:rsidRPr="006C109F">
        <w:rPr>
          <w:rFonts w:ascii="Times New Roman" w:hAnsi="Times New Roman"/>
          <w:bCs/>
          <w:sz w:val="28"/>
          <w:szCs w:val="28"/>
        </w:rPr>
        <w:t>»;</w:t>
      </w:r>
    </w:p>
    <w:p w:rsidR="00803E8E" w:rsidRPr="006C109F" w:rsidRDefault="006B19F8" w:rsidP="00591D29">
      <w:pPr>
        <w:spacing w:after="0" w:line="240" w:lineRule="auto"/>
        <w:ind w:firstLine="851"/>
        <w:jc w:val="both"/>
        <w:rPr>
          <w:rFonts w:ascii="Times New Roman" w:hAnsi="Times New Roman"/>
          <w:bCs/>
          <w:sz w:val="28"/>
          <w:szCs w:val="28"/>
        </w:rPr>
      </w:pPr>
      <w:r w:rsidRPr="006C109F">
        <w:rPr>
          <w:rFonts w:ascii="Times New Roman" w:hAnsi="Times New Roman"/>
          <w:bCs/>
          <w:sz w:val="28"/>
          <w:szCs w:val="28"/>
        </w:rPr>
        <w:t xml:space="preserve">2) </w:t>
      </w:r>
      <w:r w:rsidR="00803E8E" w:rsidRPr="006C109F">
        <w:rPr>
          <w:rFonts w:ascii="Times New Roman" w:hAnsi="Times New Roman"/>
          <w:bCs/>
          <w:sz w:val="28"/>
          <w:szCs w:val="28"/>
        </w:rPr>
        <w:t>в статье 32:</w:t>
      </w:r>
    </w:p>
    <w:p w:rsidR="006B19F8" w:rsidRPr="006C109F" w:rsidRDefault="00C30D39" w:rsidP="00591D29">
      <w:pPr>
        <w:spacing w:after="0" w:line="240" w:lineRule="auto"/>
        <w:ind w:firstLine="851"/>
        <w:jc w:val="both"/>
        <w:rPr>
          <w:rFonts w:ascii="Times New Roman" w:hAnsi="Times New Roman"/>
          <w:bCs/>
          <w:sz w:val="28"/>
          <w:szCs w:val="28"/>
        </w:rPr>
      </w:pPr>
      <w:r w:rsidRPr="006C109F">
        <w:rPr>
          <w:rFonts w:ascii="Times New Roman" w:hAnsi="Times New Roman"/>
          <w:bCs/>
          <w:sz w:val="28"/>
          <w:szCs w:val="28"/>
        </w:rPr>
        <w:t xml:space="preserve">часть первую </w:t>
      </w:r>
      <w:r w:rsidR="006B19F8" w:rsidRPr="006C109F">
        <w:rPr>
          <w:rFonts w:ascii="Times New Roman" w:hAnsi="Times New Roman"/>
          <w:bCs/>
          <w:sz w:val="28"/>
          <w:szCs w:val="28"/>
        </w:rPr>
        <w:t>подпункт</w:t>
      </w:r>
      <w:r w:rsidRPr="006C109F">
        <w:rPr>
          <w:rFonts w:ascii="Times New Roman" w:hAnsi="Times New Roman"/>
          <w:bCs/>
          <w:sz w:val="28"/>
          <w:szCs w:val="28"/>
        </w:rPr>
        <w:t>а</w:t>
      </w:r>
      <w:r w:rsidR="006B19F8" w:rsidRPr="006C109F">
        <w:rPr>
          <w:rFonts w:ascii="Times New Roman" w:hAnsi="Times New Roman"/>
          <w:bCs/>
          <w:sz w:val="28"/>
          <w:szCs w:val="28"/>
        </w:rPr>
        <w:t xml:space="preserve"> 8) пункта 1 </w:t>
      </w:r>
      <w:r w:rsidRPr="006C109F">
        <w:rPr>
          <w:rFonts w:ascii="Times New Roman" w:hAnsi="Times New Roman"/>
          <w:bCs/>
          <w:sz w:val="28"/>
          <w:szCs w:val="28"/>
        </w:rPr>
        <w:t>после слова «</w:t>
      </w:r>
      <w:r w:rsidR="006B19F8" w:rsidRPr="006C109F">
        <w:rPr>
          <w:rFonts w:ascii="Times New Roman" w:hAnsi="Times New Roman"/>
          <w:bCs/>
          <w:sz w:val="28"/>
          <w:szCs w:val="28"/>
        </w:rPr>
        <w:t>собственные</w:t>
      </w:r>
      <w:r w:rsidRPr="006C109F">
        <w:rPr>
          <w:rFonts w:ascii="Times New Roman" w:hAnsi="Times New Roman"/>
          <w:bCs/>
          <w:sz w:val="28"/>
          <w:szCs w:val="28"/>
        </w:rPr>
        <w:t>» дополнить словами</w:t>
      </w:r>
      <w:r w:rsidR="006B19F8" w:rsidRPr="006C109F">
        <w:rPr>
          <w:rFonts w:ascii="Times New Roman" w:hAnsi="Times New Roman"/>
          <w:bCs/>
          <w:sz w:val="28"/>
          <w:szCs w:val="28"/>
        </w:rPr>
        <w:t xml:space="preserve"> </w:t>
      </w:r>
      <w:r w:rsidRPr="006C109F">
        <w:rPr>
          <w:rFonts w:ascii="Times New Roman" w:hAnsi="Times New Roman"/>
          <w:bCs/>
          <w:sz w:val="28"/>
          <w:szCs w:val="28"/>
        </w:rPr>
        <w:t>«</w:t>
      </w:r>
      <w:r w:rsidR="006B19F8" w:rsidRPr="006C109F">
        <w:rPr>
          <w:rFonts w:ascii="Times New Roman" w:hAnsi="Times New Roman"/>
          <w:bCs/>
          <w:sz w:val="28"/>
          <w:szCs w:val="28"/>
        </w:rPr>
        <w:t>или</w:t>
      </w:r>
      <w:r w:rsidR="00887ECE" w:rsidRPr="006C109F">
        <w:rPr>
          <w:rFonts w:ascii="Times New Roman" w:hAnsi="Times New Roman"/>
          <w:bCs/>
          <w:sz w:val="28"/>
          <w:szCs w:val="28"/>
        </w:rPr>
        <w:t xml:space="preserve"> собственные </w:t>
      </w:r>
      <w:r w:rsidR="006B19F8" w:rsidRPr="006C109F">
        <w:rPr>
          <w:rFonts w:ascii="Times New Roman" w:hAnsi="Times New Roman"/>
          <w:bCs/>
          <w:sz w:val="28"/>
          <w:szCs w:val="28"/>
        </w:rPr>
        <w:t>и заемные</w:t>
      </w:r>
      <w:r w:rsidRPr="006C109F">
        <w:rPr>
          <w:rFonts w:ascii="Times New Roman" w:hAnsi="Times New Roman"/>
          <w:bCs/>
          <w:sz w:val="28"/>
          <w:szCs w:val="28"/>
        </w:rPr>
        <w:t>»</w:t>
      </w:r>
      <w:r w:rsidR="00803E8E" w:rsidRPr="006C109F">
        <w:rPr>
          <w:rFonts w:ascii="Times New Roman" w:hAnsi="Times New Roman"/>
          <w:bCs/>
          <w:sz w:val="28"/>
          <w:szCs w:val="28"/>
        </w:rPr>
        <w:t>;</w:t>
      </w:r>
    </w:p>
    <w:p w:rsidR="00803E8E" w:rsidRPr="006C109F" w:rsidRDefault="00803E8E" w:rsidP="00591D29">
      <w:pPr>
        <w:spacing w:after="0" w:line="240" w:lineRule="auto"/>
        <w:ind w:firstLine="851"/>
        <w:jc w:val="both"/>
        <w:rPr>
          <w:rFonts w:ascii="Times New Roman" w:hAnsi="Times New Roman"/>
          <w:bCs/>
          <w:sz w:val="28"/>
          <w:szCs w:val="28"/>
        </w:rPr>
      </w:pPr>
      <w:r w:rsidRPr="006C109F">
        <w:rPr>
          <w:rFonts w:ascii="Times New Roman" w:hAnsi="Times New Roman"/>
          <w:bCs/>
          <w:sz w:val="28"/>
          <w:szCs w:val="28"/>
        </w:rPr>
        <w:t>дополнить пунктом 1-1 следующего содержания:</w:t>
      </w:r>
    </w:p>
    <w:p w:rsidR="00803E8E" w:rsidRPr="006C109F" w:rsidRDefault="00803E8E" w:rsidP="00591D29">
      <w:pPr>
        <w:spacing w:after="0" w:line="240" w:lineRule="auto"/>
        <w:ind w:firstLine="851"/>
        <w:jc w:val="both"/>
        <w:rPr>
          <w:rFonts w:ascii="Times New Roman" w:hAnsi="Times New Roman"/>
          <w:bCs/>
          <w:sz w:val="28"/>
          <w:szCs w:val="28"/>
        </w:rPr>
      </w:pPr>
      <w:r w:rsidRPr="006C109F">
        <w:rPr>
          <w:rFonts w:ascii="Times New Roman" w:hAnsi="Times New Roman"/>
          <w:bCs/>
          <w:sz w:val="28"/>
          <w:szCs w:val="28"/>
        </w:rPr>
        <w:t>«1-1. В случае, если потенциальный частный партнер является юридическим лицом, созданным в целях реализации проекта государственно-частного партнерства:</w:t>
      </w:r>
    </w:p>
    <w:p w:rsidR="00803E8E" w:rsidRPr="006C109F" w:rsidRDefault="00803E8E" w:rsidP="00591D29">
      <w:pPr>
        <w:spacing w:after="0" w:line="240" w:lineRule="auto"/>
        <w:ind w:firstLine="851"/>
        <w:jc w:val="both"/>
        <w:rPr>
          <w:rFonts w:ascii="Times New Roman" w:hAnsi="Times New Roman"/>
          <w:bCs/>
          <w:sz w:val="28"/>
          <w:szCs w:val="28"/>
        </w:rPr>
      </w:pPr>
      <w:r w:rsidRPr="006C109F">
        <w:rPr>
          <w:rFonts w:ascii="Times New Roman" w:hAnsi="Times New Roman"/>
          <w:bCs/>
          <w:sz w:val="28"/>
          <w:szCs w:val="28"/>
        </w:rPr>
        <w:t>1) потенциальный частный парт</w:t>
      </w:r>
      <w:r w:rsidR="003A318C" w:rsidRPr="006C109F">
        <w:rPr>
          <w:rFonts w:ascii="Times New Roman" w:hAnsi="Times New Roman"/>
          <w:bCs/>
          <w:sz w:val="28"/>
          <w:szCs w:val="28"/>
        </w:rPr>
        <w:t>нер и его участники (акционеры)</w:t>
      </w:r>
      <w:r w:rsidRPr="006C109F">
        <w:rPr>
          <w:rFonts w:ascii="Times New Roman" w:hAnsi="Times New Roman"/>
          <w:bCs/>
          <w:sz w:val="28"/>
          <w:szCs w:val="28"/>
        </w:rPr>
        <w:t xml:space="preserve"> должны соответствовать квалификационным требованиям, предусмотренным подпунктами 1), 2), 4), 5), 6) и 7) пункта 1 настоящей статьи;</w:t>
      </w:r>
    </w:p>
    <w:p w:rsidR="00803E8E" w:rsidRPr="006C109F" w:rsidRDefault="00803E8E" w:rsidP="00591D29">
      <w:pPr>
        <w:spacing w:after="0" w:line="240" w:lineRule="auto"/>
        <w:ind w:firstLine="851"/>
        <w:jc w:val="both"/>
        <w:rPr>
          <w:rFonts w:ascii="Times New Roman" w:hAnsi="Times New Roman"/>
          <w:bCs/>
          <w:sz w:val="28"/>
          <w:szCs w:val="28"/>
        </w:rPr>
      </w:pPr>
      <w:r w:rsidRPr="006C109F">
        <w:rPr>
          <w:rFonts w:ascii="Times New Roman" w:hAnsi="Times New Roman"/>
          <w:bCs/>
          <w:sz w:val="28"/>
          <w:szCs w:val="28"/>
        </w:rPr>
        <w:t>2) совокуп</w:t>
      </w:r>
      <w:r w:rsidR="00887ECE" w:rsidRPr="006C109F">
        <w:rPr>
          <w:rFonts w:ascii="Times New Roman" w:hAnsi="Times New Roman"/>
          <w:bCs/>
          <w:sz w:val="28"/>
          <w:szCs w:val="28"/>
        </w:rPr>
        <w:t xml:space="preserve">ный размер собственных </w:t>
      </w:r>
      <w:r w:rsidRPr="006C109F">
        <w:rPr>
          <w:rFonts w:ascii="Times New Roman" w:hAnsi="Times New Roman"/>
          <w:bCs/>
          <w:sz w:val="28"/>
          <w:szCs w:val="28"/>
        </w:rPr>
        <w:t>или</w:t>
      </w:r>
      <w:r w:rsidR="00887ECE" w:rsidRPr="006C109F">
        <w:rPr>
          <w:rFonts w:ascii="Times New Roman" w:hAnsi="Times New Roman"/>
          <w:bCs/>
          <w:sz w:val="28"/>
          <w:szCs w:val="28"/>
        </w:rPr>
        <w:t xml:space="preserve"> собственных и</w:t>
      </w:r>
      <w:r w:rsidRPr="006C109F">
        <w:rPr>
          <w:rFonts w:ascii="Times New Roman" w:hAnsi="Times New Roman"/>
          <w:bCs/>
          <w:sz w:val="28"/>
          <w:szCs w:val="28"/>
        </w:rPr>
        <w:t xml:space="preserve"> заемных средств потенциального частного партнера и (или) его участников (акционеров) должен соответствовать условиям подпункта 8) пункта 1 настоящей статьи.</w:t>
      </w:r>
    </w:p>
    <w:p w:rsidR="00803E8E" w:rsidRPr="006C109F" w:rsidRDefault="00803E8E" w:rsidP="00591D29">
      <w:pPr>
        <w:spacing w:after="0" w:line="240" w:lineRule="auto"/>
        <w:ind w:firstLine="851"/>
        <w:jc w:val="both"/>
        <w:rPr>
          <w:rFonts w:ascii="Times New Roman" w:hAnsi="Times New Roman"/>
          <w:bCs/>
          <w:sz w:val="28"/>
          <w:szCs w:val="28"/>
        </w:rPr>
      </w:pPr>
      <w:r w:rsidRPr="006C109F">
        <w:rPr>
          <w:rFonts w:ascii="Times New Roman" w:hAnsi="Times New Roman"/>
          <w:bCs/>
          <w:sz w:val="28"/>
          <w:szCs w:val="28"/>
        </w:rPr>
        <w:t>При этом участник (акционер) потенциального частного партнера обязан обеспечить исполнение требований, предусмотренных подпунктом 8) пункта 1 настоящей статьи, с отражением такой обязанности в учредительных документах потенциального частного партнера</w:t>
      </w:r>
      <w:r w:rsidR="00680C25" w:rsidRPr="006C109F">
        <w:rPr>
          <w:rFonts w:ascii="Times New Roman" w:hAnsi="Times New Roman"/>
          <w:bCs/>
          <w:sz w:val="28"/>
          <w:szCs w:val="28"/>
        </w:rPr>
        <w:t>;</w:t>
      </w:r>
    </w:p>
    <w:p w:rsidR="00803E8E" w:rsidRPr="006C109F" w:rsidRDefault="00803E8E" w:rsidP="00591D29">
      <w:pPr>
        <w:spacing w:after="0" w:line="240" w:lineRule="auto"/>
        <w:ind w:firstLine="851"/>
        <w:jc w:val="both"/>
        <w:rPr>
          <w:rFonts w:ascii="Times New Roman" w:hAnsi="Times New Roman"/>
          <w:bCs/>
          <w:sz w:val="28"/>
          <w:szCs w:val="28"/>
        </w:rPr>
      </w:pPr>
      <w:r w:rsidRPr="006C109F">
        <w:rPr>
          <w:rFonts w:ascii="Times New Roman" w:hAnsi="Times New Roman"/>
          <w:bCs/>
          <w:sz w:val="28"/>
          <w:szCs w:val="28"/>
        </w:rPr>
        <w:lastRenderedPageBreak/>
        <w:t>3) потенциальный частный партнер и (или) его участники (акционеры) должны соответствовать квалификационному требованию, установленному подпунктом 3) пункта 1 настоящей статьи.</w:t>
      </w:r>
    </w:p>
    <w:p w:rsidR="00803E8E" w:rsidRPr="006C109F" w:rsidRDefault="00803E8E" w:rsidP="00591D29">
      <w:pPr>
        <w:spacing w:after="0" w:line="240" w:lineRule="auto"/>
        <w:ind w:firstLine="851"/>
        <w:jc w:val="both"/>
        <w:rPr>
          <w:rFonts w:ascii="Times New Roman" w:hAnsi="Times New Roman"/>
          <w:bCs/>
          <w:sz w:val="28"/>
          <w:szCs w:val="28"/>
        </w:rPr>
      </w:pPr>
      <w:r w:rsidRPr="006C109F">
        <w:rPr>
          <w:rFonts w:ascii="Times New Roman" w:hAnsi="Times New Roman"/>
          <w:bCs/>
          <w:sz w:val="28"/>
          <w:szCs w:val="28"/>
        </w:rPr>
        <w:t xml:space="preserve">В случаях, предусмотренных </w:t>
      </w:r>
      <w:r w:rsidR="00047614" w:rsidRPr="006C109F">
        <w:rPr>
          <w:rFonts w:ascii="Times New Roman" w:hAnsi="Times New Roman"/>
          <w:bCs/>
          <w:sz w:val="28"/>
          <w:szCs w:val="28"/>
        </w:rPr>
        <w:t>частью пе</w:t>
      </w:r>
      <w:r w:rsidR="00C30D39" w:rsidRPr="006C109F">
        <w:rPr>
          <w:rFonts w:ascii="Times New Roman" w:hAnsi="Times New Roman"/>
          <w:bCs/>
          <w:sz w:val="28"/>
          <w:szCs w:val="28"/>
        </w:rPr>
        <w:t>р</w:t>
      </w:r>
      <w:r w:rsidR="00047614" w:rsidRPr="006C109F">
        <w:rPr>
          <w:rFonts w:ascii="Times New Roman" w:hAnsi="Times New Roman"/>
          <w:bCs/>
          <w:sz w:val="28"/>
          <w:szCs w:val="28"/>
        </w:rPr>
        <w:t>в</w:t>
      </w:r>
      <w:r w:rsidR="00C30D39" w:rsidRPr="006C109F">
        <w:rPr>
          <w:rFonts w:ascii="Times New Roman" w:hAnsi="Times New Roman"/>
          <w:bCs/>
          <w:sz w:val="28"/>
          <w:szCs w:val="28"/>
        </w:rPr>
        <w:t>ой</w:t>
      </w:r>
      <w:r w:rsidRPr="006C109F">
        <w:rPr>
          <w:rFonts w:ascii="Times New Roman" w:hAnsi="Times New Roman"/>
          <w:bCs/>
          <w:sz w:val="28"/>
          <w:szCs w:val="28"/>
        </w:rPr>
        <w:t xml:space="preserve"> настояще</w:t>
      </w:r>
      <w:r w:rsidR="00C30D39" w:rsidRPr="006C109F">
        <w:rPr>
          <w:rFonts w:ascii="Times New Roman" w:hAnsi="Times New Roman"/>
          <w:bCs/>
          <w:sz w:val="28"/>
          <w:szCs w:val="28"/>
        </w:rPr>
        <w:t>го</w:t>
      </w:r>
      <w:r w:rsidRPr="006C109F">
        <w:rPr>
          <w:rFonts w:ascii="Times New Roman" w:hAnsi="Times New Roman"/>
          <w:bCs/>
          <w:sz w:val="28"/>
          <w:szCs w:val="28"/>
        </w:rPr>
        <w:t xml:space="preserve"> </w:t>
      </w:r>
      <w:r w:rsidR="00C30D39" w:rsidRPr="006C109F">
        <w:rPr>
          <w:rFonts w:ascii="Times New Roman" w:hAnsi="Times New Roman"/>
          <w:bCs/>
          <w:sz w:val="28"/>
          <w:szCs w:val="28"/>
        </w:rPr>
        <w:t>пункта</w:t>
      </w:r>
      <w:r w:rsidRPr="006C109F">
        <w:rPr>
          <w:rFonts w:ascii="Times New Roman" w:hAnsi="Times New Roman"/>
          <w:bCs/>
          <w:sz w:val="28"/>
          <w:szCs w:val="28"/>
        </w:rPr>
        <w:t>, требования настоящего Закона по пред</w:t>
      </w:r>
      <w:r w:rsidR="003A318C" w:rsidRPr="006C109F">
        <w:rPr>
          <w:rFonts w:ascii="Times New Roman" w:hAnsi="Times New Roman"/>
          <w:bCs/>
          <w:sz w:val="28"/>
          <w:szCs w:val="28"/>
        </w:rPr>
        <w:t>о</w:t>
      </w:r>
      <w:r w:rsidRPr="006C109F">
        <w:rPr>
          <w:rFonts w:ascii="Times New Roman" w:hAnsi="Times New Roman"/>
          <w:bCs/>
          <w:sz w:val="28"/>
          <w:szCs w:val="28"/>
        </w:rPr>
        <w:t>ставлению инф</w:t>
      </w:r>
      <w:r w:rsidR="003A318C" w:rsidRPr="006C109F">
        <w:rPr>
          <w:rFonts w:ascii="Times New Roman" w:hAnsi="Times New Roman"/>
          <w:bCs/>
          <w:sz w:val="28"/>
          <w:szCs w:val="28"/>
        </w:rPr>
        <w:t>ормации, а также ответственность</w:t>
      </w:r>
      <w:r w:rsidRPr="006C109F">
        <w:rPr>
          <w:rFonts w:ascii="Times New Roman" w:hAnsi="Times New Roman"/>
          <w:bCs/>
          <w:sz w:val="28"/>
          <w:szCs w:val="28"/>
        </w:rPr>
        <w:t xml:space="preserve"> за предоставление недостоверной информации на соответствие квалификационным требованиям распространяются также на участников (акционеров) потенциального частного партнера.»;</w:t>
      </w:r>
    </w:p>
    <w:p w:rsidR="00803E8E" w:rsidRPr="006C109F" w:rsidRDefault="00803E8E" w:rsidP="00591D29">
      <w:pPr>
        <w:spacing w:after="0" w:line="240" w:lineRule="auto"/>
        <w:ind w:firstLine="851"/>
        <w:jc w:val="both"/>
        <w:rPr>
          <w:rFonts w:ascii="Times New Roman" w:hAnsi="Times New Roman"/>
          <w:bCs/>
          <w:sz w:val="28"/>
          <w:szCs w:val="28"/>
        </w:rPr>
      </w:pPr>
      <w:r w:rsidRPr="006C109F">
        <w:rPr>
          <w:rFonts w:ascii="Times New Roman" w:hAnsi="Times New Roman"/>
          <w:bCs/>
          <w:sz w:val="28"/>
          <w:szCs w:val="28"/>
        </w:rPr>
        <w:t>3) пункт 1-1 статьи 46 изложить в следующей редакции:</w:t>
      </w:r>
    </w:p>
    <w:p w:rsidR="00803E8E" w:rsidRPr="006C109F" w:rsidRDefault="00803E8E" w:rsidP="00591D29">
      <w:pPr>
        <w:spacing w:after="0" w:line="240" w:lineRule="auto"/>
        <w:ind w:firstLine="851"/>
        <w:jc w:val="both"/>
        <w:rPr>
          <w:rFonts w:ascii="Times New Roman" w:hAnsi="Times New Roman"/>
          <w:bCs/>
          <w:sz w:val="28"/>
          <w:szCs w:val="28"/>
        </w:rPr>
      </w:pPr>
      <w:r w:rsidRPr="006C109F">
        <w:rPr>
          <w:rFonts w:ascii="Times New Roman" w:hAnsi="Times New Roman"/>
          <w:bCs/>
          <w:sz w:val="28"/>
          <w:szCs w:val="28"/>
        </w:rPr>
        <w:t>«1-1. Условия договора государственно-частного партнерства, указанные в пункте 1 настоящей</w:t>
      </w:r>
      <w:r w:rsidR="009E235F">
        <w:rPr>
          <w:rFonts w:ascii="Times New Roman" w:hAnsi="Times New Roman"/>
          <w:bCs/>
          <w:sz w:val="28"/>
          <w:szCs w:val="28"/>
        </w:rPr>
        <w:t xml:space="preserve"> статьи, являются существенными</w:t>
      </w:r>
      <w:r w:rsidRPr="006C109F">
        <w:rPr>
          <w:rFonts w:ascii="Times New Roman" w:hAnsi="Times New Roman"/>
          <w:bCs/>
          <w:sz w:val="28"/>
          <w:szCs w:val="28"/>
        </w:rPr>
        <w:t xml:space="preserve"> и могут быть изменены по соглашению сторон при условии положительной бюджетной эффективности (в денежном выражении) таких изменений (</w:t>
      </w:r>
      <w:proofErr w:type="spellStart"/>
      <w:r w:rsidRPr="006C109F">
        <w:rPr>
          <w:rFonts w:ascii="Times New Roman" w:hAnsi="Times New Roman"/>
          <w:bCs/>
          <w:sz w:val="28"/>
          <w:szCs w:val="28"/>
        </w:rPr>
        <w:t>неувеличения</w:t>
      </w:r>
      <w:proofErr w:type="spellEnd"/>
      <w:r w:rsidRPr="006C109F">
        <w:rPr>
          <w:rFonts w:ascii="Times New Roman" w:hAnsi="Times New Roman"/>
          <w:bCs/>
          <w:sz w:val="28"/>
          <w:szCs w:val="28"/>
        </w:rPr>
        <w:t xml:space="preserve"> расходов бюджета, увеличения государственного дохода), а также если такие изменения не снижают предусмотренных договором государственно-частного партнерства требований к качественным характеристикам и (или) объему, и (или) доступности товаров, работ, услуг, а также при условии сохранения либо увеличения экономической и (или) социальной эффективности проекта государственно-частного партнерства, за исключением случаев, когда такие изменения были предусмотрены условиями </w:t>
      </w:r>
      <w:r w:rsidRPr="006C109F">
        <w:rPr>
          <w:rFonts w:ascii="Times New Roman" w:hAnsi="Times New Roman"/>
          <w:bCs/>
          <w:sz w:val="28"/>
          <w:szCs w:val="28"/>
          <w:lang w:val="kk-KZ"/>
        </w:rPr>
        <w:t>д</w:t>
      </w:r>
      <w:r w:rsidRPr="006C109F">
        <w:rPr>
          <w:rFonts w:ascii="Times New Roman" w:hAnsi="Times New Roman"/>
          <w:bCs/>
          <w:sz w:val="28"/>
          <w:szCs w:val="28"/>
        </w:rPr>
        <w:t xml:space="preserve">оговора </w:t>
      </w:r>
      <w:r w:rsidRPr="006C109F">
        <w:rPr>
          <w:rFonts w:ascii="Times New Roman" w:hAnsi="Times New Roman"/>
          <w:bCs/>
          <w:sz w:val="28"/>
          <w:szCs w:val="28"/>
          <w:lang w:val="kk-KZ"/>
        </w:rPr>
        <w:t xml:space="preserve">государственно-частного партнерства </w:t>
      </w:r>
      <w:r w:rsidRPr="006C109F">
        <w:rPr>
          <w:rFonts w:ascii="Times New Roman" w:hAnsi="Times New Roman"/>
          <w:bCs/>
          <w:sz w:val="28"/>
          <w:szCs w:val="28"/>
        </w:rPr>
        <w:t>при его заключении.».</w:t>
      </w:r>
    </w:p>
    <w:p w:rsidR="00D86D52" w:rsidRDefault="00D86D52" w:rsidP="00591D29">
      <w:pPr>
        <w:spacing w:after="0" w:line="240" w:lineRule="auto"/>
        <w:ind w:firstLine="851"/>
        <w:jc w:val="both"/>
        <w:rPr>
          <w:rFonts w:ascii="Times New Roman" w:hAnsi="Times New Roman"/>
          <w:sz w:val="28"/>
          <w:szCs w:val="28"/>
        </w:rPr>
      </w:pPr>
    </w:p>
    <w:p w:rsidR="00721804" w:rsidRPr="006C109F" w:rsidRDefault="00721804"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1</w:t>
      </w:r>
      <w:r w:rsidR="006A7C6C" w:rsidRPr="006C109F">
        <w:rPr>
          <w:rFonts w:ascii="Times New Roman" w:hAnsi="Times New Roman"/>
          <w:sz w:val="28"/>
          <w:szCs w:val="28"/>
        </w:rPr>
        <w:t>7</w:t>
      </w:r>
      <w:r w:rsidRPr="006C109F">
        <w:rPr>
          <w:rFonts w:ascii="Times New Roman" w:hAnsi="Times New Roman"/>
          <w:sz w:val="28"/>
          <w:szCs w:val="28"/>
        </w:rPr>
        <w:t xml:space="preserve">. В Закон Республики Казахстан </w:t>
      </w:r>
      <w:r w:rsidRPr="006C109F">
        <w:rPr>
          <w:rFonts w:ascii="Times New Roman" w:hAnsi="Times New Roman"/>
          <w:bCs/>
          <w:sz w:val="28"/>
          <w:szCs w:val="28"/>
        </w:rPr>
        <w:t xml:space="preserve">от 12 ноября 2015 года </w:t>
      </w:r>
      <w:r w:rsidR="00D86D52">
        <w:rPr>
          <w:rFonts w:ascii="Times New Roman" w:hAnsi="Times New Roman"/>
          <w:bCs/>
          <w:sz w:val="28"/>
          <w:szCs w:val="28"/>
        </w:rPr>
        <w:br/>
      </w:r>
      <w:r w:rsidRPr="006C109F">
        <w:rPr>
          <w:rFonts w:ascii="Times New Roman" w:hAnsi="Times New Roman"/>
          <w:bCs/>
          <w:sz w:val="28"/>
          <w:szCs w:val="28"/>
        </w:rPr>
        <w:t>«О государственном аудите и финансовом контроле»</w:t>
      </w:r>
      <w:r w:rsidRPr="006C109F">
        <w:rPr>
          <w:rFonts w:ascii="Times New Roman" w:hAnsi="Times New Roman"/>
          <w:sz w:val="28"/>
          <w:szCs w:val="28"/>
        </w:rPr>
        <w:t>:</w:t>
      </w:r>
    </w:p>
    <w:p w:rsidR="00721804" w:rsidRPr="006C109F" w:rsidRDefault="00721804" w:rsidP="00591D29">
      <w:pPr>
        <w:spacing w:after="0" w:line="240" w:lineRule="auto"/>
        <w:ind w:firstLine="851"/>
        <w:jc w:val="both"/>
        <w:rPr>
          <w:rFonts w:ascii="Times New Roman" w:hAnsi="Times New Roman"/>
          <w:bCs/>
          <w:sz w:val="28"/>
          <w:szCs w:val="28"/>
        </w:rPr>
      </w:pPr>
      <w:r w:rsidRPr="006C109F">
        <w:rPr>
          <w:rFonts w:ascii="Times New Roman" w:hAnsi="Times New Roman"/>
          <w:bCs/>
          <w:sz w:val="28"/>
          <w:szCs w:val="28"/>
        </w:rPr>
        <w:t>1) статью 14 дополнить подпунктом 3-1) следующего содержания:</w:t>
      </w:r>
    </w:p>
    <w:p w:rsidR="00721804" w:rsidRPr="006C109F" w:rsidRDefault="00721804" w:rsidP="00591D29">
      <w:pPr>
        <w:spacing w:after="0" w:line="240" w:lineRule="auto"/>
        <w:ind w:firstLine="851"/>
        <w:jc w:val="both"/>
        <w:rPr>
          <w:rFonts w:ascii="Times New Roman" w:hAnsi="Times New Roman"/>
          <w:bCs/>
          <w:sz w:val="28"/>
          <w:szCs w:val="28"/>
        </w:rPr>
      </w:pPr>
      <w:r w:rsidRPr="006C109F">
        <w:rPr>
          <w:rFonts w:ascii="Times New Roman" w:hAnsi="Times New Roman"/>
          <w:bCs/>
          <w:sz w:val="28"/>
          <w:szCs w:val="28"/>
        </w:rPr>
        <w:t>«3-1) ежегодно отчитывается перед Правительством Республики Казахстан о результатах своей деятельности до утверждения финансовой отчетности;»;</w:t>
      </w:r>
    </w:p>
    <w:p w:rsidR="00721804" w:rsidRPr="006C109F" w:rsidRDefault="00721804" w:rsidP="00591D29">
      <w:pPr>
        <w:spacing w:after="0" w:line="240" w:lineRule="auto"/>
        <w:ind w:firstLine="851"/>
        <w:jc w:val="both"/>
        <w:rPr>
          <w:rFonts w:ascii="Times New Roman" w:hAnsi="Times New Roman"/>
          <w:bCs/>
          <w:sz w:val="28"/>
          <w:szCs w:val="28"/>
        </w:rPr>
      </w:pPr>
      <w:r w:rsidRPr="006C109F">
        <w:rPr>
          <w:rFonts w:ascii="Times New Roman" w:hAnsi="Times New Roman"/>
          <w:bCs/>
          <w:sz w:val="28"/>
          <w:szCs w:val="28"/>
        </w:rPr>
        <w:t>2) пункт 2 статьи 32 дополнить подпунктом 5) следующего содержания:</w:t>
      </w:r>
    </w:p>
    <w:p w:rsidR="00721804" w:rsidRDefault="008731B8" w:rsidP="00591D29">
      <w:pPr>
        <w:spacing w:after="0" w:line="240" w:lineRule="auto"/>
        <w:ind w:firstLine="851"/>
        <w:jc w:val="both"/>
        <w:rPr>
          <w:rFonts w:ascii="Times New Roman" w:hAnsi="Times New Roman"/>
          <w:sz w:val="28"/>
          <w:szCs w:val="28"/>
        </w:rPr>
      </w:pPr>
      <w:r w:rsidRPr="006C109F">
        <w:rPr>
          <w:rFonts w:ascii="Times New Roman" w:hAnsi="Times New Roman"/>
          <w:bCs/>
          <w:sz w:val="28"/>
          <w:szCs w:val="28"/>
          <w:lang w:bidi="ru-RU"/>
        </w:rPr>
        <w:t xml:space="preserve">«5) </w:t>
      </w:r>
      <w:r w:rsidRPr="006C109F">
        <w:rPr>
          <w:rFonts w:ascii="Times New Roman" w:hAnsi="Times New Roman"/>
          <w:sz w:val="28"/>
          <w:szCs w:val="28"/>
          <w:lang w:bidi="ru-RU"/>
        </w:rPr>
        <w:t>ден</w:t>
      </w:r>
      <w:r w:rsidR="00C30D39" w:rsidRPr="006C109F">
        <w:rPr>
          <w:rFonts w:ascii="Times New Roman" w:hAnsi="Times New Roman"/>
          <w:sz w:val="28"/>
          <w:szCs w:val="28"/>
          <w:lang w:bidi="ru-RU"/>
        </w:rPr>
        <w:t>ег</w:t>
      </w:r>
      <w:r w:rsidRPr="006C109F">
        <w:rPr>
          <w:rFonts w:ascii="Times New Roman" w:hAnsi="Times New Roman"/>
          <w:sz w:val="28"/>
          <w:szCs w:val="28"/>
          <w:lang w:bidi="ru-RU"/>
        </w:rPr>
        <w:t>, находящи</w:t>
      </w:r>
      <w:r w:rsidR="00C30D39" w:rsidRPr="006C109F">
        <w:rPr>
          <w:rFonts w:ascii="Times New Roman" w:hAnsi="Times New Roman"/>
          <w:sz w:val="28"/>
          <w:szCs w:val="28"/>
          <w:lang w:bidi="ru-RU"/>
        </w:rPr>
        <w:t>х</w:t>
      </w:r>
      <w:r w:rsidRPr="006C109F">
        <w:rPr>
          <w:rFonts w:ascii="Times New Roman" w:hAnsi="Times New Roman"/>
          <w:sz w:val="28"/>
          <w:szCs w:val="28"/>
          <w:lang w:bidi="ru-RU"/>
        </w:rPr>
        <w:t xml:space="preserve">ся на банковском счете единого оператора в сфере государственных закупок, </w:t>
      </w:r>
      <w:r w:rsidRPr="006C109F">
        <w:rPr>
          <w:rFonts w:ascii="Times New Roman" w:hAnsi="Times New Roman"/>
          <w:bCs/>
          <w:sz w:val="28"/>
          <w:szCs w:val="28"/>
          <w:lang w:bidi="ru-RU"/>
        </w:rPr>
        <w:t xml:space="preserve">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w:t>
      </w:r>
      <w:r w:rsidR="001718C7" w:rsidRPr="006C109F">
        <w:rPr>
          <w:rFonts w:ascii="Times New Roman" w:hAnsi="Times New Roman"/>
          <w:bCs/>
          <w:sz w:val="28"/>
          <w:szCs w:val="28"/>
        </w:rPr>
        <w:t>с Законом</w:t>
      </w:r>
      <w:r w:rsidRPr="006C109F">
        <w:rPr>
          <w:rFonts w:ascii="Times New Roman" w:hAnsi="Times New Roman"/>
          <w:bCs/>
          <w:sz w:val="28"/>
          <w:szCs w:val="28"/>
          <w:lang w:bidi="ru-RU"/>
        </w:rPr>
        <w:t xml:space="preserve"> Республики Казахстан «О государственных закупках».</w:t>
      </w:r>
      <w:r w:rsidR="00721804" w:rsidRPr="006C109F">
        <w:rPr>
          <w:rFonts w:ascii="Times New Roman" w:hAnsi="Times New Roman"/>
          <w:sz w:val="28"/>
          <w:szCs w:val="28"/>
        </w:rPr>
        <w:t>».</w:t>
      </w:r>
    </w:p>
    <w:p w:rsidR="005E58AB" w:rsidRPr="006C109F" w:rsidRDefault="005E58AB" w:rsidP="00591D29">
      <w:pPr>
        <w:spacing w:after="0" w:line="240" w:lineRule="auto"/>
        <w:ind w:firstLine="851"/>
        <w:jc w:val="both"/>
        <w:rPr>
          <w:rFonts w:ascii="Times New Roman" w:hAnsi="Times New Roman"/>
          <w:sz w:val="28"/>
          <w:szCs w:val="28"/>
        </w:rPr>
      </w:pPr>
    </w:p>
    <w:p w:rsidR="008744F8" w:rsidRPr="006C109F" w:rsidRDefault="00721804"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1</w:t>
      </w:r>
      <w:r w:rsidR="006A7C6C" w:rsidRPr="006C109F">
        <w:rPr>
          <w:rFonts w:ascii="Times New Roman" w:hAnsi="Times New Roman"/>
          <w:sz w:val="28"/>
          <w:szCs w:val="28"/>
        </w:rPr>
        <w:t>8</w:t>
      </w:r>
      <w:r w:rsidR="008744F8" w:rsidRPr="006C109F">
        <w:rPr>
          <w:rFonts w:ascii="Times New Roman" w:hAnsi="Times New Roman"/>
          <w:sz w:val="28"/>
          <w:szCs w:val="28"/>
        </w:rPr>
        <w:t xml:space="preserve">. В Закон Республики Казахстан от 4 декабря 2015 года </w:t>
      </w:r>
      <w:r w:rsidR="008744F8" w:rsidRPr="006C109F">
        <w:rPr>
          <w:rFonts w:ascii="Times New Roman" w:hAnsi="Times New Roman"/>
          <w:sz w:val="28"/>
          <w:szCs w:val="28"/>
        </w:rPr>
        <w:br/>
        <w:t>«О</w:t>
      </w:r>
      <w:r w:rsidR="008744F8" w:rsidRPr="006C109F">
        <w:rPr>
          <w:rFonts w:ascii="Times New Roman" w:hAnsi="Times New Roman"/>
          <w:sz w:val="28"/>
          <w:szCs w:val="28"/>
          <w:lang w:eastAsia="ru-RU"/>
        </w:rPr>
        <w:t xml:space="preserve"> государственных закупках»:</w:t>
      </w:r>
    </w:p>
    <w:p w:rsidR="008744F8" w:rsidRPr="006C109F" w:rsidRDefault="008744F8" w:rsidP="00591D29">
      <w:pPr>
        <w:spacing w:after="0" w:line="240" w:lineRule="auto"/>
        <w:ind w:firstLine="851"/>
        <w:jc w:val="both"/>
        <w:rPr>
          <w:rFonts w:ascii="Times New Roman" w:eastAsia="Times New Roman" w:hAnsi="Times New Roman"/>
          <w:sz w:val="28"/>
          <w:szCs w:val="28"/>
          <w:lang w:eastAsia="ru-RU"/>
        </w:rPr>
      </w:pPr>
      <w:r w:rsidRPr="006C109F">
        <w:rPr>
          <w:rFonts w:ascii="Times New Roman" w:eastAsia="Times New Roman" w:hAnsi="Times New Roman"/>
          <w:sz w:val="28"/>
          <w:szCs w:val="28"/>
          <w:lang w:eastAsia="ru-RU"/>
        </w:rPr>
        <w:t>1) в статье 2:</w:t>
      </w:r>
    </w:p>
    <w:p w:rsidR="00151F12" w:rsidRPr="006C109F" w:rsidRDefault="00067100" w:rsidP="00591D29">
      <w:pPr>
        <w:spacing w:after="0" w:line="240" w:lineRule="auto"/>
        <w:ind w:firstLine="851"/>
        <w:jc w:val="both"/>
        <w:rPr>
          <w:rFonts w:ascii="Times New Roman" w:eastAsia="Times New Roman" w:hAnsi="Times New Roman"/>
          <w:bCs/>
          <w:sz w:val="28"/>
          <w:szCs w:val="28"/>
          <w:lang w:eastAsia="ru-RU"/>
        </w:rPr>
      </w:pPr>
      <w:r w:rsidRPr="006C109F">
        <w:rPr>
          <w:rFonts w:ascii="Times New Roman" w:eastAsia="Times New Roman" w:hAnsi="Times New Roman"/>
          <w:bCs/>
          <w:sz w:val="28"/>
          <w:szCs w:val="28"/>
          <w:lang w:eastAsia="ru-RU"/>
        </w:rPr>
        <w:t>подпункт</w:t>
      </w:r>
      <w:r w:rsidR="00710977" w:rsidRPr="006C109F">
        <w:rPr>
          <w:rFonts w:ascii="Times New Roman" w:eastAsia="Times New Roman" w:hAnsi="Times New Roman"/>
          <w:bCs/>
          <w:sz w:val="28"/>
          <w:szCs w:val="28"/>
          <w:lang w:eastAsia="ru-RU"/>
        </w:rPr>
        <w:t xml:space="preserve"> 4) </w:t>
      </w:r>
      <w:r w:rsidR="00151F12" w:rsidRPr="006C109F">
        <w:rPr>
          <w:rFonts w:ascii="Times New Roman" w:eastAsia="Times New Roman" w:hAnsi="Times New Roman"/>
          <w:bCs/>
          <w:sz w:val="28"/>
          <w:szCs w:val="28"/>
          <w:lang w:eastAsia="ru-RU"/>
        </w:rPr>
        <w:t>изложить в следующей редакции:</w:t>
      </w:r>
    </w:p>
    <w:p w:rsidR="00151F12" w:rsidRPr="006C109F" w:rsidRDefault="00151F12" w:rsidP="00591D29">
      <w:pPr>
        <w:spacing w:after="0" w:line="240" w:lineRule="auto"/>
        <w:ind w:firstLine="851"/>
        <w:jc w:val="both"/>
        <w:rPr>
          <w:rFonts w:ascii="Times New Roman" w:eastAsia="Times New Roman" w:hAnsi="Times New Roman"/>
          <w:bCs/>
          <w:sz w:val="28"/>
          <w:szCs w:val="28"/>
          <w:lang w:eastAsia="ru-RU"/>
        </w:rPr>
      </w:pPr>
      <w:r w:rsidRPr="006C109F">
        <w:rPr>
          <w:rFonts w:ascii="Times New Roman" w:eastAsia="Times New Roman" w:hAnsi="Times New Roman"/>
          <w:bCs/>
          <w:sz w:val="28"/>
          <w:szCs w:val="28"/>
          <w:lang w:eastAsia="ru-RU"/>
        </w:rPr>
        <w:t>«4) стартовая цена – цена, предложенная потенциальным поставщиком до проведения аукциона, прилагаемая к заявке на участие в аукционе, которая не может быть ниже выделенной суммы предмета аукциона более чем на пять процентов;»;</w:t>
      </w:r>
    </w:p>
    <w:p w:rsidR="00067100" w:rsidRPr="006C109F" w:rsidRDefault="00067100" w:rsidP="00591D29">
      <w:pPr>
        <w:spacing w:after="0" w:line="240" w:lineRule="auto"/>
        <w:ind w:firstLine="851"/>
        <w:jc w:val="both"/>
        <w:rPr>
          <w:rFonts w:ascii="Times New Roman" w:eastAsia="Times New Roman" w:hAnsi="Times New Roman"/>
          <w:bCs/>
          <w:sz w:val="28"/>
          <w:szCs w:val="28"/>
          <w:lang w:eastAsia="ru-RU"/>
        </w:rPr>
      </w:pPr>
      <w:r w:rsidRPr="006C109F">
        <w:rPr>
          <w:rFonts w:ascii="Times New Roman" w:eastAsia="Times New Roman" w:hAnsi="Times New Roman"/>
          <w:bCs/>
          <w:sz w:val="28"/>
          <w:szCs w:val="28"/>
          <w:lang w:eastAsia="ru-RU"/>
        </w:rPr>
        <w:t>дополнить подпунктом 8-1) следующего содержания:</w:t>
      </w:r>
    </w:p>
    <w:p w:rsidR="00067100" w:rsidRPr="006C109F" w:rsidRDefault="00067100" w:rsidP="00591D29">
      <w:pPr>
        <w:spacing w:after="0" w:line="240" w:lineRule="auto"/>
        <w:ind w:firstLine="851"/>
        <w:jc w:val="both"/>
        <w:rPr>
          <w:rFonts w:ascii="Times New Roman" w:eastAsia="Times New Roman" w:hAnsi="Times New Roman"/>
          <w:sz w:val="28"/>
          <w:szCs w:val="28"/>
          <w:lang w:eastAsia="ru-RU"/>
        </w:rPr>
      </w:pPr>
      <w:r w:rsidRPr="006C109F">
        <w:rPr>
          <w:rFonts w:ascii="Times New Roman" w:hAnsi="Times New Roman"/>
          <w:bCs/>
          <w:sz w:val="28"/>
          <w:szCs w:val="28"/>
          <w:shd w:val="clear" w:color="auto" w:fill="FFFFFF"/>
        </w:rPr>
        <w:lastRenderedPageBreak/>
        <w:t xml:space="preserve">«8-1) согласительная комиссия – постоянно действующий коллегиальный орган, создаваемый заказчиком в порядке, определенном настоящим Законом, </w:t>
      </w:r>
      <w:r w:rsidRPr="006C109F">
        <w:rPr>
          <w:rFonts w:ascii="Times New Roman" w:hAnsi="Times New Roman"/>
          <w:sz w:val="28"/>
          <w:szCs w:val="28"/>
        </w:rPr>
        <w:t>рассматривающий обращения потенциальных поставщиков, включенных в реестр недобросовестных участников государственных закупок вследствие уклонения от заключения договора о государственных закупках</w:t>
      </w:r>
      <w:r w:rsidRPr="006C109F">
        <w:rPr>
          <w:rFonts w:ascii="Times New Roman" w:eastAsia="Times New Roman" w:hAnsi="Times New Roman"/>
          <w:sz w:val="28"/>
          <w:szCs w:val="28"/>
          <w:lang w:eastAsia="ru-RU"/>
        </w:rPr>
        <w:t>;»;</w:t>
      </w:r>
    </w:p>
    <w:p w:rsidR="00067100" w:rsidRPr="006C109F" w:rsidRDefault="00067100" w:rsidP="00591D29">
      <w:pPr>
        <w:spacing w:after="0" w:line="240" w:lineRule="auto"/>
        <w:ind w:firstLine="851"/>
        <w:jc w:val="both"/>
        <w:rPr>
          <w:rFonts w:ascii="Times New Roman" w:eastAsia="Times New Roman" w:hAnsi="Times New Roman"/>
          <w:sz w:val="28"/>
          <w:szCs w:val="28"/>
          <w:lang w:eastAsia="ru-RU"/>
        </w:rPr>
      </w:pPr>
      <w:r w:rsidRPr="006C109F">
        <w:rPr>
          <w:rFonts w:ascii="Times New Roman" w:eastAsia="Times New Roman" w:hAnsi="Times New Roman"/>
          <w:sz w:val="28"/>
          <w:szCs w:val="28"/>
          <w:lang w:eastAsia="ru-RU"/>
        </w:rPr>
        <w:t>подпункт 14) изложить в следующей редакции:</w:t>
      </w:r>
    </w:p>
    <w:p w:rsidR="008744F8" w:rsidRPr="006C109F" w:rsidRDefault="008744F8" w:rsidP="00591D29">
      <w:pPr>
        <w:spacing w:after="0" w:line="240" w:lineRule="auto"/>
        <w:ind w:firstLine="851"/>
        <w:jc w:val="both"/>
        <w:rPr>
          <w:rFonts w:ascii="Times New Roman" w:eastAsia="Times New Roman" w:hAnsi="Times New Roman"/>
          <w:sz w:val="28"/>
          <w:szCs w:val="28"/>
          <w:lang w:eastAsia="ru-RU"/>
        </w:rPr>
      </w:pPr>
      <w:r w:rsidRPr="006C109F">
        <w:rPr>
          <w:rFonts w:ascii="Times New Roman" w:eastAsia="Times New Roman" w:hAnsi="Times New Roman"/>
          <w:sz w:val="28"/>
          <w:szCs w:val="28"/>
          <w:lang w:eastAsia="ru-RU"/>
        </w:rPr>
        <w:t xml:space="preserve">«14) </w:t>
      </w:r>
      <w:r w:rsidR="006C244B" w:rsidRPr="006C109F">
        <w:rPr>
          <w:rFonts w:ascii="Times New Roman" w:eastAsia="Times New Roman" w:hAnsi="Times New Roman"/>
          <w:bCs/>
          <w:sz w:val="28"/>
          <w:szCs w:val="28"/>
          <w:lang w:eastAsia="ru-RU"/>
        </w:rPr>
        <w:t>государственные закупки – приобретение заказчиками товаров, работ, услуг полностью или частично за счет бюджетных средств и (или) собственных доходов, за исключением доходов международных аэропортов, связанных с оказанием услуг нерезидентам Республики Казахстан</w:t>
      </w:r>
      <w:r w:rsidRPr="006C109F">
        <w:rPr>
          <w:rFonts w:ascii="Times New Roman" w:eastAsia="Times New Roman" w:hAnsi="Times New Roman"/>
          <w:sz w:val="28"/>
          <w:szCs w:val="28"/>
          <w:lang w:eastAsia="ru-RU"/>
        </w:rPr>
        <w:t>;</w:t>
      </w:r>
      <w:r w:rsidR="00710977" w:rsidRPr="006C109F">
        <w:rPr>
          <w:rFonts w:ascii="Times New Roman" w:eastAsia="Times New Roman" w:hAnsi="Times New Roman"/>
          <w:sz w:val="28"/>
          <w:szCs w:val="28"/>
          <w:lang w:eastAsia="ru-RU"/>
        </w:rPr>
        <w:t>»;</w:t>
      </w:r>
    </w:p>
    <w:p w:rsidR="00896653" w:rsidRPr="006C109F" w:rsidRDefault="00896653" w:rsidP="00591D29">
      <w:pPr>
        <w:spacing w:after="0" w:line="240" w:lineRule="auto"/>
        <w:ind w:firstLine="851"/>
        <w:jc w:val="both"/>
        <w:rPr>
          <w:rFonts w:ascii="Times New Roman" w:eastAsia="Times New Roman" w:hAnsi="Times New Roman"/>
          <w:sz w:val="28"/>
          <w:szCs w:val="28"/>
          <w:lang w:eastAsia="ru-RU"/>
        </w:rPr>
      </w:pPr>
      <w:r w:rsidRPr="006C109F">
        <w:rPr>
          <w:rFonts w:ascii="Times New Roman" w:eastAsia="Times New Roman" w:hAnsi="Times New Roman"/>
          <w:sz w:val="28"/>
          <w:szCs w:val="28"/>
          <w:lang w:eastAsia="ru-RU"/>
        </w:rPr>
        <w:t>дополнить подпункт</w:t>
      </w:r>
      <w:r w:rsidR="00067100" w:rsidRPr="006C109F">
        <w:rPr>
          <w:rFonts w:ascii="Times New Roman" w:eastAsia="Times New Roman" w:hAnsi="Times New Roman"/>
          <w:sz w:val="28"/>
          <w:szCs w:val="28"/>
          <w:lang w:eastAsia="ru-RU"/>
        </w:rPr>
        <w:t>ами 18-1),</w:t>
      </w:r>
      <w:r w:rsidRPr="006C109F">
        <w:rPr>
          <w:rFonts w:ascii="Times New Roman" w:eastAsia="Times New Roman" w:hAnsi="Times New Roman"/>
          <w:sz w:val="28"/>
          <w:szCs w:val="28"/>
          <w:lang w:eastAsia="ru-RU"/>
        </w:rPr>
        <w:t xml:space="preserve"> 21-1)</w:t>
      </w:r>
      <w:r w:rsidR="00067100" w:rsidRPr="006C109F">
        <w:rPr>
          <w:rFonts w:ascii="Times New Roman" w:eastAsia="Times New Roman" w:hAnsi="Times New Roman"/>
          <w:sz w:val="28"/>
          <w:szCs w:val="28"/>
          <w:lang w:eastAsia="ru-RU"/>
        </w:rPr>
        <w:t>, 22-1), 23-1) и 31-1)</w:t>
      </w:r>
      <w:r w:rsidRPr="006C109F">
        <w:rPr>
          <w:rFonts w:ascii="Times New Roman" w:eastAsia="Times New Roman" w:hAnsi="Times New Roman"/>
          <w:sz w:val="28"/>
          <w:szCs w:val="28"/>
          <w:lang w:eastAsia="ru-RU"/>
        </w:rPr>
        <w:t xml:space="preserve"> следующего содержания:</w:t>
      </w:r>
    </w:p>
    <w:p w:rsidR="00067100" w:rsidRPr="006C109F" w:rsidRDefault="00067100" w:rsidP="00591D29">
      <w:pPr>
        <w:spacing w:after="0" w:line="240" w:lineRule="auto"/>
        <w:ind w:firstLine="851"/>
        <w:jc w:val="both"/>
        <w:rPr>
          <w:rFonts w:ascii="Times New Roman" w:eastAsia="Times New Roman" w:hAnsi="Times New Roman"/>
          <w:bCs/>
          <w:sz w:val="28"/>
          <w:szCs w:val="28"/>
          <w:lang w:eastAsia="ru-RU"/>
        </w:rPr>
      </w:pPr>
      <w:r w:rsidRPr="006C109F">
        <w:rPr>
          <w:rFonts w:ascii="Times New Roman" w:eastAsia="Times New Roman" w:hAnsi="Times New Roman"/>
          <w:bCs/>
          <w:sz w:val="28"/>
          <w:szCs w:val="28"/>
          <w:lang w:eastAsia="ru-RU"/>
        </w:rPr>
        <w:t>«18-1) организатор государственных закупок – юридическое лицо или структурное подразделение, действующее от имени создавшего его юридического лица, осуществляющее организацию и проведение государственных закупок в соответствии со статьей 7 настоящего Закона;»;</w:t>
      </w:r>
    </w:p>
    <w:p w:rsidR="00896653" w:rsidRPr="006C109F" w:rsidRDefault="00896653" w:rsidP="00591D29">
      <w:pPr>
        <w:spacing w:after="0" w:line="240" w:lineRule="auto"/>
        <w:ind w:firstLine="851"/>
        <w:jc w:val="both"/>
        <w:rPr>
          <w:rFonts w:ascii="Times New Roman" w:eastAsia="Times New Roman" w:hAnsi="Times New Roman"/>
          <w:sz w:val="28"/>
          <w:szCs w:val="28"/>
          <w:lang w:eastAsia="ru-RU"/>
        </w:rPr>
      </w:pPr>
      <w:r w:rsidRPr="006C109F">
        <w:rPr>
          <w:rFonts w:ascii="Times New Roman" w:eastAsia="Times New Roman" w:hAnsi="Times New Roman"/>
          <w:sz w:val="28"/>
          <w:szCs w:val="28"/>
          <w:lang w:eastAsia="ru-RU"/>
        </w:rPr>
        <w:t>«</w:t>
      </w:r>
      <w:r w:rsidRPr="006C109F">
        <w:rPr>
          <w:rFonts w:ascii="Times New Roman" w:hAnsi="Times New Roman"/>
          <w:sz w:val="28"/>
          <w:szCs w:val="28"/>
        </w:rPr>
        <w:t xml:space="preserve">21-1) электронный депозитарий в сфере государственных закупок </w:t>
      </w:r>
      <w:r w:rsidRPr="006C109F">
        <w:rPr>
          <w:rFonts w:ascii="Times New Roman" w:hAnsi="Times New Roman"/>
          <w:sz w:val="28"/>
          <w:szCs w:val="28"/>
        </w:rPr>
        <w:br/>
        <w:t xml:space="preserve">(далее – электронный депозитарий) – электронная база данных, </w:t>
      </w:r>
      <w:r w:rsidRPr="006C109F">
        <w:rPr>
          <w:rFonts w:ascii="Times New Roman" w:hAnsi="Times New Roman"/>
          <w:sz w:val="28"/>
          <w:szCs w:val="28"/>
        </w:rPr>
        <w:br/>
        <w:t>содержащая сведения и документы, подтверждающие наличие опыта работы потенциальных поставщиков, формируемая на веб-портале государственных закупок в порядке, определенном правилами осуществления государственных закупо</w:t>
      </w:r>
      <w:r w:rsidR="007E08C1" w:rsidRPr="006C109F">
        <w:rPr>
          <w:rFonts w:ascii="Times New Roman" w:hAnsi="Times New Roman"/>
          <w:sz w:val="28"/>
          <w:szCs w:val="28"/>
        </w:rPr>
        <w:t>к;</w:t>
      </w:r>
      <w:r w:rsidRPr="006C109F">
        <w:rPr>
          <w:rFonts w:ascii="Times New Roman" w:eastAsia="Times New Roman" w:hAnsi="Times New Roman"/>
          <w:sz w:val="28"/>
          <w:szCs w:val="28"/>
          <w:lang w:eastAsia="ru-RU"/>
        </w:rPr>
        <w:t>»;</w:t>
      </w:r>
    </w:p>
    <w:p w:rsidR="00303C73" w:rsidRPr="006C109F" w:rsidRDefault="00303C73" w:rsidP="00591D29">
      <w:pPr>
        <w:spacing w:after="0" w:line="240" w:lineRule="auto"/>
        <w:ind w:firstLine="851"/>
        <w:jc w:val="both"/>
        <w:rPr>
          <w:rFonts w:ascii="Times New Roman" w:eastAsia="Times New Roman" w:hAnsi="Times New Roman"/>
          <w:bCs/>
          <w:sz w:val="28"/>
          <w:szCs w:val="28"/>
          <w:lang w:eastAsia="ru-RU"/>
        </w:rPr>
      </w:pPr>
      <w:r w:rsidRPr="006C109F">
        <w:rPr>
          <w:rFonts w:ascii="Times New Roman" w:eastAsia="Times New Roman" w:hAnsi="Times New Roman"/>
          <w:bCs/>
          <w:sz w:val="28"/>
          <w:szCs w:val="28"/>
          <w:lang w:eastAsia="ru-RU"/>
        </w:rPr>
        <w:t>«22-1) рамочное соглашение –</w:t>
      </w:r>
      <w:r w:rsidR="00FA1F0A" w:rsidRPr="006C109F">
        <w:rPr>
          <w:rFonts w:ascii="Times New Roman" w:eastAsia="Times New Roman" w:hAnsi="Times New Roman"/>
          <w:bCs/>
          <w:sz w:val="28"/>
          <w:szCs w:val="28"/>
          <w:lang w:eastAsia="ru-RU"/>
        </w:rPr>
        <w:t xml:space="preserve"> </w:t>
      </w:r>
      <w:r w:rsidRPr="006C109F">
        <w:rPr>
          <w:rFonts w:ascii="Times New Roman" w:eastAsia="Times New Roman" w:hAnsi="Times New Roman"/>
          <w:bCs/>
          <w:sz w:val="28"/>
          <w:szCs w:val="28"/>
          <w:lang w:eastAsia="ru-RU"/>
        </w:rPr>
        <w:t xml:space="preserve">соглашение, заключаемое между единым организатором </w:t>
      </w:r>
      <w:r w:rsidR="00710977" w:rsidRPr="006C109F">
        <w:rPr>
          <w:rFonts w:ascii="Times New Roman" w:eastAsia="Times New Roman" w:hAnsi="Times New Roman"/>
          <w:bCs/>
          <w:sz w:val="28"/>
          <w:szCs w:val="28"/>
          <w:lang w:eastAsia="ru-RU"/>
        </w:rPr>
        <w:t xml:space="preserve">государственных закупок </w:t>
      </w:r>
      <w:r w:rsidRPr="006C109F">
        <w:rPr>
          <w:rFonts w:ascii="Times New Roman" w:eastAsia="Times New Roman" w:hAnsi="Times New Roman"/>
          <w:bCs/>
          <w:sz w:val="28"/>
          <w:szCs w:val="28"/>
          <w:lang w:eastAsia="ru-RU"/>
        </w:rPr>
        <w:t xml:space="preserve">и (или) организатором </w:t>
      </w:r>
      <w:r w:rsidR="00710977" w:rsidRPr="006C109F">
        <w:rPr>
          <w:rFonts w:ascii="Times New Roman" w:eastAsia="Times New Roman" w:hAnsi="Times New Roman"/>
          <w:bCs/>
          <w:sz w:val="28"/>
          <w:szCs w:val="28"/>
          <w:lang w:eastAsia="ru-RU"/>
        </w:rPr>
        <w:t xml:space="preserve">государственных закупок </w:t>
      </w:r>
      <w:r w:rsidRPr="006C109F">
        <w:rPr>
          <w:rFonts w:ascii="Times New Roman" w:eastAsia="Times New Roman" w:hAnsi="Times New Roman"/>
          <w:bCs/>
          <w:sz w:val="28"/>
          <w:szCs w:val="28"/>
          <w:lang w:eastAsia="ru-RU"/>
        </w:rPr>
        <w:t>с потенциальными поставщиками по результатам проведения централизованных государственных закупок с целью последующего заключения договора о государственных закупках между заказчиком и участником рамочного соглашения</w:t>
      </w:r>
      <w:r w:rsidR="001A005E" w:rsidRPr="006C109F">
        <w:rPr>
          <w:rFonts w:ascii="Times New Roman" w:eastAsia="Times New Roman" w:hAnsi="Times New Roman"/>
          <w:bCs/>
          <w:sz w:val="28"/>
          <w:szCs w:val="28"/>
          <w:lang w:eastAsia="ru-RU"/>
        </w:rPr>
        <w:t>;</w:t>
      </w:r>
      <w:r w:rsidRPr="006C109F">
        <w:rPr>
          <w:rFonts w:ascii="Times New Roman" w:eastAsia="Times New Roman" w:hAnsi="Times New Roman"/>
          <w:bCs/>
          <w:sz w:val="28"/>
          <w:szCs w:val="28"/>
          <w:lang w:eastAsia="ru-RU"/>
        </w:rPr>
        <w:t>»;</w:t>
      </w:r>
    </w:p>
    <w:p w:rsidR="00067100" w:rsidRPr="006C109F" w:rsidRDefault="00067100" w:rsidP="00591D29">
      <w:pPr>
        <w:spacing w:after="0" w:line="240" w:lineRule="auto"/>
        <w:ind w:firstLine="851"/>
        <w:jc w:val="both"/>
        <w:rPr>
          <w:rFonts w:ascii="Times New Roman" w:eastAsia="Times New Roman" w:hAnsi="Times New Roman"/>
          <w:bCs/>
          <w:sz w:val="28"/>
          <w:szCs w:val="28"/>
          <w:lang w:eastAsia="ru-RU"/>
        </w:rPr>
      </w:pPr>
      <w:r w:rsidRPr="006C109F">
        <w:rPr>
          <w:rFonts w:ascii="Times New Roman" w:eastAsia="Times New Roman" w:hAnsi="Times New Roman"/>
          <w:bCs/>
          <w:sz w:val="28"/>
          <w:szCs w:val="28"/>
          <w:lang w:eastAsia="ru-RU"/>
        </w:rPr>
        <w:t xml:space="preserve">«23-1) </w:t>
      </w:r>
      <w:proofErr w:type="spellStart"/>
      <w:r w:rsidRPr="006C109F">
        <w:rPr>
          <w:rFonts w:ascii="Times New Roman" w:eastAsia="Times New Roman" w:hAnsi="Times New Roman"/>
          <w:bCs/>
          <w:sz w:val="28"/>
          <w:szCs w:val="28"/>
          <w:lang w:eastAsia="ru-RU"/>
        </w:rPr>
        <w:t>оф</w:t>
      </w:r>
      <w:r w:rsidR="003A318C" w:rsidRPr="006C109F">
        <w:rPr>
          <w:rFonts w:ascii="Times New Roman" w:eastAsia="Times New Roman" w:hAnsi="Times New Roman"/>
          <w:bCs/>
          <w:sz w:val="28"/>
          <w:szCs w:val="28"/>
          <w:lang w:eastAsia="ru-RU"/>
        </w:rPr>
        <w:t>тейк</w:t>
      </w:r>
      <w:proofErr w:type="spellEnd"/>
      <w:r w:rsidR="003A318C" w:rsidRPr="006C109F">
        <w:rPr>
          <w:rFonts w:ascii="Times New Roman" w:eastAsia="Times New Roman" w:hAnsi="Times New Roman"/>
          <w:bCs/>
          <w:sz w:val="28"/>
          <w:szCs w:val="28"/>
          <w:lang w:eastAsia="ru-RU"/>
        </w:rPr>
        <w:t>-</w:t>
      </w:r>
      <w:r w:rsidRPr="006C109F">
        <w:rPr>
          <w:rFonts w:ascii="Times New Roman" w:eastAsia="Times New Roman" w:hAnsi="Times New Roman"/>
          <w:bCs/>
          <w:sz w:val="28"/>
          <w:szCs w:val="28"/>
          <w:lang w:eastAsia="ru-RU"/>
        </w:rPr>
        <w:t xml:space="preserve">контракт </w:t>
      </w:r>
      <w:r w:rsidR="00945AA7" w:rsidRPr="006C109F">
        <w:rPr>
          <w:rFonts w:ascii="Times New Roman" w:eastAsia="Times New Roman" w:hAnsi="Times New Roman"/>
          <w:bCs/>
          <w:sz w:val="28"/>
          <w:szCs w:val="28"/>
          <w:lang w:eastAsia="ru-RU"/>
        </w:rPr>
        <w:t>–</w:t>
      </w:r>
      <w:r w:rsidRPr="006C109F">
        <w:rPr>
          <w:rFonts w:ascii="Times New Roman" w:eastAsia="Times New Roman" w:hAnsi="Times New Roman"/>
          <w:bCs/>
          <w:sz w:val="28"/>
          <w:szCs w:val="28"/>
          <w:lang w:eastAsia="ru-RU"/>
        </w:rPr>
        <w:t xml:space="preserve"> заключенное между заказчиком и потенциальным поставщиком соглашение по га</w:t>
      </w:r>
      <w:r w:rsidR="003A318C" w:rsidRPr="006C109F">
        <w:rPr>
          <w:rFonts w:ascii="Times New Roman" w:eastAsia="Times New Roman" w:hAnsi="Times New Roman"/>
          <w:bCs/>
          <w:sz w:val="28"/>
          <w:szCs w:val="28"/>
          <w:lang w:eastAsia="ru-RU"/>
        </w:rPr>
        <w:t>рантированному закупу в будущем</w:t>
      </w:r>
      <w:r w:rsidRPr="006C109F">
        <w:rPr>
          <w:rFonts w:ascii="Times New Roman" w:eastAsia="Times New Roman" w:hAnsi="Times New Roman"/>
          <w:bCs/>
          <w:sz w:val="28"/>
          <w:szCs w:val="28"/>
          <w:lang w:eastAsia="ru-RU"/>
        </w:rPr>
        <w:t xml:space="preserve"> запланированн</w:t>
      </w:r>
      <w:r w:rsidR="003A318C" w:rsidRPr="006C109F">
        <w:rPr>
          <w:rFonts w:ascii="Times New Roman" w:eastAsia="Times New Roman" w:hAnsi="Times New Roman"/>
          <w:bCs/>
          <w:sz w:val="28"/>
          <w:szCs w:val="28"/>
          <w:lang w:eastAsia="ru-RU"/>
        </w:rPr>
        <w:t>ых</w:t>
      </w:r>
      <w:r w:rsidRPr="006C109F">
        <w:rPr>
          <w:rFonts w:ascii="Times New Roman" w:eastAsia="Times New Roman" w:hAnsi="Times New Roman"/>
          <w:bCs/>
          <w:sz w:val="28"/>
          <w:szCs w:val="28"/>
          <w:lang w:eastAsia="ru-RU"/>
        </w:rPr>
        <w:t xml:space="preserve"> к производству товаров;»;</w:t>
      </w:r>
    </w:p>
    <w:p w:rsidR="00067100" w:rsidRPr="006C109F" w:rsidRDefault="00067100" w:rsidP="00591D29">
      <w:pPr>
        <w:spacing w:after="0" w:line="240" w:lineRule="auto"/>
        <w:ind w:firstLine="851"/>
        <w:jc w:val="both"/>
        <w:rPr>
          <w:rFonts w:ascii="Times New Roman" w:eastAsia="Times New Roman" w:hAnsi="Times New Roman"/>
          <w:bCs/>
          <w:sz w:val="28"/>
          <w:szCs w:val="28"/>
          <w:lang w:eastAsia="ru-RU"/>
        </w:rPr>
      </w:pPr>
      <w:r w:rsidRPr="006C109F">
        <w:rPr>
          <w:rFonts w:ascii="Times New Roman" w:eastAsia="Times New Roman" w:hAnsi="Times New Roman"/>
          <w:bCs/>
          <w:sz w:val="28"/>
          <w:szCs w:val="28"/>
          <w:lang w:eastAsia="ru-RU"/>
        </w:rPr>
        <w:t>«31-1) форматно-логический контроль – комплекс программных ограничений, устанавливаемый на веб-портале государственных закупок, направленный на обеспечение соблюдения пользователями веб-портала государственных закупок законодательства Республики Казахстан о государственных закупках;»;</w:t>
      </w:r>
    </w:p>
    <w:p w:rsidR="00067100" w:rsidRPr="006C109F" w:rsidRDefault="00067100" w:rsidP="00591D29">
      <w:pPr>
        <w:spacing w:after="0" w:line="240" w:lineRule="auto"/>
        <w:ind w:firstLine="851"/>
        <w:jc w:val="both"/>
        <w:rPr>
          <w:rFonts w:ascii="Times New Roman" w:eastAsia="Times New Roman" w:hAnsi="Times New Roman"/>
          <w:bCs/>
          <w:sz w:val="28"/>
          <w:szCs w:val="28"/>
          <w:lang w:eastAsia="ru-RU"/>
        </w:rPr>
      </w:pPr>
      <w:r w:rsidRPr="006C109F">
        <w:rPr>
          <w:rFonts w:ascii="Times New Roman" w:eastAsia="Times New Roman" w:hAnsi="Times New Roman"/>
          <w:bCs/>
          <w:sz w:val="28"/>
          <w:szCs w:val="28"/>
          <w:lang w:eastAsia="ru-RU"/>
        </w:rPr>
        <w:t>подпункт 33) изложить в следующей редакции:</w:t>
      </w:r>
    </w:p>
    <w:p w:rsidR="00067100" w:rsidRPr="006C109F" w:rsidRDefault="00067100" w:rsidP="00591D29">
      <w:pPr>
        <w:spacing w:after="0" w:line="240" w:lineRule="auto"/>
        <w:ind w:firstLine="851"/>
        <w:jc w:val="both"/>
        <w:rPr>
          <w:rFonts w:ascii="Times New Roman" w:eastAsia="Times New Roman" w:hAnsi="Times New Roman"/>
          <w:sz w:val="28"/>
          <w:szCs w:val="28"/>
          <w:lang w:eastAsia="ru-RU"/>
        </w:rPr>
      </w:pPr>
      <w:r w:rsidRPr="006C109F">
        <w:rPr>
          <w:rFonts w:ascii="Times New Roman" w:eastAsia="Times New Roman" w:hAnsi="Times New Roman"/>
          <w:sz w:val="28"/>
          <w:szCs w:val="28"/>
          <w:lang w:eastAsia="ru-RU"/>
        </w:rPr>
        <w:t xml:space="preserve">«33) электронный кошелек – лицевой счет потенциального поставщика или поставщика, используемый единым оператором в сфере государственных закупок для отражения операций потенциального поставщика </w:t>
      </w:r>
      <w:r w:rsidR="00B26440">
        <w:rPr>
          <w:rFonts w:ascii="Times New Roman" w:eastAsia="Times New Roman" w:hAnsi="Times New Roman"/>
          <w:sz w:val="28"/>
          <w:szCs w:val="28"/>
          <w:lang w:eastAsia="ru-RU"/>
        </w:rPr>
        <w:t>или поставщика</w:t>
      </w:r>
      <w:r w:rsidR="003A318C" w:rsidRPr="006C109F">
        <w:rPr>
          <w:rFonts w:ascii="Times New Roman" w:eastAsia="Times New Roman" w:hAnsi="Times New Roman"/>
          <w:sz w:val="28"/>
          <w:szCs w:val="28"/>
          <w:lang w:eastAsia="ru-RU"/>
        </w:rPr>
        <w:t xml:space="preserve"> при внесении им</w:t>
      </w:r>
      <w:r w:rsidRPr="006C109F">
        <w:rPr>
          <w:rFonts w:ascii="Times New Roman" w:eastAsia="Times New Roman" w:hAnsi="Times New Roman"/>
          <w:sz w:val="28"/>
          <w:szCs w:val="28"/>
          <w:lang w:eastAsia="ru-RU"/>
        </w:rPr>
        <w:t xml:space="preserve"> денег на его банковский счет, открытый в центральном уполномоченн</w:t>
      </w:r>
      <w:r w:rsidR="00B26440">
        <w:rPr>
          <w:rFonts w:ascii="Times New Roman" w:eastAsia="Times New Roman" w:hAnsi="Times New Roman"/>
          <w:sz w:val="28"/>
          <w:szCs w:val="28"/>
          <w:lang w:eastAsia="ru-RU"/>
        </w:rPr>
        <w:t>ом органе по исполнению бюджета</w:t>
      </w:r>
      <w:r w:rsidRPr="006C109F">
        <w:rPr>
          <w:rFonts w:ascii="Times New Roman" w:eastAsia="Times New Roman" w:hAnsi="Times New Roman"/>
          <w:sz w:val="28"/>
          <w:szCs w:val="28"/>
          <w:lang w:eastAsia="ru-RU"/>
        </w:rPr>
        <w:t xml:space="preserve"> в порядке, опред</w:t>
      </w:r>
      <w:r w:rsidR="00B26440">
        <w:rPr>
          <w:rFonts w:ascii="Times New Roman" w:eastAsia="Times New Roman" w:hAnsi="Times New Roman"/>
          <w:sz w:val="28"/>
          <w:szCs w:val="28"/>
          <w:lang w:eastAsia="ru-RU"/>
        </w:rPr>
        <w:t>еленном уполномоченным органом,</w:t>
      </w:r>
      <w:r w:rsidRPr="006C109F">
        <w:rPr>
          <w:rFonts w:ascii="Times New Roman" w:eastAsia="Times New Roman" w:hAnsi="Times New Roman"/>
          <w:bCs/>
          <w:sz w:val="28"/>
          <w:szCs w:val="28"/>
          <w:lang w:eastAsia="ru-RU"/>
        </w:rPr>
        <w:t xml:space="preserve"> связанных с: </w:t>
      </w:r>
    </w:p>
    <w:p w:rsidR="00067100" w:rsidRDefault="00067100" w:rsidP="00591D29">
      <w:pPr>
        <w:spacing w:after="0" w:line="240" w:lineRule="auto"/>
        <w:ind w:firstLine="851"/>
        <w:jc w:val="both"/>
        <w:rPr>
          <w:rFonts w:ascii="Times New Roman" w:eastAsia="Times New Roman" w:hAnsi="Times New Roman"/>
          <w:sz w:val="28"/>
          <w:szCs w:val="28"/>
          <w:lang w:eastAsia="ru-RU"/>
        </w:rPr>
      </w:pPr>
      <w:r w:rsidRPr="006C109F">
        <w:rPr>
          <w:rFonts w:ascii="Times New Roman" w:eastAsia="Times New Roman" w:hAnsi="Times New Roman"/>
          <w:sz w:val="28"/>
          <w:szCs w:val="28"/>
          <w:lang w:eastAsia="ru-RU"/>
        </w:rPr>
        <w:lastRenderedPageBreak/>
        <w:t>обеспечением заявок на участие в конкурсе, аукционе и запросе ценовых предложений;</w:t>
      </w:r>
    </w:p>
    <w:p w:rsidR="00067100" w:rsidRPr="006C109F" w:rsidRDefault="00067100" w:rsidP="00591D29">
      <w:pPr>
        <w:spacing w:after="0" w:line="240" w:lineRule="auto"/>
        <w:ind w:firstLine="851"/>
        <w:jc w:val="both"/>
        <w:rPr>
          <w:rFonts w:ascii="Times New Roman" w:eastAsia="Times New Roman" w:hAnsi="Times New Roman"/>
          <w:sz w:val="28"/>
          <w:szCs w:val="28"/>
          <w:lang w:eastAsia="ru-RU"/>
        </w:rPr>
      </w:pPr>
      <w:r w:rsidRPr="006C109F">
        <w:rPr>
          <w:rFonts w:ascii="Times New Roman" w:eastAsia="Times New Roman" w:hAnsi="Times New Roman"/>
          <w:sz w:val="28"/>
          <w:szCs w:val="28"/>
          <w:lang w:eastAsia="ru-RU"/>
        </w:rPr>
        <w:t>обеспечением исполнения договора о государственных закупках;</w:t>
      </w:r>
    </w:p>
    <w:p w:rsidR="00067100" w:rsidRPr="006C109F" w:rsidRDefault="00067100" w:rsidP="00591D29">
      <w:pPr>
        <w:spacing w:after="0" w:line="240" w:lineRule="auto"/>
        <w:ind w:firstLine="851"/>
        <w:jc w:val="both"/>
        <w:rPr>
          <w:rFonts w:ascii="Times New Roman" w:eastAsia="Times New Roman" w:hAnsi="Times New Roman"/>
          <w:sz w:val="28"/>
          <w:szCs w:val="28"/>
          <w:lang w:eastAsia="ru-RU"/>
        </w:rPr>
      </w:pPr>
      <w:r w:rsidRPr="006C109F">
        <w:rPr>
          <w:rFonts w:ascii="Times New Roman" w:eastAsia="Times New Roman" w:hAnsi="Times New Roman"/>
          <w:sz w:val="28"/>
          <w:szCs w:val="28"/>
          <w:lang w:eastAsia="ru-RU"/>
        </w:rPr>
        <w:t>обеспечением аванса (в случае, если договором о государственных закупках предусмотрен аванс);</w:t>
      </w:r>
    </w:p>
    <w:p w:rsidR="00067100" w:rsidRPr="006C109F" w:rsidRDefault="00067100" w:rsidP="00591D29">
      <w:pPr>
        <w:spacing w:after="0" w:line="240" w:lineRule="auto"/>
        <w:ind w:firstLine="851"/>
        <w:jc w:val="both"/>
        <w:rPr>
          <w:rFonts w:ascii="Times New Roman" w:eastAsia="Times New Roman" w:hAnsi="Times New Roman"/>
          <w:sz w:val="28"/>
          <w:szCs w:val="28"/>
          <w:lang w:eastAsia="ru-RU"/>
        </w:rPr>
      </w:pPr>
      <w:r w:rsidRPr="006C109F">
        <w:rPr>
          <w:rFonts w:ascii="Times New Roman" w:eastAsia="Times New Roman" w:hAnsi="Times New Roman"/>
          <w:sz w:val="28"/>
          <w:szCs w:val="28"/>
          <w:lang w:eastAsia="ru-RU"/>
        </w:rPr>
        <w:t xml:space="preserve">внесением суммы в соответствии со статьей 26 настоящего Закона </w:t>
      </w:r>
      <w:r w:rsidRPr="006C109F">
        <w:rPr>
          <w:rFonts w:ascii="Times New Roman" w:eastAsia="Times New Roman" w:hAnsi="Times New Roman"/>
          <w:sz w:val="28"/>
          <w:szCs w:val="28"/>
          <w:lang w:eastAsia="ru-RU"/>
        </w:rPr>
        <w:br/>
        <w:t>(при наличии);»;</w:t>
      </w:r>
    </w:p>
    <w:p w:rsidR="00067100" w:rsidRPr="006C109F" w:rsidRDefault="00067100" w:rsidP="00591D29">
      <w:pPr>
        <w:spacing w:after="0" w:line="240" w:lineRule="auto"/>
        <w:ind w:firstLine="851"/>
        <w:jc w:val="both"/>
        <w:rPr>
          <w:rFonts w:ascii="Times New Roman" w:eastAsia="Times New Roman" w:hAnsi="Times New Roman"/>
          <w:sz w:val="28"/>
          <w:szCs w:val="28"/>
          <w:lang w:eastAsia="ru-RU"/>
        </w:rPr>
      </w:pPr>
      <w:r w:rsidRPr="006C109F">
        <w:rPr>
          <w:rFonts w:ascii="Times New Roman" w:eastAsia="Times New Roman" w:hAnsi="Times New Roman"/>
          <w:sz w:val="28"/>
          <w:szCs w:val="28"/>
          <w:lang w:eastAsia="ru-RU"/>
        </w:rPr>
        <w:t>дополнить подпунктами 34)</w:t>
      </w:r>
      <w:r w:rsidR="00C80677" w:rsidRPr="006C109F">
        <w:rPr>
          <w:rFonts w:ascii="Times New Roman" w:eastAsia="Times New Roman" w:hAnsi="Times New Roman"/>
          <w:sz w:val="28"/>
          <w:szCs w:val="28"/>
          <w:lang w:eastAsia="ru-RU"/>
        </w:rPr>
        <w:t xml:space="preserve"> и 35) </w:t>
      </w:r>
      <w:r w:rsidRPr="006C109F">
        <w:rPr>
          <w:rFonts w:ascii="Times New Roman" w:eastAsia="Times New Roman" w:hAnsi="Times New Roman"/>
          <w:sz w:val="28"/>
          <w:szCs w:val="28"/>
          <w:lang w:eastAsia="ru-RU"/>
        </w:rPr>
        <w:t xml:space="preserve">следующего содержания: </w:t>
      </w:r>
    </w:p>
    <w:p w:rsidR="00067100" w:rsidRPr="006C109F" w:rsidRDefault="00067100" w:rsidP="00591D29">
      <w:pPr>
        <w:spacing w:after="0" w:line="240" w:lineRule="auto"/>
        <w:ind w:firstLine="851"/>
        <w:jc w:val="both"/>
        <w:rPr>
          <w:rFonts w:ascii="Times New Roman" w:eastAsia="Times New Roman" w:hAnsi="Times New Roman"/>
          <w:sz w:val="28"/>
          <w:szCs w:val="28"/>
          <w:lang w:eastAsia="ru-RU"/>
        </w:rPr>
      </w:pPr>
      <w:r w:rsidRPr="006C109F">
        <w:rPr>
          <w:rFonts w:ascii="Times New Roman" w:eastAsia="Times New Roman" w:hAnsi="Times New Roman"/>
          <w:bCs/>
          <w:sz w:val="28"/>
          <w:szCs w:val="28"/>
          <w:lang w:eastAsia="ru-RU"/>
        </w:rPr>
        <w:t>«34) электронный магазин – единая информационная система, определенная единым оператором в сфере государственных закупок, интегрированная с веб-порталом государственных закупок, в которой потенциальные поставщики, соответствующие требованиям, определяемым уполномоченным органом</w:t>
      </w:r>
      <w:r w:rsidR="0004363E" w:rsidRPr="006C109F">
        <w:rPr>
          <w:rFonts w:ascii="Times New Roman" w:eastAsia="Times New Roman" w:hAnsi="Times New Roman"/>
          <w:bCs/>
          <w:sz w:val="28"/>
          <w:szCs w:val="28"/>
          <w:lang w:eastAsia="ru-RU"/>
        </w:rPr>
        <w:t>,</w:t>
      </w:r>
      <w:r w:rsidRPr="006C109F">
        <w:rPr>
          <w:rFonts w:ascii="Times New Roman" w:eastAsia="Times New Roman" w:hAnsi="Times New Roman"/>
          <w:bCs/>
          <w:sz w:val="28"/>
          <w:szCs w:val="28"/>
          <w:lang w:eastAsia="ru-RU"/>
        </w:rPr>
        <w:t xml:space="preserve"> размещают информацию о товарах и их ценах;</w:t>
      </w:r>
    </w:p>
    <w:p w:rsidR="00B71FEC" w:rsidRPr="006C109F" w:rsidRDefault="00067100" w:rsidP="00591D29">
      <w:pPr>
        <w:spacing w:after="0" w:line="240" w:lineRule="auto"/>
        <w:ind w:firstLine="851"/>
        <w:jc w:val="both"/>
        <w:rPr>
          <w:rFonts w:ascii="Times New Roman" w:eastAsia="Times New Roman" w:hAnsi="Times New Roman"/>
          <w:sz w:val="28"/>
          <w:szCs w:val="28"/>
          <w:lang w:eastAsia="ru-RU"/>
        </w:rPr>
      </w:pPr>
      <w:r w:rsidRPr="006C109F">
        <w:rPr>
          <w:rFonts w:ascii="Times New Roman" w:eastAsia="Times New Roman" w:hAnsi="Times New Roman"/>
          <w:bCs/>
          <w:sz w:val="28"/>
          <w:szCs w:val="28"/>
          <w:lang w:eastAsia="ru-RU"/>
        </w:rPr>
        <w:t>35</w:t>
      </w:r>
      <w:r w:rsidR="0080228D" w:rsidRPr="006C109F">
        <w:rPr>
          <w:rFonts w:ascii="Times New Roman" w:eastAsia="Times New Roman" w:hAnsi="Times New Roman"/>
          <w:bCs/>
          <w:sz w:val="28"/>
          <w:szCs w:val="28"/>
          <w:lang w:eastAsia="ru-RU"/>
        </w:rPr>
        <w:t>) электронный каталог товаров – информационная подсистема веб-портала государственных закупок, предназначенная для формирования унифицированного описания товаров с целью автоматизированной идентификации закупаемых товаров</w:t>
      </w:r>
      <w:r w:rsidR="00C80677" w:rsidRPr="006C109F">
        <w:rPr>
          <w:rFonts w:ascii="Times New Roman" w:eastAsia="Times New Roman" w:hAnsi="Times New Roman"/>
          <w:bCs/>
          <w:sz w:val="28"/>
          <w:szCs w:val="28"/>
          <w:lang w:eastAsia="ru-RU"/>
        </w:rPr>
        <w:t>.</w:t>
      </w:r>
      <w:r w:rsidR="0080228D" w:rsidRPr="006C109F">
        <w:rPr>
          <w:rFonts w:ascii="Times New Roman" w:eastAsia="Times New Roman" w:hAnsi="Times New Roman"/>
          <w:bCs/>
          <w:sz w:val="28"/>
          <w:szCs w:val="28"/>
          <w:lang w:eastAsia="ru-RU"/>
        </w:rPr>
        <w:t>»;</w:t>
      </w:r>
    </w:p>
    <w:p w:rsidR="00B71FEC" w:rsidRPr="006C109F" w:rsidRDefault="00FE7E7C" w:rsidP="00591D29">
      <w:pPr>
        <w:spacing w:after="0" w:line="240" w:lineRule="auto"/>
        <w:ind w:firstLine="851"/>
        <w:jc w:val="both"/>
        <w:rPr>
          <w:rFonts w:ascii="Times New Roman" w:eastAsia="Times New Roman" w:hAnsi="Times New Roman"/>
          <w:bCs/>
          <w:sz w:val="28"/>
          <w:szCs w:val="28"/>
          <w:lang w:eastAsia="ru-RU"/>
        </w:rPr>
      </w:pPr>
      <w:r w:rsidRPr="006C109F">
        <w:rPr>
          <w:rFonts w:ascii="Times New Roman" w:eastAsia="Times New Roman" w:hAnsi="Times New Roman"/>
          <w:bCs/>
          <w:sz w:val="28"/>
          <w:szCs w:val="28"/>
          <w:lang w:eastAsia="ru-RU"/>
        </w:rPr>
        <w:t xml:space="preserve">2) </w:t>
      </w:r>
      <w:r w:rsidR="00B71FEC" w:rsidRPr="006C109F">
        <w:rPr>
          <w:rFonts w:ascii="Times New Roman" w:eastAsia="Times New Roman" w:hAnsi="Times New Roman"/>
          <w:bCs/>
          <w:sz w:val="28"/>
          <w:szCs w:val="28"/>
          <w:lang w:eastAsia="ru-RU"/>
        </w:rPr>
        <w:t>подпункты 3) и 4) статьи 4 изложить в следующей редакции:</w:t>
      </w:r>
    </w:p>
    <w:p w:rsidR="00B71FEC" w:rsidRPr="006C109F" w:rsidRDefault="00B71FEC" w:rsidP="00591D29">
      <w:pPr>
        <w:spacing w:after="0" w:line="240" w:lineRule="auto"/>
        <w:ind w:firstLine="851"/>
        <w:jc w:val="both"/>
        <w:rPr>
          <w:rFonts w:ascii="Times New Roman" w:eastAsia="Times New Roman" w:hAnsi="Times New Roman"/>
          <w:bCs/>
          <w:sz w:val="28"/>
          <w:szCs w:val="28"/>
          <w:lang w:eastAsia="ru-RU"/>
        </w:rPr>
      </w:pPr>
      <w:r w:rsidRPr="006C109F">
        <w:rPr>
          <w:rFonts w:ascii="Times New Roman" w:eastAsia="Times New Roman" w:hAnsi="Times New Roman"/>
          <w:bCs/>
          <w:sz w:val="28"/>
          <w:szCs w:val="28"/>
          <w:lang w:eastAsia="ru-RU"/>
        </w:rPr>
        <w:t>«3) добросовестной конкуренции среди потенциальных поставщиков, недопущения сговора между участниками закупок;</w:t>
      </w:r>
    </w:p>
    <w:p w:rsidR="00B71FEC" w:rsidRPr="006C109F" w:rsidRDefault="00B71FEC" w:rsidP="00591D29">
      <w:pPr>
        <w:spacing w:after="0" w:line="240" w:lineRule="auto"/>
        <w:ind w:firstLine="851"/>
        <w:jc w:val="both"/>
        <w:rPr>
          <w:rFonts w:ascii="Times New Roman" w:eastAsia="Times New Roman" w:hAnsi="Times New Roman"/>
          <w:bCs/>
          <w:sz w:val="28"/>
          <w:szCs w:val="28"/>
          <w:lang w:eastAsia="ru-RU"/>
        </w:rPr>
      </w:pPr>
      <w:r w:rsidRPr="006C109F">
        <w:rPr>
          <w:rFonts w:ascii="Times New Roman" w:eastAsia="Times New Roman" w:hAnsi="Times New Roman"/>
          <w:bCs/>
          <w:sz w:val="28"/>
          <w:szCs w:val="28"/>
          <w:lang w:eastAsia="ru-RU"/>
        </w:rPr>
        <w:t xml:space="preserve">4) открытости и прозрачности процесса </w:t>
      </w:r>
      <w:r w:rsidR="00710977" w:rsidRPr="006C109F">
        <w:rPr>
          <w:rFonts w:ascii="Times New Roman" w:eastAsia="Times New Roman" w:hAnsi="Times New Roman"/>
          <w:bCs/>
          <w:sz w:val="28"/>
          <w:szCs w:val="28"/>
          <w:lang w:eastAsia="ru-RU"/>
        </w:rPr>
        <w:t xml:space="preserve">государственных </w:t>
      </w:r>
      <w:r w:rsidRPr="006C109F">
        <w:rPr>
          <w:rFonts w:ascii="Times New Roman" w:eastAsia="Times New Roman" w:hAnsi="Times New Roman"/>
          <w:bCs/>
          <w:sz w:val="28"/>
          <w:szCs w:val="28"/>
          <w:lang w:eastAsia="ru-RU"/>
        </w:rPr>
        <w:t>закупок</w:t>
      </w:r>
      <w:r w:rsidR="00010EAC" w:rsidRPr="006C109F">
        <w:rPr>
          <w:rFonts w:ascii="Times New Roman" w:eastAsia="Times New Roman" w:hAnsi="Times New Roman"/>
          <w:bCs/>
          <w:sz w:val="28"/>
          <w:szCs w:val="28"/>
          <w:lang w:eastAsia="ru-RU"/>
        </w:rPr>
        <w:t>, в том числе</w:t>
      </w:r>
      <w:r w:rsidRPr="006C109F">
        <w:rPr>
          <w:rFonts w:ascii="Times New Roman" w:eastAsia="Times New Roman" w:hAnsi="Times New Roman"/>
          <w:bCs/>
          <w:sz w:val="28"/>
          <w:szCs w:val="28"/>
          <w:lang w:eastAsia="ru-RU"/>
        </w:rPr>
        <w:t xml:space="preserve"> с соблюдением законных прав поставщиков на коммерческую тайну (до подведения итогов государственных закупок)</w:t>
      </w:r>
      <w:r w:rsidR="001A005E" w:rsidRPr="006C109F">
        <w:rPr>
          <w:rFonts w:ascii="Times New Roman" w:eastAsia="Times New Roman" w:hAnsi="Times New Roman"/>
          <w:bCs/>
          <w:sz w:val="28"/>
          <w:szCs w:val="28"/>
          <w:lang w:eastAsia="ru-RU"/>
        </w:rPr>
        <w:t>;</w:t>
      </w:r>
      <w:r w:rsidRPr="006C109F">
        <w:rPr>
          <w:rFonts w:ascii="Times New Roman" w:eastAsia="Times New Roman" w:hAnsi="Times New Roman"/>
          <w:bCs/>
          <w:sz w:val="28"/>
          <w:szCs w:val="28"/>
          <w:lang w:eastAsia="ru-RU"/>
        </w:rPr>
        <w:t>»;</w:t>
      </w:r>
    </w:p>
    <w:p w:rsidR="00FE7E7C" w:rsidRPr="006C109F" w:rsidRDefault="00B71FEC" w:rsidP="00591D29">
      <w:pPr>
        <w:spacing w:after="0" w:line="240" w:lineRule="auto"/>
        <w:ind w:firstLine="851"/>
        <w:jc w:val="both"/>
        <w:rPr>
          <w:rFonts w:ascii="Times New Roman" w:eastAsia="Times New Roman" w:hAnsi="Times New Roman"/>
          <w:bCs/>
          <w:sz w:val="28"/>
          <w:szCs w:val="28"/>
          <w:lang w:eastAsia="ru-RU"/>
        </w:rPr>
      </w:pPr>
      <w:r w:rsidRPr="006C109F">
        <w:rPr>
          <w:rFonts w:ascii="Times New Roman" w:eastAsia="Times New Roman" w:hAnsi="Times New Roman"/>
          <w:bCs/>
          <w:sz w:val="28"/>
          <w:szCs w:val="28"/>
          <w:lang w:eastAsia="ru-RU"/>
        </w:rPr>
        <w:t xml:space="preserve">3) </w:t>
      </w:r>
      <w:r w:rsidR="00FE7E7C" w:rsidRPr="006C109F">
        <w:rPr>
          <w:rFonts w:ascii="Times New Roman" w:eastAsia="Times New Roman" w:hAnsi="Times New Roman"/>
          <w:bCs/>
          <w:sz w:val="28"/>
          <w:szCs w:val="28"/>
          <w:lang w:eastAsia="ru-RU"/>
        </w:rPr>
        <w:t xml:space="preserve">пункты 3 и 12 </w:t>
      </w:r>
      <w:r w:rsidR="001A005E" w:rsidRPr="006C109F">
        <w:rPr>
          <w:rFonts w:ascii="Times New Roman" w:eastAsia="Times New Roman" w:hAnsi="Times New Roman"/>
          <w:bCs/>
          <w:sz w:val="28"/>
          <w:szCs w:val="28"/>
          <w:lang w:eastAsia="ru-RU"/>
        </w:rPr>
        <w:t xml:space="preserve">статьи 5 </w:t>
      </w:r>
      <w:r w:rsidR="00FE7E7C" w:rsidRPr="006C109F">
        <w:rPr>
          <w:rFonts w:ascii="Times New Roman" w:eastAsia="Times New Roman" w:hAnsi="Times New Roman"/>
          <w:bCs/>
          <w:sz w:val="28"/>
          <w:szCs w:val="28"/>
          <w:lang w:eastAsia="ru-RU"/>
        </w:rPr>
        <w:t>изложить в следующей редакции:</w:t>
      </w:r>
    </w:p>
    <w:p w:rsidR="00FE7E7C" w:rsidRPr="006C109F" w:rsidRDefault="00FE7E7C" w:rsidP="00591D29">
      <w:pPr>
        <w:spacing w:after="0" w:line="240" w:lineRule="auto"/>
        <w:ind w:firstLine="851"/>
        <w:jc w:val="both"/>
        <w:rPr>
          <w:rFonts w:ascii="Times New Roman" w:eastAsia="Times New Roman" w:hAnsi="Times New Roman"/>
          <w:bCs/>
          <w:sz w:val="28"/>
          <w:szCs w:val="28"/>
          <w:lang w:eastAsia="ru-RU"/>
        </w:rPr>
      </w:pPr>
      <w:r w:rsidRPr="006C109F">
        <w:rPr>
          <w:rFonts w:ascii="Times New Roman" w:eastAsia="Times New Roman" w:hAnsi="Times New Roman"/>
          <w:bCs/>
          <w:sz w:val="28"/>
          <w:szCs w:val="28"/>
          <w:lang w:eastAsia="ru-RU"/>
        </w:rPr>
        <w:t>«3. При составлении годового плана государственных закупок (предварительного годового плана государственных закупок) заказчик обязан разделить товары, работы, услуги на лоты по их однородным видам и месту их поставки (выполнения, оказания).»;</w:t>
      </w:r>
    </w:p>
    <w:p w:rsidR="00FE7E7C" w:rsidRPr="006C109F" w:rsidRDefault="00FE7E7C" w:rsidP="00591D29">
      <w:pPr>
        <w:spacing w:after="0" w:line="240" w:lineRule="auto"/>
        <w:ind w:firstLine="851"/>
        <w:jc w:val="both"/>
        <w:rPr>
          <w:rFonts w:ascii="Times New Roman" w:eastAsia="Times New Roman" w:hAnsi="Times New Roman"/>
          <w:bCs/>
          <w:sz w:val="28"/>
          <w:szCs w:val="28"/>
          <w:lang w:eastAsia="ru-RU"/>
        </w:rPr>
      </w:pPr>
      <w:r w:rsidRPr="006C109F">
        <w:rPr>
          <w:rFonts w:ascii="Times New Roman" w:eastAsia="Times New Roman" w:hAnsi="Times New Roman"/>
          <w:bCs/>
          <w:sz w:val="28"/>
          <w:szCs w:val="28"/>
          <w:lang w:eastAsia="ru-RU"/>
        </w:rPr>
        <w:t>«12. При осуществлении государственных закупок способом конкурса единым оператором в сфере государственных закупок обеспечивается конфиденциальность конкурсных ценовых предложений потенциальных поставщиков до подведения итогов государственных закупок с учетом требований пункта 4 статьи 29 настоящего Закона.»;</w:t>
      </w:r>
    </w:p>
    <w:p w:rsidR="00B71FEC" w:rsidRPr="006C109F" w:rsidRDefault="00B71FEC" w:rsidP="00591D29">
      <w:pPr>
        <w:spacing w:after="0" w:line="240" w:lineRule="auto"/>
        <w:ind w:firstLine="851"/>
        <w:jc w:val="both"/>
        <w:rPr>
          <w:rFonts w:ascii="Times New Roman" w:eastAsia="Times New Roman" w:hAnsi="Times New Roman"/>
          <w:sz w:val="28"/>
          <w:szCs w:val="28"/>
          <w:lang w:eastAsia="ru-RU"/>
        </w:rPr>
      </w:pPr>
      <w:r w:rsidRPr="006C109F">
        <w:rPr>
          <w:rFonts w:ascii="Times New Roman" w:eastAsia="Times New Roman" w:hAnsi="Times New Roman"/>
          <w:sz w:val="28"/>
          <w:szCs w:val="28"/>
          <w:lang w:eastAsia="ru-RU"/>
        </w:rPr>
        <w:t>4</w:t>
      </w:r>
      <w:r w:rsidR="008744F8" w:rsidRPr="006C109F">
        <w:rPr>
          <w:rFonts w:ascii="Times New Roman" w:eastAsia="Times New Roman" w:hAnsi="Times New Roman"/>
          <w:sz w:val="28"/>
          <w:szCs w:val="28"/>
          <w:lang w:eastAsia="ru-RU"/>
        </w:rPr>
        <w:t xml:space="preserve">) </w:t>
      </w:r>
      <w:r w:rsidRPr="006C109F">
        <w:rPr>
          <w:rFonts w:ascii="Times New Roman" w:eastAsia="Times New Roman" w:hAnsi="Times New Roman"/>
          <w:sz w:val="28"/>
          <w:szCs w:val="28"/>
          <w:lang w:eastAsia="ru-RU"/>
        </w:rPr>
        <w:t>в статье 6:</w:t>
      </w:r>
    </w:p>
    <w:p w:rsidR="008744F8" w:rsidRPr="006C109F" w:rsidRDefault="001A005E" w:rsidP="00591D29">
      <w:pPr>
        <w:spacing w:after="0" w:line="240" w:lineRule="auto"/>
        <w:ind w:firstLine="851"/>
        <w:jc w:val="both"/>
        <w:rPr>
          <w:rFonts w:ascii="Times New Roman" w:eastAsia="Times New Roman" w:hAnsi="Times New Roman"/>
          <w:sz w:val="28"/>
          <w:szCs w:val="28"/>
          <w:lang w:eastAsia="ru-RU"/>
        </w:rPr>
      </w:pPr>
      <w:r w:rsidRPr="006C109F">
        <w:rPr>
          <w:rFonts w:ascii="Times New Roman" w:eastAsia="Times New Roman" w:hAnsi="Times New Roman"/>
          <w:sz w:val="28"/>
          <w:szCs w:val="28"/>
          <w:lang w:eastAsia="ru-RU"/>
        </w:rPr>
        <w:t xml:space="preserve">абзац первый подпункта </w:t>
      </w:r>
      <w:r w:rsidR="008744F8" w:rsidRPr="006C109F">
        <w:rPr>
          <w:rFonts w:ascii="Times New Roman" w:eastAsia="Times New Roman" w:hAnsi="Times New Roman"/>
          <w:sz w:val="28"/>
          <w:szCs w:val="28"/>
          <w:lang w:eastAsia="ru-RU"/>
        </w:rPr>
        <w:t>2) пункта 1 изложить в следующей редакции:</w:t>
      </w:r>
    </w:p>
    <w:p w:rsidR="008744F8" w:rsidRPr="006C109F" w:rsidRDefault="00B71FEC" w:rsidP="00591D29">
      <w:pPr>
        <w:spacing w:after="0" w:line="240" w:lineRule="auto"/>
        <w:ind w:firstLine="851"/>
        <w:jc w:val="both"/>
        <w:rPr>
          <w:rFonts w:ascii="Times New Roman" w:eastAsia="Times New Roman" w:hAnsi="Times New Roman"/>
          <w:bCs/>
          <w:sz w:val="28"/>
          <w:szCs w:val="28"/>
          <w:lang w:eastAsia="ru-RU"/>
        </w:rPr>
      </w:pPr>
      <w:r w:rsidRPr="006C109F">
        <w:rPr>
          <w:rFonts w:ascii="Times New Roman" w:eastAsia="Times New Roman" w:hAnsi="Times New Roman"/>
          <w:bCs/>
          <w:sz w:val="28"/>
          <w:szCs w:val="28"/>
          <w:lang w:eastAsia="ru-RU"/>
        </w:rPr>
        <w:t xml:space="preserve">«2) потенциальный поставщик и (или) его работник оказывают и (или) оказывали  заказчику либо организатору государственных закупок экспертные, консультационные и (или) иные </w:t>
      </w:r>
      <w:r w:rsidR="00F61B5C" w:rsidRPr="006C109F">
        <w:rPr>
          <w:rFonts w:ascii="Times New Roman" w:eastAsia="Times New Roman" w:hAnsi="Times New Roman"/>
          <w:bCs/>
          <w:sz w:val="28"/>
          <w:szCs w:val="28"/>
          <w:lang w:eastAsia="ru-RU"/>
        </w:rPr>
        <w:t xml:space="preserve">работы, </w:t>
      </w:r>
      <w:r w:rsidRPr="006C109F">
        <w:rPr>
          <w:rFonts w:ascii="Times New Roman" w:eastAsia="Times New Roman" w:hAnsi="Times New Roman"/>
          <w:bCs/>
          <w:sz w:val="28"/>
          <w:szCs w:val="28"/>
          <w:lang w:eastAsia="ru-RU"/>
        </w:rPr>
        <w:t xml:space="preserve">услуги по подготовке проводимых государственных закупок, участвовали в качестве </w:t>
      </w:r>
      <w:r w:rsidR="00F61B5C" w:rsidRPr="006C109F">
        <w:rPr>
          <w:rFonts w:ascii="Times New Roman" w:eastAsia="Times New Roman" w:hAnsi="Times New Roman"/>
          <w:bCs/>
          <w:sz w:val="28"/>
          <w:szCs w:val="28"/>
          <w:lang w:eastAsia="ru-RU"/>
        </w:rPr>
        <w:t xml:space="preserve">заказчика, </w:t>
      </w:r>
      <w:r w:rsidRPr="006C109F">
        <w:rPr>
          <w:rFonts w:ascii="Times New Roman" w:eastAsia="Times New Roman" w:hAnsi="Times New Roman"/>
          <w:bCs/>
          <w:sz w:val="28"/>
          <w:szCs w:val="28"/>
          <w:lang w:eastAsia="ru-RU"/>
        </w:rPr>
        <w:t xml:space="preserve">генерального проектировщика либо </w:t>
      </w:r>
      <w:proofErr w:type="spellStart"/>
      <w:r w:rsidRPr="006C109F">
        <w:rPr>
          <w:rFonts w:ascii="Times New Roman" w:eastAsia="Times New Roman" w:hAnsi="Times New Roman"/>
          <w:bCs/>
          <w:sz w:val="28"/>
          <w:szCs w:val="28"/>
          <w:lang w:eastAsia="ru-RU"/>
        </w:rPr>
        <w:t>субпроектировщика</w:t>
      </w:r>
      <w:proofErr w:type="spellEnd"/>
      <w:r w:rsidRPr="006C109F">
        <w:rPr>
          <w:rFonts w:ascii="Times New Roman" w:eastAsia="Times New Roman" w:hAnsi="Times New Roman"/>
          <w:bCs/>
          <w:sz w:val="28"/>
          <w:szCs w:val="28"/>
          <w:lang w:eastAsia="ru-RU"/>
        </w:rPr>
        <w:t xml:space="preserve"> в разработке технико-экономического обоснования и (или) проектной (проектно-сметной) документации на строительство объекта, где предметом государственных</w:t>
      </w:r>
      <w:r w:rsidR="00445F03">
        <w:rPr>
          <w:rFonts w:ascii="Times New Roman" w:eastAsia="Times New Roman" w:hAnsi="Times New Roman"/>
          <w:bCs/>
          <w:sz w:val="28"/>
          <w:szCs w:val="28"/>
          <w:lang w:eastAsia="ru-RU"/>
        </w:rPr>
        <w:t xml:space="preserve"> закупок являются строительно-</w:t>
      </w:r>
      <w:r w:rsidRPr="006C109F">
        <w:rPr>
          <w:rFonts w:ascii="Times New Roman" w:eastAsia="Times New Roman" w:hAnsi="Times New Roman"/>
          <w:bCs/>
          <w:sz w:val="28"/>
          <w:szCs w:val="28"/>
          <w:lang w:eastAsia="ru-RU"/>
        </w:rPr>
        <w:t xml:space="preserve">монтажные работы, </w:t>
      </w:r>
      <w:proofErr w:type="spellStart"/>
      <w:r w:rsidRPr="006C109F">
        <w:rPr>
          <w:rFonts w:ascii="Times New Roman" w:eastAsia="Times New Roman" w:hAnsi="Times New Roman"/>
          <w:bCs/>
          <w:sz w:val="28"/>
          <w:szCs w:val="28"/>
          <w:lang w:eastAsia="ru-RU"/>
        </w:rPr>
        <w:t>инжиринговые</w:t>
      </w:r>
      <w:proofErr w:type="spellEnd"/>
      <w:r w:rsidRPr="006C109F">
        <w:rPr>
          <w:rFonts w:ascii="Times New Roman" w:eastAsia="Times New Roman" w:hAnsi="Times New Roman"/>
          <w:bCs/>
          <w:sz w:val="28"/>
          <w:szCs w:val="28"/>
          <w:lang w:eastAsia="ru-RU"/>
        </w:rPr>
        <w:t xml:space="preserve"> услуги по </w:t>
      </w:r>
      <w:r w:rsidRPr="006C109F">
        <w:rPr>
          <w:rFonts w:ascii="Times New Roman" w:eastAsia="Times New Roman" w:hAnsi="Times New Roman"/>
          <w:bCs/>
          <w:sz w:val="28"/>
          <w:szCs w:val="28"/>
          <w:lang w:eastAsia="ru-RU"/>
        </w:rPr>
        <w:lastRenderedPageBreak/>
        <w:t>осуществлению технического надзора и управлению проектом, за исключением участия разработчика технико-экономического  обоснования в государственных закупках по разработке проектной (проек</w:t>
      </w:r>
      <w:r w:rsidR="001A005E" w:rsidRPr="006C109F">
        <w:rPr>
          <w:rFonts w:ascii="Times New Roman" w:eastAsia="Times New Roman" w:hAnsi="Times New Roman"/>
          <w:bCs/>
          <w:sz w:val="28"/>
          <w:szCs w:val="28"/>
          <w:lang w:eastAsia="ru-RU"/>
        </w:rPr>
        <w:t>тно-сметной) документации.</w:t>
      </w:r>
      <w:r w:rsidR="008744F8" w:rsidRPr="006C109F">
        <w:rPr>
          <w:rFonts w:ascii="Times New Roman" w:eastAsia="Times New Roman" w:hAnsi="Times New Roman"/>
          <w:bCs/>
          <w:sz w:val="28"/>
          <w:szCs w:val="28"/>
          <w:lang w:eastAsia="ru-RU"/>
        </w:rPr>
        <w:t>»;</w:t>
      </w:r>
    </w:p>
    <w:p w:rsidR="00B71FEC" w:rsidRPr="006C109F" w:rsidRDefault="00B71FEC" w:rsidP="00591D29">
      <w:pPr>
        <w:spacing w:after="0" w:line="240" w:lineRule="auto"/>
        <w:ind w:firstLine="851"/>
        <w:jc w:val="both"/>
        <w:rPr>
          <w:rFonts w:ascii="Times New Roman" w:eastAsia="Times New Roman" w:hAnsi="Times New Roman"/>
          <w:sz w:val="28"/>
          <w:szCs w:val="28"/>
          <w:lang w:eastAsia="ru-RU"/>
        </w:rPr>
      </w:pPr>
      <w:r w:rsidRPr="006C109F">
        <w:rPr>
          <w:rFonts w:ascii="Times New Roman" w:eastAsia="Times New Roman" w:hAnsi="Times New Roman"/>
          <w:sz w:val="28"/>
          <w:szCs w:val="28"/>
          <w:lang w:eastAsia="ru-RU"/>
        </w:rPr>
        <w:t>в пункте 1-1:</w:t>
      </w:r>
    </w:p>
    <w:p w:rsidR="00B71FEC" w:rsidRPr="006C109F" w:rsidRDefault="00A2473C" w:rsidP="00591D29">
      <w:pPr>
        <w:spacing w:after="0" w:line="240" w:lineRule="auto"/>
        <w:ind w:firstLine="851"/>
        <w:jc w:val="both"/>
        <w:rPr>
          <w:rFonts w:ascii="Times New Roman" w:eastAsia="Times New Roman" w:hAnsi="Times New Roman"/>
          <w:sz w:val="28"/>
          <w:szCs w:val="28"/>
          <w:lang w:eastAsia="ru-RU"/>
        </w:rPr>
      </w:pPr>
      <w:r w:rsidRPr="006C109F">
        <w:rPr>
          <w:rFonts w:ascii="Times New Roman" w:eastAsia="Times New Roman" w:hAnsi="Times New Roman"/>
          <w:sz w:val="28"/>
          <w:szCs w:val="28"/>
          <w:lang w:eastAsia="ru-RU"/>
        </w:rPr>
        <w:t>слова «</w:t>
      </w:r>
      <w:r w:rsidR="002350B1" w:rsidRPr="006C109F">
        <w:rPr>
          <w:rFonts w:ascii="Times New Roman" w:eastAsia="Times New Roman" w:hAnsi="Times New Roman"/>
          <w:sz w:val="28"/>
          <w:szCs w:val="28"/>
          <w:lang w:eastAsia="ru-RU"/>
        </w:rPr>
        <w:t>о государственном имуществе</w:t>
      </w:r>
      <w:r w:rsidR="00B71FEC" w:rsidRPr="006C109F">
        <w:rPr>
          <w:rFonts w:ascii="Times New Roman" w:eastAsia="Times New Roman" w:hAnsi="Times New Roman"/>
          <w:sz w:val="28"/>
          <w:szCs w:val="28"/>
          <w:lang w:eastAsia="ru-RU"/>
        </w:rPr>
        <w:t xml:space="preserve">» </w:t>
      </w:r>
      <w:r w:rsidRPr="006C109F">
        <w:rPr>
          <w:rFonts w:ascii="Times New Roman" w:eastAsia="Times New Roman" w:hAnsi="Times New Roman"/>
          <w:sz w:val="28"/>
          <w:szCs w:val="28"/>
          <w:lang w:eastAsia="ru-RU"/>
        </w:rPr>
        <w:t>заменить</w:t>
      </w:r>
      <w:r w:rsidR="00B71FEC" w:rsidRPr="006C109F">
        <w:rPr>
          <w:rFonts w:ascii="Times New Roman" w:eastAsia="Times New Roman" w:hAnsi="Times New Roman"/>
          <w:sz w:val="28"/>
          <w:szCs w:val="28"/>
          <w:lang w:eastAsia="ru-RU"/>
        </w:rPr>
        <w:t xml:space="preserve"> словами «о закупках отдельных субъектов к</w:t>
      </w:r>
      <w:r w:rsidR="00B3385D" w:rsidRPr="006C109F">
        <w:rPr>
          <w:rFonts w:ascii="Times New Roman" w:eastAsia="Times New Roman" w:hAnsi="Times New Roman"/>
          <w:sz w:val="28"/>
          <w:szCs w:val="28"/>
          <w:lang w:eastAsia="ru-RU"/>
        </w:rPr>
        <w:t>вазигосударственного сектора»;</w:t>
      </w:r>
    </w:p>
    <w:p w:rsidR="00A2473C" w:rsidRPr="006C109F" w:rsidRDefault="00A2473C" w:rsidP="00591D29">
      <w:pPr>
        <w:spacing w:after="0" w:line="240" w:lineRule="auto"/>
        <w:ind w:firstLine="851"/>
        <w:jc w:val="both"/>
        <w:rPr>
          <w:rFonts w:ascii="Times New Roman" w:eastAsia="Times New Roman" w:hAnsi="Times New Roman"/>
          <w:sz w:val="28"/>
          <w:szCs w:val="28"/>
          <w:lang w:eastAsia="ru-RU"/>
        </w:rPr>
      </w:pPr>
      <w:r w:rsidRPr="006C109F">
        <w:rPr>
          <w:rFonts w:ascii="Times New Roman" w:eastAsia="Times New Roman" w:hAnsi="Times New Roman"/>
          <w:sz w:val="28"/>
          <w:szCs w:val="28"/>
          <w:lang w:eastAsia="ru-RU"/>
        </w:rPr>
        <w:t>слова «и юридических лиц, пятьюдесятью и более процентами голосующих акций (долей участия в уставном капитале) которых прямо или косвенно владеет Фонд национального благосостояния» исключить;</w:t>
      </w:r>
    </w:p>
    <w:p w:rsidR="00B3385D" w:rsidRPr="006C109F" w:rsidRDefault="00B3385D" w:rsidP="00591D29">
      <w:pPr>
        <w:spacing w:after="0" w:line="240" w:lineRule="auto"/>
        <w:ind w:firstLine="851"/>
        <w:jc w:val="both"/>
        <w:rPr>
          <w:rFonts w:ascii="Times New Roman" w:eastAsia="Times New Roman" w:hAnsi="Times New Roman"/>
          <w:bCs/>
          <w:sz w:val="28"/>
          <w:szCs w:val="28"/>
          <w:lang w:eastAsia="ru-RU"/>
        </w:rPr>
      </w:pPr>
      <w:r w:rsidRPr="006C109F">
        <w:rPr>
          <w:rFonts w:ascii="Times New Roman" w:eastAsia="Times New Roman" w:hAnsi="Times New Roman"/>
          <w:bCs/>
          <w:sz w:val="28"/>
          <w:szCs w:val="28"/>
          <w:lang w:eastAsia="ru-RU"/>
        </w:rPr>
        <w:t>пункт 2 изложить в следующей редакции:</w:t>
      </w:r>
    </w:p>
    <w:p w:rsidR="00B3385D" w:rsidRPr="006C109F" w:rsidRDefault="00B3385D" w:rsidP="00591D29">
      <w:pPr>
        <w:spacing w:after="0" w:line="240" w:lineRule="auto"/>
        <w:ind w:firstLine="851"/>
        <w:jc w:val="both"/>
        <w:rPr>
          <w:rFonts w:ascii="Times New Roman" w:eastAsia="Times New Roman" w:hAnsi="Times New Roman"/>
          <w:bCs/>
          <w:sz w:val="28"/>
          <w:szCs w:val="28"/>
          <w:lang w:eastAsia="ru-RU"/>
        </w:rPr>
      </w:pPr>
      <w:r w:rsidRPr="006C109F">
        <w:rPr>
          <w:rFonts w:ascii="Times New Roman" w:eastAsia="Times New Roman" w:hAnsi="Times New Roman"/>
          <w:bCs/>
          <w:sz w:val="28"/>
          <w:szCs w:val="28"/>
          <w:lang w:eastAsia="ru-RU"/>
        </w:rPr>
        <w:t>«2. Потенциальный поставщик и аффилированное лицо потенциального поставщика не имеют права участвовать в одном лоте конкурса (аукциона).</w:t>
      </w:r>
    </w:p>
    <w:p w:rsidR="00B3385D" w:rsidRPr="006C109F" w:rsidRDefault="00B3385D" w:rsidP="00591D29">
      <w:pPr>
        <w:spacing w:after="0" w:line="240" w:lineRule="auto"/>
        <w:ind w:firstLine="851"/>
        <w:jc w:val="both"/>
        <w:rPr>
          <w:rFonts w:ascii="Times New Roman" w:eastAsia="Times New Roman" w:hAnsi="Times New Roman"/>
          <w:bCs/>
          <w:sz w:val="28"/>
          <w:szCs w:val="28"/>
          <w:lang w:eastAsia="ru-RU"/>
        </w:rPr>
      </w:pPr>
      <w:r w:rsidRPr="006C109F">
        <w:rPr>
          <w:rFonts w:ascii="Times New Roman" w:eastAsia="Times New Roman" w:hAnsi="Times New Roman"/>
          <w:bCs/>
          <w:sz w:val="28"/>
          <w:szCs w:val="28"/>
          <w:lang w:eastAsia="ru-RU"/>
        </w:rPr>
        <w:t>Потенциальный поставщик и аффилированные лица потенциального поставщика, признанного победителем конкурса (аукциона) по государственным закупкам строительно</w:t>
      </w:r>
      <w:r w:rsidR="00445F03">
        <w:rPr>
          <w:rFonts w:ascii="Times New Roman" w:eastAsia="Times New Roman" w:hAnsi="Times New Roman"/>
          <w:bCs/>
          <w:sz w:val="28"/>
          <w:szCs w:val="28"/>
          <w:lang w:eastAsia="ru-RU"/>
        </w:rPr>
        <w:t>-</w:t>
      </w:r>
      <w:r w:rsidRPr="006C109F">
        <w:rPr>
          <w:rFonts w:ascii="Times New Roman" w:eastAsia="Times New Roman" w:hAnsi="Times New Roman"/>
          <w:bCs/>
          <w:sz w:val="28"/>
          <w:szCs w:val="28"/>
          <w:lang w:eastAsia="ru-RU"/>
        </w:rPr>
        <w:t>монтажных работ, не имеют права участвовать в государственных закупках инжиниринговых услуг на одном и том же объекте строительства.</w:t>
      </w:r>
    </w:p>
    <w:p w:rsidR="00B3385D" w:rsidRPr="006C109F" w:rsidRDefault="00B3385D" w:rsidP="00591D29">
      <w:pPr>
        <w:spacing w:after="0" w:line="240" w:lineRule="auto"/>
        <w:ind w:firstLine="851"/>
        <w:jc w:val="both"/>
        <w:rPr>
          <w:rFonts w:ascii="Times New Roman" w:eastAsia="Times New Roman" w:hAnsi="Times New Roman"/>
          <w:bCs/>
          <w:sz w:val="28"/>
          <w:szCs w:val="28"/>
          <w:lang w:eastAsia="ru-RU"/>
        </w:rPr>
      </w:pPr>
      <w:r w:rsidRPr="006C109F">
        <w:rPr>
          <w:rFonts w:ascii="Times New Roman" w:eastAsia="Times New Roman" w:hAnsi="Times New Roman"/>
          <w:bCs/>
          <w:sz w:val="28"/>
          <w:szCs w:val="28"/>
          <w:lang w:eastAsia="ru-RU"/>
        </w:rPr>
        <w:t>Потенциальный поставщик и аффилированные лица потенциального поставщика, признанного победителем конкурса (аукциона) по государственным закупкам инжиниринговых услуг, не имеют права участвовать в государ</w:t>
      </w:r>
      <w:r w:rsidR="00445F03">
        <w:rPr>
          <w:rFonts w:ascii="Times New Roman" w:eastAsia="Times New Roman" w:hAnsi="Times New Roman"/>
          <w:bCs/>
          <w:sz w:val="28"/>
          <w:szCs w:val="28"/>
          <w:lang w:eastAsia="ru-RU"/>
        </w:rPr>
        <w:t>ственных закупках строительно-</w:t>
      </w:r>
      <w:r w:rsidRPr="006C109F">
        <w:rPr>
          <w:rFonts w:ascii="Times New Roman" w:eastAsia="Times New Roman" w:hAnsi="Times New Roman"/>
          <w:bCs/>
          <w:sz w:val="28"/>
          <w:szCs w:val="28"/>
          <w:lang w:eastAsia="ru-RU"/>
        </w:rPr>
        <w:t>монтажных работ на одном и том же объекте строительства.»</w:t>
      </w:r>
      <w:r w:rsidR="001A005E" w:rsidRPr="006C109F">
        <w:rPr>
          <w:rFonts w:ascii="Times New Roman" w:eastAsia="Times New Roman" w:hAnsi="Times New Roman"/>
          <w:bCs/>
          <w:sz w:val="28"/>
          <w:szCs w:val="28"/>
          <w:lang w:eastAsia="ru-RU"/>
        </w:rPr>
        <w:t>;</w:t>
      </w:r>
    </w:p>
    <w:p w:rsidR="00B3385D" w:rsidRPr="006C109F" w:rsidRDefault="00B3385D" w:rsidP="00591D29">
      <w:pPr>
        <w:spacing w:after="0" w:line="240" w:lineRule="auto"/>
        <w:ind w:firstLine="851"/>
        <w:jc w:val="both"/>
        <w:rPr>
          <w:rFonts w:ascii="Times New Roman" w:eastAsia="Times New Roman" w:hAnsi="Times New Roman"/>
          <w:sz w:val="28"/>
          <w:szCs w:val="28"/>
          <w:lang w:eastAsia="ru-RU"/>
        </w:rPr>
      </w:pPr>
      <w:r w:rsidRPr="006C109F">
        <w:rPr>
          <w:rFonts w:ascii="Times New Roman" w:eastAsia="Times New Roman" w:hAnsi="Times New Roman"/>
          <w:sz w:val="28"/>
          <w:szCs w:val="28"/>
          <w:lang w:eastAsia="ru-RU"/>
        </w:rPr>
        <w:t>5</w:t>
      </w:r>
      <w:r w:rsidR="008744F8" w:rsidRPr="006C109F">
        <w:rPr>
          <w:rFonts w:ascii="Times New Roman" w:eastAsia="Times New Roman" w:hAnsi="Times New Roman"/>
          <w:sz w:val="28"/>
          <w:szCs w:val="28"/>
          <w:lang w:eastAsia="ru-RU"/>
        </w:rPr>
        <w:t xml:space="preserve">) </w:t>
      </w:r>
      <w:r w:rsidRPr="006C109F">
        <w:rPr>
          <w:rFonts w:ascii="Times New Roman" w:eastAsia="Times New Roman" w:hAnsi="Times New Roman"/>
          <w:sz w:val="28"/>
          <w:szCs w:val="28"/>
          <w:lang w:eastAsia="ru-RU"/>
        </w:rPr>
        <w:t>пункт 5 статьи 7 дополнить частью второй следующего содержания:</w:t>
      </w:r>
    </w:p>
    <w:p w:rsidR="008744F8" w:rsidRPr="006C109F" w:rsidRDefault="00B3385D"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w:t>
      </w:r>
      <w:r w:rsidR="008744F8" w:rsidRPr="006C109F">
        <w:rPr>
          <w:rFonts w:ascii="Times New Roman" w:hAnsi="Times New Roman"/>
          <w:sz w:val="28"/>
          <w:szCs w:val="28"/>
        </w:rPr>
        <w:t xml:space="preserve">Администратор бюджетной программы вправе для нескольких юридических лиц, в отношении которых он выступает </w:t>
      </w:r>
      <w:r w:rsidR="008744F8" w:rsidRPr="006C109F">
        <w:rPr>
          <w:rFonts w:ascii="Times New Roman" w:hAnsi="Times New Roman"/>
          <w:sz w:val="28"/>
          <w:szCs w:val="28"/>
        </w:rPr>
        <w:br/>
        <w:t xml:space="preserve">органом государственного управления, ведомств и подведомственных организаций определить среди них организатора государственных </w:t>
      </w:r>
      <w:r w:rsidR="008744F8" w:rsidRPr="006C109F">
        <w:rPr>
          <w:rFonts w:ascii="Times New Roman" w:hAnsi="Times New Roman"/>
          <w:sz w:val="28"/>
          <w:szCs w:val="28"/>
        </w:rPr>
        <w:br/>
        <w:t>закупок.</w:t>
      </w:r>
      <w:r w:rsidRPr="006C109F">
        <w:rPr>
          <w:rFonts w:ascii="Times New Roman" w:hAnsi="Times New Roman"/>
          <w:sz w:val="28"/>
          <w:szCs w:val="28"/>
        </w:rPr>
        <w:t>»;</w:t>
      </w:r>
    </w:p>
    <w:p w:rsidR="008744F8" w:rsidRPr="006C109F" w:rsidRDefault="00B3385D" w:rsidP="00591D29">
      <w:pPr>
        <w:spacing w:after="0" w:line="240" w:lineRule="auto"/>
        <w:ind w:firstLine="851"/>
        <w:jc w:val="both"/>
        <w:rPr>
          <w:rFonts w:ascii="Times New Roman" w:eastAsia="Times New Roman" w:hAnsi="Times New Roman"/>
          <w:sz w:val="28"/>
          <w:szCs w:val="28"/>
          <w:lang w:eastAsia="ru-RU"/>
        </w:rPr>
      </w:pPr>
      <w:r w:rsidRPr="006C109F">
        <w:rPr>
          <w:rFonts w:ascii="Times New Roman" w:eastAsia="Times New Roman" w:hAnsi="Times New Roman"/>
          <w:sz w:val="28"/>
          <w:szCs w:val="28"/>
          <w:lang w:eastAsia="ru-RU"/>
        </w:rPr>
        <w:t>6</w:t>
      </w:r>
      <w:r w:rsidR="008744F8" w:rsidRPr="006C109F">
        <w:rPr>
          <w:rFonts w:ascii="Times New Roman" w:eastAsia="Times New Roman" w:hAnsi="Times New Roman"/>
          <w:sz w:val="28"/>
          <w:szCs w:val="28"/>
          <w:lang w:eastAsia="ru-RU"/>
        </w:rPr>
        <w:t>) пункты 3 и 4 статьи 8 изложить в следующей редакции:</w:t>
      </w:r>
    </w:p>
    <w:p w:rsidR="008744F8" w:rsidRPr="006C109F" w:rsidRDefault="008744F8"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w:t>
      </w:r>
      <w:r w:rsidR="00424610" w:rsidRPr="006C109F">
        <w:rPr>
          <w:rFonts w:ascii="Times New Roman" w:hAnsi="Times New Roman" w:cs="Times New Roman"/>
          <w:color w:val="auto"/>
          <w:sz w:val="28"/>
          <w:szCs w:val="28"/>
        </w:rPr>
        <w:t xml:space="preserve">3. </w:t>
      </w:r>
      <w:r w:rsidRPr="006C109F">
        <w:rPr>
          <w:rFonts w:ascii="Times New Roman" w:hAnsi="Times New Roman" w:cs="Times New Roman"/>
          <w:color w:val="auto"/>
          <w:sz w:val="28"/>
          <w:szCs w:val="28"/>
        </w:rPr>
        <w:t xml:space="preserve">Единый организатор государственных закупок осуществляет централизованные государственные закупки: </w:t>
      </w:r>
    </w:p>
    <w:p w:rsidR="008744F8" w:rsidRPr="006C109F" w:rsidRDefault="008744F8"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 xml:space="preserve">1) по перечню товаров, работ, услуг, определяемому уполномоченным органом; </w:t>
      </w:r>
    </w:p>
    <w:p w:rsidR="008744F8" w:rsidRPr="006C109F" w:rsidRDefault="008744F8"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 xml:space="preserve">2) по перечню товаров, работ, услуг, определяемому </w:t>
      </w:r>
      <w:r w:rsidRPr="006C109F">
        <w:rPr>
          <w:rFonts w:ascii="Times New Roman" w:hAnsi="Times New Roman" w:cs="Times New Roman"/>
          <w:color w:val="auto"/>
          <w:sz w:val="28"/>
          <w:szCs w:val="28"/>
        </w:rPr>
        <w:br/>
        <w:t xml:space="preserve">уполномоченным органом, путем объединения однородных товаров, работ, услуг в один лот независимо от места их поставки (выполнения, </w:t>
      </w:r>
      <w:r w:rsidRPr="006C109F">
        <w:rPr>
          <w:rFonts w:ascii="Times New Roman" w:hAnsi="Times New Roman" w:cs="Times New Roman"/>
          <w:color w:val="auto"/>
          <w:sz w:val="28"/>
          <w:szCs w:val="28"/>
        </w:rPr>
        <w:br/>
        <w:t>оказания).</w:t>
      </w:r>
    </w:p>
    <w:p w:rsidR="008744F8" w:rsidRPr="006C109F" w:rsidRDefault="008744F8"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 xml:space="preserve">4. При осуществлении централизованных государственных </w:t>
      </w:r>
      <w:r w:rsidRPr="006C109F">
        <w:rPr>
          <w:rFonts w:ascii="Times New Roman" w:hAnsi="Times New Roman" w:cs="Times New Roman"/>
          <w:color w:val="auto"/>
          <w:sz w:val="28"/>
          <w:szCs w:val="28"/>
        </w:rPr>
        <w:br/>
        <w:t>закупок председател</w:t>
      </w:r>
      <w:r w:rsidR="00424610" w:rsidRPr="006C109F">
        <w:rPr>
          <w:rFonts w:ascii="Times New Roman" w:hAnsi="Times New Roman" w:cs="Times New Roman"/>
          <w:color w:val="auto"/>
          <w:sz w:val="28"/>
          <w:szCs w:val="28"/>
        </w:rPr>
        <w:t>ем конкурсной комиссии</w:t>
      </w:r>
      <w:r w:rsidR="00B3385D" w:rsidRPr="006C109F">
        <w:rPr>
          <w:rFonts w:ascii="Times New Roman" w:hAnsi="Times New Roman" w:cs="Times New Roman"/>
          <w:color w:val="auto"/>
          <w:sz w:val="28"/>
          <w:szCs w:val="28"/>
        </w:rPr>
        <w:t xml:space="preserve"> (аукционной комиссии)</w:t>
      </w:r>
      <w:r w:rsidR="00424610" w:rsidRPr="006C109F">
        <w:rPr>
          <w:rFonts w:ascii="Times New Roman" w:hAnsi="Times New Roman" w:cs="Times New Roman"/>
          <w:color w:val="auto"/>
          <w:sz w:val="28"/>
          <w:szCs w:val="28"/>
        </w:rPr>
        <w:t xml:space="preserve"> определя</w:t>
      </w:r>
      <w:r w:rsidR="009E235F">
        <w:rPr>
          <w:rFonts w:ascii="Times New Roman" w:hAnsi="Times New Roman" w:cs="Times New Roman"/>
          <w:color w:val="auto"/>
          <w:sz w:val="28"/>
          <w:szCs w:val="28"/>
        </w:rPr>
        <w:t>е</w:t>
      </w:r>
      <w:r w:rsidRPr="006C109F">
        <w:rPr>
          <w:rFonts w:ascii="Times New Roman" w:hAnsi="Times New Roman" w:cs="Times New Roman"/>
          <w:color w:val="auto"/>
          <w:sz w:val="28"/>
          <w:szCs w:val="28"/>
        </w:rPr>
        <w:t>тся первый руководитель единого организатор</w:t>
      </w:r>
      <w:r w:rsidR="00C12496" w:rsidRPr="006C109F">
        <w:rPr>
          <w:rFonts w:ascii="Times New Roman" w:hAnsi="Times New Roman" w:cs="Times New Roman"/>
          <w:color w:val="auto"/>
          <w:sz w:val="28"/>
          <w:szCs w:val="28"/>
        </w:rPr>
        <w:t xml:space="preserve">а государственных закупок либо </w:t>
      </w:r>
      <w:r w:rsidRPr="006C109F">
        <w:rPr>
          <w:rFonts w:ascii="Times New Roman" w:hAnsi="Times New Roman" w:cs="Times New Roman"/>
          <w:color w:val="auto"/>
          <w:sz w:val="28"/>
          <w:szCs w:val="28"/>
        </w:rPr>
        <w:t xml:space="preserve">лицо, исполняющее его обязанности, либо его заместитель в </w:t>
      </w:r>
      <w:r w:rsidRPr="006C109F">
        <w:rPr>
          <w:rFonts w:ascii="Times New Roman" w:hAnsi="Times New Roman" w:cs="Times New Roman"/>
          <w:color w:val="auto"/>
          <w:sz w:val="28"/>
          <w:szCs w:val="28"/>
        </w:rPr>
        <w:br/>
        <w:t xml:space="preserve">порядке, определенном правилами осуществления государственных </w:t>
      </w:r>
      <w:r w:rsidRPr="006C109F">
        <w:rPr>
          <w:rFonts w:ascii="Times New Roman" w:hAnsi="Times New Roman" w:cs="Times New Roman"/>
          <w:color w:val="auto"/>
          <w:sz w:val="28"/>
          <w:szCs w:val="28"/>
        </w:rPr>
        <w:br/>
        <w:t>закупок.»;</w:t>
      </w:r>
    </w:p>
    <w:p w:rsidR="00317551" w:rsidRDefault="00317551" w:rsidP="00591D29">
      <w:pPr>
        <w:spacing w:after="0" w:line="240" w:lineRule="auto"/>
        <w:ind w:firstLine="851"/>
        <w:jc w:val="both"/>
        <w:rPr>
          <w:rFonts w:ascii="Times New Roman" w:hAnsi="Times New Roman"/>
          <w:sz w:val="28"/>
          <w:szCs w:val="28"/>
        </w:rPr>
      </w:pPr>
    </w:p>
    <w:p w:rsidR="008744F8" w:rsidRPr="006C109F" w:rsidRDefault="00B3385D"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7</w:t>
      </w:r>
      <w:r w:rsidR="008744F8" w:rsidRPr="006C109F">
        <w:rPr>
          <w:rFonts w:ascii="Times New Roman" w:hAnsi="Times New Roman"/>
          <w:sz w:val="28"/>
          <w:szCs w:val="28"/>
        </w:rPr>
        <w:t>) в статье 9:</w:t>
      </w:r>
    </w:p>
    <w:p w:rsidR="008744F8" w:rsidRPr="006C109F" w:rsidRDefault="008744F8"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пункт 1 изложить в следующей редакции:</w:t>
      </w:r>
    </w:p>
    <w:p w:rsidR="008744F8" w:rsidRPr="006C109F" w:rsidRDefault="008744F8" w:rsidP="00591D29">
      <w:pPr>
        <w:spacing w:after="0" w:line="240" w:lineRule="auto"/>
        <w:ind w:firstLine="851"/>
        <w:contextualSpacing/>
        <w:jc w:val="both"/>
        <w:rPr>
          <w:rFonts w:ascii="Times New Roman" w:eastAsia="Times New Roman" w:hAnsi="Times New Roman"/>
          <w:sz w:val="28"/>
          <w:szCs w:val="28"/>
        </w:rPr>
      </w:pPr>
      <w:r w:rsidRPr="006C109F">
        <w:rPr>
          <w:rFonts w:ascii="Times New Roman" w:hAnsi="Times New Roman"/>
          <w:sz w:val="28"/>
          <w:szCs w:val="28"/>
        </w:rPr>
        <w:t>«</w:t>
      </w:r>
      <w:r w:rsidRPr="006C109F">
        <w:rPr>
          <w:rFonts w:ascii="Times New Roman" w:eastAsia="Times New Roman" w:hAnsi="Times New Roman"/>
          <w:sz w:val="28"/>
          <w:szCs w:val="28"/>
        </w:rPr>
        <w:t>1. К потенциальным поставщикам предъявляются следующие квалификационные требования:</w:t>
      </w:r>
    </w:p>
    <w:p w:rsidR="008744F8" w:rsidRPr="006C109F" w:rsidRDefault="008744F8" w:rsidP="00591D29">
      <w:pPr>
        <w:spacing w:after="0" w:line="240" w:lineRule="auto"/>
        <w:ind w:firstLine="851"/>
        <w:contextualSpacing/>
        <w:jc w:val="both"/>
        <w:rPr>
          <w:rFonts w:ascii="Times New Roman" w:eastAsia="Times New Roman" w:hAnsi="Times New Roman"/>
          <w:sz w:val="28"/>
          <w:szCs w:val="28"/>
        </w:rPr>
      </w:pPr>
      <w:r w:rsidRPr="006C109F">
        <w:rPr>
          <w:rFonts w:ascii="Times New Roman" w:eastAsia="Times New Roman" w:hAnsi="Times New Roman"/>
          <w:sz w:val="28"/>
          <w:szCs w:val="28"/>
        </w:rPr>
        <w:t>1) обладать правоспособностью (для юридических лиц), гражданской дееспособностью (для физических лиц);</w:t>
      </w:r>
    </w:p>
    <w:p w:rsidR="008744F8" w:rsidRPr="006C109F" w:rsidRDefault="00424610" w:rsidP="00591D29">
      <w:pPr>
        <w:spacing w:after="0" w:line="240" w:lineRule="auto"/>
        <w:ind w:firstLine="851"/>
        <w:contextualSpacing/>
        <w:jc w:val="both"/>
        <w:rPr>
          <w:rFonts w:ascii="Times New Roman" w:eastAsia="Times New Roman" w:hAnsi="Times New Roman"/>
          <w:sz w:val="28"/>
          <w:szCs w:val="28"/>
        </w:rPr>
      </w:pPr>
      <w:r w:rsidRPr="006C109F">
        <w:rPr>
          <w:rFonts w:ascii="Times New Roman" w:eastAsia="Times New Roman" w:hAnsi="Times New Roman"/>
          <w:sz w:val="28"/>
          <w:szCs w:val="28"/>
        </w:rPr>
        <w:t>2) являться финансово</w:t>
      </w:r>
      <w:r w:rsidR="00B3385D" w:rsidRPr="006C109F">
        <w:rPr>
          <w:rFonts w:ascii="Times New Roman" w:eastAsia="Times New Roman" w:hAnsi="Times New Roman"/>
          <w:sz w:val="28"/>
          <w:szCs w:val="28"/>
        </w:rPr>
        <w:t xml:space="preserve"> </w:t>
      </w:r>
      <w:r w:rsidR="008744F8" w:rsidRPr="006C109F">
        <w:rPr>
          <w:rFonts w:ascii="Times New Roman" w:eastAsia="Times New Roman" w:hAnsi="Times New Roman"/>
          <w:sz w:val="28"/>
          <w:szCs w:val="28"/>
        </w:rPr>
        <w:t xml:space="preserve">устойчивым и не иметь налоговой задолженности, превышающей </w:t>
      </w:r>
      <w:r w:rsidR="00B3385D" w:rsidRPr="006C109F">
        <w:rPr>
          <w:rFonts w:ascii="Times New Roman" w:eastAsia="Times New Roman" w:hAnsi="Times New Roman"/>
          <w:sz w:val="28"/>
          <w:szCs w:val="28"/>
        </w:rPr>
        <w:t xml:space="preserve">шестикратный размер </w:t>
      </w:r>
      <w:r w:rsidR="008744F8" w:rsidRPr="006C109F">
        <w:rPr>
          <w:rFonts w:ascii="Times New Roman" w:eastAsia="Times New Roman" w:hAnsi="Times New Roman"/>
          <w:sz w:val="28"/>
          <w:szCs w:val="28"/>
        </w:rPr>
        <w:t xml:space="preserve">месячного расчетного показателя, установленного на соответствующий финансовый год законом о республиканском бюджете. </w:t>
      </w:r>
    </w:p>
    <w:p w:rsidR="008744F8" w:rsidRPr="006C109F" w:rsidRDefault="008744F8" w:rsidP="00591D29">
      <w:pPr>
        <w:spacing w:after="0" w:line="240" w:lineRule="auto"/>
        <w:ind w:firstLine="851"/>
        <w:contextualSpacing/>
        <w:jc w:val="both"/>
        <w:rPr>
          <w:rFonts w:ascii="Times New Roman" w:eastAsia="Times New Roman" w:hAnsi="Times New Roman"/>
          <w:sz w:val="28"/>
          <w:szCs w:val="28"/>
        </w:rPr>
      </w:pPr>
      <w:r w:rsidRPr="006C109F">
        <w:rPr>
          <w:rFonts w:ascii="Times New Roman" w:eastAsia="Times New Roman" w:hAnsi="Times New Roman"/>
          <w:sz w:val="28"/>
          <w:szCs w:val="28"/>
        </w:rPr>
        <w:t>Финансовая устойчивость потенциального поставщика определяется в порядке, определенном правилами осущест</w:t>
      </w:r>
      <w:r w:rsidR="002D2CE0" w:rsidRPr="006C109F">
        <w:rPr>
          <w:rFonts w:ascii="Times New Roman" w:eastAsia="Times New Roman" w:hAnsi="Times New Roman"/>
          <w:sz w:val="28"/>
          <w:szCs w:val="28"/>
        </w:rPr>
        <w:t>вления государственных закупок</w:t>
      </w:r>
      <w:r w:rsidR="00433FF8" w:rsidRPr="006C109F">
        <w:rPr>
          <w:rFonts w:ascii="Times New Roman" w:eastAsia="Times New Roman" w:hAnsi="Times New Roman"/>
          <w:sz w:val="28"/>
          <w:szCs w:val="28"/>
        </w:rPr>
        <w:t>;</w:t>
      </w:r>
    </w:p>
    <w:p w:rsidR="008744F8" w:rsidRPr="006C109F" w:rsidRDefault="008744F8" w:rsidP="00591D29">
      <w:pPr>
        <w:spacing w:after="0" w:line="240" w:lineRule="auto"/>
        <w:ind w:firstLine="851"/>
        <w:contextualSpacing/>
        <w:jc w:val="both"/>
        <w:rPr>
          <w:rFonts w:ascii="Times New Roman" w:eastAsia="Times New Roman" w:hAnsi="Times New Roman"/>
          <w:sz w:val="28"/>
          <w:szCs w:val="28"/>
        </w:rPr>
      </w:pPr>
      <w:r w:rsidRPr="006C109F">
        <w:rPr>
          <w:rFonts w:ascii="Times New Roman" w:eastAsia="Times New Roman" w:hAnsi="Times New Roman"/>
          <w:sz w:val="28"/>
          <w:szCs w:val="28"/>
        </w:rPr>
        <w:t>3) не подлежать процедуре банкротства либо ликвидации;</w:t>
      </w:r>
    </w:p>
    <w:p w:rsidR="008744F8" w:rsidRPr="006C109F" w:rsidRDefault="008744F8" w:rsidP="00591D29">
      <w:pPr>
        <w:spacing w:after="0" w:line="240" w:lineRule="auto"/>
        <w:ind w:firstLine="851"/>
        <w:contextualSpacing/>
        <w:jc w:val="both"/>
        <w:rPr>
          <w:rFonts w:ascii="Times New Roman" w:eastAsia="Times New Roman" w:hAnsi="Times New Roman"/>
          <w:sz w:val="28"/>
          <w:szCs w:val="28"/>
        </w:rPr>
      </w:pPr>
      <w:r w:rsidRPr="006C109F">
        <w:rPr>
          <w:rFonts w:ascii="Times New Roman" w:eastAsia="Times New Roman" w:hAnsi="Times New Roman"/>
          <w:sz w:val="28"/>
          <w:szCs w:val="28"/>
        </w:rPr>
        <w:t>4) обладать материальными</w:t>
      </w:r>
      <w:r w:rsidR="00F61B5C" w:rsidRPr="006C109F">
        <w:rPr>
          <w:rFonts w:ascii="Times New Roman" w:eastAsia="Times New Roman" w:hAnsi="Times New Roman"/>
          <w:sz w:val="28"/>
          <w:szCs w:val="28"/>
        </w:rPr>
        <w:t>,</w:t>
      </w:r>
      <w:r w:rsidR="000F49D5" w:rsidRPr="006C109F">
        <w:rPr>
          <w:rFonts w:ascii="Times New Roman" w:eastAsia="Times New Roman" w:hAnsi="Times New Roman"/>
          <w:sz w:val="28"/>
          <w:szCs w:val="28"/>
        </w:rPr>
        <w:t xml:space="preserve"> </w:t>
      </w:r>
      <w:r w:rsidR="00B3385D" w:rsidRPr="006C109F">
        <w:rPr>
          <w:rFonts w:ascii="Times New Roman" w:eastAsia="Times New Roman" w:hAnsi="Times New Roman"/>
          <w:bCs/>
          <w:sz w:val="28"/>
          <w:szCs w:val="28"/>
        </w:rPr>
        <w:t>трудовыми и финансовыми ресурсами</w:t>
      </w:r>
      <w:r w:rsidRPr="006C109F">
        <w:rPr>
          <w:rFonts w:ascii="Times New Roman" w:eastAsia="Times New Roman" w:hAnsi="Times New Roman"/>
          <w:sz w:val="28"/>
          <w:szCs w:val="28"/>
        </w:rPr>
        <w:t xml:space="preserve">, достаточными для исполнения обязательств по договору о государственных </w:t>
      </w:r>
      <w:r w:rsidRPr="006C109F">
        <w:rPr>
          <w:rFonts w:ascii="Times New Roman" w:eastAsia="Times New Roman" w:hAnsi="Times New Roman"/>
          <w:sz w:val="28"/>
          <w:szCs w:val="28"/>
        </w:rPr>
        <w:br/>
        <w:t>закупках;</w:t>
      </w:r>
    </w:p>
    <w:p w:rsidR="008744F8" w:rsidRPr="006C109F" w:rsidRDefault="008744F8" w:rsidP="00591D29">
      <w:pPr>
        <w:spacing w:after="0" w:line="240" w:lineRule="auto"/>
        <w:ind w:firstLine="851"/>
        <w:contextualSpacing/>
        <w:jc w:val="both"/>
        <w:rPr>
          <w:rFonts w:ascii="Times New Roman" w:eastAsia="Times New Roman" w:hAnsi="Times New Roman"/>
          <w:sz w:val="28"/>
          <w:szCs w:val="28"/>
        </w:rPr>
      </w:pPr>
      <w:r w:rsidRPr="006C109F">
        <w:rPr>
          <w:rFonts w:ascii="Times New Roman" w:eastAsia="Times New Roman" w:hAnsi="Times New Roman"/>
          <w:sz w:val="28"/>
          <w:szCs w:val="28"/>
        </w:rPr>
        <w:t>5) наличие опыта работы</w:t>
      </w:r>
      <w:r w:rsidR="00F61B5C" w:rsidRPr="006C109F">
        <w:rPr>
          <w:rFonts w:ascii="Times New Roman" w:eastAsia="Times New Roman" w:hAnsi="Times New Roman"/>
          <w:sz w:val="28"/>
          <w:szCs w:val="28"/>
        </w:rPr>
        <w:t xml:space="preserve"> (за исключением случаев, когда предметом государственных закупок признается наличие лицензии и (или) разрешения у потенциального поставщика)</w:t>
      </w:r>
      <w:r w:rsidRPr="006C109F">
        <w:rPr>
          <w:rFonts w:ascii="Times New Roman" w:eastAsia="Times New Roman" w:hAnsi="Times New Roman"/>
          <w:sz w:val="28"/>
          <w:szCs w:val="28"/>
        </w:rPr>
        <w:t>.</w:t>
      </w:r>
    </w:p>
    <w:p w:rsidR="008744F8" w:rsidRPr="006C109F" w:rsidRDefault="008744F8" w:rsidP="00591D29">
      <w:pPr>
        <w:spacing w:after="0" w:line="240" w:lineRule="auto"/>
        <w:ind w:firstLine="851"/>
        <w:jc w:val="both"/>
        <w:rPr>
          <w:rFonts w:ascii="Times New Roman" w:hAnsi="Times New Roman"/>
          <w:sz w:val="28"/>
          <w:szCs w:val="28"/>
        </w:rPr>
      </w:pPr>
      <w:r w:rsidRPr="006C109F">
        <w:rPr>
          <w:rFonts w:ascii="Times New Roman" w:eastAsia="Times New Roman" w:hAnsi="Times New Roman"/>
          <w:sz w:val="28"/>
          <w:szCs w:val="28"/>
        </w:rPr>
        <w:t>Квалификационные требования, предусмотренные частью первой настоящего пункта</w:t>
      </w:r>
      <w:r w:rsidR="002D2CE0" w:rsidRPr="006C109F">
        <w:rPr>
          <w:rFonts w:ascii="Times New Roman" w:eastAsia="Times New Roman" w:hAnsi="Times New Roman"/>
          <w:sz w:val="28"/>
          <w:szCs w:val="28"/>
        </w:rPr>
        <w:t>,</w:t>
      </w:r>
      <w:r w:rsidRPr="006C109F">
        <w:rPr>
          <w:rFonts w:ascii="Times New Roman" w:eastAsia="Times New Roman" w:hAnsi="Times New Roman"/>
          <w:sz w:val="28"/>
          <w:szCs w:val="28"/>
        </w:rPr>
        <w:t xml:space="preserve"> устанавливаются в порядке, определяемом правилами осуществления государственных закупок.</w:t>
      </w:r>
      <w:r w:rsidRPr="006C109F">
        <w:rPr>
          <w:rFonts w:ascii="Times New Roman" w:hAnsi="Times New Roman"/>
          <w:sz w:val="28"/>
          <w:szCs w:val="28"/>
        </w:rPr>
        <w:t>»;</w:t>
      </w:r>
    </w:p>
    <w:p w:rsidR="008744F8" w:rsidRPr="006C109F" w:rsidRDefault="00B3385D"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часть вторую пункта</w:t>
      </w:r>
      <w:r w:rsidR="008744F8" w:rsidRPr="006C109F">
        <w:rPr>
          <w:rFonts w:ascii="Times New Roman" w:hAnsi="Times New Roman"/>
          <w:sz w:val="28"/>
          <w:szCs w:val="28"/>
        </w:rPr>
        <w:t xml:space="preserve"> 5 изложить в следующей редакции:</w:t>
      </w:r>
    </w:p>
    <w:p w:rsidR="00803E8E" w:rsidRPr="006C109F" w:rsidRDefault="00803E8E" w:rsidP="00591D29">
      <w:pPr>
        <w:spacing w:after="0" w:line="240" w:lineRule="auto"/>
        <w:ind w:firstLine="851"/>
        <w:contextualSpacing/>
        <w:jc w:val="both"/>
        <w:rPr>
          <w:rFonts w:ascii="Times New Roman" w:eastAsia="Times New Roman" w:hAnsi="Times New Roman"/>
          <w:sz w:val="28"/>
          <w:szCs w:val="28"/>
          <w:lang w:eastAsia="ru-RU"/>
        </w:rPr>
      </w:pPr>
      <w:r w:rsidRPr="006C109F">
        <w:rPr>
          <w:rFonts w:ascii="Times New Roman" w:eastAsia="Times New Roman" w:hAnsi="Times New Roman"/>
          <w:bCs/>
          <w:sz w:val="28"/>
          <w:szCs w:val="28"/>
          <w:lang w:eastAsia="ru-RU"/>
        </w:rPr>
        <w:t>«В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или электронную копию соответствующего разрешения (уведомления), полученного (направленного) в соответствии с законодательством Республики Казахстан.»;</w:t>
      </w:r>
    </w:p>
    <w:p w:rsidR="008744F8" w:rsidRPr="006C109F" w:rsidRDefault="002D2CE0"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пункт 7 исключить;</w:t>
      </w:r>
    </w:p>
    <w:p w:rsidR="00A215DF" w:rsidRPr="006C109F" w:rsidRDefault="00B3385D" w:rsidP="00591D29">
      <w:pPr>
        <w:spacing w:after="0" w:line="240" w:lineRule="auto"/>
        <w:ind w:firstLine="851"/>
        <w:jc w:val="both"/>
        <w:rPr>
          <w:rFonts w:ascii="Times New Roman" w:eastAsia="Times New Roman" w:hAnsi="Times New Roman"/>
          <w:sz w:val="28"/>
          <w:szCs w:val="28"/>
          <w:lang w:eastAsia="ru-RU"/>
        </w:rPr>
      </w:pPr>
      <w:r w:rsidRPr="006C109F">
        <w:rPr>
          <w:rFonts w:ascii="Times New Roman" w:eastAsia="Times New Roman" w:hAnsi="Times New Roman"/>
          <w:sz w:val="28"/>
          <w:szCs w:val="28"/>
          <w:lang w:eastAsia="ru-RU"/>
        </w:rPr>
        <w:t>8</w:t>
      </w:r>
      <w:r w:rsidR="008744F8" w:rsidRPr="006C109F">
        <w:rPr>
          <w:rFonts w:ascii="Times New Roman" w:eastAsia="Times New Roman" w:hAnsi="Times New Roman"/>
          <w:sz w:val="28"/>
          <w:szCs w:val="28"/>
          <w:lang w:eastAsia="ru-RU"/>
        </w:rPr>
        <w:t>)</w:t>
      </w:r>
      <w:r w:rsidR="00A215DF" w:rsidRPr="006C109F">
        <w:rPr>
          <w:rFonts w:ascii="Times New Roman" w:eastAsia="Times New Roman" w:hAnsi="Times New Roman"/>
          <w:sz w:val="28"/>
          <w:szCs w:val="28"/>
          <w:lang w:eastAsia="ru-RU"/>
        </w:rPr>
        <w:t xml:space="preserve"> в статье 11:</w:t>
      </w:r>
    </w:p>
    <w:p w:rsidR="00A215DF" w:rsidRPr="006C109F" w:rsidRDefault="00A215DF" w:rsidP="00591D29">
      <w:pPr>
        <w:spacing w:after="0" w:line="240" w:lineRule="auto"/>
        <w:ind w:firstLine="851"/>
        <w:jc w:val="both"/>
        <w:rPr>
          <w:rFonts w:ascii="Times New Roman" w:eastAsia="Times New Roman" w:hAnsi="Times New Roman"/>
          <w:sz w:val="28"/>
          <w:szCs w:val="28"/>
          <w:lang w:eastAsia="ru-RU"/>
        </w:rPr>
      </w:pPr>
      <w:r w:rsidRPr="006C109F">
        <w:rPr>
          <w:rFonts w:ascii="Times New Roman" w:eastAsia="Times New Roman" w:hAnsi="Times New Roman"/>
          <w:sz w:val="28"/>
          <w:szCs w:val="28"/>
          <w:lang w:eastAsia="ru-RU"/>
        </w:rPr>
        <w:t xml:space="preserve">заголовок после слова «поставщиком» дополнить словом </w:t>
      </w:r>
      <w:r w:rsidR="00B2470C">
        <w:rPr>
          <w:rFonts w:ascii="Times New Roman" w:eastAsia="Times New Roman" w:hAnsi="Times New Roman"/>
          <w:sz w:val="28"/>
          <w:szCs w:val="28"/>
          <w:lang w:eastAsia="ru-RU"/>
        </w:rPr>
        <w:br/>
      </w:r>
      <w:r w:rsidRPr="006C109F">
        <w:rPr>
          <w:rFonts w:ascii="Times New Roman" w:eastAsia="Times New Roman" w:hAnsi="Times New Roman"/>
          <w:sz w:val="28"/>
          <w:szCs w:val="28"/>
          <w:lang w:eastAsia="ru-RU"/>
        </w:rPr>
        <w:t>«, поставщиком»;</w:t>
      </w:r>
    </w:p>
    <w:p w:rsidR="00A215DF" w:rsidRPr="006C109F" w:rsidRDefault="00A215DF"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пункт 2 изложить в следующей редакции:</w:t>
      </w:r>
    </w:p>
    <w:p w:rsidR="00A215DF" w:rsidRDefault="00A215DF" w:rsidP="00591D29">
      <w:pPr>
        <w:spacing w:after="0" w:line="240" w:lineRule="auto"/>
        <w:ind w:firstLine="851"/>
        <w:jc w:val="both"/>
        <w:rPr>
          <w:rFonts w:ascii="Times New Roman" w:eastAsia="Times New Roman" w:hAnsi="Times New Roman"/>
          <w:bCs/>
          <w:sz w:val="28"/>
          <w:szCs w:val="28"/>
          <w:lang w:eastAsia="ru-RU"/>
        </w:rPr>
      </w:pPr>
      <w:r w:rsidRPr="006C109F">
        <w:rPr>
          <w:rFonts w:ascii="Times New Roman" w:eastAsia="Times New Roman" w:hAnsi="Times New Roman"/>
          <w:bCs/>
          <w:sz w:val="28"/>
          <w:szCs w:val="28"/>
          <w:lang w:eastAsia="ru-RU"/>
        </w:rPr>
        <w:t xml:space="preserve"> «2. Достоверность информации, предоставляемой потенциальным поставщиком по квалификационным требованиям и (или) документам, влияющим на конкурсное ценовое предложение, может быть установлена уполномоченным органом либо органами государственного аудита </w:t>
      </w:r>
      <w:r w:rsidRPr="006C109F">
        <w:rPr>
          <w:rFonts w:ascii="Times New Roman" w:eastAsia="Times New Roman" w:hAnsi="Times New Roman"/>
          <w:bCs/>
          <w:sz w:val="28"/>
          <w:szCs w:val="28"/>
          <w:lang w:eastAsia="ru-RU"/>
        </w:rPr>
        <w:br/>
        <w:t>и финансового контроля, в том числе на основе сведений и документов, представленных заказчиком, организатором государственных закупок, единым организатором государственных закупок, на любой стадии осуществления государственных закупок.»;</w:t>
      </w:r>
    </w:p>
    <w:p w:rsidR="00317551" w:rsidRDefault="00317551" w:rsidP="00591D29">
      <w:pPr>
        <w:spacing w:after="0" w:line="240" w:lineRule="auto"/>
        <w:ind w:firstLine="851"/>
        <w:jc w:val="both"/>
        <w:rPr>
          <w:rFonts w:ascii="Times New Roman" w:eastAsia="Times New Roman" w:hAnsi="Times New Roman"/>
          <w:bCs/>
          <w:sz w:val="28"/>
          <w:szCs w:val="28"/>
          <w:lang w:eastAsia="ru-RU"/>
        </w:rPr>
      </w:pPr>
    </w:p>
    <w:p w:rsidR="00317551" w:rsidRPr="006C109F" w:rsidRDefault="00317551" w:rsidP="00591D29">
      <w:pPr>
        <w:spacing w:after="0" w:line="240" w:lineRule="auto"/>
        <w:ind w:firstLine="851"/>
        <w:jc w:val="both"/>
        <w:rPr>
          <w:rFonts w:ascii="Times New Roman" w:eastAsia="Times New Roman" w:hAnsi="Times New Roman"/>
          <w:bCs/>
          <w:sz w:val="28"/>
          <w:szCs w:val="28"/>
          <w:lang w:eastAsia="ru-RU"/>
        </w:rPr>
      </w:pPr>
    </w:p>
    <w:p w:rsidR="00A215DF" w:rsidRPr="006C109F" w:rsidRDefault="00A215DF" w:rsidP="00591D29">
      <w:pPr>
        <w:spacing w:after="0" w:line="240" w:lineRule="auto"/>
        <w:ind w:firstLine="851"/>
        <w:jc w:val="both"/>
        <w:rPr>
          <w:rFonts w:ascii="Times New Roman" w:eastAsia="Times New Roman" w:hAnsi="Times New Roman"/>
          <w:sz w:val="28"/>
          <w:szCs w:val="28"/>
          <w:lang w:eastAsia="ru-RU"/>
        </w:rPr>
      </w:pPr>
      <w:r w:rsidRPr="006C109F">
        <w:rPr>
          <w:rFonts w:ascii="Times New Roman" w:eastAsia="Times New Roman" w:hAnsi="Times New Roman"/>
          <w:sz w:val="28"/>
          <w:szCs w:val="28"/>
          <w:lang w:eastAsia="ru-RU"/>
        </w:rPr>
        <w:t>абзац первый части первой пункта 3 после слова «поставщиком» дополнить словом «, поставщиком»;</w:t>
      </w:r>
    </w:p>
    <w:p w:rsidR="00C87C35" w:rsidRPr="006C109F" w:rsidRDefault="006929A1" w:rsidP="00591D29">
      <w:pPr>
        <w:spacing w:after="0" w:line="240" w:lineRule="auto"/>
        <w:ind w:firstLine="851"/>
        <w:jc w:val="both"/>
        <w:rPr>
          <w:rFonts w:ascii="Times New Roman" w:eastAsia="Times New Roman" w:hAnsi="Times New Roman"/>
          <w:sz w:val="28"/>
          <w:szCs w:val="28"/>
          <w:lang w:eastAsia="ru-RU"/>
        </w:rPr>
      </w:pPr>
      <w:r w:rsidRPr="006C109F">
        <w:rPr>
          <w:rFonts w:ascii="Times New Roman" w:eastAsia="Times New Roman" w:hAnsi="Times New Roman"/>
          <w:sz w:val="28"/>
          <w:szCs w:val="28"/>
          <w:lang w:eastAsia="ru-RU"/>
        </w:rPr>
        <w:t>9</w:t>
      </w:r>
      <w:r w:rsidR="008744F8" w:rsidRPr="006C109F">
        <w:rPr>
          <w:rFonts w:ascii="Times New Roman" w:eastAsia="Times New Roman" w:hAnsi="Times New Roman"/>
          <w:sz w:val="28"/>
          <w:szCs w:val="28"/>
          <w:lang w:eastAsia="ru-RU"/>
        </w:rPr>
        <w:t xml:space="preserve">) </w:t>
      </w:r>
      <w:r w:rsidR="00C87C35" w:rsidRPr="006C109F">
        <w:rPr>
          <w:rFonts w:ascii="Times New Roman" w:eastAsia="Times New Roman" w:hAnsi="Times New Roman"/>
          <w:sz w:val="28"/>
          <w:szCs w:val="28"/>
          <w:lang w:eastAsia="ru-RU"/>
        </w:rPr>
        <w:t>статью 12 изложить в следующей редакции:</w:t>
      </w:r>
    </w:p>
    <w:p w:rsidR="00116FE0" w:rsidRPr="006C109F" w:rsidRDefault="00116FE0" w:rsidP="00591D29">
      <w:pPr>
        <w:spacing w:after="0" w:line="240" w:lineRule="auto"/>
        <w:ind w:firstLine="851"/>
        <w:jc w:val="both"/>
        <w:rPr>
          <w:rFonts w:ascii="Times New Roman" w:hAnsi="Times New Roman"/>
          <w:sz w:val="28"/>
          <w:szCs w:val="28"/>
        </w:rPr>
      </w:pPr>
      <w:r w:rsidRPr="006C109F">
        <w:rPr>
          <w:rFonts w:ascii="Times New Roman" w:hAnsi="Times New Roman"/>
          <w:bCs/>
          <w:sz w:val="28"/>
          <w:szCs w:val="28"/>
        </w:rPr>
        <w:t>«Статья 12. Реестры, формируемые в сфере государственных закупок</w:t>
      </w:r>
    </w:p>
    <w:p w:rsidR="00116FE0" w:rsidRPr="006C109F" w:rsidRDefault="00116FE0" w:rsidP="00591D29">
      <w:pPr>
        <w:spacing w:after="0" w:line="240" w:lineRule="auto"/>
        <w:ind w:firstLine="851"/>
        <w:jc w:val="both"/>
        <w:rPr>
          <w:rFonts w:ascii="Times New Roman" w:hAnsi="Times New Roman"/>
          <w:bCs/>
          <w:sz w:val="28"/>
          <w:szCs w:val="28"/>
        </w:rPr>
      </w:pPr>
      <w:r w:rsidRPr="006C109F">
        <w:rPr>
          <w:rFonts w:ascii="Times New Roman" w:hAnsi="Times New Roman"/>
          <w:bCs/>
          <w:sz w:val="28"/>
          <w:szCs w:val="28"/>
        </w:rPr>
        <w:t>1. Уполномоченный орган:</w:t>
      </w:r>
    </w:p>
    <w:p w:rsidR="00116FE0" w:rsidRPr="006C109F" w:rsidRDefault="00116FE0" w:rsidP="00591D29">
      <w:pPr>
        <w:spacing w:after="0" w:line="240" w:lineRule="auto"/>
        <w:ind w:firstLine="851"/>
        <w:jc w:val="both"/>
        <w:rPr>
          <w:rFonts w:ascii="Times New Roman" w:hAnsi="Times New Roman"/>
          <w:bCs/>
          <w:sz w:val="28"/>
          <w:szCs w:val="28"/>
        </w:rPr>
      </w:pPr>
      <w:r w:rsidRPr="006C109F">
        <w:rPr>
          <w:rFonts w:ascii="Times New Roman" w:hAnsi="Times New Roman"/>
          <w:bCs/>
          <w:sz w:val="28"/>
          <w:szCs w:val="28"/>
        </w:rPr>
        <w:t>1) осуществляет формирование и ведение следующих республиканских реестров в сфере государственных закупок (далее – реестры):</w:t>
      </w:r>
    </w:p>
    <w:p w:rsidR="00116FE0" w:rsidRPr="006C109F" w:rsidRDefault="00116FE0" w:rsidP="00591D29">
      <w:pPr>
        <w:spacing w:after="0" w:line="240" w:lineRule="auto"/>
        <w:ind w:firstLine="851"/>
        <w:jc w:val="both"/>
        <w:rPr>
          <w:rFonts w:ascii="Times New Roman" w:hAnsi="Times New Roman"/>
          <w:bCs/>
          <w:sz w:val="28"/>
          <w:szCs w:val="28"/>
        </w:rPr>
      </w:pPr>
      <w:r w:rsidRPr="006C109F">
        <w:rPr>
          <w:rFonts w:ascii="Times New Roman" w:hAnsi="Times New Roman"/>
          <w:bCs/>
          <w:sz w:val="28"/>
          <w:szCs w:val="28"/>
        </w:rPr>
        <w:t>заказчиков;</w:t>
      </w:r>
    </w:p>
    <w:p w:rsidR="00116FE0" w:rsidRPr="006C109F" w:rsidRDefault="00116FE0" w:rsidP="00591D29">
      <w:pPr>
        <w:spacing w:after="0" w:line="240" w:lineRule="auto"/>
        <w:ind w:firstLine="851"/>
        <w:jc w:val="both"/>
        <w:rPr>
          <w:rFonts w:ascii="Times New Roman" w:hAnsi="Times New Roman"/>
          <w:bCs/>
          <w:sz w:val="28"/>
          <w:szCs w:val="28"/>
        </w:rPr>
      </w:pPr>
      <w:r w:rsidRPr="006C109F">
        <w:rPr>
          <w:rFonts w:ascii="Times New Roman" w:hAnsi="Times New Roman"/>
          <w:bCs/>
          <w:sz w:val="28"/>
          <w:szCs w:val="28"/>
        </w:rPr>
        <w:t>договоров о государственных закупках;</w:t>
      </w:r>
    </w:p>
    <w:p w:rsidR="00116FE0" w:rsidRPr="006C109F" w:rsidRDefault="00116FE0" w:rsidP="00591D29">
      <w:pPr>
        <w:spacing w:after="0" w:line="240" w:lineRule="auto"/>
        <w:ind w:firstLine="851"/>
        <w:jc w:val="both"/>
        <w:rPr>
          <w:rFonts w:ascii="Times New Roman" w:hAnsi="Times New Roman"/>
          <w:bCs/>
          <w:sz w:val="28"/>
          <w:szCs w:val="28"/>
        </w:rPr>
      </w:pPr>
      <w:r w:rsidRPr="006C109F">
        <w:rPr>
          <w:rFonts w:ascii="Times New Roman" w:hAnsi="Times New Roman"/>
          <w:bCs/>
          <w:sz w:val="28"/>
          <w:szCs w:val="28"/>
        </w:rPr>
        <w:t>недобросовестных участников государственных закупок;</w:t>
      </w:r>
    </w:p>
    <w:p w:rsidR="00116FE0" w:rsidRPr="006C109F" w:rsidRDefault="00116FE0" w:rsidP="00591D29">
      <w:pPr>
        <w:spacing w:after="0" w:line="240" w:lineRule="auto"/>
        <w:ind w:firstLine="851"/>
        <w:jc w:val="both"/>
        <w:rPr>
          <w:rFonts w:ascii="Times New Roman" w:hAnsi="Times New Roman"/>
          <w:bCs/>
          <w:sz w:val="28"/>
          <w:szCs w:val="28"/>
        </w:rPr>
      </w:pPr>
      <w:r w:rsidRPr="006C109F">
        <w:rPr>
          <w:rFonts w:ascii="Times New Roman" w:hAnsi="Times New Roman"/>
          <w:bCs/>
          <w:sz w:val="28"/>
          <w:szCs w:val="28"/>
        </w:rPr>
        <w:t>жалоб;</w:t>
      </w:r>
    </w:p>
    <w:p w:rsidR="00116FE0" w:rsidRPr="006C109F" w:rsidRDefault="00116FE0" w:rsidP="00591D29">
      <w:pPr>
        <w:spacing w:after="0" w:line="240" w:lineRule="auto"/>
        <w:ind w:firstLine="851"/>
        <w:jc w:val="both"/>
        <w:rPr>
          <w:rFonts w:ascii="Times New Roman" w:hAnsi="Times New Roman"/>
          <w:bCs/>
          <w:sz w:val="28"/>
          <w:szCs w:val="28"/>
        </w:rPr>
      </w:pPr>
      <w:r w:rsidRPr="006C109F">
        <w:rPr>
          <w:rFonts w:ascii="Times New Roman" w:hAnsi="Times New Roman"/>
          <w:bCs/>
          <w:sz w:val="28"/>
          <w:szCs w:val="28"/>
        </w:rPr>
        <w:t>2) формирует и ведет базу паспортов потенциальных поставщиков.</w:t>
      </w:r>
    </w:p>
    <w:p w:rsidR="00116FE0" w:rsidRPr="006C109F" w:rsidRDefault="00116FE0"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2. Реестр заказчиков представляет собой перечень юридических лиц, обязанных осуществлять приобретение товаров, работ, услуг, необходимых им для обеспечения функционирования, а также выполнения государственных функций либо уставной деятельности в соответствии с настоящим Законом и гражданским законодательством Республики Казахстан.</w:t>
      </w:r>
    </w:p>
    <w:p w:rsidR="00116FE0" w:rsidRPr="006C109F" w:rsidRDefault="00116FE0"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3. Реестр договоров о государственных закупках представляет собой перечень договоров о государственных закупках, заключенных заказчиками в соответствующем финансовом году, и содержит сведения о предмете, количественных и стоимостных показателях договора о государственных закупках, о результатах исполнения сторонами договорных обязательств.</w:t>
      </w:r>
    </w:p>
    <w:p w:rsidR="00116FE0" w:rsidRPr="006C109F" w:rsidRDefault="00116FE0"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 xml:space="preserve">Не подлежат включению в реестр договоров о государственных закупках сведения о договорах, заключенных по результатам государственных закупок, предусмотренных подпунктами 9), 18), 31), 32) и 35) </w:t>
      </w:r>
      <w:hyperlink r:id="rId9" w:anchor="z230" w:history="1">
        <w:r w:rsidRPr="006C109F">
          <w:rPr>
            <w:rFonts w:ascii="Times New Roman" w:hAnsi="Times New Roman"/>
            <w:sz w:val="28"/>
            <w:szCs w:val="28"/>
          </w:rPr>
          <w:t>пункта 3</w:t>
        </w:r>
      </w:hyperlink>
      <w:r w:rsidRPr="006C109F">
        <w:rPr>
          <w:rFonts w:ascii="Times New Roman" w:hAnsi="Times New Roman"/>
          <w:sz w:val="28"/>
          <w:szCs w:val="28"/>
        </w:rPr>
        <w:t xml:space="preserve"> статьи 39 </w:t>
      </w:r>
      <w:r w:rsidR="00945AA7">
        <w:rPr>
          <w:rFonts w:ascii="Times New Roman" w:hAnsi="Times New Roman"/>
          <w:sz w:val="28"/>
          <w:szCs w:val="28"/>
        </w:rPr>
        <w:br/>
      </w:r>
      <w:r w:rsidRPr="006C109F">
        <w:rPr>
          <w:rFonts w:ascii="Times New Roman" w:hAnsi="Times New Roman"/>
          <w:sz w:val="28"/>
          <w:szCs w:val="28"/>
        </w:rPr>
        <w:t xml:space="preserve">и </w:t>
      </w:r>
      <w:hyperlink r:id="rId10" w:anchor="z50" w:history="1">
        <w:r w:rsidRPr="006C109F">
          <w:rPr>
            <w:rFonts w:ascii="Times New Roman" w:hAnsi="Times New Roman"/>
            <w:sz w:val="28"/>
            <w:szCs w:val="28"/>
          </w:rPr>
          <w:t>статьей 50</w:t>
        </w:r>
      </w:hyperlink>
      <w:r w:rsidRPr="006C109F">
        <w:rPr>
          <w:rFonts w:ascii="Times New Roman" w:hAnsi="Times New Roman"/>
          <w:sz w:val="28"/>
          <w:szCs w:val="28"/>
        </w:rPr>
        <w:t xml:space="preserve"> настоящего Закона.</w:t>
      </w:r>
    </w:p>
    <w:p w:rsidR="00116FE0" w:rsidRPr="006C109F" w:rsidRDefault="00116FE0"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4. Реестр недобросовестных участников государственных закупок представляет собой перечень:</w:t>
      </w:r>
    </w:p>
    <w:p w:rsidR="00116FE0" w:rsidRPr="006C109F" w:rsidRDefault="00116FE0"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1) потенциальных поставщиков или поставщиков, предоставивших недостоверную информацию по квалификационным требованиям и (или) документам, влияющим на конкурсное ценовое предложение;</w:t>
      </w:r>
    </w:p>
    <w:p w:rsidR="00116FE0" w:rsidRPr="006C109F" w:rsidRDefault="00116FE0"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2) потенциальных поставщиков, определенных победителями, уклонившихся от заключения договора о государственных закупках;</w:t>
      </w:r>
    </w:p>
    <w:p w:rsidR="00116FE0" w:rsidRPr="006C109F" w:rsidRDefault="00116FE0"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3) поставщиков, не исполнивших либо ненадлежащим образом исполнивших свои обязательства по заключенным с ними договорам о государственных закупках.</w:t>
      </w:r>
    </w:p>
    <w:p w:rsidR="00116FE0" w:rsidRPr="006C109F" w:rsidRDefault="00116FE0" w:rsidP="00591D29">
      <w:pPr>
        <w:spacing w:after="0" w:line="240" w:lineRule="auto"/>
        <w:ind w:firstLine="851"/>
        <w:jc w:val="both"/>
        <w:rPr>
          <w:rFonts w:ascii="Times New Roman" w:hAnsi="Times New Roman"/>
          <w:sz w:val="28"/>
          <w:szCs w:val="28"/>
        </w:rPr>
      </w:pPr>
      <w:r w:rsidRPr="006C109F">
        <w:rPr>
          <w:rFonts w:ascii="Times New Roman" w:hAnsi="Times New Roman"/>
          <w:bCs/>
          <w:sz w:val="28"/>
          <w:szCs w:val="28"/>
        </w:rPr>
        <w:t xml:space="preserve">В случае, указанном в подпункте 1) части первой настоящего пункта, организатор государственных закупок, единый организатор государственных закупок, заказчик либо уполномоченный орган обязаны не позднее тридцати календарных дней со дня, когда им стало известно о факте нарушения потенциальным поставщиком или поставщиком законодательства Республики Казахстан о </w:t>
      </w:r>
      <w:r w:rsidRPr="006C109F">
        <w:rPr>
          <w:rFonts w:ascii="Times New Roman" w:hAnsi="Times New Roman"/>
          <w:sz w:val="28"/>
          <w:szCs w:val="28"/>
        </w:rPr>
        <w:t xml:space="preserve">государственных закупках, обратиться с иском в суд о признании </w:t>
      </w:r>
      <w:r w:rsidRPr="006C109F">
        <w:rPr>
          <w:rFonts w:ascii="Times New Roman" w:hAnsi="Times New Roman"/>
          <w:sz w:val="28"/>
          <w:szCs w:val="28"/>
        </w:rPr>
        <w:lastRenderedPageBreak/>
        <w:t>такого потенциального поставщика или поставщика недобросовестным участником государственных закупок.</w:t>
      </w:r>
    </w:p>
    <w:p w:rsidR="00AD7C0C" w:rsidRPr="006C109F" w:rsidRDefault="00AD7C0C"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В случае, указанном в подпункте 3) части первой настоящего пункта, заказчик обязан не позднее тридцати календарных дней со дня, когда ему стало известно о факте нарушения поставщиком законодательства Республики Казахстан о государственных закупках, обратиться с иском в суд о признании такого поставщика недобросовестным участником государственных закупок, за исключением случаев, которые в совокупности удовлетворяют следующим условиям:</w:t>
      </w:r>
    </w:p>
    <w:p w:rsidR="00AD7C0C" w:rsidRPr="006C109F" w:rsidRDefault="00AD7C0C"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1) выплаты поставщиком неустойки (штрафа, пени);</w:t>
      </w:r>
    </w:p>
    <w:p w:rsidR="00AD7C0C" w:rsidRPr="006C109F" w:rsidRDefault="00AD7C0C"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2) полного исполнения договорных обязательств;</w:t>
      </w:r>
    </w:p>
    <w:p w:rsidR="00AD7C0C" w:rsidRPr="006C109F" w:rsidRDefault="00AD7C0C"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3) отсутствия ущерба, причиненного заказчику.</w:t>
      </w:r>
    </w:p>
    <w:p w:rsidR="00116FE0" w:rsidRPr="006C109F" w:rsidRDefault="00116FE0"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 xml:space="preserve">5. Реестр недобросовестных участников государственных закупок, предусмотренных подпунктами 1) и 3) части первой </w:t>
      </w:r>
      <w:hyperlink r:id="rId11" w:anchor="z98" w:history="1">
        <w:r w:rsidRPr="006C109F">
          <w:rPr>
            <w:rFonts w:ascii="Times New Roman" w:hAnsi="Times New Roman"/>
            <w:sz w:val="28"/>
            <w:szCs w:val="28"/>
          </w:rPr>
          <w:t>пункта 4</w:t>
        </w:r>
      </w:hyperlink>
      <w:r w:rsidRPr="006C109F">
        <w:rPr>
          <w:rFonts w:ascii="Times New Roman" w:hAnsi="Times New Roman"/>
          <w:sz w:val="28"/>
          <w:szCs w:val="28"/>
        </w:rPr>
        <w:t xml:space="preserve"> настоящей статьи, формируется на основании решений судов, вступивших в законную силу.</w:t>
      </w:r>
    </w:p>
    <w:p w:rsidR="00116FE0" w:rsidRPr="006C109F" w:rsidRDefault="00116FE0"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 xml:space="preserve">Реестр недобросовестных участников государственных закупок, предусмотренных подпунктом 2) части первой </w:t>
      </w:r>
      <w:hyperlink r:id="rId12" w:anchor="z98" w:history="1">
        <w:r w:rsidRPr="006C109F">
          <w:rPr>
            <w:rFonts w:ascii="Times New Roman" w:hAnsi="Times New Roman"/>
            <w:sz w:val="28"/>
            <w:szCs w:val="28"/>
          </w:rPr>
          <w:t>пункта 4</w:t>
        </w:r>
      </w:hyperlink>
      <w:r w:rsidRPr="006C109F">
        <w:rPr>
          <w:rFonts w:ascii="Times New Roman" w:hAnsi="Times New Roman"/>
          <w:sz w:val="28"/>
          <w:szCs w:val="28"/>
        </w:rPr>
        <w:t xml:space="preserve"> настоящей статьи, формируется на основании решения уполномоченного органа о признании потенциальных поставщиков недобросовестными участниками государственных закупок. </w:t>
      </w:r>
    </w:p>
    <w:p w:rsidR="00116FE0" w:rsidRPr="006C109F" w:rsidRDefault="0004363E"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6. В случае</w:t>
      </w:r>
      <w:r w:rsidR="00116FE0" w:rsidRPr="006C109F">
        <w:rPr>
          <w:rFonts w:ascii="Times New Roman" w:hAnsi="Times New Roman"/>
          <w:sz w:val="28"/>
          <w:szCs w:val="28"/>
        </w:rPr>
        <w:t xml:space="preserve"> если потенциальный поставщик не согласен с решением уполномоченного органа о признании его недобросовестным участником государственных закупок, предусмотренным частью второй пункта 5 настоящей статьи, то такой потенциальный поставщик не позднее десяти рабочих дней со дня, когда ему стало известно о включении в реестр недобросовестных участников государственных закупок</w:t>
      </w:r>
      <w:r w:rsidRPr="006C109F">
        <w:rPr>
          <w:rFonts w:ascii="Times New Roman" w:hAnsi="Times New Roman"/>
          <w:sz w:val="28"/>
          <w:szCs w:val="28"/>
        </w:rPr>
        <w:t>,</w:t>
      </w:r>
      <w:r w:rsidR="00116FE0" w:rsidRPr="006C109F">
        <w:rPr>
          <w:rFonts w:ascii="Times New Roman" w:hAnsi="Times New Roman"/>
          <w:sz w:val="28"/>
          <w:szCs w:val="28"/>
        </w:rPr>
        <w:t xml:space="preserve"> вправе обратиться в согласительную комиссию в порядке, определенном уполномоченным органом.</w:t>
      </w:r>
    </w:p>
    <w:p w:rsidR="00116FE0" w:rsidRPr="006C109F" w:rsidRDefault="00116FE0"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 xml:space="preserve">Согласительная комиссия рассматривает обращение потенциального поставщика, уклонившегося от заключения договора о государственных закупках, и принимает решение об исключении либо об отказе в исключении такого потенциального поставщика из реестра недобросовестных участников государственных закупок. </w:t>
      </w:r>
    </w:p>
    <w:p w:rsidR="00116FE0" w:rsidRPr="006C109F" w:rsidRDefault="00116FE0"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В случае принятия решения об исключении потенциального поставщика из реестра недобросовестных уча</w:t>
      </w:r>
      <w:r w:rsidR="0004363E" w:rsidRPr="006C109F">
        <w:rPr>
          <w:rFonts w:ascii="Times New Roman" w:hAnsi="Times New Roman"/>
          <w:sz w:val="28"/>
          <w:szCs w:val="28"/>
        </w:rPr>
        <w:t>стников государственных закупок</w:t>
      </w:r>
      <w:r w:rsidRPr="006C109F">
        <w:rPr>
          <w:rFonts w:ascii="Times New Roman" w:hAnsi="Times New Roman"/>
          <w:sz w:val="28"/>
          <w:szCs w:val="28"/>
        </w:rPr>
        <w:t xml:space="preserve"> заказчик обращается в уполномоченный орган.</w:t>
      </w:r>
    </w:p>
    <w:p w:rsidR="00116FE0" w:rsidRPr="006C109F" w:rsidRDefault="00116FE0"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 xml:space="preserve">Уполномоченный орган выносит решение об исключении потенциального поставщика из реестра недобросовестных участников государственных </w:t>
      </w:r>
      <w:r w:rsidR="0034397B">
        <w:rPr>
          <w:rFonts w:ascii="Times New Roman" w:hAnsi="Times New Roman"/>
          <w:sz w:val="28"/>
          <w:szCs w:val="28"/>
        </w:rPr>
        <w:t xml:space="preserve">закупок </w:t>
      </w:r>
      <w:r w:rsidRPr="006C109F">
        <w:rPr>
          <w:rFonts w:ascii="Times New Roman" w:hAnsi="Times New Roman"/>
          <w:sz w:val="28"/>
          <w:szCs w:val="28"/>
        </w:rPr>
        <w:t>с учетом решения согласительной комиссии.</w:t>
      </w:r>
    </w:p>
    <w:p w:rsidR="00116FE0" w:rsidRPr="006C109F" w:rsidRDefault="00116FE0"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7. В состав согласительной комиссии в обязательном порядке входят представители Национальной палаты предпринимателей Республики Казахстан.</w:t>
      </w:r>
    </w:p>
    <w:p w:rsidR="00116FE0" w:rsidRPr="006C109F" w:rsidRDefault="00116FE0"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 xml:space="preserve">8. Поставщики, включенные в реестр недобросовестных участников государственных закупок по основаниям, предусмотренным подпунктами 1) и 3) части первой </w:t>
      </w:r>
      <w:hyperlink r:id="rId13" w:anchor="z98" w:history="1">
        <w:r w:rsidRPr="006C109F">
          <w:rPr>
            <w:rFonts w:ascii="Times New Roman" w:hAnsi="Times New Roman"/>
            <w:sz w:val="28"/>
            <w:szCs w:val="28"/>
          </w:rPr>
          <w:t>пункта 4</w:t>
        </w:r>
      </w:hyperlink>
      <w:r w:rsidRPr="006C109F">
        <w:rPr>
          <w:rFonts w:ascii="Times New Roman" w:hAnsi="Times New Roman"/>
          <w:sz w:val="28"/>
          <w:szCs w:val="28"/>
        </w:rPr>
        <w:t xml:space="preserve"> настоящей статьи, не допускаются к участию в </w:t>
      </w:r>
      <w:r w:rsidRPr="006C109F">
        <w:rPr>
          <w:rFonts w:ascii="Times New Roman" w:hAnsi="Times New Roman"/>
          <w:sz w:val="28"/>
          <w:szCs w:val="28"/>
        </w:rPr>
        <w:lastRenderedPageBreak/>
        <w:t>государственных закупках в течение двадцати четырех месяцев со дня вступления в законную силу решения суда о признании их недобросовестными участниками государственных закупок.</w:t>
      </w:r>
    </w:p>
    <w:p w:rsidR="00116FE0" w:rsidRPr="006C109F" w:rsidRDefault="00116FE0"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 xml:space="preserve">Потенциальные поставщики, включенные в реестр недобросовестных участников государственных закупок по основанию, предусмотренному подпунктом 2) части первой </w:t>
      </w:r>
      <w:hyperlink r:id="rId14" w:anchor="z98" w:history="1">
        <w:r w:rsidRPr="006C109F">
          <w:rPr>
            <w:rFonts w:ascii="Times New Roman" w:hAnsi="Times New Roman"/>
            <w:sz w:val="28"/>
            <w:szCs w:val="28"/>
          </w:rPr>
          <w:t>пункта 4</w:t>
        </w:r>
      </w:hyperlink>
      <w:r w:rsidRPr="006C109F">
        <w:rPr>
          <w:rFonts w:ascii="Times New Roman" w:hAnsi="Times New Roman"/>
          <w:sz w:val="28"/>
          <w:szCs w:val="28"/>
        </w:rPr>
        <w:t xml:space="preserve"> настоящей статьи, не допускаются к участию в государственных закупках в течение двадцати четырех месяцев со дня принятия решения уполномоченным органом о признании их недобросовестными участниками государственных закупок.</w:t>
      </w:r>
    </w:p>
    <w:p w:rsidR="00116FE0" w:rsidRPr="006C109F" w:rsidRDefault="00116FE0"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Сведения, содержащиеся в реестре недобросовестных участников государственных закупок, исключаются из указанного реестра не позднее одного рабочего дня со дня окончания срока, установленного частями первой и второй настоящего пункта.</w:t>
      </w:r>
    </w:p>
    <w:p w:rsidR="00116FE0" w:rsidRPr="006C109F" w:rsidRDefault="00116FE0"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9. Основанием исключения из реестра недобросовестных участников государственных закупок сведений о недобросовестном участнике государственных закупок являются:</w:t>
      </w:r>
    </w:p>
    <w:p w:rsidR="00116FE0" w:rsidRPr="006C109F" w:rsidRDefault="00116FE0"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1) истечение срок</w:t>
      </w:r>
      <w:r w:rsidR="00433FF8" w:rsidRPr="006C109F">
        <w:rPr>
          <w:rFonts w:ascii="Times New Roman" w:hAnsi="Times New Roman"/>
          <w:sz w:val="28"/>
          <w:szCs w:val="28"/>
        </w:rPr>
        <w:t>ов, установле</w:t>
      </w:r>
      <w:r w:rsidRPr="006C109F">
        <w:rPr>
          <w:rFonts w:ascii="Times New Roman" w:hAnsi="Times New Roman"/>
          <w:sz w:val="28"/>
          <w:szCs w:val="28"/>
        </w:rPr>
        <w:t>н</w:t>
      </w:r>
      <w:r w:rsidR="00433FF8" w:rsidRPr="006C109F">
        <w:rPr>
          <w:rFonts w:ascii="Times New Roman" w:hAnsi="Times New Roman"/>
          <w:sz w:val="28"/>
          <w:szCs w:val="28"/>
        </w:rPr>
        <w:t>ных</w:t>
      </w:r>
      <w:r w:rsidRPr="006C109F">
        <w:rPr>
          <w:rFonts w:ascii="Times New Roman" w:hAnsi="Times New Roman"/>
          <w:sz w:val="28"/>
          <w:szCs w:val="28"/>
        </w:rPr>
        <w:t xml:space="preserve"> </w:t>
      </w:r>
      <w:r w:rsidR="00433FF8" w:rsidRPr="006C109F">
        <w:rPr>
          <w:rFonts w:ascii="Times New Roman" w:hAnsi="Times New Roman"/>
          <w:sz w:val="28"/>
          <w:szCs w:val="28"/>
        </w:rPr>
        <w:t xml:space="preserve">частями первой и второй </w:t>
      </w:r>
      <w:r w:rsidRPr="006C109F">
        <w:rPr>
          <w:rFonts w:ascii="Times New Roman" w:hAnsi="Times New Roman"/>
          <w:sz w:val="28"/>
          <w:szCs w:val="28"/>
        </w:rPr>
        <w:t>пункт</w:t>
      </w:r>
      <w:r w:rsidR="00433FF8" w:rsidRPr="006C109F">
        <w:rPr>
          <w:rFonts w:ascii="Times New Roman" w:hAnsi="Times New Roman"/>
          <w:sz w:val="28"/>
          <w:szCs w:val="28"/>
        </w:rPr>
        <w:t>а</w:t>
      </w:r>
      <w:r w:rsidRPr="006C109F">
        <w:rPr>
          <w:rFonts w:ascii="Times New Roman" w:hAnsi="Times New Roman"/>
          <w:sz w:val="28"/>
          <w:szCs w:val="28"/>
        </w:rPr>
        <w:t xml:space="preserve"> 8 настоящей статьи;</w:t>
      </w:r>
    </w:p>
    <w:p w:rsidR="00116FE0" w:rsidRPr="006C109F" w:rsidRDefault="00116FE0"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2) наличие вступившего в законную силу судебного акта об отмене решения о признании недобросовестным участником государственных закупок;</w:t>
      </w:r>
    </w:p>
    <w:p w:rsidR="00116FE0" w:rsidRPr="006C109F" w:rsidRDefault="00116FE0"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3) решение уполномоченного органа, принятое по итогам рассмотрения согласительной комиссией обращения потенциального поставщика об исключении его из реестра недобросовестных участников государственных закупок.</w:t>
      </w:r>
    </w:p>
    <w:p w:rsidR="00116FE0" w:rsidRPr="006C109F" w:rsidRDefault="00116FE0"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10. Решение о внесении потенциального поставщика или поставщика в реестр недобросовестных участников государственных закупок может быть обжаловано им в соответствии с законодательством Республики Казахстан.</w:t>
      </w:r>
    </w:p>
    <w:p w:rsidR="00116FE0" w:rsidRPr="006C109F" w:rsidRDefault="00116FE0"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11. Сведения, содержащиеся в реестрах, за исключением сведений, составляющих государственные секреты в соответствии с законодательством Республики Казахстан о государственных секретах и (или) содержащих служебную информацию ограниченного распространения, определенную Правительством Республики Казахстан, размещаются на веб-портале государственных закупок и должны быть доступны для ознакомления заинтересованным лицам без взимания платы.</w:t>
      </w:r>
    </w:p>
    <w:p w:rsidR="00116FE0" w:rsidRPr="006C109F" w:rsidRDefault="00116FE0"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 xml:space="preserve">12. В реестр недобросовестных участников государственных закупок не включаются потенциальные поставщики и поставщики, определенные в случаях, предусмотренных подпунктами 1), 2), 27) и 36) </w:t>
      </w:r>
      <w:hyperlink r:id="rId15" w:anchor="z230" w:history="1">
        <w:r w:rsidRPr="006C109F">
          <w:rPr>
            <w:rFonts w:ascii="Times New Roman" w:hAnsi="Times New Roman"/>
            <w:sz w:val="28"/>
            <w:szCs w:val="28"/>
          </w:rPr>
          <w:t>пункта 3</w:t>
        </w:r>
      </w:hyperlink>
      <w:r w:rsidRPr="006C109F">
        <w:rPr>
          <w:rFonts w:ascii="Times New Roman" w:hAnsi="Times New Roman"/>
          <w:sz w:val="28"/>
          <w:szCs w:val="28"/>
        </w:rPr>
        <w:t xml:space="preserve"> статьи 39 настоящего Закона.</w:t>
      </w:r>
    </w:p>
    <w:p w:rsidR="00116FE0" w:rsidRPr="006C109F" w:rsidRDefault="00116FE0"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13. Реестр жалоб представляет собой перечень жалоб потенциальных поставщиков и поставщиков, поданных посредством веб-портала государственных закупок в уполномоченный орган, и содержит сведения о решениях, принятых по результатам рассмотрения жалоб и выданных предписаний (уведомлений).</w:t>
      </w:r>
    </w:p>
    <w:p w:rsidR="00317551" w:rsidRDefault="00317551" w:rsidP="00591D29">
      <w:pPr>
        <w:spacing w:after="0" w:line="240" w:lineRule="auto"/>
        <w:ind w:firstLine="851"/>
        <w:jc w:val="both"/>
        <w:rPr>
          <w:rFonts w:ascii="Times New Roman" w:hAnsi="Times New Roman"/>
          <w:bCs/>
          <w:sz w:val="28"/>
          <w:szCs w:val="28"/>
        </w:rPr>
      </w:pPr>
    </w:p>
    <w:p w:rsidR="00116FE0" w:rsidRPr="006C109F" w:rsidRDefault="00116FE0" w:rsidP="00591D29">
      <w:pPr>
        <w:spacing w:after="0" w:line="240" w:lineRule="auto"/>
        <w:ind w:firstLine="851"/>
        <w:jc w:val="both"/>
        <w:rPr>
          <w:rFonts w:ascii="Times New Roman" w:hAnsi="Times New Roman"/>
          <w:sz w:val="28"/>
          <w:szCs w:val="28"/>
        </w:rPr>
      </w:pPr>
      <w:r w:rsidRPr="006C109F">
        <w:rPr>
          <w:rFonts w:ascii="Times New Roman" w:hAnsi="Times New Roman"/>
          <w:bCs/>
          <w:sz w:val="28"/>
          <w:szCs w:val="28"/>
        </w:rPr>
        <w:t>14. База паспортов потенциальных поставщиков представляет собой электронную базу данных, содержащую сведения о потенциальных поставщиках, полученные из государственных и негосударственных информационных систем</w:t>
      </w:r>
      <w:r w:rsidR="0004363E" w:rsidRPr="006C109F">
        <w:rPr>
          <w:rFonts w:ascii="Times New Roman" w:hAnsi="Times New Roman"/>
          <w:bCs/>
          <w:sz w:val="28"/>
          <w:szCs w:val="28"/>
        </w:rPr>
        <w:t>,</w:t>
      </w:r>
      <w:r w:rsidRPr="006C109F">
        <w:rPr>
          <w:rFonts w:ascii="Times New Roman" w:hAnsi="Times New Roman"/>
          <w:bCs/>
          <w:sz w:val="28"/>
          <w:szCs w:val="28"/>
        </w:rPr>
        <w:t xml:space="preserve"> и формируемую на веб-портале государственных закупок в соответствии с правилами осуществления государственных закупок.</w:t>
      </w:r>
      <w:r w:rsidRPr="006C109F">
        <w:rPr>
          <w:rFonts w:ascii="Times New Roman" w:hAnsi="Times New Roman"/>
          <w:sz w:val="28"/>
          <w:szCs w:val="28"/>
        </w:rPr>
        <w:t>»</w:t>
      </w:r>
      <w:r w:rsidR="001A005E" w:rsidRPr="006C109F">
        <w:rPr>
          <w:rFonts w:ascii="Times New Roman" w:hAnsi="Times New Roman"/>
          <w:sz w:val="28"/>
          <w:szCs w:val="28"/>
        </w:rPr>
        <w:t>;</w:t>
      </w:r>
    </w:p>
    <w:p w:rsidR="001E674C" w:rsidRPr="006C109F" w:rsidRDefault="00C87C35" w:rsidP="00591D29">
      <w:pPr>
        <w:spacing w:after="0" w:line="240" w:lineRule="auto"/>
        <w:ind w:firstLine="851"/>
        <w:jc w:val="both"/>
        <w:rPr>
          <w:rFonts w:ascii="Times New Roman" w:hAnsi="Times New Roman"/>
          <w:bCs/>
          <w:sz w:val="28"/>
          <w:szCs w:val="28"/>
        </w:rPr>
      </w:pPr>
      <w:r w:rsidRPr="006C109F">
        <w:rPr>
          <w:rFonts w:ascii="Times New Roman" w:hAnsi="Times New Roman"/>
          <w:bCs/>
          <w:sz w:val="28"/>
          <w:szCs w:val="28"/>
        </w:rPr>
        <w:t>10</w:t>
      </w:r>
      <w:r w:rsidR="008744F8" w:rsidRPr="006C109F">
        <w:rPr>
          <w:rFonts w:ascii="Times New Roman" w:hAnsi="Times New Roman"/>
          <w:bCs/>
          <w:sz w:val="28"/>
          <w:szCs w:val="28"/>
        </w:rPr>
        <w:t xml:space="preserve">) </w:t>
      </w:r>
      <w:r w:rsidR="001E674C" w:rsidRPr="006C109F">
        <w:rPr>
          <w:rFonts w:ascii="Times New Roman" w:hAnsi="Times New Roman"/>
          <w:bCs/>
          <w:sz w:val="28"/>
          <w:szCs w:val="28"/>
        </w:rPr>
        <w:t>дополнить статьей 12-1 следующего содержания:</w:t>
      </w:r>
    </w:p>
    <w:p w:rsidR="001E674C" w:rsidRPr="006C109F" w:rsidRDefault="00EA55C3" w:rsidP="00591D29">
      <w:pPr>
        <w:spacing w:after="0" w:line="240" w:lineRule="auto"/>
        <w:ind w:firstLine="851"/>
        <w:jc w:val="both"/>
        <w:rPr>
          <w:rFonts w:ascii="Times New Roman" w:hAnsi="Times New Roman"/>
          <w:bCs/>
          <w:sz w:val="28"/>
          <w:szCs w:val="28"/>
        </w:rPr>
      </w:pPr>
      <w:r w:rsidRPr="006C109F">
        <w:rPr>
          <w:rFonts w:ascii="Times New Roman" w:hAnsi="Times New Roman"/>
          <w:bCs/>
          <w:sz w:val="28"/>
          <w:szCs w:val="28"/>
        </w:rPr>
        <w:t>«</w:t>
      </w:r>
      <w:r w:rsidR="001E674C" w:rsidRPr="006C109F">
        <w:rPr>
          <w:rFonts w:ascii="Times New Roman" w:hAnsi="Times New Roman"/>
          <w:bCs/>
          <w:sz w:val="28"/>
          <w:szCs w:val="28"/>
        </w:rPr>
        <w:t>Статья 12-1. Электронный каталог</w:t>
      </w:r>
      <w:r w:rsidR="00AB070D" w:rsidRPr="006C109F">
        <w:rPr>
          <w:rFonts w:ascii="Times New Roman" w:hAnsi="Times New Roman"/>
          <w:bCs/>
          <w:sz w:val="28"/>
          <w:szCs w:val="28"/>
        </w:rPr>
        <w:t xml:space="preserve"> товаров</w:t>
      </w:r>
    </w:p>
    <w:p w:rsidR="001E674C" w:rsidRPr="006C109F" w:rsidRDefault="001E674C" w:rsidP="00591D29">
      <w:pPr>
        <w:spacing w:after="0" w:line="240" w:lineRule="auto"/>
        <w:ind w:firstLine="851"/>
        <w:jc w:val="both"/>
        <w:rPr>
          <w:rFonts w:ascii="Times New Roman" w:hAnsi="Times New Roman"/>
          <w:bCs/>
          <w:sz w:val="28"/>
          <w:szCs w:val="28"/>
        </w:rPr>
      </w:pPr>
      <w:r w:rsidRPr="006C109F">
        <w:rPr>
          <w:rFonts w:ascii="Times New Roman" w:hAnsi="Times New Roman"/>
          <w:bCs/>
          <w:sz w:val="28"/>
          <w:szCs w:val="28"/>
        </w:rPr>
        <w:t>1. Государственные закупки товаров осуществляются из электронного каталога товаров.</w:t>
      </w:r>
    </w:p>
    <w:p w:rsidR="001E674C" w:rsidRPr="006C109F" w:rsidRDefault="001E674C" w:rsidP="00591D29">
      <w:pPr>
        <w:spacing w:after="0" w:line="240" w:lineRule="auto"/>
        <w:ind w:firstLine="851"/>
        <w:jc w:val="both"/>
        <w:rPr>
          <w:rFonts w:ascii="Times New Roman" w:hAnsi="Times New Roman"/>
          <w:bCs/>
          <w:sz w:val="28"/>
          <w:szCs w:val="28"/>
        </w:rPr>
      </w:pPr>
      <w:r w:rsidRPr="006C109F">
        <w:rPr>
          <w:rFonts w:ascii="Times New Roman" w:hAnsi="Times New Roman"/>
          <w:bCs/>
          <w:sz w:val="28"/>
          <w:szCs w:val="28"/>
        </w:rPr>
        <w:t xml:space="preserve">2. Государственные закупки товаров из электронного каталога </w:t>
      </w:r>
      <w:r w:rsidR="00AB070D" w:rsidRPr="006C109F">
        <w:rPr>
          <w:rFonts w:ascii="Times New Roman" w:hAnsi="Times New Roman"/>
          <w:bCs/>
          <w:sz w:val="28"/>
          <w:szCs w:val="28"/>
        </w:rPr>
        <w:t xml:space="preserve">товаров </w:t>
      </w:r>
      <w:r w:rsidRPr="006C109F">
        <w:rPr>
          <w:rFonts w:ascii="Times New Roman" w:hAnsi="Times New Roman"/>
          <w:bCs/>
          <w:sz w:val="28"/>
          <w:szCs w:val="28"/>
        </w:rPr>
        <w:t xml:space="preserve">осуществляются по перечню товаров, утвержденному уполномоченным </w:t>
      </w:r>
      <w:r w:rsidR="00334DC7">
        <w:rPr>
          <w:rFonts w:ascii="Times New Roman" w:hAnsi="Times New Roman"/>
          <w:bCs/>
          <w:sz w:val="28"/>
          <w:szCs w:val="28"/>
        </w:rPr>
        <w:br/>
      </w:r>
      <w:r w:rsidRPr="006C109F">
        <w:rPr>
          <w:rFonts w:ascii="Times New Roman" w:hAnsi="Times New Roman"/>
          <w:bCs/>
          <w:sz w:val="28"/>
          <w:szCs w:val="28"/>
        </w:rPr>
        <w:t>органом в порядке, определенн</w:t>
      </w:r>
      <w:r w:rsidR="009E0C8C" w:rsidRPr="006C109F">
        <w:rPr>
          <w:rFonts w:ascii="Times New Roman" w:hAnsi="Times New Roman"/>
          <w:bCs/>
          <w:sz w:val="28"/>
          <w:szCs w:val="28"/>
        </w:rPr>
        <w:t>ом</w:t>
      </w:r>
      <w:r w:rsidRPr="006C109F">
        <w:rPr>
          <w:rFonts w:ascii="Times New Roman" w:hAnsi="Times New Roman"/>
          <w:bCs/>
          <w:sz w:val="28"/>
          <w:szCs w:val="28"/>
        </w:rPr>
        <w:t xml:space="preserve"> правилами осуществ</w:t>
      </w:r>
      <w:r w:rsidR="001A005E" w:rsidRPr="006C109F">
        <w:rPr>
          <w:rFonts w:ascii="Times New Roman" w:hAnsi="Times New Roman"/>
          <w:bCs/>
          <w:sz w:val="28"/>
          <w:szCs w:val="28"/>
        </w:rPr>
        <w:t>ления государственных закупок.»;</w:t>
      </w:r>
    </w:p>
    <w:p w:rsidR="001E674C" w:rsidRPr="006C109F" w:rsidRDefault="001E674C" w:rsidP="00591D29">
      <w:pPr>
        <w:spacing w:after="0" w:line="240" w:lineRule="auto"/>
        <w:ind w:firstLine="851"/>
        <w:jc w:val="both"/>
        <w:rPr>
          <w:rFonts w:ascii="Times New Roman" w:hAnsi="Times New Roman"/>
          <w:bCs/>
          <w:sz w:val="28"/>
          <w:szCs w:val="28"/>
        </w:rPr>
      </w:pPr>
      <w:r w:rsidRPr="006C109F">
        <w:rPr>
          <w:rFonts w:ascii="Times New Roman" w:hAnsi="Times New Roman"/>
          <w:bCs/>
          <w:sz w:val="28"/>
          <w:szCs w:val="28"/>
        </w:rPr>
        <w:t>11) в статье 13:</w:t>
      </w:r>
    </w:p>
    <w:p w:rsidR="00E4221D" w:rsidRPr="006C109F" w:rsidRDefault="00E4221D" w:rsidP="00591D29">
      <w:pPr>
        <w:spacing w:after="0" w:line="240" w:lineRule="auto"/>
        <w:ind w:firstLine="851"/>
        <w:jc w:val="both"/>
        <w:rPr>
          <w:rFonts w:ascii="Times New Roman" w:hAnsi="Times New Roman"/>
          <w:bCs/>
          <w:sz w:val="28"/>
          <w:szCs w:val="28"/>
        </w:rPr>
      </w:pPr>
      <w:r w:rsidRPr="006C109F">
        <w:rPr>
          <w:rFonts w:ascii="Times New Roman" w:hAnsi="Times New Roman"/>
          <w:bCs/>
          <w:sz w:val="28"/>
          <w:szCs w:val="28"/>
        </w:rPr>
        <w:t>в пункте 1:</w:t>
      </w:r>
    </w:p>
    <w:p w:rsidR="00E4221D" w:rsidRPr="006C109F" w:rsidRDefault="00E4221D" w:rsidP="00591D29">
      <w:pPr>
        <w:spacing w:after="0" w:line="240" w:lineRule="auto"/>
        <w:ind w:firstLine="851"/>
        <w:jc w:val="both"/>
        <w:rPr>
          <w:rFonts w:ascii="Times New Roman" w:hAnsi="Times New Roman"/>
          <w:bCs/>
          <w:sz w:val="28"/>
          <w:szCs w:val="28"/>
        </w:rPr>
      </w:pPr>
      <w:r w:rsidRPr="006C109F">
        <w:rPr>
          <w:rFonts w:ascii="Times New Roman" w:hAnsi="Times New Roman"/>
          <w:bCs/>
          <w:sz w:val="28"/>
          <w:szCs w:val="28"/>
        </w:rPr>
        <w:t>подпункт 1) изложить в следующей редакции:</w:t>
      </w:r>
    </w:p>
    <w:p w:rsidR="00E4221D" w:rsidRPr="006C109F" w:rsidRDefault="00E4221D" w:rsidP="00591D29">
      <w:pPr>
        <w:spacing w:after="0" w:line="240" w:lineRule="auto"/>
        <w:ind w:firstLine="851"/>
        <w:jc w:val="both"/>
        <w:rPr>
          <w:rFonts w:ascii="Times New Roman" w:hAnsi="Times New Roman"/>
          <w:bCs/>
          <w:sz w:val="28"/>
          <w:szCs w:val="28"/>
        </w:rPr>
      </w:pPr>
      <w:r w:rsidRPr="006C109F">
        <w:rPr>
          <w:rFonts w:ascii="Times New Roman" w:hAnsi="Times New Roman"/>
          <w:bCs/>
          <w:sz w:val="28"/>
          <w:szCs w:val="28"/>
        </w:rPr>
        <w:t xml:space="preserve">«1) конкурса (открытого конкурса, конкурса с использованием двухэтапных процедур, конкурса с предварительным квалификационным отбором, конкурса с использованием рамочных соглашений, конкурса с использованием </w:t>
      </w:r>
      <w:proofErr w:type="spellStart"/>
      <w:r w:rsidRPr="006C109F">
        <w:rPr>
          <w:rFonts w:ascii="Times New Roman" w:hAnsi="Times New Roman"/>
          <w:bCs/>
          <w:sz w:val="28"/>
          <w:szCs w:val="28"/>
        </w:rPr>
        <w:t>рейтингово</w:t>
      </w:r>
      <w:proofErr w:type="spellEnd"/>
      <w:r w:rsidRPr="006C109F">
        <w:rPr>
          <w:rFonts w:ascii="Times New Roman" w:hAnsi="Times New Roman"/>
          <w:bCs/>
          <w:sz w:val="28"/>
          <w:szCs w:val="28"/>
        </w:rPr>
        <w:t>-бал</w:t>
      </w:r>
      <w:r w:rsidR="0034397B">
        <w:rPr>
          <w:rFonts w:ascii="Times New Roman" w:hAnsi="Times New Roman"/>
          <w:bCs/>
          <w:sz w:val="28"/>
          <w:szCs w:val="28"/>
        </w:rPr>
        <w:t>л</w:t>
      </w:r>
      <w:r w:rsidRPr="006C109F">
        <w:rPr>
          <w:rFonts w:ascii="Times New Roman" w:hAnsi="Times New Roman"/>
          <w:bCs/>
          <w:sz w:val="28"/>
          <w:szCs w:val="28"/>
        </w:rPr>
        <w:t>ьной системы, конкурса с использованием расчета стоимости жизненного цикла приобретаемых товаров, работ, услуг);»;</w:t>
      </w:r>
    </w:p>
    <w:p w:rsidR="00E4221D" w:rsidRPr="006C109F" w:rsidRDefault="00E4221D" w:rsidP="00591D29">
      <w:pPr>
        <w:spacing w:after="0" w:line="240" w:lineRule="auto"/>
        <w:ind w:firstLine="851"/>
        <w:jc w:val="both"/>
        <w:rPr>
          <w:rFonts w:ascii="Times New Roman" w:hAnsi="Times New Roman"/>
          <w:bCs/>
          <w:sz w:val="28"/>
          <w:szCs w:val="28"/>
        </w:rPr>
      </w:pPr>
      <w:r w:rsidRPr="006C109F">
        <w:rPr>
          <w:rFonts w:ascii="Times New Roman" w:hAnsi="Times New Roman"/>
          <w:bCs/>
          <w:sz w:val="28"/>
          <w:szCs w:val="28"/>
        </w:rPr>
        <w:t>дополнить подпунктом 6) следующего содержания:</w:t>
      </w:r>
    </w:p>
    <w:p w:rsidR="00E4221D" w:rsidRPr="006C109F" w:rsidRDefault="00E4221D" w:rsidP="00591D29">
      <w:pPr>
        <w:spacing w:after="0" w:line="240" w:lineRule="auto"/>
        <w:ind w:firstLine="851"/>
        <w:jc w:val="both"/>
        <w:rPr>
          <w:rFonts w:ascii="Times New Roman" w:hAnsi="Times New Roman"/>
          <w:bCs/>
          <w:sz w:val="28"/>
          <w:szCs w:val="28"/>
        </w:rPr>
      </w:pPr>
      <w:r w:rsidRPr="006C109F">
        <w:rPr>
          <w:rFonts w:ascii="Times New Roman" w:hAnsi="Times New Roman"/>
          <w:bCs/>
          <w:sz w:val="28"/>
          <w:szCs w:val="28"/>
        </w:rPr>
        <w:t>«6) через электронный магазин.»;</w:t>
      </w:r>
    </w:p>
    <w:p w:rsidR="001E674C" w:rsidRPr="006C109F" w:rsidRDefault="001E674C" w:rsidP="00591D29">
      <w:pPr>
        <w:spacing w:after="0" w:line="240" w:lineRule="auto"/>
        <w:ind w:firstLine="851"/>
        <w:jc w:val="both"/>
        <w:rPr>
          <w:rFonts w:ascii="Times New Roman" w:eastAsia="Times New Roman" w:hAnsi="Times New Roman"/>
          <w:bCs/>
          <w:sz w:val="28"/>
          <w:szCs w:val="28"/>
          <w:lang w:eastAsia="ru-RU"/>
        </w:rPr>
      </w:pPr>
      <w:r w:rsidRPr="006C109F">
        <w:rPr>
          <w:rFonts w:ascii="Times New Roman" w:eastAsia="Times New Roman" w:hAnsi="Times New Roman"/>
          <w:bCs/>
          <w:sz w:val="28"/>
          <w:szCs w:val="28"/>
          <w:lang w:eastAsia="ru-RU"/>
        </w:rPr>
        <w:t>дополнить пунктами 1-1 и 2-1 следующего содержания:</w:t>
      </w:r>
    </w:p>
    <w:p w:rsidR="001E674C" w:rsidRPr="006C109F" w:rsidRDefault="001E674C" w:rsidP="00591D29">
      <w:pPr>
        <w:spacing w:after="0" w:line="240" w:lineRule="auto"/>
        <w:ind w:firstLine="851"/>
        <w:jc w:val="both"/>
        <w:rPr>
          <w:rFonts w:ascii="Times New Roman" w:eastAsia="Times New Roman" w:hAnsi="Times New Roman"/>
          <w:bCs/>
          <w:sz w:val="28"/>
          <w:szCs w:val="28"/>
          <w:lang w:eastAsia="ru-RU"/>
        </w:rPr>
      </w:pPr>
      <w:r w:rsidRPr="006C109F">
        <w:rPr>
          <w:rFonts w:ascii="Times New Roman" w:eastAsia="Times New Roman" w:hAnsi="Times New Roman"/>
          <w:bCs/>
          <w:sz w:val="28"/>
          <w:szCs w:val="28"/>
          <w:lang w:eastAsia="ru-RU"/>
        </w:rPr>
        <w:t>«1-1. Способы осуществления государственных закупок, предусмотренные подпунктами 1), 2), 3) и 5) пункта 1 настоящей статьи</w:t>
      </w:r>
      <w:r w:rsidR="0004363E" w:rsidRPr="006C109F">
        <w:rPr>
          <w:rFonts w:ascii="Times New Roman" w:eastAsia="Times New Roman" w:hAnsi="Times New Roman"/>
          <w:bCs/>
          <w:sz w:val="28"/>
          <w:szCs w:val="28"/>
          <w:lang w:eastAsia="ru-RU"/>
        </w:rPr>
        <w:t>,</w:t>
      </w:r>
      <w:r w:rsidRPr="006C109F">
        <w:rPr>
          <w:rFonts w:ascii="Times New Roman" w:eastAsia="Times New Roman" w:hAnsi="Times New Roman"/>
          <w:bCs/>
          <w:sz w:val="28"/>
          <w:szCs w:val="28"/>
          <w:lang w:eastAsia="ru-RU"/>
        </w:rPr>
        <w:t xml:space="preserve"> признаются конкурентными.»;</w:t>
      </w:r>
    </w:p>
    <w:p w:rsidR="001E674C" w:rsidRPr="006C109F" w:rsidRDefault="001E674C" w:rsidP="00591D29">
      <w:pPr>
        <w:spacing w:after="0" w:line="240" w:lineRule="auto"/>
        <w:ind w:firstLine="851"/>
        <w:jc w:val="both"/>
        <w:rPr>
          <w:rFonts w:ascii="Times New Roman" w:eastAsia="Times New Roman" w:hAnsi="Times New Roman"/>
          <w:bCs/>
          <w:sz w:val="28"/>
          <w:szCs w:val="28"/>
          <w:lang w:eastAsia="ru-RU"/>
        </w:rPr>
      </w:pPr>
      <w:r w:rsidRPr="006C109F">
        <w:rPr>
          <w:rFonts w:ascii="Times New Roman" w:eastAsia="Times New Roman" w:hAnsi="Times New Roman"/>
          <w:bCs/>
          <w:sz w:val="28"/>
          <w:szCs w:val="28"/>
          <w:lang w:eastAsia="ru-RU"/>
        </w:rPr>
        <w:t xml:space="preserve"> «2-1. Заказчики при определении способа осуществления государственных закупок стремятся к выбору конкурентных способов государственных закупок.»;</w:t>
      </w:r>
    </w:p>
    <w:p w:rsidR="001E674C" w:rsidRPr="006C109F" w:rsidRDefault="001E674C" w:rsidP="00591D29">
      <w:pPr>
        <w:spacing w:after="0" w:line="240" w:lineRule="auto"/>
        <w:ind w:firstLine="851"/>
        <w:jc w:val="both"/>
        <w:rPr>
          <w:rFonts w:ascii="Times New Roman" w:eastAsia="Times New Roman" w:hAnsi="Times New Roman"/>
          <w:sz w:val="28"/>
          <w:szCs w:val="28"/>
          <w:lang w:eastAsia="ru-RU"/>
        </w:rPr>
      </w:pPr>
      <w:r w:rsidRPr="006C109F">
        <w:rPr>
          <w:rFonts w:ascii="Times New Roman" w:eastAsia="Times New Roman" w:hAnsi="Times New Roman"/>
          <w:sz w:val="28"/>
          <w:szCs w:val="28"/>
          <w:lang w:eastAsia="ru-RU"/>
        </w:rPr>
        <w:t>12</w:t>
      </w:r>
      <w:r w:rsidR="008744F8" w:rsidRPr="006C109F">
        <w:rPr>
          <w:rFonts w:ascii="Times New Roman" w:eastAsia="Times New Roman" w:hAnsi="Times New Roman"/>
          <w:sz w:val="28"/>
          <w:szCs w:val="28"/>
          <w:lang w:eastAsia="ru-RU"/>
        </w:rPr>
        <w:t xml:space="preserve">) </w:t>
      </w:r>
      <w:r w:rsidRPr="006C109F">
        <w:rPr>
          <w:rFonts w:ascii="Times New Roman" w:eastAsia="Times New Roman" w:hAnsi="Times New Roman"/>
          <w:sz w:val="28"/>
          <w:szCs w:val="28"/>
          <w:lang w:eastAsia="ru-RU"/>
        </w:rPr>
        <w:t xml:space="preserve">в </w:t>
      </w:r>
      <w:r w:rsidR="008744F8" w:rsidRPr="006C109F">
        <w:rPr>
          <w:rFonts w:ascii="Times New Roman" w:eastAsia="Times New Roman" w:hAnsi="Times New Roman"/>
          <w:sz w:val="28"/>
          <w:szCs w:val="28"/>
          <w:lang w:eastAsia="ru-RU"/>
        </w:rPr>
        <w:t>стать</w:t>
      </w:r>
      <w:r w:rsidRPr="006C109F">
        <w:rPr>
          <w:rFonts w:ascii="Times New Roman" w:eastAsia="Times New Roman" w:hAnsi="Times New Roman"/>
          <w:sz w:val="28"/>
          <w:szCs w:val="28"/>
          <w:lang w:eastAsia="ru-RU"/>
        </w:rPr>
        <w:t>е</w:t>
      </w:r>
      <w:r w:rsidR="008744F8" w:rsidRPr="006C109F">
        <w:rPr>
          <w:rFonts w:ascii="Times New Roman" w:eastAsia="Times New Roman" w:hAnsi="Times New Roman"/>
          <w:sz w:val="28"/>
          <w:szCs w:val="28"/>
          <w:lang w:eastAsia="ru-RU"/>
        </w:rPr>
        <w:t xml:space="preserve"> 16</w:t>
      </w:r>
      <w:r w:rsidRPr="006C109F">
        <w:rPr>
          <w:rFonts w:ascii="Times New Roman" w:eastAsia="Times New Roman" w:hAnsi="Times New Roman"/>
          <w:sz w:val="28"/>
          <w:szCs w:val="28"/>
          <w:lang w:eastAsia="ru-RU"/>
        </w:rPr>
        <w:t>:</w:t>
      </w:r>
      <w:r w:rsidR="008744F8" w:rsidRPr="006C109F">
        <w:rPr>
          <w:rFonts w:ascii="Times New Roman" w:eastAsia="Times New Roman" w:hAnsi="Times New Roman"/>
          <w:sz w:val="28"/>
          <w:szCs w:val="28"/>
          <w:lang w:eastAsia="ru-RU"/>
        </w:rPr>
        <w:t xml:space="preserve"> </w:t>
      </w:r>
    </w:p>
    <w:p w:rsidR="001E674C" w:rsidRPr="006C109F" w:rsidRDefault="001E674C" w:rsidP="00591D29">
      <w:pPr>
        <w:spacing w:after="0" w:line="240" w:lineRule="auto"/>
        <w:ind w:firstLine="851"/>
        <w:jc w:val="both"/>
        <w:rPr>
          <w:rFonts w:ascii="Times New Roman" w:eastAsia="Times New Roman" w:hAnsi="Times New Roman"/>
          <w:sz w:val="28"/>
          <w:szCs w:val="28"/>
          <w:lang w:eastAsia="ru-RU"/>
        </w:rPr>
      </w:pPr>
      <w:r w:rsidRPr="006C109F">
        <w:rPr>
          <w:rFonts w:ascii="Times New Roman" w:eastAsia="Times New Roman" w:hAnsi="Times New Roman"/>
          <w:sz w:val="28"/>
          <w:szCs w:val="28"/>
          <w:lang w:eastAsia="ru-RU"/>
        </w:rPr>
        <w:t>подпункт 2) изложить в следующей редакции:</w:t>
      </w:r>
    </w:p>
    <w:p w:rsidR="001E674C" w:rsidRPr="006C109F" w:rsidRDefault="001E674C" w:rsidP="00591D29">
      <w:pPr>
        <w:spacing w:after="0" w:line="240" w:lineRule="auto"/>
        <w:ind w:firstLine="851"/>
        <w:jc w:val="both"/>
        <w:rPr>
          <w:rFonts w:ascii="Times New Roman" w:eastAsia="Times New Roman" w:hAnsi="Times New Roman"/>
          <w:sz w:val="28"/>
          <w:szCs w:val="28"/>
          <w:lang w:eastAsia="ru-RU"/>
        </w:rPr>
      </w:pPr>
      <w:r w:rsidRPr="006C109F">
        <w:rPr>
          <w:rFonts w:ascii="Times New Roman" w:eastAsia="Times New Roman" w:hAnsi="Times New Roman"/>
          <w:sz w:val="28"/>
          <w:szCs w:val="28"/>
          <w:lang w:eastAsia="ru-RU"/>
        </w:rPr>
        <w:t>«2) утверждает правила сбора, обобщения и анализа отчетности государственных закупок, в том числе порядок формирования отчетности государственных закупок;»</w:t>
      </w:r>
      <w:r w:rsidR="00E4221D" w:rsidRPr="006C109F">
        <w:rPr>
          <w:rFonts w:ascii="Times New Roman" w:eastAsia="Times New Roman" w:hAnsi="Times New Roman"/>
          <w:sz w:val="28"/>
          <w:szCs w:val="28"/>
          <w:lang w:eastAsia="ru-RU"/>
        </w:rPr>
        <w:t>;</w:t>
      </w:r>
    </w:p>
    <w:p w:rsidR="008744F8" w:rsidRPr="006C109F" w:rsidRDefault="008744F8" w:rsidP="00591D29">
      <w:pPr>
        <w:spacing w:after="0" w:line="240" w:lineRule="auto"/>
        <w:ind w:firstLine="851"/>
        <w:jc w:val="both"/>
        <w:rPr>
          <w:rFonts w:ascii="Times New Roman" w:eastAsia="Times New Roman" w:hAnsi="Times New Roman"/>
          <w:sz w:val="28"/>
          <w:szCs w:val="28"/>
          <w:lang w:eastAsia="ru-RU"/>
        </w:rPr>
      </w:pPr>
      <w:r w:rsidRPr="006C109F">
        <w:rPr>
          <w:rFonts w:ascii="Times New Roman" w:eastAsia="Times New Roman" w:hAnsi="Times New Roman"/>
          <w:sz w:val="28"/>
          <w:szCs w:val="28"/>
          <w:lang w:eastAsia="ru-RU"/>
        </w:rPr>
        <w:t>дополнить подпунктами 11-3)</w:t>
      </w:r>
      <w:r w:rsidR="001E674C" w:rsidRPr="006C109F">
        <w:rPr>
          <w:rFonts w:ascii="Times New Roman" w:eastAsia="Times New Roman" w:hAnsi="Times New Roman"/>
          <w:sz w:val="28"/>
          <w:szCs w:val="28"/>
          <w:lang w:eastAsia="ru-RU"/>
        </w:rPr>
        <w:t>, 11-4)</w:t>
      </w:r>
      <w:r w:rsidRPr="006C109F">
        <w:rPr>
          <w:rFonts w:ascii="Times New Roman" w:eastAsia="Times New Roman" w:hAnsi="Times New Roman"/>
          <w:sz w:val="28"/>
          <w:szCs w:val="28"/>
          <w:lang w:eastAsia="ru-RU"/>
        </w:rPr>
        <w:t xml:space="preserve"> и 11-</w:t>
      </w:r>
      <w:r w:rsidR="001E674C" w:rsidRPr="006C109F">
        <w:rPr>
          <w:rFonts w:ascii="Times New Roman" w:eastAsia="Times New Roman" w:hAnsi="Times New Roman"/>
          <w:sz w:val="28"/>
          <w:szCs w:val="28"/>
          <w:lang w:eastAsia="ru-RU"/>
        </w:rPr>
        <w:t>5</w:t>
      </w:r>
      <w:r w:rsidRPr="006C109F">
        <w:rPr>
          <w:rFonts w:ascii="Times New Roman" w:eastAsia="Times New Roman" w:hAnsi="Times New Roman"/>
          <w:sz w:val="28"/>
          <w:szCs w:val="28"/>
          <w:lang w:eastAsia="ru-RU"/>
        </w:rPr>
        <w:t>) следующего содержания:</w:t>
      </w:r>
    </w:p>
    <w:p w:rsidR="008744F8" w:rsidRPr="006C109F" w:rsidRDefault="008744F8" w:rsidP="00591D29">
      <w:pPr>
        <w:spacing w:after="0" w:line="240" w:lineRule="auto"/>
        <w:ind w:firstLine="851"/>
        <w:jc w:val="both"/>
        <w:rPr>
          <w:rFonts w:ascii="Times New Roman" w:eastAsia="Times New Roman" w:hAnsi="Times New Roman"/>
          <w:sz w:val="28"/>
          <w:szCs w:val="28"/>
          <w:lang w:eastAsia="ru-RU"/>
        </w:rPr>
      </w:pPr>
      <w:r w:rsidRPr="006C109F">
        <w:rPr>
          <w:rFonts w:ascii="Times New Roman" w:eastAsia="Times New Roman" w:hAnsi="Times New Roman"/>
          <w:sz w:val="28"/>
          <w:szCs w:val="28"/>
          <w:lang w:eastAsia="ru-RU"/>
        </w:rPr>
        <w:t>«11-3) формирует и ведет электронный депозитарий;</w:t>
      </w:r>
    </w:p>
    <w:p w:rsidR="008744F8" w:rsidRPr="006C109F" w:rsidRDefault="008744F8" w:rsidP="00591D29">
      <w:pPr>
        <w:spacing w:after="0" w:line="240" w:lineRule="auto"/>
        <w:ind w:firstLine="851"/>
        <w:jc w:val="both"/>
        <w:rPr>
          <w:rFonts w:ascii="Times New Roman" w:eastAsia="Times New Roman" w:hAnsi="Times New Roman"/>
          <w:sz w:val="28"/>
          <w:szCs w:val="28"/>
          <w:lang w:eastAsia="ru-RU"/>
        </w:rPr>
      </w:pPr>
      <w:r w:rsidRPr="006C109F">
        <w:rPr>
          <w:rFonts w:ascii="Times New Roman" w:eastAsia="Times New Roman" w:hAnsi="Times New Roman"/>
          <w:sz w:val="28"/>
          <w:szCs w:val="28"/>
          <w:lang w:eastAsia="ru-RU"/>
        </w:rPr>
        <w:t>11-4) определяет перечень товаров, работ, услуг</w:t>
      </w:r>
      <w:r w:rsidR="0004363E" w:rsidRPr="006C109F">
        <w:rPr>
          <w:rFonts w:ascii="Times New Roman" w:eastAsia="Times New Roman" w:hAnsi="Times New Roman"/>
          <w:sz w:val="28"/>
          <w:szCs w:val="28"/>
          <w:lang w:eastAsia="ru-RU"/>
        </w:rPr>
        <w:t>,</w:t>
      </w:r>
      <w:r w:rsidRPr="006C109F">
        <w:rPr>
          <w:rFonts w:ascii="Times New Roman" w:eastAsia="Times New Roman" w:hAnsi="Times New Roman"/>
          <w:sz w:val="28"/>
          <w:szCs w:val="28"/>
          <w:lang w:eastAsia="ru-RU"/>
        </w:rPr>
        <w:t xml:space="preserve"> по которым необходимо привлечение эксп</w:t>
      </w:r>
      <w:r w:rsidR="009E0C8C" w:rsidRPr="006C109F">
        <w:rPr>
          <w:rFonts w:ascii="Times New Roman" w:eastAsia="Times New Roman" w:hAnsi="Times New Roman"/>
          <w:sz w:val="28"/>
          <w:szCs w:val="28"/>
          <w:lang w:eastAsia="ru-RU"/>
        </w:rPr>
        <w:t>ертной комиссии либо эксперта;</w:t>
      </w:r>
    </w:p>
    <w:p w:rsidR="001E674C" w:rsidRPr="006C109F" w:rsidRDefault="001E674C" w:rsidP="00591D29">
      <w:pPr>
        <w:spacing w:after="0" w:line="240" w:lineRule="auto"/>
        <w:ind w:firstLine="851"/>
        <w:jc w:val="both"/>
        <w:rPr>
          <w:rFonts w:ascii="Times New Roman" w:eastAsia="Times New Roman" w:hAnsi="Times New Roman"/>
          <w:sz w:val="28"/>
          <w:szCs w:val="28"/>
          <w:lang w:eastAsia="ru-RU"/>
        </w:rPr>
      </w:pPr>
      <w:r w:rsidRPr="006C109F">
        <w:rPr>
          <w:rFonts w:ascii="Times New Roman" w:eastAsia="Times New Roman" w:hAnsi="Times New Roman"/>
          <w:sz w:val="28"/>
          <w:szCs w:val="28"/>
          <w:lang w:eastAsia="ru-RU"/>
        </w:rPr>
        <w:t xml:space="preserve">11-5) утверждает </w:t>
      </w:r>
      <w:r w:rsidR="003F5526" w:rsidRPr="006C109F">
        <w:rPr>
          <w:rFonts w:ascii="Times New Roman" w:eastAsia="Times New Roman" w:hAnsi="Times New Roman"/>
          <w:sz w:val="28"/>
          <w:szCs w:val="28"/>
          <w:lang w:eastAsia="ru-RU"/>
        </w:rPr>
        <w:t xml:space="preserve">типовое </w:t>
      </w:r>
      <w:r w:rsidRPr="006C109F">
        <w:rPr>
          <w:rFonts w:ascii="Times New Roman" w:eastAsia="Times New Roman" w:hAnsi="Times New Roman"/>
          <w:sz w:val="28"/>
          <w:szCs w:val="28"/>
          <w:lang w:eastAsia="ru-RU"/>
        </w:rPr>
        <w:t xml:space="preserve">положение </w:t>
      </w:r>
      <w:r w:rsidRPr="006C109F">
        <w:rPr>
          <w:rFonts w:ascii="Times New Roman" w:eastAsia="Times New Roman" w:hAnsi="Times New Roman"/>
          <w:bCs/>
          <w:sz w:val="28"/>
          <w:szCs w:val="28"/>
          <w:lang w:eastAsia="ru-RU"/>
        </w:rPr>
        <w:t>и порядок работы</w:t>
      </w:r>
      <w:r w:rsidR="009E0C8C" w:rsidRPr="006C109F">
        <w:rPr>
          <w:rFonts w:ascii="Times New Roman" w:eastAsia="Times New Roman" w:hAnsi="Times New Roman"/>
          <w:sz w:val="28"/>
          <w:szCs w:val="28"/>
          <w:lang w:eastAsia="ru-RU"/>
        </w:rPr>
        <w:t xml:space="preserve"> согласительной комиссии;»;</w:t>
      </w:r>
    </w:p>
    <w:p w:rsidR="00334DC7" w:rsidRDefault="00334DC7" w:rsidP="00591D29">
      <w:pPr>
        <w:spacing w:after="0" w:line="240" w:lineRule="auto"/>
        <w:ind w:firstLine="851"/>
        <w:jc w:val="both"/>
        <w:rPr>
          <w:rFonts w:ascii="Times New Roman" w:eastAsia="Times New Roman" w:hAnsi="Times New Roman"/>
          <w:sz w:val="28"/>
          <w:szCs w:val="28"/>
          <w:lang w:eastAsia="ru-RU"/>
        </w:rPr>
      </w:pPr>
    </w:p>
    <w:p w:rsidR="00334DC7" w:rsidRDefault="00334DC7" w:rsidP="00591D29">
      <w:pPr>
        <w:spacing w:after="0" w:line="240" w:lineRule="auto"/>
        <w:ind w:firstLine="851"/>
        <w:jc w:val="both"/>
        <w:rPr>
          <w:rFonts w:ascii="Times New Roman" w:eastAsia="Times New Roman" w:hAnsi="Times New Roman"/>
          <w:sz w:val="28"/>
          <w:szCs w:val="28"/>
          <w:lang w:eastAsia="ru-RU"/>
        </w:rPr>
      </w:pPr>
    </w:p>
    <w:p w:rsidR="00B77E82" w:rsidRPr="006C109F" w:rsidRDefault="00B77E82" w:rsidP="00591D29">
      <w:pPr>
        <w:spacing w:after="0" w:line="240" w:lineRule="auto"/>
        <w:ind w:firstLine="851"/>
        <w:jc w:val="both"/>
        <w:rPr>
          <w:rFonts w:ascii="Times New Roman" w:eastAsia="Times New Roman" w:hAnsi="Times New Roman"/>
          <w:bCs/>
          <w:sz w:val="28"/>
          <w:szCs w:val="28"/>
          <w:lang w:eastAsia="ru-RU"/>
        </w:rPr>
      </w:pPr>
      <w:r w:rsidRPr="006C109F">
        <w:rPr>
          <w:rFonts w:ascii="Times New Roman" w:eastAsia="Times New Roman" w:hAnsi="Times New Roman"/>
          <w:sz w:val="28"/>
          <w:szCs w:val="28"/>
          <w:lang w:eastAsia="ru-RU"/>
        </w:rPr>
        <w:t xml:space="preserve">13) </w:t>
      </w:r>
      <w:r w:rsidRPr="006C109F">
        <w:rPr>
          <w:rFonts w:ascii="Times New Roman" w:eastAsia="Times New Roman" w:hAnsi="Times New Roman"/>
          <w:bCs/>
          <w:sz w:val="28"/>
          <w:szCs w:val="28"/>
          <w:lang w:eastAsia="ru-RU"/>
        </w:rPr>
        <w:t>стать</w:t>
      </w:r>
      <w:r w:rsidR="00E4221D" w:rsidRPr="006C109F">
        <w:rPr>
          <w:rFonts w:ascii="Times New Roman" w:eastAsia="Times New Roman" w:hAnsi="Times New Roman"/>
          <w:bCs/>
          <w:sz w:val="28"/>
          <w:szCs w:val="28"/>
          <w:lang w:eastAsia="ru-RU"/>
        </w:rPr>
        <w:t>и</w:t>
      </w:r>
      <w:r w:rsidRPr="006C109F">
        <w:rPr>
          <w:rFonts w:ascii="Times New Roman" w:eastAsia="Times New Roman" w:hAnsi="Times New Roman"/>
          <w:bCs/>
          <w:sz w:val="28"/>
          <w:szCs w:val="28"/>
          <w:lang w:eastAsia="ru-RU"/>
        </w:rPr>
        <w:t xml:space="preserve"> 17</w:t>
      </w:r>
      <w:r w:rsidR="00E4221D" w:rsidRPr="006C109F">
        <w:rPr>
          <w:rFonts w:ascii="Times New Roman" w:eastAsia="Times New Roman" w:hAnsi="Times New Roman"/>
          <w:bCs/>
          <w:sz w:val="28"/>
          <w:szCs w:val="28"/>
          <w:lang w:eastAsia="ru-RU"/>
        </w:rPr>
        <w:t>, 19 и 20</w:t>
      </w:r>
      <w:r w:rsidRPr="006C109F">
        <w:rPr>
          <w:rFonts w:ascii="Times New Roman" w:eastAsia="Times New Roman" w:hAnsi="Times New Roman"/>
          <w:bCs/>
          <w:sz w:val="28"/>
          <w:szCs w:val="28"/>
          <w:lang w:eastAsia="ru-RU"/>
        </w:rPr>
        <w:t xml:space="preserve"> изложить в следующей редакции:</w:t>
      </w:r>
    </w:p>
    <w:p w:rsidR="008D0475" w:rsidRDefault="00B77E82" w:rsidP="00591D29">
      <w:pPr>
        <w:spacing w:after="0" w:line="240" w:lineRule="auto"/>
        <w:ind w:firstLine="851"/>
        <w:jc w:val="both"/>
        <w:rPr>
          <w:rFonts w:ascii="Times New Roman" w:eastAsia="Times New Roman" w:hAnsi="Times New Roman"/>
          <w:bCs/>
          <w:sz w:val="28"/>
          <w:szCs w:val="28"/>
          <w:lang w:eastAsia="ru-RU"/>
        </w:rPr>
      </w:pPr>
      <w:r w:rsidRPr="006C109F">
        <w:rPr>
          <w:rFonts w:ascii="Times New Roman" w:eastAsia="Times New Roman" w:hAnsi="Times New Roman"/>
          <w:bCs/>
          <w:sz w:val="28"/>
          <w:szCs w:val="28"/>
          <w:lang w:eastAsia="ru-RU"/>
        </w:rPr>
        <w:t xml:space="preserve">«Статья 17. Полномочия единого оператора </w:t>
      </w:r>
    </w:p>
    <w:p w:rsidR="00B77E82" w:rsidRPr="006C109F" w:rsidRDefault="008D0475" w:rsidP="00591D29">
      <w:pPr>
        <w:spacing w:after="0" w:line="240" w:lineRule="auto"/>
        <w:ind w:firstLine="85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B77E82" w:rsidRPr="006C109F">
        <w:rPr>
          <w:rFonts w:ascii="Times New Roman" w:eastAsia="Times New Roman" w:hAnsi="Times New Roman"/>
          <w:bCs/>
          <w:sz w:val="28"/>
          <w:szCs w:val="28"/>
          <w:lang w:eastAsia="ru-RU"/>
        </w:rPr>
        <w:t>в сфере государственных закупок</w:t>
      </w:r>
    </w:p>
    <w:p w:rsidR="00B77E82" w:rsidRPr="006C109F" w:rsidRDefault="00B77E82" w:rsidP="00591D29">
      <w:pPr>
        <w:spacing w:after="0" w:line="240" w:lineRule="auto"/>
        <w:ind w:firstLine="851"/>
        <w:jc w:val="both"/>
        <w:rPr>
          <w:rFonts w:ascii="Times New Roman" w:eastAsia="Times New Roman" w:hAnsi="Times New Roman"/>
          <w:bCs/>
          <w:sz w:val="28"/>
          <w:szCs w:val="28"/>
          <w:lang w:eastAsia="ru-RU"/>
        </w:rPr>
      </w:pPr>
      <w:r w:rsidRPr="006C109F">
        <w:rPr>
          <w:rFonts w:ascii="Times New Roman" w:eastAsia="Times New Roman" w:hAnsi="Times New Roman"/>
          <w:bCs/>
          <w:sz w:val="28"/>
          <w:szCs w:val="28"/>
          <w:lang w:eastAsia="ru-RU"/>
        </w:rPr>
        <w:t>Единый оператор в сфере государственных закупок:</w:t>
      </w:r>
    </w:p>
    <w:p w:rsidR="00B77E82" w:rsidRPr="006C109F" w:rsidRDefault="00B77E82" w:rsidP="00591D29">
      <w:pPr>
        <w:spacing w:after="0" w:line="240" w:lineRule="auto"/>
        <w:ind w:firstLine="851"/>
        <w:jc w:val="both"/>
        <w:rPr>
          <w:rFonts w:ascii="Times New Roman" w:eastAsia="Times New Roman" w:hAnsi="Times New Roman"/>
          <w:bCs/>
          <w:sz w:val="28"/>
          <w:szCs w:val="28"/>
          <w:lang w:eastAsia="ru-RU"/>
        </w:rPr>
      </w:pPr>
      <w:r w:rsidRPr="006C109F">
        <w:rPr>
          <w:rFonts w:ascii="Times New Roman" w:eastAsia="Times New Roman" w:hAnsi="Times New Roman"/>
          <w:bCs/>
          <w:sz w:val="28"/>
          <w:szCs w:val="28"/>
          <w:lang w:eastAsia="ru-RU"/>
        </w:rPr>
        <w:t>1) осуществляет развитие, сопровождение и системно-техническое обслуживание веб-портала государственных закупок, электронного каталога товаров;</w:t>
      </w:r>
    </w:p>
    <w:p w:rsidR="00B77E82" w:rsidRPr="006C109F" w:rsidRDefault="00B77E82" w:rsidP="00591D29">
      <w:pPr>
        <w:spacing w:after="0" w:line="240" w:lineRule="auto"/>
        <w:ind w:firstLine="851"/>
        <w:jc w:val="both"/>
        <w:rPr>
          <w:rFonts w:ascii="Times New Roman" w:eastAsia="Times New Roman" w:hAnsi="Times New Roman"/>
          <w:bCs/>
          <w:sz w:val="28"/>
          <w:szCs w:val="28"/>
          <w:lang w:eastAsia="ru-RU"/>
        </w:rPr>
      </w:pPr>
      <w:r w:rsidRPr="006C109F">
        <w:rPr>
          <w:rFonts w:ascii="Times New Roman" w:eastAsia="Times New Roman" w:hAnsi="Times New Roman"/>
          <w:bCs/>
          <w:sz w:val="28"/>
          <w:szCs w:val="28"/>
          <w:lang w:eastAsia="ru-RU"/>
        </w:rPr>
        <w:t>2) осуществляет управление проектами по развитию веб-портала государственных закупок, электронного каталога товаров;</w:t>
      </w:r>
    </w:p>
    <w:p w:rsidR="00B77E82" w:rsidRPr="006C109F" w:rsidRDefault="00B77E82" w:rsidP="00591D29">
      <w:pPr>
        <w:spacing w:after="0" w:line="240" w:lineRule="auto"/>
        <w:ind w:firstLine="851"/>
        <w:jc w:val="both"/>
        <w:rPr>
          <w:rFonts w:ascii="Times New Roman" w:eastAsia="Times New Roman" w:hAnsi="Times New Roman"/>
          <w:bCs/>
          <w:sz w:val="28"/>
          <w:szCs w:val="28"/>
          <w:lang w:eastAsia="ru-RU"/>
        </w:rPr>
      </w:pPr>
      <w:r w:rsidRPr="006C109F">
        <w:rPr>
          <w:rFonts w:ascii="Times New Roman" w:eastAsia="Times New Roman" w:hAnsi="Times New Roman"/>
          <w:bCs/>
          <w:sz w:val="28"/>
          <w:szCs w:val="28"/>
          <w:lang w:eastAsia="ru-RU"/>
        </w:rPr>
        <w:t>3) оказывает на платной основе потенциальным поставщикам услуги по использованию (доступу) веб-портала государственных закупок. Цена на услуги по использованию (доступу) потенциальными поставщиками веб-портала государственных закупок устанавливается единым оператором в сфере государственных закупок по согласованию с уполномоченным органом.</w:t>
      </w:r>
    </w:p>
    <w:p w:rsidR="00B77E82" w:rsidRPr="006C109F" w:rsidRDefault="00B77E82" w:rsidP="00591D29">
      <w:pPr>
        <w:spacing w:after="0" w:line="240" w:lineRule="auto"/>
        <w:ind w:firstLine="851"/>
        <w:jc w:val="both"/>
        <w:rPr>
          <w:rFonts w:ascii="Times New Roman" w:eastAsia="Times New Roman" w:hAnsi="Times New Roman"/>
          <w:bCs/>
          <w:sz w:val="28"/>
          <w:szCs w:val="28"/>
          <w:lang w:eastAsia="ru-RU"/>
        </w:rPr>
      </w:pPr>
      <w:r w:rsidRPr="006C109F">
        <w:rPr>
          <w:rFonts w:ascii="Times New Roman" w:eastAsia="Times New Roman" w:hAnsi="Times New Roman"/>
          <w:bCs/>
          <w:sz w:val="28"/>
          <w:szCs w:val="28"/>
          <w:lang w:eastAsia="ru-RU"/>
        </w:rPr>
        <w:t>При этом цена на услуги по использованию (доступу) веб-портала государственных закупок должна обеспечить полное возмещение затрат, понесенных единым оператором в сфере государственных закупок на осуществление полномочий единого оператора в сфере государственных закупок;</w:t>
      </w:r>
    </w:p>
    <w:p w:rsidR="00B77E82" w:rsidRPr="006C109F" w:rsidRDefault="00B77E82" w:rsidP="00591D29">
      <w:pPr>
        <w:spacing w:after="0" w:line="240" w:lineRule="auto"/>
        <w:ind w:firstLine="851"/>
        <w:jc w:val="both"/>
        <w:rPr>
          <w:rFonts w:ascii="Times New Roman" w:eastAsia="Times New Roman" w:hAnsi="Times New Roman"/>
          <w:bCs/>
          <w:sz w:val="28"/>
          <w:szCs w:val="28"/>
          <w:lang w:eastAsia="ru-RU"/>
        </w:rPr>
      </w:pPr>
      <w:r w:rsidRPr="006C109F">
        <w:rPr>
          <w:rFonts w:ascii="Times New Roman" w:eastAsia="Times New Roman" w:hAnsi="Times New Roman"/>
          <w:bCs/>
          <w:sz w:val="28"/>
          <w:szCs w:val="28"/>
          <w:lang w:eastAsia="ru-RU"/>
        </w:rPr>
        <w:t>4) оказывает консультационную помощь субъектам системы государственных закупок по вопросам функционирования веб-портала государственных закупок на безвозмездной основе;</w:t>
      </w:r>
    </w:p>
    <w:p w:rsidR="00B77E82" w:rsidRPr="006C109F" w:rsidRDefault="00B77E82" w:rsidP="00591D29">
      <w:pPr>
        <w:spacing w:after="0" w:line="240" w:lineRule="auto"/>
        <w:ind w:firstLine="851"/>
        <w:jc w:val="both"/>
        <w:rPr>
          <w:rFonts w:ascii="Times New Roman" w:eastAsia="Times New Roman" w:hAnsi="Times New Roman"/>
          <w:bCs/>
          <w:sz w:val="28"/>
          <w:szCs w:val="28"/>
          <w:lang w:eastAsia="ru-RU"/>
        </w:rPr>
      </w:pPr>
      <w:r w:rsidRPr="006C109F">
        <w:rPr>
          <w:rFonts w:ascii="Times New Roman" w:eastAsia="Times New Roman" w:hAnsi="Times New Roman"/>
          <w:bCs/>
          <w:sz w:val="28"/>
          <w:szCs w:val="28"/>
          <w:lang w:eastAsia="ru-RU"/>
        </w:rPr>
        <w:t>5) обеспечивает информационную безопасность хранения электронных информационных ресурсов субъектов системы государственных закупок, размещенных на веб-портале государственных закупок, а также электронного каталога товаров;</w:t>
      </w:r>
    </w:p>
    <w:p w:rsidR="00B77E82" w:rsidRPr="006C109F" w:rsidRDefault="00B77E82" w:rsidP="00591D29">
      <w:pPr>
        <w:spacing w:after="0" w:line="240" w:lineRule="auto"/>
        <w:ind w:firstLine="851"/>
        <w:jc w:val="both"/>
        <w:rPr>
          <w:rFonts w:ascii="Times New Roman" w:eastAsia="Times New Roman" w:hAnsi="Times New Roman"/>
          <w:bCs/>
          <w:sz w:val="28"/>
          <w:szCs w:val="28"/>
          <w:lang w:eastAsia="ru-RU"/>
        </w:rPr>
      </w:pPr>
      <w:r w:rsidRPr="006C109F">
        <w:rPr>
          <w:rFonts w:ascii="Times New Roman" w:eastAsia="Times New Roman" w:hAnsi="Times New Roman"/>
          <w:bCs/>
          <w:sz w:val="28"/>
          <w:szCs w:val="28"/>
          <w:lang w:eastAsia="ru-RU"/>
        </w:rPr>
        <w:t>6) осуществляет информационное наполнение веб-портала государственных закупок в соответствии с правилами осуществления государственных закупок;</w:t>
      </w:r>
    </w:p>
    <w:p w:rsidR="00B77E82" w:rsidRPr="006C109F" w:rsidRDefault="00B77E82" w:rsidP="00591D29">
      <w:pPr>
        <w:spacing w:after="0" w:line="240" w:lineRule="auto"/>
        <w:ind w:firstLine="851"/>
        <w:jc w:val="both"/>
        <w:rPr>
          <w:rFonts w:ascii="Times New Roman" w:eastAsia="Times New Roman" w:hAnsi="Times New Roman"/>
          <w:bCs/>
          <w:sz w:val="28"/>
          <w:szCs w:val="28"/>
          <w:lang w:eastAsia="ru-RU"/>
        </w:rPr>
      </w:pPr>
      <w:r w:rsidRPr="006C109F">
        <w:rPr>
          <w:rFonts w:ascii="Times New Roman" w:eastAsia="Times New Roman" w:hAnsi="Times New Roman"/>
          <w:bCs/>
          <w:sz w:val="28"/>
          <w:szCs w:val="28"/>
          <w:lang w:eastAsia="ru-RU"/>
        </w:rPr>
        <w:t>7) взаимодействует с уполномоченными субъектами по вопросам интеграции информационных систем государственных органов, государственных электронных информационных ресурсов и обеспечения информационной безопасности;</w:t>
      </w:r>
    </w:p>
    <w:p w:rsidR="00B77E82" w:rsidRPr="006C109F" w:rsidRDefault="00B77E82" w:rsidP="00591D29">
      <w:pPr>
        <w:spacing w:after="0" w:line="240" w:lineRule="auto"/>
        <w:ind w:firstLine="851"/>
        <w:jc w:val="both"/>
        <w:rPr>
          <w:rFonts w:ascii="Times New Roman" w:eastAsia="Times New Roman" w:hAnsi="Times New Roman"/>
          <w:bCs/>
          <w:sz w:val="28"/>
          <w:szCs w:val="28"/>
          <w:lang w:eastAsia="ru-RU"/>
        </w:rPr>
      </w:pPr>
      <w:r w:rsidRPr="006C109F">
        <w:rPr>
          <w:rFonts w:ascii="Times New Roman" w:eastAsia="Times New Roman" w:hAnsi="Times New Roman"/>
          <w:bCs/>
          <w:sz w:val="28"/>
          <w:szCs w:val="28"/>
          <w:lang w:eastAsia="ru-RU"/>
        </w:rPr>
        <w:t>8) осуществляет внедрение, наполнение электронного каталога товаров, а также обеспечивает доступность для размещения потенциальными поставщиками товаров в данном каталоге;</w:t>
      </w:r>
    </w:p>
    <w:p w:rsidR="00B77E82" w:rsidRDefault="00B77E82" w:rsidP="00591D29">
      <w:pPr>
        <w:spacing w:after="0" w:line="240" w:lineRule="auto"/>
        <w:ind w:firstLine="851"/>
        <w:jc w:val="both"/>
        <w:rPr>
          <w:rFonts w:ascii="Times New Roman" w:eastAsia="Times New Roman" w:hAnsi="Times New Roman"/>
          <w:bCs/>
          <w:sz w:val="28"/>
          <w:szCs w:val="28"/>
          <w:lang w:eastAsia="ru-RU"/>
        </w:rPr>
      </w:pPr>
      <w:r w:rsidRPr="006C109F">
        <w:rPr>
          <w:rFonts w:ascii="Times New Roman" w:eastAsia="Times New Roman" w:hAnsi="Times New Roman"/>
          <w:bCs/>
          <w:sz w:val="28"/>
          <w:szCs w:val="28"/>
          <w:lang w:eastAsia="ru-RU"/>
        </w:rPr>
        <w:t>9) обеспечивает операционное сопровождение процесса внесения и возврата обеспечения заявок на участие в конкурсе (аукционе) и запросе ценовых предложений в порядке, определенном настоящим Законом и правилами осуществления государственных закупок, с использованием средств веб-</w:t>
      </w:r>
      <w:r w:rsidR="00AB070D" w:rsidRPr="006C109F">
        <w:rPr>
          <w:rFonts w:ascii="Times New Roman" w:eastAsia="Times New Roman" w:hAnsi="Times New Roman"/>
          <w:bCs/>
          <w:sz w:val="28"/>
          <w:szCs w:val="28"/>
          <w:lang w:eastAsia="ru-RU"/>
        </w:rPr>
        <w:t>портала государственных закупок;</w:t>
      </w:r>
    </w:p>
    <w:p w:rsidR="00334DC7" w:rsidRDefault="00334DC7" w:rsidP="00591D29">
      <w:pPr>
        <w:spacing w:after="0" w:line="240" w:lineRule="auto"/>
        <w:ind w:firstLine="851"/>
        <w:jc w:val="both"/>
        <w:rPr>
          <w:rFonts w:ascii="Times New Roman" w:eastAsia="Times New Roman" w:hAnsi="Times New Roman"/>
          <w:bCs/>
          <w:sz w:val="28"/>
          <w:szCs w:val="28"/>
          <w:lang w:eastAsia="ru-RU"/>
        </w:rPr>
      </w:pPr>
    </w:p>
    <w:p w:rsidR="00334DC7" w:rsidRPr="006C109F" w:rsidRDefault="00334DC7" w:rsidP="00591D29">
      <w:pPr>
        <w:spacing w:after="0" w:line="240" w:lineRule="auto"/>
        <w:ind w:firstLine="851"/>
        <w:jc w:val="both"/>
        <w:rPr>
          <w:rFonts w:ascii="Times New Roman" w:eastAsia="Times New Roman" w:hAnsi="Times New Roman"/>
          <w:bCs/>
          <w:sz w:val="28"/>
          <w:szCs w:val="28"/>
          <w:lang w:eastAsia="ru-RU"/>
        </w:rPr>
      </w:pPr>
    </w:p>
    <w:p w:rsidR="00B77E82" w:rsidRPr="006C109F" w:rsidRDefault="00B77E82" w:rsidP="00591D29">
      <w:pPr>
        <w:spacing w:after="0" w:line="240" w:lineRule="auto"/>
        <w:ind w:firstLine="851"/>
        <w:jc w:val="both"/>
        <w:rPr>
          <w:rFonts w:ascii="Times New Roman" w:eastAsia="Times New Roman" w:hAnsi="Times New Roman"/>
          <w:bCs/>
          <w:sz w:val="28"/>
          <w:szCs w:val="28"/>
          <w:lang w:eastAsia="ru-RU"/>
        </w:rPr>
      </w:pPr>
      <w:r w:rsidRPr="006C109F">
        <w:rPr>
          <w:rFonts w:ascii="Times New Roman" w:eastAsia="Times New Roman" w:hAnsi="Times New Roman"/>
          <w:bCs/>
          <w:sz w:val="28"/>
          <w:szCs w:val="28"/>
          <w:lang w:eastAsia="ru-RU"/>
        </w:rPr>
        <w:t>10) определяет требования и порядок определения электронного магазина по согласованию с уполномоченным органом в сфере государственных закупок;</w:t>
      </w:r>
    </w:p>
    <w:p w:rsidR="00B77E82" w:rsidRPr="006C109F" w:rsidRDefault="00B77E82" w:rsidP="00591D29">
      <w:pPr>
        <w:spacing w:after="0" w:line="240" w:lineRule="auto"/>
        <w:ind w:firstLine="851"/>
        <w:jc w:val="both"/>
        <w:rPr>
          <w:rFonts w:ascii="Times New Roman" w:eastAsia="Times New Roman" w:hAnsi="Times New Roman"/>
          <w:bCs/>
          <w:sz w:val="28"/>
          <w:szCs w:val="28"/>
          <w:lang w:eastAsia="ru-RU"/>
        </w:rPr>
      </w:pPr>
      <w:r w:rsidRPr="006C109F">
        <w:rPr>
          <w:rFonts w:ascii="Times New Roman" w:eastAsia="Times New Roman" w:hAnsi="Times New Roman"/>
          <w:bCs/>
          <w:sz w:val="28"/>
          <w:szCs w:val="28"/>
          <w:lang w:eastAsia="ru-RU"/>
        </w:rPr>
        <w:t xml:space="preserve">11) осуществляет доверительное управление электронным магазином с последующей передачей в государственную собственность; </w:t>
      </w:r>
    </w:p>
    <w:p w:rsidR="00B77E82" w:rsidRPr="006C109F" w:rsidRDefault="00B77E82" w:rsidP="00591D29">
      <w:pPr>
        <w:spacing w:after="0" w:line="240" w:lineRule="auto"/>
        <w:ind w:firstLine="851"/>
        <w:jc w:val="both"/>
        <w:rPr>
          <w:rFonts w:ascii="Times New Roman" w:eastAsia="Times New Roman" w:hAnsi="Times New Roman"/>
          <w:bCs/>
          <w:sz w:val="28"/>
          <w:szCs w:val="28"/>
          <w:lang w:eastAsia="ru-RU"/>
        </w:rPr>
      </w:pPr>
      <w:r w:rsidRPr="006C109F">
        <w:rPr>
          <w:rFonts w:ascii="Times New Roman" w:eastAsia="Times New Roman" w:hAnsi="Times New Roman"/>
          <w:bCs/>
          <w:sz w:val="28"/>
          <w:szCs w:val="28"/>
          <w:lang w:eastAsia="ru-RU"/>
        </w:rPr>
        <w:t>12) определяет порядок формирования и предоставления электронного каталога товаров;</w:t>
      </w:r>
    </w:p>
    <w:p w:rsidR="00B77E82" w:rsidRPr="006C109F" w:rsidRDefault="00B77E82" w:rsidP="00591D29">
      <w:pPr>
        <w:spacing w:after="0" w:line="240" w:lineRule="auto"/>
        <w:ind w:firstLine="851"/>
        <w:jc w:val="both"/>
        <w:rPr>
          <w:rFonts w:ascii="Times New Roman" w:eastAsia="Times New Roman" w:hAnsi="Times New Roman"/>
          <w:bCs/>
          <w:sz w:val="28"/>
          <w:szCs w:val="28"/>
          <w:lang w:eastAsia="ru-RU"/>
        </w:rPr>
      </w:pPr>
      <w:r w:rsidRPr="006C109F">
        <w:rPr>
          <w:rFonts w:ascii="Times New Roman" w:eastAsia="Times New Roman" w:hAnsi="Times New Roman"/>
          <w:bCs/>
          <w:sz w:val="28"/>
          <w:szCs w:val="28"/>
          <w:lang w:eastAsia="ru-RU"/>
        </w:rPr>
        <w:t>13) взаимодействует с государственными органами и иными организациями по вопросам формирования и наполнения электронного каталога товаров;</w:t>
      </w:r>
    </w:p>
    <w:p w:rsidR="00380A4B" w:rsidRPr="006C109F" w:rsidRDefault="00B77E82" w:rsidP="00591D29">
      <w:pPr>
        <w:spacing w:after="0" w:line="240" w:lineRule="auto"/>
        <w:ind w:firstLine="851"/>
        <w:jc w:val="both"/>
        <w:rPr>
          <w:rFonts w:ascii="Times New Roman" w:eastAsia="Times New Roman" w:hAnsi="Times New Roman"/>
          <w:bCs/>
          <w:sz w:val="28"/>
          <w:szCs w:val="28"/>
          <w:lang w:eastAsia="ru-RU"/>
        </w:rPr>
      </w:pPr>
      <w:r w:rsidRPr="006C109F">
        <w:rPr>
          <w:rFonts w:ascii="Times New Roman" w:eastAsia="Times New Roman" w:hAnsi="Times New Roman"/>
          <w:bCs/>
          <w:sz w:val="28"/>
          <w:szCs w:val="28"/>
          <w:lang w:eastAsia="ru-RU"/>
        </w:rPr>
        <w:t>14) оказывает электронные услуги посредством веб-портала государственных закупок, электронного каталога товаров</w:t>
      </w:r>
      <w:r w:rsidR="00380A4B" w:rsidRPr="006C109F">
        <w:rPr>
          <w:rFonts w:ascii="Times New Roman" w:eastAsia="Times New Roman" w:hAnsi="Times New Roman"/>
          <w:bCs/>
          <w:sz w:val="28"/>
          <w:szCs w:val="28"/>
          <w:lang w:eastAsia="ru-RU"/>
        </w:rPr>
        <w:t>;</w:t>
      </w:r>
    </w:p>
    <w:p w:rsidR="00B77E82" w:rsidRPr="006C109F" w:rsidRDefault="00380A4B" w:rsidP="00591D29">
      <w:pPr>
        <w:spacing w:after="0" w:line="240" w:lineRule="auto"/>
        <w:ind w:firstLine="851"/>
        <w:jc w:val="both"/>
        <w:rPr>
          <w:rFonts w:ascii="Times New Roman" w:eastAsia="Times New Roman" w:hAnsi="Times New Roman"/>
          <w:bCs/>
          <w:sz w:val="28"/>
          <w:szCs w:val="28"/>
          <w:lang w:eastAsia="ru-RU"/>
        </w:rPr>
      </w:pPr>
      <w:r w:rsidRPr="006C109F">
        <w:rPr>
          <w:rFonts w:ascii="Times New Roman" w:eastAsia="Times New Roman" w:hAnsi="Times New Roman"/>
          <w:bCs/>
          <w:sz w:val="28"/>
          <w:szCs w:val="28"/>
          <w:lang w:eastAsia="ru-RU"/>
        </w:rPr>
        <w:t>15) осуществляет внедрение и сопровождение базы данных цен на товары, работы, услуги с внедрением справочника</w:t>
      </w:r>
      <w:r w:rsidR="00B77E82" w:rsidRPr="006C109F">
        <w:rPr>
          <w:rFonts w:ascii="Times New Roman" w:eastAsia="Times New Roman" w:hAnsi="Times New Roman"/>
          <w:bCs/>
          <w:sz w:val="28"/>
          <w:szCs w:val="28"/>
          <w:lang w:eastAsia="ru-RU"/>
        </w:rPr>
        <w:t>.»</w:t>
      </w:r>
      <w:r w:rsidR="00E4221D" w:rsidRPr="006C109F">
        <w:rPr>
          <w:rFonts w:ascii="Times New Roman" w:eastAsia="Times New Roman" w:hAnsi="Times New Roman"/>
          <w:bCs/>
          <w:sz w:val="28"/>
          <w:szCs w:val="28"/>
          <w:lang w:eastAsia="ru-RU"/>
        </w:rPr>
        <w:t>;</w:t>
      </w:r>
    </w:p>
    <w:p w:rsidR="00B77E82" w:rsidRPr="006C109F" w:rsidRDefault="00B77E82" w:rsidP="00591D29">
      <w:pPr>
        <w:spacing w:after="0" w:line="240" w:lineRule="auto"/>
        <w:ind w:firstLine="851"/>
        <w:jc w:val="both"/>
        <w:rPr>
          <w:rFonts w:ascii="Times New Roman" w:eastAsia="Times New Roman" w:hAnsi="Times New Roman"/>
          <w:sz w:val="28"/>
          <w:szCs w:val="28"/>
          <w:lang w:eastAsia="ru-RU"/>
        </w:rPr>
      </w:pPr>
      <w:r w:rsidRPr="006C109F">
        <w:rPr>
          <w:rFonts w:ascii="Times New Roman" w:eastAsia="Times New Roman" w:hAnsi="Times New Roman"/>
          <w:bCs/>
          <w:sz w:val="28"/>
          <w:szCs w:val="28"/>
          <w:lang w:eastAsia="ru-RU"/>
        </w:rPr>
        <w:t>«Статья 19. Мониторинг государственных закупок</w:t>
      </w:r>
    </w:p>
    <w:p w:rsidR="00B77E82" w:rsidRPr="006C109F" w:rsidRDefault="00B77E82" w:rsidP="00591D29">
      <w:pPr>
        <w:spacing w:after="0" w:line="240" w:lineRule="auto"/>
        <w:ind w:firstLine="851"/>
        <w:jc w:val="both"/>
        <w:rPr>
          <w:rFonts w:ascii="Times New Roman" w:eastAsia="Times New Roman" w:hAnsi="Times New Roman"/>
          <w:sz w:val="28"/>
          <w:szCs w:val="28"/>
          <w:lang w:eastAsia="ru-RU"/>
        </w:rPr>
      </w:pPr>
      <w:r w:rsidRPr="006C109F">
        <w:rPr>
          <w:rFonts w:ascii="Times New Roman" w:eastAsia="Times New Roman" w:hAnsi="Times New Roman"/>
          <w:sz w:val="28"/>
          <w:szCs w:val="28"/>
          <w:lang w:eastAsia="ru-RU"/>
        </w:rPr>
        <w:t>1. Мониторинг государственных закупок осуществляется на основе сбора, обобщения, анализа, систематизации и оценки информации об осуществлении государственных закупок.</w:t>
      </w:r>
    </w:p>
    <w:p w:rsidR="00B77E82" w:rsidRPr="006C109F" w:rsidRDefault="00B77E82" w:rsidP="00591D29">
      <w:pPr>
        <w:spacing w:after="0" w:line="240" w:lineRule="auto"/>
        <w:ind w:firstLine="851"/>
        <w:jc w:val="both"/>
        <w:rPr>
          <w:rFonts w:ascii="Times New Roman" w:eastAsia="Times New Roman" w:hAnsi="Times New Roman"/>
          <w:sz w:val="28"/>
          <w:szCs w:val="28"/>
          <w:lang w:eastAsia="ru-RU"/>
        </w:rPr>
      </w:pPr>
      <w:r w:rsidRPr="006C109F">
        <w:rPr>
          <w:rFonts w:ascii="Times New Roman" w:eastAsia="Times New Roman" w:hAnsi="Times New Roman"/>
          <w:sz w:val="28"/>
          <w:szCs w:val="28"/>
          <w:lang w:eastAsia="ru-RU"/>
        </w:rPr>
        <w:t>2. Мониторинг государственных закупок осуществляется уполномоченным органом посредством веб-портала государственных закупок и на основе содержащейся в нем информации.</w:t>
      </w:r>
    </w:p>
    <w:p w:rsidR="00B77E82" w:rsidRPr="006C109F" w:rsidRDefault="00B77E82" w:rsidP="00591D29">
      <w:pPr>
        <w:spacing w:after="0" w:line="240" w:lineRule="auto"/>
        <w:ind w:firstLine="851"/>
        <w:jc w:val="both"/>
        <w:rPr>
          <w:rFonts w:ascii="Times New Roman" w:eastAsia="Times New Roman" w:hAnsi="Times New Roman"/>
          <w:sz w:val="28"/>
          <w:szCs w:val="28"/>
          <w:lang w:eastAsia="ru-RU"/>
        </w:rPr>
      </w:pPr>
      <w:r w:rsidRPr="006C109F">
        <w:rPr>
          <w:rFonts w:ascii="Times New Roman" w:eastAsia="Times New Roman" w:hAnsi="Times New Roman"/>
          <w:sz w:val="28"/>
          <w:szCs w:val="28"/>
          <w:lang w:eastAsia="ru-RU"/>
        </w:rPr>
        <w:t>3. По результатам мониторинга государственных закупок уполномоченный орган направляет ежегодный отчет о государственных закупках в Администрацию Президента Республики Казахстан и Правительство Республики Казахстан, а также размещает его на веб-портале государственных закупок.</w:t>
      </w:r>
    </w:p>
    <w:p w:rsidR="00B77E82" w:rsidRPr="006C109F" w:rsidRDefault="00B77E82" w:rsidP="00591D29">
      <w:pPr>
        <w:spacing w:after="0" w:line="240" w:lineRule="auto"/>
        <w:ind w:firstLine="851"/>
        <w:jc w:val="both"/>
        <w:rPr>
          <w:rFonts w:ascii="Times New Roman" w:eastAsia="Times New Roman" w:hAnsi="Times New Roman"/>
          <w:sz w:val="28"/>
          <w:szCs w:val="28"/>
          <w:lang w:eastAsia="ru-RU"/>
        </w:rPr>
      </w:pPr>
      <w:r w:rsidRPr="006C109F">
        <w:rPr>
          <w:rFonts w:ascii="Times New Roman" w:eastAsia="Times New Roman" w:hAnsi="Times New Roman"/>
          <w:sz w:val="28"/>
          <w:szCs w:val="28"/>
          <w:lang w:eastAsia="ru-RU"/>
        </w:rPr>
        <w:t>4. Ежегодный о</w:t>
      </w:r>
      <w:r w:rsidR="00647047">
        <w:rPr>
          <w:rFonts w:ascii="Times New Roman" w:eastAsia="Times New Roman" w:hAnsi="Times New Roman"/>
          <w:sz w:val="28"/>
          <w:szCs w:val="28"/>
          <w:lang w:eastAsia="ru-RU"/>
        </w:rPr>
        <w:t>тчет о государственных закупках</w:t>
      </w:r>
      <w:r w:rsidRPr="006C109F">
        <w:rPr>
          <w:rFonts w:ascii="Times New Roman" w:eastAsia="Times New Roman" w:hAnsi="Times New Roman"/>
          <w:sz w:val="28"/>
          <w:szCs w:val="28"/>
          <w:lang w:eastAsia="ru-RU"/>
        </w:rPr>
        <w:t xml:space="preserve"> в том числе должен содержать ключевые показатели эффективности деятельности государственных органов и их подведомственных организаций при осуществлении государственных закупок, за исключением государственных органов, осуществляющих разведывательную и контрразведывательную деятельность, их учреждений и подведомственных организаций.  </w:t>
      </w:r>
    </w:p>
    <w:p w:rsidR="00B77E82" w:rsidRPr="006C109F" w:rsidRDefault="00B77E82" w:rsidP="00591D29">
      <w:pPr>
        <w:spacing w:after="0" w:line="240" w:lineRule="auto"/>
        <w:ind w:firstLine="851"/>
        <w:jc w:val="both"/>
        <w:rPr>
          <w:rFonts w:ascii="Times New Roman" w:eastAsia="Times New Roman" w:hAnsi="Times New Roman"/>
          <w:sz w:val="28"/>
          <w:szCs w:val="28"/>
          <w:lang w:eastAsia="ru-RU"/>
        </w:rPr>
      </w:pPr>
      <w:r w:rsidRPr="006C109F">
        <w:rPr>
          <w:rFonts w:ascii="Times New Roman" w:eastAsia="Times New Roman" w:hAnsi="Times New Roman"/>
          <w:sz w:val="28"/>
          <w:szCs w:val="28"/>
          <w:lang w:eastAsia="ru-RU"/>
        </w:rPr>
        <w:t>5. Правила подготовки ежегодного отчета о государственных закупках утверждаются уполномоченным органом.»</w:t>
      </w:r>
      <w:r w:rsidR="00E4221D" w:rsidRPr="006C109F">
        <w:rPr>
          <w:rFonts w:ascii="Times New Roman" w:eastAsia="Times New Roman" w:hAnsi="Times New Roman"/>
          <w:sz w:val="28"/>
          <w:szCs w:val="28"/>
          <w:lang w:eastAsia="ru-RU"/>
        </w:rPr>
        <w:t>;</w:t>
      </w:r>
    </w:p>
    <w:p w:rsidR="00B77E82" w:rsidRPr="006C109F" w:rsidRDefault="00B77E82" w:rsidP="00591D29">
      <w:pPr>
        <w:spacing w:after="0" w:line="240" w:lineRule="auto"/>
        <w:ind w:firstLine="851"/>
        <w:jc w:val="both"/>
        <w:rPr>
          <w:rFonts w:ascii="Times New Roman" w:eastAsia="Times New Roman" w:hAnsi="Times New Roman"/>
          <w:bCs/>
          <w:sz w:val="28"/>
          <w:szCs w:val="28"/>
          <w:lang w:eastAsia="ru-RU"/>
        </w:rPr>
      </w:pPr>
      <w:r w:rsidRPr="006C109F">
        <w:rPr>
          <w:rFonts w:ascii="Times New Roman" w:eastAsia="Times New Roman" w:hAnsi="Times New Roman"/>
          <w:bCs/>
          <w:sz w:val="28"/>
          <w:szCs w:val="28"/>
          <w:lang w:eastAsia="ru-RU"/>
        </w:rPr>
        <w:t>«Статья 20. Осуществление государственных закупок способом конкурса</w:t>
      </w:r>
    </w:p>
    <w:p w:rsidR="00B77E82" w:rsidRPr="006C109F" w:rsidRDefault="00B77E82" w:rsidP="00591D29">
      <w:pPr>
        <w:spacing w:after="0" w:line="240" w:lineRule="auto"/>
        <w:ind w:firstLine="851"/>
        <w:jc w:val="both"/>
        <w:rPr>
          <w:rFonts w:ascii="Times New Roman" w:eastAsia="Times New Roman" w:hAnsi="Times New Roman"/>
          <w:bCs/>
          <w:sz w:val="28"/>
          <w:szCs w:val="28"/>
          <w:lang w:eastAsia="ru-RU"/>
        </w:rPr>
      </w:pPr>
      <w:r w:rsidRPr="006C109F">
        <w:rPr>
          <w:rFonts w:ascii="Times New Roman" w:eastAsia="Times New Roman" w:hAnsi="Times New Roman"/>
          <w:bCs/>
          <w:sz w:val="28"/>
          <w:szCs w:val="28"/>
          <w:lang w:eastAsia="ru-RU"/>
        </w:rPr>
        <w:t>1. При осуществлении государственных закупок способом конкурса организатор государственных закупок обязан в конкурсной документации разделить товары, работы, услуги на лоты по их однородным видам и месту их поставки (выполнения, оказания), за исключением:</w:t>
      </w:r>
    </w:p>
    <w:p w:rsidR="00B77E82" w:rsidRPr="006C109F" w:rsidRDefault="00B77E82" w:rsidP="00591D29">
      <w:pPr>
        <w:spacing w:after="0" w:line="240" w:lineRule="auto"/>
        <w:ind w:firstLine="851"/>
        <w:jc w:val="both"/>
        <w:rPr>
          <w:rFonts w:ascii="Times New Roman" w:eastAsia="Times New Roman" w:hAnsi="Times New Roman"/>
          <w:bCs/>
          <w:sz w:val="28"/>
          <w:szCs w:val="28"/>
          <w:lang w:eastAsia="ru-RU"/>
        </w:rPr>
      </w:pPr>
      <w:r w:rsidRPr="006C109F">
        <w:rPr>
          <w:rFonts w:ascii="Times New Roman" w:eastAsia="Times New Roman" w:hAnsi="Times New Roman"/>
          <w:bCs/>
          <w:sz w:val="28"/>
          <w:szCs w:val="28"/>
          <w:lang w:eastAsia="ru-RU"/>
        </w:rPr>
        <w:t>1) приобретения работ, услуг, предусматривающих комплекс взаимосвязанных работ, услуг;</w:t>
      </w:r>
    </w:p>
    <w:p w:rsidR="00B77E82" w:rsidRDefault="00B77E82" w:rsidP="00591D29">
      <w:pPr>
        <w:spacing w:after="0" w:line="240" w:lineRule="auto"/>
        <w:ind w:firstLine="851"/>
        <w:jc w:val="both"/>
        <w:rPr>
          <w:rFonts w:ascii="Times New Roman" w:eastAsia="Times New Roman" w:hAnsi="Times New Roman"/>
          <w:bCs/>
          <w:sz w:val="28"/>
          <w:szCs w:val="28"/>
          <w:lang w:eastAsia="ru-RU"/>
        </w:rPr>
      </w:pPr>
      <w:r w:rsidRPr="006C109F">
        <w:rPr>
          <w:rFonts w:ascii="Times New Roman" w:eastAsia="Times New Roman" w:hAnsi="Times New Roman"/>
          <w:bCs/>
          <w:sz w:val="28"/>
          <w:szCs w:val="28"/>
          <w:lang w:eastAsia="ru-RU"/>
        </w:rPr>
        <w:t>2) приобретения товаров, работ, услуг по перечню, утвержденному уполномоченным органом.</w:t>
      </w:r>
    </w:p>
    <w:p w:rsidR="00334DC7" w:rsidRPr="006C109F" w:rsidRDefault="00334DC7" w:rsidP="00591D29">
      <w:pPr>
        <w:spacing w:after="0" w:line="240" w:lineRule="auto"/>
        <w:ind w:firstLine="851"/>
        <w:jc w:val="both"/>
        <w:rPr>
          <w:rFonts w:ascii="Times New Roman" w:eastAsia="Times New Roman" w:hAnsi="Times New Roman"/>
          <w:bCs/>
          <w:sz w:val="28"/>
          <w:szCs w:val="28"/>
          <w:lang w:eastAsia="ru-RU"/>
        </w:rPr>
      </w:pPr>
    </w:p>
    <w:p w:rsidR="00B77E82" w:rsidRPr="006C109F" w:rsidRDefault="00B77E82" w:rsidP="00591D29">
      <w:pPr>
        <w:spacing w:after="0" w:line="240" w:lineRule="auto"/>
        <w:ind w:firstLine="851"/>
        <w:jc w:val="both"/>
        <w:rPr>
          <w:rFonts w:ascii="Times New Roman" w:eastAsia="Times New Roman" w:hAnsi="Times New Roman"/>
          <w:bCs/>
          <w:sz w:val="28"/>
          <w:szCs w:val="28"/>
          <w:lang w:eastAsia="ru-RU"/>
        </w:rPr>
      </w:pPr>
      <w:r w:rsidRPr="006C109F">
        <w:rPr>
          <w:rFonts w:ascii="Times New Roman" w:eastAsia="Times New Roman" w:hAnsi="Times New Roman"/>
          <w:bCs/>
          <w:sz w:val="28"/>
          <w:szCs w:val="28"/>
          <w:lang w:eastAsia="ru-RU"/>
        </w:rPr>
        <w:t>В случае наличия не менее пяти мест поставок товаров, оказания услуг допускается указание в лоте нескольких мест поставок товаров, оказания услуг.</w:t>
      </w:r>
    </w:p>
    <w:p w:rsidR="00B77E82" w:rsidRPr="006C109F" w:rsidRDefault="00B77E82" w:rsidP="00591D29">
      <w:pPr>
        <w:spacing w:after="0" w:line="240" w:lineRule="auto"/>
        <w:ind w:firstLine="851"/>
        <w:jc w:val="both"/>
        <w:rPr>
          <w:rFonts w:ascii="Times New Roman" w:eastAsia="Times New Roman" w:hAnsi="Times New Roman"/>
          <w:bCs/>
          <w:sz w:val="28"/>
          <w:szCs w:val="28"/>
          <w:lang w:eastAsia="ru-RU"/>
        </w:rPr>
      </w:pPr>
      <w:r w:rsidRPr="006C109F">
        <w:rPr>
          <w:rFonts w:ascii="Times New Roman" w:eastAsia="Times New Roman" w:hAnsi="Times New Roman"/>
          <w:bCs/>
          <w:sz w:val="28"/>
          <w:szCs w:val="28"/>
          <w:lang w:eastAsia="ru-RU"/>
        </w:rPr>
        <w:t>2. Рассмотрение заявок на участие в конкурсе, оценка и сопоставление конкурсных ценовых предложений участников конкурса, а также определение победителя конкурса осуществляются по каждому лоту, предусмотренному в конкурсной документации.</w:t>
      </w:r>
    </w:p>
    <w:p w:rsidR="00B77E82" w:rsidRPr="006C109F" w:rsidRDefault="00B77E82" w:rsidP="00591D29">
      <w:pPr>
        <w:spacing w:after="0" w:line="240" w:lineRule="auto"/>
        <w:ind w:firstLine="851"/>
        <w:jc w:val="both"/>
        <w:rPr>
          <w:rFonts w:ascii="Times New Roman" w:eastAsia="Times New Roman" w:hAnsi="Times New Roman"/>
          <w:bCs/>
          <w:sz w:val="28"/>
          <w:szCs w:val="28"/>
          <w:lang w:eastAsia="ru-RU"/>
        </w:rPr>
      </w:pPr>
      <w:r w:rsidRPr="006C109F">
        <w:rPr>
          <w:rFonts w:ascii="Times New Roman" w:eastAsia="Times New Roman" w:hAnsi="Times New Roman"/>
          <w:bCs/>
          <w:sz w:val="28"/>
          <w:szCs w:val="28"/>
          <w:lang w:eastAsia="ru-RU"/>
        </w:rPr>
        <w:t>3. В государственных закупках способом конкурса участвуют потенциальные поставщики, определенные по итогам рассмотрения заявок на участие в конкурсе соответствующими квалификационным требованиям и требованиям конкурсной документации.»;</w:t>
      </w:r>
    </w:p>
    <w:p w:rsidR="008744F8" w:rsidRPr="006C109F" w:rsidRDefault="00E4221D" w:rsidP="00591D29">
      <w:pPr>
        <w:spacing w:after="0" w:line="240" w:lineRule="auto"/>
        <w:ind w:firstLine="851"/>
        <w:jc w:val="both"/>
        <w:rPr>
          <w:rFonts w:ascii="Times New Roman" w:eastAsia="Times New Roman" w:hAnsi="Times New Roman"/>
          <w:sz w:val="28"/>
          <w:szCs w:val="28"/>
          <w:lang w:eastAsia="ru-RU"/>
        </w:rPr>
      </w:pPr>
      <w:r w:rsidRPr="006C109F">
        <w:rPr>
          <w:rFonts w:ascii="Times New Roman" w:eastAsia="Times New Roman" w:hAnsi="Times New Roman"/>
          <w:sz w:val="28"/>
          <w:szCs w:val="28"/>
          <w:lang w:eastAsia="ru-RU"/>
        </w:rPr>
        <w:t>14</w:t>
      </w:r>
      <w:r w:rsidR="008744F8" w:rsidRPr="006C109F">
        <w:rPr>
          <w:rFonts w:ascii="Times New Roman" w:eastAsia="Times New Roman" w:hAnsi="Times New Roman"/>
          <w:sz w:val="28"/>
          <w:szCs w:val="28"/>
          <w:lang w:eastAsia="ru-RU"/>
        </w:rPr>
        <w:t>) в статье 21:</w:t>
      </w:r>
    </w:p>
    <w:p w:rsidR="008744F8" w:rsidRPr="006C109F" w:rsidRDefault="008744F8" w:rsidP="00591D29">
      <w:pPr>
        <w:spacing w:after="0" w:line="240" w:lineRule="auto"/>
        <w:ind w:firstLine="851"/>
        <w:jc w:val="both"/>
        <w:rPr>
          <w:rFonts w:ascii="Times New Roman" w:eastAsia="Times New Roman" w:hAnsi="Times New Roman"/>
          <w:sz w:val="28"/>
          <w:szCs w:val="28"/>
          <w:lang w:eastAsia="ru-RU"/>
        </w:rPr>
      </w:pPr>
      <w:r w:rsidRPr="006C109F">
        <w:rPr>
          <w:rFonts w:ascii="Times New Roman" w:eastAsia="Times New Roman" w:hAnsi="Times New Roman"/>
          <w:sz w:val="28"/>
          <w:szCs w:val="28"/>
          <w:lang w:eastAsia="ru-RU"/>
        </w:rPr>
        <w:t xml:space="preserve">часть третью подпункта 2) </w:t>
      </w:r>
      <w:r w:rsidR="00BB163A" w:rsidRPr="006C109F">
        <w:rPr>
          <w:rFonts w:ascii="Times New Roman" w:eastAsia="Times New Roman" w:hAnsi="Times New Roman"/>
          <w:sz w:val="28"/>
          <w:szCs w:val="28"/>
          <w:lang w:eastAsia="ru-RU"/>
        </w:rPr>
        <w:t>части первой пункта</w:t>
      </w:r>
      <w:r w:rsidRPr="006C109F">
        <w:rPr>
          <w:rFonts w:ascii="Times New Roman" w:eastAsia="Times New Roman" w:hAnsi="Times New Roman"/>
          <w:sz w:val="28"/>
          <w:szCs w:val="28"/>
          <w:lang w:eastAsia="ru-RU"/>
        </w:rPr>
        <w:t xml:space="preserve"> 2 изложить в следующей редакции:</w:t>
      </w:r>
    </w:p>
    <w:p w:rsidR="008744F8" w:rsidRPr="006C109F" w:rsidRDefault="008744F8" w:rsidP="00591D29">
      <w:pPr>
        <w:spacing w:after="0" w:line="240" w:lineRule="auto"/>
        <w:ind w:firstLine="851"/>
        <w:jc w:val="both"/>
        <w:rPr>
          <w:rFonts w:ascii="Times New Roman" w:eastAsia="Times New Roman" w:hAnsi="Times New Roman"/>
          <w:sz w:val="28"/>
          <w:szCs w:val="28"/>
          <w:lang w:eastAsia="ru-RU"/>
        </w:rPr>
      </w:pPr>
      <w:r w:rsidRPr="006C109F">
        <w:rPr>
          <w:rFonts w:ascii="Times New Roman" w:eastAsia="Times New Roman" w:hAnsi="Times New Roman"/>
          <w:sz w:val="28"/>
          <w:szCs w:val="28"/>
          <w:lang w:eastAsia="ru-RU"/>
        </w:rPr>
        <w:t xml:space="preserve">«При осуществлении государственных закупок работ, </w:t>
      </w:r>
      <w:r w:rsidRPr="006C109F">
        <w:rPr>
          <w:rFonts w:ascii="Times New Roman" w:eastAsia="Times New Roman" w:hAnsi="Times New Roman"/>
          <w:sz w:val="28"/>
          <w:szCs w:val="28"/>
          <w:lang w:eastAsia="ru-RU"/>
        </w:rPr>
        <w:br/>
        <w:t xml:space="preserve">требующих проектно-сметной документации, конкурсная документация </w:t>
      </w:r>
      <w:r w:rsidRPr="006C109F">
        <w:rPr>
          <w:rFonts w:ascii="Times New Roman" w:eastAsia="Times New Roman" w:hAnsi="Times New Roman"/>
          <w:sz w:val="28"/>
          <w:szCs w:val="28"/>
          <w:lang w:eastAsia="ru-RU"/>
        </w:rPr>
        <w:br/>
        <w:t>должна содержать техническую спецификацию</w:t>
      </w:r>
      <w:r w:rsidR="00CC0C94" w:rsidRPr="006C109F">
        <w:rPr>
          <w:rFonts w:ascii="Times New Roman" w:eastAsia="Times New Roman" w:hAnsi="Times New Roman"/>
          <w:sz w:val="28"/>
          <w:szCs w:val="28"/>
          <w:lang w:eastAsia="ru-RU"/>
        </w:rPr>
        <w:t>,</w:t>
      </w:r>
      <w:r w:rsidRPr="006C109F">
        <w:rPr>
          <w:rFonts w:ascii="Times New Roman" w:eastAsia="Times New Roman" w:hAnsi="Times New Roman"/>
          <w:sz w:val="28"/>
          <w:szCs w:val="28"/>
          <w:lang w:eastAsia="ru-RU"/>
        </w:rPr>
        <w:t xml:space="preserve"> утвержденную </w:t>
      </w:r>
      <w:r w:rsidRPr="006C109F">
        <w:rPr>
          <w:rFonts w:ascii="Times New Roman" w:eastAsia="Times New Roman" w:hAnsi="Times New Roman"/>
          <w:sz w:val="28"/>
          <w:szCs w:val="28"/>
          <w:lang w:eastAsia="ru-RU"/>
        </w:rPr>
        <w:br/>
        <w:t>в установленном порядке</w:t>
      </w:r>
      <w:r w:rsidR="0004363E" w:rsidRPr="006C109F">
        <w:rPr>
          <w:rFonts w:ascii="Times New Roman" w:eastAsia="Times New Roman" w:hAnsi="Times New Roman"/>
          <w:sz w:val="28"/>
          <w:szCs w:val="28"/>
          <w:lang w:eastAsia="ru-RU"/>
        </w:rPr>
        <w:t>,</w:t>
      </w:r>
      <w:r w:rsidRPr="006C109F">
        <w:rPr>
          <w:rFonts w:ascii="Times New Roman" w:eastAsia="Times New Roman" w:hAnsi="Times New Roman"/>
          <w:sz w:val="28"/>
          <w:szCs w:val="28"/>
          <w:lang w:eastAsia="ru-RU"/>
        </w:rPr>
        <w:t xml:space="preserve"> проектно-сме</w:t>
      </w:r>
      <w:r w:rsidR="00CC0C94" w:rsidRPr="006C109F">
        <w:rPr>
          <w:rFonts w:ascii="Times New Roman" w:eastAsia="Times New Roman" w:hAnsi="Times New Roman"/>
          <w:sz w:val="28"/>
          <w:szCs w:val="28"/>
          <w:lang w:eastAsia="ru-RU"/>
        </w:rPr>
        <w:t>тную документацию</w:t>
      </w:r>
      <w:r w:rsidRPr="006C109F">
        <w:rPr>
          <w:rFonts w:ascii="Times New Roman" w:eastAsia="Times New Roman" w:hAnsi="Times New Roman"/>
          <w:sz w:val="28"/>
          <w:szCs w:val="28"/>
          <w:lang w:eastAsia="ru-RU"/>
        </w:rPr>
        <w:t xml:space="preserve"> </w:t>
      </w:r>
      <w:r w:rsidRPr="006C109F">
        <w:rPr>
          <w:rFonts w:ascii="Times New Roman" w:eastAsia="Times New Roman" w:hAnsi="Times New Roman"/>
          <w:sz w:val="28"/>
          <w:szCs w:val="28"/>
          <w:lang w:eastAsia="ru-RU"/>
        </w:rPr>
        <w:br/>
        <w:t xml:space="preserve">и </w:t>
      </w:r>
      <w:r w:rsidR="00F44BCC" w:rsidRPr="006C109F">
        <w:rPr>
          <w:rFonts w:ascii="Times New Roman" w:eastAsia="Times New Roman" w:hAnsi="Times New Roman"/>
          <w:sz w:val="28"/>
          <w:szCs w:val="28"/>
          <w:lang w:eastAsia="ru-RU"/>
        </w:rPr>
        <w:t>ее</w:t>
      </w:r>
      <w:r w:rsidRPr="006C109F">
        <w:rPr>
          <w:rFonts w:ascii="Times New Roman" w:eastAsia="Times New Roman" w:hAnsi="Times New Roman"/>
          <w:sz w:val="28"/>
          <w:szCs w:val="28"/>
          <w:lang w:eastAsia="ru-RU"/>
        </w:rPr>
        <w:t xml:space="preserve"> положительное заключение комплексной вневедомственной экспертизы. </w:t>
      </w:r>
      <w:r w:rsidRPr="006C109F">
        <w:rPr>
          <w:rFonts w:ascii="Times New Roman" w:eastAsia="Times New Roman" w:hAnsi="Times New Roman"/>
          <w:sz w:val="28"/>
          <w:szCs w:val="28"/>
          <w:lang w:eastAsia="ru-RU"/>
        </w:rPr>
        <w:br/>
        <w:t xml:space="preserve">При этом сроки выполнения работ по таким государственным закупкам </w:t>
      </w:r>
      <w:r w:rsidRPr="006C109F">
        <w:rPr>
          <w:rFonts w:ascii="Times New Roman" w:eastAsia="Times New Roman" w:hAnsi="Times New Roman"/>
          <w:sz w:val="28"/>
          <w:szCs w:val="28"/>
          <w:lang w:eastAsia="ru-RU"/>
        </w:rPr>
        <w:br/>
        <w:t xml:space="preserve">должны соответствовать срокам выполнения работ, указанным в </w:t>
      </w:r>
      <w:r w:rsidRPr="006C109F">
        <w:rPr>
          <w:rFonts w:ascii="Times New Roman" w:eastAsia="Times New Roman" w:hAnsi="Times New Roman"/>
          <w:sz w:val="28"/>
          <w:szCs w:val="28"/>
          <w:lang w:eastAsia="ru-RU"/>
        </w:rPr>
        <w:br/>
        <w:t>утвержденной в установленном порядке проектно-сметной документации;»;</w:t>
      </w:r>
    </w:p>
    <w:p w:rsidR="008744F8" w:rsidRPr="006C109F" w:rsidRDefault="008744F8" w:rsidP="00591D29">
      <w:pPr>
        <w:spacing w:after="0" w:line="240" w:lineRule="auto"/>
        <w:ind w:firstLine="851"/>
        <w:jc w:val="both"/>
        <w:rPr>
          <w:rFonts w:ascii="Times New Roman" w:eastAsia="Times New Roman" w:hAnsi="Times New Roman"/>
          <w:sz w:val="28"/>
          <w:szCs w:val="28"/>
          <w:lang w:eastAsia="ru-RU"/>
        </w:rPr>
      </w:pPr>
      <w:r w:rsidRPr="006C109F">
        <w:rPr>
          <w:rFonts w:ascii="Times New Roman" w:eastAsia="Times New Roman" w:hAnsi="Times New Roman"/>
          <w:sz w:val="28"/>
          <w:szCs w:val="28"/>
          <w:lang w:eastAsia="ru-RU"/>
        </w:rPr>
        <w:t>пункт 4-1 исключить;</w:t>
      </w:r>
    </w:p>
    <w:p w:rsidR="008744F8" w:rsidRPr="006C109F" w:rsidRDefault="00E4221D"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1</w:t>
      </w:r>
      <w:r w:rsidR="009273C2" w:rsidRPr="006C109F">
        <w:rPr>
          <w:rFonts w:ascii="Times New Roman" w:hAnsi="Times New Roman" w:cs="Times New Roman"/>
          <w:color w:val="auto"/>
          <w:sz w:val="28"/>
          <w:szCs w:val="28"/>
        </w:rPr>
        <w:t>5</w:t>
      </w:r>
      <w:r w:rsidR="008744F8" w:rsidRPr="006C109F">
        <w:rPr>
          <w:rFonts w:ascii="Times New Roman" w:hAnsi="Times New Roman" w:cs="Times New Roman"/>
          <w:color w:val="auto"/>
          <w:sz w:val="28"/>
          <w:szCs w:val="28"/>
        </w:rPr>
        <w:t>) пункт 6 статьи 22 изложить в следующей редакции:</w:t>
      </w:r>
    </w:p>
    <w:p w:rsidR="008744F8" w:rsidRPr="006C109F" w:rsidRDefault="008744F8"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 xml:space="preserve">«6. Требования настоящей статьи распространяются на государственные закупки работ, требующих проектно-сметной документации, где </w:t>
      </w:r>
      <w:r w:rsidRPr="006C109F">
        <w:rPr>
          <w:rFonts w:ascii="Times New Roman" w:hAnsi="Times New Roman" w:cs="Times New Roman"/>
          <w:color w:val="auto"/>
          <w:sz w:val="28"/>
          <w:szCs w:val="28"/>
        </w:rPr>
        <w:br/>
        <w:t xml:space="preserve">конкурсная документация содержит техническую спецификацию и </w:t>
      </w:r>
      <w:r w:rsidRPr="006C109F">
        <w:rPr>
          <w:rFonts w:ascii="Times New Roman" w:hAnsi="Times New Roman" w:cs="Times New Roman"/>
          <w:color w:val="auto"/>
          <w:sz w:val="28"/>
          <w:szCs w:val="28"/>
        </w:rPr>
        <w:br/>
        <w:t>проектно-сметную документацию, прошедшую экспертизу в соответствии с законодательством Республики Казахстан в части подпункта 3) части первой пункта 2 настоящей статьи.»;</w:t>
      </w:r>
    </w:p>
    <w:p w:rsidR="009273C2" w:rsidRPr="006C109F" w:rsidRDefault="009273C2"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16) дополнить статьей 22-1 следующего содержания:</w:t>
      </w:r>
    </w:p>
    <w:p w:rsidR="008D0475" w:rsidRDefault="009273C2"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 xml:space="preserve">«Статья 22-1. Предварительное извещение об осуществлении </w:t>
      </w:r>
    </w:p>
    <w:p w:rsidR="009273C2" w:rsidRPr="006C109F" w:rsidRDefault="008D0475" w:rsidP="00591D29">
      <w:pPr>
        <w:pStyle w:val="a3"/>
        <w:spacing w:after="0" w:line="24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9273C2" w:rsidRPr="006C109F">
        <w:rPr>
          <w:rFonts w:ascii="Times New Roman" w:hAnsi="Times New Roman" w:cs="Times New Roman"/>
          <w:color w:val="auto"/>
          <w:sz w:val="28"/>
          <w:szCs w:val="28"/>
        </w:rPr>
        <w:t>государственных закупок способом конкурса</w:t>
      </w:r>
    </w:p>
    <w:p w:rsidR="009273C2" w:rsidRPr="006C109F" w:rsidRDefault="009273C2"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1. Организатор государственных закупок вправе разместить на веб-портале государственных закупок предварительное объявление об осуществлении государственных закупок способом конкурса с учетом требований статьи 22 настоящего Закона.</w:t>
      </w:r>
    </w:p>
    <w:p w:rsidR="009273C2" w:rsidRPr="006C109F" w:rsidRDefault="009273C2"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 xml:space="preserve">2. В случае размещения на веб-портале государственных закупок предварительного объявления об осуществлении государственных закупок способом конкурса срок окончательной даты представления потенциальными поставщиками заявок на участие в конкурсе должен быть не менее семи рабочих дней со дня размещения на веб-портале государственных закупок </w:t>
      </w:r>
      <w:r w:rsidRPr="006C109F">
        <w:rPr>
          <w:rFonts w:ascii="Times New Roman" w:hAnsi="Times New Roman" w:cs="Times New Roman"/>
          <w:color w:val="auto"/>
          <w:sz w:val="28"/>
          <w:szCs w:val="28"/>
        </w:rPr>
        <w:lastRenderedPageBreak/>
        <w:t>текста объявления об осуществлении государственных закупок способом конкурса при условии выполнения в совокупности следующих условий:</w:t>
      </w:r>
    </w:p>
    <w:p w:rsidR="009273C2" w:rsidRPr="006C109F" w:rsidRDefault="009273C2"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1) неизменности конкурсной документации, утвержденной в соответствии со статьей 22 настоящего Закона;</w:t>
      </w:r>
    </w:p>
    <w:p w:rsidR="009273C2" w:rsidRPr="006C109F" w:rsidRDefault="009273C2"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2) предварительное объявление об осуществлении государственных закупок способом конкурса размещено на веб-портале государственных закупок в срок от тридцати календарных дней до двенадцати месяцев, но не позднее срока окончания текущего финансового года до даты размещения извещения об осуществлении государственных закупок.»;</w:t>
      </w:r>
    </w:p>
    <w:p w:rsidR="00E4221D" w:rsidRPr="006C109F" w:rsidRDefault="00E4221D" w:rsidP="00591D29">
      <w:pPr>
        <w:spacing w:after="0" w:line="240" w:lineRule="auto"/>
        <w:ind w:firstLine="851"/>
        <w:jc w:val="both"/>
        <w:rPr>
          <w:rFonts w:ascii="Times New Roman" w:hAnsi="Times New Roman"/>
          <w:bCs/>
          <w:sz w:val="28"/>
          <w:szCs w:val="28"/>
        </w:rPr>
      </w:pPr>
      <w:r w:rsidRPr="006C109F">
        <w:rPr>
          <w:rFonts w:ascii="Times New Roman" w:hAnsi="Times New Roman"/>
          <w:sz w:val="28"/>
          <w:szCs w:val="28"/>
        </w:rPr>
        <w:t xml:space="preserve">17) </w:t>
      </w:r>
      <w:r w:rsidRPr="006C109F">
        <w:rPr>
          <w:rFonts w:ascii="Times New Roman" w:hAnsi="Times New Roman"/>
          <w:bCs/>
          <w:sz w:val="28"/>
          <w:szCs w:val="28"/>
        </w:rPr>
        <w:t>в пункте 3 статьи 25:</w:t>
      </w:r>
    </w:p>
    <w:p w:rsidR="00E4221D" w:rsidRPr="006C109F" w:rsidRDefault="00E4221D" w:rsidP="00591D29">
      <w:pPr>
        <w:spacing w:after="0" w:line="240" w:lineRule="auto"/>
        <w:ind w:firstLine="851"/>
        <w:jc w:val="both"/>
        <w:rPr>
          <w:rFonts w:ascii="Times New Roman" w:hAnsi="Times New Roman"/>
          <w:sz w:val="28"/>
          <w:szCs w:val="28"/>
        </w:rPr>
      </w:pPr>
      <w:r w:rsidRPr="006C109F">
        <w:rPr>
          <w:rFonts w:ascii="Times New Roman" w:hAnsi="Times New Roman"/>
          <w:bCs/>
          <w:sz w:val="28"/>
          <w:szCs w:val="28"/>
        </w:rPr>
        <w:t>подпункт 1) части первой изложить в следующей редакции:</w:t>
      </w:r>
    </w:p>
    <w:p w:rsidR="00E4221D" w:rsidRPr="006C109F" w:rsidRDefault="00E4221D" w:rsidP="00591D29">
      <w:pPr>
        <w:spacing w:after="0" w:line="240" w:lineRule="auto"/>
        <w:ind w:firstLine="851"/>
        <w:jc w:val="both"/>
        <w:rPr>
          <w:rFonts w:ascii="Times New Roman" w:hAnsi="Times New Roman"/>
          <w:bCs/>
          <w:sz w:val="28"/>
          <w:szCs w:val="28"/>
        </w:rPr>
      </w:pPr>
      <w:r w:rsidRPr="006C109F">
        <w:rPr>
          <w:rFonts w:ascii="Times New Roman" w:hAnsi="Times New Roman"/>
          <w:bCs/>
          <w:sz w:val="28"/>
          <w:szCs w:val="28"/>
        </w:rPr>
        <w:t xml:space="preserve">«1) деньги, находящиеся в электронном кошельке </w:t>
      </w:r>
      <w:r w:rsidR="00AB070D" w:rsidRPr="006C109F">
        <w:rPr>
          <w:rFonts w:ascii="Times New Roman" w:hAnsi="Times New Roman"/>
          <w:bCs/>
          <w:sz w:val="28"/>
          <w:szCs w:val="28"/>
        </w:rPr>
        <w:t xml:space="preserve">потенциального </w:t>
      </w:r>
      <w:r w:rsidRPr="006C109F">
        <w:rPr>
          <w:rFonts w:ascii="Times New Roman" w:hAnsi="Times New Roman"/>
          <w:bCs/>
          <w:sz w:val="28"/>
          <w:szCs w:val="28"/>
        </w:rPr>
        <w:t>поставщика. Предоставление гарантийного денежного взноса допускается в случаях, предусмотренных статьей 50 настоящего Закона;»;</w:t>
      </w:r>
    </w:p>
    <w:p w:rsidR="00E4221D" w:rsidRPr="006C109F" w:rsidRDefault="00E4221D" w:rsidP="00591D29">
      <w:pPr>
        <w:spacing w:after="0" w:line="240" w:lineRule="auto"/>
        <w:ind w:firstLine="851"/>
        <w:jc w:val="both"/>
        <w:rPr>
          <w:rFonts w:ascii="Times New Roman" w:hAnsi="Times New Roman"/>
          <w:bCs/>
          <w:sz w:val="28"/>
          <w:szCs w:val="28"/>
        </w:rPr>
      </w:pPr>
      <w:r w:rsidRPr="006C109F">
        <w:rPr>
          <w:rFonts w:ascii="Times New Roman" w:hAnsi="Times New Roman"/>
          <w:bCs/>
          <w:sz w:val="28"/>
          <w:szCs w:val="28"/>
        </w:rPr>
        <w:t>дополнить частью четвертой следующего содержания:</w:t>
      </w:r>
    </w:p>
    <w:p w:rsidR="00E4221D" w:rsidRPr="006C109F" w:rsidRDefault="00E4221D"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 xml:space="preserve">«Не допускается зачисление единым оператором </w:t>
      </w:r>
      <w:r w:rsidR="000174C2" w:rsidRPr="006C109F">
        <w:rPr>
          <w:rFonts w:ascii="Times New Roman" w:hAnsi="Times New Roman"/>
          <w:sz w:val="28"/>
          <w:szCs w:val="28"/>
        </w:rPr>
        <w:t xml:space="preserve">в сфере государственных закупок </w:t>
      </w:r>
      <w:r w:rsidRPr="006C109F">
        <w:rPr>
          <w:rFonts w:ascii="Times New Roman" w:hAnsi="Times New Roman"/>
          <w:sz w:val="28"/>
          <w:szCs w:val="28"/>
        </w:rPr>
        <w:t>собственных денег на банковский счет, предназначенный для осуществления расчетных операций, предусмотренных настоящим Законом.»;</w:t>
      </w:r>
    </w:p>
    <w:p w:rsidR="008744F8" w:rsidRPr="006C109F" w:rsidRDefault="00E4221D"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18</w:t>
      </w:r>
      <w:r w:rsidR="008744F8" w:rsidRPr="006C109F">
        <w:rPr>
          <w:rFonts w:ascii="Times New Roman" w:hAnsi="Times New Roman" w:cs="Times New Roman"/>
          <w:color w:val="auto"/>
          <w:sz w:val="28"/>
          <w:szCs w:val="28"/>
        </w:rPr>
        <w:t>) в статье 26:</w:t>
      </w:r>
    </w:p>
    <w:p w:rsidR="008744F8" w:rsidRPr="006C109F" w:rsidRDefault="008744F8"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заголовок изложить в следующей редакции:</w:t>
      </w:r>
    </w:p>
    <w:p w:rsidR="008744F8" w:rsidRPr="006C109F" w:rsidRDefault="008744F8"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w:t>
      </w:r>
      <w:r w:rsidRPr="006C109F">
        <w:rPr>
          <w:rFonts w:ascii="Times New Roman" w:hAnsi="Times New Roman"/>
          <w:bCs/>
          <w:sz w:val="28"/>
          <w:szCs w:val="28"/>
        </w:rPr>
        <w:t xml:space="preserve">Статья 26. Антидемпинговые меры при </w:t>
      </w:r>
      <w:r w:rsidR="008D0475">
        <w:rPr>
          <w:rFonts w:ascii="Times New Roman" w:hAnsi="Times New Roman"/>
          <w:bCs/>
          <w:sz w:val="28"/>
          <w:szCs w:val="28"/>
        </w:rPr>
        <w:t xml:space="preserve">осуществлении государственных </w:t>
      </w:r>
      <w:r w:rsidRPr="006C109F">
        <w:rPr>
          <w:rFonts w:ascii="Times New Roman" w:hAnsi="Times New Roman"/>
          <w:bCs/>
          <w:sz w:val="28"/>
          <w:szCs w:val="28"/>
        </w:rPr>
        <w:t>закупок</w:t>
      </w:r>
      <w:r w:rsidRPr="006C109F">
        <w:rPr>
          <w:rFonts w:ascii="Times New Roman" w:hAnsi="Times New Roman"/>
          <w:sz w:val="28"/>
          <w:szCs w:val="28"/>
        </w:rPr>
        <w:t>»;</w:t>
      </w:r>
    </w:p>
    <w:p w:rsidR="008744F8" w:rsidRPr="006C109F" w:rsidRDefault="008744F8"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пункт 1 изложить в следующей редакции:</w:t>
      </w:r>
    </w:p>
    <w:p w:rsidR="008744F8" w:rsidRPr="006C109F" w:rsidRDefault="008744F8"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w:t>
      </w:r>
      <w:r w:rsidRPr="006C109F">
        <w:rPr>
          <w:rFonts w:ascii="Times New Roman" w:hAnsi="Times New Roman"/>
          <w:bCs/>
          <w:sz w:val="28"/>
          <w:szCs w:val="28"/>
        </w:rPr>
        <w:t>1. Демпинговой ценой признается цена, предложенная потенциальным поставщиком, которая является ниже порогового значения, определяемого правилами осуществления государственных закупок.</w:t>
      </w:r>
      <w:r w:rsidRPr="006C109F">
        <w:rPr>
          <w:rFonts w:ascii="Times New Roman" w:hAnsi="Times New Roman"/>
          <w:sz w:val="28"/>
          <w:szCs w:val="28"/>
        </w:rPr>
        <w:t>»;</w:t>
      </w:r>
    </w:p>
    <w:p w:rsidR="00AA7C50" w:rsidRPr="006C109F" w:rsidRDefault="00E4221D"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19</w:t>
      </w:r>
      <w:r w:rsidR="008744F8" w:rsidRPr="006C109F">
        <w:rPr>
          <w:rFonts w:ascii="Times New Roman" w:hAnsi="Times New Roman" w:cs="Times New Roman"/>
          <w:color w:val="auto"/>
          <w:sz w:val="28"/>
          <w:szCs w:val="28"/>
        </w:rPr>
        <w:t>)</w:t>
      </w:r>
      <w:r w:rsidR="00AA7C50" w:rsidRPr="006C109F">
        <w:rPr>
          <w:rFonts w:ascii="Times New Roman" w:hAnsi="Times New Roman" w:cs="Times New Roman"/>
          <w:color w:val="auto"/>
          <w:sz w:val="28"/>
          <w:szCs w:val="28"/>
        </w:rPr>
        <w:t xml:space="preserve"> в</w:t>
      </w:r>
      <w:r w:rsidR="008744F8" w:rsidRPr="006C109F">
        <w:rPr>
          <w:rFonts w:ascii="Times New Roman" w:hAnsi="Times New Roman" w:cs="Times New Roman"/>
          <w:color w:val="auto"/>
          <w:sz w:val="28"/>
          <w:szCs w:val="28"/>
        </w:rPr>
        <w:t xml:space="preserve"> </w:t>
      </w:r>
      <w:r w:rsidR="00AA7C50" w:rsidRPr="006C109F">
        <w:rPr>
          <w:rFonts w:ascii="Times New Roman" w:hAnsi="Times New Roman" w:cs="Times New Roman"/>
          <w:color w:val="auto"/>
          <w:sz w:val="28"/>
          <w:szCs w:val="28"/>
        </w:rPr>
        <w:t>статье 27:</w:t>
      </w:r>
    </w:p>
    <w:p w:rsidR="007F32C1" w:rsidRPr="006C109F" w:rsidRDefault="007F32C1"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пункт 2 изложить в следующей редакции:</w:t>
      </w:r>
    </w:p>
    <w:p w:rsidR="007F32C1" w:rsidRPr="006C109F" w:rsidRDefault="007F32C1"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«2. Заказчик, организатор государственных закупок, единый организатор государственных закупок при необходимости образовывают экспертную комиссию либо определя</w:t>
      </w:r>
      <w:r w:rsidR="0004363E" w:rsidRPr="006C109F">
        <w:rPr>
          <w:rFonts w:ascii="Times New Roman" w:hAnsi="Times New Roman" w:cs="Times New Roman"/>
          <w:color w:val="auto"/>
          <w:sz w:val="28"/>
          <w:szCs w:val="28"/>
        </w:rPr>
        <w:t>ю</w:t>
      </w:r>
      <w:r w:rsidRPr="006C109F">
        <w:rPr>
          <w:rFonts w:ascii="Times New Roman" w:hAnsi="Times New Roman" w:cs="Times New Roman"/>
          <w:color w:val="auto"/>
          <w:sz w:val="28"/>
          <w:szCs w:val="28"/>
        </w:rPr>
        <w:t>т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конкурсной документации.</w:t>
      </w:r>
    </w:p>
    <w:p w:rsidR="007F32C1" w:rsidRPr="006C109F" w:rsidRDefault="007F32C1"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Порядок образования экспертной комиссии и (или) определения эксперта, а также требования к экспертам определяются правилами осуществления государственных закупок.»</w:t>
      </w:r>
      <w:r w:rsidR="00E4221D" w:rsidRPr="006C109F">
        <w:rPr>
          <w:rFonts w:ascii="Times New Roman" w:hAnsi="Times New Roman" w:cs="Times New Roman"/>
          <w:color w:val="auto"/>
          <w:sz w:val="28"/>
          <w:szCs w:val="28"/>
        </w:rPr>
        <w:t>;</w:t>
      </w:r>
    </w:p>
    <w:p w:rsidR="008744F8" w:rsidRPr="006C109F" w:rsidRDefault="008744F8"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подпункт 1) части первой пункта 5 изложить в следующей редакции:</w:t>
      </w:r>
    </w:p>
    <w:p w:rsidR="008744F8" w:rsidRDefault="008744F8"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«1) посредством веб-портала государственных закупок запросить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конкурсе;»;</w:t>
      </w:r>
    </w:p>
    <w:p w:rsidR="00334DC7" w:rsidRPr="006C109F" w:rsidRDefault="00334DC7" w:rsidP="00591D29">
      <w:pPr>
        <w:pStyle w:val="a3"/>
        <w:spacing w:after="0" w:line="240" w:lineRule="auto"/>
        <w:ind w:firstLine="851"/>
        <w:jc w:val="both"/>
        <w:rPr>
          <w:rFonts w:ascii="Times New Roman" w:hAnsi="Times New Roman" w:cs="Times New Roman"/>
          <w:color w:val="auto"/>
          <w:sz w:val="28"/>
          <w:szCs w:val="28"/>
        </w:rPr>
      </w:pPr>
    </w:p>
    <w:p w:rsidR="00AA7C50" w:rsidRPr="006C109F" w:rsidRDefault="00E4221D"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20</w:t>
      </w:r>
      <w:r w:rsidR="00AA7C50" w:rsidRPr="006C109F">
        <w:rPr>
          <w:rFonts w:ascii="Times New Roman" w:hAnsi="Times New Roman" w:cs="Times New Roman"/>
          <w:color w:val="auto"/>
          <w:sz w:val="28"/>
          <w:szCs w:val="28"/>
        </w:rPr>
        <w:t xml:space="preserve">) статью 29 дополнить пунктом 4 следующего содержания: </w:t>
      </w:r>
    </w:p>
    <w:p w:rsidR="00AA7C50" w:rsidRPr="006C109F" w:rsidRDefault="00AA7C50"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«4. В случаях признания государственных закупок способом конкурса несостоявшим</w:t>
      </w:r>
      <w:r w:rsidR="0004363E" w:rsidRPr="006C109F">
        <w:rPr>
          <w:rFonts w:ascii="Times New Roman" w:hAnsi="Times New Roman" w:cs="Times New Roman"/>
          <w:color w:val="auto"/>
          <w:sz w:val="28"/>
          <w:szCs w:val="28"/>
        </w:rPr>
        <w:t>и</w:t>
      </w:r>
      <w:r w:rsidRPr="006C109F">
        <w:rPr>
          <w:rFonts w:ascii="Times New Roman" w:hAnsi="Times New Roman" w:cs="Times New Roman"/>
          <w:color w:val="auto"/>
          <w:sz w:val="28"/>
          <w:szCs w:val="28"/>
        </w:rPr>
        <w:t>ся по основаниям, предусмотренным подпунктами 2), 3) и 4) пункта 1 настоящей статьи, конкурсные ценовые предложения потенциальных поставщиков не вскрываются.»;</w:t>
      </w:r>
    </w:p>
    <w:p w:rsidR="00AA7C50" w:rsidRPr="006C109F" w:rsidRDefault="00E4221D"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21</w:t>
      </w:r>
      <w:r w:rsidR="00AA7C50" w:rsidRPr="006C109F">
        <w:rPr>
          <w:rFonts w:ascii="Times New Roman" w:hAnsi="Times New Roman" w:cs="Times New Roman"/>
          <w:color w:val="auto"/>
          <w:sz w:val="28"/>
          <w:szCs w:val="28"/>
        </w:rPr>
        <w:t xml:space="preserve">) пункт 1 статьи 30 дополнить подпунктом 4) следующего содержания: </w:t>
      </w:r>
    </w:p>
    <w:p w:rsidR="00AA7C50" w:rsidRPr="006C109F" w:rsidRDefault="00AA7C50"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«4) приобр</w:t>
      </w:r>
      <w:r w:rsidR="00E4221D" w:rsidRPr="006C109F">
        <w:rPr>
          <w:rFonts w:ascii="Times New Roman" w:hAnsi="Times New Roman" w:cs="Times New Roman"/>
          <w:color w:val="auto"/>
          <w:sz w:val="28"/>
          <w:szCs w:val="28"/>
        </w:rPr>
        <w:t xml:space="preserve">етаются товары с применением </w:t>
      </w:r>
      <w:proofErr w:type="spellStart"/>
      <w:r w:rsidR="00E4221D" w:rsidRPr="006C109F">
        <w:rPr>
          <w:rFonts w:ascii="Times New Roman" w:hAnsi="Times New Roman" w:cs="Times New Roman"/>
          <w:color w:val="auto"/>
          <w:sz w:val="28"/>
          <w:szCs w:val="28"/>
        </w:rPr>
        <w:t>оф</w:t>
      </w:r>
      <w:r w:rsidRPr="006C109F">
        <w:rPr>
          <w:rFonts w:ascii="Times New Roman" w:hAnsi="Times New Roman" w:cs="Times New Roman"/>
          <w:color w:val="auto"/>
          <w:sz w:val="28"/>
          <w:szCs w:val="28"/>
        </w:rPr>
        <w:t>тейк</w:t>
      </w:r>
      <w:proofErr w:type="spellEnd"/>
      <w:r w:rsidRPr="006C109F">
        <w:rPr>
          <w:rFonts w:ascii="Times New Roman" w:hAnsi="Times New Roman" w:cs="Times New Roman"/>
          <w:color w:val="auto"/>
          <w:sz w:val="28"/>
          <w:szCs w:val="28"/>
        </w:rPr>
        <w:t>-контрактов, имеющие инвестиционную составляющую.</w:t>
      </w:r>
    </w:p>
    <w:p w:rsidR="00C61564" w:rsidRPr="006C109F" w:rsidRDefault="00E4221D"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 xml:space="preserve">Заключение </w:t>
      </w:r>
      <w:proofErr w:type="spellStart"/>
      <w:r w:rsidRPr="006C109F">
        <w:rPr>
          <w:rFonts w:ascii="Times New Roman" w:hAnsi="Times New Roman" w:cs="Times New Roman"/>
          <w:color w:val="auto"/>
          <w:sz w:val="28"/>
          <w:szCs w:val="28"/>
        </w:rPr>
        <w:t>оф</w:t>
      </w:r>
      <w:r w:rsidR="00AA7C50" w:rsidRPr="006C109F">
        <w:rPr>
          <w:rFonts w:ascii="Times New Roman" w:hAnsi="Times New Roman" w:cs="Times New Roman"/>
          <w:color w:val="auto"/>
          <w:sz w:val="28"/>
          <w:szCs w:val="28"/>
        </w:rPr>
        <w:t>тейк</w:t>
      </w:r>
      <w:proofErr w:type="spellEnd"/>
      <w:r w:rsidR="00AA7C50" w:rsidRPr="006C109F">
        <w:rPr>
          <w:rFonts w:ascii="Times New Roman" w:hAnsi="Times New Roman" w:cs="Times New Roman"/>
          <w:color w:val="auto"/>
          <w:sz w:val="28"/>
          <w:szCs w:val="28"/>
        </w:rPr>
        <w:t>-контрактов осуществляется на осн</w:t>
      </w:r>
      <w:r w:rsidRPr="006C109F">
        <w:rPr>
          <w:rFonts w:ascii="Times New Roman" w:hAnsi="Times New Roman" w:cs="Times New Roman"/>
          <w:color w:val="auto"/>
          <w:sz w:val="28"/>
          <w:szCs w:val="28"/>
        </w:rPr>
        <w:t>овании соответствующего бюджета</w:t>
      </w:r>
      <w:r w:rsidR="00AA7C50" w:rsidRPr="006C109F">
        <w:rPr>
          <w:rFonts w:ascii="Times New Roman" w:hAnsi="Times New Roman" w:cs="Times New Roman"/>
          <w:color w:val="auto"/>
          <w:sz w:val="28"/>
          <w:szCs w:val="28"/>
        </w:rPr>
        <w:t xml:space="preserve"> </w:t>
      </w:r>
      <w:r w:rsidRPr="006C109F">
        <w:rPr>
          <w:rFonts w:ascii="Times New Roman" w:hAnsi="Times New Roman" w:cs="Times New Roman"/>
          <w:color w:val="auto"/>
          <w:sz w:val="28"/>
          <w:szCs w:val="28"/>
        </w:rPr>
        <w:t>в соответствии с</w:t>
      </w:r>
      <w:r w:rsidR="00AA7C50" w:rsidRPr="006C109F">
        <w:rPr>
          <w:rFonts w:ascii="Times New Roman" w:hAnsi="Times New Roman" w:cs="Times New Roman"/>
          <w:color w:val="auto"/>
          <w:sz w:val="28"/>
          <w:szCs w:val="28"/>
        </w:rPr>
        <w:t xml:space="preserve"> бюджетным законодательством Республики Казахстан.»</w:t>
      </w:r>
      <w:r w:rsidRPr="006C109F">
        <w:rPr>
          <w:rFonts w:ascii="Times New Roman" w:hAnsi="Times New Roman" w:cs="Times New Roman"/>
          <w:color w:val="auto"/>
          <w:sz w:val="28"/>
          <w:szCs w:val="28"/>
        </w:rPr>
        <w:t>;</w:t>
      </w:r>
    </w:p>
    <w:p w:rsidR="008744F8" w:rsidRPr="006C109F" w:rsidRDefault="00E4221D"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22</w:t>
      </w:r>
      <w:r w:rsidR="00E86DDF" w:rsidRPr="006C109F">
        <w:rPr>
          <w:rFonts w:ascii="Times New Roman" w:hAnsi="Times New Roman" w:cs="Times New Roman"/>
          <w:color w:val="auto"/>
          <w:sz w:val="28"/>
          <w:szCs w:val="28"/>
        </w:rPr>
        <w:t xml:space="preserve">) главу 4 дополнить </w:t>
      </w:r>
      <w:r w:rsidR="008744F8" w:rsidRPr="006C109F">
        <w:rPr>
          <w:rFonts w:ascii="Times New Roman" w:hAnsi="Times New Roman" w:cs="Times New Roman"/>
          <w:color w:val="auto"/>
          <w:sz w:val="28"/>
          <w:szCs w:val="28"/>
        </w:rPr>
        <w:t>статьями 31-1</w:t>
      </w:r>
      <w:r w:rsidR="00E86DDF" w:rsidRPr="006C109F">
        <w:rPr>
          <w:rFonts w:ascii="Times New Roman" w:hAnsi="Times New Roman" w:cs="Times New Roman"/>
          <w:color w:val="auto"/>
          <w:sz w:val="28"/>
          <w:szCs w:val="28"/>
        </w:rPr>
        <w:t>,</w:t>
      </w:r>
      <w:r w:rsidR="008744F8" w:rsidRPr="006C109F">
        <w:rPr>
          <w:rFonts w:ascii="Times New Roman" w:hAnsi="Times New Roman" w:cs="Times New Roman"/>
          <w:color w:val="auto"/>
          <w:sz w:val="28"/>
          <w:szCs w:val="28"/>
        </w:rPr>
        <w:t xml:space="preserve"> 31-2</w:t>
      </w:r>
      <w:r w:rsidR="00E86DDF" w:rsidRPr="006C109F">
        <w:rPr>
          <w:rFonts w:ascii="Times New Roman" w:hAnsi="Times New Roman" w:cs="Times New Roman"/>
          <w:color w:val="auto"/>
          <w:sz w:val="28"/>
          <w:szCs w:val="28"/>
        </w:rPr>
        <w:t xml:space="preserve"> и 31-3 </w:t>
      </w:r>
      <w:r w:rsidR="008744F8" w:rsidRPr="006C109F">
        <w:rPr>
          <w:rFonts w:ascii="Times New Roman" w:hAnsi="Times New Roman" w:cs="Times New Roman"/>
          <w:color w:val="auto"/>
          <w:sz w:val="28"/>
          <w:szCs w:val="28"/>
        </w:rPr>
        <w:t>следующего содержания:</w:t>
      </w:r>
    </w:p>
    <w:p w:rsidR="002B422B" w:rsidRDefault="008744F8" w:rsidP="00591D29">
      <w:pPr>
        <w:pStyle w:val="a3"/>
        <w:spacing w:after="0" w:line="240" w:lineRule="auto"/>
        <w:ind w:firstLine="851"/>
        <w:jc w:val="both"/>
        <w:rPr>
          <w:rFonts w:ascii="Times New Roman" w:eastAsia="Calibri" w:hAnsi="Times New Roman" w:cs="Times New Roman"/>
          <w:color w:val="auto"/>
          <w:spacing w:val="0"/>
          <w:sz w:val="28"/>
          <w:szCs w:val="28"/>
          <w:lang w:eastAsia="en-US"/>
        </w:rPr>
      </w:pPr>
      <w:r w:rsidRPr="006C109F">
        <w:rPr>
          <w:rFonts w:ascii="Times New Roman" w:hAnsi="Times New Roman" w:cs="Times New Roman"/>
          <w:color w:val="auto"/>
          <w:sz w:val="28"/>
          <w:szCs w:val="28"/>
        </w:rPr>
        <w:t>«</w:t>
      </w:r>
      <w:r w:rsidRPr="006C109F">
        <w:rPr>
          <w:rFonts w:ascii="Times New Roman" w:eastAsia="Calibri" w:hAnsi="Times New Roman" w:cs="Times New Roman"/>
          <w:color w:val="auto"/>
          <w:spacing w:val="0"/>
          <w:sz w:val="28"/>
          <w:szCs w:val="28"/>
          <w:lang w:eastAsia="en-US"/>
        </w:rPr>
        <w:t xml:space="preserve">Статья 31-1. Особенности осуществления государственных </w:t>
      </w:r>
    </w:p>
    <w:p w:rsidR="002B422B" w:rsidRDefault="002B422B" w:rsidP="00591D29">
      <w:pPr>
        <w:pStyle w:val="a3"/>
        <w:spacing w:after="0" w:line="240" w:lineRule="auto"/>
        <w:ind w:firstLine="851"/>
        <w:jc w:val="both"/>
        <w:rPr>
          <w:rFonts w:ascii="Times New Roman" w:eastAsia="Calibri" w:hAnsi="Times New Roman" w:cs="Times New Roman"/>
          <w:color w:val="auto"/>
          <w:spacing w:val="0"/>
          <w:sz w:val="28"/>
          <w:szCs w:val="28"/>
          <w:lang w:eastAsia="en-US"/>
        </w:rPr>
      </w:pPr>
      <w:r>
        <w:rPr>
          <w:rFonts w:ascii="Times New Roman" w:eastAsia="Calibri" w:hAnsi="Times New Roman" w:cs="Times New Roman"/>
          <w:color w:val="auto"/>
          <w:spacing w:val="0"/>
          <w:sz w:val="28"/>
          <w:szCs w:val="28"/>
          <w:lang w:eastAsia="en-US"/>
        </w:rPr>
        <w:t xml:space="preserve">                         </w:t>
      </w:r>
      <w:r w:rsidR="008744F8" w:rsidRPr="006C109F">
        <w:rPr>
          <w:rFonts w:ascii="Times New Roman" w:eastAsia="Calibri" w:hAnsi="Times New Roman" w:cs="Times New Roman"/>
          <w:color w:val="auto"/>
          <w:spacing w:val="0"/>
          <w:sz w:val="28"/>
          <w:szCs w:val="28"/>
          <w:lang w:eastAsia="en-US"/>
        </w:rPr>
        <w:t xml:space="preserve">закупок способом конкурса с использованием </w:t>
      </w:r>
    </w:p>
    <w:p w:rsidR="008744F8" w:rsidRPr="006C109F" w:rsidRDefault="002B422B" w:rsidP="00591D29">
      <w:pPr>
        <w:pStyle w:val="a3"/>
        <w:spacing w:after="0" w:line="240" w:lineRule="auto"/>
        <w:ind w:firstLine="851"/>
        <w:jc w:val="both"/>
        <w:rPr>
          <w:rFonts w:ascii="Times New Roman" w:eastAsia="Calibri" w:hAnsi="Times New Roman" w:cs="Times New Roman"/>
          <w:color w:val="auto"/>
          <w:spacing w:val="0"/>
          <w:sz w:val="28"/>
          <w:szCs w:val="28"/>
          <w:lang w:eastAsia="en-US"/>
        </w:rPr>
      </w:pPr>
      <w:r>
        <w:rPr>
          <w:rFonts w:ascii="Times New Roman" w:eastAsia="Calibri" w:hAnsi="Times New Roman" w:cs="Times New Roman"/>
          <w:color w:val="auto"/>
          <w:spacing w:val="0"/>
          <w:sz w:val="28"/>
          <w:szCs w:val="28"/>
          <w:lang w:eastAsia="en-US"/>
        </w:rPr>
        <w:t xml:space="preserve">                         </w:t>
      </w:r>
      <w:r w:rsidR="008744F8" w:rsidRPr="006C109F">
        <w:rPr>
          <w:rFonts w:ascii="Times New Roman" w:eastAsia="Calibri" w:hAnsi="Times New Roman" w:cs="Times New Roman"/>
          <w:color w:val="auto"/>
          <w:spacing w:val="0"/>
          <w:sz w:val="28"/>
          <w:szCs w:val="28"/>
          <w:lang w:eastAsia="en-US"/>
        </w:rPr>
        <w:t>рамочного соглашения</w:t>
      </w:r>
    </w:p>
    <w:p w:rsidR="008744F8" w:rsidRPr="006C109F" w:rsidRDefault="008744F8" w:rsidP="00591D29">
      <w:pPr>
        <w:pStyle w:val="a3"/>
        <w:spacing w:after="0" w:line="240" w:lineRule="auto"/>
        <w:ind w:firstLine="851"/>
        <w:jc w:val="both"/>
        <w:rPr>
          <w:rFonts w:ascii="Times New Roman" w:eastAsia="Calibri" w:hAnsi="Times New Roman" w:cs="Times New Roman"/>
          <w:color w:val="auto"/>
          <w:spacing w:val="0"/>
          <w:sz w:val="28"/>
          <w:szCs w:val="28"/>
          <w:lang w:eastAsia="en-US"/>
        </w:rPr>
      </w:pPr>
      <w:r w:rsidRPr="006C109F">
        <w:rPr>
          <w:rFonts w:ascii="Times New Roman" w:eastAsia="Calibri" w:hAnsi="Times New Roman" w:cs="Times New Roman"/>
          <w:color w:val="auto"/>
          <w:spacing w:val="0"/>
          <w:sz w:val="28"/>
          <w:szCs w:val="28"/>
          <w:lang w:eastAsia="en-US"/>
        </w:rPr>
        <w:t>1. Государственные закупки способом конкурса с использованием рамочного соглашения осуществляются по перечню товаров, работ, услуг, утвержденному уполномоченным органом.</w:t>
      </w:r>
    </w:p>
    <w:p w:rsidR="008744F8" w:rsidRDefault="008744F8" w:rsidP="00591D29">
      <w:pPr>
        <w:pStyle w:val="a3"/>
        <w:spacing w:after="0" w:line="240" w:lineRule="auto"/>
        <w:ind w:firstLine="851"/>
        <w:jc w:val="both"/>
        <w:rPr>
          <w:rFonts w:ascii="Times New Roman" w:eastAsia="Calibri" w:hAnsi="Times New Roman" w:cs="Times New Roman"/>
          <w:color w:val="auto"/>
          <w:spacing w:val="0"/>
          <w:sz w:val="28"/>
          <w:szCs w:val="28"/>
          <w:lang w:eastAsia="en-US"/>
        </w:rPr>
      </w:pPr>
      <w:r w:rsidRPr="006C109F">
        <w:rPr>
          <w:rFonts w:ascii="Times New Roman" w:eastAsia="Calibri" w:hAnsi="Times New Roman" w:cs="Times New Roman"/>
          <w:color w:val="auto"/>
          <w:spacing w:val="0"/>
          <w:sz w:val="28"/>
          <w:szCs w:val="28"/>
          <w:lang w:eastAsia="en-US"/>
        </w:rPr>
        <w:t>2. Порядок осуществления государственных закупок способом конкурса с использованием рамочных соглашений определяется правилами осуществления государственных закупок.</w:t>
      </w:r>
    </w:p>
    <w:p w:rsidR="002B422B" w:rsidRPr="006C109F" w:rsidRDefault="002B422B" w:rsidP="00591D29">
      <w:pPr>
        <w:pStyle w:val="a3"/>
        <w:spacing w:after="0" w:line="240" w:lineRule="auto"/>
        <w:ind w:firstLine="851"/>
        <w:jc w:val="both"/>
        <w:rPr>
          <w:rFonts w:ascii="Times New Roman" w:eastAsia="Calibri" w:hAnsi="Times New Roman" w:cs="Times New Roman"/>
          <w:color w:val="auto"/>
          <w:spacing w:val="0"/>
          <w:sz w:val="28"/>
          <w:szCs w:val="28"/>
          <w:lang w:eastAsia="en-US"/>
        </w:rPr>
      </w:pPr>
    </w:p>
    <w:p w:rsidR="002B422B" w:rsidRDefault="008744F8" w:rsidP="00591D29">
      <w:pPr>
        <w:pStyle w:val="a3"/>
        <w:spacing w:after="0" w:line="240" w:lineRule="auto"/>
        <w:ind w:firstLine="851"/>
        <w:jc w:val="both"/>
        <w:rPr>
          <w:rFonts w:ascii="Times New Roman" w:eastAsia="Calibri" w:hAnsi="Times New Roman" w:cs="Times New Roman"/>
          <w:color w:val="auto"/>
          <w:spacing w:val="0"/>
          <w:sz w:val="28"/>
          <w:szCs w:val="28"/>
          <w:lang w:eastAsia="en-US"/>
        </w:rPr>
      </w:pPr>
      <w:r w:rsidRPr="006C109F">
        <w:rPr>
          <w:rFonts w:ascii="Times New Roman" w:eastAsia="Calibri" w:hAnsi="Times New Roman" w:cs="Times New Roman"/>
          <w:color w:val="auto"/>
          <w:spacing w:val="0"/>
          <w:sz w:val="28"/>
          <w:szCs w:val="28"/>
          <w:lang w:eastAsia="en-US"/>
        </w:rPr>
        <w:t xml:space="preserve">Статья 31-2. Особенности осуществления государственных </w:t>
      </w:r>
    </w:p>
    <w:p w:rsidR="002B422B" w:rsidRDefault="002B422B" w:rsidP="00591D29">
      <w:pPr>
        <w:pStyle w:val="a3"/>
        <w:spacing w:after="0" w:line="240" w:lineRule="auto"/>
        <w:ind w:firstLine="851"/>
        <w:jc w:val="both"/>
        <w:rPr>
          <w:rFonts w:ascii="Times New Roman" w:eastAsia="Calibri" w:hAnsi="Times New Roman" w:cs="Times New Roman"/>
          <w:color w:val="auto"/>
          <w:spacing w:val="0"/>
          <w:sz w:val="28"/>
          <w:szCs w:val="28"/>
          <w:lang w:eastAsia="en-US"/>
        </w:rPr>
      </w:pPr>
      <w:r>
        <w:rPr>
          <w:rFonts w:ascii="Times New Roman" w:eastAsia="Calibri" w:hAnsi="Times New Roman" w:cs="Times New Roman"/>
          <w:color w:val="auto"/>
          <w:spacing w:val="0"/>
          <w:sz w:val="28"/>
          <w:szCs w:val="28"/>
          <w:lang w:eastAsia="en-US"/>
        </w:rPr>
        <w:t xml:space="preserve">                      </w:t>
      </w:r>
      <w:r w:rsidR="008744F8" w:rsidRPr="006C109F">
        <w:rPr>
          <w:rFonts w:ascii="Times New Roman" w:eastAsia="Calibri" w:hAnsi="Times New Roman" w:cs="Times New Roman"/>
          <w:color w:val="auto"/>
          <w:spacing w:val="0"/>
          <w:sz w:val="28"/>
          <w:szCs w:val="28"/>
          <w:lang w:eastAsia="en-US"/>
        </w:rPr>
        <w:t xml:space="preserve">закупок способом конкурса с использованием </w:t>
      </w:r>
    </w:p>
    <w:p w:rsidR="008744F8" w:rsidRPr="006C109F" w:rsidRDefault="002B422B" w:rsidP="00591D29">
      <w:pPr>
        <w:pStyle w:val="a3"/>
        <w:spacing w:after="0" w:line="240" w:lineRule="auto"/>
        <w:ind w:firstLine="851"/>
        <w:jc w:val="both"/>
        <w:rPr>
          <w:rFonts w:ascii="Times New Roman" w:eastAsia="Calibri" w:hAnsi="Times New Roman" w:cs="Times New Roman"/>
          <w:color w:val="auto"/>
          <w:spacing w:val="0"/>
          <w:sz w:val="28"/>
          <w:szCs w:val="28"/>
          <w:lang w:eastAsia="en-US"/>
        </w:rPr>
      </w:pPr>
      <w:r>
        <w:rPr>
          <w:rFonts w:ascii="Times New Roman" w:eastAsia="Calibri" w:hAnsi="Times New Roman" w:cs="Times New Roman"/>
          <w:color w:val="auto"/>
          <w:spacing w:val="0"/>
          <w:sz w:val="28"/>
          <w:szCs w:val="28"/>
          <w:lang w:eastAsia="en-US"/>
        </w:rPr>
        <w:t xml:space="preserve">                      </w:t>
      </w:r>
      <w:proofErr w:type="spellStart"/>
      <w:r w:rsidR="008744F8" w:rsidRPr="006C109F">
        <w:rPr>
          <w:rFonts w:ascii="Times New Roman" w:eastAsia="Calibri" w:hAnsi="Times New Roman" w:cs="Times New Roman"/>
          <w:color w:val="auto"/>
          <w:spacing w:val="0"/>
          <w:sz w:val="28"/>
          <w:szCs w:val="28"/>
          <w:lang w:eastAsia="en-US"/>
        </w:rPr>
        <w:t>рейтингово</w:t>
      </w:r>
      <w:proofErr w:type="spellEnd"/>
      <w:r w:rsidR="008744F8" w:rsidRPr="006C109F">
        <w:rPr>
          <w:rFonts w:ascii="Times New Roman" w:eastAsia="Calibri" w:hAnsi="Times New Roman" w:cs="Times New Roman"/>
          <w:color w:val="auto"/>
          <w:spacing w:val="0"/>
          <w:sz w:val="28"/>
          <w:szCs w:val="28"/>
          <w:lang w:eastAsia="en-US"/>
        </w:rPr>
        <w:t>-бал</w:t>
      </w:r>
      <w:r w:rsidR="0034397B">
        <w:rPr>
          <w:rFonts w:ascii="Times New Roman" w:eastAsia="Calibri" w:hAnsi="Times New Roman" w:cs="Times New Roman"/>
          <w:color w:val="auto"/>
          <w:spacing w:val="0"/>
          <w:sz w:val="28"/>
          <w:szCs w:val="28"/>
          <w:lang w:eastAsia="en-US"/>
        </w:rPr>
        <w:t>л</w:t>
      </w:r>
      <w:r w:rsidR="008744F8" w:rsidRPr="006C109F">
        <w:rPr>
          <w:rFonts w:ascii="Times New Roman" w:eastAsia="Calibri" w:hAnsi="Times New Roman" w:cs="Times New Roman"/>
          <w:color w:val="auto"/>
          <w:spacing w:val="0"/>
          <w:sz w:val="28"/>
          <w:szCs w:val="28"/>
          <w:lang w:eastAsia="en-US"/>
        </w:rPr>
        <w:t>ьной системы</w:t>
      </w:r>
    </w:p>
    <w:p w:rsidR="008744F8" w:rsidRPr="006C109F" w:rsidRDefault="008744F8" w:rsidP="00591D29">
      <w:pPr>
        <w:pStyle w:val="a3"/>
        <w:spacing w:after="0" w:line="240" w:lineRule="auto"/>
        <w:ind w:firstLine="851"/>
        <w:jc w:val="both"/>
        <w:rPr>
          <w:rFonts w:ascii="Times New Roman" w:eastAsia="Calibri" w:hAnsi="Times New Roman" w:cs="Times New Roman"/>
          <w:color w:val="auto"/>
          <w:spacing w:val="0"/>
          <w:sz w:val="28"/>
          <w:szCs w:val="28"/>
          <w:lang w:eastAsia="en-US"/>
        </w:rPr>
      </w:pPr>
      <w:r w:rsidRPr="006C109F">
        <w:rPr>
          <w:rFonts w:ascii="Times New Roman" w:eastAsia="Calibri" w:hAnsi="Times New Roman" w:cs="Times New Roman"/>
          <w:color w:val="auto"/>
          <w:spacing w:val="0"/>
          <w:sz w:val="28"/>
          <w:szCs w:val="28"/>
          <w:lang w:eastAsia="en-US"/>
        </w:rPr>
        <w:t xml:space="preserve">1. Государственные закупки способом конкурса с использованием </w:t>
      </w:r>
      <w:proofErr w:type="spellStart"/>
      <w:r w:rsidRPr="006C109F">
        <w:rPr>
          <w:rFonts w:ascii="Times New Roman" w:eastAsia="Calibri" w:hAnsi="Times New Roman" w:cs="Times New Roman"/>
          <w:color w:val="auto"/>
          <w:spacing w:val="0"/>
          <w:sz w:val="28"/>
          <w:szCs w:val="28"/>
          <w:lang w:eastAsia="en-US"/>
        </w:rPr>
        <w:t>рейтингово</w:t>
      </w:r>
      <w:proofErr w:type="spellEnd"/>
      <w:r w:rsidRPr="006C109F">
        <w:rPr>
          <w:rFonts w:ascii="Times New Roman" w:eastAsia="Calibri" w:hAnsi="Times New Roman" w:cs="Times New Roman"/>
          <w:color w:val="auto"/>
          <w:spacing w:val="0"/>
          <w:sz w:val="28"/>
          <w:szCs w:val="28"/>
          <w:lang w:eastAsia="en-US"/>
        </w:rPr>
        <w:t>-бал</w:t>
      </w:r>
      <w:r w:rsidR="0034397B">
        <w:rPr>
          <w:rFonts w:ascii="Times New Roman" w:eastAsia="Calibri" w:hAnsi="Times New Roman" w:cs="Times New Roman"/>
          <w:color w:val="auto"/>
          <w:spacing w:val="0"/>
          <w:sz w:val="28"/>
          <w:szCs w:val="28"/>
          <w:lang w:eastAsia="en-US"/>
        </w:rPr>
        <w:t>л</w:t>
      </w:r>
      <w:r w:rsidRPr="006C109F">
        <w:rPr>
          <w:rFonts w:ascii="Times New Roman" w:eastAsia="Calibri" w:hAnsi="Times New Roman" w:cs="Times New Roman"/>
          <w:color w:val="auto"/>
          <w:spacing w:val="0"/>
          <w:sz w:val="28"/>
          <w:szCs w:val="28"/>
          <w:lang w:eastAsia="en-US"/>
        </w:rPr>
        <w:t xml:space="preserve">ьной системы осуществляются по перечню товаров, </w:t>
      </w:r>
      <w:r w:rsidRPr="006C109F">
        <w:rPr>
          <w:rFonts w:ascii="Times New Roman" w:eastAsia="Calibri" w:hAnsi="Times New Roman" w:cs="Times New Roman"/>
          <w:color w:val="auto"/>
          <w:spacing w:val="0"/>
          <w:sz w:val="28"/>
          <w:szCs w:val="28"/>
          <w:lang w:eastAsia="en-US"/>
        </w:rPr>
        <w:br/>
        <w:t>работ, услуг, утвержденному уполномоченным органом.</w:t>
      </w:r>
    </w:p>
    <w:p w:rsidR="008744F8" w:rsidRDefault="008744F8" w:rsidP="00591D29">
      <w:pPr>
        <w:pStyle w:val="a3"/>
        <w:spacing w:after="0" w:line="240" w:lineRule="auto"/>
        <w:ind w:firstLine="851"/>
        <w:jc w:val="both"/>
        <w:rPr>
          <w:rFonts w:ascii="Times New Roman" w:eastAsia="Calibri" w:hAnsi="Times New Roman" w:cs="Times New Roman"/>
          <w:color w:val="auto"/>
          <w:spacing w:val="0"/>
          <w:sz w:val="28"/>
          <w:szCs w:val="28"/>
          <w:lang w:eastAsia="en-US"/>
        </w:rPr>
      </w:pPr>
      <w:r w:rsidRPr="006C109F">
        <w:rPr>
          <w:rFonts w:ascii="Times New Roman" w:eastAsia="Calibri" w:hAnsi="Times New Roman" w:cs="Times New Roman"/>
          <w:color w:val="auto"/>
          <w:spacing w:val="0"/>
          <w:sz w:val="28"/>
          <w:szCs w:val="28"/>
          <w:lang w:eastAsia="en-US"/>
        </w:rPr>
        <w:t xml:space="preserve">2. Порядок осуществления государственных закупок способом конкурса с использованием </w:t>
      </w:r>
      <w:proofErr w:type="spellStart"/>
      <w:r w:rsidRPr="006C109F">
        <w:rPr>
          <w:rFonts w:ascii="Times New Roman" w:eastAsia="Calibri" w:hAnsi="Times New Roman" w:cs="Times New Roman"/>
          <w:color w:val="auto"/>
          <w:spacing w:val="0"/>
          <w:sz w:val="28"/>
          <w:szCs w:val="28"/>
          <w:lang w:eastAsia="en-US"/>
        </w:rPr>
        <w:t>рейтингово</w:t>
      </w:r>
      <w:proofErr w:type="spellEnd"/>
      <w:r w:rsidRPr="006C109F">
        <w:rPr>
          <w:rFonts w:ascii="Times New Roman" w:eastAsia="Calibri" w:hAnsi="Times New Roman" w:cs="Times New Roman"/>
          <w:color w:val="auto"/>
          <w:spacing w:val="0"/>
          <w:sz w:val="28"/>
          <w:szCs w:val="28"/>
          <w:lang w:eastAsia="en-US"/>
        </w:rPr>
        <w:t>-бал</w:t>
      </w:r>
      <w:r w:rsidR="0034397B">
        <w:rPr>
          <w:rFonts w:ascii="Times New Roman" w:eastAsia="Calibri" w:hAnsi="Times New Roman" w:cs="Times New Roman"/>
          <w:color w:val="auto"/>
          <w:spacing w:val="0"/>
          <w:sz w:val="28"/>
          <w:szCs w:val="28"/>
          <w:lang w:eastAsia="en-US"/>
        </w:rPr>
        <w:t>л</w:t>
      </w:r>
      <w:r w:rsidRPr="006C109F">
        <w:rPr>
          <w:rFonts w:ascii="Times New Roman" w:eastAsia="Calibri" w:hAnsi="Times New Roman" w:cs="Times New Roman"/>
          <w:color w:val="auto"/>
          <w:spacing w:val="0"/>
          <w:sz w:val="28"/>
          <w:szCs w:val="28"/>
          <w:lang w:eastAsia="en-US"/>
        </w:rPr>
        <w:t xml:space="preserve">ьной системы и их критерии </w:t>
      </w:r>
      <w:r w:rsidRPr="006C109F">
        <w:rPr>
          <w:rFonts w:ascii="Times New Roman" w:eastAsia="Calibri" w:hAnsi="Times New Roman" w:cs="Times New Roman"/>
          <w:color w:val="auto"/>
          <w:spacing w:val="0"/>
          <w:sz w:val="28"/>
          <w:szCs w:val="28"/>
          <w:lang w:eastAsia="en-US"/>
        </w:rPr>
        <w:br/>
        <w:t>определяются правилами осуществления государственных закупок.</w:t>
      </w:r>
    </w:p>
    <w:p w:rsidR="002B422B" w:rsidRPr="006C109F" w:rsidRDefault="002B422B" w:rsidP="00591D29">
      <w:pPr>
        <w:pStyle w:val="a3"/>
        <w:spacing w:after="0" w:line="240" w:lineRule="auto"/>
        <w:ind w:firstLine="851"/>
        <w:jc w:val="both"/>
        <w:rPr>
          <w:rFonts w:ascii="Times New Roman" w:hAnsi="Times New Roman" w:cs="Times New Roman"/>
          <w:color w:val="auto"/>
          <w:sz w:val="28"/>
          <w:szCs w:val="28"/>
        </w:rPr>
      </w:pPr>
    </w:p>
    <w:p w:rsidR="002B422B" w:rsidRDefault="00E86DDF"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 xml:space="preserve">Статья 31-3. Особенности осуществления государственных закупок </w:t>
      </w:r>
    </w:p>
    <w:p w:rsidR="002B422B" w:rsidRDefault="002B422B" w:rsidP="00591D29">
      <w:pPr>
        <w:pStyle w:val="a3"/>
        <w:spacing w:after="0" w:line="24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86DDF" w:rsidRPr="006C109F">
        <w:rPr>
          <w:rFonts w:ascii="Times New Roman" w:hAnsi="Times New Roman" w:cs="Times New Roman"/>
          <w:color w:val="auto"/>
          <w:sz w:val="28"/>
          <w:szCs w:val="28"/>
        </w:rPr>
        <w:t xml:space="preserve">способом конкурса с использованием расчета стоимости </w:t>
      </w:r>
    </w:p>
    <w:p w:rsidR="00E86DDF" w:rsidRPr="006C109F" w:rsidRDefault="002B422B" w:rsidP="00591D29">
      <w:pPr>
        <w:pStyle w:val="a3"/>
        <w:spacing w:after="0" w:line="24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86DDF" w:rsidRPr="006C109F">
        <w:rPr>
          <w:rFonts w:ascii="Times New Roman" w:hAnsi="Times New Roman" w:cs="Times New Roman"/>
          <w:color w:val="auto"/>
          <w:sz w:val="28"/>
          <w:szCs w:val="28"/>
        </w:rPr>
        <w:t>жизненного цикла приобретаемых товаров, работ, услуг</w:t>
      </w:r>
    </w:p>
    <w:p w:rsidR="00E86DDF" w:rsidRPr="006C109F" w:rsidRDefault="00E86DDF"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1. Государственные закупки способом конкурса с использованием расчета стоимости жизненного цикла приобретаемых товаров, работ, услуг осуществляются по перечню товаров, работ, услуг, утвержденному уполномоченным органом.</w:t>
      </w:r>
    </w:p>
    <w:p w:rsidR="00E86DDF" w:rsidRPr="006C109F" w:rsidRDefault="00E86DDF"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 xml:space="preserve">2. Порядок осуществления государственных закупок способом конкурса с использованием расчета стоимости жизненного цикла приобретаемых </w:t>
      </w:r>
      <w:r w:rsidRPr="006C109F">
        <w:rPr>
          <w:rFonts w:ascii="Times New Roman" w:hAnsi="Times New Roman" w:cs="Times New Roman"/>
          <w:color w:val="auto"/>
          <w:sz w:val="28"/>
          <w:szCs w:val="28"/>
        </w:rPr>
        <w:lastRenderedPageBreak/>
        <w:t>товаров, работ, услуг определяется правилами осуществления государственных закупок.»</w:t>
      </w:r>
      <w:r w:rsidR="00E4221D" w:rsidRPr="006C109F">
        <w:rPr>
          <w:rFonts w:ascii="Times New Roman" w:hAnsi="Times New Roman" w:cs="Times New Roman"/>
          <w:color w:val="auto"/>
          <w:sz w:val="28"/>
          <w:szCs w:val="28"/>
        </w:rPr>
        <w:t>;</w:t>
      </w:r>
    </w:p>
    <w:p w:rsidR="00E86DDF" w:rsidRPr="006C109F" w:rsidRDefault="00E4221D"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23</w:t>
      </w:r>
      <w:r w:rsidR="008744F8" w:rsidRPr="006C109F">
        <w:rPr>
          <w:rFonts w:ascii="Times New Roman" w:hAnsi="Times New Roman" w:cs="Times New Roman"/>
          <w:color w:val="auto"/>
          <w:sz w:val="28"/>
          <w:szCs w:val="28"/>
        </w:rPr>
        <w:t xml:space="preserve">) </w:t>
      </w:r>
      <w:r w:rsidR="00E86DDF" w:rsidRPr="006C109F">
        <w:rPr>
          <w:rFonts w:ascii="Times New Roman" w:hAnsi="Times New Roman" w:cs="Times New Roman"/>
          <w:color w:val="auto"/>
          <w:sz w:val="28"/>
          <w:szCs w:val="28"/>
        </w:rPr>
        <w:t>стать</w:t>
      </w:r>
      <w:r w:rsidRPr="006C109F">
        <w:rPr>
          <w:rFonts w:ascii="Times New Roman" w:hAnsi="Times New Roman" w:cs="Times New Roman"/>
          <w:color w:val="auto"/>
          <w:sz w:val="28"/>
          <w:szCs w:val="28"/>
        </w:rPr>
        <w:t>и</w:t>
      </w:r>
      <w:r w:rsidR="00E86DDF" w:rsidRPr="006C109F">
        <w:rPr>
          <w:rFonts w:ascii="Times New Roman" w:hAnsi="Times New Roman" w:cs="Times New Roman"/>
          <w:color w:val="auto"/>
          <w:sz w:val="28"/>
          <w:szCs w:val="28"/>
        </w:rPr>
        <w:t xml:space="preserve"> 32</w:t>
      </w:r>
      <w:r w:rsidRPr="006C109F">
        <w:rPr>
          <w:rFonts w:ascii="Times New Roman" w:hAnsi="Times New Roman" w:cs="Times New Roman"/>
          <w:color w:val="auto"/>
          <w:sz w:val="28"/>
          <w:szCs w:val="28"/>
        </w:rPr>
        <w:t>, 33 и 34</w:t>
      </w:r>
      <w:r w:rsidR="00E86DDF" w:rsidRPr="006C109F">
        <w:rPr>
          <w:rFonts w:ascii="Times New Roman" w:hAnsi="Times New Roman" w:cs="Times New Roman"/>
          <w:color w:val="auto"/>
          <w:sz w:val="28"/>
          <w:szCs w:val="28"/>
        </w:rPr>
        <w:t xml:space="preserve"> изложить в следующей редакции:</w:t>
      </w:r>
    </w:p>
    <w:p w:rsidR="00866E29" w:rsidRDefault="00E86DDF"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 xml:space="preserve">«Статья 32. Осуществление государственных </w:t>
      </w:r>
    </w:p>
    <w:p w:rsidR="00E86DDF" w:rsidRPr="006C109F" w:rsidRDefault="00866E29" w:rsidP="00591D29">
      <w:pPr>
        <w:pStyle w:val="a3"/>
        <w:spacing w:after="0" w:line="240" w:lineRule="auto"/>
        <w:ind w:firstLine="851"/>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E86DDF" w:rsidRPr="006C109F">
        <w:rPr>
          <w:rFonts w:ascii="Times New Roman" w:hAnsi="Times New Roman" w:cs="Times New Roman"/>
          <w:color w:val="auto"/>
          <w:sz w:val="28"/>
          <w:szCs w:val="28"/>
        </w:rPr>
        <w:t>закупок способом аукциона</w:t>
      </w:r>
    </w:p>
    <w:p w:rsidR="00E86DDF" w:rsidRPr="006C109F" w:rsidRDefault="00E86DDF"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1. Государственные закупки способом аукциона осуществляются в режиме реального времени на веб-портале государственных закупок, проведение которых обеспечивается единым оператором в сфере государственных закупок.</w:t>
      </w:r>
    </w:p>
    <w:p w:rsidR="00E86DDF" w:rsidRPr="006C109F" w:rsidRDefault="00E86DDF"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2. Аукцион проводится на один лот, при этом предметом аукциона является товар.</w:t>
      </w:r>
    </w:p>
    <w:p w:rsidR="00E86DDF" w:rsidRPr="006C109F" w:rsidRDefault="00E86DDF"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3. При осуществлении государственных закупок способом аукциона организатор государственных закупок обязан в аукционной документации разделить товары на лоты по их однородным видам и месту их поставки, за ис</w:t>
      </w:r>
      <w:r w:rsidR="003F5526" w:rsidRPr="006C109F">
        <w:rPr>
          <w:rFonts w:ascii="Times New Roman" w:hAnsi="Times New Roman" w:cs="Times New Roman"/>
          <w:color w:val="auto"/>
          <w:sz w:val="28"/>
          <w:szCs w:val="28"/>
        </w:rPr>
        <w:t>ключением приобретения товаров</w:t>
      </w:r>
      <w:r w:rsidRPr="006C109F">
        <w:rPr>
          <w:rFonts w:ascii="Times New Roman" w:hAnsi="Times New Roman" w:cs="Times New Roman"/>
          <w:color w:val="auto"/>
          <w:sz w:val="28"/>
          <w:szCs w:val="28"/>
        </w:rPr>
        <w:t xml:space="preserve"> по перечню, утвержденному уполномоченным органом.</w:t>
      </w:r>
    </w:p>
    <w:p w:rsidR="00E86DDF" w:rsidRPr="006C109F" w:rsidRDefault="00E86DDF"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В случае наличия не менее пяти мест поставок товаров допускается указание в лоте нескольких мест поставок товаров.</w:t>
      </w:r>
    </w:p>
    <w:p w:rsidR="00E86DDF" w:rsidRPr="006C109F" w:rsidRDefault="00E86DDF"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4. Государственные закупки способом аукциона осуществляются в следующей последовательности:</w:t>
      </w:r>
    </w:p>
    <w:p w:rsidR="00E86DDF" w:rsidRPr="006C109F" w:rsidRDefault="00E86DDF"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1) на первом этапе проводится аукцион;</w:t>
      </w:r>
    </w:p>
    <w:p w:rsidR="00E86DDF" w:rsidRPr="006C109F" w:rsidRDefault="00E86DDF"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2) на втором этапе аукционной комиссией рассматриваются заявки на участие в аукционе на предмет их соответствия квалификационным требованиям и требованиям аукционной документации.</w:t>
      </w:r>
    </w:p>
    <w:p w:rsidR="00E86DDF" w:rsidRDefault="00E86DDF"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5. Требования, предъявляемые к аукционной документации, предварительному обсуждению, извещению об осуществлении государственных закупок способом аукциона,</w:t>
      </w:r>
      <w:r w:rsidR="009E0C8C" w:rsidRPr="006C109F">
        <w:rPr>
          <w:rFonts w:ascii="Times New Roman" w:hAnsi="Times New Roman" w:cs="Times New Roman"/>
          <w:color w:val="auto"/>
          <w:sz w:val="28"/>
          <w:szCs w:val="28"/>
        </w:rPr>
        <w:t xml:space="preserve"> заявке на участие в аукционе, </w:t>
      </w:r>
      <w:r w:rsidR="00866E29">
        <w:rPr>
          <w:rFonts w:ascii="Times New Roman" w:hAnsi="Times New Roman" w:cs="Times New Roman"/>
          <w:color w:val="auto"/>
          <w:sz w:val="28"/>
          <w:szCs w:val="28"/>
        </w:rPr>
        <w:br/>
      </w:r>
      <w:r w:rsidRPr="006C109F">
        <w:rPr>
          <w:rFonts w:ascii="Times New Roman" w:hAnsi="Times New Roman" w:cs="Times New Roman"/>
          <w:color w:val="auto"/>
          <w:sz w:val="28"/>
          <w:szCs w:val="28"/>
        </w:rPr>
        <w:t xml:space="preserve">ее обеспечению, с учетом особенностей, установленных настоящей статьей, определяются </w:t>
      </w:r>
      <w:r w:rsidR="009E0C8C" w:rsidRPr="006C109F">
        <w:rPr>
          <w:rFonts w:ascii="Times New Roman" w:hAnsi="Times New Roman" w:cs="Times New Roman"/>
          <w:color w:val="auto"/>
          <w:sz w:val="28"/>
          <w:szCs w:val="28"/>
        </w:rPr>
        <w:t>в соответствии с</w:t>
      </w:r>
      <w:r w:rsidRPr="006C109F">
        <w:rPr>
          <w:rFonts w:ascii="Times New Roman" w:hAnsi="Times New Roman" w:cs="Times New Roman"/>
          <w:color w:val="auto"/>
          <w:sz w:val="28"/>
          <w:szCs w:val="28"/>
        </w:rPr>
        <w:t xml:space="preserve"> пункт</w:t>
      </w:r>
      <w:r w:rsidR="009E0C8C" w:rsidRPr="006C109F">
        <w:rPr>
          <w:rFonts w:ascii="Times New Roman" w:hAnsi="Times New Roman" w:cs="Times New Roman"/>
          <w:color w:val="auto"/>
          <w:sz w:val="28"/>
          <w:szCs w:val="28"/>
        </w:rPr>
        <w:t>ами</w:t>
      </w:r>
      <w:r w:rsidRPr="006C109F">
        <w:rPr>
          <w:rFonts w:ascii="Times New Roman" w:hAnsi="Times New Roman" w:cs="Times New Roman"/>
          <w:color w:val="auto"/>
          <w:sz w:val="28"/>
          <w:szCs w:val="28"/>
        </w:rPr>
        <w:t xml:space="preserve"> 1, 2, 3 и 5 статьи 21, стат</w:t>
      </w:r>
      <w:r w:rsidR="009E0C8C" w:rsidRPr="006C109F">
        <w:rPr>
          <w:rFonts w:ascii="Times New Roman" w:hAnsi="Times New Roman" w:cs="Times New Roman"/>
          <w:color w:val="auto"/>
          <w:sz w:val="28"/>
          <w:szCs w:val="28"/>
        </w:rPr>
        <w:t>ьями</w:t>
      </w:r>
      <w:r w:rsidRPr="006C109F">
        <w:rPr>
          <w:rFonts w:ascii="Times New Roman" w:hAnsi="Times New Roman" w:cs="Times New Roman"/>
          <w:color w:val="auto"/>
          <w:sz w:val="28"/>
          <w:szCs w:val="28"/>
        </w:rPr>
        <w:t xml:space="preserve"> 22, </w:t>
      </w:r>
      <w:r w:rsidR="00866E29">
        <w:rPr>
          <w:rFonts w:ascii="Times New Roman" w:hAnsi="Times New Roman" w:cs="Times New Roman"/>
          <w:color w:val="auto"/>
          <w:sz w:val="28"/>
          <w:szCs w:val="28"/>
        </w:rPr>
        <w:br/>
      </w:r>
      <w:r w:rsidR="003F5526" w:rsidRPr="006C109F">
        <w:rPr>
          <w:rFonts w:ascii="Times New Roman" w:hAnsi="Times New Roman" w:cs="Times New Roman"/>
          <w:color w:val="auto"/>
          <w:sz w:val="28"/>
          <w:szCs w:val="28"/>
        </w:rPr>
        <w:t xml:space="preserve">22-1, </w:t>
      </w:r>
      <w:r w:rsidRPr="006C109F">
        <w:rPr>
          <w:rFonts w:ascii="Times New Roman" w:hAnsi="Times New Roman" w:cs="Times New Roman"/>
          <w:color w:val="auto"/>
          <w:sz w:val="28"/>
          <w:szCs w:val="28"/>
        </w:rPr>
        <w:t>23, 24 и 25 настояще</w:t>
      </w:r>
      <w:r w:rsidR="00E4221D" w:rsidRPr="006C109F">
        <w:rPr>
          <w:rFonts w:ascii="Times New Roman" w:hAnsi="Times New Roman" w:cs="Times New Roman"/>
          <w:color w:val="auto"/>
          <w:sz w:val="28"/>
          <w:szCs w:val="28"/>
        </w:rPr>
        <w:t>го Закона.</w:t>
      </w:r>
    </w:p>
    <w:p w:rsidR="00866E29" w:rsidRPr="006C109F" w:rsidRDefault="00866E29" w:rsidP="00591D29">
      <w:pPr>
        <w:pStyle w:val="a3"/>
        <w:spacing w:after="0" w:line="240" w:lineRule="auto"/>
        <w:ind w:firstLine="851"/>
        <w:jc w:val="both"/>
        <w:rPr>
          <w:rFonts w:ascii="Times New Roman" w:hAnsi="Times New Roman" w:cs="Times New Roman"/>
          <w:color w:val="auto"/>
          <w:sz w:val="28"/>
          <w:szCs w:val="28"/>
        </w:rPr>
      </w:pPr>
    </w:p>
    <w:p w:rsidR="00E86DDF" w:rsidRPr="006C109F" w:rsidRDefault="00E86DDF"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Статья 33. Проведение аукциона</w:t>
      </w:r>
    </w:p>
    <w:p w:rsidR="00E86DDF" w:rsidRPr="006C109F" w:rsidRDefault="00E86DDF"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 xml:space="preserve">1. Аукцион проводится на веб-портале государственных закупок в день и время, </w:t>
      </w:r>
      <w:r w:rsidR="0004363E" w:rsidRPr="006C109F">
        <w:rPr>
          <w:rFonts w:ascii="Times New Roman" w:hAnsi="Times New Roman" w:cs="Times New Roman"/>
          <w:color w:val="auto"/>
          <w:sz w:val="28"/>
          <w:szCs w:val="28"/>
        </w:rPr>
        <w:t>которые указаны</w:t>
      </w:r>
      <w:r w:rsidRPr="006C109F">
        <w:rPr>
          <w:rFonts w:ascii="Times New Roman" w:hAnsi="Times New Roman" w:cs="Times New Roman"/>
          <w:color w:val="auto"/>
          <w:sz w:val="28"/>
          <w:szCs w:val="28"/>
        </w:rPr>
        <w:t xml:space="preserve"> в аукционной документации.</w:t>
      </w:r>
    </w:p>
    <w:p w:rsidR="00E86DDF" w:rsidRPr="006C109F" w:rsidRDefault="00E86DDF"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 xml:space="preserve">Днем проведения аукциона является рабочий день, следующий с даты истечения окончательного срока представления заявок на участие в аукционе. </w:t>
      </w:r>
    </w:p>
    <w:p w:rsidR="00E86DDF" w:rsidRPr="006C109F" w:rsidRDefault="00E86DDF"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2. Аукцион проводится путем снижения текущего предложения о цене начиная с наименьшей стартовой цены участника аукциона для приобретения товара, являющегося предметом проводимого аукциона, на шаг аукциона.</w:t>
      </w:r>
    </w:p>
    <w:p w:rsidR="00E86DDF" w:rsidRDefault="00E86DDF"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Шаг аукциона составляет от половины процента до пяти процентов от наименьшей стартовой цены участника аукциона для приобретения товара, являющегося предметом проводимого аукциона.</w:t>
      </w:r>
    </w:p>
    <w:p w:rsidR="00F46841" w:rsidRDefault="00F46841" w:rsidP="00591D29">
      <w:pPr>
        <w:pStyle w:val="a3"/>
        <w:spacing w:after="0" w:line="240" w:lineRule="auto"/>
        <w:ind w:firstLine="851"/>
        <w:jc w:val="both"/>
        <w:rPr>
          <w:rFonts w:ascii="Times New Roman" w:hAnsi="Times New Roman" w:cs="Times New Roman"/>
          <w:color w:val="auto"/>
          <w:sz w:val="28"/>
          <w:szCs w:val="28"/>
        </w:rPr>
      </w:pPr>
    </w:p>
    <w:p w:rsidR="00F46841" w:rsidRPr="006C109F" w:rsidRDefault="00F46841" w:rsidP="00591D29">
      <w:pPr>
        <w:pStyle w:val="a3"/>
        <w:spacing w:after="0" w:line="240" w:lineRule="auto"/>
        <w:ind w:firstLine="851"/>
        <w:jc w:val="both"/>
        <w:rPr>
          <w:rFonts w:ascii="Times New Roman" w:hAnsi="Times New Roman" w:cs="Times New Roman"/>
          <w:color w:val="auto"/>
          <w:sz w:val="28"/>
          <w:szCs w:val="28"/>
        </w:rPr>
      </w:pPr>
    </w:p>
    <w:p w:rsidR="00E86DDF" w:rsidRPr="006C109F" w:rsidRDefault="00E86DDF"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3. При проведении аукциона единым оператором в сфере государственных закупок обеспечивается конфиденциальность потенциальных поставщиков до истечения срока проведения аукциона.</w:t>
      </w:r>
    </w:p>
    <w:p w:rsidR="00E86DDF" w:rsidRPr="006C109F" w:rsidRDefault="00E86DDF"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4. При проведении аукциона участники аукциона подают предложения о цене товара, являющегося предметом проводимого аукциона, предусматривающие снижение текущего минимального предложения о цене на величину в пределах шага аукциона.</w:t>
      </w:r>
    </w:p>
    <w:p w:rsidR="00E86DDF" w:rsidRPr="006C109F" w:rsidRDefault="00E86DDF"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5. При проведении аукциона любой участник аукциона вправе подать предложение о цене товара, являющегося предметом проводимого аукциона, сниженное от наименьшей стартовой цены участника аукциона для приобретения товара, являющегося предметом проводимого аукциона, независимо от шага аукциона при условии отсутствия текущего минимального предложения.</w:t>
      </w:r>
    </w:p>
    <w:p w:rsidR="00E86DDF" w:rsidRPr="006C109F" w:rsidRDefault="00E86DDF"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6. Участник аукциона не вправе подавать предложение о цене товара, являющегося предметом проводимого аукциона, ниже чем текущее минимальное предложение о цене товара, являющегося предметом проводимого аукциона, в случае, если такое предложение о цене товара, являющегося предметом проводимого аукциона, подано этим же участником аукциона.</w:t>
      </w:r>
    </w:p>
    <w:p w:rsidR="00E86DDF" w:rsidRPr="006C109F" w:rsidRDefault="00E86DDF"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7. Время приема предложений участников аукциона о цене товара, являющегося предметом проводимого аукциона, составляет тридцать минут от начала проведения аукциона, а также десять минут после поступления последнего предложения о цене товара, являющегося предметом проводимого аукциона. Если в течение указанного времени ни одного предложения о более низкой цене товара, являющегося предметом проводимого аукциона, не поступило, аукцион завершается.</w:t>
      </w:r>
    </w:p>
    <w:p w:rsidR="00E86DDF" w:rsidRPr="006C109F" w:rsidRDefault="00E86DDF"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8. Веб-портал государственных закупок автоматически формирует протокол аукциона.</w:t>
      </w:r>
    </w:p>
    <w:p w:rsidR="00E86DDF" w:rsidRPr="006C109F" w:rsidRDefault="00E86DDF"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 xml:space="preserve">9. В случае, если была предложена стартовая цена товара, являющегося предметом проводимого аукциона, равная стартовой цене, предложенной другим участником аукциона, наименьшей стартовой ценой признается стартовая цена товара, </w:t>
      </w:r>
      <w:r w:rsidR="00F82A90">
        <w:rPr>
          <w:rFonts w:ascii="Times New Roman" w:hAnsi="Times New Roman" w:cs="Times New Roman"/>
          <w:color w:val="auto"/>
          <w:sz w:val="28"/>
          <w:szCs w:val="28"/>
        </w:rPr>
        <w:t>предложенная</w:t>
      </w:r>
      <w:r w:rsidRPr="006C109F">
        <w:rPr>
          <w:rFonts w:ascii="Times New Roman" w:hAnsi="Times New Roman" w:cs="Times New Roman"/>
          <w:color w:val="auto"/>
          <w:sz w:val="28"/>
          <w:szCs w:val="28"/>
        </w:rPr>
        <w:t xml:space="preserve"> ранее других предложений.</w:t>
      </w:r>
    </w:p>
    <w:p w:rsidR="00E86DDF" w:rsidRDefault="00E86DDF"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10. В случае, если в течение тридцати минут после начала проведения аукциона ни один из участников аукциона не подал предложения о цене товара, являющегося предметом проводимого аукциона, потенциальным поставщиком, занявшим первое место аукциона, признается потенциальный поставщик, стартовая цена</w:t>
      </w:r>
      <w:r w:rsidR="00E4221D" w:rsidRPr="006C109F">
        <w:rPr>
          <w:rFonts w:ascii="Times New Roman" w:hAnsi="Times New Roman" w:cs="Times New Roman"/>
          <w:color w:val="auto"/>
          <w:sz w:val="28"/>
          <w:szCs w:val="28"/>
        </w:rPr>
        <w:t xml:space="preserve"> которого является наименьшей.</w:t>
      </w:r>
      <w:r w:rsidRPr="006C109F">
        <w:rPr>
          <w:rFonts w:ascii="Times New Roman" w:hAnsi="Times New Roman" w:cs="Times New Roman"/>
          <w:color w:val="auto"/>
          <w:sz w:val="28"/>
          <w:szCs w:val="28"/>
        </w:rPr>
        <w:t xml:space="preserve"> </w:t>
      </w:r>
    </w:p>
    <w:p w:rsidR="00B35F84" w:rsidRPr="006C109F" w:rsidRDefault="00B35F84" w:rsidP="00591D29">
      <w:pPr>
        <w:pStyle w:val="a3"/>
        <w:spacing w:after="0" w:line="240" w:lineRule="auto"/>
        <w:ind w:firstLine="851"/>
        <w:jc w:val="both"/>
        <w:rPr>
          <w:rFonts w:ascii="Times New Roman" w:hAnsi="Times New Roman" w:cs="Times New Roman"/>
          <w:color w:val="auto"/>
          <w:sz w:val="28"/>
          <w:szCs w:val="28"/>
        </w:rPr>
      </w:pPr>
    </w:p>
    <w:p w:rsidR="00FA7E83" w:rsidRPr="006C109F" w:rsidRDefault="00FA7E83"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Статья 34. Рассмотрение заявок на участие в аукционе</w:t>
      </w:r>
    </w:p>
    <w:p w:rsidR="00FA7E83" w:rsidRPr="006C109F" w:rsidRDefault="00FA7E83"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 xml:space="preserve">1. Рассмотрение заявок на участие в аукционе осуществляется аукционной комиссией в целях определения потенциальных поставщиков, </w:t>
      </w:r>
      <w:r w:rsidRPr="006C109F">
        <w:rPr>
          <w:rFonts w:ascii="Times New Roman" w:hAnsi="Times New Roman" w:cs="Times New Roman"/>
          <w:color w:val="auto"/>
          <w:sz w:val="28"/>
          <w:szCs w:val="28"/>
        </w:rPr>
        <w:lastRenderedPageBreak/>
        <w:t>которые соответствуют квалификационным требованиям и требованиям аукционной документации.</w:t>
      </w:r>
    </w:p>
    <w:p w:rsidR="00FA7E83" w:rsidRPr="006C109F" w:rsidRDefault="00FA7E83"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2. Рассмотрение заявок на участие в аукционе начинается аукционной комиссией с заявки потенциального поставщика, цена которого является наименьшей.</w:t>
      </w:r>
    </w:p>
    <w:p w:rsidR="00FA7E83" w:rsidRPr="006C109F" w:rsidRDefault="00FA7E83"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3. В случае</w:t>
      </w:r>
      <w:r w:rsidR="00790EB3" w:rsidRPr="006C109F">
        <w:rPr>
          <w:rFonts w:ascii="Times New Roman" w:hAnsi="Times New Roman" w:cs="Times New Roman"/>
          <w:color w:val="auto"/>
          <w:sz w:val="28"/>
          <w:szCs w:val="28"/>
        </w:rPr>
        <w:t>,</w:t>
      </w:r>
      <w:r w:rsidRPr="006C109F">
        <w:rPr>
          <w:rFonts w:ascii="Times New Roman" w:hAnsi="Times New Roman" w:cs="Times New Roman"/>
          <w:color w:val="auto"/>
          <w:sz w:val="28"/>
          <w:szCs w:val="28"/>
        </w:rPr>
        <w:t xml:space="preserve"> если по результатам рассмотрения заявки потенциального поставщика аукционная </w:t>
      </w:r>
      <w:r w:rsidR="00026AF7" w:rsidRPr="006C109F">
        <w:rPr>
          <w:rFonts w:ascii="Times New Roman" w:hAnsi="Times New Roman" w:cs="Times New Roman"/>
          <w:color w:val="auto"/>
          <w:sz w:val="28"/>
          <w:szCs w:val="28"/>
        </w:rPr>
        <w:t xml:space="preserve">комиссия признает такую заявку </w:t>
      </w:r>
      <w:r w:rsidRPr="006C109F">
        <w:rPr>
          <w:rFonts w:ascii="Times New Roman" w:hAnsi="Times New Roman" w:cs="Times New Roman"/>
          <w:color w:val="auto"/>
          <w:sz w:val="28"/>
          <w:szCs w:val="28"/>
        </w:rPr>
        <w:t>соответствующей квалификационным требованиям и требованиям аукционной документации, формируется протокол об итогах государственных закупок способом аукциона. При этом заявки остальных участников аукциона не вскрываются</w:t>
      </w:r>
      <w:r w:rsidR="00026AF7" w:rsidRPr="006C109F">
        <w:rPr>
          <w:rFonts w:ascii="Times New Roman" w:hAnsi="Times New Roman" w:cs="Times New Roman"/>
          <w:color w:val="auto"/>
          <w:sz w:val="28"/>
          <w:szCs w:val="28"/>
        </w:rPr>
        <w:t>.</w:t>
      </w:r>
    </w:p>
    <w:p w:rsidR="00FA7E83" w:rsidRPr="006C109F" w:rsidRDefault="00026AF7"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В случае</w:t>
      </w:r>
      <w:r w:rsidR="00790EB3" w:rsidRPr="006C109F">
        <w:rPr>
          <w:rFonts w:ascii="Times New Roman" w:hAnsi="Times New Roman" w:cs="Times New Roman"/>
          <w:color w:val="auto"/>
          <w:sz w:val="28"/>
          <w:szCs w:val="28"/>
        </w:rPr>
        <w:t>,</w:t>
      </w:r>
      <w:r w:rsidRPr="006C109F">
        <w:rPr>
          <w:rFonts w:ascii="Times New Roman" w:hAnsi="Times New Roman" w:cs="Times New Roman"/>
          <w:color w:val="auto"/>
          <w:sz w:val="28"/>
          <w:szCs w:val="28"/>
        </w:rPr>
        <w:t xml:space="preserve"> если по результатам рассмотрения заявки потенциального поставщика аукционная комиссия признает такую заявку </w:t>
      </w:r>
      <w:r w:rsidR="00FA7E83" w:rsidRPr="006C109F">
        <w:rPr>
          <w:rFonts w:ascii="Times New Roman" w:hAnsi="Times New Roman" w:cs="Times New Roman"/>
          <w:color w:val="auto"/>
          <w:sz w:val="28"/>
          <w:szCs w:val="28"/>
        </w:rPr>
        <w:t>не соответствующей квалификационным требованиям и требованиям аукционной документации, формируется промежуточный протокол об итогах государственных закупок способом аукциона. В таких случаях аукционная комиссия переходит к рассмотрению заявки потенциального поставщика, цена которого является следующей после наименьшей цены.</w:t>
      </w:r>
    </w:p>
    <w:p w:rsidR="00FA7E83" w:rsidRPr="006C109F" w:rsidRDefault="00FA7E83"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 xml:space="preserve">4. Каждая заявка потенциального поставщика на участие в аукционе на предмет соответствия квалификационным требованиям и требованиям аукционной документации рассматривается аукционной комиссией в течение двух рабочих дней со дня проведения аукциона и (или) размещения промежуточного протокола об итогах государственных закупок. </w:t>
      </w:r>
    </w:p>
    <w:p w:rsidR="00FA7E83" w:rsidRPr="006C109F" w:rsidRDefault="00FA7E83"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5. В случаях, предусмотренных правилами осуществления государственных закупок</w:t>
      </w:r>
      <w:r w:rsidR="00790EB3" w:rsidRPr="006C109F">
        <w:rPr>
          <w:rFonts w:ascii="Times New Roman" w:hAnsi="Times New Roman" w:cs="Times New Roman"/>
          <w:color w:val="auto"/>
          <w:sz w:val="28"/>
          <w:szCs w:val="28"/>
        </w:rPr>
        <w:t>,</w:t>
      </w:r>
      <w:r w:rsidRPr="006C109F">
        <w:rPr>
          <w:rFonts w:ascii="Times New Roman" w:hAnsi="Times New Roman" w:cs="Times New Roman"/>
          <w:color w:val="auto"/>
          <w:sz w:val="28"/>
          <w:szCs w:val="28"/>
        </w:rPr>
        <w:t xml:space="preserve"> заказчик, организатор государственных закупок, единый организатор государственных закупок образ</w:t>
      </w:r>
      <w:r w:rsidR="009E0C8C" w:rsidRPr="006C109F">
        <w:rPr>
          <w:rFonts w:ascii="Times New Roman" w:hAnsi="Times New Roman" w:cs="Times New Roman"/>
          <w:color w:val="auto"/>
          <w:sz w:val="28"/>
          <w:szCs w:val="28"/>
        </w:rPr>
        <w:t>уют</w:t>
      </w:r>
      <w:r w:rsidRPr="006C109F">
        <w:rPr>
          <w:rFonts w:ascii="Times New Roman" w:hAnsi="Times New Roman" w:cs="Times New Roman"/>
          <w:color w:val="auto"/>
          <w:sz w:val="28"/>
          <w:szCs w:val="28"/>
        </w:rPr>
        <w:t xml:space="preserve"> экспертную комиссию либо определя</w:t>
      </w:r>
      <w:r w:rsidR="009E0C8C" w:rsidRPr="006C109F">
        <w:rPr>
          <w:rFonts w:ascii="Times New Roman" w:hAnsi="Times New Roman" w:cs="Times New Roman"/>
          <w:color w:val="auto"/>
          <w:sz w:val="28"/>
          <w:szCs w:val="28"/>
        </w:rPr>
        <w:t>ю</w:t>
      </w:r>
      <w:r w:rsidRPr="006C109F">
        <w:rPr>
          <w:rFonts w:ascii="Times New Roman" w:hAnsi="Times New Roman" w:cs="Times New Roman"/>
          <w:color w:val="auto"/>
          <w:sz w:val="28"/>
          <w:szCs w:val="28"/>
        </w:rPr>
        <w:t>т эксперта для подготовки экспертного заключения в отношении соответствия товаров, работ, услуг, предлагаемых потенциальными поставщиками, технической спецификации, являющейся неотъемлемой частью аукционной документации.</w:t>
      </w:r>
    </w:p>
    <w:p w:rsidR="00FA7E83" w:rsidRPr="006C109F" w:rsidRDefault="00FA7E83"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 xml:space="preserve">Порядок образования экспертной </w:t>
      </w:r>
      <w:r w:rsidR="009E0C8C" w:rsidRPr="006C109F">
        <w:rPr>
          <w:rFonts w:ascii="Times New Roman" w:hAnsi="Times New Roman" w:cs="Times New Roman"/>
          <w:color w:val="auto"/>
          <w:sz w:val="28"/>
          <w:szCs w:val="28"/>
        </w:rPr>
        <w:t>комиссии и</w:t>
      </w:r>
      <w:r w:rsidRPr="006C109F">
        <w:rPr>
          <w:rFonts w:ascii="Times New Roman" w:hAnsi="Times New Roman" w:cs="Times New Roman"/>
          <w:color w:val="auto"/>
          <w:sz w:val="28"/>
          <w:szCs w:val="28"/>
        </w:rPr>
        <w:t xml:space="preserve"> (или) определения эксперта, а также требования к экспертам определяются правилами осуществления государственных закупок.</w:t>
      </w:r>
    </w:p>
    <w:p w:rsidR="00FA7E83" w:rsidRPr="006C109F" w:rsidRDefault="00FA7E83"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6. При рассмотрен</w:t>
      </w:r>
      <w:r w:rsidR="00790EB3" w:rsidRPr="006C109F">
        <w:rPr>
          <w:rFonts w:ascii="Times New Roman" w:hAnsi="Times New Roman" w:cs="Times New Roman"/>
          <w:color w:val="auto"/>
          <w:sz w:val="28"/>
          <w:szCs w:val="28"/>
        </w:rPr>
        <w:t>ии заявок на участие в аукционе</w:t>
      </w:r>
      <w:r w:rsidRPr="006C109F">
        <w:rPr>
          <w:rFonts w:ascii="Times New Roman" w:hAnsi="Times New Roman" w:cs="Times New Roman"/>
          <w:color w:val="auto"/>
          <w:sz w:val="28"/>
          <w:szCs w:val="28"/>
        </w:rPr>
        <w:t xml:space="preserve"> аукционная комиссия вправе:</w:t>
      </w:r>
    </w:p>
    <w:p w:rsidR="00FA7E83" w:rsidRPr="006C109F" w:rsidRDefault="00FA7E83"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1) посредством веб-портала государственных закупок запросить у потенциальных поставщиков материалы и разъяснения в связи с их заявками с тем, чтобы упростить рассмотрение, оценку и сопоставление заявок на участие в аукционе;</w:t>
      </w:r>
    </w:p>
    <w:p w:rsidR="00FA7E83" w:rsidRDefault="00FA7E83"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2) в целях уточнения сведений, содержащихся в заявках на участие в аукционе, посредством веб-портала государственных закупок запросить необходимую информацию у соответствующих физических или юридических лиц, государственных органов.</w:t>
      </w:r>
    </w:p>
    <w:p w:rsidR="00F46841" w:rsidRDefault="00F46841" w:rsidP="00591D29">
      <w:pPr>
        <w:pStyle w:val="a3"/>
        <w:spacing w:after="0" w:line="240" w:lineRule="auto"/>
        <w:ind w:firstLine="851"/>
        <w:jc w:val="both"/>
        <w:rPr>
          <w:rFonts w:ascii="Times New Roman" w:hAnsi="Times New Roman" w:cs="Times New Roman"/>
          <w:color w:val="auto"/>
          <w:sz w:val="28"/>
          <w:szCs w:val="28"/>
        </w:rPr>
      </w:pPr>
    </w:p>
    <w:p w:rsidR="00F46841" w:rsidRPr="006C109F" w:rsidRDefault="00F46841" w:rsidP="00591D29">
      <w:pPr>
        <w:pStyle w:val="a3"/>
        <w:spacing w:after="0" w:line="240" w:lineRule="auto"/>
        <w:ind w:firstLine="851"/>
        <w:jc w:val="both"/>
        <w:rPr>
          <w:rFonts w:ascii="Times New Roman" w:hAnsi="Times New Roman" w:cs="Times New Roman"/>
          <w:color w:val="auto"/>
          <w:sz w:val="28"/>
          <w:szCs w:val="28"/>
        </w:rPr>
      </w:pPr>
    </w:p>
    <w:p w:rsidR="00FA7E83" w:rsidRPr="006C109F" w:rsidRDefault="00FA7E83"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Не допускаются направление запроса и иные действия аукционной комиссии, связанные с дополнением заявки на участие в аукционе недостающими документами, заменой документов, представленных в заявке на участие в аукционе, приведением ненадлежащим образом оформленных документов в соответствие с квалификационными требованиями и требованиями аукционной документации.</w:t>
      </w:r>
      <w:bookmarkStart w:id="0" w:name="_GoBack"/>
      <w:bookmarkEnd w:id="0"/>
    </w:p>
    <w:p w:rsidR="00FA7E83" w:rsidRPr="006C109F" w:rsidRDefault="00FA7E83"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7. Аукционная комиссия рассматривает заявку на участие в аукционе как отвечающую требованиям аукционной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p w:rsidR="00E34FB4" w:rsidRPr="006C109F" w:rsidRDefault="00E4221D"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24</w:t>
      </w:r>
      <w:r w:rsidR="00E34FB4" w:rsidRPr="006C109F">
        <w:rPr>
          <w:rFonts w:ascii="Times New Roman" w:hAnsi="Times New Roman" w:cs="Times New Roman"/>
          <w:color w:val="auto"/>
          <w:sz w:val="28"/>
          <w:szCs w:val="28"/>
        </w:rPr>
        <w:t>) пункты 1 и 2 статьи 35 изложить в следующей редакции:</w:t>
      </w:r>
    </w:p>
    <w:p w:rsidR="00E34FB4" w:rsidRPr="006C109F" w:rsidRDefault="00E34FB4"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 xml:space="preserve">«1. Протокол об итогах государственных закупок способом аукциона автоматически формируется и размещается веб-порталом государственных закупок в день окончания рассмотрения заявки потенциального поставщика, признанного соответствующим квалификационным требованиям и требованиям </w:t>
      </w:r>
      <w:r w:rsidR="00E8523B" w:rsidRPr="006C109F">
        <w:rPr>
          <w:rFonts w:ascii="Times New Roman" w:hAnsi="Times New Roman" w:cs="Times New Roman"/>
          <w:color w:val="auto"/>
          <w:sz w:val="28"/>
          <w:szCs w:val="28"/>
        </w:rPr>
        <w:t>аукционной</w:t>
      </w:r>
      <w:r w:rsidRPr="006C109F">
        <w:rPr>
          <w:rFonts w:ascii="Times New Roman" w:hAnsi="Times New Roman" w:cs="Times New Roman"/>
          <w:color w:val="auto"/>
          <w:sz w:val="28"/>
          <w:szCs w:val="28"/>
        </w:rPr>
        <w:t xml:space="preserve"> документации</w:t>
      </w:r>
      <w:r w:rsidR="009B063C">
        <w:rPr>
          <w:rFonts w:ascii="Times New Roman" w:hAnsi="Times New Roman" w:cs="Times New Roman"/>
          <w:color w:val="auto"/>
          <w:sz w:val="28"/>
          <w:szCs w:val="28"/>
        </w:rPr>
        <w:t>,</w:t>
      </w:r>
      <w:r w:rsidRPr="006C109F">
        <w:rPr>
          <w:rFonts w:ascii="Times New Roman" w:hAnsi="Times New Roman" w:cs="Times New Roman"/>
          <w:color w:val="auto"/>
          <w:sz w:val="28"/>
          <w:szCs w:val="28"/>
        </w:rPr>
        <w:t xml:space="preserve"> с одновременным уведомлением по электронной почте всех членов аукционной комиссии и всех потенциальных поставщиков, подавших заявки на участие в аукционе.</w:t>
      </w:r>
    </w:p>
    <w:p w:rsidR="00E34FB4" w:rsidRPr="006C109F" w:rsidRDefault="00E34FB4"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2. Протокол об итогах государственных закупок способом аукциона должен содержать следующ</w:t>
      </w:r>
      <w:r w:rsidR="009E0C8C" w:rsidRPr="006C109F">
        <w:rPr>
          <w:rFonts w:ascii="Times New Roman" w:hAnsi="Times New Roman" w:cs="Times New Roman"/>
          <w:color w:val="auto"/>
          <w:sz w:val="28"/>
          <w:szCs w:val="28"/>
        </w:rPr>
        <w:t>ее</w:t>
      </w:r>
      <w:r w:rsidRPr="006C109F">
        <w:rPr>
          <w:rFonts w:ascii="Times New Roman" w:hAnsi="Times New Roman" w:cs="Times New Roman"/>
          <w:color w:val="auto"/>
          <w:sz w:val="28"/>
          <w:szCs w:val="28"/>
        </w:rPr>
        <w:t>:</w:t>
      </w:r>
    </w:p>
    <w:p w:rsidR="00E34FB4" w:rsidRPr="006C109F" w:rsidRDefault="00E34FB4"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 xml:space="preserve">1) </w:t>
      </w:r>
      <w:r w:rsidR="009E0C8C" w:rsidRPr="006C109F">
        <w:rPr>
          <w:rFonts w:ascii="Times New Roman" w:hAnsi="Times New Roman" w:cs="Times New Roman"/>
          <w:color w:val="auto"/>
          <w:sz w:val="28"/>
          <w:szCs w:val="28"/>
        </w:rPr>
        <w:t xml:space="preserve">информацию </w:t>
      </w:r>
      <w:r w:rsidRPr="006C109F">
        <w:rPr>
          <w:rFonts w:ascii="Times New Roman" w:hAnsi="Times New Roman" w:cs="Times New Roman"/>
          <w:color w:val="auto"/>
          <w:sz w:val="28"/>
          <w:szCs w:val="28"/>
        </w:rPr>
        <w:t xml:space="preserve">о запросах аукционной комиссии в соответствии с подпунктами 1) и 2) </w:t>
      </w:r>
      <w:r w:rsidR="00EA55C3" w:rsidRPr="006C109F">
        <w:rPr>
          <w:rFonts w:ascii="Times New Roman" w:hAnsi="Times New Roman" w:cs="Times New Roman"/>
          <w:color w:val="auto"/>
          <w:sz w:val="28"/>
          <w:szCs w:val="28"/>
        </w:rPr>
        <w:t xml:space="preserve">части первой </w:t>
      </w:r>
      <w:r w:rsidRPr="006C109F">
        <w:rPr>
          <w:rFonts w:ascii="Times New Roman" w:hAnsi="Times New Roman" w:cs="Times New Roman"/>
          <w:color w:val="auto"/>
          <w:sz w:val="28"/>
          <w:szCs w:val="28"/>
        </w:rPr>
        <w:t>пункта 6 статьи 34 настоящего Закона;</w:t>
      </w:r>
    </w:p>
    <w:p w:rsidR="00E34FB4" w:rsidRPr="006C109F" w:rsidRDefault="00E34FB4"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 xml:space="preserve">2) </w:t>
      </w:r>
      <w:r w:rsidR="009E0C8C" w:rsidRPr="006C109F">
        <w:rPr>
          <w:rFonts w:ascii="Times New Roman" w:hAnsi="Times New Roman" w:cs="Times New Roman"/>
          <w:color w:val="auto"/>
          <w:sz w:val="28"/>
          <w:szCs w:val="28"/>
        </w:rPr>
        <w:t xml:space="preserve">информацию </w:t>
      </w:r>
      <w:r w:rsidRPr="006C109F">
        <w:rPr>
          <w:rFonts w:ascii="Times New Roman" w:hAnsi="Times New Roman" w:cs="Times New Roman"/>
          <w:color w:val="auto"/>
          <w:sz w:val="28"/>
          <w:szCs w:val="28"/>
        </w:rPr>
        <w:t>о потенциальных поставщиках, заявки на участие в аукционе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аукционной документации;</w:t>
      </w:r>
    </w:p>
    <w:p w:rsidR="00E34FB4" w:rsidRPr="006C109F" w:rsidRDefault="00E34FB4"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3) иные сведения, определенные правилами осуществл</w:t>
      </w:r>
      <w:r w:rsidR="00E4221D" w:rsidRPr="006C109F">
        <w:rPr>
          <w:rFonts w:ascii="Times New Roman" w:hAnsi="Times New Roman" w:cs="Times New Roman"/>
          <w:color w:val="auto"/>
          <w:sz w:val="28"/>
          <w:szCs w:val="28"/>
        </w:rPr>
        <w:t>ения государственных закупок.»;</w:t>
      </w:r>
    </w:p>
    <w:p w:rsidR="00E34FB4" w:rsidRPr="006C109F" w:rsidRDefault="00E4221D"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25</w:t>
      </w:r>
      <w:r w:rsidR="00E34FB4" w:rsidRPr="006C109F">
        <w:rPr>
          <w:rFonts w:ascii="Times New Roman" w:hAnsi="Times New Roman" w:cs="Times New Roman"/>
          <w:color w:val="auto"/>
          <w:sz w:val="28"/>
          <w:szCs w:val="28"/>
        </w:rPr>
        <w:t>) подпункты 3) и 4) пункта 1 статьи 36 изложить в следующей редакции:</w:t>
      </w:r>
    </w:p>
    <w:p w:rsidR="00E34FB4" w:rsidRPr="006C109F" w:rsidRDefault="00E34FB4"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«3) если все участники аукциона признаны не соответствующими квалификационным требованиям и требованиям аукционной документации;</w:t>
      </w:r>
    </w:p>
    <w:p w:rsidR="00E34FB4" w:rsidRPr="006C109F" w:rsidRDefault="00E34FB4"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4) если по результатам рассмотрения заявок участников аукциона соответствующим квалификационным требованиям и требованиям аукционной документации признан только один участник аукциона.»;</w:t>
      </w:r>
    </w:p>
    <w:p w:rsidR="00E4221D" w:rsidRPr="006C109F" w:rsidRDefault="000F49D5" w:rsidP="00591D29">
      <w:pPr>
        <w:spacing w:after="0" w:line="240" w:lineRule="auto"/>
        <w:ind w:firstLine="851"/>
        <w:jc w:val="both"/>
        <w:rPr>
          <w:rFonts w:ascii="Times New Roman" w:eastAsia="Times New Roman" w:hAnsi="Times New Roman"/>
          <w:spacing w:val="2"/>
          <w:sz w:val="28"/>
          <w:szCs w:val="28"/>
          <w:lang w:eastAsia="ru-RU"/>
        </w:rPr>
      </w:pPr>
      <w:r w:rsidRPr="006C109F">
        <w:rPr>
          <w:rFonts w:ascii="Times New Roman" w:eastAsia="Times New Roman" w:hAnsi="Times New Roman"/>
          <w:spacing w:val="2"/>
          <w:sz w:val="28"/>
          <w:szCs w:val="28"/>
          <w:lang w:eastAsia="ru-RU"/>
        </w:rPr>
        <w:t>26) заголовок</w:t>
      </w:r>
      <w:r w:rsidR="00E4221D" w:rsidRPr="006C109F">
        <w:rPr>
          <w:rFonts w:ascii="Times New Roman" w:eastAsia="Times New Roman" w:hAnsi="Times New Roman"/>
          <w:spacing w:val="2"/>
          <w:sz w:val="28"/>
          <w:szCs w:val="28"/>
          <w:lang w:eastAsia="ru-RU"/>
        </w:rPr>
        <w:t xml:space="preserve"> главы 6 дополнить словами «и через электронный магазин»;</w:t>
      </w:r>
    </w:p>
    <w:p w:rsidR="0019661D" w:rsidRPr="006C109F" w:rsidRDefault="00E4221D"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27</w:t>
      </w:r>
      <w:r w:rsidR="0019661D" w:rsidRPr="006C109F">
        <w:rPr>
          <w:rFonts w:ascii="Times New Roman" w:hAnsi="Times New Roman" w:cs="Times New Roman"/>
          <w:color w:val="auto"/>
          <w:sz w:val="28"/>
          <w:szCs w:val="28"/>
        </w:rPr>
        <w:t xml:space="preserve">) в статье 37: </w:t>
      </w:r>
    </w:p>
    <w:p w:rsidR="0019661D" w:rsidRPr="006C109F" w:rsidRDefault="0019661D"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пункт 1 изложить в следующей редакции:</w:t>
      </w:r>
    </w:p>
    <w:p w:rsidR="0019661D" w:rsidRPr="006C109F" w:rsidRDefault="0019661D"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 xml:space="preserve">«1. Государственные закупки способом запроса ценовых предложений проводятся на однородные товары, работы, услуги, если годовые объемы таких </w:t>
      </w:r>
      <w:r w:rsidRPr="006C109F">
        <w:rPr>
          <w:rFonts w:ascii="Times New Roman" w:hAnsi="Times New Roman" w:cs="Times New Roman"/>
          <w:color w:val="auto"/>
          <w:sz w:val="28"/>
          <w:szCs w:val="28"/>
        </w:rPr>
        <w:lastRenderedPageBreak/>
        <w:t xml:space="preserve">однородных товаров, работ, услуг в стоимостном выражении не превышают </w:t>
      </w:r>
      <w:proofErr w:type="spellStart"/>
      <w:r w:rsidRPr="006C109F">
        <w:rPr>
          <w:rFonts w:ascii="Times New Roman" w:hAnsi="Times New Roman" w:cs="Times New Roman"/>
          <w:color w:val="auto"/>
          <w:sz w:val="28"/>
          <w:szCs w:val="28"/>
        </w:rPr>
        <w:t>восьмитысячекратный</w:t>
      </w:r>
      <w:proofErr w:type="spellEnd"/>
      <w:r w:rsidRPr="006C109F">
        <w:rPr>
          <w:rFonts w:ascii="Times New Roman" w:hAnsi="Times New Roman" w:cs="Times New Roman"/>
          <w:color w:val="auto"/>
          <w:sz w:val="28"/>
          <w:szCs w:val="28"/>
        </w:rPr>
        <w:t xml:space="preserve"> размер месячного расчетного показателя, установленного на соответствующий финансовый год за</w:t>
      </w:r>
      <w:r w:rsidR="00580BDE" w:rsidRPr="006C109F">
        <w:rPr>
          <w:rFonts w:ascii="Times New Roman" w:hAnsi="Times New Roman" w:cs="Times New Roman"/>
          <w:color w:val="auto"/>
          <w:sz w:val="28"/>
          <w:szCs w:val="28"/>
        </w:rPr>
        <w:t>коном о республиканском бюджете.</w:t>
      </w:r>
      <w:r w:rsidRPr="006C109F">
        <w:rPr>
          <w:rFonts w:ascii="Times New Roman" w:hAnsi="Times New Roman" w:cs="Times New Roman"/>
          <w:color w:val="auto"/>
          <w:sz w:val="28"/>
          <w:szCs w:val="28"/>
        </w:rPr>
        <w:t xml:space="preserve"> </w:t>
      </w:r>
      <w:r w:rsidR="00580BDE" w:rsidRPr="006C109F">
        <w:rPr>
          <w:rFonts w:ascii="Times New Roman" w:hAnsi="Times New Roman" w:cs="Times New Roman"/>
          <w:color w:val="auto"/>
          <w:sz w:val="28"/>
          <w:szCs w:val="28"/>
        </w:rPr>
        <w:t>П</w:t>
      </w:r>
      <w:r w:rsidRPr="006C109F">
        <w:rPr>
          <w:rFonts w:ascii="Times New Roman" w:hAnsi="Times New Roman" w:cs="Times New Roman"/>
          <w:color w:val="auto"/>
          <w:sz w:val="28"/>
          <w:szCs w:val="28"/>
        </w:rPr>
        <w:t>ри этом решающим условием является цена.»;</w:t>
      </w:r>
    </w:p>
    <w:p w:rsidR="0019661D" w:rsidRPr="006C109F" w:rsidRDefault="0019661D" w:rsidP="00591D29">
      <w:pPr>
        <w:pStyle w:val="a3"/>
        <w:spacing w:after="0" w:line="240" w:lineRule="auto"/>
        <w:ind w:firstLine="851"/>
        <w:jc w:val="both"/>
        <w:rPr>
          <w:rFonts w:ascii="Times New Roman" w:hAnsi="Times New Roman" w:cs="Times New Roman"/>
          <w:bCs/>
          <w:color w:val="auto"/>
          <w:sz w:val="28"/>
          <w:szCs w:val="28"/>
        </w:rPr>
      </w:pPr>
      <w:r w:rsidRPr="006C109F">
        <w:rPr>
          <w:rFonts w:ascii="Times New Roman" w:hAnsi="Times New Roman" w:cs="Times New Roman"/>
          <w:bCs/>
          <w:color w:val="auto"/>
          <w:sz w:val="28"/>
          <w:szCs w:val="28"/>
        </w:rPr>
        <w:t>дополнить пунктом 2-1 следующего содержания:</w:t>
      </w:r>
    </w:p>
    <w:p w:rsidR="0019661D" w:rsidRPr="006C109F" w:rsidRDefault="0019661D" w:rsidP="00591D29">
      <w:pPr>
        <w:pStyle w:val="a3"/>
        <w:spacing w:after="0" w:line="240" w:lineRule="auto"/>
        <w:ind w:firstLine="851"/>
        <w:jc w:val="both"/>
        <w:rPr>
          <w:rFonts w:ascii="Times New Roman" w:hAnsi="Times New Roman" w:cs="Times New Roman"/>
          <w:bCs/>
          <w:color w:val="auto"/>
          <w:sz w:val="28"/>
          <w:szCs w:val="28"/>
        </w:rPr>
      </w:pPr>
      <w:r w:rsidRPr="006C109F">
        <w:rPr>
          <w:rFonts w:ascii="Times New Roman" w:hAnsi="Times New Roman" w:cs="Times New Roman"/>
          <w:bCs/>
          <w:color w:val="auto"/>
          <w:sz w:val="28"/>
          <w:szCs w:val="28"/>
        </w:rPr>
        <w:t>«2-1. При осуществлении государственных закупок способом запроса ценовых предложений организатор государственных закупок обязан разделить товары, работы, услуги на лоты по их однородным видам и месту их поставки (выполнения, оказания), за исключением приобретения товаров, работ, услуг по перечню, утвержденному уполномоченным органом.</w:t>
      </w:r>
    </w:p>
    <w:p w:rsidR="0019661D" w:rsidRPr="006C109F" w:rsidRDefault="0019661D" w:rsidP="00591D29">
      <w:pPr>
        <w:pStyle w:val="a3"/>
        <w:spacing w:after="0" w:line="240" w:lineRule="auto"/>
        <w:ind w:firstLine="851"/>
        <w:jc w:val="both"/>
        <w:rPr>
          <w:rFonts w:ascii="Times New Roman" w:hAnsi="Times New Roman" w:cs="Times New Roman"/>
          <w:bCs/>
          <w:color w:val="auto"/>
          <w:sz w:val="28"/>
          <w:szCs w:val="28"/>
        </w:rPr>
      </w:pPr>
      <w:r w:rsidRPr="006C109F">
        <w:rPr>
          <w:rFonts w:ascii="Times New Roman" w:hAnsi="Times New Roman" w:cs="Times New Roman"/>
          <w:bCs/>
          <w:color w:val="auto"/>
          <w:sz w:val="28"/>
          <w:szCs w:val="28"/>
        </w:rPr>
        <w:t>В случае наличия не менее пяти мест поставок товаров, работ, услуг допускается указание в лоте нескольких мест поставок товаров, работ, услуг.»</w:t>
      </w:r>
      <w:r w:rsidR="00E4221D" w:rsidRPr="006C109F">
        <w:rPr>
          <w:rFonts w:ascii="Times New Roman" w:hAnsi="Times New Roman" w:cs="Times New Roman"/>
          <w:bCs/>
          <w:color w:val="auto"/>
          <w:sz w:val="28"/>
          <w:szCs w:val="28"/>
        </w:rPr>
        <w:t>;</w:t>
      </w:r>
    </w:p>
    <w:p w:rsidR="00FE055D" w:rsidRPr="006C109F" w:rsidRDefault="00E4221D" w:rsidP="00591D29">
      <w:pPr>
        <w:pStyle w:val="a3"/>
        <w:spacing w:after="0" w:line="240" w:lineRule="auto"/>
        <w:ind w:firstLine="851"/>
        <w:jc w:val="both"/>
        <w:rPr>
          <w:rFonts w:ascii="Times New Roman" w:hAnsi="Times New Roman" w:cs="Times New Roman"/>
          <w:bCs/>
          <w:color w:val="auto"/>
          <w:sz w:val="28"/>
          <w:szCs w:val="28"/>
        </w:rPr>
      </w:pPr>
      <w:r w:rsidRPr="006C109F">
        <w:rPr>
          <w:rFonts w:ascii="Times New Roman" w:hAnsi="Times New Roman" w:cs="Times New Roman"/>
          <w:bCs/>
          <w:color w:val="auto"/>
          <w:sz w:val="28"/>
          <w:szCs w:val="28"/>
        </w:rPr>
        <w:t>28</w:t>
      </w:r>
      <w:r w:rsidR="001F7375" w:rsidRPr="006C109F">
        <w:rPr>
          <w:rFonts w:ascii="Times New Roman" w:hAnsi="Times New Roman" w:cs="Times New Roman"/>
          <w:bCs/>
          <w:color w:val="auto"/>
          <w:sz w:val="28"/>
          <w:szCs w:val="28"/>
        </w:rPr>
        <w:t xml:space="preserve">) </w:t>
      </w:r>
      <w:r w:rsidR="00FE055D" w:rsidRPr="006C109F">
        <w:rPr>
          <w:rFonts w:ascii="Times New Roman" w:hAnsi="Times New Roman" w:cs="Times New Roman"/>
          <w:bCs/>
          <w:color w:val="auto"/>
          <w:sz w:val="28"/>
          <w:szCs w:val="28"/>
        </w:rPr>
        <w:t>подпункт 4) пункта 2 статьи 38 исключить;</w:t>
      </w:r>
    </w:p>
    <w:p w:rsidR="008744F8" w:rsidRPr="006C109F" w:rsidRDefault="00E4221D" w:rsidP="00591D29">
      <w:pPr>
        <w:pStyle w:val="a3"/>
        <w:spacing w:after="0" w:line="240" w:lineRule="auto"/>
        <w:ind w:firstLine="851"/>
        <w:jc w:val="both"/>
        <w:rPr>
          <w:rFonts w:ascii="Times New Roman" w:hAnsi="Times New Roman" w:cs="Times New Roman"/>
          <w:bCs/>
          <w:color w:val="auto"/>
          <w:sz w:val="28"/>
          <w:szCs w:val="28"/>
        </w:rPr>
      </w:pPr>
      <w:r w:rsidRPr="006C109F">
        <w:rPr>
          <w:rFonts w:ascii="Times New Roman" w:hAnsi="Times New Roman" w:cs="Times New Roman"/>
          <w:bCs/>
          <w:color w:val="auto"/>
          <w:sz w:val="28"/>
          <w:szCs w:val="28"/>
        </w:rPr>
        <w:t>29</w:t>
      </w:r>
      <w:r w:rsidR="00FE055D" w:rsidRPr="006C109F">
        <w:rPr>
          <w:rFonts w:ascii="Times New Roman" w:hAnsi="Times New Roman" w:cs="Times New Roman"/>
          <w:bCs/>
          <w:color w:val="auto"/>
          <w:sz w:val="28"/>
          <w:szCs w:val="28"/>
        </w:rPr>
        <w:t xml:space="preserve">) </w:t>
      </w:r>
      <w:r w:rsidR="003F5526" w:rsidRPr="006C109F">
        <w:rPr>
          <w:rFonts w:ascii="Times New Roman" w:hAnsi="Times New Roman" w:cs="Times New Roman"/>
          <w:bCs/>
          <w:color w:val="auto"/>
          <w:sz w:val="28"/>
          <w:szCs w:val="28"/>
        </w:rPr>
        <w:t xml:space="preserve">главу 6 </w:t>
      </w:r>
      <w:r w:rsidR="008744F8" w:rsidRPr="006C109F">
        <w:rPr>
          <w:rFonts w:ascii="Times New Roman" w:hAnsi="Times New Roman" w:cs="Times New Roman"/>
          <w:bCs/>
          <w:color w:val="auto"/>
          <w:sz w:val="28"/>
          <w:szCs w:val="28"/>
        </w:rPr>
        <w:t>дополнить статьей 38-1 следующего содержания:</w:t>
      </w:r>
    </w:p>
    <w:p w:rsidR="00B35F84" w:rsidRDefault="008744F8"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 xml:space="preserve">«Статья 38-1. Осуществление государственных закупок </w:t>
      </w:r>
    </w:p>
    <w:p w:rsidR="008744F8" w:rsidRPr="006C109F" w:rsidRDefault="00B35F84" w:rsidP="00591D29">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8744F8" w:rsidRPr="006C109F">
        <w:rPr>
          <w:rFonts w:ascii="Times New Roman" w:hAnsi="Times New Roman"/>
          <w:sz w:val="28"/>
          <w:szCs w:val="28"/>
        </w:rPr>
        <w:t>через электронный магазин</w:t>
      </w:r>
    </w:p>
    <w:p w:rsidR="008744F8" w:rsidRPr="006C109F" w:rsidRDefault="008744F8" w:rsidP="00591D29">
      <w:pPr>
        <w:pStyle w:val="-11"/>
        <w:spacing w:after="0" w:line="240" w:lineRule="auto"/>
        <w:ind w:left="0" w:firstLine="851"/>
        <w:jc w:val="both"/>
        <w:rPr>
          <w:rFonts w:ascii="Times New Roman" w:hAnsi="Times New Roman"/>
          <w:sz w:val="28"/>
          <w:szCs w:val="28"/>
        </w:rPr>
      </w:pPr>
      <w:r w:rsidRPr="006C109F">
        <w:rPr>
          <w:rFonts w:ascii="Times New Roman" w:eastAsia="Times New Roman" w:hAnsi="Times New Roman"/>
          <w:sz w:val="28"/>
          <w:szCs w:val="28"/>
          <w:lang w:eastAsia="ru-RU"/>
        </w:rPr>
        <w:t xml:space="preserve">1. </w:t>
      </w:r>
      <w:r w:rsidRPr="006C109F">
        <w:rPr>
          <w:rFonts w:ascii="Times New Roman" w:hAnsi="Times New Roman"/>
          <w:sz w:val="28"/>
          <w:szCs w:val="28"/>
        </w:rPr>
        <w:t>Государственные закупки через электронный магазин проводятся на однородные товары, общ</w:t>
      </w:r>
      <w:r w:rsidR="008957E1" w:rsidRPr="006C109F">
        <w:rPr>
          <w:rFonts w:ascii="Times New Roman" w:hAnsi="Times New Roman"/>
          <w:sz w:val="28"/>
          <w:szCs w:val="28"/>
        </w:rPr>
        <w:t>ая стоимость которых не превышае</w:t>
      </w:r>
      <w:r w:rsidRPr="006C109F">
        <w:rPr>
          <w:rFonts w:ascii="Times New Roman" w:hAnsi="Times New Roman"/>
          <w:sz w:val="28"/>
          <w:szCs w:val="28"/>
        </w:rPr>
        <w:t xml:space="preserve">т </w:t>
      </w:r>
      <w:proofErr w:type="spellStart"/>
      <w:r w:rsidR="00B82AC7" w:rsidRPr="006C109F">
        <w:rPr>
          <w:rFonts w:ascii="Times New Roman" w:hAnsi="Times New Roman"/>
          <w:sz w:val="28"/>
          <w:szCs w:val="28"/>
        </w:rPr>
        <w:t>четырехтысячекратный</w:t>
      </w:r>
      <w:proofErr w:type="spellEnd"/>
      <w:r w:rsidR="00B82AC7" w:rsidRPr="006C109F">
        <w:rPr>
          <w:rFonts w:ascii="Times New Roman" w:hAnsi="Times New Roman"/>
          <w:sz w:val="28"/>
          <w:szCs w:val="28"/>
        </w:rPr>
        <w:t xml:space="preserve"> размер</w:t>
      </w:r>
      <w:r w:rsidRPr="006C109F">
        <w:rPr>
          <w:rFonts w:ascii="Times New Roman" w:hAnsi="Times New Roman"/>
          <w:sz w:val="28"/>
          <w:szCs w:val="28"/>
        </w:rPr>
        <w:t xml:space="preserve"> месячного расчетного показателя, установленного на соответствующий финансовый год законом о республиканском бюджете.</w:t>
      </w:r>
    </w:p>
    <w:p w:rsidR="008744F8" w:rsidRPr="006C109F" w:rsidRDefault="008744F8" w:rsidP="00591D29">
      <w:pPr>
        <w:pStyle w:val="a3"/>
        <w:spacing w:after="0" w:line="240" w:lineRule="auto"/>
        <w:ind w:firstLine="851"/>
        <w:jc w:val="both"/>
        <w:rPr>
          <w:rFonts w:ascii="Times New Roman" w:hAnsi="Times New Roman" w:cs="Times New Roman"/>
          <w:bCs/>
          <w:color w:val="auto"/>
          <w:sz w:val="28"/>
          <w:szCs w:val="28"/>
        </w:rPr>
      </w:pPr>
      <w:r w:rsidRPr="006C109F">
        <w:rPr>
          <w:rFonts w:ascii="Times New Roman" w:eastAsia="Calibri" w:hAnsi="Times New Roman" w:cs="Times New Roman"/>
          <w:color w:val="auto"/>
          <w:spacing w:val="0"/>
          <w:sz w:val="28"/>
          <w:szCs w:val="28"/>
          <w:lang w:eastAsia="en-US"/>
        </w:rPr>
        <w:t>2. Порядок осуществления государственных закупок через электронный магазин определяется правилами осуществления государственных закупок.»;</w:t>
      </w:r>
    </w:p>
    <w:p w:rsidR="008744F8" w:rsidRPr="006C109F" w:rsidRDefault="00027B7B" w:rsidP="00591D29">
      <w:pPr>
        <w:pStyle w:val="a3"/>
        <w:spacing w:after="0" w:line="240" w:lineRule="auto"/>
        <w:ind w:firstLine="851"/>
        <w:jc w:val="both"/>
        <w:rPr>
          <w:rFonts w:ascii="Times New Roman" w:hAnsi="Times New Roman" w:cs="Times New Roman"/>
          <w:bCs/>
          <w:color w:val="auto"/>
          <w:sz w:val="28"/>
          <w:szCs w:val="28"/>
        </w:rPr>
      </w:pPr>
      <w:r w:rsidRPr="006C109F">
        <w:rPr>
          <w:rFonts w:ascii="Times New Roman" w:hAnsi="Times New Roman" w:cs="Times New Roman"/>
          <w:bCs/>
          <w:color w:val="auto"/>
          <w:sz w:val="28"/>
          <w:szCs w:val="28"/>
        </w:rPr>
        <w:t>30</w:t>
      </w:r>
      <w:r w:rsidR="004201C1" w:rsidRPr="006C109F">
        <w:rPr>
          <w:rFonts w:ascii="Times New Roman" w:hAnsi="Times New Roman" w:cs="Times New Roman"/>
          <w:bCs/>
          <w:color w:val="auto"/>
          <w:sz w:val="28"/>
          <w:szCs w:val="28"/>
        </w:rPr>
        <w:t>) в статье 39:</w:t>
      </w:r>
    </w:p>
    <w:p w:rsidR="004201C1" w:rsidRPr="006C109F" w:rsidRDefault="004201C1" w:rsidP="00591D29">
      <w:pPr>
        <w:pStyle w:val="a3"/>
        <w:spacing w:after="0" w:line="240" w:lineRule="auto"/>
        <w:ind w:firstLine="851"/>
        <w:jc w:val="both"/>
        <w:rPr>
          <w:rFonts w:ascii="Times New Roman" w:hAnsi="Times New Roman" w:cs="Times New Roman"/>
          <w:bCs/>
          <w:color w:val="auto"/>
          <w:sz w:val="28"/>
          <w:szCs w:val="28"/>
        </w:rPr>
      </w:pPr>
      <w:r w:rsidRPr="006C109F">
        <w:rPr>
          <w:rFonts w:ascii="Times New Roman" w:hAnsi="Times New Roman" w:cs="Times New Roman"/>
          <w:bCs/>
          <w:color w:val="auto"/>
          <w:sz w:val="28"/>
          <w:szCs w:val="28"/>
        </w:rPr>
        <w:t>в пункте 3:</w:t>
      </w:r>
    </w:p>
    <w:p w:rsidR="008744F8" w:rsidRPr="006C109F" w:rsidRDefault="008744F8" w:rsidP="00591D29">
      <w:pPr>
        <w:pStyle w:val="a3"/>
        <w:spacing w:after="0" w:line="240" w:lineRule="auto"/>
        <w:ind w:firstLine="851"/>
        <w:jc w:val="both"/>
        <w:rPr>
          <w:rFonts w:ascii="Times New Roman" w:hAnsi="Times New Roman" w:cs="Times New Roman"/>
          <w:bCs/>
          <w:color w:val="auto"/>
          <w:sz w:val="28"/>
          <w:szCs w:val="28"/>
        </w:rPr>
      </w:pPr>
      <w:r w:rsidRPr="006C109F">
        <w:rPr>
          <w:rFonts w:ascii="Times New Roman" w:hAnsi="Times New Roman" w:cs="Times New Roman"/>
          <w:bCs/>
          <w:color w:val="auto"/>
          <w:sz w:val="28"/>
          <w:szCs w:val="28"/>
        </w:rPr>
        <w:t xml:space="preserve">подпункт 8) исключить; </w:t>
      </w:r>
    </w:p>
    <w:p w:rsidR="004201C1" w:rsidRPr="006C109F" w:rsidRDefault="004201C1" w:rsidP="00591D29">
      <w:pPr>
        <w:pStyle w:val="a3"/>
        <w:spacing w:after="0" w:line="240" w:lineRule="auto"/>
        <w:ind w:firstLine="851"/>
        <w:jc w:val="both"/>
        <w:rPr>
          <w:rFonts w:ascii="Times New Roman" w:hAnsi="Times New Roman" w:cs="Times New Roman"/>
          <w:bCs/>
          <w:color w:val="auto"/>
          <w:sz w:val="28"/>
          <w:szCs w:val="28"/>
        </w:rPr>
      </w:pPr>
      <w:r w:rsidRPr="006C109F">
        <w:rPr>
          <w:rFonts w:ascii="Times New Roman" w:hAnsi="Times New Roman" w:cs="Times New Roman"/>
          <w:bCs/>
          <w:color w:val="auto"/>
          <w:sz w:val="28"/>
          <w:szCs w:val="28"/>
        </w:rPr>
        <w:t>абзац пятый подпункта 9) после слова «лиц» дополнить словами «, переводчиков, экспертов»;</w:t>
      </w:r>
    </w:p>
    <w:p w:rsidR="004201C1" w:rsidRPr="006C109F" w:rsidRDefault="004201C1" w:rsidP="00591D29">
      <w:pPr>
        <w:pStyle w:val="a3"/>
        <w:spacing w:after="0" w:line="240" w:lineRule="auto"/>
        <w:ind w:firstLine="851"/>
        <w:jc w:val="both"/>
        <w:rPr>
          <w:rFonts w:ascii="Times New Roman" w:hAnsi="Times New Roman" w:cs="Times New Roman"/>
          <w:bCs/>
          <w:color w:val="auto"/>
          <w:sz w:val="28"/>
          <w:szCs w:val="28"/>
        </w:rPr>
      </w:pPr>
      <w:r w:rsidRPr="006C109F">
        <w:rPr>
          <w:rFonts w:ascii="Times New Roman" w:hAnsi="Times New Roman" w:cs="Times New Roman"/>
          <w:bCs/>
          <w:color w:val="auto"/>
          <w:sz w:val="28"/>
          <w:szCs w:val="28"/>
        </w:rPr>
        <w:t>подпункт 19) исключить;</w:t>
      </w:r>
    </w:p>
    <w:p w:rsidR="004201C1" w:rsidRPr="006C109F" w:rsidRDefault="004201C1" w:rsidP="00591D29">
      <w:pPr>
        <w:pStyle w:val="a3"/>
        <w:spacing w:after="0" w:line="240" w:lineRule="auto"/>
        <w:ind w:firstLine="851"/>
        <w:jc w:val="both"/>
        <w:rPr>
          <w:rFonts w:ascii="Times New Roman" w:hAnsi="Times New Roman" w:cs="Times New Roman"/>
          <w:bCs/>
          <w:color w:val="auto"/>
          <w:sz w:val="28"/>
          <w:szCs w:val="28"/>
        </w:rPr>
      </w:pPr>
      <w:r w:rsidRPr="006C109F">
        <w:rPr>
          <w:rFonts w:ascii="Times New Roman" w:hAnsi="Times New Roman" w:cs="Times New Roman"/>
          <w:bCs/>
          <w:color w:val="auto"/>
          <w:sz w:val="28"/>
          <w:szCs w:val="28"/>
        </w:rPr>
        <w:t>подпункт</w:t>
      </w:r>
      <w:r w:rsidR="00027B7B" w:rsidRPr="006C109F">
        <w:rPr>
          <w:rFonts w:ascii="Times New Roman" w:hAnsi="Times New Roman" w:cs="Times New Roman"/>
          <w:bCs/>
          <w:color w:val="auto"/>
          <w:sz w:val="28"/>
          <w:szCs w:val="28"/>
        </w:rPr>
        <w:t>ы</w:t>
      </w:r>
      <w:r w:rsidRPr="006C109F">
        <w:rPr>
          <w:rFonts w:ascii="Times New Roman" w:hAnsi="Times New Roman" w:cs="Times New Roman"/>
          <w:bCs/>
          <w:color w:val="auto"/>
          <w:sz w:val="28"/>
          <w:szCs w:val="28"/>
        </w:rPr>
        <w:t xml:space="preserve"> 27) </w:t>
      </w:r>
      <w:r w:rsidR="00027B7B" w:rsidRPr="006C109F">
        <w:rPr>
          <w:rFonts w:ascii="Times New Roman" w:hAnsi="Times New Roman" w:cs="Times New Roman"/>
          <w:bCs/>
          <w:color w:val="auto"/>
          <w:sz w:val="28"/>
          <w:szCs w:val="28"/>
        </w:rPr>
        <w:t xml:space="preserve">и 29) </w:t>
      </w:r>
      <w:r w:rsidRPr="006C109F">
        <w:rPr>
          <w:rFonts w:ascii="Times New Roman" w:hAnsi="Times New Roman" w:cs="Times New Roman"/>
          <w:bCs/>
          <w:color w:val="auto"/>
          <w:sz w:val="28"/>
          <w:szCs w:val="28"/>
        </w:rPr>
        <w:t>изложить в следующей редакции:</w:t>
      </w:r>
    </w:p>
    <w:p w:rsidR="004201C1" w:rsidRPr="006C109F" w:rsidRDefault="004201C1" w:rsidP="00591D29">
      <w:pPr>
        <w:pStyle w:val="a3"/>
        <w:spacing w:after="0" w:line="240" w:lineRule="auto"/>
        <w:ind w:firstLine="851"/>
        <w:jc w:val="both"/>
        <w:rPr>
          <w:rFonts w:ascii="Times New Roman" w:hAnsi="Times New Roman" w:cs="Times New Roman"/>
          <w:bCs/>
          <w:color w:val="auto"/>
          <w:sz w:val="28"/>
          <w:szCs w:val="28"/>
        </w:rPr>
      </w:pPr>
      <w:r w:rsidRPr="006C109F">
        <w:rPr>
          <w:rFonts w:ascii="Times New Roman" w:hAnsi="Times New Roman" w:cs="Times New Roman"/>
          <w:bCs/>
          <w:color w:val="auto"/>
          <w:sz w:val="28"/>
          <w:szCs w:val="28"/>
        </w:rPr>
        <w:t>«27) приобретения государственным органом товаров, работ, услуг у акционерных обществ, хозяйственных товариществ, сто процентов голосующих акций (долей участия в уставном капитале) которых принадлежат государству</w:t>
      </w:r>
      <w:r w:rsidR="00790EB3" w:rsidRPr="006C109F">
        <w:rPr>
          <w:rFonts w:ascii="Times New Roman" w:hAnsi="Times New Roman" w:cs="Times New Roman"/>
          <w:bCs/>
          <w:color w:val="auto"/>
          <w:sz w:val="28"/>
          <w:szCs w:val="28"/>
        </w:rPr>
        <w:t>,</w:t>
      </w:r>
      <w:r w:rsidRPr="006C109F">
        <w:rPr>
          <w:rFonts w:ascii="Times New Roman" w:hAnsi="Times New Roman" w:cs="Times New Roman"/>
          <w:bCs/>
          <w:color w:val="auto"/>
          <w:sz w:val="28"/>
          <w:szCs w:val="28"/>
        </w:rPr>
        <w:t xml:space="preserve"> и </w:t>
      </w:r>
      <w:r w:rsidR="00790EB3" w:rsidRPr="006C109F">
        <w:rPr>
          <w:rFonts w:ascii="Times New Roman" w:hAnsi="Times New Roman" w:cs="Times New Roman"/>
          <w:bCs/>
          <w:color w:val="auto"/>
          <w:sz w:val="28"/>
          <w:szCs w:val="28"/>
        </w:rPr>
        <w:t xml:space="preserve">у </w:t>
      </w:r>
      <w:r w:rsidRPr="006C109F">
        <w:rPr>
          <w:rFonts w:ascii="Times New Roman" w:hAnsi="Times New Roman" w:cs="Times New Roman"/>
          <w:bCs/>
          <w:color w:val="auto"/>
          <w:sz w:val="28"/>
          <w:szCs w:val="28"/>
        </w:rPr>
        <w:t>государственных предприятий, в отношении которых он осуществляет управление в соответствии с законодательством Республики Казахстан о государственном имуществе, соответствующие полномочия которых, в том числе государственного органа</w:t>
      </w:r>
      <w:r w:rsidR="00790EB3" w:rsidRPr="006C109F">
        <w:rPr>
          <w:rFonts w:ascii="Times New Roman" w:hAnsi="Times New Roman" w:cs="Times New Roman"/>
          <w:bCs/>
          <w:color w:val="auto"/>
          <w:sz w:val="28"/>
          <w:szCs w:val="28"/>
        </w:rPr>
        <w:t>,</w:t>
      </w:r>
      <w:r w:rsidRPr="006C109F">
        <w:rPr>
          <w:rFonts w:ascii="Times New Roman" w:hAnsi="Times New Roman" w:cs="Times New Roman"/>
          <w:bCs/>
          <w:color w:val="auto"/>
          <w:sz w:val="28"/>
          <w:szCs w:val="28"/>
        </w:rPr>
        <w:t xml:space="preserve"> установлены законами Республики Казахстан, указами Президента Республики Казахстан;»;</w:t>
      </w:r>
    </w:p>
    <w:p w:rsidR="00FE055D" w:rsidRPr="006C109F" w:rsidRDefault="00FE055D" w:rsidP="00591D29">
      <w:pPr>
        <w:pStyle w:val="a3"/>
        <w:spacing w:after="0" w:line="240" w:lineRule="auto"/>
        <w:ind w:firstLine="851"/>
        <w:jc w:val="both"/>
        <w:rPr>
          <w:rFonts w:ascii="Times New Roman" w:hAnsi="Times New Roman" w:cs="Times New Roman"/>
          <w:bCs/>
          <w:color w:val="auto"/>
          <w:sz w:val="28"/>
          <w:szCs w:val="28"/>
        </w:rPr>
      </w:pPr>
      <w:r w:rsidRPr="006C109F">
        <w:rPr>
          <w:rFonts w:ascii="Times New Roman" w:hAnsi="Times New Roman" w:cs="Times New Roman"/>
          <w:bCs/>
          <w:color w:val="auto"/>
          <w:sz w:val="28"/>
          <w:szCs w:val="28"/>
        </w:rPr>
        <w:t xml:space="preserve">«29) приобретения товаров, работ, услуг, производимых, выполняемых, оказываемых государственными предприятиями учреждений уголовно-исполнительной (пенитенциарной) системы. Перечень и объемы товаров, работ, услуг, а также перечень государственных предприятий учреждений уголовно-исполнительной (пенитенциарной) системы, у которых </w:t>
      </w:r>
      <w:r w:rsidRPr="006C109F">
        <w:rPr>
          <w:rFonts w:ascii="Times New Roman" w:hAnsi="Times New Roman" w:cs="Times New Roman"/>
          <w:bCs/>
          <w:color w:val="auto"/>
          <w:sz w:val="28"/>
          <w:szCs w:val="28"/>
        </w:rPr>
        <w:lastRenderedPageBreak/>
        <w:t>приобретаются такие товары, работы, услуги, утверждаются Правительством Республики Казахстан.</w:t>
      </w:r>
    </w:p>
    <w:p w:rsidR="00FE055D" w:rsidRPr="006C109F" w:rsidRDefault="00FE055D" w:rsidP="00591D29">
      <w:pPr>
        <w:pStyle w:val="a3"/>
        <w:spacing w:after="0" w:line="240" w:lineRule="auto"/>
        <w:ind w:firstLine="851"/>
        <w:jc w:val="both"/>
        <w:rPr>
          <w:rFonts w:ascii="Times New Roman" w:hAnsi="Times New Roman" w:cs="Times New Roman"/>
          <w:bCs/>
          <w:color w:val="auto"/>
          <w:sz w:val="28"/>
          <w:szCs w:val="28"/>
        </w:rPr>
      </w:pPr>
      <w:r w:rsidRPr="006C109F">
        <w:rPr>
          <w:rFonts w:ascii="Times New Roman" w:hAnsi="Times New Roman" w:cs="Times New Roman"/>
          <w:bCs/>
          <w:color w:val="auto"/>
          <w:sz w:val="28"/>
          <w:szCs w:val="28"/>
        </w:rPr>
        <w:t>Приобретение государственными предприятиями учреждений уголовно-исполнительной (пенитенциарной) системы сырья, материалов и комплектующих изделий для производства товаров, работ, услуг в целях трудоустройства осужденных осуществляется на основании договоров, заключенных с юридическими лицами.</w:t>
      </w:r>
    </w:p>
    <w:p w:rsidR="00FE055D" w:rsidRPr="006C109F" w:rsidRDefault="00FE055D" w:rsidP="00591D29">
      <w:pPr>
        <w:pStyle w:val="a3"/>
        <w:spacing w:after="0" w:line="240" w:lineRule="auto"/>
        <w:ind w:firstLine="851"/>
        <w:jc w:val="both"/>
        <w:rPr>
          <w:rFonts w:ascii="Times New Roman" w:hAnsi="Times New Roman" w:cs="Times New Roman"/>
          <w:bCs/>
          <w:color w:val="auto"/>
          <w:sz w:val="28"/>
          <w:szCs w:val="28"/>
        </w:rPr>
      </w:pPr>
      <w:r w:rsidRPr="006C109F">
        <w:rPr>
          <w:rFonts w:ascii="Times New Roman" w:hAnsi="Times New Roman" w:cs="Times New Roman"/>
          <w:bCs/>
          <w:color w:val="auto"/>
          <w:sz w:val="28"/>
          <w:szCs w:val="28"/>
        </w:rPr>
        <w:t>Государственным предприятиям учреждений уголовно-исполнительной (пенитенциарной) системы допускается привлечение субподрядчиков (соисполнителей) по производству товаров, вы</w:t>
      </w:r>
      <w:r w:rsidR="00790EB3" w:rsidRPr="006C109F">
        <w:rPr>
          <w:rFonts w:ascii="Times New Roman" w:hAnsi="Times New Roman" w:cs="Times New Roman"/>
          <w:bCs/>
          <w:color w:val="auto"/>
          <w:sz w:val="28"/>
          <w:szCs w:val="28"/>
        </w:rPr>
        <w:t>полнению работ и оказанию услуг</w:t>
      </w:r>
      <w:r w:rsidRPr="006C109F">
        <w:rPr>
          <w:rFonts w:ascii="Times New Roman" w:hAnsi="Times New Roman" w:cs="Times New Roman"/>
          <w:bCs/>
          <w:color w:val="auto"/>
          <w:sz w:val="28"/>
          <w:szCs w:val="28"/>
        </w:rPr>
        <w:t xml:space="preserve"> в рамках договора</w:t>
      </w:r>
      <w:r w:rsidR="00580BDE" w:rsidRPr="006C109F">
        <w:rPr>
          <w:rFonts w:ascii="Times New Roman" w:hAnsi="Times New Roman" w:cs="Times New Roman"/>
          <w:bCs/>
          <w:color w:val="auto"/>
          <w:sz w:val="28"/>
          <w:szCs w:val="28"/>
        </w:rPr>
        <w:t>,</w:t>
      </w:r>
      <w:r w:rsidRPr="006C109F">
        <w:rPr>
          <w:rFonts w:ascii="Times New Roman" w:hAnsi="Times New Roman" w:cs="Times New Roman"/>
          <w:bCs/>
          <w:color w:val="auto"/>
          <w:sz w:val="28"/>
          <w:szCs w:val="28"/>
        </w:rPr>
        <w:t xml:space="preserve"> заключенного с заказчиком, в объеме, не превышающем объема, предусмотренного пунктом 23-1 статьи 43 настоящего Закона, в целях трудоустройства субподрядчиком (соисполнителем) осужденных </w:t>
      </w:r>
      <w:r w:rsidR="00790EB3" w:rsidRPr="006C109F">
        <w:rPr>
          <w:rFonts w:ascii="Times New Roman" w:hAnsi="Times New Roman" w:cs="Times New Roman"/>
          <w:bCs/>
          <w:color w:val="auto"/>
          <w:sz w:val="28"/>
          <w:szCs w:val="28"/>
        </w:rPr>
        <w:t>и (или) отбывших срок наказания</w:t>
      </w:r>
      <w:r w:rsidRPr="006C109F">
        <w:rPr>
          <w:rFonts w:ascii="Times New Roman" w:hAnsi="Times New Roman" w:cs="Times New Roman"/>
          <w:bCs/>
          <w:color w:val="auto"/>
          <w:sz w:val="28"/>
          <w:szCs w:val="28"/>
        </w:rPr>
        <w:t xml:space="preserve"> либо находящихся на учете в службе пробации на условиях, определенных </w:t>
      </w:r>
      <w:r w:rsidR="00580BDE" w:rsidRPr="006C109F">
        <w:rPr>
          <w:rFonts w:ascii="Times New Roman" w:hAnsi="Times New Roman" w:cs="Times New Roman"/>
          <w:bCs/>
          <w:color w:val="auto"/>
          <w:sz w:val="28"/>
          <w:szCs w:val="28"/>
        </w:rPr>
        <w:t>п</w:t>
      </w:r>
      <w:r w:rsidRPr="006C109F">
        <w:rPr>
          <w:rFonts w:ascii="Times New Roman" w:hAnsi="Times New Roman" w:cs="Times New Roman"/>
          <w:bCs/>
          <w:color w:val="auto"/>
          <w:sz w:val="28"/>
          <w:szCs w:val="28"/>
        </w:rPr>
        <w:t xml:space="preserve">равилами осуществления государственных закупок;»; </w:t>
      </w:r>
    </w:p>
    <w:p w:rsidR="008744F8" w:rsidRPr="006C109F" w:rsidRDefault="008744F8" w:rsidP="00591D29">
      <w:pPr>
        <w:pStyle w:val="a3"/>
        <w:spacing w:after="0" w:line="240" w:lineRule="auto"/>
        <w:ind w:firstLine="851"/>
        <w:jc w:val="both"/>
        <w:rPr>
          <w:rFonts w:ascii="Times New Roman" w:hAnsi="Times New Roman" w:cs="Times New Roman"/>
          <w:bCs/>
          <w:color w:val="auto"/>
          <w:sz w:val="28"/>
          <w:szCs w:val="28"/>
        </w:rPr>
      </w:pPr>
      <w:r w:rsidRPr="006C109F">
        <w:rPr>
          <w:rFonts w:ascii="Times New Roman" w:hAnsi="Times New Roman" w:cs="Times New Roman"/>
          <w:bCs/>
          <w:color w:val="auto"/>
          <w:sz w:val="28"/>
          <w:szCs w:val="28"/>
        </w:rPr>
        <w:t xml:space="preserve">подпункт 37) исключить; </w:t>
      </w:r>
    </w:p>
    <w:p w:rsidR="008744F8" w:rsidRPr="006C109F" w:rsidRDefault="00027B7B" w:rsidP="00591D29">
      <w:pPr>
        <w:pStyle w:val="a3"/>
        <w:spacing w:after="0" w:line="240" w:lineRule="auto"/>
        <w:ind w:firstLine="851"/>
        <w:jc w:val="both"/>
        <w:rPr>
          <w:rFonts w:ascii="Times New Roman" w:hAnsi="Times New Roman" w:cs="Times New Roman"/>
          <w:bCs/>
          <w:color w:val="auto"/>
          <w:sz w:val="28"/>
          <w:szCs w:val="28"/>
        </w:rPr>
      </w:pPr>
      <w:r w:rsidRPr="006C109F">
        <w:rPr>
          <w:rFonts w:ascii="Times New Roman" w:hAnsi="Times New Roman" w:cs="Times New Roman"/>
          <w:bCs/>
          <w:color w:val="auto"/>
          <w:sz w:val="28"/>
          <w:szCs w:val="28"/>
        </w:rPr>
        <w:t xml:space="preserve">подпункты 42) и 53) </w:t>
      </w:r>
      <w:r w:rsidR="008744F8" w:rsidRPr="006C109F">
        <w:rPr>
          <w:rFonts w:ascii="Times New Roman" w:hAnsi="Times New Roman" w:cs="Times New Roman"/>
          <w:bCs/>
          <w:color w:val="auto"/>
          <w:sz w:val="28"/>
          <w:szCs w:val="28"/>
        </w:rPr>
        <w:t>изложить в следующей редакции:</w:t>
      </w:r>
    </w:p>
    <w:p w:rsidR="008744F8" w:rsidRPr="006C109F" w:rsidRDefault="008744F8" w:rsidP="00591D29">
      <w:pPr>
        <w:pStyle w:val="a3"/>
        <w:spacing w:after="0" w:line="240" w:lineRule="auto"/>
        <w:ind w:firstLine="851"/>
        <w:jc w:val="both"/>
        <w:rPr>
          <w:rFonts w:ascii="Times New Roman" w:hAnsi="Times New Roman" w:cs="Times New Roman"/>
          <w:bCs/>
          <w:color w:val="auto"/>
          <w:sz w:val="28"/>
          <w:szCs w:val="28"/>
        </w:rPr>
      </w:pPr>
      <w:r w:rsidRPr="006C109F">
        <w:rPr>
          <w:rFonts w:ascii="Times New Roman" w:hAnsi="Times New Roman" w:cs="Times New Roman"/>
          <w:color w:val="auto"/>
          <w:sz w:val="28"/>
          <w:szCs w:val="28"/>
        </w:rPr>
        <w:t xml:space="preserve">«42) приобретения аппаратами </w:t>
      </w:r>
      <w:proofErr w:type="spellStart"/>
      <w:r w:rsidRPr="006C109F">
        <w:rPr>
          <w:rFonts w:ascii="Times New Roman" w:hAnsi="Times New Roman" w:cs="Times New Roman"/>
          <w:color w:val="auto"/>
          <w:sz w:val="28"/>
          <w:szCs w:val="28"/>
        </w:rPr>
        <w:t>акимов</w:t>
      </w:r>
      <w:proofErr w:type="spellEnd"/>
      <w:r w:rsidRPr="006C109F">
        <w:rPr>
          <w:rFonts w:ascii="Times New Roman" w:hAnsi="Times New Roman" w:cs="Times New Roman"/>
          <w:color w:val="auto"/>
          <w:sz w:val="28"/>
          <w:szCs w:val="28"/>
        </w:rPr>
        <w:t xml:space="preserve"> городов районного значения, сел, поселков, сельских округов однородных товаров, работ, услуг, если </w:t>
      </w:r>
      <w:r w:rsidRPr="006C109F">
        <w:rPr>
          <w:rFonts w:ascii="Times New Roman" w:hAnsi="Times New Roman" w:cs="Times New Roman"/>
          <w:color w:val="auto"/>
          <w:sz w:val="28"/>
          <w:szCs w:val="28"/>
        </w:rPr>
        <w:br/>
        <w:t xml:space="preserve">годовой объем таких однородных товаров в стоимостном выражении не превышает </w:t>
      </w:r>
      <w:proofErr w:type="spellStart"/>
      <w:r w:rsidR="004201C1" w:rsidRPr="006C109F">
        <w:rPr>
          <w:rFonts w:ascii="Times New Roman" w:hAnsi="Times New Roman" w:cs="Times New Roman"/>
          <w:color w:val="auto"/>
          <w:sz w:val="28"/>
          <w:szCs w:val="28"/>
        </w:rPr>
        <w:t>трехтысячекратный</w:t>
      </w:r>
      <w:proofErr w:type="spellEnd"/>
      <w:r w:rsidR="004201C1" w:rsidRPr="006C109F">
        <w:rPr>
          <w:rFonts w:ascii="Times New Roman" w:hAnsi="Times New Roman" w:cs="Times New Roman"/>
          <w:color w:val="auto"/>
          <w:sz w:val="28"/>
          <w:szCs w:val="28"/>
        </w:rPr>
        <w:t xml:space="preserve"> размер </w:t>
      </w:r>
      <w:r w:rsidRPr="006C109F">
        <w:rPr>
          <w:rFonts w:ascii="Times New Roman" w:hAnsi="Times New Roman" w:cs="Times New Roman"/>
          <w:color w:val="auto"/>
          <w:sz w:val="28"/>
          <w:szCs w:val="28"/>
        </w:rPr>
        <w:t xml:space="preserve">месячного расчетного показателя, установленного на соответствующий финансовый год законом </w:t>
      </w:r>
      <w:r w:rsidR="00E373E0">
        <w:rPr>
          <w:rFonts w:ascii="Times New Roman" w:hAnsi="Times New Roman" w:cs="Times New Roman"/>
          <w:color w:val="auto"/>
          <w:sz w:val="28"/>
          <w:szCs w:val="28"/>
        </w:rPr>
        <w:br/>
      </w:r>
      <w:r w:rsidRPr="006C109F">
        <w:rPr>
          <w:rFonts w:ascii="Times New Roman" w:hAnsi="Times New Roman" w:cs="Times New Roman"/>
          <w:color w:val="auto"/>
          <w:sz w:val="28"/>
          <w:szCs w:val="28"/>
        </w:rPr>
        <w:t>о республиканском бюджете;»;</w:t>
      </w:r>
    </w:p>
    <w:p w:rsidR="004201C1" w:rsidRPr="006C109F" w:rsidRDefault="004201C1" w:rsidP="00591D29">
      <w:pPr>
        <w:pStyle w:val="a3"/>
        <w:spacing w:after="0" w:line="240" w:lineRule="auto"/>
        <w:ind w:firstLine="851"/>
        <w:jc w:val="both"/>
        <w:rPr>
          <w:rFonts w:ascii="Times New Roman" w:eastAsiaTheme="minorHAnsi" w:hAnsi="Times New Roman" w:cs="Times New Roman"/>
          <w:color w:val="auto"/>
          <w:sz w:val="28"/>
          <w:szCs w:val="28"/>
          <w:lang w:eastAsia="en-US"/>
        </w:rPr>
      </w:pPr>
      <w:r w:rsidRPr="006C109F">
        <w:rPr>
          <w:rFonts w:ascii="Times New Roman" w:eastAsiaTheme="minorHAnsi" w:hAnsi="Times New Roman" w:cs="Times New Roman"/>
          <w:color w:val="auto"/>
          <w:sz w:val="28"/>
          <w:szCs w:val="28"/>
          <w:lang w:eastAsia="en-US"/>
        </w:rPr>
        <w:t>«53) приобретения здания, строения, сооружения, помещения, имеющих нежилое назначение, определенных актом в соответствии с законодательством Республики Казахстан, а также аренды здания, строения, сооружения, помещения, имеющих нежилое назначение, закупки услуг по техническому содержанию, охране и обслуживанию арендуемого здания, строения, сооружения, помещения, имеющих нежилое назначение, закупки услуг по техническому содержанию (в том числе государственными органами, размещающимися в зданиях, относящихся к особо важным государственным объектам), охране и обслуживанию одного или нескольких нежилых помещений, переданных в безвозмездное пользование и (или) в оперативное управление заказчику, в случае, если эти услуги оказываются другому лицу или лицам, пользующимся нежилыми помещениями, находящимися в здании, в котором расположены нежилые помещения, переданные в безвозмездное пользование и (или) в оперативное управление заказчику;»;</w:t>
      </w:r>
    </w:p>
    <w:p w:rsidR="004201C1" w:rsidRPr="006C109F" w:rsidRDefault="004201C1" w:rsidP="00591D29">
      <w:pPr>
        <w:pStyle w:val="a3"/>
        <w:spacing w:after="0" w:line="240" w:lineRule="auto"/>
        <w:ind w:firstLine="851"/>
        <w:jc w:val="both"/>
        <w:rPr>
          <w:rFonts w:ascii="Times New Roman" w:eastAsiaTheme="minorHAnsi" w:hAnsi="Times New Roman" w:cs="Times New Roman"/>
          <w:color w:val="auto"/>
          <w:sz w:val="28"/>
          <w:szCs w:val="28"/>
          <w:lang w:eastAsia="en-US"/>
        </w:rPr>
      </w:pPr>
      <w:r w:rsidRPr="006C109F">
        <w:rPr>
          <w:rFonts w:ascii="Times New Roman" w:eastAsiaTheme="minorHAnsi" w:hAnsi="Times New Roman" w:cs="Times New Roman"/>
          <w:color w:val="auto"/>
          <w:sz w:val="28"/>
          <w:szCs w:val="28"/>
          <w:lang w:eastAsia="en-US"/>
        </w:rPr>
        <w:t>дополнить пунктом 4 следующего содержания:</w:t>
      </w:r>
    </w:p>
    <w:p w:rsidR="004201C1" w:rsidRDefault="004201C1" w:rsidP="00591D29">
      <w:pPr>
        <w:pStyle w:val="a3"/>
        <w:spacing w:after="0" w:line="240" w:lineRule="auto"/>
        <w:ind w:firstLine="851"/>
        <w:jc w:val="both"/>
        <w:rPr>
          <w:rFonts w:ascii="Times New Roman" w:eastAsiaTheme="minorHAnsi" w:hAnsi="Times New Roman" w:cs="Times New Roman"/>
          <w:color w:val="auto"/>
          <w:sz w:val="28"/>
          <w:szCs w:val="28"/>
          <w:lang w:eastAsia="en-US"/>
        </w:rPr>
      </w:pPr>
      <w:r w:rsidRPr="006C109F">
        <w:rPr>
          <w:rFonts w:ascii="Times New Roman" w:eastAsiaTheme="minorHAnsi" w:hAnsi="Times New Roman" w:cs="Times New Roman"/>
          <w:color w:val="auto"/>
          <w:sz w:val="28"/>
          <w:szCs w:val="28"/>
          <w:lang w:eastAsia="en-US"/>
        </w:rPr>
        <w:t>«4. Государственные закупки способом из одного источника путем прямого заключения договора о государственных закупках осуществляются с учетом форматно-логического контроля в порядке, определенном правилами осуществления государственных закупок.»;</w:t>
      </w:r>
    </w:p>
    <w:p w:rsidR="00F46841" w:rsidRPr="006C109F" w:rsidRDefault="00F46841" w:rsidP="00591D29">
      <w:pPr>
        <w:pStyle w:val="a3"/>
        <w:spacing w:after="0" w:line="240" w:lineRule="auto"/>
        <w:ind w:firstLine="851"/>
        <w:jc w:val="both"/>
        <w:rPr>
          <w:rFonts w:ascii="Times New Roman" w:eastAsiaTheme="minorHAnsi" w:hAnsi="Times New Roman" w:cs="Times New Roman"/>
          <w:color w:val="auto"/>
          <w:sz w:val="28"/>
          <w:szCs w:val="28"/>
          <w:lang w:eastAsia="en-US"/>
        </w:rPr>
      </w:pPr>
    </w:p>
    <w:p w:rsidR="00797A9C" w:rsidRPr="006C109F" w:rsidRDefault="00027B7B" w:rsidP="00591D29">
      <w:pPr>
        <w:pStyle w:val="a3"/>
        <w:spacing w:after="0" w:line="240" w:lineRule="auto"/>
        <w:ind w:firstLine="851"/>
        <w:jc w:val="both"/>
        <w:rPr>
          <w:rFonts w:ascii="Times New Roman" w:eastAsiaTheme="minorHAnsi" w:hAnsi="Times New Roman" w:cs="Times New Roman"/>
          <w:color w:val="auto"/>
          <w:sz w:val="28"/>
          <w:szCs w:val="28"/>
          <w:lang w:eastAsia="en-US"/>
        </w:rPr>
      </w:pPr>
      <w:r w:rsidRPr="006C109F">
        <w:rPr>
          <w:rFonts w:ascii="Times New Roman" w:eastAsiaTheme="minorHAnsi" w:hAnsi="Times New Roman" w:cs="Times New Roman"/>
          <w:color w:val="auto"/>
          <w:sz w:val="28"/>
          <w:szCs w:val="28"/>
          <w:lang w:eastAsia="en-US"/>
        </w:rPr>
        <w:t>31</w:t>
      </w:r>
      <w:r w:rsidR="00797A9C" w:rsidRPr="006C109F">
        <w:rPr>
          <w:rFonts w:ascii="Times New Roman" w:eastAsiaTheme="minorHAnsi" w:hAnsi="Times New Roman" w:cs="Times New Roman"/>
          <w:color w:val="auto"/>
          <w:sz w:val="28"/>
          <w:szCs w:val="28"/>
          <w:lang w:eastAsia="en-US"/>
        </w:rPr>
        <w:t xml:space="preserve">) статью 41 изложить в следующей редакции:     </w:t>
      </w:r>
    </w:p>
    <w:p w:rsidR="00E373E0" w:rsidRDefault="00797A9C" w:rsidP="00591D29">
      <w:pPr>
        <w:pStyle w:val="a3"/>
        <w:spacing w:after="0" w:line="240" w:lineRule="auto"/>
        <w:ind w:firstLine="851"/>
        <w:jc w:val="both"/>
        <w:rPr>
          <w:rFonts w:ascii="Times New Roman" w:eastAsiaTheme="minorHAnsi" w:hAnsi="Times New Roman" w:cs="Times New Roman"/>
          <w:color w:val="auto"/>
          <w:sz w:val="28"/>
          <w:szCs w:val="28"/>
          <w:lang w:eastAsia="en-US"/>
        </w:rPr>
      </w:pPr>
      <w:r w:rsidRPr="006C109F">
        <w:rPr>
          <w:rFonts w:ascii="Times New Roman" w:eastAsiaTheme="minorHAnsi" w:hAnsi="Times New Roman" w:cs="Times New Roman"/>
          <w:color w:val="auto"/>
          <w:sz w:val="28"/>
          <w:szCs w:val="28"/>
          <w:lang w:eastAsia="en-US"/>
        </w:rPr>
        <w:t xml:space="preserve">«Статья 41. Осуществление государственных закупок способом </w:t>
      </w:r>
    </w:p>
    <w:p w:rsidR="00E373E0" w:rsidRDefault="00E373E0" w:rsidP="00591D29">
      <w:pPr>
        <w:pStyle w:val="a3"/>
        <w:spacing w:after="0" w:line="240" w:lineRule="auto"/>
        <w:ind w:firstLine="851"/>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                     </w:t>
      </w:r>
      <w:r w:rsidR="00797A9C" w:rsidRPr="006C109F">
        <w:rPr>
          <w:rFonts w:ascii="Times New Roman" w:eastAsiaTheme="minorHAnsi" w:hAnsi="Times New Roman" w:cs="Times New Roman"/>
          <w:color w:val="auto"/>
          <w:sz w:val="28"/>
          <w:szCs w:val="28"/>
          <w:lang w:eastAsia="en-US"/>
        </w:rPr>
        <w:t xml:space="preserve">из одного источника путем прямого заключения </w:t>
      </w:r>
    </w:p>
    <w:p w:rsidR="00797A9C" w:rsidRPr="006C109F" w:rsidRDefault="00E373E0" w:rsidP="00591D29">
      <w:pPr>
        <w:pStyle w:val="a3"/>
        <w:spacing w:after="0" w:line="240" w:lineRule="auto"/>
        <w:ind w:firstLine="851"/>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                     </w:t>
      </w:r>
      <w:r w:rsidR="00797A9C" w:rsidRPr="006C109F">
        <w:rPr>
          <w:rFonts w:ascii="Times New Roman" w:eastAsiaTheme="minorHAnsi" w:hAnsi="Times New Roman" w:cs="Times New Roman"/>
          <w:color w:val="auto"/>
          <w:sz w:val="28"/>
          <w:szCs w:val="28"/>
          <w:lang w:eastAsia="en-US"/>
        </w:rPr>
        <w:t>договора о государственных закупках</w:t>
      </w:r>
    </w:p>
    <w:p w:rsidR="00797A9C" w:rsidRPr="006C109F" w:rsidRDefault="00797A9C" w:rsidP="00591D29">
      <w:pPr>
        <w:pStyle w:val="a3"/>
        <w:spacing w:after="0" w:line="240" w:lineRule="auto"/>
        <w:ind w:firstLine="851"/>
        <w:jc w:val="both"/>
        <w:rPr>
          <w:rFonts w:ascii="Times New Roman" w:eastAsiaTheme="minorHAnsi" w:hAnsi="Times New Roman" w:cs="Times New Roman"/>
          <w:color w:val="auto"/>
          <w:sz w:val="28"/>
          <w:szCs w:val="28"/>
          <w:lang w:eastAsia="en-US"/>
        </w:rPr>
      </w:pPr>
      <w:r w:rsidRPr="006C109F">
        <w:rPr>
          <w:rFonts w:ascii="Times New Roman" w:eastAsiaTheme="minorHAnsi" w:hAnsi="Times New Roman" w:cs="Times New Roman"/>
          <w:color w:val="auto"/>
          <w:sz w:val="28"/>
          <w:szCs w:val="28"/>
          <w:lang w:eastAsia="en-US"/>
        </w:rPr>
        <w:t xml:space="preserve">1. Государственные закупки товаров, работ, услуг способом из одного источника путем прямого заключения договора о государственных закупках </w:t>
      </w:r>
      <w:r w:rsidR="00790EB3" w:rsidRPr="006C109F">
        <w:rPr>
          <w:rFonts w:ascii="Times New Roman" w:eastAsiaTheme="minorHAnsi" w:hAnsi="Times New Roman" w:cs="Times New Roman"/>
          <w:color w:val="auto"/>
          <w:sz w:val="28"/>
          <w:szCs w:val="28"/>
          <w:lang w:eastAsia="en-US"/>
        </w:rPr>
        <w:t>по основаниям, предусмотренным пунктом</w:t>
      </w:r>
      <w:r w:rsidRPr="006C109F">
        <w:rPr>
          <w:rFonts w:ascii="Times New Roman" w:eastAsiaTheme="minorHAnsi" w:hAnsi="Times New Roman" w:cs="Times New Roman"/>
          <w:color w:val="auto"/>
          <w:sz w:val="28"/>
          <w:szCs w:val="28"/>
          <w:lang w:eastAsia="en-US"/>
        </w:rPr>
        <w:t xml:space="preserve"> 3 статьи 39 настоящего Закона, осуществляются в исключительных случаях, когда невозможно приобрести такие товары, работы, услуги иными способами, указанными в </w:t>
      </w:r>
      <w:r w:rsidR="003F5526" w:rsidRPr="006C109F">
        <w:rPr>
          <w:rFonts w:ascii="Times New Roman" w:eastAsiaTheme="minorHAnsi" w:hAnsi="Times New Roman" w:cs="Times New Roman"/>
          <w:color w:val="auto"/>
          <w:sz w:val="28"/>
          <w:szCs w:val="28"/>
          <w:lang w:eastAsia="en-US"/>
        </w:rPr>
        <w:t xml:space="preserve">подпунктах 1), 2), 3) и 5) </w:t>
      </w:r>
      <w:r w:rsidRPr="006C109F">
        <w:rPr>
          <w:rFonts w:ascii="Times New Roman" w:eastAsiaTheme="minorHAnsi" w:hAnsi="Times New Roman" w:cs="Times New Roman"/>
          <w:color w:val="auto"/>
          <w:sz w:val="28"/>
          <w:szCs w:val="28"/>
          <w:lang w:eastAsia="en-US"/>
        </w:rPr>
        <w:t>пункт</w:t>
      </w:r>
      <w:r w:rsidR="003F5526" w:rsidRPr="006C109F">
        <w:rPr>
          <w:rFonts w:ascii="Times New Roman" w:eastAsiaTheme="minorHAnsi" w:hAnsi="Times New Roman" w:cs="Times New Roman"/>
          <w:color w:val="auto"/>
          <w:sz w:val="28"/>
          <w:szCs w:val="28"/>
          <w:lang w:eastAsia="en-US"/>
        </w:rPr>
        <w:t>а</w:t>
      </w:r>
      <w:r w:rsidRPr="006C109F">
        <w:rPr>
          <w:rFonts w:ascii="Times New Roman" w:eastAsiaTheme="minorHAnsi" w:hAnsi="Times New Roman" w:cs="Times New Roman"/>
          <w:color w:val="auto"/>
          <w:sz w:val="28"/>
          <w:szCs w:val="28"/>
          <w:lang w:eastAsia="en-US"/>
        </w:rPr>
        <w:t xml:space="preserve"> 1 статьи 13 настоящего Закона. </w:t>
      </w:r>
    </w:p>
    <w:p w:rsidR="00797A9C" w:rsidRPr="006C109F" w:rsidRDefault="00797A9C" w:rsidP="00591D29">
      <w:pPr>
        <w:pStyle w:val="a3"/>
        <w:spacing w:after="0" w:line="240" w:lineRule="auto"/>
        <w:ind w:firstLine="851"/>
        <w:jc w:val="both"/>
        <w:rPr>
          <w:rFonts w:ascii="Times New Roman" w:eastAsiaTheme="minorHAnsi" w:hAnsi="Times New Roman" w:cs="Times New Roman"/>
          <w:color w:val="auto"/>
          <w:sz w:val="28"/>
          <w:szCs w:val="28"/>
          <w:lang w:eastAsia="en-US"/>
        </w:rPr>
      </w:pPr>
      <w:r w:rsidRPr="006C109F">
        <w:rPr>
          <w:rFonts w:ascii="Times New Roman" w:eastAsiaTheme="minorHAnsi" w:hAnsi="Times New Roman" w:cs="Times New Roman"/>
          <w:color w:val="auto"/>
          <w:sz w:val="28"/>
          <w:szCs w:val="28"/>
          <w:lang w:eastAsia="en-US"/>
        </w:rPr>
        <w:t>2. В случа</w:t>
      </w:r>
      <w:r w:rsidR="009A13E6">
        <w:rPr>
          <w:rFonts w:ascii="Times New Roman" w:eastAsiaTheme="minorHAnsi" w:hAnsi="Times New Roman" w:cs="Times New Roman"/>
          <w:color w:val="auto"/>
          <w:sz w:val="28"/>
          <w:szCs w:val="28"/>
          <w:lang w:eastAsia="en-US"/>
        </w:rPr>
        <w:t>е</w:t>
      </w:r>
      <w:r w:rsidRPr="006C109F">
        <w:rPr>
          <w:rFonts w:ascii="Times New Roman" w:eastAsiaTheme="minorHAnsi" w:hAnsi="Times New Roman" w:cs="Times New Roman"/>
          <w:color w:val="auto"/>
          <w:sz w:val="28"/>
          <w:szCs w:val="28"/>
          <w:lang w:eastAsia="en-US"/>
        </w:rPr>
        <w:t xml:space="preserve"> принятия решения об осуществлении государственных закупок способом из одного источника путем прямого заключения договора о государственных закупках заказчик определяет поставщика и заключает с ним договор о государственных закупках посредством веб-портала государственных закупок.</w:t>
      </w:r>
    </w:p>
    <w:p w:rsidR="00797A9C" w:rsidRPr="006C109F" w:rsidRDefault="00797A9C" w:rsidP="00591D29">
      <w:pPr>
        <w:pStyle w:val="a3"/>
        <w:spacing w:after="0" w:line="240" w:lineRule="auto"/>
        <w:ind w:firstLine="851"/>
        <w:jc w:val="both"/>
        <w:rPr>
          <w:rFonts w:ascii="Times New Roman" w:eastAsiaTheme="minorHAnsi" w:hAnsi="Times New Roman" w:cs="Times New Roman"/>
          <w:color w:val="auto"/>
          <w:sz w:val="28"/>
          <w:szCs w:val="28"/>
          <w:lang w:eastAsia="en-US"/>
        </w:rPr>
      </w:pPr>
      <w:r w:rsidRPr="006C109F">
        <w:rPr>
          <w:rFonts w:ascii="Times New Roman" w:eastAsiaTheme="minorHAnsi" w:hAnsi="Times New Roman" w:cs="Times New Roman"/>
          <w:color w:val="auto"/>
          <w:sz w:val="28"/>
          <w:szCs w:val="28"/>
          <w:lang w:eastAsia="en-US"/>
        </w:rPr>
        <w:t>3. Заказчик не позднее десяти рабочих дней со дня заключения договора о государственных закупках обязан разместить на веб-портале государственных закупок отчет о государственных закупках из одного источника путем прямого заключения договора о государственных закупках по форме, определенной правилами осуществления государственных закупок.</w:t>
      </w:r>
    </w:p>
    <w:p w:rsidR="00797A9C" w:rsidRPr="006C109F" w:rsidRDefault="00797A9C" w:rsidP="00591D29">
      <w:pPr>
        <w:pStyle w:val="a3"/>
        <w:spacing w:after="0" w:line="240" w:lineRule="auto"/>
        <w:ind w:firstLine="851"/>
        <w:jc w:val="both"/>
        <w:rPr>
          <w:rFonts w:ascii="Times New Roman" w:eastAsiaTheme="minorHAnsi" w:hAnsi="Times New Roman" w:cs="Times New Roman"/>
          <w:color w:val="auto"/>
          <w:sz w:val="28"/>
          <w:szCs w:val="28"/>
          <w:lang w:eastAsia="en-US"/>
        </w:rPr>
      </w:pPr>
      <w:r w:rsidRPr="006C109F">
        <w:rPr>
          <w:rFonts w:ascii="Times New Roman" w:eastAsiaTheme="minorHAnsi" w:hAnsi="Times New Roman" w:cs="Times New Roman"/>
          <w:color w:val="auto"/>
          <w:sz w:val="28"/>
          <w:szCs w:val="28"/>
          <w:lang w:eastAsia="en-US"/>
        </w:rPr>
        <w:t>Отчет должен содержать следующ</w:t>
      </w:r>
      <w:r w:rsidR="00580BDE" w:rsidRPr="006C109F">
        <w:rPr>
          <w:rFonts w:ascii="Times New Roman" w:eastAsiaTheme="minorHAnsi" w:hAnsi="Times New Roman" w:cs="Times New Roman"/>
          <w:color w:val="auto"/>
          <w:sz w:val="28"/>
          <w:szCs w:val="28"/>
          <w:lang w:eastAsia="en-US"/>
        </w:rPr>
        <w:t>ее</w:t>
      </w:r>
      <w:r w:rsidRPr="006C109F">
        <w:rPr>
          <w:rFonts w:ascii="Times New Roman" w:eastAsiaTheme="minorHAnsi" w:hAnsi="Times New Roman" w:cs="Times New Roman"/>
          <w:color w:val="auto"/>
          <w:sz w:val="28"/>
          <w:szCs w:val="28"/>
          <w:lang w:eastAsia="en-US"/>
        </w:rPr>
        <w:t>:</w:t>
      </w:r>
    </w:p>
    <w:p w:rsidR="00797A9C" w:rsidRPr="006C109F" w:rsidRDefault="00797A9C" w:rsidP="00591D29">
      <w:pPr>
        <w:pStyle w:val="a3"/>
        <w:spacing w:after="0" w:line="240" w:lineRule="auto"/>
        <w:ind w:firstLine="851"/>
        <w:jc w:val="both"/>
        <w:rPr>
          <w:rFonts w:ascii="Times New Roman" w:eastAsiaTheme="minorHAnsi" w:hAnsi="Times New Roman" w:cs="Times New Roman"/>
          <w:color w:val="auto"/>
          <w:sz w:val="28"/>
          <w:szCs w:val="28"/>
          <w:lang w:eastAsia="en-US"/>
        </w:rPr>
      </w:pPr>
      <w:r w:rsidRPr="006C109F">
        <w:rPr>
          <w:rFonts w:ascii="Times New Roman" w:eastAsiaTheme="minorHAnsi" w:hAnsi="Times New Roman" w:cs="Times New Roman"/>
          <w:color w:val="auto"/>
          <w:sz w:val="28"/>
          <w:szCs w:val="28"/>
          <w:lang w:eastAsia="en-US"/>
        </w:rPr>
        <w:t>1) сведени</w:t>
      </w:r>
      <w:r w:rsidR="00790EB3" w:rsidRPr="006C109F">
        <w:rPr>
          <w:rFonts w:ascii="Times New Roman" w:eastAsiaTheme="minorHAnsi" w:hAnsi="Times New Roman" w:cs="Times New Roman"/>
          <w:color w:val="auto"/>
          <w:sz w:val="28"/>
          <w:szCs w:val="28"/>
          <w:lang w:eastAsia="en-US"/>
        </w:rPr>
        <w:t>я о должностном лице, принявшем</w:t>
      </w:r>
      <w:r w:rsidRPr="006C109F">
        <w:rPr>
          <w:rFonts w:ascii="Times New Roman" w:eastAsiaTheme="minorHAnsi" w:hAnsi="Times New Roman" w:cs="Times New Roman"/>
          <w:color w:val="auto"/>
          <w:sz w:val="28"/>
          <w:szCs w:val="28"/>
          <w:lang w:eastAsia="en-US"/>
        </w:rPr>
        <w:t xml:space="preserve"> решение о заключении договора о государственных закупках способом из одного источника путем прямого заключения договора о государственных закупках;</w:t>
      </w:r>
    </w:p>
    <w:p w:rsidR="00797A9C" w:rsidRPr="006C109F" w:rsidRDefault="00797A9C" w:rsidP="00591D29">
      <w:pPr>
        <w:pStyle w:val="a3"/>
        <w:spacing w:after="0" w:line="240" w:lineRule="auto"/>
        <w:ind w:firstLine="851"/>
        <w:jc w:val="both"/>
        <w:rPr>
          <w:rFonts w:ascii="Times New Roman" w:eastAsiaTheme="minorHAnsi" w:hAnsi="Times New Roman" w:cs="Times New Roman"/>
          <w:color w:val="auto"/>
          <w:sz w:val="28"/>
          <w:szCs w:val="28"/>
          <w:lang w:eastAsia="en-US"/>
        </w:rPr>
      </w:pPr>
      <w:r w:rsidRPr="006C109F">
        <w:rPr>
          <w:rFonts w:ascii="Times New Roman" w:eastAsiaTheme="minorHAnsi" w:hAnsi="Times New Roman" w:cs="Times New Roman"/>
          <w:color w:val="auto"/>
          <w:sz w:val="28"/>
          <w:szCs w:val="28"/>
          <w:lang w:eastAsia="en-US"/>
        </w:rPr>
        <w:t xml:space="preserve">2) обоснование причин невозможности осуществления государственных закупок иными способами, указанными в </w:t>
      </w:r>
      <w:r w:rsidR="003F5526" w:rsidRPr="006C109F">
        <w:rPr>
          <w:rFonts w:ascii="Times New Roman" w:eastAsiaTheme="minorHAnsi" w:hAnsi="Times New Roman" w:cs="Times New Roman"/>
          <w:color w:val="auto"/>
          <w:sz w:val="28"/>
          <w:szCs w:val="28"/>
          <w:lang w:eastAsia="en-US"/>
        </w:rPr>
        <w:t xml:space="preserve">подпунктах 1), 2), 3) и 5) </w:t>
      </w:r>
      <w:r w:rsidRPr="006C109F">
        <w:rPr>
          <w:rFonts w:ascii="Times New Roman" w:eastAsiaTheme="minorHAnsi" w:hAnsi="Times New Roman" w:cs="Times New Roman"/>
          <w:color w:val="auto"/>
          <w:sz w:val="28"/>
          <w:szCs w:val="28"/>
          <w:lang w:eastAsia="en-US"/>
        </w:rPr>
        <w:t>пункт</w:t>
      </w:r>
      <w:r w:rsidR="003F5526" w:rsidRPr="006C109F">
        <w:rPr>
          <w:rFonts w:ascii="Times New Roman" w:eastAsiaTheme="minorHAnsi" w:hAnsi="Times New Roman" w:cs="Times New Roman"/>
          <w:color w:val="auto"/>
          <w:sz w:val="28"/>
          <w:szCs w:val="28"/>
          <w:lang w:eastAsia="en-US"/>
        </w:rPr>
        <w:t>а</w:t>
      </w:r>
      <w:r w:rsidRPr="006C109F">
        <w:rPr>
          <w:rFonts w:ascii="Times New Roman" w:eastAsiaTheme="minorHAnsi" w:hAnsi="Times New Roman" w:cs="Times New Roman"/>
          <w:color w:val="auto"/>
          <w:sz w:val="28"/>
          <w:szCs w:val="28"/>
          <w:lang w:eastAsia="en-US"/>
        </w:rPr>
        <w:t xml:space="preserve"> 1 статьи 13 настоящего Закона;</w:t>
      </w:r>
    </w:p>
    <w:p w:rsidR="00797A9C" w:rsidRPr="006C109F" w:rsidRDefault="00790EB3" w:rsidP="00591D29">
      <w:pPr>
        <w:pStyle w:val="a3"/>
        <w:spacing w:after="0" w:line="240" w:lineRule="auto"/>
        <w:ind w:firstLine="851"/>
        <w:jc w:val="both"/>
        <w:rPr>
          <w:rFonts w:ascii="Times New Roman" w:eastAsiaTheme="minorHAnsi" w:hAnsi="Times New Roman" w:cs="Times New Roman"/>
          <w:color w:val="auto"/>
          <w:sz w:val="28"/>
          <w:szCs w:val="28"/>
          <w:lang w:eastAsia="en-US"/>
        </w:rPr>
      </w:pPr>
      <w:r w:rsidRPr="006C109F">
        <w:rPr>
          <w:rFonts w:ascii="Times New Roman" w:eastAsiaTheme="minorHAnsi" w:hAnsi="Times New Roman" w:cs="Times New Roman"/>
          <w:color w:val="auto"/>
          <w:sz w:val="28"/>
          <w:szCs w:val="28"/>
          <w:lang w:eastAsia="en-US"/>
        </w:rPr>
        <w:t>3) обоснование</w:t>
      </w:r>
      <w:r w:rsidR="00797A9C" w:rsidRPr="006C109F">
        <w:rPr>
          <w:rFonts w:ascii="Times New Roman" w:eastAsiaTheme="minorHAnsi" w:hAnsi="Times New Roman" w:cs="Times New Roman"/>
          <w:color w:val="auto"/>
          <w:sz w:val="28"/>
          <w:szCs w:val="28"/>
          <w:lang w:eastAsia="en-US"/>
        </w:rPr>
        <w:t xml:space="preserve"> выбора поставщика;</w:t>
      </w:r>
    </w:p>
    <w:p w:rsidR="00797A9C" w:rsidRPr="006C109F" w:rsidRDefault="00797A9C" w:rsidP="00591D29">
      <w:pPr>
        <w:pStyle w:val="a3"/>
        <w:spacing w:after="0" w:line="240" w:lineRule="auto"/>
        <w:ind w:firstLine="851"/>
        <w:jc w:val="both"/>
        <w:rPr>
          <w:rFonts w:ascii="Times New Roman" w:eastAsiaTheme="minorHAnsi" w:hAnsi="Times New Roman" w:cs="Times New Roman"/>
          <w:color w:val="auto"/>
          <w:sz w:val="28"/>
          <w:szCs w:val="28"/>
          <w:lang w:eastAsia="en-US"/>
        </w:rPr>
      </w:pPr>
      <w:r w:rsidRPr="006C109F">
        <w:rPr>
          <w:rFonts w:ascii="Times New Roman" w:eastAsiaTheme="minorHAnsi" w:hAnsi="Times New Roman" w:cs="Times New Roman"/>
          <w:color w:val="auto"/>
          <w:sz w:val="28"/>
          <w:szCs w:val="28"/>
          <w:lang w:eastAsia="en-US"/>
        </w:rPr>
        <w:t>4) обоснование цены заключенного договора о государственных закупках, а также иные условия договора о государственных закупках.</w:t>
      </w:r>
    </w:p>
    <w:p w:rsidR="00797A9C" w:rsidRPr="006C109F" w:rsidRDefault="00797A9C" w:rsidP="00591D29">
      <w:pPr>
        <w:pStyle w:val="a3"/>
        <w:spacing w:after="0" w:line="240" w:lineRule="auto"/>
        <w:ind w:firstLine="851"/>
        <w:jc w:val="both"/>
        <w:rPr>
          <w:rFonts w:ascii="Times New Roman" w:eastAsiaTheme="minorHAnsi" w:hAnsi="Times New Roman" w:cs="Times New Roman"/>
          <w:color w:val="auto"/>
          <w:sz w:val="28"/>
          <w:szCs w:val="28"/>
          <w:lang w:eastAsia="en-US"/>
        </w:rPr>
      </w:pPr>
      <w:r w:rsidRPr="006C109F">
        <w:rPr>
          <w:rFonts w:ascii="Times New Roman" w:eastAsiaTheme="minorHAnsi" w:hAnsi="Times New Roman" w:cs="Times New Roman"/>
          <w:color w:val="auto"/>
          <w:sz w:val="28"/>
          <w:szCs w:val="28"/>
          <w:lang w:eastAsia="en-US"/>
        </w:rPr>
        <w:t>4. Решение об осуществлении государственных закупок способом из одного источника путем прямого заключения договора о государственных закупках принимается первым руководителем заказчика либо лицом, исполняющим его обязанности</w:t>
      </w:r>
      <w:r w:rsidR="00790EB3" w:rsidRPr="006C109F">
        <w:rPr>
          <w:rFonts w:ascii="Times New Roman" w:eastAsiaTheme="minorHAnsi" w:hAnsi="Times New Roman" w:cs="Times New Roman"/>
          <w:color w:val="auto"/>
          <w:sz w:val="28"/>
          <w:szCs w:val="28"/>
          <w:lang w:eastAsia="en-US"/>
        </w:rPr>
        <w:t>,</w:t>
      </w:r>
      <w:r w:rsidRPr="006C109F">
        <w:rPr>
          <w:rFonts w:ascii="Times New Roman" w:eastAsiaTheme="minorHAnsi" w:hAnsi="Times New Roman" w:cs="Times New Roman"/>
          <w:color w:val="auto"/>
          <w:sz w:val="28"/>
          <w:szCs w:val="28"/>
          <w:lang w:eastAsia="en-US"/>
        </w:rPr>
        <w:t xml:space="preserve"> либо руководителем аппарата центрального г</w:t>
      </w:r>
      <w:r w:rsidR="00790EB3" w:rsidRPr="006C109F">
        <w:rPr>
          <w:rFonts w:ascii="Times New Roman" w:eastAsiaTheme="minorHAnsi" w:hAnsi="Times New Roman" w:cs="Times New Roman"/>
          <w:color w:val="auto"/>
          <w:sz w:val="28"/>
          <w:szCs w:val="28"/>
          <w:lang w:eastAsia="en-US"/>
        </w:rPr>
        <w:t>осударственного органа или иным</w:t>
      </w:r>
      <w:r w:rsidRPr="006C109F">
        <w:rPr>
          <w:rFonts w:ascii="Times New Roman" w:eastAsiaTheme="minorHAnsi" w:hAnsi="Times New Roman" w:cs="Times New Roman"/>
          <w:color w:val="auto"/>
          <w:sz w:val="28"/>
          <w:szCs w:val="28"/>
          <w:lang w:eastAsia="en-US"/>
        </w:rPr>
        <w:t xml:space="preserve"> осуществляющим полномочия руководителя аппарата должностным лицом. </w:t>
      </w:r>
    </w:p>
    <w:p w:rsidR="00797A9C" w:rsidRPr="006C109F" w:rsidRDefault="00797A9C" w:rsidP="00591D29">
      <w:pPr>
        <w:pStyle w:val="a3"/>
        <w:spacing w:after="0" w:line="240" w:lineRule="auto"/>
        <w:ind w:firstLine="851"/>
        <w:jc w:val="both"/>
        <w:rPr>
          <w:rFonts w:ascii="Times New Roman" w:eastAsiaTheme="minorHAnsi" w:hAnsi="Times New Roman" w:cs="Times New Roman"/>
          <w:color w:val="auto"/>
          <w:sz w:val="28"/>
          <w:szCs w:val="28"/>
          <w:lang w:eastAsia="en-US"/>
        </w:rPr>
      </w:pPr>
      <w:r w:rsidRPr="006C109F">
        <w:rPr>
          <w:rFonts w:ascii="Times New Roman" w:eastAsiaTheme="minorHAnsi" w:hAnsi="Times New Roman" w:cs="Times New Roman"/>
          <w:color w:val="auto"/>
          <w:sz w:val="28"/>
          <w:szCs w:val="28"/>
          <w:lang w:eastAsia="en-US"/>
        </w:rPr>
        <w:t xml:space="preserve">5. Государственные закупки способом из одного источника путем прямого заключения договора о государственных закупках осуществляются с соблюдением принципа осуществления государственных закупок, предусмотренного подпунктом 1) статьи 4 настоящего Закона. </w:t>
      </w:r>
    </w:p>
    <w:p w:rsidR="00F46841" w:rsidRDefault="00F46841" w:rsidP="00591D29">
      <w:pPr>
        <w:pStyle w:val="a3"/>
        <w:spacing w:after="0" w:line="240" w:lineRule="auto"/>
        <w:ind w:firstLine="851"/>
        <w:jc w:val="both"/>
        <w:rPr>
          <w:rFonts w:ascii="Times New Roman" w:eastAsiaTheme="minorHAnsi" w:hAnsi="Times New Roman" w:cs="Times New Roman"/>
          <w:color w:val="auto"/>
          <w:sz w:val="28"/>
          <w:szCs w:val="28"/>
          <w:lang w:eastAsia="en-US"/>
        </w:rPr>
      </w:pPr>
    </w:p>
    <w:p w:rsidR="00F46841" w:rsidRDefault="00F46841" w:rsidP="00591D29">
      <w:pPr>
        <w:pStyle w:val="a3"/>
        <w:spacing w:after="0" w:line="240" w:lineRule="auto"/>
        <w:ind w:firstLine="851"/>
        <w:jc w:val="both"/>
        <w:rPr>
          <w:rFonts w:ascii="Times New Roman" w:eastAsiaTheme="minorHAnsi" w:hAnsi="Times New Roman" w:cs="Times New Roman"/>
          <w:color w:val="auto"/>
          <w:sz w:val="28"/>
          <w:szCs w:val="28"/>
          <w:lang w:eastAsia="en-US"/>
        </w:rPr>
      </w:pPr>
    </w:p>
    <w:p w:rsidR="00F46841" w:rsidRDefault="00F46841" w:rsidP="00591D29">
      <w:pPr>
        <w:pStyle w:val="a3"/>
        <w:spacing w:after="0" w:line="240" w:lineRule="auto"/>
        <w:ind w:firstLine="851"/>
        <w:jc w:val="both"/>
        <w:rPr>
          <w:rFonts w:ascii="Times New Roman" w:eastAsiaTheme="minorHAnsi" w:hAnsi="Times New Roman" w:cs="Times New Roman"/>
          <w:color w:val="auto"/>
          <w:sz w:val="28"/>
          <w:szCs w:val="28"/>
          <w:lang w:eastAsia="en-US"/>
        </w:rPr>
      </w:pPr>
    </w:p>
    <w:p w:rsidR="00797A9C" w:rsidRPr="006C109F" w:rsidRDefault="00797A9C" w:rsidP="00591D29">
      <w:pPr>
        <w:pStyle w:val="a3"/>
        <w:spacing w:after="0" w:line="240" w:lineRule="auto"/>
        <w:ind w:firstLine="851"/>
        <w:jc w:val="both"/>
        <w:rPr>
          <w:rFonts w:ascii="Times New Roman" w:eastAsiaTheme="minorHAnsi" w:hAnsi="Times New Roman" w:cs="Times New Roman"/>
          <w:color w:val="auto"/>
          <w:sz w:val="28"/>
          <w:szCs w:val="28"/>
          <w:lang w:eastAsia="en-US"/>
        </w:rPr>
      </w:pPr>
      <w:r w:rsidRPr="006C109F">
        <w:rPr>
          <w:rFonts w:ascii="Times New Roman" w:eastAsiaTheme="minorHAnsi" w:hAnsi="Times New Roman" w:cs="Times New Roman"/>
          <w:color w:val="auto"/>
          <w:sz w:val="28"/>
          <w:szCs w:val="28"/>
          <w:lang w:eastAsia="en-US"/>
        </w:rPr>
        <w:t>Лицо, принявшее решение об осуществлении государственных закупок способом из одного источника путем прямого заключения договора о государственных закупках</w:t>
      </w:r>
      <w:r w:rsidR="00790EB3" w:rsidRPr="006C109F">
        <w:rPr>
          <w:rFonts w:ascii="Times New Roman" w:eastAsiaTheme="minorHAnsi" w:hAnsi="Times New Roman" w:cs="Times New Roman"/>
          <w:color w:val="auto"/>
          <w:sz w:val="28"/>
          <w:szCs w:val="28"/>
          <w:lang w:eastAsia="en-US"/>
        </w:rPr>
        <w:t>,</w:t>
      </w:r>
      <w:r w:rsidRPr="006C109F">
        <w:rPr>
          <w:rFonts w:ascii="Times New Roman" w:eastAsiaTheme="minorHAnsi" w:hAnsi="Times New Roman" w:cs="Times New Roman"/>
          <w:color w:val="auto"/>
          <w:sz w:val="28"/>
          <w:szCs w:val="28"/>
          <w:lang w:eastAsia="en-US"/>
        </w:rPr>
        <w:t xml:space="preserve"> несет персональную ответственность за соблюдение принципов государств</w:t>
      </w:r>
      <w:r w:rsidR="00790EB3" w:rsidRPr="006C109F">
        <w:rPr>
          <w:rFonts w:ascii="Times New Roman" w:eastAsiaTheme="minorHAnsi" w:hAnsi="Times New Roman" w:cs="Times New Roman"/>
          <w:color w:val="auto"/>
          <w:sz w:val="28"/>
          <w:szCs w:val="28"/>
          <w:lang w:eastAsia="en-US"/>
        </w:rPr>
        <w:t>енных закупок, предусмотренных</w:t>
      </w:r>
      <w:r w:rsidRPr="006C109F">
        <w:rPr>
          <w:rFonts w:ascii="Times New Roman" w:eastAsiaTheme="minorHAnsi" w:hAnsi="Times New Roman" w:cs="Times New Roman"/>
          <w:color w:val="auto"/>
          <w:sz w:val="28"/>
          <w:szCs w:val="28"/>
          <w:lang w:eastAsia="en-US"/>
        </w:rPr>
        <w:t xml:space="preserve"> подпункт</w:t>
      </w:r>
      <w:r w:rsidR="00790EB3" w:rsidRPr="006C109F">
        <w:rPr>
          <w:rFonts w:ascii="Times New Roman" w:eastAsiaTheme="minorHAnsi" w:hAnsi="Times New Roman" w:cs="Times New Roman"/>
          <w:color w:val="auto"/>
          <w:sz w:val="28"/>
          <w:szCs w:val="28"/>
          <w:lang w:eastAsia="en-US"/>
        </w:rPr>
        <w:t>ом</w:t>
      </w:r>
      <w:r w:rsidRPr="006C109F">
        <w:rPr>
          <w:rFonts w:ascii="Times New Roman" w:eastAsiaTheme="minorHAnsi" w:hAnsi="Times New Roman" w:cs="Times New Roman"/>
          <w:color w:val="auto"/>
          <w:sz w:val="28"/>
          <w:szCs w:val="28"/>
          <w:lang w:eastAsia="en-US"/>
        </w:rPr>
        <w:t xml:space="preserve"> 1) статьи 4 настоящего Закона. </w:t>
      </w:r>
    </w:p>
    <w:p w:rsidR="00797A9C" w:rsidRPr="006C109F" w:rsidRDefault="00797A9C" w:rsidP="00591D29">
      <w:pPr>
        <w:pStyle w:val="a3"/>
        <w:spacing w:after="0" w:line="240" w:lineRule="auto"/>
        <w:ind w:firstLine="851"/>
        <w:jc w:val="both"/>
        <w:rPr>
          <w:rFonts w:ascii="Times New Roman" w:eastAsiaTheme="minorHAnsi" w:hAnsi="Times New Roman" w:cs="Times New Roman"/>
          <w:color w:val="auto"/>
          <w:sz w:val="28"/>
          <w:szCs w:val="28"/>
          <w:lang w:eastAsia="en-US"/>
        </w:rPr>
      </w:pPr>
      <w:r w:rsidRPr="006C109F">
        <w:rPr>
          <w:rFonts w:ascii="Times New Roman" w:eastAsiaTheme="minorHAnsi" w:hAnsi="Times New Roman" w:cs="Times New Roman"/>
          <w:color w:val="auto"/>
          <w:sz w:val="28"/>
          <w:szCs w:val="28"/>
          <w:lang w:eastAsia="en-US"/>
        </w:rPr>
        <w:t>6. Требование пункта 1 настоящей статьи не распространяется на государственные закупки способом из одного источника путем прямого заключения договора о государственных закупках,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 а также на государственные закупки, осуществляемые на основании подпунктов 4), 9), 17), 18), 20), 21), 23), 26), 31), 32), 35), 40) и 41) пункта 3 статьи 39 настоящего Закона.</w:t>
      </w:r>
    </w:p>
    <w:p w:rsidR="004201C1" w:rsidRPr="006C109F" w:rsidRDefault="00797A9C" w:rsidP="00591D29">
      <w:pPr>
        <w:pStyle w:val="a3"/>
        <w:spacing w:after="0" w:line="240" w:lineRule="auto"/>
        <w:ind w:firstLine="851"/>
        <w:jc w:val="both"/>
        <w:rPr>
          <w:rFonts w:ascii="Times New Roman" w:eastAsiaTheme="minorHAnsi" w:hAnsi="Times New Roman" w:cs="Times New Roman"/>
          <w:color w:val="auto"/>
          <w:sz w:val="28"/>
          <w:szCs w:val="28"/>
          <w:lang w:eastAsia="en-US"/>
        </w:rPr>
      </w:pPr>
      <w:r w:rsidRPr="006C109F">
        <w:rPr>
          <w:rFonts w:ascii="Times New Roman" w:eastAsiaTheme="minorHAnsi" w:hAnsi="Times New Roman" w:cs="Times New Roman"/>
          <w:color w:val="auto"/>
          <w:sz w:val="28"/>
          <w:szCs w:val="28"/>
          <w:lang w:eastAsia="en-US"/>
        </w:rPr>
        <w:t>7. Требования пунктов 2 и 3 настоящей статьи не распространя</w:t>
      </w:r>
      <w:r w:rsidR="00790EB3" w:rsidRPr="006C109F">
        <w:rPr>
          <w:rFonts w:ascii="Times New Roman" w:eastAsiaTheme="minorHAnsi" w:hAnsi="Times New Roman" w:cs="Times New Roman"/>
          <w:color w:val="auto"/>
          <w:sz w:val="28"/>
          <w:szCs w:val="28"/>
          <w:lang w:eastAsia="en-US"/>
        </w:rPr>
        <w:t>ю</w:t>
      </w:r>
      <w:r w:rsidRPr="006C109F">
        <w:rPr>
          <w:rFonts w:ascii="Times New Roman" w:eastAsiaTheme="minorHAnsi" w:hAnsi="Times New Roman" w:cs="Times New Roman"/>
          <w:color w:val="auto"/>
          <w:sz w:val="28"/>
          <w:szCs w:val="28"/>
          <w:lang w:eastAsia="en-US"/>
        </w:rPr>
        <w:t xml:space="preserve">тся на государственные закупки способом из одного источника путем прямого заключения договора о государственных закупках, сведения о которых составляют государственные секреты в соответствии с законодательством 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 а также на государственные закупки, осуществляемые на основании подпунктов 4), 9), 18), 23), 31), 32) и 35) </w:t>
      </w:r>
      <w:r w:rsidR="0047245F">
        <w:rPr>
          <w:rFonts w:ascii="Times New Roman" w:eastAsiaTheme="minorHAnsi" w:hAnsi="Times New Roman" w:cs="Times New Roman"/>
          <w:color w:val="auto"/>
          <w:sz w:val="28"/>
          <w:szCs w:val="28"/>
          <w:lang w:eastAsia="en-US"/>
        </w:rPr>
        <w:br/>
      </w:r>
      <w:r w:rsidRPr="006C109F">
        <w:rPr>
          <w:rFonts w:ascii="Times New Roman" w:eastAsiaTheme="minorHAnsi" w:hAnsi="Times New Roman" w:cs="Times New Roman"/>
          <w:color w:val="auto"/>
          <w:sz w:val="28"/>
          <w:szCs w:val="28"/>
          <w:lang w:eastAsia="en-US"/>
        </w:rPr>
        <w:t>пункта 3 статьи 39 настоящего Закона.»;</w:t>
      </w:r>
    </w:p>
    <w:p w:rsidR="008744F8" w:rsidRPr="006C109F" w:rsidRDefault="00027B7B" w:rsidP="00591D29">
      <w:pPr>
        <w:pStyle w:val="a3"/>
        <w:spacing w:after="0" w:line="240" w:lineRule="auto"/>
        <w:ind w:firstLine="851"/>
        <w:jc w:val="both"/>
        <w:rPr>
          <w:rFonts w:ascii="Times New Roman" w:eastAsiaTheme="minorHAnsi" w:hAnsi="Times New Roman" w:cs="Times New Roman"/>
          <w:color w:val="auto"/>
          <w:sz w:val="28"/>
          <w:szCs w:val="28"/>
          <w:lang w:eastAsia="en-US"/>
        </w:rPr>
      </w:pPr>
      <w:r w:rsidRPr="006C109F">
        <w:rPr>
          <w:rFonts w:ascii="Times New Roman" w:eastAsiaTheme="minorHAnsi" w:hAnsi="Times New Roman" w:cs="Times New Roman"/>
          <w:color w:val="auto"/>
          <w:sz w:val="28"/>
          <w:szCs w:val="28"/>
          <w:lang w:eastAsia="en-US"/>
        </w:rPr>
        <w:t>32</w:t>
      </w:r>
      <w:r w:rsidR="008744F8" w:rsidRPr="006C109F">
        <w:rPr>
          <w:rFonts w:ascii="Times New Roman" w:eastAsiaTheme="minorHAnsi" w:hAnsi="Times New Roman" w:cs="Times New Roman"/>
          <w:color w:val="auto"/>
          <w:sz w:val="28"/>
          <w:szCs w:val="28"/>
          <w:lang w:eastAsia="en-US"/>
        </w:rPr>
        <w:t>) в статье 43:</w:t>
      </w:r>
    </w:p>
    <w:p w:rsidR="00027B7B" w:rsidRPr="006C109F" w:rsidRDefault="00027B7B" w:rsidP="00591D29">
      <w:pPr>
        <w:spacing w:after="0" w:line="240" w:lineRule="auto"/>
        <w:ind w:firstLine="851"/>
        <w:jc w:val="both"/>
        <w:rPr>
          <w:rFonts w:ascii="Times New Roman" w:eastAsiaTheme="minorHAnsi" w:hAnsi="Times New Roman"/>
          <w:spacing w:val="2"/>
          <w:sz w:val="28"/>
          <w:szCs w:val="28"/>
        </w:rPr>
      </w:pPr>
      <w:r w:rsidRPr="006C109F">
        <w:rPr>
          <w:rFonts w:ascii="Times New Roman" w:eastAsiaTheme="minorHAnsi" w:hAnsi="Times New Roman"/>
          <w:spacing w:val="2"/>
          <w:sz w:val="28"/>
          <w:szCs w:val="28"/>
        </w:rPr>
        <w:t>пункт 1 дополнить частями четвертой и пятой следующего содержания:</w:t>
      </w:r>
    </w:p>
    <w:p w:rsidR="00027B7B" w:rsidRPr="006C109F" w:rsidRDefault="00027B7B" w:rsidP="00591D29">
      <w:pPr>
        <w:spacing w:after="0" w:line="240" w:lineRule="auto"/>
        <w:ind w:firstLine="851"/>
        <w:jc w:val="both"/>
        <w:rPr>
          <w:rFonts w:ascii="Times New Roman" w:eastAsiaTheme="minorHAnsi" w:hAnsi="Times New Roman"/>
          <w:spacing w:val="2"/>
          <w:sz w:val="28"/>
          <w:szCs w:val="28"/>
        </w:rPr>
      </w:pPr>
      <w:r w:rsidRPr="006C109F">
        <w:rPr>
          <w:rFonts w:ascii="Times New Roman" w:eastAsiaTheme="minorHAnsi" w:hAnsi="Times New Roman"/>
          <w:spacing w:val="2"/>
          <w:sz w:val="28"/>
          <w:szCs w:val="28"/>
        </w:rPr>
        <w:t xml:space="preserve">«Заказчики вправе заключать договора о государственных закупках, ориентированных на результат (договора по сервисной модели). </w:t>
      </w:r>
    </w:p>
    <w:p w:rsidR="00027B7B" w:rsidRPr="006C109F" w:rsidRDefault="00027B7B" w:rsidP="00591D29">
      <w:pPr>
        <w:spacing w:after="0" w:line="240" w:lineRule="auto"/>
        <w:ind w:firstLine="851"/>
        <w:jc w:val="both"/>
        <w:rPr>
          <w:rFonts w:ascii="Times New Roman" w:eastAsiaTheme="minorHAnsi" w:hAnsi="Times New Roman"/>
          <w:spacing w:val="2"/>
          <w:sz w:val="28"/>
          <w:szCs w:val="28"/>
        </w:rPr>
      </w:pPr>
      <w:r w:rsidRPr="006C109F">
        <w:rPr>
          <w:rFonts w:ascii="Times New Roman" w:eastAsiaTheme="minorHAnsi" w:hAnsi="Times New Roman"/>
          <w:spacing w:val="2"/>
          <w:sz w:val="28"/>
          <w:szCs w:val="28"/>
        </w:rPr>
        <w:t>Порядок осуществления государственных закупок по договорам, ориентированным на результат (договора по сервисной модели)</w:t>
      </w:r>
      <w:r w:rsidR="00790EB3" w:rsidRPr="006C109F">
        <w:rPr>
          <w:rFonts w:ascii="Times New Roman" w:eastAsiaTheme="minorHAnsi" w:hAnsi="Times New Roman"/>
          <w:spacing w:val="2"/>
          <w:sz w:val="28"/>
          <w:szCs w:val="28"/>
        </w:rPr>
        <w:t>,</w:t>
      </w:r>
      <w:r w:rsidRPr="006C109F">
        <w:rPr>
          <w:rFonts w:ascii="Times New Roman" w:eastAsiaTheme="minorHAnsi" w:hAnsi="Times New Roman"/>
          <w:spacing w:val="2"/>
          <w:sz w:val="28"/>
          <w:szCs w:val="28"/>
        </w:rPr>
        <w:t xml:space="preserve"> определя</w:t>
      </w:r>
      <w:r w:rsidR="00790EB3" w:rsidRPr="006C109F">
        <w:rPr>
          <w:rFonts w:ascii="Times New Roman" w:eastAsiaTheme="minorHAnsi" w:hAnsi="Times New Roman"/>
          <w:spacing w:val="2"/>
          <w:sz w:val="28"/>
          <w:szCs w:val="28"/>
        </w:rPr>
        <w:t>е</w:t>
      </w:r>
      <w:r w:rsidRPr="006C109F">
        <w:rPr>
          <w:rFonts w:ascii="Times New Roman" w:eastAsiaTheme="minorHAnsi" w:hAnsi="Times New Roman"/>
          <w:spacing w:val="2"/>
          <w:sz w:val="28"/>
          <w:szCs w:val="28"/>
        </w:rPr>
        <w:t>тся правилами осуществления государственных закупок.»;</w:t>
      </w:r>
    </w:p>
    <w:p w:rsidR="00797A9C" w:rsidRPr="006C109F" w:rsidRDefault="00797A9C" w:rsidP="00591D29">
      <w:pPr>
        <w:pStyle w:val="a3"/>
        <w:spacing w:after="0" w:line="240" w:lineRule="auto"/>
        <w:ind w:firstLine="851"/>
        <w:jc w:val="both"/>
        <w:rPr>
          <w:rFonts w:ascii="Times New Roman" w:eastAsiaTheme="minorHAnsi" w:hAnsi="Times New Roman" w:cs="Times New Roman"/>
          <w:color w:val="auto"/>
          <w:sz w:val="28"/>
          <w:szCs w:val="28"/>
          <w:lang w:eastAsia="en-US"/>
        </w:rPr>
      </w:pPr>
      <w:r w:rsidRPr="006C109F">
        <w:rPr>
          <w:rFonts w:ascii="Times New Roman" w:eastAsiaTheme="minorHAnsi" w:hAnsi="Times New Roman" w:cs="Times New Roman"/>
          <w:color w:val="auto"/>
          <w:sz w:val="28"/>
          <w:szCs w:val="28"/>
          <w:lang w:eastAsia="en-US"/>
        </w:rPr>
        <w:t>пункт</w:t>
      </w:r>
      <w:r w:rsidR="003F5526" w:rsidRPr="006C109F">
        <w:rPr>
          <w:rFonts w:ascii="Times New Roman" w:eastAsiaTheme="minorHAnsi" w:hAnsi="Times New Roman" w:cs="Times New Roman"/>
          <w:color w:val="auto"/>
          <w:sz w:val="28"/>
          <w:szCs w:val="28"/>
          <w:lang w:eastAsia="en-US"/>
        </w:rPr>
        <w:t>ы</w:t>
      </w:r>
      <w:r w:rsidRPr="006C109F">
        <w:rPr>
          <w:rFonts w:ascii="Times New Roman" w:eastAsiaTheme="minorHAnsi" w:hAnsi="Times New Roman" w:cs="Times New Roman"/>
          <w:color w:val="auto"/>
          <w:sz w:val="28"/>
          <w:szCs w:val="28"/>
          <w:lang w:eastAsia="en-US"/>
        </w:rPr>
        <w:t xml:space="preserve"> 7</w:t>
      </w:r>
      <w:r w:rsidR="003F5526" w:rsidRPr="006C109F">
        <w:rPr>
          <w:rFonts w:ascii="Times New Roman" w:eastAsiaTheme="minorHAnsi" w:hAnsi="Times New Roman" w:cs="Times New Roman"/>
          <w:color w:val="auto"/>
          <w:sz w:val="28"/>
          <w:szCs w:val="28"/>
          <w:lang w:eastAsia="en-US"/>
        </w:rPr>
        <w:t>, 9, 11, 12 и 14</w:t>
      </w:r>
      <w:r w:rsidRPr="006C109F">
        <w:rPr>
          <w:rFonts w:ascii="Times New Roman" w:eastAsiaTheme="minorHAnsi" w:hAnsi="Times New Roman" w:cs="Times New Roman"/>
          <w:color w:val="auto"/>
          <w:sz w:val="28"/>
          <w:szCs w:val="28"/>
          <w:lang w:eastAsia="en-US"/>
        </w:rPr>
        <w:t xml:space="preserve"> изложить в следующей редакции:</w:t>
      </w:r>
    </w:p>
    <w:p w:rsidR="00797A9C" w:rsidRPr="006C109F" w:rsidRDefault="00797A9C" w:rsidP="00591D29">
      <w:pPr>
        <w:pStyle w:val="a3"/>
        <w:spacing w:after="0" w:line="240" w:lineRule="auto"/>
        <w:ind w:firstLine="851"/>
        <w:jc w:val="both"/>
        <w:rPr>
          <w:rFonts w:ascii="Times New Roman" w:eastAsiaTheme="minorHAnsi" w:hAnsi="Times New Roman" w:cs="Times New Roman"/>
          <w:color w:val="auto"/>
          <w:sz w:val="28"/>
          <w:szCs w:val="28"/>
          <w:lang w:eastAsia="en-US"/>
        </w:rPr>
      </w:pPr>
      <w:r w:rsidRPr="006C109F">
        <w:rPr>
          <w:rFonts w:ascii="Times New Roman" w:eastAsiaTheme="minorHAnsi" w:hAnsi="Times New Roman" w:cs="Times New Roman"/>
          <w:color w:val="auto"/>
          <w:sz w:val="28"/>
          <w:szCs w:val="28"/>
          <w:lang w:eastAsia="en-US"/>
        </w:rPr>
        <w:t xml:space="preserve">«7. Если потенциальный поставщик, определенный победителем, не подписал в установленные пунктом 3 настоящей статьи сроки проект договора о государственных закупках либо, заключив договор о государственных закупках, не внес обеспечение исполнения договора о государственных закупках и (или) сумму в соответствии со статьей 26 настоящего Закона (при наличии), заказчик направляет уведомление о необходимости подписания проекта договора о государственных закупках в течение трех рабочих дней.  </w:t>
      </w:r>
    </w:p>
    <w:p w:rsidR="00797A9C" w:rsidRPr="006C109F" w:rsidRDefault="00797A9C" w:rsidP="00591D29">
      <w:pPr>
        <w:pStyle w:val="a3"/>
        <w:spacing w:after="0" w:line="240" w:lineRule="auto"/>
        <w:ind w:firstLine="851"/>
        <w:jc w:val="both"/>
        <w:rPr>
          <w:rFonts w:ascii="Times New Roman" w:eastAsiaTheme="minorHAnsi" w:hAnsi="Times New Roman" w:cs="Times New Roman"/>
          <w:color w:val="auto"/>
          <w:sz w:val="28"/>
          <w:szCs w:val="28"/>
          <w:lang w:eastAsia="en-US"/>
        </w:rPr>
      </w:pPr>
      <w:r w:rsidRPr="006C109F">
        <w:rPr>
          <w:rFonts w:ascii="Times New Roman" w:eastAsiaTheme="minorHAnsi" w:hAnsi="Times New Roman" w:cs="Times New Roman"/>
          <w:color w:val="auto"/>
          <w:sz w:val="28"/>
          <w:szCs w:val="28"/>
          <w:lang w:eastAsia="en-US"/>
        </w:rPr>
        <w:t xml:space="preserve">Если потенциальный поставщик в течение трех рабочих дней со дня получения посредством веб-портала государственных закупок уведомления не представил заказчику подписанный договор о государственных закупках, заказчик в течение двух рабочих дней со дня уклонения победителя от </w:t>
      </w:r>
      <w:r w:rsidRPr="006C109F">
        <w:rPr>
          <w:rFonts w:ascii="Times New Roman" w:eastAsiaTheme="minorHAnsi" w:hAnsi="Times New Roman" w:cs="Times New Roman"/>
          <w:color w:val="auto"/>
          <w:sz w:val="28"/>
          <w:szCs w:val="28"/>
          <w:lang w:eastAsia="en-US"/>
        </w:rPr>
        <w:lastRenderedPageBreak/>
        <w:t>заключения договора о государственных закупках направляет потенциальному поставщику, занявшему второе место, проект договора о государственных закупках, удостоверенный электронной цифровой подписью, посредством веб-портала государственных закупок.</w:t>
      </w:r>
    </w:p>
    <w:p w:rsidR="00797A9C" w:rsidRPr="006C109F" w:rsidRDefault="00797A9C" w:rsidP="00591D29">
      <w:pPr>
        <w:pStyle w:val="a3"/>
        <w:spacing w:after="0" w:line="240" w:lineRule="auto"/>
        <w:ind w:firstLine="851"/>
        <w:jc w:val="both"/>
        <w:rPr>
          <w:rFonts w:ascii="Times New Roman" w:eastAsiaTheme="minorHAnsi" w:hAnsi="Times New Roman" w:cs="Times New Roman"/>
          <w:color w:val="auto"/>
          <w:sz w:val="28"/>
          <w:szCs w:val="28"/>
          <w:lang w:eastAsia="en-US"/>
        </w:rPr>
      </w:pPr>
      <w:r w:rsidRPr="006C109F">
        <w:rPr>
          <w:rFonts w:ascii="Times New Roman" w:eastAsiaTheme="minorHAnsi" w:hAnsi="Times New Roman" w:cs="Times New Roman"/>
          <w:color w:val="auto"/>
          <w:sz w:val="28"/>
          <w:szCs w:val="28"/>
          <w:lang w:eastAsia="en-US"/>
        </w:rPr>
        <w:t>Проект договора о государственных закупках должен быть удостоверен потенциальным поставщиком, занявшим второе место, посредством электронной цифровой подписи в течение трех рабочих дней со дня представления ему проекта договора о государственных закупках.»;</w:t>
      </w:r>
    </w:p>
    <w:p w:rsidR="008744F8" w:rsidRPr="006C109F" w:rsidRDefault="008744F8"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 xml:space="preserve">«9. Поставщик в течение десяти рабочих дней со дня вступления </w:t>
      </w:r>
      <w:r w:rsidRPr="006C109F">
        <w:rPr>
          <w:rFonts w:ascii="Times New Roman" w:hAnsi="Times New Roman"/>
          <w:sz w:val="28"/>
          <w:szCs w:val="28"/>
        </w:rPr>
        <w:br/>
        <w:t xml:space="preserve">в силу договора о государственных закупках обязан внести обеспечение исполнения договора о государственных закупках, а также сумму в соответствии со </w:t>
      </w:r>
      <w:hyperlink r:id="rId16" w:anchor="z26" w:history="1">
        <w:r w:rsidRPr="006C109F">
          <w:rPr>
            <w:rStyle w:val="a7"/>
            <w:rFonts w:ascii="Times New Roman" w:hAnsi="Times New Roman"/>
            <w:color w:val="auto"/>
            <w:sz w:val="28"/>
            <w:szCs w:val="28"/>
            <w:u w:val="none"/>
          </w:rPr>
          <w:t>статьей 26</w:t>
        </w:r>
      </w:hyperlink>
      <w:r w:rsidRPr="006C109F">
        <w:rPr>
          <w:rFonts w:ascii="Times New Roman" w:hAnsi="Times New Roman"/>
          <w:sz w:val="28"/>
          <w:szCs w:val="28"/>
        </w:rPr>
        <w:t xml:space="preserve"> настоящего Закона (при наличии).</w:t>
      </w:r>
    </w:p>
    <w:p w:rsidR="008744F8" w:rsidRPr="006C109F" w:rsidRDefault="008744F8"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При этом заказчик в течение двух рабочих дней со дня истечения срока внесения обеспечения исполнения договора о государс</w:t>
      </w:r>
      <w:r w:rsidR="0097498B" w:rsidRPr="006C109F">
        <w:rPr>
          <w:rFonts w:ascii="Times New Roman" w:hAnsi="Times New Roman"/>
          <w:sz w:val="28"/>
          <w:szCs w:val="28"/>
        </w:rPr>
        <w:t>твенных закупках, а также суммы</w:t>
      </w:r>
      <w:r w:rsidRPr="006C109F">
        <w:rPr>
          <w:rFonts w:ascii="Times New Roman" w:hAnsi="Times New Roman"/>
          <w:sz w:val="28"/>
          <w:szCs w:val="28"/>
        </w:rPr>
        <w:t xml:space="preserve"> в соответствии со </w:t>
      </w:r>
      <w:hyperlink r:id="rId17" w:anchor="z26" w:history="1">
        <w:r w:rsidRPr="006C109F">
          <w:rPr>
            <w:rStyle w:val="a7"/>
            <w:rFonts w:ascii="Times New Roman" w:hAnsi="Times New Roman"/>
            <w:color w:val="auto"/>
            <w:sz w:val="28"/>
            <w:szCs w:val="28"/>
            <w:u w:val="none"/>
          </w:rPr>
          <w:t>статьей 26</w:t>
        </w:r>
      </w:hyperlink>
      <w:r w:rsidRPr="006C109F">
        <w:rPr>
          <w:rFonts w:ascii="Times New Roman" w:hAnsi="Times New Roman"/>
          <w:sz w:val="28"/>
          <w:szCs w:val="28"/>
        </w:rPr>
        <w:t xml:space="preserve"> настоящего Закона (при наличии) посредством веб-портала государственных закупок направляет поставщику уведомление о намерении расторгнуть данный договор. Если поставщик в течение трех рабочих дней со дня получения посредством веб-портала государственных закупок уведомления не внес обеспечение исполнения договора о государственных закупках, заказчик направляет уведомление о расторжении данного договора.»;</w:t>
      </w:r>
    </w:p>
    <w:p w:rsidR="008744F8" w:rsidRPr="006C109F" w:rsidRDefault="008744F8" w:rsidP="00591D29">
      <w:pPr>
        <w:spacing w:after="0" w:line="240" w:lineRule="auto"/>
        <w:ind w:firstLine="851"/>
        <w:jc w:val="both"/>
        <w:rPr>
          <w:rFonts w:ascii="Times New Roman" w:hAnsi="Times New Roman"/>
          <w:sz w:val="28"/>
          <w:szCs w:val="28"/>
        </w:rPr>
      </w:pPr>
      <w:r w:rsidRPr="006C109F">
        <w:rPr>
          <w:rFonts w:ascii="Times New Roman" w:eastAsiaTheme="minorHAnsi" w:hAnsi="Times New Roman"/>
          <w:sz w:val="28"/>
          <w:szCs w:val="28"/>
        </w:rPr>
        <w:t>«</w:t>
      </w:r>
      <w:r w:rsidRPr="006C109F">
        <w:rPr>
          <w:rFonts w:ascii="Times New Roman" w:hAnsi="Times New Roman"/>
          <w:sz w:val="28"/>
          <w:szCs w:val="28"/>
        </w:rPr>
        <w:t>11. В случае заключения договора о государственных закупках со сроком действия более одного финансового года размер обеспечения исполнения договора о государственных закупках на текущий финансовый год исчисляется исходя из годовой суммы договора о государственных закупках, предусмотренной в соответствующем финансовом году.</w:t>
      </w:r>
    </w:p>
    <w:p w:rsidR="008744F8" w:rsidRPr="006C109F" w:rsidRDefault="008744F8"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 xml:space="preserve">Поставщик вправе выбрать один из следующих видов обеспечения исполнения договора о государственных закупках и обеспечения </w:t>
      </w:r>
      <w:r w:rsidRPr="006C109F">
        <w:rPr>
          <w:rFonts w:ascii="Times New Roman" w:hAnsi="Times New Roman"/>
          <w:sz w:val="28"/>
          <w:szCs w:val="28"/>
        </w:rPr>
        <w:br/>
        <w:t>аванса (в случае, если договором о государственных закупках предусмотрен аванс):</w:t>
      </w:r>
    </w:p>
    <w:p w:rsidR="008744F8" w:rsidRPr="006C109F" w:rsidRDefault="008744F8" w:rsidP="00591D29">
      <w:pPr>
        <w:pStyle w:val="a5"/>
        <w:ind w:firstLine="851"/>
        <w:jc w:val="both"/>
        <w:rPr>
          <w:rFonts w:ascii="Times New Roman" w:eastAsia="Times New Roman" w:hAnsi="Times New Roman"/>
          <w:spacing w:val="2"/>
          <w:sz w:val="28"/>
          <w:szCs w:val="28"/>
          <w:lang w:eastAsia="ru-RU"/>
        </w:rPr>
      </w:pPr>
      <w:r w:rsidRPr="006C109F">
        <w:rPr>
          <w:rFonts w:ascii="Times New Roman" w:hAnsi="Times New Roman"/>
          <w:sz w:val="28"/>
          <w:szCs w:val="28"/>
        </w:rPr>
        <w:t xml:space="preserve">1) </w:t>
      </w:r>
      <w:r w:rsidRPr="006C109F">
        <w:rPr>
          <w:rFonts w:ascii="Times New Roman" w:eastAsia="Times New Roman" w:hAnsi="Times New Roman"/>
          <w:spacing w:val="2"/>
          <w:sz w:val="28"/>
          <w:szCs w:val="28"/>
          <w:lang w:eastAsia="ru-RU"/>
        </w:rPr>
        <w:t>деньги, находящиеся в электронном кошельке поставщика;</w:t>
      </w:r>
    </w:p>
    <w:p w:rsidR="008744F8" w:rsidRPr="006C109F" w:rsidRDefault="008744F8"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2) банковскую гарантию, предоставляемую в форме электронного документа. Предоставление банковской гарантии на бумажном носителе допускается в случаях, предусмотренных подпунктами 4), 9), 17), 18), 20), 21), 23), 26), 31), 32), 35), 40) и 41) пункта 3 статьи 39 и статьей 50 настоящего Закона;</w:t>
      </w:r>
    </w:p>
    <w:p w:rsidR="008744F8" w:rsidRPr="006C109F" w:rsidRDefault="008744F8"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3) договор страхования гражданско-правовой ответственности поставщика, заключаемый в соответствии с типовым договором страхования для целей обеспечения исполнения договора о государственных закупках и обеспечения аванса, утверждаемым уполномоченным органом по согласованию с Национальным Банком Республики Казахстан.</w:t>
      </w:r>
    </w:p>
    <w:p w:rsidR="008744F8" w:rsidRPr="006C109F" w:rsidRDefault="008744F8"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 xml:space="preserve">Объектом договора страхования для целей обеспечения исполнения договора о государственных закупках и обеспечения аванса является имущественный интерес поставщика, связанный с его обязанностью возместить </w:t>
      </w:r>
      <w:r w:rsidRPr="006C109F">
        <w:rPr>
          <w:rFonts w:ascii="Times New Roman" w:hAnsi="Times New Roman"/>
          <w:sz w:val="28"/>
          <w:szCs w:val="28"/>
        </w:rPr>
        <w:lastRenderedPageBreak/>
        <w:t>имущественный вред, причиненный заказчику в результате неисполнения или ненадлежащего исполнения его обязательств по договору о государственных закупках.</w:t>
      </w:r>
    </w:p>
    <w:p w:rsidR="008744F8" w:rsidRPr="006C109F" w:rsidRDefault="008744F8"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 xml:space="preserve">Страховым случаем по договору страхования для целей обеспечения исполнения договора о государственных закупках и обеспечения </w:t>
      </w:r>
      <w:r w:rsidRPr="006C109F">
        <w:rPr>
          <w:rFonts w:ascii="Times New Roman" w:hAnsi="Times New Roman"/>
          <w:sz w:val="28"/>
          <w:szCs w:val="28"/>
        </w:rPr>
        <w:br/>
        <w:t>аванса признается факт наступления гражданско-правовой ответственности поставщика по возмещению вреда, причиненного имущественным интересам заказчика.</w:t>
      </w:r>
    </w:p>
    <w:p w:rsidR="008744F8" w:rsidRPr="006C109F" w:rsidRDefault="008744F8"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Страховая сумма определяется договором страхования для целей обеспечения исполнения договора о государственных закупках и не может быть менее трех процентов от общей суммы договора о государственных закупках.</w:t>
      </w:r>
    </w:p>
    <w:p w:rsidR="008744F8" w:rsidRPr="006C109F" w:rsidRDefault="008744F8"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Не допускается совершение потенциальным поставщиком действий, приводящих к возникновению у третьих лиц права т</w:t>
      </w:r>
      <w:r w:rsidR="0097498B" w:rsidRPr="006C109F">
        <w:rPr>
          <w:rFonts w:ascii="Times New Roman" w:hAnsi="Times New Roman"/>
          <w:sz w:val="28"/>
          <w:szCs w:val="28"/>
        </w:rPr>
        <w:t xml:space="preserve">ребования в целом </w:t>
      </w:r>
      <w:r w:rsidR="0097498B" w:rsidRPr="006C109F">
        <w:rPr>
          <w:rFonts w:ascii="Times New Roman" w:hAnsi="Times New Roman"/>
          <w:sz w:val="28"/>
          <w:szCs w:val="28"/>
        </w:rPr>
        <w:br/>
        <w:t>либо в части</w:t>
      </w:r>
      <w:r w:rsidRPr="006C109F">
        <w:rPr>
          <w:rFonts w:ascii="Times New Roman" w:hAnsi="Times New Roman"/>
          <w:sz w:val="28"/>
          <w:szCs w:val="28"/>
        </w:rPr>
        <w:t xml:space="preserve"> денег, находящихся в электронном кошельке</w:t>
      </w:r>
      <w:r w:rsidR="0097498B" w:rsidRPr="006C109F">
        <w:rPr>
          <w:rFonts w:ascii="Times New Roman" w:hAnsi="Times New Roman"/>
          <w:sz w:val="28"/>
          <w:szCs w:val="28"/>
        </w:rPr>
        <w:t>,</w:t>
      </w:r>
      <w:r w:rsidRPr="006C109F">
        <w:rPr>
          <w:rFonts w:ascii="Times New Roman" w:hAnsi="Times New Roman"/>
          <w:sz w:val="28"/>
          <w:szCs w:val="28"/>
        </w:rPr>
        <w:t xml:space="preserve"> до полного исполнения обязательств по договору о государственных закупках.</w:t>
      </w:r>
    </w:p>
    <w:p w:rsidR="008744F8" w:rsidRPr="006C109F" w:rsidRDefault="008744F8"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Не допускается использование единым оператором в сфере государственных закупок денег, находящихся в электронном кошельке, внесенн</w:t>
      </w:r>
      <w:r w:rsidR="000953F5" w:rsidRPr="006C109F">
        <w:rPr>
          <w:rFonts w:ascii="Times New Roman" w:hAnsi="Times New Roman"/>
          <w:sz w:val="28"/>
          <w:szCs w:val="28"/>
        </w:rPr>
        <w:t>ых</w:t>
      </w:r>
      <w:r w:rsidRPr="006C109F">
        <w:rPr>
          <w:rFonts w:ascii="Times New Roman" w:hAnsi="Times New Roman"/>
          <w:sz w:val="28"/>
          <w:szCs w:val="28"/>
        </w:rPr>
        <w:t xml:space="preserve"> поставщиком, на цели, не предусмотренные настоящим Законом.</w:t>
      </w:r>
    </w:p>
    <w:p w:rsidR="008744F8" w:rsidRPr="006C109F" w:rsidRDefault="008744F8"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Требование о внесении обеспечения исполнения договора о государственных закупках и обеспечения аванса (в случае, если договором о государственных закупках предусмотрен аванс) не распространяется на поставщиков, определенных по итогам государственных закупок способом через товарные биржи, а также поставщиков, не являющихся субъектами предпринимательской деятельности, в случае, предусмотренном пунктом 6 статьи 51 настоящего Закона.</w:t>
      </w:r>
    </w:p>
    <w:p w:rsidR="00797A9C" w:rsidRPr="006C109F" w:rsidRDefault="00797A9C" w:rsidP="00591D29">
      <w:pPr>
        <w:spacing w:after="0" w:line="240" w:lineRule="auto"/>
        <w:ind w:firstLine="851"/>
        <w:jc w:val="both"/>
        <w:rPr>
          <w:rFonts w:ascii="Times New Roman" w:hAnsi="Times New Roman"/>
          <w:sz w:val="28"/>
          <w:szCs w:val="28"/>
        </w:rPr>
      </w:pPr>
      <w:r w:rsidRPr="006C109F">
        <w:rPr>
          <w:rFonts w:ascii="Times New Roman" w:hAnsi="Times New Roman"/>
          <w:bCs/>
          <w:sz w:val="28"/>
          <w:szCs w:val="28"/>
        </w:rPr>
        <w:t>12. Заказчик возвращает внесенное обеспечение исполнения договора</w:t>
      </w:r>
      <w:r w:rsidR="00C12496" w:rsidRPr="006C109F">
        <w:rPr>
          <w:rFonts w:ascii="Times New Roman" w:hAnsi="Times New Roman"/>
          <w:bCs/>
          <w:sz w:val="28"/>
          <w:szCs w:val="28"/>
        </w:rPr>
        <w:t xml:space="preserve"> о государственных закупках</w:t>
      </w:r>
      <w:r w:rsidRPr="006C109F">
        <w:rPr>
          <w:rFonts w:ascii="Times New Roman" w:hAnsi="Times New Roman"/>
          <w:bCs/>
          <w:sz w:val="28"/>
          <w:szCs w:val="28"/>
        </w:rPr>
        <w:t>, а также сумму обеспечения в случае принятия антидемпинговых мер (при наличии) поставщику в течение пяти рабочих дней со дня полного и надлежащего исполнения поставщиком своих обязательств по договору о государственных закупках, а также в случа</w:t>
      </w:r>
      <w:r w:rsidR="00790EB3" w:rsidRPr="006C109F">
        <w:rPr>
          <w:rFonts w:ascii="Times New Roman" w:hAnsi="Times New Roman"/>
          <w:bCs/>
          <w:sz w:val="28"/>
          <w:szCs w:val="28"/>
        </w:rPr>
        <w:t>е</w:t>
      </w:r>
      <w:r w:rsidRPr="006C109F">
        <w:rPr>
          <w:rFonts w:ascii="Times New Roman" w:hAnsi="Times New Roman"/>
          <w:bCs/>
          <w:sz w:val="28"/>
          <w:szCs w:val="28"/>
        </w:rPr>
        <w:t xml:space="preserve"> предоставления поставщиком замены способа обеспечения исполнения договора</w:t>
      </w:r>
      <w:r w:rsidR="00C12496" w:rsidRPr="006C109F">
        <w:rPr>
          <w:rFonts w:ascii="Times New Roman" w:hAnsi="Times New Roman"/>
          <w:bCs/>
          <w:sz w:val="28"/>
          <w:szCs w:val="28"/>
        </w:rPr>
        <w:t xml:space="preserve"> о государственных закупках</w:t>
      </w:r>
      <w:r w:rsidRPr="006C109F">
        <w:rPr>
          <w:rFonts w:ascii="Times New Roman" w:hAnsi="Times New Roman"/>
          <w:bCs/>
          <w:sz w:val="28"/>
          <w:szCs w:val="28"/>
        </w:rPr>
        <w:t xml:space="preserve"> в период действия договора</w:t>
      </w:r>
      <w:r w:rsidR="00C12496" w:rsidRPr="006C109F">
        <w:rPr>
          <w:rFonts w:ascii="Times New Roman" w:hAnsi="Times New Roman"/>
          <w:bCs/>
          <w:sz w:val="28"/>
          <w:szCs w:val="28"/>
        </w:rPr>
        <w:t xml:space="preserve"> о государственных закупках</w:t>
      </w:r>
      <w:r w:rsidRPr="006C109F">
        <w:rPr>
          <w:rFonts w:ascii="Times New Roman" w:hAnsi="Times New Roman"/>
          <w:bCs/>
          <w:sz w:val="28"/>
          <w:szCs w:val="28"/>
        </w:rPr>
        <w:t>.</w:t>
      </w:r>
    </w:p>
    <w:p w:rsidR="008744F8" w:rsidRPr="006C109F" w:rsidRDefault="008744F8"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 xml:space="preserve">Обеспечение исполнения договора о государственных закупках, а также сумма, внесенная поставщиком в соответствии со </w:t>
      </w:r>
      <w:hyperlink r:id="rId18" w:anchor="z26" w:history="1">
        <w:r w:rsidRPr="006C109F">
          <w:rPr>
            <w:rFonts w:ascii="Times New Roman" w:hAnsi="Times New Roman"/>
            <w:sz w:val="28"/>
            <w:szCs w:val="28"/>
          </w:rPr>
          <w:t>статьей 26</w:t>
        </w:r>
      </w:hyperlink>
      <w:r w:rsidRPr="006C109F">
        <w:rPr>
          <w:rFonts w:ascii="Times New Roman" w:hAnsi="Times New Roman"/>
          <w:sz w:val="28"/>
          <w:szCs w:val="28"/>
        </w:rPr>
        <w:t xml:space="preserve"> настоящего Закона (при наличии)</w:t>
      </w:r>
      <w:r w:rsidR="000953F5" w:rsidRPr="006C109F">
        <w:rPr>
          <w:rFonts w:ascii="Times New Roman" w:hAnsi="Times New Roman"/>
          <w:sz w:val="28"/>
          <w:szCs w:val="28"/>
        </w:rPr>
        <w:t>,</w:t>
      </w:r>
      <w:r w:rsidRPr="006C109F">
        <w:rPr>
          <w:rFonts w:ascii="Times New Roman" w:hAnsi="Times New Roman"/>
          <w:sz w:val="28"/>
          <w:szCs w:val="28"/>
        </w:rPr>
        <w:t xml:space="preserve"> не возвращаются поставщику в случае расторжения договора о государственных закупках в связи с неисполнением поставщиком договорных обязательств.</w:t>
      </w:r>
    </w:p>
    <w:p w:rsidR="008744F8" w:rsidRPr="006C109F" w:rsidRDefault="008744F8"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 xml:space="preserve">Обеспечение исполнения договора о государственных закупках и сумма, внесенная поставщиком в соответствии со </w:t>
      </w:r>
      <w:hyperlink r:id="rId19" w:anchor="z26" w:history="1">
        <w:r w:rsidRPr="006C109F">
          <w:rPr>
            <w:rFonts w:ascii="Times New Roman" w:hAnsi="Times New Roman"/>
            <w:sz w:val="28"/>
            <w:szCs w:val="28"/>
          </w:rPr>
          <w:t>статьей 26</w:t>
        </w:r>
      </w:hyperlink>
      <w:r w:rsidRPr="006C109F">
        <w:rPr>
          <w:rFonts w:ascii="Times New Roman" w:hAnsi="Times New Roman"/>
          <w:sz w:val="28"/>
          <w:szCs w:val="28"/>
        </w:rPr>
        <w:t xml:space="preserve"> настоящего Закона </w:t>
      </w:r>
      <w:r w:rsidRPr="006C109F">
        <w:rPr>
          <w:rFonts w:ascii="Times New Roman" w:hAnsi="Times New Roman"/>
          <w:sz w:val="28"/>
          <w:szCs w:val="28"/>
        </w:rPr>
        <w:br/>
        <w:t xml:space="preserve">(при наличии), зачисляются в доход соответствующих бюджета, государственного предприятия, юридического лица, пятьдесят и более </w:t>
      </w:r>
      <w:r w:rsidRPr="006C109F">
        <w:rPr>
          <w:rFonts w:ascii="Times New Roman" w:hAnsi="Times New Roman"/>
          <w:sz w:val="28"/>
          <w:szCs w:val="28"/>
        </w:rPr>
        <w:lastRenderedPageBreak/>
        <w:t>процентов голосующих акций (долей участия в уставном капитале) которого принадлежат государству, или аффилированных с ними юридических лиц.</w:t>
      </w:r>
    </w:p>
    <w:p w:rsidR="008744F8" w:rsidRPr="006C109F" w:rsidRDefault="008744F8"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 xml:space="preserve">При внесении поставщиком обеспечения исполнения договора о государственных закупках и суммы в соответствии со </w:t>
      </w:r>
      <w:hyperlink r:id="rId20" w:anchor="z26" w:history="1">
        <w:r w:rsidRPr="006C109F">
          <w:rPr>
            <w:rFonts w:ascii="Times New Roman" w:hAnsi="Times New Roman"/>
            <w:sz w:val="28"/>
            <w:szCs w:val="28"/>
          </w:rPr>
          <w:t>статьей 26</w:t>
        </w:r>
      </w:hyperlink>
      <w:r w:rsidRPr="006C109F">
        <w:rPr>
          <w:rFonts w:ascii="Times New Roman" w:hAnsi="Times New Roman"/>
          <w:sz w:val="28"/>
          <w:szCs w:val="28"/>
        </w:rPr>
        <w:t xml:space="preserve"> </w:t>
      </w:r>
      <w:r w:rsidR="000953F5" w:rsidRPr="006C109F">
        <w:rPr>
          <w:rFonts w:ascii="Times New Roman" w:hAnsi="Times New Roman"/>
          <w:sz w:val="28"/>
          <w:szCs w:val="28"/>
        </w:rPr>
        <w:t>настоящего Закона (при наличии)</w:t>
      </w:r>
      <w:r w:rsidRPr="006C109F">
        <w:rPr>
          <w:rFonts w:ascii="Times New Roman" w:hAnsi="Times New Roman"/>
          <w:sz w:val="28"/>
          <w:szCs w:val="28"/>
        </w:rPr>
        <w:t xml:space="preserve"> через электронный кошелек единый оператор в сфере государственных закупок автоматически блокирует соответствующую сумму до полного и надлежащего исполнения поставщиком обязательств по договору о государственных закупках.</w:t>
      </w:r>
    </w:p>
    <w:p w:rsidR="008744F8" w:rsidRPr="006C109F" w:rsidRDefault="008744F8"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Единый оператор в сфере государственных закупок в течение трех рабочих дней со дня полного и надлежащего исполнения поставщиком обязательств по договору о государственных закупках автоматически осуществляет возврат на электронный кошелек поставщика денежной суммы, внесенной для обеспечения исполнения договора</w:t>
      </w:r>
      <w:r w:rsidR="00C12496" w:rsidRPr="006C109F">
        <w:rPr>
          <w:rFonts w:ascii="Times New Roman" w:hAnsi="Times New Roman" w:cs="Times New Roman"/>
          <w:bCs/>
          <w:color w:val="auto"/>
          <w:sz w:val="28"/>
          <w:szCs w:val="28"/>
        </w:rPr>
        <w:t xml:space="preserve"> о государственных закупках</w:t>
      </w:r>
      <w:r w:rsidRPr="006C109F">
        <w:rPr>
          <w:rFonts w:ascii="Times New Roman" w:hAnsi="Times New Roman" w:cs="Times New Roman"/>
          <w:color w:val="auto"/>
          <w:sz w:val="28"/>
          <w:szCs w:val="28"/>
        </w:rPr>
        <w:t xml:space="preserve">, </w:t>
      </w:r>
      <w:r w:rsidR="009C4DB8" w:rsidRPr="006C109F">
        <w:rPr>
          <w:rFonts w:ascii="Times New Roman" w:hAnsi="Times New Roman" w:cs="Times New Roman"/>
          <w:color w:val="auto"/>
          <w:sz w:val="28"/>
          <w:szCs w:val="28"/>
        </w:rPr>
        <w:t xml:space="preserve">а также </w:t>
      </w:r>
      <w:r w:rsidRPr="006C109F">
        <w:rPr>
          <w:rFonts w:ascii="Times New Roman" w:hAnsi="Times New Roman" w:cs="Times New Roman"/>
          <w:color w:val="auto"/>
          <w:sz w:val="28"/>
          <w:szCs w:val="28"/>
        </w:rPr>
        <w:t>суммы в соответствии со статьей 26 настоящего Закона (при наличии).»;</w:t>
      </w:r>
    </w:p>
    <w:p w:rsidR="007D015C" w:rsidRPr="006C109F" w:rsidRDefault="007D015C" w:rsidP="00591D29">
      <w:pPr>
        <w:pStyle w:val="a3"/>
        <w:spacing w:after="0" w:line="240" w:lineRule="auto"/>
        <w:ind w:firstLine="851"/>
        <w:jc w:val="both"/>
        <w:rPr>
          <w:rFonts w:ascii="Times New Roman" w:eastAsiaTheme="minorHAnsi" w:hAnsi="Times New Roman" w:cs="Times New Roman"/>
          <w:color w:val="auto"/>
          <w:sz w:val="28"/>
          <w:szCs w:val="28"/>
          <w:lang w:eastAsia="en-US"/>
        </w:rPr>
      </w:pPr>
      <w:r w:rsidRPr="006C109F">
        <w:rPr>
          <w:rFonts w:ascii="Times New Roman" w:eastAsiaTheme="minorHAnsi" w:hAnsi="Times New Roman" w:cs="Times New Roman"/>
          <w:color w:val="auto"/>
          <w:sz w:val="28"/>
          <w:szCs w:val="28"/>
          <w:lang w:eastAsia="en-US"/>
        </w:rPr>
        <w:t xml:space="preserve">«14. Договор о государственных закупках заключается сроком на один финансовый год. </w:t>
      </w:r>
    </w:p>
    <w:p w:rsidR="007D015C" w:rsidRPr="006C109F" w:rsidRDefault="007D015C" w:rsidP="00591D29">
      <w:pPr>
        <w:pStyle w:val="a3"/>
        <w:spacing w:after="0" w:line="240" w:lineRule="auto"/>
        <w:ind w:firstLine="851"/>
        <w:jc w:val="both"/>
        <w:rPr>
          <w:rFonts w:ascii="Times New Roman" w:eastAsiaTheme="minorHAnsi" w:hAnsi="Times New Roman" w:cs="Times New Roman"/>
          <w:color w:val="auto"/>
          <w:sz w:val="28"/>
          <w:szCs w:val="28"/>
          <w:lang w:eastAsia="en-US"/>
        </w:rPr>
      </w:pPr>
      <w:r w:rsidRPr="006C109F">
        <w:rPr>
          <w:rFonts w:ascii="Times New Roman" w:eastAsiaTheme="minorHAnsi" w:hAnsi="Times New Roman" w:cs="Times New Roman"/>
          <w:color w:val="auto"/>
          <w:sz w:val="28"/>
          <w:szCs w:val="28"/>
          <w:lang w:eastAsia="en-US"/>
        </w:rPr>
        <w:t>В целях оптимального и эффективного расходования денег, используемых для государственных закупок, допускается заключение договора о государственных закупках на срок более одного финансового года.</w:t>
      </w:r>
    </w:p>
    <w:p w:rsidR="007D015C" w:rsidRPr="006C109F" w:rsidRDefault="007D015C" w:rsidP="00591D29">
      <w:pPr>
        <w:pStyle w:val="a3"/>
        <w:spacing w:after="0" w:line="240" w:lineRule="auto"/>
        <w:ind w:firstLine="851"/>
        <w:jc w:val="both"/>
        <w:rPr>
          <w:rFonts w:ascii="Times New Roman" w:eastAsiaTheme="minorHAnsi" w:hAnsi="Times New Roman" w:cs="Times New Roman"/>
          <w:color w:val="auto"/>
          <w:sz w:val="28"/>
          <w:szCs w:val="28"/>
          <w:lang w:eastAsia="en-US"/>
        </w:rPr>
      </w:pPr>
      <w:r w:rsidRPr="006C109F">
        <w:rPr>
          <w:rFonts w:ascii="Times New Roman" w:eastAsiaTheme="minorHAnsi" w:hAnsi="Times New Roman" w:cs="Times New Roman"/>
          <w:color w:val="auto"/>
          <w:sz w:val="28"/>
          <w:szCs w:val="28"/>
          <w:lang w:eastAsia="en-US"/>
        </w:rPr>
        <w:t>Заключение договоров о государственных закупках на срок более трех лет осуществляется в соответствии с бюджетным законодательством Республики Казахстан.»;</w:t>
      </w:r>
    </w:p>
    <w:p w:rsidR="007D015C" w:rsidRPr="006C109F" w:rsidRDefault="007D015C" w:rsidP="00591D29">
      <w:pPr>
        <w:pStyle w:val="a3"/>
        <w:spacing w:after="0" w:line="240" w:lineRule="auto"/>
        <w:ind w:firstLine="851"/>
        <w:jc w:val="both"/>
        <w:rPr>
          <w:rFonts w:ascii="Times New Roman" w:eastAsiaTheme="minorHAnsi" w:hAnsi="Times New Roman" w:cs="Times New Roman"/>
          <w:color w:val="auto"/>
          <w:sz w:val="28"/>
          <w:szCs w:val="28"/>
          <w:lang w:eastAsia="en-US"/>
        </w:rPr>
      </w:pPr>
      <w:r w:rsidRPr="006C109F">
        <w:rPr>
          <w:rFonts w:ascii="Times New Roman" w:eastAsiaTheme="minorHAnsi" w:hAnsi="Times New Roman" w:cs="Times New Roman"/>
          <w:bCs/>
          <w:color w:val="auto"/>
          <w:sz w:val="28"/>
          <w:szCs w:val="28"/>
          <w:lang w:eastAsia="en-US"/>
        </w:rPr>
        <w:t>пункт 16 исключить;</w:t>
      </w:r>
    </w:p>
    <w:p w:rsidR="007D015C" w:rsidRPr="006C109F" w:rsidRDefault="007D015C" w:rsidP="00591D29">
      <w:pPr>
        <w:spacing w:after="0" w:line="240" w:lineRule="auto"/>
        <w:ind w:firstLine="851"/>
        <w:jc w:val="both"/>
        <w:rPr>
          <w:rFonts w:ascii="Times New Roman" w:eastAsiaTheme="minorHAnsi" w:hAnsi="Times New Roman"/>
          <w:bCs/>
          <w:spacing w:val="2"/>
          <w:sz w:val="28"/>
          <w:szCs w:val="28"/>
        </w:rPr>
      </w:pPr>
      <w:r w:rsidRPr="006C109F">
        <w:rPr>
          <w:rFonts w:ascii="Times New Roman" w:eastAsiaTheme="minorHAnsi" w:hAnsi="Times New Roman"/>
          <w:bCs/>
          <w:spacing w:val="2"/>
          <w:sz w:val="28"/>
          <w:szCs w:val="28"/>
        </w:rPr>
        <w:t>части вторую и третью пункта 23-1 изложить в следующей редакции:</w:t>
      </w:r>
    </w:p>
    <w:p w:rsidR="008744F8" w:rsidRPr="006C109F" w:rsidRDefault="008744F8" w:rsidP="00591D29">
      <w:pPr>
        <w:spacing w:after="0" w:line="240" w:lineRule="auto"/>
        <w:ind w:firstLine="851"/>
        <w:jc w:val="both"/>
        <w:rPr>
          <w:rFonts w:ascii="Times New Roman" w:hAnsi="Times New Roman"/>
          <w:sz w:val="28"/>
          <w:szCs w:val="28"/>
        </w:rPr>
      </w:pPr>
      <w:r w:rsidRPr="006C109F">
        <w:rPr>
          <w:rFonts w:ascii="Times New Roman" w:eastAsiaTheme="minorHAnsi" w:hAnsi="Times New Roman"/>
          <w:sz w:val="28"/>
          <w:szCs w:val="28"/>
        </w:rPr>
        <w:t>«</w:t>
      </w:r>
      <w:r w:rsidRPr="006C109F">
        <w:rPr>
          <w:rFonts w:ascii="Times New Roman" w:hAnsi="Times New Roman"/>
          <w:sz w:val="28"/>
          <w:szCs w:val="28"/>
        </w:rPr>
        <w:t xml:space="preserve">При этом субподрядчикам (соисполнителям) запрещается </w:t>
      </w:r>
      <w:r w:rsidRPr="006C109F">
        <w:rPr>
          <w:rFonts w:ascii="Times New Roman" w:hAnsi="Times New Roman"/>
          <w:sz w:val="28"/>
          <w:szCs w:val="28"/>
        </w:rPr>
        <w:br/>
        <w:t>передавать иным субподрядчикам (соисполнителям) объемы выполнения работ либо оказания услуг, являющихся предметом проводимых государственных закупок.</w:t>
      </w:r>
    </w:p>
    <w:p w:rsidR="008744F8" w:rsidRPr="006C109F" w:rsidRDefault="008744F8"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 xml:space="preserve">Положение настоящего пункта не распространяется на случаи заключения договоров о государственных </w:t>
      </w:r>
      <w:r w:rsidR="007D015C" w:rsidRPr="006C109F">
        <w:rPr>
          <w:rFonts w:ascii="Times New Roman" w:hAnsi="Times New Roman"/>
          <w:bCs/>
          <w:sz w:val="28"/>
          <w:szCs w:val="28"/>
        </w:rPr>
        <w:t>закупках</w:t>
      </w:r>
      <w:r w:rsidRPr="006C109F">
        <w:rPr>
          <w:rFonts w:ascii="Times New Roman" w:hAnsi="Times New Roman"/>
          <w:sz w:val="28"/>
          <w:szCs w:val="28"/>
        </w:rPr>
        <w:t>, предусмотренных подпунктом 36) пункта 3 статьи 39 настоящего Закона.»;</w:t>
      </w:r>
    </w:p>
    <w:p w:rsidR="00494014" w:rsidRPr="006C109F" w:rsidRDefault="00027B7B"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33</w:t>
      </w:r>
      <w:r w:rsidR="00494014" w:rsidRPr="006C109F">
        <w:rPr>
          <w:rFonts w:ascii="Times New Roman" w:hAnsi="Times New Roman" w:cs="Times New Roman"/>
          <w:color w:val="auto"/>
          <w:sz w:val="28"/>
          <w:szCs w:val="28"/>
        </w:rPr>
        <w:t xml:space="preserve">) </w:t>
      </w:r>
      <w:r w:rsidR="00494014" w:rsidRPr="006C109F">
        <w:rPr>
          <w:rFonts w:ascii="Times New Roman" w:hAnsi="Times New Roman" w:cs="Times New Roman"/>
          <w:color w:val="auto"/>
          <w:sz w:val="28"/>
          <w:szCs w:val="28"/>
          <w:shd w:val="clear" w:color="auto" w:fill="FFFFFF"/>
        </w:rPr>
        <w:t xml:space="preserve">в пункте 2 </w:t>
      </w:r>
      <w:r w:rsidR="00494014" w:rsidRPr="006C109F">
        <w:rPr>
          <w:rFonts w:ascii="Times New Roman" w:hAnsi="Times New Roman" w:cs="Times New Roman"/>
          <w:color w:val="auto"/>
          <w:sz w:val="28"/>
          <w:szCs w:val="28"/>
        </w:rPr>
        <w:t>статьи 45:</w:t>
      </w:r>
    </w:p>
    <w:p w:rsidR="00494014" w:rsidRPr="006C109F" w:rsidRDefault="00494014" w:rsidP="00591D29">
      <w:pPr>
        <w:pStyle w:val="a3"/>
        <w:spacing w:after="0" w:line="240" w:lineRule="auto"/>
        <w:ind w:firstLine="851"/>
        <w:jc w:val="both"/>
        <w:rPr>
          <w:rFonts w:ascii="Times New Roman" w:hAnsi="Times New Roman" w:cs="Times New Roman"/>
          <w:color w:val="auto"/>
          <w:sz w:val="28"/>
          <w:szCs w:val="28"/>
          <w:shd w:val="clear" w:color="auto" w:fill="FFFFFF"/>
        </w:rPr>
      </w:pPr>
      <w:r w:rsidRPr="006C109F">
        <w:rPr>
          <w:rFonts w:ascii="Times New Roman" w:hAnsi="Times New Roman" w:cs="Times New Roman"/>
          <w:color w:val="auto"/>
          <w:sz w:val="28"/>
          <w:szCs w:val="28"/>
          <w:shd w:val="clear" w:color="auto" w:fill="FFFFFF"/>
        </w:rPr>
        <w:t>подпункты 3) и 7) изложить в следующей редакции:</w:t>
      </w:r>
    </w:p>
    <w:p w:rsidR="00494014" w:rsidRPr="006C109F" w:rsidRDefault="00494014"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shd w:val="clear" w:color="auto" w:fill="FFFFFF"/>
        </w:rPr>
        <w:t xml:space="preserve">«3) в части уменьшения либо увеличения суммы договора </w:t>
      </w:r>
      <w:r w:rsidRPr="006C109F">
        <w:rPr>
          <w:rFonts w:ascii="Times New Roman" w:hAnsi="Times New Roman" w:cs="Times New Roman"/>
          <w:color w:val="auto"/>
          <w:sz w:val="28"/>
          <w:szCs w:val="28"/>
          <w:shd w:val="clear" w:color="auto" w:fill="FFFFFF"/>
        </w:rPr>
        <w:br/>
        <w:t>о государственных закупках, связанной с уменьшением либо увеличением потребности в объеме приобретаемых товаров, работ, за исключением работ, указанных в подпункте 2) настоящего</w:t>
      </w:r>
      <w:r w:rsidR="00580BDE" w:rsidRPr="006C109F">
        <w:rPr>
          <w:rFonts w:ascii="Times New Roman" w:hAnsi="Times New Roman" w:cs="Times New Roman"/>
          <w:color w:val="auto"/>
          <w:sz w:val="28"/>
          <w:szCs w:val="28"/>
          <w:shd w:val="clear" w:color="auto" w:fill="FFFFFF"/>
        </w:rPr>
        <w:t xml:space="preserve"> пункта, </w:t>
      </w:r>
      <w:r w:rsidRPr="006C109F">
        <w:rPr>
          <w:rFonts w:ascii="Times New Roman" w:hAnsi="Times New Roman" w:cs="Times New Roman"/>
          <w:color w:val="auto"/>
          <w:sz w:val="28"/>
          <w:szCs w:val="28"/>
          <w:shd w:val="clear" w:color="auto" w:fill="FFFFFF"/>
        </w:rPr>
        <w:t>услуг, при условии неизменности ц</w:t>
      </w:r>
      <w:r w:rsidR="00580BDE" w:rsidRPr="006C109F">
        <w:rPr>
          <w:rFonts w:ascii="Times New Roman" w:hAnsi="Times New Roman" w:cs="Times New Roman"/>
          <w:color w:val="auto"/>
          <w:sz w:val="28"/>
          <w:szCs w:val="28"/>
          <w:shd w:val="clear" w:color="auto" w:fill="FFFFFF"/>
        </w:rPr>
        <w:t xml:space="preserve">ены за единицу товара, работы, </w:t>
      </w:r>
      <w:r w:rsidRPr="006C109F">
        <w:rPr>
          <w:rFonts w:ascii="Times New Roman" w:hAnsi="Times New Roman" w:cs="Times New Roman"/>
          <w:color w:val="auto"/>
          <w:sz w:val="28"/>
          <w:szCs w:val="28"/>
          <w:shd w:val="clear" w:color="auto" w:fill="FFFFFF"/>
        </w:rPr>
        <w:t xml:space="preserve">услуги, указанных в заключенном договоре о государственных закупках данных товаров, работ, услуг. Такое изменение </w:t>
      </w:r>
      <w:r w:rsidRPr="006C109F">
        <w:rPr>
          <w:rFonts w:ascii="Times New Roman" w:hAnsi="Times New Roman" w:cs="Times New Roman"/>
          <w:color w:val="auto"/>
          <w:sz w:val="28"/>
          <w:szCs w:val="28"/>
          <w:shd w:val="clear" w:color="auto" w:fill="FFFFFF"/>
        </w:rPr>
        <w:br/>
        <w:t xml:space="preserve">заключенного договора о государственных закупках товаров, работ, услуг допускается в пределах сложившейся экономии по данной государственной закупке, </w:t>
      </w:r>
      <w:r w:rsidRPr="006C109F">
        <w:rPr>
          <w:rFonts w:ascii="Times New Roman" w:hAnsi="Times New Roman" w:cs="Times New Roman"/>
          <w:color w:val="auto"/>
          <w:sz w:val="28"/>
          <w:szCs w:val="28"/>
        </w:rPr>
        <w:t xml:space="preserve">за исключением транспортных услуг, услуг связи, а также товаров и </w:t>
      </w:r>
      <w:r w:rsidRPr="006C109F">
        <w:rPr>
          <w:rFonts w:ascii="Times New Roman" w:hAnsi="Times New Roman" w:cs="Times New Roman"/>
          <w:color w:val="auto"/>
          <w:sz w:val="28"/>
          <w:szCs w:val="28"/>
        </w:rPr>
        <w:lastRenderedPageBreak/>
        <w:t>услуг, связанных с организацией питания Вооруженных сил</w:t>
      </w:r>
      <w:r w:rsidR="00A60809" w:rsidRPr="006C109F">
        <w:rPr>
          <w:rFonts w:ascii="Times New Roman" w:hAnsi="Times New Roman" w:cs="Times New Roman"/>
          <w:color w:val="auto"/>
          <w:sz w:val="28"/>
          <w:szCs w:val="28"/>
        </w:rPr>
        <w:t xml:space="preserve"> Республики Казахстан</w:t>
      </w:r>
      <w:r w:rsidRPr="006C109F">
        <w:rPr>
          <w:rFonts w:ascii="Times New Roman" w:hAnsi="Times New Roman" w:cs="Times New Roman"/>
          <w:color w:val="auto"/>
          <w:sz w:val="28"/>
          <w:szCs w:val="28"/>
        </w:rPr>
        <w:t>, других войск и воинских формирований</w:t>
      </w:r>
      <w:r w:rsidR="00CB1BA3" w:rsidRPr="006C109F">
        <w:rPr>
          <w:rFonts w:ascii="Times New Roman" w:hAnsi="Times New Roman" w:cs="Times New Roman"/>
          <w:color w:val="auto"/>
          <w:sz w:val="28"/>
          <w:szCs w:val="28"/>
        </w:rPr>
        <w:t>;</w:t>
      </w:r>
      <w:r w:rsidRPr="006C109F">
        <w:rPr>
          <w:rFonts w:ascii="Times New Roman" w:hAnsi="Times New Roman" w:cs="Times New Roman"/>
          <w:color w:val="auto"/>
          <w:sz w:val="28"/>
          <w:szCs w:val="28"/>
        </w:rPr>
        <w:t>»;</w:t>
      </w:r>
    </w:p>
    <w:p w:rsidR="00494014" w:rsidRPr="006C109F" w:rsidRDefault="00494014" w:rsidP="00591D29">
      <w:pPr>
        <w:pStyle w:val="a3"/>
        <w:spacing w:after="0" w:line="240" w:lineRule="auto"/>
        <w:ind w:firstLine="851"/>
        <w:jc w:val="both"/>
        <w:rPr>
          <w:rFonts w:ascii="Times New Roman" w:hAnsi="Times New Roman" w:cs="Times New Roman"/>
          <w:color w:val="auto"/>
          <w:sz w:val="28"/>
          <w:szCs w:val="28"/>
          <w:shd w:val="clear" w:color="auto" w:fill="FFFFFF"/>
        </w:rPr>
      </w:pPr>
      <w:r w:rsidRPr="006C109F">
        <w:rPr>
          <w:rFonts w:ascii="Times New Roman" w:hAnsi="Times New Roman" w:cs="Times New Roman"/>
          <w:color w:val="auto"/>
          <w:sz w:val="28"/>
          <w:szCs w:val="28"/>
          <w:shd w:val="clear" w:color="auto" w:fill="FFFFFF"/>
        </w:rPr>
        <w:t>«7) в части изменения сроков исполнения договора о государственных закупках работ или услуг в случае изменения финансирования по годам при условии неизменности суммы заключенного договора о государственных закупках;»;</w:t>
      </w:r>
    </w:p>
    <w:p w:rsidR="007D015C" w:rsidRPr="006C109F" w:rsidRDefault="007D015C" w:rsidP="00591D29">
      <w:pPr>
        <w:pStyle w:val="a3"/>
        <w:spacing w:after="0" w:line="240" w:lineRule="auto"/>
        <w:ind w:firstLine="851"/>
        <w:jc w:val="both"/>
        <w:rPr>
          <w:rFonts w:ascii="Times New Roman" w:eastAsiaTheme="minorHAnsi" w:hAnsi="Times New Roman" w:cs="Times New Roman"/>
          <w:color w:val="auto"/>
          <w:sz w:val="28"/>
          <w:szCs w:val="28"/>
          <w:lang w:eastAsia="en-US"/>
        </w:rPr>
      </w:pPr>
      <w:r w:rsidRPr="006C109F">
        <w:rPr>
          <w:rFonts w:ascii="Times New Roman" w:eastAsiaTheme="minorHAnsi" w:hAnsi="Times New Roman" w:cs="Times New Roman"/>
          <w:color w:val="auto"/>
          <w:sz w:val="28"/>
          <w:szCs w:val="28"/>
          <w:lang w:eastAsia="en-US"/>
        </w:rPr>
        <w:t>дополнить подпункт</w:t>
      </w:r>
      <w:r w:rsidR="00A108EB" w:rsidRPr="006C109F">
        <w:rPr>
          <w:rFonts w:ascii="Times New Roman" w:eastAsiaTheme="minorHAnsi" w:hAnsi="Times New Roman" w:cs="Times New Roman"/>
          <w:color w:val="auto"/>
          <w:sz w:val="28"/>
          <w:szCs w:val="28"/>
          <w:lang w:eastAsia="en-US"/>
        </w:rPr>
        <w:t>а</w:t>
      </w:r>
      <w:r w:rsidRPr="006C109F">
        <w:rPr>
          <w:rFonts w:ascii="Times New Roman" w:eastAsiaTheme="minorHAnsi" w:hAnsi="Times New Roman" w:cs="Times New Roman"/>
          <w:color w:val="auto"/>
          <w:sz w:val="28"/>
          <w:szCs w:val="28"/>
          <w:lang w:eastAsia="en-US"/>
        </w:rPr>
        <w:t>м</w:t>
      </w:r>
      <w:r w:rsidR="00A108EB" w:rsidRPr="006C109F">
        <w:rPr>
          <w:rFonts w:ascii="Times New Roman" w:eastAsiaTheme="minorHAnsi" w:hAnsi="Times New Roman" w:cs="Times New Roman"/>
          <w:color w:val="auto"/>
          <w:sz w:val="28"/>
          <w:szCs w:val="28"/>
          <w:lang w:eastAsia="en-US"/>
        </w:rPr>
        <w:t>и</w:t>
      </w:r>
      <w:r w:rsidRPr="006C109F">
        <w:rPr>
          <w:rFonts w:ascii="Times New Roman" w:eastAsiaTheme="minorHAnsi" w:hAnsi="Times New Roman" w:cs="Times New Roman"/>
          <w:color w:val="auto"/>
          <w:sz w:val="28"/>
          <w:szCs w:val="28"/>
          <w:lang w:eastAsia="en-US"/>
        </w:rPr>
        <w:t xml:space="preserve"> 10)</w:t>
      </w:r>
      <w:r w:rsidR="00A108EB" w:rsidRPr="006C109F">
        <w:rPr>
          <w:rFonts w:ascii="Times New Roman" w:eastAsiaTheme="minorHAnsi" w:hAnsi="Times New Roman" w:cs="Times New Roman"/>
          <w:color w:val="auto"/>
          <w:sz w:val="28"/>
          <w:szCs w:val="28"/>
          <w:lang w:eastAsia="en-US"/>
        </w:rPr>
        <w:t xml:space="preserve"> и 11)</w:t>
      </w:r>
      <w:r w:rsidRPr="006C109F">
        <w:rPr>
          <w:rFonts w:ascii="Times New Roman" w:eastAsiaTheme="minorHAnsi" w:hAnsi="Times New Roman" w:cs="Times New Roman"/>
          <w:color w:val="auto"/>
          <w:sz w:val="28"/>
          <w:szCs w:val="28"/>
          <w:lang w:eastAsia="en-US"/>
        </w:rPr>
        <w:t xml:space="preserve"> следующего содержания:</w:t>
      </w:r>
    </w:p>
    <w:p w:rsidR="007D015C" w:rsidRPr="006C109F" w:rsidRDefault="007D015C" w:rsidP="00591D29">
      <w:pPr>
        <w:pStyle w:val="a3"/>
        <w:spacing w:after="0" w:line="240" w:lineRule="auto"/>
        <w:ind w:firstLine="851"/>
        <w:jc w:val="both"/>
        <w:rPr>
          <w:rFonts w:ascii="Times New Roman" w:eastAsiaTheme="minorHAnsi" w:hAnsi="Times New Roman" w:cs="Times New Roman"/>
          <w:color w:val="auto"/>
          <w:sz w:val="28"/>
          <w:szCs w:val="28"/>
          <w:lang w:eastAsia="en-US"/>
        </w:rPr>
      </w:pPr>
      <w:r w:rsidRPr="006C109F">
        <w:rPr>
          <w:rFonts w:ascii="Times New Roman" w:eastAsiaTheme="minorHAnsi" w:hAnsi="Times New Roman" w:cs="Times New Roman"/>
          <w:color w:val="auto"/>
          <w:sz w:val="28"/>
          <w:szCs w:val="28"/>
          <w:lang w:eastAsia="en-US"/>
        </w:rPr>
        <w:t>«10) в части изменения сроков исполнения договора о государственных закупках товаров, работ, услуг в связи с введением чрезвычайного положения либо карантинных ограничений. Такое изменение заключенного договора о государственных закупках допускается в пределах текущего финансового года по уведомлению поставщика</w:t>
      </w:r>
      <w:r w:rsidR="00A108EB" w:rsidRPr="006C109F">
        <w:rPr>
          <w:rFonts w:ascii="Times New Roman" w:eastAsiaTheme="minorHAnsi" w:hAnsi="Times New Roman" w:cs="Times New Roman"/>
          <w:color w:val="auto"/>
          <w:sz w:val="28"/>
          <w:szCs w:val="28"/>
          <w:lang w:eastAsia="en-US"/>
        </w:rPr>
        <w:t>;</w:t>
      </w:r>
      <w:r w:rsidRPr="006C109F">
        <w:rPr>
          <w:rFonts w:ascii="Times New Roman" w:eastAsiaTheme="minorHAnsi" w:hAnsi="Times New Roman" w:cs="Times New Roman"/>
          <w:color w:val="auto"/>
          <w:sz w:val="28"/>
          <w:szCs w:val="28"/>
          <w:lang w:eastAsia="en-US"/>
        </w:rPr>
        <w:t xml:space="preserve"> </w:t>
      </w:r>
    </w:p>
    <w:p w:rsidR="00A108EB" w:rsidRPr="006C109F" w:rsidRDefault="00A108EB" w:rsidP="00591D29">
      <w:pPr>
        <w:pStyle w:val="a3"/>
        <w:spacing w:after="0" w:line="240" w:lineRule="auto"/>
        <w:ind w:firstLine="851"/>
        <w:jc w:val="both"/>
        <w:rPr>
          <w:rFonts w:ascii="Times New Roman" w:eastAsiaTheme="minorHAnsi" w:hAnsi="Times New Roman" w:cs="Times New Roman"/>
          <w:color w:val="auto"/>
          <w:sz w:val="28"/>
          <w:szCs w:val="28"/>
          <w:lang w:eastAsia="en-US"/>
        </w:rPr>
      </w:pPr>
      <w:r w:rsidRPr="006C109F">
        <w:rPr>
          <w:rFonts w:ascii="Times New Roman" w:eastAsiaTheme="minorHAnsi" w:hAnsi="Times New Roman" w:cs="Times New Roman"/>
          <w:color w:val="auto"/>
          <w:sz w:val="28"/>
          <w:szCs w:val="28"/>
          <w:lang w:eastAsia="en-US"/>
        </w:rPr>
        <w:t>11) в части изменения реквизитов получателя дене</w:t>
      </w:r>
      <w:r w:rsidR="005957FC" w:rsidRPr="006C109F">
        <w:rPr>
          <w:rFonts w:ascii="Times New Roman" w:eastAsiaTheme="minorHAnsi" w:hAnsi="Times New Roman" w:cs="Times New Roman"/>
          <w:color w:val="auto"/>
          <w:sz w:val="28"/>
          <w:szCs w:val="28"/>
          <w:lang w:eastAsia="en-US"/>
        </w:rPr>
        <w:t xml:space="preserve">г </w:t>
      </w:r>
      <w:r w:rsidRPr="006C109F">
        <w:rPr>
          <w:rFonts w:ascii="Times New Roman" w:eastAsiaTheme="minorHAnsi" w:hAnsi="Times New Roman" w:cs="Times New Roman"/>
          <w:color w:val="auto"/>
          <w:sz w:val="28"/>
          <w:szCs w:val="28"/>
          <w:lang w:eastAsia="en-US"/>
        </w:rPr>
        <w:t>при заключении поставщиком договора финансирования под уступку денежного требования (факторинга).»;</w:t>
      </w:r>
    </w:p>
    <w:p w:rsidR="008744F8" w:rsidRPr="006C109F" w:rsidRDefault="00027B7B" w:rsidP="00591D29">
      <w:pPr>
        <w:pStyle w:val="a3"/>
        <w:spacing w:after="0" w:line="240" w:lineRule="auto"/>
        <w:ind w:firstLine="851"/>
        <w:jc w:val="both"/>
        <w:rPr>
          <w:rFonts w:ascii="Times New Roman" w:eastAsiaTheme="minorHAnsi" w:hAnsi="Times New Roman" w:cs="Times New Roman"/>
          <w:color w:val="auto"/>
          <w:sz w:val="28"/>
          <w:szCs w:val="28"/>
          <w:lang w:eastAsia="en-US"/>
        </w:rPr>
      </w:pPr>
      <w:r w:rsidRPr="006C109F">
        <w:rPr>
          <w:rFonts w:ascii="Times New Roman" w:eastAsiaTheme="minorHAnsi" w:hAnsi="Times New Roman" w:cs="Times New Roman"/>
          <w:color w:val="auto"/>
          <w:sz w:val="28"/>
          <w:szCs w:val="28"/>
          <w:lang w:eastAsia="en-US"/>
        </w:rPr>
        <w:t>34</w:t>
      </w:r>
      <w:r w:rsidR="008744F8" w:rsidRPr="006C109F">
        <w:rPr>
          <w:rFonts w:ascii="Times New Roman" w:eastAsiaTheme="minorHAnsi" w:hAnsi="Times New Roman" w:cs="Times New Roman"/>
          <w:color w:val="auto"/>
          <w:sz w:val="28"/>
          <w:szCs w:val="28"/>
          <w:lang w:eastAsia="en-US"/>
        </w:rPr>
        <w:t>) статью 46 изложить в следующей редакции:</w:t>
      </w:r>
    </w:p>
    <w:p w:rsidR="008744F8" w:rsidRPr="006C109F" w:rsidRDefault="008744F8" w:rsidP="00591D29">
      <w:pPr>
        <w:pStyle w:val="a3"/>
        <w:spacing w:after="0" w:line="240" w:lineRule="auto"/>
        <w:ind w:firstLine="851"/>
        <w:jc w:val="both"/>
        <w:rPr>
          <w:rFonts w:ascii="Times New Roman" w:hAnsi="Times New Roman" w:cs="Times New Roman"/>
          <w:bCs/>
          <w:color w:val="auto"/>
          <w:sz w:val="28"/>
          <w:szCs w:val="28"/>
        </w:rPr>
      </w:pPr>
      <w:r w:rsidRPr="006C109F">
        <w:rPr>
          <w:rFonts w:ascii="Times New Roman" w:eastAsiaTheme="minorHAnsi" w:hAnsi="Times New Roman" w:cs="Times New Roman"/>
          <w:color w:val="auto"/>
          <w:sz w:val="28"/>
          <w:szCs w:val="28"/>
          <w:lang w:eastAsia="en-US"/>
        </w:rPr>
        <w:t>«</w:t>
      </w:r>
      <w:r w:rsidRPr="006C109F">
        <w:rPr>
          <w:rFonts w:ascii="Times New Roman" w:hAnsi="Times New Roman" w:cs="Times New Roman"/>
          <w:bCs/>
          <w:color w:val="auto"/>
          <w:sz w:val="28"/>
          <w:szCs w:val="28"/>
        </w:rPr>
        <w:t>Статья 46. Вступление в силу договора о государственных закупках</w:t>
      </w:r>
    </w:p>
    <w:p w:rsidR="008744F8" w:rsidRPr="006C109F" w:rsidRDefault="008744F8" w:rsidP="00591D29">
      <w:pPr>
        <w:spacing w:after="0" w:line="240" w:lineRule="auto"/>
        <w:ind w:firstLine="851"/>
        <w:jc w:val="both"/>
        <w:rPr>
          <w:rFonts w:ascii="Times New Roman" w:eastAsia="Times New Roman" w:hAnsi="Times New Roman"/>
          <w:sz w:val="28"/>
          <w:szCs w:val="28"/>
          <w:lang w:eastAsia="ru-RU"/>
        </w:rPr>
      </w:pPr>
      <w:r w:rsidRPr="006C109F">
        <w:rPr>
          <w:rFonts w:ascii="Times New Roman" w:eastAsia="Times New Roman" w:hAnsi="Times New Roman"/>
          <w:sz w:val="28"/>
          <w:szCs w:val="28"/>
          <w:lang w:eastAsia="ru-RU"/>
        </w:rPr>
        <w:t xml:space="preserve">Договор о государственных закупках вступает в силу после его подписания заказчиком и поставщиком. </w:t>
      </w:r>
    </w:p>
    <w:p w:rsidR="008744F8" w:rsidRPr="006C109F" w:rsidRDefault="008744F8"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Если договор о государственных закупках подлежит регистрации, он вступает в силу после его регистрации в соответствии с законодательством Республики Казахстан.»;</w:t>
      </w:r>
    </w:p>
    <w:p w:rsidR="008744F8" w:rsidRPr="006C109F" w:rsidRDefault="00027B7B" w:rsidP="00591D29">
      <w:pPr>
        <w:pStyle w:val="a3"/>
        <w:spacing w:after="0" w:line="240" w:lineRule="auto"/>
        <w:ind w:firstLine="851"/>
        <w:jc w:val="both"/>
        <w:rPr>
          <w:rFonts w:ascii="Times New Roman" w:eastAsiaTheme="minorHAnsi" w:hAnsi="Times New Roman" w:cs="Times New Roman"/>
          <w:color w:val="auto"/>
          <w:sz w:val="28"/>
          <w:szCs w:val="28"/>
          <w:lang w:eastAsia="en-US"/>
        </w:rPr>
      </w:pPr>
      <w:r w:rsidRPr="006C109F">
        <w:rPr>
          <w:rFonts w:ascii="Times New Roman" w:hAnsi="Times New Roman" w:cs="Times New Roman"/>
          <w:color w:val="auto"/>
          <w:sz w:val="28"/>
          <w:szCs w:val="28"/>
        </w:rPr>
        <w:t>35</w:t>
      </w:r>
      <w:r w:rsidR="008744F8" w:rsidRPr="006C109F">
        <w:rPr>
          <w:rFonts w:ascii="Times New Roman" w:hAnsi="Times New Roman" w:cs="Times New Roman"/>
          <w:color w:val="auto"/>
          <w:sz w:val="28"/>
          <w:szCs w:val="28"/>
        </w:rPr>
        <w:t xml:space="preserve">) </w:t>
      </w:r>
      <w:r w:rsidRPr="006C109F">
        <w:rPr>
          <w:rFonts w:ascii="Times New Roman" w:hAnsi="Times New Roman" w:cs="Times New Roman"/>
          <w:color w:val="auto"/>
          <w:sz w:val="28"/>
          <w:szCs w:val="28"/>
        </w:rPr>
        <w:t xml:space="preserve">пункт 7 статьи 47 </w:t>
      </w:r>
      <w:r w:rsidRPr="006C109F">
        <w:rPr>
          <w:rFonts w:ascii="Times New Roman" w:eastAsiaTheme="minorHAnsi" w:hAnsi="Times New Roman" w:cs="Times New Roman"/>
          <w:color w:val="auto"/>
          <w:sz w:val="28"/>
          <w:szCs w:val="28"/>
          <w:lang w:eastAsia="en-US"/>
        </w:rPr>
        <w:t>изложить в следующей редакции:</w:t>
      </w:r>
    </w:p>
    <w:p w:rsidR="008744F8" w:rsidRPr="006C109F" w:rsidRDefault="008744F8" w:rsidP="00591D29">
      <w:pPr>
        <w:spacing w:after="0" w:line="240" w:lineRule="auto"/>
        <w:ind w:firstLine="851"/>
        <w:jc w:val="both"/>
        <w:rPr>
          <w:rFonts w:ascii="Times New Roman" w:hAnsi="Times New Roman"/>
          <w:sz w:val="28"/>
          <w:szCs w:val="28"/>
        </w:rPr>
      </w:pPr>
      <w:r w:rsidRPr="006C109F">
        <w:rPr>
          <w:rFonts w:ascii="Times New Roman" w:eastAsiaTheme="minorHAnsi" w:hAnsi="Times New Roman"/>
          <w:sz w:val="28"/>
          <w:szCs w:val="28"/>
        </w:rPr>
        <w:t>«</w:t>
      </w:r>
      <w:r w:rsidRPr="006C109F">
        <w:rPr>
          <w:rFonts w:ascii="Times New Roman" w:hAnsi="Times New Roman"/>
          <w:sz w:val="28"/>
          <w:szCs w:val="28"/>
        </w:rPr>
        <w:t xml:space="preserve">7. В случае несогласия с решением уполномоченного органа, </w:t>
      </w:r>
      <w:r w:rsidRPr="006C109F">
        <w:rPr>
          <w:rFonts w:ascii="Times New Roman" w:hAnsi="Times New Roman"/>
          <w:sz w:val="28"/>
          <w:szCs w:val="28"/>
        </w:rPr>
        <w:br/>
        <w:t xml:space="preserve">принятым в соответствии с пунктом 6 настоящей статьи, потенциальный поставщик вправе обжаловать его в апелляционную комиссию в порядке, </w:t>
      </w:r>
      <w:r w:rsidRPr="006C109F">
        <w:rPr>
          <w:rFonts w:ascii="Times New Roman" w:hAnsi="Times New Roman"/>
          <w:sz w:val="28"/>
          <w:szCs w:val="28"/>
        </w:rPr>
        <w:br/>
        <w:t xml:space="preserve">предусмотренном законодательством </w:t>
      </w:r>
      <w:r w:rsidR="002A0604" w:rsidRPr="006C109F">
        <w:rPr>
          <w:rFonts w:ascii="Times New Roman" w:hAnsi="Times New Roman"/>
          <w:sz w:val="28"/>
          <w:szCs w:val="28"/>
        </w:rPr>
        <w:t xml:space="preserve">Республики Казахстан </w:t>
      </w:r>
      <w:r w:rsidRPr="006C109F">
        <w:rPr>
          <w:rFonts w:ascii="Times New Roman" w:hAnsi="Times New Roman"/>
          <w:sz w:val="28"/>
          <w:szCs w:val="28"/>
        </w:rPr>
        <w:t>о государственном</w:t>
      </w:r>
      <w:r w:rsidR="00027B7B" w:rsidRPr="006C109F">
        <w:rPr>
          <w:rFonts w:ascii="Times New Roman" w:hAnsi="Times New Roman"/>
          <w:sz w:val="28"/>
          <w:szCs w:val="28"/>
        </w:rPr>
        <w:t xml:space="preserve"> аудите и финансовом контроле.»;</w:t>
      </w:r>
    </w:p>
    <w:p w:rsidR="0093059F" w:rsidRPr="006C109F" w:rsidRDefault="00027B7B"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36</w:t>
      </w:r>
      <w:r w:rsidR="0093059F" w:rsidRPr="006C109F">
        <w:rPr>
          <w:rFonts w:ascii="Times New Roman" w:hAnsi="Times New Roman" w:cs="Times New Roman"/>
          <w:color w:val="auto"/>
          <w:sz w:val="28"/>
          <w:szCs w:val="28"/>
        </w:rPr>
        <w:t>) пункт 1 статьи 48 изложить в следующей редакции:</w:t>
      </w:r>
    </w:p>
    <w:p w:rsidR="0093059F" w:rsidRPr="006C109F" w:rsidRDefault="0093059F"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«1. Жалоба на действия (бездействие), решения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 в уполномоченный орган должна содержать:</w:t>
      </w:r>
    </w:p>
    <w:p w:rsidR="0093059F" w:rsidRPr="006C109F" w:rsidRDefault="0093059F"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 xml:space="preserve">1) наименование, место нахождения юридического лица, </w:t>
      </w:r>
      <w:r w:rsidR="00A60809" w:rsidRPr="006C109F">
        <w:rPr>
          <w:rFonts w:ascii="Times New Roman" w:hAnsi="Times New Roman" w:cs="Times New Roman"/>
          <w:color w:val="auto"/>
          <w:sz w:val="28"/>
          <w:szCs w:val="28"/>
        </w:rPr>
        <w:t>эксперта</w:t>
      </w:r>
      <w:r w:rsidR="00790EB3" w:rsidRPr="006C109F">
        <w:rPr>
          <w:rFonts w:ascii="Times New Roman" w:hAnsi="Times New Roman" w:cs="Times New Roman"/>
          <w:color w:val="auto"/>
          <w:sz w:val="28"/>
          <w:szCs w:val="28"/>
        </w:rPr>
        <w:t>,</w:t>
      </w:r>
      <w:r w:rsidR="00A60809" w:rsidRPr="006C109F">
        <w:rPr>
          <w:rFonts w:ascii="Times New Roman" w:hAnsi="Times New Roman" w:cs="Times New Roman"/>
          <w:color w:val="auto"/>
          <w:sz w:val="28"/>
          <w:szCs w:val="28"/>
        </w:rPr>
        <w:t xml:space="preserve"> </w:t>
      </w:r>
      <w:r w:rsidRPr="006C109F">
        <w:rPr>
          <w:rFonts w:ascii="Times New Roman" w:hAnsi="Times New Roman" w:cs="Times New Roman"/>
          <w:color w:val="auto"/>
          <w:sz w:val="28"/>
          <w:szCs w:val="28"/>
        </w:rPr>
        <w:t>действия (бездействие), решения которого обжалуются;</w:t>
      </w:r>
    </w:p>
    <w:p w:rsidR="0093059F" w:rsidRPr="006C109F" w:rsidRDefault="0093059F"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2) наименование, место нахождения лица, подавшего жалобу;</w:t>
      </w:r>
    </w:p>
    <w:p w:rsidR="0093059F" w:rsidRPr="006C109F" w:rsidRDefault="0093059F"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3) сведения о государственных закупках, в рамках которых совершены нарушения законодательства Республики Казахстан о государственных закупках;</w:t>
      </w:r>
    </w:p>
    <w:p w:rsidR="0093059F" w:rsidRPr="006C109F" w:rsidRDefault="0093059F"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4) указание на конкретные факты нарушений законодательства Республики Казахстан о государственных закупках, при необходимости с приложением подтверждающих документов;</w:t>
      </w:r>
    </w:p>
    <w:p w:rsidR="00F46841" w:rsidRDefault="00F46841" w:rsidP="00591D29">
      <w:pPr>
        <w:pStyle w:val="a3"/>
        <w:spacing w:after="0" w:line="240" w:lineRule="auto"/>
        <w:ind w:firstLine="851"/>
        <w:jc w:val="both"/>
        <w:rPr>
          <w:rFonts w:ascii="Times New Roman" w:hAnsi="Times New Roman" w:cs="Times New Roman"/>
          <w:color w:val="auto"/>
          <w:sz w:val="28"/>
          <w:szCs w:val="28"/>
        </w:rPr>
      </w:pPr>
    </w:p>
    <w:p w:rsidR="00F46841" w:rsidRDefault="00F46841" w:rsidP="00591D29">
      <w:pPr>
        <w:pStyle w:val="a3"/>
        <w:spacing w:after="0" w:line="240" w:lineRule="auto"/>
        <w:ind w:firstLine="851"/>
        <w:jc w:val="both"/>
        <w:rPr>
          <w:rFonts w:ascii="Times New Roman" w:hAnsi="Times New Roman" w:cs="Times New Roman"/>
          <w:color w:val="auto"/>
          <w:sz w:val="28"/>
          <w:szCs w:val="28"/>
        </w:rPr>
      </w:pPr>
    </w:p>
    <w:p w:rsidR="0093059F" w:rsidRPr="006C109F" w:rsidRDefault="0093059F"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5) обжалованные действия (бездействие), решения заказчика, организатора государственных закупок, единого организатора государственных закупок, комиссий, эксперта, единого оператора в сфере государственных закупок.</w:t>
      </w:r>
    </w:p>
    <w:p w:rsidR="0093059F" w:rsidRDefault="0093059F"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К жалобе могут быть приложены документы, подтверждающие доводы лица, подавшего жалобу.».</w:t>
      </w:r>
    </w:p>
    <w:p w:rsidR="00F848AF" w:rsidRPr="006C109F" w:rsidRDefault="00F848AF" w:rsidP="00591D29">
      <w:pPr>
        <w:pStyle w:val="a3"/>
        <w:spacing w:after="0" w:line="240" w:lineRule="auto"/>
        <w:ind w:firstLine="851"/>
        <w:jc w:val="both"/>
        <w:rPr>
          <w:rFonts w:ascii="Times New Roman" w:hAnsi="Times New Roman" w:cs="Times New Roman"/>
          <w:color w:val="auto"/>
          <w:sz w:val="28"/>
          <w:szCs w:val="28"/>
        </w:rPr>
      </w:pPr>
    </w:p>
    <w:p w:rsidR="003640CF" w:rsidRPr="006C109F" w:rsidRDefault="00D013D4" w:rsidP="00591D29">
      <w:pPr>
        <w:spacing w:after="0" w:line="240" w:lineRule="auto"/>
        <w:ind w:firstLine="851"/>
        <w:jc w:val="both"/>
        <w:rPr>
          <w:rFonts w:ascii="Times New Roman" w:hAnsi="Times New Roman"/>
          <w:bCs/>
          <w:sz w:val="28"/>
          <w:szCs w:val="28"/>
          <w:lang w:val="kk-KZ"/>
        </w:rPr>
      </w:pPr>
      <w:r w:rsidRPr="006C109F">
        <w:rPr>
          <w:rFonts w:ascii="Times New Roman" w:hAnsi="Times New Roman"/>
          <w:sz w:val="28"/>
          <w:szCs w:val="28"/>
          <w:lang w:val="kk-KZ"/>
        </w:rPr>
        <w:t>1</w:t>
      </w:r>
      <w:r w:rsidR="006A7C6C" w:rsidRPr="006C109F">
        <w:rPr>
          <w:rFonts w:ascii="Times New Roman" w:hAnsi="Times New Roman"/>
          <w:sz w:val="28"/>
          <w:szCs w:val="28"/>
          <w:lang w:val="kk-KZ"/>
        </w:rPr>
        <w:t>9</w:t>
      </w:r>
      <w:r w:rsidR="003640CF" w:rsidRPr="006C109F">
        <w:rPr>
          <w:rFonts w:ascii="Times New Roman" w:hAnsi="Times New Roman"/>
          <w:sz w:val="28"/>
          <w:szCs w:val="28"/>
          <w:lang w:val="kk-KZ"/>
        </w:rPr>
        <w:t>.</w:t>
      </w:r>
      <w:r w:rsidR="003640CF" w:rsidRPr="006C109F">
        <w:rPr>
          <w:rFonts w:ascii="Times New Roman" w:hAnsi="Times New Roman"/>
          <w:bCs/>
          <w:sz w:val="28"/>
          <w:szCs w:val="28"/>
          <w:lang w:val="kk-KZ"/>
        </w:rPr>
        <w:t xml:space="preserve"> В Закон Республики Казахстан от 9 апреля 2016 года «О почте»:</w:t>
      </w:r>
    </w:p>
    <w:p w:rsidR="003640CF" w:rsidRPr="006C109F" w:rsidRDefault="003640CF" w:rsidP="00591D29">
      <w:pPr>
        <w:spacing w:after="0" w:line="240" w:lineRule="auto"/>
        <w:ind w:firstLine="851"/>
        <w:jc w:val="both"/>
        <w:rPr>
          <w:rFonts w:ascii="Times New Roman" w:hAnsi="Times New Roman"/>
          <w:sz w:val="28"/>
          <w:szCs w:val="28"/>
          <w:lang w:val="kk-KZ"/>
        </w:rPr>
      </w:pPr>
      <w:r w:rsidRPr="006C109F">
        <w:rPr>
          <w:rFonts w:ascii="Times New Roman" w:hAnsi="Times New Roman"/>
          <w:sz w:val="28"/>
          <w:szCs w:val="28"/>
          <w:lang w:val="kk-KZ"/>
        </w:rPr>
        <w:t>в подпункте 54) статьи 1 слова «</w:t>
      </w:r>
      <w:r w:rsidRPr="006C109F">
        <w:rPr>
          <w:rFonts w:ascii="Times New Roman" w:hAnsi="Times New Roman"/>
          <w:sz w:val="28"/>
          <w:szCs w:val="28"/>
        </w:rPr>
        <w:t>контрольный пакет акций которого принадлежит национальному управляющему холдингу,</w:t>
      </w:r>
      <w:r w:rsidR="000D0045" w:rsidRPr="006C109F">
        <w:rPr>
          <w:rFonts w:ascii="Times New Roman" w:hAnsi="Times New Roman"/>
          <w:sz w:val="28"/>
          <w:szCs w:val="28"/>
          <w:lang w:val="kk-KZ"/>
        </w:rPr>
        <w:t>» исключить</w:t>
      </w:r>
      <w:r w:rsidR="006A7C6C" w:rsidRPr="006C109F">
        <w:rPr>
          <w:rFonts w:ascii="Times New Roman" w:hAnsi="Times New Roman"/>
          <w:sz w:val="28"/>
          <w:szCs w:val="28"/>
          <w:lang w:val="kk-KZ"/>
        </w:rPr>
        <w:t>.</w:t>
      </w:r>
      <w:r w:rsidRPr="006C109F">
        <w:rPr>
          <w:rFonts w:ascii="Times New Roman" w:hAnsi="Times New Roman"/>
          <w:sz w:val="28"/>
          <w:szCs w:val="28"/>
          <w:lang w:val="kk-KZ"/>
        </w:rPr>
        <w:t xml:space="preserve"> </w:t>
      </w:r>
    </w:p>
    <w:p w:rsidR="00F848AF" w:rsidRDefault="00F848AF" w:rsidP="00591D29">
      <w:pPr>
        <w:spacing w:after="0" w:line="240" w:lineRule="auto"/>
        <w:ind w:firstLine="851"/>
        <w:jc w:val="both"/>
        <w:rPr>
          <w:rFonts w:ascii="Times New Roman" w:hAnsi="Times New Roman"/>
          <w:sz w:val="28"/>
          <w:szCs w:val="28"/>
          <w:lang w:val="kk-KZ"/>
        </w:rPr>
      </w:pPr>
    </w:p>
    <w:p w:rsidR="0093059F" w:rsidRPr="006C109F" w:rsidRDefault="006A7C6C" w:rsidP="00591D29">
      <w:pPr>
        <w:spacing w:after="0" w:line="240" w:lineRule="auto"/>
        <w:ind w:firstLine="851"/>
        <w:jc w:val="both"/>
        <w:rPr>
          <w:rFonts w:ascii="Times New Roman" w:hAnsi="Times New Roman"/>
          <w:bCs/>
          <w:sz w:val="28"/>
          <w:szCs w:val="28"/>
          <w:lang w:val="kk-KZ"/>
        </w:rPr>
      </w:pPr>
      <w:r w:rsidRPr="006C109F">
        <w:rPr>
          <w:rFonts w:ascii="Times New Roman" w:hAnsi="Times New Roman"/>
          <w:sz w:val="28"/>
          <w:szCs w:val="28"/>
          <w:lang w:val="kk-KZ"/>
        </w:rPr>
        <w:t>20</w:t>
      </w:r>
      <w:r w:rsidR="0093059F" w:rsidRPr="006C109F">
        <w:rPr>
          <w:rFonts w:ascii="Times New Roman" w:hAnsi="Times New Roman"/>
          <w:sz w:val="28"/>
          <w:szCs w:val="28"/>
          <w:lang w:val="kk-KZ"/>
        </w:rPr>
        <w:t>.</w:t>
      </w:r>
      <w:r w:rsidR="0093059F" w:rsidRPr="006C109F">
        <w:rPr>
          <w:rFonts w:ascii="Times New Roman" w:hAnsi="Times New Roman"/>
          <w:bCs/>
          <w:sz w:val="28"/>
          <w:szCs w:val="28"/>
          <w:lang w:val="kk-KZ"/>
        </w:rPr>
        <w:t xml:space="preserve"> В Закон Республики Казахстан от 26 июля 2016 года «О платежах и платежных системах»:</w:t>
      </w:r>
    </w:p>
    <w:p w:rsidR="0093059F" w:rsidRPr="006C109F" w:rsidRDefault="00536571" w:rsidP="00591D29">
      <w:pPr>
        <w:spacing w:after="0" w:line="240" w:lineRule="auto"/>
        <w:ind w:firstLine="851"/>
        <w:jc w:val="both"/>
        <w:rPr>
          <w:rFonts w:ascii="Times New Roman" w:hAnsi="Times New Roman"/>
          <w:bCs/>
          <w:sz w:val="28"/>
          <w:szCs w:val="28"/>
        </w:rPr>
      </w:pPr>
      <w:r w:rsidRPr="006C109F">
        <w:rPr>
          <w:rFonts w:ascii="Times New Roman" w:hAnsi="Times New Roman"/>
          <w:bCs/>
          <w:sz w:val="28"/>
          <w:szCs w:val="28"/>
        </w:rPr>
        <w:t xml:space="preserve">1) </w:t>
      </w:r>
      <w:r w:rsidR="0093059F" w:rsidRPr="006C109F">
        <w:rPr>
          <w:rFonts w:ascii="Times New Roman" w:hAnsi="Times New Roman"/>
          <w:bCs/>
          <w:sz w:val="28"/>
          <w:szCs w:val="28"/>
        </w:rPr>
        <w:t xml:space="preserve">в статье 27: </w:t>
      </w:r>
    </w:p>
    <w:p w:rsidR="00954F42" w:rsidRPr="006C109F" w:rsidRDefault="0093059F" w:rsidP="00591D29">
      <w:pPr>
        <w:spacing w:after="0" w:line="240" w:lineRule="auto"/>
        <w:ind w:firstLine="851"/>
        <w:jc w:val="both"/>
        <w:rPr>
          <w:rFonts w:ascii="Times New Roman" w:hAnsi="Times New Roman"/>
          <w:bCs/>
          <w:sz w:val="28"/>
          <w:szCs w:val="28"/>
        </w:rPr>
      </w:pPr>
      <w:r w:rsidRPr="006C109F">
        <w:rPr>
          <w:rFonts w:ascii="Times New Roman" w:hAnsi="Times New Roman"/>
          <w:bCs/>
          <w:sz w:val="28"/>
          <w:szCs w:val="28"/>
        </w:rPr>
        <w:t>в части третьей пункта 10</w:t>
      </w:r>
      <w:r w:rsidR="00954F42" w:rsidRPr="006C109F">
        <w:rPr>
          <w:rFonts w:ascii="Times New Roman" w:hAnsi="Times New Roman"/>
          <w:bCs/>
          <w:sz w:val="28"/>
          <w:szCs w:val="28"/>
        </w:rPr>
        <w:t>:</w:t>
      </w:r>
    </w:p>
    <w:p w:rsidR="0093059F" w:rsidRPr="006C109F" w:rsidRDefault="0093059F" w:rsidP="00591D29">
      <w:pPr>
        <w:spacing w:after="0" w:line="240" w:lineRule="auto"/>
        <w:ind w:firstLine="851"/>
        <w:jc w:val="both"/>
        <w:rPr>
          <w:rFonts w:ascii="Times New Roman" w:hAnsi="Times New Roman"/>
          <w:sz w:val="28"/>
          <w:szCs w:val="28"/>
        </w:rPr>
      </w:pPr>
      <w:r w:rsidRPr="006C109F">
        <w:rPr>
          <w:rFonts w:ascii="Times New Roman" w:hAnsi="Times New Roman"/>
          <w:bCs/>
          <w:sz w:val="28"/>
          <w:szCs w:val="28"/>
        </w:rPr>
        <w:t>слова «8) на деньги, находящиеся на сберегательных счетах,»</w:t>
      </w:r>
      <w:r w:rsidRPr="006C109F">
        <w:rPr>
          <w:rFonts w:ascii="Times New Roman" w:hAnsi="Times New Roman"/>
          <w:sz w:val="28"/>
          <w:szCs w:val="28"/>
        </w:rPr>
        <w:t xml:space="preserve"> заменить словами «9) </w:t>
      </w:r>
      <w:r w:rsidRPr="006C109F">
        <w:rPr>
          <w:rFonts w:ascii="Times New Roman" w:hAnsi="Times New Roman"/>
          <w:bCs/>
          <w:sz w:val="28"/>
          <w:szCs w:val="28"/>
        </w:rPr>
        <w:t>на деньги, находящиеся на сберегательных счетах,</w:t>
      </w:r>
      <w:r w:rsidRPr="006C109F">
        <w:rPr>
          <w:rFonts w:ascii="Times New Roman" w:hAnsi="Times New Roman"/>
          <w:sz w:val="28"/>
          <w:szCs w:val="28"/>
        </w:rPr>
        <w:t>»;</w:t>
      </w:r>
    </w:p>
    <w:p w:rsidR="00954F42" w:rsidRPr="006C109F" w:rsidRDefault="00954F42"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дополнить подпунктом 10) следующего содержания:</w:t>
      </w:r>
    </w:p>
    <w:p w:rsidR="00954F42" w:rsidRPr="006C109F" w:rsidRDefault="00954F42"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 xml:space="preserve">«10) </w:t>
      </w:r>
      <w:r w:rsidRPr="006C109F">
        <w:rPr>
          <w:rFonts w:ascii="Times New Roman" w:hAnsi="Times New Roman"/>
          <w:bCs/>
          <w:sz w:val="28"/>
          <w:szCs w:val="28"/>
        </w:rPr>
        <w:t>на деньги, находящиеся на банковском счете единого оператора в сфере государственных закупок, 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Законом Республики Казахстан «О государственных закупках».»;</w:t>
      </w:r>
    </w:p>
    <w:p w:rsidR="000D0045" w:rsidRPr="006C109F" w:rsidRDefault="000D0045" w:rsidP="00591D29">
      <w:pPr>
        <w:spacing w:after="0" w:line="240" w:lineRule="auto"/>
        <w:ind w:firstLine="851"/>
        <w:jc w:val="both"/>
        <w:rPr>
          <w:rFonts w:ascii="Times New Roman" w:hAnsi="Times New Roman"/>
          <w:bCs/>
          <w:sz w:val="28"/>
          <w:szCs w:val="28"/>
        </w:rPr>
      </w:pPr>
      <w:r w:rsidRPr="006C109F">
        <w:rPr>
          <w:rFonts w:ascii="Times New Roman" w:hAnsi="Times New Roman"/>
          <w:bCs/>
          <w:sz w:val="28"/>
          <w:szCs w:val="28"/>
        </w:rPr>
        <w:t>часть вторую пункта 11 после слова «взыскателей,» дополнить словами «деньги, находящиеся на банковском счете единого оператора в сфере государственных закупок, 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Законом Республики Казахст</w:t>
      </w:r>
      <w:r w:rsidR="00536571" w:rsidRPr="006C109F">
        <w:rPr>
          <w:rFonts w:ascii="Times New Roman" w:hAnsi="Times New Roman"/>
          <w:bCs/>
          <w:sz w:val="28"/>
          <w:szCs w:val="28"/>
        </w:rPr>
        <w:t>ан «О государственных закупках»</w:t>
      </w:r>
      <w:r w:rsidR="000F49D5" w:rsidRPr="006C109F">
        <w:rPr>
          <w:rFonts w:ascii="Times New Roman" w:hAnsi="Times New Roman"/>
          <w:bCs/>
          <w:sz w:val="28"/>
          <w:szCs w:val="28"/>
        </w:rPr>
        <w:t>,»</w:t>
      </w:r>
      <w:r w:rsidR="00536571" w:rsidRPr="006C109F">
        <w:rPr>
          <w:rFonts w:ascii="Times New Roman" w:hAnsi="Times New Roman"/>
          <w:bCs/>
          <w:sz w:val="28"/>
          <w:szCs w:val="28"/>
        </w:rPr>
        <w:t>;</w:t>
      </w:r>
    </w:p>
    <w:p w:rsidR="00536571" w:rsidRPr="006C109F" w:rsidRDefault="00536571" w:rsidP="00591D29">
      <w:pPr>
        <w:spacing w:after="0" w:line="240" w:lineRule="auto"/>
        <w:ind w:firstLine="851"/>
        <w:jc w:val="both"/>
        <w:rPr>
          <w:rFonts w:ascii="Times New Roman" w:hAnsi="Times New Roman"/>
          <w:bCs/>
          <w:sz w:val="28"/>
          <w:szCs w:val="28"/>
        </w:rPr>
      </w:pPr>
      <w:r w:rsidRPr="006C109F">
        <w:rPr>
          <w:rFonts w:ascii="Times New Roman" w:hAnsi="Times New Roman"/>
          <w:bCs/>
          <w:sz w:val="28"/>
          <w:szCs w:val="28"/>
        </w:rPr>
        <w:t>2) подпункт 5) части первой пункта 7 статьи 46 после слова «взыскателей,» дополнить словами «денег, находящихся на банковском счете единого оператора в сфере государственных закупок, предназначенном для внесения потенциальными поставщиками или поставщиками денег в качестве обеспечительных мер в рамках участия в государственных закупках в соответствии с Законом Республики Казахстан «О государственных закупках»,».</w:t>
      </w:r>
    </w:p>
    <w:p w:rsidR="00F848AF" w:rsidRDefault="00F848AF" w:rsidP="00591D29">
      <w:pPr>
        <w:spacing w:after="0" w:line="240" w:lineRule="auto"/>
        <w:ind w:firstLine="851"/>
        <w:jc w:val="both"/>
        <w:rPr>
          <w:rFonts w:ascii="Times New Roman" w:hAnsi="Times New Roman"/>
          <w:sz w:val="28"/>
          <w:szCs w:val="28"/>
        </w:rPr>
      </w:pPr>
    </w:p>
    <w:p w:rsidR="007D6B0D" w:rsidRPr="006C109F" w:rsidRDefault="00D013D4"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2</w:t>
      </w:r>
      <w:r w:rsidR="006A7C6C" w:rsidRPr="006C109F">
        <w:rPr>
          <w:rFonts w:ascii="Times New Roman" w:hAnsi="Times New Roman"/>
          <w:sz w:val="28"/>
          <w:szCs w:val="28"/>
        </w:rPr>
        <w:t>1</w:t>
      </w:r>
      <w:r w:rsidR="007D6B0D" w:rsidRPr="006C109F">
        <w:rPr>
          <w:rFonts w:ascii="Times New Roman" w:hAnsi="Times New Roman"/>
          <w:sz w:val="28"/>
          <w:szCs w:val="28"/>
        </w:rPr>
        <w:t xml:space="preserve">. В Закон Республики Казахстан от 27 декабря 2018 года </w:t>
      </w:r>
      <w:r w:rsidR="00F848AF">
        <w:rPr>
          <w:rFonts w:ascii="Times New Roman" w:hAnsi="Times New Roman"/>
          <w:sz w:val="28"/>
          <w:szCs w:val="28"/>
        </w:rPr>
        <w:br/>
      </w:r>
      <w:r w:rsidR="007D6B0D" w:rsidRPr="006C109F">
        <w:rPr>
          <w:rFonts w:ascii="Times New Roman" w:hAnsi="Times New Roman"/>
          <w:sz w:val="28"/>
          <w:szCs w:val="28"/>
        </w:rPr>
        <w:t>«О естественных монополиях»:</w:t>
      </w:r>
    </w:p>
    <w:p w:rsidR="005B7F51" w:rsidRPr="006C109F" w:rsidRDefault="005B7F51"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1) в статье 23:</w:t>
      </w:r>
    </w:p>
    <w:p w:rsidR="007D6B0D" w:rsidRPr="006C109F" w:rsidRDefault="007D6B0D"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пункт 2 изложить в следующей редакции:</w:t>
      </w:r>
    </w:p>
    <w:p w:rsidR="007D6B0D" w:rsidRPr="006C109F" w:rsidRDefault="007D6B0D"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«2. Закупки товаров,</w:t>
      </w:r>
      <w:r w:rsidR="00F4048D">
        <w:rPr>
          <w:rFonts w:ascii="Times New Roman" w:hAnsi="Times New Roman"/>
          <w:sz w:val="28"/>
          <w:szCs w:val="28"/>
        </w:rPr>
        <w:t xml:space="preserve"> работ и услуг осуществляются в</w:t>
      </w:r>
      <w:r w:rsidRPr="006C109F">
        <w:rPr>
          <w:rFonts w:ascii="Times New Roman" w:hAnsi="Times New Roman"/>
          <w:sz w:val="28"/>
          <w:szCs w:val="28"/>
        </w:rPr>
        <w:t xml:space="preserve"> информационных системах электронных закупок одним из следующих способов:</w:t>
      </w:r>
    </w:p>
    <w:p w:rsidR="007D6B0D" w:rsidRPr="006C109F" w:rsidRDefault="007D6B0D"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lastRenderedPageBreak/>
        <w:t>1) конкурса;</w:t>
      </w:r>
    </w:p>
    <w:p w:rsidR="007D6B0D" w:rsidRPr="006C109F" w:rsidRDefault="007D6B0D"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2) запроса ценовых предложений;</w:t>
      </w:r>
    </w:p>
    <w:p w:rsidR="007D6B0D" w:rsidRPr="006C109F" w:rsidRDefault="007D6B0D"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3) из одного источника;</w:t>
      </w:r>
    </w:p>
    <w:p w:rsidR="007D6B0D" w:rsidRPr="006C109F" w:rsidRDefault="007D6B0D"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4) через товарные биржи.</w:t>
      </w:r>
    </w:p>
    <w:p w:rsidR="007D6B0D" w:rsidRPr="006C109F" w:rsidRDefault="007D6B0D"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Закупки способом через товарные биржи осуществляются в соответствии с типовыми правилами биржевой торговли и перечнем биржевых товаров, утверждаемых уполномоченным органом в области регулирования торговой деятельности.»;</w:t>
      </w:r>
    </w:p>
    <w:p w:rsidR="005B7F51" w:rsidRPr="006C109F" w:rsidRDefault="005B7F51"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пункт 3 исключить;</w:t>
      </w:r>
    </w:p>
    <w:p w:rsidR="005B7F51" w:rsidRPr="006C109F" w:rsidRDefault="005B7F51"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пункт 6 изложить в следующей редакции:</w:t>
      </w:r>
    </w:p>
    <w:p w:rsidR="005B7F51" w:rsidRPr="006C109F" w:rsidRDefault="005B7F51"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«6. Субъект естественной монополии осуществляет закупки посредством информационной системы электронных закупок, интегрированной с информационной системой Национальной палаты предпринимателей Республики Казахстан.»;</w:t>
      </w:r>
    </w:p>
    <w:p w:rsidR="005B7F51" w:rsidRPr="006C109F" w:rsidRDefault="000D0045"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пункт</w:t>
      </w:r>
      <w:r w:rsidR="005B7F51" w:rsidRPr="006C109F">
        <w:rPr>
          <w:rFonts w:ascii="Times New Roman" w:hAnsi="Times New Roman"/>
          <w:sz w:val="28"/>
          <w:szCs w:val="28"/>
        </w:rPr>
        <w:t xml:space="preserve"> 9 </w:t>
      </w:r>
      <w:r w:rsidRPr="006C109F">
        <w:rPr>
          <w:rFonts w:ascii="Times New Roman" w:hAnsi="Times New Roman"/>
          <w:sz w:val="28"/>
          <w:szCs w:val="28"/>
        </w:rPr>
        <w:t xml:space="preserve">после цифры </w:t>
      </w:r>
      <w:r w:rsidR="005B7F51" w:rsidRPr="006C109F">
        <w:rPr>
          <w:rFonts w:ascii="Times New Roman" w:hAnsi="Times New Roman"/>
          <w:sz w:val="28"/>
          <w:szCs w:val="28"/>
        </w:rPr>
        <w:t>«</w:t>
      </w:r>
      <w:r w:rsidRPr="006C109F">
        <w:rPr>
          <w:rFonts w:ascii="Times New Roman" w:hAnsi="Times New Roman"/>
          <w:sz w:val="28"/>
          <w:szCs w:val="28"/>
        </w:rPr>
        <w:t>4)</w:t>
      </w:r>
      <w:r w:rsidR="005B7F51" w:rsidRPr="006C109F">
        <w:rPr>
          <w:rFonts w:ascii="Times New Roman" w:hAnsi="Times New Roman"/>
          <w:sz w:val="28"/>
          <w:szCs w:val="28"/>
        </w:rPr>
        <w:t xml:space="preserve">» </w:t>
      </w:r>
      <w:r w:rsidRPr="006C109F">
        <w:rPr>
          <w:rFonts w:ascii="Times New Roman" w:hAnsi="Times New Roman"/>
          <w:sz w:val="28"/>
          <w:szCs w:val="28"/>
        </w:rPr>
        <w:t>дополнить</w:t>
      </w:r>
      <w:r w:rsidR="005B7F51" w:rsidRPr="006C109F">
        <w:rPr>
          <w:rFonts w:ascii="Times New Roman" w:hAnsi="Times New Roman"/>
          <w:sz w:val="28"/>
          <w:szCs w:val="28"/>
        </w:rPr>
        <w:t xml:space="preserve"> словами «части первой»</w:t>
      </w:r>
      <w:r w:rsidRPr="006C109F">
        <w:rPr>
          <w:rFonts w:ascii="Times New Roman" w:hAnsi="Times New Roman"/>
          <w:sz w:val="28"/>
          <w:szCs w:val="28"/>
        </w:rPr>
        <w:t>;</w:t>
      </w:r>
    </w:p>
    <w:p w:rsidR="005B7F51" w:rsidRPr="006C109F" w:rsidRDefault="005B7F51"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 xml:space="preserve">2) </w:t>
      </w:r>
      <w:r w:rsidR="000D0045" w:rsidRPr="006C109F">
        <w:rPr>
          <w:rFonts w:ascii="Times New Roman" w:hAnsi="Times New Roman"/>
          <w:sz w:val="28"/>
          <w:szCs w:val="28"/>
        </w:rPr>
        <w:t xml:space="preserve">часть первую </w:t>
      </w:r>
      <w:r w:rsidRPr="006C109F">
        <w:rPr>
          <w:rFonts w:ascii="Times New Roman" w:hAnsi="Times New Roman"/>
          <w:sz w:val="28"/>
          <w:szCs w:val="28"/>
        </w:rPr>
        <w:t>пункт</w:t>
      </w:r>
      <w:r w:rsidR="000D0045" w:rsidRPr="006C109F">
        <w:rPr>
          <w:rFonts w:ascii="Times New Roman" w:hAnsi="Times New Roman"/>
          <w:sz w:val="28"/>
          <w:szCs w:val="28"/>
        </w:rPr>
        <w:t>а</w:t>
      </w:r>
      <w:r w:rsidRPr="006C109F">
        <w:rPr>
          <w:rFonts w:ascii="Times New Roman" w:hAnsi="Times New Roman"/>
          <w:sz w:val="28"/>
          <w:szCs w:val="28"/>
        </w:rPr>
        <w:t xml:space="preserve"> 2 статьи 26 дополнить подпунктом 18-1) следующего содержания:</w:t>
      </w:r>
    </w:p>
    <w:p w:rsidR="005B7F51" w:rsidRDefault="005B7F51" w:rsidP="00591D29">
      <w:pPr>
        <w:spacing w:after="0" w:line="240" w:lineRule="auto"/>
        <w:ind w:firstLine="851"/>
        <w:jc w:val="both"/>
        <w:rPr>
          <w:rFonts w:ascii="Times New Roman" w:hAnsi="Times New Roman"/>
          <w:sz w:val="28"/>
          <w:szCs w:val="28"/>
        </w:rPr>
      </w:pPr>
      <w:r w:rsidRPr="006C109F">
        <w:rPr>
          <w:rFonts w:ascii="Times New Roman" w:hAnsi="Times New Roman"/>
          <w:sz w:val="28"/>
          <w:szCs w:val="28"/>
        </w:rPr>
        <w:t>«18-1) обеспечить передачу информации, сведен</w:t>
      </w:r>
      <w:r w:rsidR="008207BF">
        <w:rPr>
          <w:rFonts w:ascii="Times New Roman" w:hAnsi="Times New Roman"/>
          <w:sz w:val="28"/>
          <w:szCs w:val="28"/>
        </w:rPr>
        <w:t>ий о закупках, осуществляемых в</w:t>
      </w:r>
      <w:r w:rsidRPr="006C109F">
        <w:rPr>
          <w:rFonts w:ascii="Times New Roman" w:hAnsi="Times New Roman"/>
          <w:sz w:val="28"/>
          <w:szCs w:val="28"/>
        </w:rPr>
        <w:t xml:space="preserve"> информационных системах электронных закупок</w:t>
      </w:r>
      <w:r w:rsidR="00E513BC" w:rsidRPr="006C109F">
        <w:rPr>
          <w:rFonts w:ascii="Times New Roman" w:hAnsi="Times New Roman"/>
          <w:sz w:val="28"/>
          <w:szCs w:val="28"/>
        </w:rPr>
        <w:t>,</w:t>
      </w:r>
      <w:r w:rsidRPr="006C109F">
        <w:rPr>
          <w:rFonts w:ascii="Times New Roman" w:hAnsi="Times New Roman"/>
          <w:sz w:val="28"/>
          <w:szCs w:val="28"/>
        </w:rPr>
        <w:t xml:space="preserve"> </w:t>
      </w:r>
      <w:r w:rsidR="008207BF">
        <w:rPr>
          <w:rFonts w:ascii="Times New Roman" w:hAnsi="Times New Roman"/>
          <w:sz w:val="28"/>
          <w:szCs w:val="28"/>
        </w:rPr>
        <w:br/>
      </w:r>
      <w:r w:rsidRPr="006C109F">
        <w:rPr>
          <w:rFonts w:ascii="Times New Roman" w:hAnsi="Times New Roman"/>
          <w:sz w:val="28"/>
          <w:szCs w:val="28"/>
        </w:rPr>
        <w:t>в информационную систему Национальной палаты предпринимателей Республики Казахстан в целях формирования единой точки доступа к закупкам;».</w:t>
      </w:r>
    </w:p>
    <w:p w:rsidR="00F848AF" w:rsidRPr="006C109F" w:rsidRDefault="00F848AF" w:rsidP="00591D29">
      <w:pPr>
        <w:spacing w:after="0" w:line="240" w:lineRule="auto"/>
        <w:ind w:firstLine="851"/>
        <w:jc w:val="both"/>
        <w:rPr>
          <w:rFonts w:ascii="Times New Roman" w:hAnsi="Times New Roman"/>
          <w:sz w:val="28"/>
          <w:szCs w:val="28"/>
        </w:rPr>
      </w:pPr>
    </w:p>
    <w:p w:rsidR="0093059F" w:rsidRPr="006C109F" w:rsidRDefault="00D013D4" w:rsidP="00591D29">
      <w:pPr>
        <w:spacing w:after="0" w:line="240" w:lineRule="auto"/>
        <w:ind w:firstLine="851"/>
        <w:jc w:val="both"/>
        <w:rPr>
          <w:rFonts w:ascii="Times New Roman" w:hAnsi="Times New Roman"/>
          <w:bCs/>
          <w:sz w:val="28"/>
          <w:szCs w:val="28"/>
        </w:rPr>
      </w:pPr>
      <w:r w:rsidRPr="006C109F">
        <w:rPr>
          <w:rFonts w:ascii="Times New Roman" w:hAnsi="Times New Roman"/>
          <w:sz w:val="28"/>
          <w:szCs w:val="28"/>
        </w:rPr>
        <w:t>2</w:t>
      </w:r>
      <w:r w:rsidR="006A7C6C" w:rsidRPr="006C109F">
        <w:rPr>
          <w:rFonts w:ascii="Times New Roman" w:hAnsi="Times New Roman"/>
          <w:sz w:val="28"/>
          <w:szCs w:val="28"/>
        </w:rPr>
        <w:t>2</w:t>
      </w:r>
      <w:r w:rsidR="0093059F" w:rsidRPr="006C109F">
        <w:rPr>
          <w:rFonts w:ascii="Times New Roman" w:hAnsi="Times New Roman"/>
          <w:sz w:val="28"/>
          <w:szCs w:val="28"/>
        </w:rPr>
        <w:t>.</w:t>
      </w:r>
      <w:r w:rsidR="0093059F" w:rsidRPr="006C109F">
        <w:rPr>
          <w:rFonts w:ascii="Times New Roman" w:hAnsi="Times New Roman"/>
          <w:bCs/>
          <w:sz w:val="28"/>
          <w:szCs w:val="28"/>
        </w:rPr>
        <w:t xml:space="preserve"> В Закон Республики Казахстан от 18 марта 2019 года «Об оборонной промышленности и государственном оборонном заказе»:</w:t>
      </w:r>
    </w:p>
    <w:p w:rsidR="00C22F15" w:rsidRPr="006C109F" w:rsidRDefault="00C22F15" w:rsidP="00591D29">
      <w:pPr>
        <w:spacing w:after="0" w:line="240" w:lineRule="auto"/>
        <w:ind w:firstLine="851"/>
        <w:jc w:val="both"/>
        <w:rPr>
          <w:rFonts w:ascii="Times New Roman" w:hAnsi="Times New Roman"/>
          <w:bCs/>
          <w:sz w:val="28"/>
          <w:szCs w:val="28"/>
        </w:rPr>
      </w:pPr>
      <w:r w:rsidRPr="006C109F">
        <w:rPr>
          <w:rFonts w:ascii="Times New Roman" w:hAnsi="Times New Roman"/>
          <w:bCs/>
          <w:sz w:val="28"/>
          <w:szCs w:val="28"/>
        </w:rPr>
        <w:t>пункт 3 статьи 22 дополнить частью второй следующего содержания:</w:t>
      </w:r>
    </w:p>
    <w:p w:rsidR="0093059F" w:rsidRPr="006C109F" w:rsidRDefault="0093059F" w:rsidP="00591D29">
      <w:pPr>
        <w:spacing w:after="0" w:line="240" w:lineRule="auto"/>
        <w:ind w:firstLine="851"/>
        <w:jc w:val="both"/>
        <w:rPr>
          <w:rFonts w:ascii="Times New Roman" w:hAnsi="Times New Roman"/>
          <w:bCs/>
          <w:sz w:val="28"/>
          <w:szCs w:val="28"/>
        </w:rPr>
      </w:pPr>
      <w:r w:rsidRPr="006C109F">
        <w:rPr>
          <w:rFonts w:ascii="Times New Roman" w:hAnsi="Times New Roman"/>
          <w:bCs/>
          <w:sz w:val="28"/>
          <w:szCs w:val="28"/>
        </w:rPr>
        <w:t xml:space="preserve">«Договоры на </w:t>
      </w:r>
      <w:r w:rsidR="00EA55C3" w:rsidRPr="006C109F">
        <w:rPr>
          <w:rFonts w:ascii="Times New Roman" w:hAnsi="Times New Roman"/>
          <w:bCs/>
          <w:sz w:val="28"/>
          <w:szCs w:val="28"/>
        </w:rPr>
        <w:t>выполнение государственного</w:t>
      </w:r>
      <w:r w:rsidRPr="006C109F">
        <w:rPr>
          <w:rFonts w:ascii="Times New Roman" w:hAnsi="Times New Roman"/>
          <w:bCs/>
          <w:sz w:val="28"/>
          <w:szCs w:val="28"/>
        </w:rPr>
        <w:t xml:space="preserve"> оборонного заказа, </w:t>
      </w:r>
      <w:r w:rsidR="006F1EA3" w:rsidRPr="006C109F">
        <w:rPr>
          <w:rFonts w:ascii="Times New Roman" w:hAnsi="Times New Roman"/>
          <w:bCs/>
          <w:sz w:val="28"/>
          <w:szCs w:val="28"/>
        </w:rPr>
        <w:t xml:space="preserve">по которым </w:t>
      </w:r>
      <w:r w:rsidRPr="006C109F">
        <w:rPr>
          <w:rFonts w:ascii="Times New Roman" w:hAnsi="Times New Roman"/>
          <w:bCs/>
          <w:sz w:val="28"/>
          <w:szCs w:val="28"/>
        </w:rPr>
        <w:t xml:space="preserve">технологический срок изготовления </w:t>
      </w:r>
      <w:r w:rsidR="006F1EA3" w:rsidRPr="006C109F">
        <w:rPr>
          <w:rFonts w:ascii="Times New Roman" w:hAnsi="Times New Roman"/>
          <w:bCs/>
          <w:sz w:val="28"/>
          <w:szCs w:val="28"/>
        </w:rPr>
        <w:t xml:space="preserve">товаров (продукции) </w:t>
      </w:r>
      <w:r w:rsidRPr="006C109F">
        <w:rPr>
          <w:rFonts w:ascii="Times New Roman" w:hAnsi="Times New Roman"/>
          <w:bCs/>
          <w:sz w:val="28"/>
          <w:szCs w:val="28"/>
        </w:rPr>
        <w:t xml:space="preserve">составляет более трех лет, могут заключаться в соответствии с бюджетным законодательством Республики Казахстан на срок более трех лет, необходимый и достаточный для </w:t>
      </w:r>
      <w:r w:rsidR="006F1EA3" w:rsidRPr="006C109F">
        <w:rPr>
          <w:rFonts w:ascii="Times New Roman" w:hAnsi="Times New Roman"/>
          <w:bCs/>
          <w:sz w:val="28"/>
          <w:szCs w:val="28"/>
        </w:rPr>
        <w:t>их</w:t>
      </w:r>
      <w:r w:rsidRPr="006C109F">
        <w:rPr>
          <w:rFonts w:ascii="Times New Roman" w:hAnsi="Times New Roman"/>
          <w:bCs/>
          <w:sz w:val="28"/>
          <w:szCs w:val="28"/>
        </w:rPr>
        <w:t xml:space="preserve"> изготовления, ис</w:t>
      </w:r>
      <w:r w:rsidRPr="006C109F">
        <w:rPr>
          <w:rFonts w:ascii="Times New Roman" w:hAnsi="Times New Roman"/>
          <w:bCs/>
          <w:sz w:val="28"/>
          <w:szCs w:val="28"/>
        </w:rPr>
        <w:softHyphen/>
        <w:t>пытаний и сдачи.»</w:t>
      </w:r>
      <w:r w:rsidR="00C22F15" w:rsidRPr="006C109F">
        <w:rPr>
          <w:rFonts w:ascii="Times New Roman" w:hAnsi="Times New Roman"/>
          <w:bCs/>
          <w:sz w:val="28"/>
          <w:szCs w:val="28"/>
        </w:rPr>
        <w:t>.</w:t>
      </w:r>
    </w:p>
    <w:p w:rsidR="00D013D4" w:rsidRPr="006C109F" w:rsidRDefault="00D013D4" w:rsidP="00591D29">
      <w:pPr>
        <w:pStyle w:val="a3"/>
        <w:spacing w:after="0" w:line="240" w:lineRule="auto"/>
        <w:ind w:firstLine="851"/>
        <w:jc w:val="both"/>
        <w:rPr>
          <w:rFonts w:ascii="Times New Roman" w:hAnsi="Times New Roman" w:cs="Times New Roman"/>
          <w:color w:val="auto"/>
          <w:sz w:val="28"/>
          <w:szCs w:val="28"/>
        </w:rPr>
      </w:pPr>
    </w:p>
    <w:p w:rsidR="003105B2" w:rsidRPr="006C109F" w:rsidRDefault="005B7F51" w:rsidP="00591D29">
      <w:pPr>
        <w:pStyle w:val="a3"/>
        <w:spacing w:after="0" w:line="240" w:lineRule="auto"/>
        <w:ind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 xml:space="preserve">Статья 2. </w:t>
      </w:r>
    </w:p>
    <w:p w:rsidR="008744F8" w:rsidRPr="006C109F" w:rsidRDefault="005B7F51" w:rsidP="00591D29">
      <w:pPr>
        <w:pStyle w:val="a3"/>
        <w:numPr>
          <w:ilvl w:val="0"/>
          <w:numId w:val="2"/>
        </w:numPr>
        <w:spacing w:after="0" w:line="240" w:lineRule="auto"/>
        <w:ind w:left="0"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 xml:space="preserve">Настоящий Закон вводится в действие </w:t>
      </w:r>
      <w:r w:rsidR="00E513BC" w:rsidRPr="006C109F">
        <w:rPr>
          <w:rFonts w:ascii="Times New Roman" w:hAnsi="Times New Roman" w:cs="Times New Roman"/>
          <w:color w:val="auto"/>
          <w:sz w:val="28"/>
          <w:szCs w:val="28"/>
        </w:rPr>
        <w:t xml:space="preserve">с </w:t>
      </w:r>
      <w:r w:rsidRPr="006C109F">
        <w:rPr>
          <w:rFonts w:ascii="Times New Roman" w:hAnsi="Times New Roman" w:cs="Times New Roman"/>
          <w:color w:val="auto"/>
          <w:sz w:val="28"/>
          <w:szCs w:val="28"/>
        </w:rPr>
        <w:t xml:space="preserve">1 января 2022 года, </w:t>
      </w:r>
      <w:r w:rsidR="00F848AF">
        <w:rPr>
          <w:rFonts w:ascii="Times New Roman" w:hAnsi="Times New Roman" w:cs="Times New Roman"/>
          <w:color w:val="auto"/>
          <w:sz w:val="28"/>
          <w:szCs w:val="28"/>
        </w:rPr>
        <w:br/>
      </w:r>
      <w:r w:rsidRPr="006C109F">
        <w:rPr>
          <w:rFonts w:ascii="Times New Roman" w:hAnsi="Times New Roman" w:cs="Times New Roman"/>
          <w:color w:val="auto"/>
          <w:sz w:val="28"/>
          <w:szCs w:val="28"/>
        </w:rPr>
        <w:t xml:space="preserve">за исключением абзацев восьмого, девятого и десятого подпункта 22), </w:t>
      </w:r>
      <w:r w:rsidR="00F848AF">
        <w:rPr>
          <w:rFonts w:ascii="Times New Roman" w:hAnsi="Times New Roman" w:cs="Times New Roman"/>
          <w:color w:val="auto"/>
          <w:sz w:val="28"/>
          <w:szCs w:val="28"/>
        </w:rPr>
        <w:br/>
      </w:r>
      <w:r w:rsidRPr="006C109F">
        <w:rPr>
          <w:rFonts w:ascii="Times New Roman" w:hAnsi="Times New Roman" w:cs="Times New Roman"/>
          <w:color w:val="auto"/>
          <w:sz w:val="28"/>
          <w:szCs w:val="28"/>
        </w:rPr>
        <w:t>абзацев второго, третьего и четвертого подпункта 3</w:t>
      </w:r>
      <w:r w:rsidR="00A64C12" w:rsidRPr="006C109F">
        <w:rPr>
          <w:rFonts w:ascii="Times New Roman" w:hAnsi="Times New Roman" w:cs="Times New Roman"/>
          <w:color w:val="auto"/>
          <w:sz w:val="28"/>
          <w:szCs w:val="28"/>
        </w:rPr>
        <w:t>2</w:t>
      </w:r>
      <w:r w:rsidRPr="006C109F">
        <w:rPr>
          <w:rFonts w:ascii="Times New Roman" w:hAnsi="Times New Roman" w:cs="Times New Roman"/>
          <w:color w:val="auto"/>
          <w:sz w:val="28"/>
          <w:szCs w:val="28"/>
        </w:rPr>
        <w:t xml:space="preserve">) </w:t>
      </w:r>
      <w:r w:rsidR="00A64C12" w:rsidRPr="006C109F">
        <w:rPr>
          <w:rFonts w:ascii="Times New Roman" w:hAnsi="Times New Roman" w:cs="Times New Roman"/>
          <w:color w:val="auto"/>
          <w:sz w:val="28"/>
          <w:szCs w:val="28"/>
        </w:rPr>
        <w:t xml:space="preserve">пункта 18 </w:t>
      </w:r>
      <w:r w:rsidRPr="006C109F">
        <w:rPr>
          <w:rFonts w:ascii="Times New Roman" w:hAnsi="Times New Roman" w:cs="Times New Roman"/>
          <w:color w:val="auto"/>
          <w:sz w:val="28"/>
          <w:szCs w:val="28"/>
        </w:rPr>
        <w:t>статьи 1, которые вводятся в действие с 1 января 2023 года.</w:t>
      </w:r>
    </w:p>
    <w:p w:rsidR="003105B2" w:rsidRPr="006C109F" w:rsidRDefault="003105B2" w:rsidP="00591D29">
      <w:pPr>
        <w:pStyle w:val="a3"/>
        <w:numPr>
          <w:ilvl w:val="0"/>
          <w:numId w:val="2"/>
        </w:numPr>
        <w:spacing w:after="0" w:line="240" w:lineRule="auto"/>
        <w:ind w:left="0" w:firstLine="851"/>
        <w:jc w:val="both"/>
        <w:rPr>
          <w:rFonts w:ascii="Times New Roman" w:hAnsi="Times New Roman" w:cs="Times New Roman"/>
          <w:color w:val="auto"/>
          <w:sz w:val="28"/>
          <w:szCs w:val="28"/>
        </w:rPr>
      </w:pPr>
      <w:r w:rsidRPr="006C109F">
        <w:rPr>
          <w:rFonts w:ascii="Times New Roman" w:hAnsi="Times New Roman" w:cs="Times New Roman"/>
          <w:color w:val="auto"/>
          <w:sz w:val="28"/>
          <w:szCs w:val="28"/>
        </w:rPr>
        <w:t xml:space="preserve">Приостановить с 1 января 2022 года </w:t>
      </w:r>
      <w:r w:rsidR="00083AF1" w:rsidRPr="006C109F">
        <w:rPr>
          <w:rFonts w:ascii="Times New Roman" w:hAnsi="Times New Roman" w:cs="Times New Roman"/>
          <w:color w:val="auto"/>
          <w:sz w:val="28"/>
          <w:szCs w:val="28"/>
        </w:rPr>
        <w:t>д</w:t>
      </w:r>
      <w:r w:rsidRPr="006C109F">
        <w:rPr>
          <w:rFonts w:ascii="Times New Roman" w:hAnsi="Times New Roman" w:cs="Times New Roman"/>
          <w:color w:val="auto"/>
          <w:sz w:val="28"/>
          <w:szCs w:val="28"/>
        </w:rPr>
        <w:t>о 1 января 2023 года действие абзаца четвертого подпункта 11) пункта 18 статьи 1 настоящего Закона, установив, что в период приостановления данный абзац действует в следующей редакции:</w:t>
      </w:r>
    </w:p>
    <w:p w:rsidR="003105B2" w:rsidRPr="006C109F" w:rsidRDefault="003105B2" w:rsidP="00591D29">
      <w:pPr>
        <w:spacing w:after="0" w:line="240" w:lineRule="auto"/>
        <w:ind w:firstLine="851"/>
        <w:jc w:val="both"/>
        <w:rPr>
          <w:rFonts w:ascii="Times New Roman" w:hAnsi="Times New Roman"/>
          <w:bCs/>
          <w:sz w:val="28"/>
          <w:szCs w:val="28"/>
        </w:rPr>
      </w:pPr>
      <w:r w:rsidRPr="006C109F">
        <w:rPr>
          <w:rFonts w:ascii="Times New Roman" w:hAnsi="Times New Roman"/>
          <w:bCs/>
          <w:sz w:val="28"/>
          <w:szCs w:val="28"/>
        </w:rPr>
        <w:t xml:space="preserve">«1) конкурса (открытого конкурса, конкурса с использованием двухэтапных процедур, конкурса с предварительным квалификационным </w:t>
      </w:r>
      <w:r w:rsidRPr="006C109F">
        <w:rPr>
          <w:rFonts w:ascii="Times New Roman" w:hAnsi="Times New Roman"/>
          <w:bCs/>
          <w:sz w:val="28"/>
          <w:szCs w:val="28"/>
        </w:rPr>
        <w:lastRenderedPageBreak/>
        <w:t xml:space="preserve">отбором, конкурса с использованием рамочных соглашений, конкурса с использованием </w:t>
      </w:r>
      <w:proofErr w:type="spellStart"/>
      <w:r w:rsidRPr="006C109F">
        <w:rPr>
          <w:rFonts w:ascii="Times New Roman" w:hAnsi="Times New Roman"/>
          <w:bCs/>
          <w:sz w:val="28"/>
          <w:szCs w:val="28"/>
        </w:rPr>
        <w:t>рейтингово</w:t>
      </w:r>
      <w:proofErr w:type="spellEnd"/>
      <w:r w:rsidRPr="006C109F">
        <w:rPr>
          <w:rFonts w:ascii="Times New Roman" w:hAnsi="Times New Roman"/>
          <w:bCs/>
          <w:sz w:val="28"/>
          <w:szCs w:val="28"/>
        </w:rPr>
        <w:t>-бал</w:t>
      </w:r>
      <w:r w:rsidR="0034397B">
        <w:rPr>
          <w:rFonts w:ascii="Times New Roman" w:hAnsi="Times New Roman"/>
          <w:bCs/>
          <w:sz w:val="28"/>
          <w:szCs w:val="28"/>
        </w:rPr>
        <w:t>л</w:t>
      </w:r>
      <w:r w:rsidRPr="006C109F">
        <w:rPr>
          <w:rFonts w:ascii="Times New Roman" w:hAnsi="Times New Roman"/>
          <w:bCs/>
          <w:sz w:val="28"/>
          <w:szCs w:val="28"/>
        </w:rPr>
        <w:t>ьной системы</w:t>
      </w:r>
      <w:r w:rsidR="00845F57" w:rsidRPr="006C109F">
        <w:rPr>
          <w:rFonts w:ascii="Times New Roman" w:hAnsi="Times New Roman"/>
          <w:bCs/>
          <w:sz w:val="28"/>
          <w:szCs w:val="28"/>
        </w:rPr>
        <w:t>)</w:t>
      </w:r>
      <w:r w:rsidRPr="006C109F">
        <w:rPr>
          <w:rFonts w:ascii="Times New Roman" w:hAnsi="Times New Roman"/>
          <w:bCs/>
          <w:sz w:val="28"/>
          <w:szCs w:val="28"/>
        </w:rPr>
        <w:t>;».</w:t>
      </w:r>
    </w:p>
    <w:p w:rsidR="003105B2" w:rsidRPr="006C109F" w:rsidRDefault="003105B2" w:rsidP="00591D29">
      <w:pPr>
        <w:pStyle w:val="a3"/>
        <w:spacing w:after="0" w:line="240" w:lineRule="auto"/>
        <w:ind w:firstLine="851"/>
        <w:jc w:val="both"/>
        <w:rPr>
          <w:rFonts w:ascii="Times New Roman" w:hAnsi="Times New Roman" w:cs="Times New Roman"/>
          <w:color w:val="auto"/>
          <w:sz w:val="28"/>
          <w:szCs w:val="28"/>
        </w:rPr>
      </w:pPr>
    </w:p>
    <w:p w:rsidR="00591D29" w:rsidRPr="006C109F" w:rsidRDefault="00591D29" w:rsidP="00591D29">
      <w:pPr>
        <w:pStyle w:val="a3"/>
        <w:spacing w:after="0" w:line="240" w:lineRule="auto"/>
        <w:ind w:firstLine="851"/>
        <w:jc w:val="both"/>
        <w:rPr>
          <w:rFonts w:ascii="Times New Roman" w:hAnsi="Times New Roman" w:cs="Times New Roman"/>
          <w:color w:val="auto"/>
          <w:sz w:val="28"/>
          <w:szCs w:val="28"/>
        </w:rPr>
      </w:pPr>
    </w:p>
    <w:p w:rsidR="00591D29" w:rsidRPr="006C109F" w:rsidRDefault="00591D29" w:rsidP="00591D29">
      <w:pPr>
        <w:pStyle w:val="a3"/>
        <w:spacing w:after="0" w:line="240" w:lineRule="auto"/>
        <w:ind w:firstLine="851"/>
        <w:jc w:val="both"/>
        <w:rPr>
          <w:rFonts w:ascii="Times New Roman" w:hAnsi="Times New Roman" w:cs="Times New Roman"/>
          <w:color w:val="auto"/>
          <w:sz w:val="28"/>
          <w:szCs w:val="28"/>
        </w:rPr>
      </w:pPr>
    </w:p>
    <w:p w:rsidR="008744F8" w:rsidRPr="006C109F" w:rsidRDefault="008744F8" w:rsidP="00591D29">
      <w:pPr>
        <w:pStyle w:val="a3"/>
        <w:widowControl w:val="0"/>
        <w:spacing w:after="0" w:line="240" w:lineRule="auto"/>
        <w:ind w:firstLine="851"/>
        <w:jc w:val="both"/>
        <w:rPr>
          <w:rFonts w:ascii="Times New Roman" w:hAnsi="Times New Roman" w:cs="Times New Roman"/>
          <w:color w:val="auto"/>
          <w:sz w:val="28"/>
          <w:szCs w:val="28"/>
        </w:rPr>
      </w:pPr>
    </w:p>
    <w:p w:rsidR="008744F8" w:rsidRPr="006C109F" w:rsidRDefault="008744F8" w:rsidP="00591D29">
      <w:pPr>
        <w:widowControl w:val="0"/>
        <w:spacing w:after="0" w:line="240" w:lineRule="auto"/>
        <w:ind w:firstLine="851"/>
        <w:jc w:val="both"/>
        <w:rPr>
          <w:rFonts w:ascii="Times New Roman" w:hAnsi="Times New Roman"/>
          <w:b/>
          <w:sz w:val="28"/>
          <w:szCs w:val="28"/>
        </w:rPr>
      </w:pPr>
      <w:r w:rsidRPr="006C109F">
        <w:rPr>
          <w:rFonts w:ascii="Times New Roman" w:hAnsi="Times New Roman"/>
          <w:b/>
          <w:sz w:val="28"/>
          <w:szCs w:val="28"/>
        </w:rPr>
        <w:t xml:space="preserve">Президент </w:t>
      </w:r>
    </w:p>
    <w:p w:rsidR="007F64EA" w:rsidRPr="006C109F" w:rsidRDefault="008744F8" w:rsidP="00591D29">
      <w:pPr>
        <w:widowControl w:val="0"/>
        <w:spacing w:after="0" w:line="240" w:lineRule="auto"/>
        <w:jc w:val="both"/>
        <w:rPr>
          <w:rFonts w:ascii="Times New Roman" w:hAnsi="Times New Roman"/>
          <w:b/>
          <w:sz w:val="28"/>
          <w:szCs w:val="28"/>
        </w:rPr>
      </w:pPr>
      <w:r w:rsidRPr="006C109F">
        <w:rPr>
          <w:rFonts w:ascii="Times New Roman" w:hAnsi="Times New Roman"/>
          <w:b/>
          <w:sz w:val="28"/>
          <w:szCs w:val="28"/>
        </w:rPr>
        <w:t>Республики Казахстан</w:t>
      </w:r>
    </w:p>
    <w:sectPr w:rsidR="007F64EA" w:rsidRPr="006C109F" w:rsidSect="00D93E1A">
      <w:headerReference w:type="default" r:id="rId21"/>
      <w:pgSz w:w="11906" w:h="16838"/>
      <w:pgMar w:top="1418" w:right="85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9A0" w:rsidRDefault="00A449A0" w:rsidP="00540F1A">
      <w:pPr>
        <w:spacing w:after="0" w:line="240" w:lineRule="auto"/>
      </w:pPr>
      <w:r>
        <w:separator/>
      </w:r>
    </w:p>
  </w:endnote>
  <w:endnote w:type="continuationSeparator" w:id="0">
    <w:p w:rsidR="00A449A0" w:rsidRDefault="00A449A0" w:rsidP="00540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9A0" w:rsidRDefault="00A449A0" w:rsidP="00540F1A">
      <w:pPr>
        <w:spacing w:after="0" w:line="240" w:lineRule="auto"/>
      </w:pPr>
      <w:r>
        <w:separator/>
      </w:r>
    </w:p>
  </w:footnote>
  <w:footnote w:type="continuationSeparator" w:id="0">
    <w:p w:rsidR="00A449A0" w:rsidRDefault="00A449A0" w:rsidP="00540F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3960825"/>
      <w:docPartObj>
        <w:docPartGallery w:val="Page Numbers (Top of Page)"/>
        <w:docPartUnique/>
      </w:docPartObj>
    </w:sdtPr>
    <w:sdtEndPr>
      <w:rPr>
        <w:rFonts w:ascii="Times New Roman" w:hAnsi="Times New Roman"/>
        <w:sz w:val="28"/>
        <w:szCs w:val="28"/>
      </w:rPr>
    </w:sdtEndPr>
    <w:sdtContent>
      <w:p w:rsidR="005E58AB" w:rsidRPr="00732DAE" w:rsidRDefault="005E58AB" w:rsidP="00732DAE">
        <w:pPr>
          <w:pStyle w:val="ab"/>
          <w:jc w:val="center"/>
          <w:rPr>
            <w:rFonts w:ascii="Times New Roman" w:hAnsi="Times New Roman"/>
            <w:sz w:val="28"/>
            <w:szCs w:val="28"/>
          </w:rPr>
        </w:pPr>
        <w:r w:rsidRPr="007852D5">
          <w:rPr>
            <w:rFonts w:ascii="Times New Roman" w:hAnsi="Times New Roman"/>
            <w:sz w:val="28"/>
            <w:szCs w:val="28"/>
          </w:rPr>
          <w:fldChar w:fldCharType="begin"/>
        </w:r>
        <w:r w:rsidRPr="007852D5">
          <w:rPr>
            <w:rFonts w:ascii="Times New Roman" w:hAnsi="Times New Roman"/>
            <w:sz w:val="28"/>
            <w:szCs w:val="28"/>
          </w:rPr>
          <w:instrText>PAGE   \* MERGEFORMAT</w:instrText>
        </w:r>
        <w:r w:rsidRPr="007852D5">
          <w:rPr>
            <w:rFonts w:ascii="Times New Roman" w:hAnsi="Times New Roman"/>
            <w:sz w:val="28"/>
            <w:szCs w:val="28"/>
          </w:rPr>
          <w:fldChar w:fldCharType="separate"/>
        </w:r>
        <w:r w:rsidR="00A211D1">
          <w:rPr>
            <w:rFonts w:ascii="Times New Roman" w:hAnsi="Times New Roman"/>
            <w:noProof/>
            <w:sz w:val="28"/>
            <w:szCs w:val="28"/>
          </w:rPr>
          <w:t>36</w:t>
        </w:r>
        <w:r w:rsidRPr="007852D5">
          <w:rPr>
            <w:rFonts w:ascii="Times New Roman" w:hAnsi="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21124"/>
    <w:multiLevelType w:val="hybridMultilevel"/>
    <w:tmpl w:val="1F58EB32"/>
    <w:lvl w:ilvl="0" w:tplc="BED43EA2">
      <w:start w:val="1"/>
      <w:numFmt w:val="decimal"/>
      <w:lvlText w:val="%1."/>
      <w:lvlJc w:val="left"/>
      <w:pPr>
        <w:ind w:left="1129" w:hanging="42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 w15:restartNumberingAfterBreak="0">
    <w:nsid w:val="3D6A5A7B"/>
    <w:multiLevelType w:val="hybridMultilevel"/>
    <w:tmpl w:val="50B0C760"/>
    <w:lvl w:ilvl="0" w:tplc="4634B042">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3C1"/>
    <w:rsid w:val="00004A3B"/>
    <w:rsid w:val="00006199"/>
    <w:rsid w:val="0000675C"/>
    <w:rsid w:val="000103ED"/>
    <w:rsid w:val="00010EAC"/>
    <w:rsid w:val="00013C74"/>
    <w:rsid w:val="000174C2"/>
    <w:rsid w:val="0002556C"/>
    <w:rsid w:val="00026AF7"/>
    <w:rsid w:val="00027B7B"/>
    <w:rsid w:val="00033AF6"/>
    <w:rsid w:val="0004363E"/>
    <w:rsid w:val="00045C14"/>
    <w:rsid w:val="00047614"/>
    <w:rsid w:val="000526F0"/>
    <w:rsid w:val="0005438C"/>
    <w:rsid w:val="00061BDA"/>
    <w:rsid w:val="00067100"/>
    <w:rsid w:val="000771D5"/>
    <w:rsid w:val="00083AF1"/>
    <w:rsid w:val="00084F75"/>
    <w:rsid w:val="000865F9"/>
    <w:rsid w:val="000919A5"/>
    <w:rsid w:val="000953F5"/>
    <w:rsid w:val="000A7A2D"/>
    <w:rsid w:val="000B296A"/>
    <w:rsid w:val="000B7E0B"/>
    <w:rsid w:val="000C029C"/>
    <w:rsid w:val="000D0045"/>
    <w:rsid w:val="000D7BAB"/>
    <w:rsid w:val="000F2A40"/>
    <w:rsid w:val="000F49D5"/>
    <w:rsid w:val="001036BA"/>
    <w:rsid w:val="0010407F"/>
    <w:rsid w:val="00104220"/>
    <w:rsid w:val="001078D5"/>
    <w:rsid w:val="00116FE0"/>
    <w:rsid w:val="00122D9F"/>
    <w:rsid w:val="00122F0F"/>
    <w:rsid w:val="00124B21"/>
    <w:rsid w:val="00125BA7"/>
    <w:rsid w:val="001303FB"/>
    <w:rsid w:val="00131CB9"/>
    <w:rsid w:val="00136689"/>
    <w:rsid w:val="001373FA"/>
    <w:rsid w:val="00151F12"/>
    <w:rsid w:val="00154BB5"/>
    <w:rsid w:val="001718C7"/>
    <w:rsid w:val="00175CE3"/>
    <w:rsid w:val="00193F67"/>
    <w:rsid w:val="0019661D"/>
    <w:rsid w:val="001A005E"/>
    <w:rsid w:val="001A121F"/>
    <w:rsid w:val="001B1962"/>
    <w:rsid w:val="001D71D4"/>
    <w:rsid w:val="001E674C"/>
    <w:rsid w:val="001E6D27"/>
    <w:rsid w:val="001E7EA9"/>
    <w:rsid w:val="001F7375"/>
    <w:rsid w:val="00200324"/>
    <w:rsid w:val="00205D19"/>
    <w:rsid w:val="00216F78"/>
    <w:rsid w:val="0022232A"/>
    <w:rsid w:val="00222682"/>
    <w:rsid w:val="00222DA1"/>
    <w:rsid w:val="00224ECD"/>
    <w:rsid w:val="00226E1F"/>
    <w:rsid w:val="00231962"/>
    <w:rsid w:val="002350B1"/>
    <w:rsid w:val="00235DBA"/>
    <w:rsid w:val="00240B1A"/>
    <w:rsid w:val="00242F37"/>
    <w:rsid w:val="00244A98"/>
    <w:rsid w:val="002467C4"/>
    <w:rsid w:val="0024730F"/>
    <w:rsid w:val="002524EE"/>
    <w:rsid w:val="002716DC"/>
    <w:rsid w:val="002736EF"/>
    <w:rsid w:val="00274673"/>
    <w:rsid w:val="00280914"/>
    <w:rsid w:val="00286607"/>
    <w:rsid w:val="002976A7"/>
    <w:rsid w:val="002A0604"/>
    <w:rsid w:val="002A54B6"/>
    <w:rsid w:val="002A6228"/>
    <w:rsid w:val="002B422B"/>
    <w:rsid w:val="002B58FA"/>
    <w:rsid w:val="002C05FF"/>
    <w:rsid w:val="002D2CE0"/>
    <w:rsid w:val="002F113A"/>
    <w:rsid w:val="0030224E"/>
    <w:rsid w:val="00303C73"/>
    <w:rsid w:val="003105B2"/>
    <w:rsid w:val="00315352"/>
    <w:rsid w:val="00317551"/>
    <w:rsid w:val="00332BC2"/>
    <w:rsid w:val="00333D12"/>
    <w:rsid w:val="00334DC7"/>
    <w:rsid w:val="0033645E"/>
    <w:rsid w:val="0034397B"/>
    <w:rsid w:val="0035180E"/>
    <w:rsid w:val="00356DAB"/>
    <w:rsid w:val="0035775A"/>
    <w:rsid w:val="003640CF"/>
    <w:rsid w:val="00371451"/>
    <w:rsid w:val="00380A4B"/>
    <w:rsid w:val="00386C60"/>
    <w:rsid w:val="003A318C"/>
    <w:rsid w:val="003A4EF5"/>
    <w:rsid w:val="003A5D2B"/>
    <w:rsid w:val="003B5C8D"/>
    <w:rsid w:val="003B71B0"/>
    <w:rsid w:val="003C4F16"/>
    <w:rsid w:val="003D2193"/>
    <w:rsid w:val="003E5B10"/>
    <w:rsid w:val="003F0D9E"/>
    <w:rsid w:val="003F2DB7"/>
    <w:rsid w:val="003F5526"/>
    <w:rsid w:val="003F7989"/>
    <w:rsid w:val="00405953"/>
    <w:rsid w:val="0041112E"/>
    <w:rsid w:val="004201C1"/>
    <w:rsid w:val="004215FD"/>
    <w:rsid w:val="00423FE4"/>
    <w:rsid w:val="00424610"/>
    <w:rsid w:val="00426DDE"/>
    <w:rsid w:val="00430872"/>
    <w:rsid w:val="00433FF8"/>
    <w:rsid w:val="00445F03"/>
    <w:rsid w:val="00451269"/>
    <w:rsid w:val="00462F70"/>
    <w:rsid w:val="0046649D"/>
    <w:rsid w:val="0047245F"/>
    <w:rsid w:val="00482FCA"/>
    <w:rsid w:val="00486227"/>
    <w:rsid w:val="00487AC8"/>
    <w:rsid w:val="00494014"/>
    <w:rsid w:val="004B48E1"/>
    <w:rsid w:val="004B7814"/>
    <w:rsid w:val="004D29B3"/>
    <w:rsid w:val="004D3F9B"/>
    <w:rsid w:val="004D6193"/>
    <w:rsid w:val="004D7455"/>
    <w:rsid w:val="004E10DA"/>
    <w:rsid w:val="00510907"/>
    <w:rsid w:val="005263D2"/>
    <w:rsid w:val="0052742D"/>
    <w:rsid w:val="00534728"/>
    <w:rsid w:val="00536571"/>
    <w:rsid w:val="00536C1A"/>
    <w:rsid w:val="0053711E"/>
    <w:rsid w:val="00540F1A"/>
    <w:rsid w:val="00552007"/>
    <w:rsid w:val="00554D60"/>
    <w:rsid w:val="00555A1B"/>
    <w:rsid w:val="00580BDE"/>
    <w:rsid w:val="00581CD1"/>
    <w:rsid w:val="00583F61"/>
    <w:rsid w:val="005848C1"/>
    <w:rsid w:val="00591D29"/>
    <w:rsid w:val="00593B3D"/>
    <w:rsid w:val="005957FC"/>
    <w:rsid w:val="005A3962"/>
    <w:rsid w:val="005B7F51"/>
    <w:rsid w:val="005C128D"/>
    <w:rsid w:val="005C58C3"/>
    <w:rsid w:val="005E1D44"/>
    <w:rsid w:val="005E58AB"/>
    <w:rsid w:val="005E5A51"/>
    <w:rsid w:val="005E7023"/>
    <w:rsid w:val="005F067E"/>
    <w:rsid w:val="005F2BF4"/>
    <w:rsid w:val="005F3B3F"/>
    <w:rsid w:val="0061535B"/>
    <w:rsid w:val="00621EE9"/>
    <w:rsid w:val="00622FD2"/>
    <w:rsid w:val="00630023"/>
    <w:rsid w:val="00631F67"/>
    <w:rsid w:val="00643C3E"/>
    <w:rsid w:val="00647047"/>
    <w:rsid w:val="006578EE"/>
    <w:rsid w:val="00657D28"/>
    <w:rsid w:val="00666CEE"/>
    <w:rsid w:val="00680542"/>
    <w:rsid w:val="00680C25"/>
    <w:rsid w:val="00681B6B"/>
    <w:rsid w:val="00690389"/>
    <w:rsid w:val="006929A1"/>
    <w:rsid w:val="006943E0"/>
    <w:rsid w:val="006A44AA"/>
    <w:rsid w:val="006A7C6C"/>
    <w:rsid w:val="006B19F8"/>
    <w:rsid w:val="006B2607"/>
    <w:rsid w:val="006B7161"/>
    <w:rsid w:val="006B7EF9"/>
    <w:rsid w:val="006C0493"/>
    <w:rsid w:val="006C0BBD"/>
    <w:rsid w:val="006C109F"/>
    <w:rsid w:val="006C244B"/>
    <w:rsid w:val="006C3781"/>
    <w:rsid w:val="006C4613"/>
    <w:rsid w:val="006D74DE"/>
    <w:rsid w:val="006E34DC"/>
    <w:rsid w:val="006E47B7"/>
    <w:rsid w:val="006E5352"/>
    <w:rsid w:val="006F1EA3"/>
    <w:rsid w:val="006F62FA"/>
    <w:rsid w:val="00706164"/>
    <w:rsid w:val="00710977"/>
    <w:rsid w:val="00721804"/>
    <w:rsid w:val="00725D8F"/>
    <w:rsid w:val="00732DAE"/>
    <w:rsid w:val="007468BA"/>
    <w:rsid w:val="00746DAB"/>
    <w:rsid w:val="007664E1"/>
    <w:rsid w:val="007740D7"/>
    <w:rsid w:val="00774D0C"/>
    <w:rsid w:val="00782DD9"/>
    <w:rsid w:val="00785936"/>
    <w:rsid w:val="00790EB3"/>
    <w:rsid w:val="00797A9C"/>
    <w:rsid w:val="007A06E0"/>
    <w:rsid w:val="007A48D7"/>
    <w:rsid w:val="007B2D6B"/>
    <w:rsid w:val="007B3678"/>
    <w:rsid w:val="007B796B"/>
    <w:rsid w:val="007C0470"/>
    <w:rsid w:val="007C44CF"/>
    <w:rsid w:val="007D015C"/>
    <w:rsid w:val="007D5484"/>
    <w:rsid w:val="007D6B0D"/>
    <w:rsid w:val="007E08C1"/>
    <w:rsid w:val="007F103D"/>
    <w:rsid w:val="007F2166"/>
    <w:rsid w:val="007F32C1"/>
    <w:rsid w:val="007F64EA"/>
    <w:rsid w:val="0080228D"/>
    <w:rsid w:val="00803E8E"/>
    <w:rsid w:val="00810D00"/>
    <w:rsid w:val="008207BF"/>
    <w:rsid w:val="0082739C"/>
    <w:rsid w:val="008326BF"/>
    <w:rsid w:val="00832D2F"/>
    <w:rsid w:val="0084055A"/>
    <w:rsid w:val="00842D5E"/>
    <w:rsid w:val="00845F57"/>
    <w:rsid w:val="00866E29"/>
    <w:rsid w:val="008731B8"/>
    <w:rsid w:val="008744F8"/>
    <w:rsid w:val="00875111"/>
    <w:rsid w:val="00883CD3"/>
    <w:rsid w:val="00884297"/>
    <w:rsid w:val="00887ECE"/>
    <w:rsid w:val="008957E1"/>
    <w:rsid w:val="00896653"/>
    <w:rsid w:val="008A11F1"/>
    <w:rsid w:val="008A32F9"/>
    <w:rsid w:val="008A5BB6"/>
    <w:rsid w:val="008A72F4"/>
    <w:rsid w:val="008B6551"/>
    <w:rsid w:val="008C0D9D"/>
    <w:rsid w:val="008D0475"/>
    <w:rsid w:val="008D0C93"/>
    <w:rsid w:val="008D1884"/>
    <w:rsid w:val="008D278D"/>
    <w:rsid w:val="008D3D49"/>
    <w:rsid w:val="008D6F6B"/>
    <w:rsid w:val="008D7240"/>
    <w:rsid w:val="008E38A6"/>
    <w:rsid w:val="008E4D9C"/>
    <w:rsid w:val="008E5515"/>
    <w:rsid w:val="008F0C4A"/>
    <w:rsid w:val="008F2D8B"/>
    <w:rsid w:val="008F3647"/>
    <w:rsid w:val="00910039"/>
    <w:rsid w:val="00911F83"/>
    <w:rsid w:val="0091365F"/>
    <w:rsid w:val="0091499B"/>
    <w:rsid w:val="009273C2"/>
    <w:rsid w:val="0093059F"/>
    <w:rsid w:val="00933D5A"/>
    <w:rsid w:val="00945AA7"/>
    <w:rsid w:val="00954F42"/>
    <w:rsid w:val="00965418"/>
    <w:rsid w:val="00972251"/>
    <w:rsid w:val="0097498B"/>
    <w:rsid w:val="00987EC9"/>
    <w:rsid w:val="009A13E6"/>
    <w:rsid w:val="009A7A90"/>
    <w:rsid w:val="009B063C"/>
    <w:rsid w:val="009B1044"/>
    <w:rsid w:val="009C4DB8"/>
    <w:rsid w:val="009C5AB6"/>
    <w:rsid w:val="009D7796"/>
    <w:rsid w:val="009E0C8C"/>
    <w:rsid w:val="009E235F"/>
    <w:rsid w:val="009E689D"/>
    <w:rsid w:val="009E6C56"/>
    <w:rsid w:val="009E7921"/>
    <w:rsid w:val="009F0682"/>
    <w:rsid w:val="009F202B"/>
    <w:rsid w:val="009F2E51"/>
    <w:rsid w:val="00A052C9"/>
    <w:rsid w:val="00A05651"/>
    <w:rsid w:val="00A07E9A"/>
    <w:rsid w:val="00A108EB"/>
    <w:rsid w:val="00A1502B"/>
    <w:rsid w:val="00A209E2"/>
    <w:rsid w:val="00A211D1"/>
    <w:rsid w:val="00A215DF"/>
    <w:rsid w:val="00A2473C"/>
    <w:rsid w:val="00A449A0"/>
    <w:rsid w:val="00A54FC2"/>
    <w:rsid w:val="00A56A5B"/>
    <w:rsid w:val="00A60809"/>
    <w:rsid w:val="00A64649"/>
    <w:rsid w:val="00A64C12"/>
    <w:rsid w:val="00A658FA"/>
    <w:rsid w:val="00AA019B"/>
    <w:rsid w:val="00AA759A"/>
    <w:rsid w:val="00AA7785"/>
    <w:rsid w:val="00AA7C50"/>
    <w:rsid w:val="00AA7D1A"/>
    <w:rsid w:val="00AB070D"/>
    <w:rsid w:val="00AB613D"/>
    <w:rsid w:val="00AC2AA0"/>
    <w:rsid w:val="00AC7829"/>
    <w:rsid w:val="00AD2571"/>
    <w:rsid w:val="00AD3127"/>
    <w:rsid w:val="00AD3598"/>
    <w:rsid w:val="00AD7C0C"/>
    <w:rsid w:val="00AE6F12"/>
    <w:rsid w:val="00AE7076"/>
    <w:rsid w:val="00AF56A9"/>
    <w:rsid w:val="00AF70EA"/>
    <w:rsid w:val="00B064B7"/>
    <w:rsid w:val="00B158E0"/>
    <w:rsid w:val="00B23501"/>
    <w:rsid w:val="00B2470C"/>
    <w:rsid w:val="00B26440"/>
    <w:rsid w:val="00B326A9"/>
    <w:rsid w:val="00B3385D"/>
    <w:rsid w:val="00B35F84"/>
    <w:rsid w:val="00B36F3F"/>
    <w:rsid w:val="00B40ED1"/>
    <w:rsid w:val="00B413A8"/>
    <w:rsid w:val="00B414E4"/>
    <w:rsid w:val="00B46EB6"/>
    <w:rsid w:val="00B475BD"/>
    <w:rsid w:val="00B52196"/>
    <w:rsid w:val="00B632D5"/>
    <w:rsid w:val="00B71FEC"/>
    <w:rsid w:val="00B72066"/>
    <w:rsid w:val="00B77E82"/>
    <w:rsid w:val="00B803C1"/>
    <w:rsid w:val="00B82AC7"/>
    <w:rsid w:val="00B86F9C"/>
    <w:rsid w:val="00B95150"/>
    <w:rsid w:val="00B9548F"/>
    <w:rsid w:val="00BA3689"/>
    <w:rsid w:val="00BA3713"/>
    <w:rsid w:val="00BB163A"/>
    <w:rsid w:val="00BB52B3"/>
    <w:rsid w:val="00BB75E2"/>
    <w:rsid w:val="00BC3CB8"/>
    <w:rsid w:val="00BC4756"/>
    <w:rsid w:val="00BD05E8"/>
    <w:rsid w:val="00BD33A3"/>
    <w:rsid w:val="00BD6626"/>
    <w:rsid w:val="00BE0862"/>
    <w:rsid w:val="00BE5431"/>
    <w:rsid w:val="00BE64F6"/>
    <w:rsid w:val="00BF382D"/>
    <w:rsid w:val="00BF56E3"/>
    <w:rsid w:val="00BF6E83"/>
    <w:rsid w:val="00C10443"/>
    <w:rsid w:val="00C12496"/>
    <w:rsid w:val="00C22F15"/>
    <w:rsid w:val="00C30D39"/>
    <w:rsid w:val="00C4224C"/>
    <w:rsid w:val="00C43EC7"/>
    <w:rsid w:val="00C523B4"/>
    <w:rsid w:val="00C57819"/>
    <w:rsid w:val="00C57BB7"/>
    <w:rsid w:val="00C61564"/>
    <w:rsid w:val="00C62EF0"/>
    <w:rsid w:val="00C6460A"/>
    <w:rsid w:val="00C650C4"/>
    <w:rsid w:val="00C70DC7"/>
    <w:rsid w:val="00C7219A"/>
    <w:rsid w:val="00C75595"/>
    <w:rsid w:val="00C80677"/>
    <w:rsid w:val="00C876D8"/>
    <w:rsid w:val="00C87C35"/>
    <w:rsid w:val="00C94996"/>
    <w:rsid w:val="00CA2BC9"/>
    <w:rsid w:val="00CA42D1"/>
    <w:rsid w:val="00CB1BA3"/>
    <w:rsid w:val="00CB7D50"/>
    <w:rsid w:val="00CC0C94"/>
    <w:rsid w:val="00CC4810"/>
    <w:rsid w:val="00CC7EB7"/>
    <w:rsid w:val="00CD6240"/>
    <w:rsid w:val="00CD7E4F"/>
    <w:rsid w:val="00CE1C8B"/>
    <w:rsid w:val="00D009BD"/>
    <w:rsid w:val="00D013D4"/>
    <w:rsid w:val="00D10E5D"/>
    <w:rsid w:val="00D22AD2"/>
    <w:rsid w:val="00D22F5F"/>
    <w:rsid w:val="00D24AE3"/>
    <w:rsid w:val="00D356B6"/>
    <w:rsid w:val="00D41A84"/>
    <w:rsid w:val="00D44BD2"/>
    <w:rsid w:val="00D45D8C"/>
    <w:rsid w:val="00D61D15"/>
    <w:rsid w:val="00D827D6"/>
    <w:rsid w:val="00D84F2E"/>
    <w:rsid w:val="00D86D52"/>
    <w:rsid w:val="00D93E1A"/>
    <w:rsid w:val="00DB1DB5"/>
    <w:rsid w:val="00DB2343"/>
    <w:rsid w:val="00DD16DB"/>
    <w:rsid w:val="00DD47CE"/>
    <w:rsid w:val="00DE162C"/>
    <w:rsid w:val="00E04EF4"/>
    <w:rsid w:val="00E21F5E"/>
    <w:rsid w:val="00E306C7"/>
    <w:rsid w:val="00E31F0D"/>
    <w:rsid w:val="00E34FB4"/>
    <w:rsid w:val="00E373E0"/>
    <w:rsid w:val="00E4221D"/>
    <w:rsid w:val="00E513BC"/>
    <w:rsid w:val="00E65A37"/>
    <w:rsid w:val="00E70080"/>
    <w:rsid w:val="00E8523B"/>
    <w:rsid w:val="00E8595E"/>
    <w:rsid w:val="00E86DDF"/>
    <w:rsid w:val="00E90076"/>
    <w:rsid w:val="00E9097F"/>
    <w:rsid w:val="00E913AC"/>
    <w:rsid w:val="00E96CFA"/>
    <w:rsid w:val="00E975E7"/>
    <w:rsid w:val="00EA55C3"/>
    <w:rsid w:val="00EB40C8"/>
    <w:rsid w:val="00EC50AA"/>
    <w:rsid w:val="00EE29B3"/>
    <w:rsid w:val="00EE456D"/>
    <w:rsid w:val="00EF42D5"/>
    <w:rsid w:val="00EF4841"/>
    <w:rsid w:val="00F00D8D"/>
    <w:rsid w:val="00F015DE"/>
    <w:rsid w:val="00F03835"/>
    <w:rsid w:val="00F03ABF"/>
    <w:rsid w:val="00F04194"/>
    <w:rsid w:val="00F37D37"/>
    <w:rsid w:val="00F4048D"/>
    <w:rsid w:val="00F40AA9"/>
    <w:rsid w:val="00F44BCC"/>
    <w:rsid w:val="00F46841"/>
    <w:rsid w:val="00F47880"/>
    <w:rsid w:val="00F50221"/>
    <w:rsid w:val="00F5316E"/>
    <w:rsid w:val="00F56FCE"/>
    <w:rsid w:val="00F61B5C"/>
    <w:rsid w:val="00F64A38"/>
    <w:rsid w:val="00F6656C"/>
    <w:rsid w:val="00F74910"/>
    <w:rsid w:val="00F82A90"/>
    <w:rsid w:val="00F839B9"/>
    <w:rsid w:val="00F848AF"/>
    <w:rsid w:val="00F9404E"/>
    <w:rsid w:val="00F95470"/>
    <w:rsid w:val="00F97975"/>
    <w:rsid w:val="00FA1F0A"/>
    <w:rsid w:val="00FA7E83"/>
    <w:rsid w:val="00FB087C"/>
    <w:rsid w:val="00FB53DF"/>
    <w:rsid w:val="00FC5177"/>
    <w:rsid w:val="00FD33CA"/>
    <w:rsid w:val="00FE055D"/>
    <w:rsid w:val="00FE48D4"/>
    <w:rsid w:val="00FE7E7C"/>
    <w:rsid w:val="00FF650A"/>
    <w:rsid w:val="00FF6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42C7B7-5FCF-4731-9F15-1E3971372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3C1"/>
    <w:rPr>
      <w:rFonts w:ascii="Calibri" w:eastAsia="Calibri" w:hAnsi="Calibri" w:cs="Times New Roman"/>
    </w:rPr>
  </w:style>
  <w:style w:type="paragraph" w:styleId="1">
    <w:name w:val="heading 1"/>
    <w:basedOn w:val="a"/>
    <w:link w:val="10"/>
    <w:uiPriority w:val="9"/>
    <w:qFormat/>
    <w:rsid w:val="00B40ED1"/>
    <w:pPr>
      <w:spacing w:before="330" w:after="45" w:line="450" w:lineRule="atLeast"/>
      <w:outlineLvl w:val="0"/>
    </w:pPr>
    <w:rPr>
      <w:rFonts w:ascii="Arial" w:eastAsia="Times New Roman" w:hAnsi="Arial" w:cs="Arial"/>
      <w:color w:val="444444"/>
      <w:kern w:val="36"/>
      <w:sz w:val="42"/>
      <w:szCs w:val="42"/>
      <w:lang w:eastAsia="ru-RU"/>
    </w:rPr>
  </w:style>
  <w:style w:type="paragraph" w:styleId="3">
    <w:name w:val="heading 3"/>
    <w:basedOn w:val="a"/>
    <w:next w:val="a"/>
    <w:link w:val="30"/>
    <w:uiPriority w:val="9"/>
    <w:semiHidden/>
    <w:unhideWhenUsed/>
    <w:qFormat/>
    <w:rsid w:val="00315352"/>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242F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1,Обычный (веб) Знак Знак1,Обычный (веб) Знак Знак Знак,Знак Знак1 Знак Знак,Обычный (веб) Знак Знак Знак Знак,Знак Знак Знак Знак Знак,Обычный (веб) Знак Знак,Обычный (Web)1,Знак4,Знак Знак2,Знак Знак1,Зна"/>
    <w:basedOn w:val="a"/>
    <w:link w:val="a4"/>
    <w:uiPriority w:val="99"/>
    <w:unhideWhenUsed/>
    <w:qFormat/>
    <w:rsid w:val="00B803C1"/>
    <w:pPr>
      <w:spacing w:after="360" w:line="285" w:lineRule="atLeast"/>
    </w:pPr>
    <w:rPr>
      <w:rFonts w:ascii="Arial" w:eastAsia="Times New Roman" w:hAnsi="Arial" w:cs="Arial"/>
      <w:color w:val="666666"/>
      <w:spacing w:val="2"/>
      <w:sz w:val="20"/>
      <w:szCs w:val="20"/>
      <w:lang w:eastAsia="ru-RU"/>
    </w:rPr>
  </w:style>
  <w:style w:type="character" w:customStyle="1" w:styleId="a4">
    <w:name w:val="Обычный (веб) Знак"/>
    <w:aliases w:val="Обычный (Web)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Обычный (веб) Знак Знак Знак1"/>
    <w:link w:val="a3"/>
    <w:uiPriority w:val="99"/>
    <w:locked/>
    <w:rsid w:val="00B803C1"/>
    <w:rPr>
      <w:rFonts w:ascii="Arial" w:eastAsia="Times New Roman" w:hAnsi="Arial" w:cs="Arial"/>
      <w:color w:val="666666"/>
      <w:spacing w:val="2"/>
      <w:sz w:val="20"/>
      <w:szCs w:val="20"/>
      <w:lang w:eastAsia="ru-RU"/>
    </w:rPr>
  </w:style>
  <w:style w:type="paragraph" w:styleId="a5">
    <w:name w:val="No Spacing"/>
    <w:aliases w:val="Обя,мелкий,Без интервала2,No Spacing1,мой рабочий,норма,Айгерим,свой,Без интервала11,Без интеБез интервала,14 TNR,МОЙ СТИЛЬ,Елжан,исполнитель,No Spacing11,Без интерваль,без интервала,Без интервала111,No Spacing2,No Spacing,Эльдар,ААА"/>
    <w:link w:val="a6"/>
    <w:uiPriority w:val="1"/>
    <w:qFormat/>
    <w:rsid w:val="00B803C1"/>
    <w:pPr>
      <w:spacing w:after="0" w:line="240" w:lineRule="auto"/>
    </w:pPr>
    <w:rPr>
      <w:rFonts w:ascii="Calibri" w:eastAsia="Calibri" w:hAnsi="Calibri" w:cs="Times New Roman"/>
    </w:rPr>
  </w:style>
  <w:style w:type="character" w:customStyle="1" w:styleId="a6">
    <w:name w:val="Без интервала Знак"/>
    <w:aliases w:val="Обя Знак,мелкий Знак,Без интервала2 Знак,No Spacing1 Знак,мой рабочий Знак,норма Знак,Айгерим Знак,свой Знак,Без интервала11 Знак,Без интеБез интервала Знак,14 TNR Знак,МОЙ СТИЛЬ Знак,Елжан Знак,исполнитель Знак,No Spacing11 Знак"/>
    <w:link w:val="a5"/>
    <w:uiPriority w:val="1"/>
    <w:locked/>
    <w:rsid w:val="00B803C1"/>
    <w:rPr>
      <w:rFonts w:ascii="Calibri" w:eastAsia="Calibri" w:hAnsi="Calibri" w:cs="Times New Roman"/>
    </w:rPr>
  </w:style>
  <w:style w:type="character" w:customStyle="1" w:styleId="50">
    <w:name w:val="Заголовок 5 Знак"/>
    <w:basedOn w:val="a0"/>
    <w:link w:val="5"/>
    <w:uiPriority w:val="9"/>
    <w:semiHidden/>
    <w:rsid w:val="00242F37"/>
    <w:rPr>
      <w:rFonts w:asciiTheme="majorHAnsi" w:eastAsiaTheme="majorEastAsia" w:hAnsiTheme="majorHAnsi" w:cstheme="majorBidi"/>
      <w:color w:val="243F60" w:themeColor="accent1" w:themeShade="7F"/>
    </w:rPr>
  </w:style>
  <w:style w:type="character" w:styleId="a7">
    <w:name w:val="Hyperlink"/>
    <w:basedOn w:val="a0"/>
    <w:uiPriority w:val="99"/>
    <w:unhideWhenUsed/>
    <w:rsid w:val="00C523B4"/>
    <w:rPr>
      <w:color w:val="0000FF"/>
      <w:u w:val="single"/>
    </w:rPr>
  </w:style>
  <w:style w:type="paragraph" w:styleId="a8">
    <w:name w:val="List Paragraph"/>
    <w:basedOn w:val="a"/>
    <w:uiPriority w:val="34"/>
    <w:qFormat/>
    <w:rsid w:val="008D3D49"/>
    <w:pPr>
      <w:ind w:left="720"/>
      <w:contextualSpacing/>
    </w:pPr>
  </w:style>
  <w:style w:type="character" w:customStyle="1" w:styleId="10">
    <w:name w:val="Заголовок 1 Знак"/>
    <w:basedOn w:val="a0"/>
    <w:link w:val="1"/>
    <w:uiPriority w:val="9"/>
    <w:rsid w:val="00B40ED1"/>
    <w:rPr>
      <w:rFonts w:ascii="Arial" w:eastAsia="Times New Roman" w:hAnsi="Arial" w:cs="Arial"/>
      <w:color w:val="444444"/>
      <w:kern w:val="36"/>
      <w:sz w:val="42"/>
      <w:szCs w:val="42"/>
      <w:lang w:eastAsia="ru-RU"/>
    </w:rPr>
  </w:style>
  <w:style w:type="character" w:customStyle="1" w:styleId="30">
    <w:name w:val="Заголовок 3 Знак"/>
    <w:basedOn w:val="a0"/>
    <w:link w:val="3"/>
    <w:uiPriority w:val="9"/>
    <w:semiHidden/>
    <w:rsid w:val="00315352"/>
    <w:rPr>
      <w:rFonts w:asciiTheme="majorHAnsi" w:eastAsiaTheme="majorEastAsia" w:hAnsiTheme="majorHAnsi" w:cstheme="majorBidi"/>
      <w:b/>
      <w:bCs/>
      <w:color w:val="4F81BD" w:themeColor="accent1"/>
    </w:rPr>
  </w:style>
  <w:style w:type="paragraph" w:customStyle="1" w:styleId="-11">
    <w:name w:val="Цветной список - Акцент 11"/>
    <w:basedOn w:val="a"/>
    <w:qFormat/>
    <w:rsid w:val="00356DAB"/>
    <w:pPr>
      <w:ind w:left="720"/>
      <w:contextualSpacing/>
    </w:pPr>
  </w:style>
  <w:style w:type="paragraph" w:styleId="a9">
    <w:name w:val="Balloon Text"/>
    <w:basedOn w:val="a"/>
    <w:link w:val="aa"/>
    <w:uiPriority w:val="99"/>
    <w:semiHidden/>
    <w:unhideWhenUsed/>
    <w:rsid w:val="008D188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D1884"/>
    <w:rPr>
      <w:rFonts w:ascii="Tahoma" w:eastAsia="Calibri" w:hAnsi="Tahoma" w:cs="Tahoma"/>
      <w:sz w:val="16"/>
      <w:szCs w:val="16"/>
    </w:rPr>
  </w:style>
  <w:style w:type="paragraph" w:styleId="ab">
    <w:name w:val="header"/>
    <w:basedOn w:val="a"/>
    <w:link w:val="ac"/>
    <w:uiPriority w:val="99"/>
    <w:unhideWhenUsed/>
    <w:rsid w:val="00540F1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40F1A"/>
    <w:rPr>
      <w:rFonts w:ascii="Calibri" w:eastAsia="Calibri" w:hAnsi="Calibri" w:cs="Times New Roman"/>
    </w:rPr>
  </w:style>
  <w:style w:type="paragraph" w:styleId="ad">
    <w:name w:val="footer"/>
    <w:basedOn w:val="a"/>
    <w:link w:val="ae"/>
    <w:uiPriority w:val="99"/>
    <w:unhideWhenUsed/>
    <w:rsid w:val="00540F1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40F1A"/>
    <w:rPr>
      <w:rFonts w:ascii="Calibri" w:eastAsia="Calibri" w:hAnsi="Calibri" w:cs="Times New Roman"/>
    </w:rPr>
  </w:style>
  <w:style w:type="character" w:styleId="af">
    <w:name w:val="Emphasis"/>
    <w:qFormat/>
    <w:rsid w:val="008744F8"/>
    <w:rPr>
      <w:i/>
      <w:iCs/>
    </w:rPr>
  </w:style>
  <w:style w:type="paragraph" w:styleId="af0">
    <w:name w:val="Body Text Indent"/>
    <w:basedOn w:val="a"/>
    <w:link w:val="af1"/>
    <w:uiPriority w:val="99"/>
    <w:rsid w:val="008744F8"/>
    <w:pPr>
      <w:spacing w:after="120" w:line="240" w:lineRule="auto"/>
      <w:ind w:left="283"/>
    </w:pPr>
    <w:rPr>
      <w:rFonts w:ascii="Times New Roman" w:eastAsia="Times New Roman" w:hAnsi="Times New Roman"/>
      <w:sz w:val="24"/>
      <w:szCs w:val="24"/>
      <w:lang w:eastAsia="ru-RU"/>
    </w:rPr>
  </w:style>
  <w:style w:type="character" w:customStyle="1" w:styleId="af1">
    <w:name w:val="Основной текст с отступом Знак"/>
    <w:basedOn w:val="a0"/>
    <w:link w:val="af0"/>
    <w:uiPriority w:val="99"/>
    <w:rsid w:val="008744F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56785">
      <w:bodyDiv w:val="1"/>
      <w:marLeft w:val="0"/>
      <w:marRight w:val="0"/>
      <w:marTop w:val="0"/>
      <w:marBottom w:val="0"/>
      <w:divBdr>
        <w:top w:val="none" w:sz="0" w:space="0" w:color="auto"/>
        <w:left w:val="none" w:sz="0" w:space="0" w:color="auto"/>
        <w:bottom w:val="none" w:sz="0" w:space="0" w:color="auto"/>
        <w:right w:val="none" w:sz="0" w:space="0" w:color="auto"/>
      </w:divBdr>
      <w:divsChild>
        <w:div w:id="574364307">
          <w:marLeft w:val="0"/>
          <w:marRight w:val="0"/>
          <w:marTop w:val="0"/>
          <w:marBottom w:val="0"/>
          <w:divBdr>
            <w:top w:val="none" w:sz="0" w:space="0" w:color="auto"/>
            <w:left w:val="none" w:sz="0" w:space="0" w:color="auto"/>
            <w:bottom w:val="none" w:sz="0" w:space="0" w:color="auto"/>
            <w:right w:val="none" w:sz="0" w:space="0" w:color="auto"/>
          </w:divBdr>
          <w:divsChild>
            <w:div w:id="601645974">
              <w:marLeft w:val="0"/>
              <w:marRight w:val="0"/>
              <w:marTop w:val="0"/>
              <w:marBottom w:val="0"/>
              <w:divBdr>
                <w:top w:val="none" w:sz="0" w:space="0" w:color="auto"/>
                <w:left w:val="none" w:sz="0" w:space="0" w:color="auto"/>
                <w:bottom w:val="none" w:sz="0" w:space="0" w:color="auto"/>
                <w:right w:val="none" w:sz="0" w:space="0" w:color="auto"/>
              </w:divBdr>
              <w:divsChild>
                <w:div w:id="113718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52236">
      <w:bodyDiv w:val="1"/>
      <w:marLeft w:val="0"/>
      <w:marRight w:val="0"/>
      <w:marTop w:val="0"/>
      <w:marBottom w:val="0"/>
      <w:divBdr>
        <w:top w:val="none" w:sz="0" w:space="0" w:color="auto"/>
        <w:left w:val="none" w:sz="0" w:space="0" w:color="auto"/>
        <w:bottom w:val="none" w:sz="0" w:space="0" w:color="auto"/>
        <w:right w:val="none" w:sz="0" w:space="0" w:color="auto"/>
      </w:divBdr>
      <w:divsChild>
        <w:div w:id="487944968">
          <w:marLeft w:val="0"/>
          <w:marRight w:val="0"/>
          <w:marTop w:val="0"/>
          <w:marBottom w:val="0"/>
          <w:divBdr>
            <w:top w:val="none" w:sz="0" w:space="0" w:color="auto"/>
            <w:left w:val="none" w:sz="0" w:space="0" w:color="auto"/>
            <w:bottom w:val="none" w:sz="0" w:space="0" w:color="auto"/>
            <w:right w:val="none" w:sz="0" w:space="0" w:color="auto"/>
          </w:divBdr>
          <w:divsChild>
            <w:div w:id="579291996">
              <w:marLeft w:val="0"/>
              <w:marRight w:val="0"/>
              <w:marTop w:val="0"/>
              <w:marBottom w:val="0"/>
              <w:divBdr>
                <w:top w:val="none" w:sz="0" w:space="0" w:color="auto"/>
                <w:left w:val="none" w:sz="0" w:space="0" w:color="auto"/>
                <w:bottom w:val="none" w:sz="0" w:space="0" w:color="auto"/>
                <w:right w:val="none" w:sz="0" w:space="0" w:color="auto"/>
              </w:divBdr>
              <w:divsChild>
                <w:div w:id="18795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08450">
      <w:bodyDiv w:val="1"/>
      <w:marLeft w:val="0"/>
      <w:marRight w:val="0"/>
      <w:marTop w:val="0"/>
      <w:marBottom w:val="0"/>
      <w:divBdr>
        <w:top w:val="none" w:sz="0" w:space="0" w:color="auto"/>
        <w:left w:val="none" w:sz="0" w:space="0" w:color="auto"/>
        <w:bottom w:val="none" w:sz="0" w:space="0" w:color="auto"/>
        <w:right w:val="none" w:sz="0" w:space="0" w:color="auto"/>
      </w:divBdr>
      <w:divsChild>
        <w:div w:id="1768690186">
          <w:marLeft w:val="0"/>
          <w:marRight w:val="0"/>
          <w:marTop w:val="0"/>
          <w:marBottom w:val="0"/>
          <w:divBdr>
            <w:top w:val="none" w:sz="0" w:space="0" w:color="auto"/>
            <w:left w:val="none" w:sz="0" w:space="0" w:color="auto"/>
            <w:bottom w:val="none" w:sz="0" w:space="0" w:color="auto"/>
            <w:right w:val="none" w:sz="0" w:space="0" w:color="auto"/>
          </w:divBdr>
          <w:divsChild>
            <w:div w:id="161312672">
              <w:marLeft w:val="0"/>
              <w:marRight w:val="0"/>
              <w:marTop w:val="0"/>
              <w:marBottom w:val="0"/>
              <w:divBdr>
                <w:top w:val="none" w:sz="0" w:space="0" w:color="auto"/>
                <w:left w:val="none" w:sz="0" w:space="0" w:color="auto"/>
                <w:bottom w:val="none" w:sz="0" w:space="0" w:color="auto"/>
                <w:right w:val="none" w:sz="0" w:space="0" w:color="auto"/>
              </w:divBdr>
              <w:divsChild>
                <w:div w:id="192684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263691">
      <w:bodyDiv w:val="1"/>
      <w:marLeft w:val="0"/>
      <w:marRight w:val="0"/>
      <w:marTop w:val="0"/>
      <w:marBottom w:val="0"/>
      <w:divBdr>
        <w:top w:val="none" w:sz="0" w:space="0" w:color="auto"/>
        <w:left w:val="none" w:sz="0" w:space="0" w:color="auto"/>
        <w:bottom w:val="none" w:sz="0" w:space="0" w:color="auto"/>
        <w:right w:val="none" w:sz="0" w:space="0" w:color="auto"/>
      </w:divBdr>
      <w:divsChild>
        <w:div w:id="2096200944">
          <w:marLeft w:val="0"/>
          <w:marRight w:val="0"/>
          <w:marTop w:val="0"/>
          <w:marBottom w:val="0"/>
          <w:divBdr>
            <w:top w:val="none" w:sz="0" w:space="0" w:color="auto"/>
            <w:left w:val="none" w:sz="0" w:space="0" w:color="auto"/>
            <w:bottom w:val="none" w:sz="0" w:space="0" w:color="auto"/>
            <w:right w:val="none" w:sz="0" w:space="0" w:color="auto"/>
          </w:divBdr>
          <w:divsChild>
            <w:div w:id="986934273">
              <w:marLeft w:val="0"/>
              <w:marRight w:val="0"/>
              <w:marTop w:val="0"/>
              <w:marBottom w:val="0"/>
              <w:divBdr>
                <w:top w:val="none" w:sz="0" w:space="0" w:color="auto"/>
                <w:left w:val="none" w:sz="0" w:space="0" w:color="auto"/>
                <w:bottom w:val="none" w:sz="0" w:space="0" w:color="auto"/>
                <w:right w:val="none" w:sz="0" w:space="0" w:color="auto"/>
              </w:divBdr>
              <w:divsChild>
                <w:div w:id="17395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187988">
      <w:bodyDiv w:val="1"/>
      <w:marLeft w:val="0"/>
      <w:marRight w:val="0"/>
      <w:marTop w:val="0"/>
      <w:marBottom w:val="0"/>
      <w:divBdr>
        <w:top w:val="none" w:sz="0" w:space="0" w:color="auto"/>
        <w:left w:val="none" w:sz="0" w:space="0" w:color="auto"/>
        <w:bottom w:val="none" w:sz="0" w:space="0" w:color="auto"/>
        <w:right w:val="none" w:sz="0" w:space="0" w:color="auto"/>
      </w:divBdr>
    </w:div>
    <w:div w:id="764764466">
      <w:bodyDiv w:val="1"/>
      <w:marLeft w:val="0"/>
      <w:marRight w:val="0"/>
      <w:marTop w:val="0"/>
      <w:marBottom w:val="0"/>
      <w:divBdr>
        <w:top w:val="none" w:sz="0" w:space="0" w:color="auto"/>
        <w:left w:val="none" w:sz="0" w:space="0" w:color="auto"/>
        <w:bottom w:val="none" w:sz="0" w:space="0" w:color="auto"/>
        <w:right w:val="none" w:sz="0" w:space="0" w:color="auto"/>
      </w:divBdr>
      <w:divsChild>
        <w:div w:id="937785367">
          <w:marLeft w:val="0"/>
          <w:marRight w:val="0"/>
          <w:marTop w:val="0"/>
          <w:marBottom w:val="0"/>
          <w:divBdr>
            <w:top w:val="none" w:sz="0" w:space="0" w:color="auto"/>
            <w:left w:val="none" w:sz="0" w:space="0" w:color="auto"/>
            <w:bottom w:val="none" w:sz="0" w:space="0" w:color="auto"/>
            <w:right w:val="none" w:sz="0" w:space="0" w:color="auto"/>
          </w:divBdr>
          <w:divsChild>
            <w:div w:id="1833519491">
              <w:marLeft w:val="0"/>
              <w:marRight w:val="0"/>
              <w:marTop w:val="0"/>
              <w:marBottom w:val="0"/>
              <w:divBdr>
                <w:top w:val="none" w:sz="0" w:space="0" w:color="auto"/>
                <w:left w:val="none" w:sz="0" w:space="0" w:color="auto"/>
                <w:bottom w:val="none" w:sz="0" w:space="0" w:color="auto"/>
                <w:right w:val="none" w:sz="0" w:space="0" w:color="auto"/>
              </w:divBdr>
              <w:divsChild>
                <w:div w:id="171851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939253">
      <w:bodyDiv w:val="1"/>
      <w:marLeft w:val="0"/>
      <w:marRight w:val="0"/>
      <w:marTop w:val="0"/>
      <w:marBottom w:val="0"/>
      <w:divBdr>
        <w:top w:val="none" w:sz="0" w:space="0" w:color="auto"/>
        <w:left w:val="none" w:sz="0" w:space="0" w:color="auto"/>
        <w:bottom w:val="none" w:sz="0" w:space="0" w:color="auto"/>
        <w:right w:val="none" w:sz="0" w:space="0" w:color="auto"/>
      </w:divBdr>
    </w:div>
    <w:div w:id="957446632">
      <w:bodyDiv w:val="1"/>
      <w:marLeft w:val="0"/>
      <w:marRight w:val="0"/>
      <w:marTop w:val="0"/>
      <w:marBottom w:val="0"/>
      <w:divBdr>
        <w:top w:val="none" w:sz="0" w:space="0" w:color="auto"/>
        <w:left w:val="none" w:sz="0" w:space="0" w:color="auto"/>
        <w:bottom w:val="none" w:sz="0" w:space="0" w:color="auto"/>
        <w:right w:val="none" w:sz="0" w:space="0" w:color="auto"/>
      </w:divBdr>
      <w:divsChild>
        <w:div w:id="348064803">
          <w:marLeft w:val="0"/>
          <w:marRight w:val="0"/>
          <w:marTop w:val="0"/>
          <w:marBottom w:val="0"/>
          <w:divBdr>
            <w:top w:val="none" w:sz="0" w:space="0" w:color="auto"/>
            <w:left w:val="none" w:sz="0" w:space="0" w:color="auto"/>
            <w:bottom w:val="none" w:sz="0" w:space="0" w:color="auto"/>
            <w:right w:val="none" w:sz="0" w:space="0" w:color="auto"/>
          </w:divBdr>
          <w:divsChild>
            <w:div w:id="862128152">
              <w:marLeft w:val="0"/>
              <w:marRight w:val="0"/>
              <w:marTop w:val="0"/>
              <w:marBottom w:val="0"/>
              <w:divBdr>
                <w:top w:val="none" w:sz="0" w:space="0" w:color="auto"/>
                <w:left w:val="none" w:sz="0" w:space="0" w:color="auto"/>
                <w:bottom w:val="none" w:sz="0" w:space="0" w:color="auto"/>
                <w:right w:val="none" w:sz="0" w:space="0" w:color="auto"/>
              </w:divBdr>
              <w:divsChild>
                <w:div w:id="211381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4354">
      <w:bodyDiv w:val="1"/>
      <w:marLeft w:val="0"/>
      <w:marRight w:val="0"/>
      <w:marTop w:val="0"/>
      <w:marBottom w:val="0"/>
      <w:divBdr>
        <w:top w:val="none" w:sz="0" w:space="0" w:color="auto"/>
        <w:left w:val="none" w:sz="0" w:space="0" w:color="auto"/>
        <w:bottom w:val="none" w:sz="0" w:space="0" w:color="auto"/>
        <w:right w:val="none" w:sz="0" w:space="0" w:color="auto"/>
      </w:divBdr>
      <w:divsChild>
        <w:div w:id="778643717">
          <w:marLeft w:val="0"/>
          <w:marRight w:val="0"/>
          <w:marTop w:val="0"/>
          <w:marBottom w:val="0"/>
          <w:divBdr>
            <w:top w:val="none" w:sz="0" w:space="0" w:color="auto"/>
            <w:left w:val="none" w:sz="0" w:space="0" w:color="auto"/>
            <w:bottom w:val="none" w:sz="0" w:space="0" w:color="auto"/>
            <w:right w:val="none" w:sz="0" w:space="0" w:color="auto"/>
          </w:divBdr>
          <w:divsChild>
            <w:div w:id="1020934466">
              <w:marLeft w:val="0"/>
              <w:marRight w:val="0"/>
              <w:marTop w:val="0"/>
              <w:marBottom w:val="0"/>
              <w:divBdr>
                <w:top w:val="none" w:sz="0" w:space="0" w:color="auto"/>
                <w:left w:val="none" w:sz="0" w:space="0" w:color="auto"/>
                <w:bottom w:val="none" w:sz="0" w:space="0" w:color="auto"/>
                <w:right w:val="none" w:sz="0" w:space="0" w:color="auto"/>
              </w:divBdr>
              <w:divsChild>
                <w:div w:id="10618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763434">
      <w:bodyDiv w:val="1"/>
      <w:marLeft w:val="0"/>
      <w:marRight w:val="0"/>
      <w:marTop w:val="0"/>
      <w:marBottom w:val="0"/>
      <w:divBdr>
        <w:top w:val="none" w:sz="0" w:space="0" w:color="auto"/>
        <w:left w:val="none" w:sz="0" w:space="0" w:color="auto"/>
        <w:bottom w:val="none" w:sz="0" w:space="0" w:color="auto"/>
        <w:right w:val="none" w:sz="0" w:space="0" w:color="auto"/>
      </w:divBdr>
    </w:div>
    <w:div w:id="1248032352">
      <w:bodyDiv w:val="1"/>
      <w:marLeft w:val="0"/>
      <w:marRight w:val="0"/>
      <w:marTop w:val="0"/>
      <w:marBottom w:val="0"/>
      <w:divBdr>
        <w:top w:val="none" w:sz="0" w:space="0" w:color="auto"/>
        <w:left w:val="none" w:sz="0" w:space="0" w:color="auto"/>
        <w:bottom w:val="none" w:sz="0" w:space="0" w:color="auto"/>
        <w:right w:val="none" w:sz="0" w:space="0" w:color="auto"/>
      </w:divBdr>
      <w:divsChild>
        <w:div w:id="126242386">
          <w:marLeft w:val="0"/>
          <w:marRight w:val="0"/>
          <w:marTop w:val="0"/>
          <w:marBottom w:val="0"/>
          <w:divBdr>
            <w:top w:val="none" w:sz="0" w:space="0" w:color="auto"/>
            <w:left w:val="none" w:sz="0" w:space="0" w:color="auto"/>
            <w:bottom w:val="none" w:sz="0" w:space="0" w:color="auto"/>
            <w:right w:val="none" w:sz="0" w:space="0" w:color="auto"/>
          </w:divBdr>
          <w:divsChild>
            <w:div w:id="840509960">
              <w:marLeft w:val="0"/>
              <w:marRight w:val="0"/>
              <w:marTop w:val="0"/>
              <w:marBottom w:val="0"/>
              <w:divBdr>
                <w:top w:val="none" w:sz="0" w:space="0" w:color="auto"/>
                <w:left w:val="none" w:sz="0" w:space="0" w:color="auto"/>
                <w:bottom w:val="none" w:sz="0" w:space="0" w:color="auto"/>
                <w:right w:val="none" w:sz="0" w:space="0" w:color="auto"/>
              </w:divBdr>
              <w:divsChild>
                <w:div w:id="172112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369413">
      <w:bodyDiv w:val="1"/>
      <w:marLeft w:val="0"/>
      <w:marRight w:val="0"/>
      <w:marTop w:val="0"/>
      <w:marBottom w:val="0"/>
      <w:divBdr>
        <w:top w:val="none" w:sz="0" w:space="0" w:color="auto"/>
        <w:left w:val="none" w:sz="0" w:space="0" w:color="auto"/>
        <w:bottom w:val="none" w:sz="0" w:space="0" w:color="auto"/>
        <w:right w:val="none" w:sz="0" w:space="0" w:color="auto"/>
      </w:divBdr>
      <w:divsChild>
        <w:div w:id="1200778213">
          <w:marLeft w:val="0"/>
          <w:marRight w:val="0"/>
          <w:marTop w:val="0"/>
          <w:marBottom w:val="0"/>
          <w:divBdr>
            <w:top w:val="none" w:sz="0" w:space="0" w:color="auto"/>
            <w:left w:val="none" w:sz="0" w:space="0" w:color="auto"/>
            <w:bottom w:val="none" w:sz="0" w:space="0" w:color="auto"/>
            <w:right w:val="none" w:sz="0" w:space="0" w:color="auto"/>
          </w:divBdr>
          <w:divsChild>
            <w:div w:id="967008271">
              <w:marLeft w:val="0"/>
              <w:marRight w:val="0"/>
              <w:marTop w:val="0"/>
              <w:marBottom w:val="0"/>
              <w:divBdr>
                <w:top w:val="none" w:sz="0" w:space="0" w:color="auto"/>
                <w:left w:val="none" w:sz="0" w:space="0" w:color="auto"/>
                <w:bottom w:val="none" w:sz="0" w:space="0" w:color="auto"/>
                <w:right w:val="none" w:sz="0" w:space="0" w:color="auto"/>
              </w:divBdr>
              <w:divsChild>
                <w:div w:id="47306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600826">
      <w:bodyDiv w:val="1"/>
      <w:marLeft w:val="0"/>
      <w:marRight w:val="0"/>
      <w:marTop w:val="0"/>
      <w:marBottom w:val="0"/>
      <w:divBdr>
        <w:top w:val="none" w:sz="0" w:space="0" w:color="auto"/>
        <w:left w:val="none" w:sz="0" w:space="0" w:color="auto"/>
        <w:bottom w:val="none" w:sz="0" w:space="0" w:color="auto"/>
        <w:right w:val="none" w:sz="0" w:space="0" w:color="auto"/>
      </w:divBdr>
      <w:divsChild>
        <w:div w:id="343048137">
          <w:marLeft w:val="0"/>
          <w:marRight w:val="0"/>
          <w:marTop w:val="0"/>
          <w:marBottom w:val="0"/>
          <w:divBdr>
            <w:top w:val="none" w:sz="0" w:space="0" w:color="auto"/>
            <w:left w:val="none" w:sz="0" w:space="0" w:color="auto"/>
            <w:bottom w:val="none" w:sz="0" w:space="0" w:color="auto"/>
            <w:right w:val="none" w:sz="0" w:space="0" w:color="auto"/>
          </w:divBdr>
          <w:divsChild>
            <w:div w:id="708602157">
              <w:marLeft w:val="0"/>
              <w:marRight w:val="0"/>
              <w:marTop w:val="0"/>
              <w:marBottom w:val="0"/>
              <w:divBdr>
                <w:top w:val="none" w:sz="0" w:space="0" w:color="auto"/>
                <w:left w:val="none" w:sz="0" w:space="0" w:color="auto"/>
                <w:bottom w:val="none" w:sz="0" w:space="0" w:color="auto"/>
                <w:right w:val="none" w:sz="0" w:space="0" w:color="auto"/>
              </w:divBdr>
              <w:divsChild>
                <w:div w:id="12413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638071">
      <w:bodyDiv w:val="1"/>
      <w:marLeft w:val="0"/>
      <w:marRight w:val="0"/>
      <w:marTop w:val="0"/>
      <w:marBottom w:val="0"/>
      <w:divBdr>
        <w:top w:val="none" w:sz="0" w:space="0" w:color="auto"/>
        <w:left w:val="none" w:sz="0" w:space="0" w:color="auto"/>
        <w:bottom w:val="none" w:sz="0" w:space="0" w:color="auto"/>
        <w:right w:val="none" w:sz="0" w:space="0" w:color="auto"/>
      </w:divBdr>
    </w:div>
    <w:div w:id="1900089935">
      <w:bodyDiv w:val="1"/>
      <w:marLeft w:val="0"/>
      <w:marRight w:val="0"/>
      <w:marTop w:val="0"/>
      <w:marBottom w:val="0"/>
      <w:divBdr>
        <w:top w:val="none" w:sz="0" w:space="0" w:color="auto"/>
        <w:left w:val="none" w:sz="0" w:space="0" w:color="auto"/>
        <w:bottom w:val="none" w:sz="0" w:space="0" w:color="auto"/>
        <w:right w:val="none" w:sz="0" w:space="0" w:color="auto"/>
      </w:divBdr>
      <w:divsChild>
        <w:div w:id="1104225098">
          <w:marLeft w:val="0"/>
          <w:marRight w:val="0"/>
          <w:marTop w:val="0"/>
          <w:marBottom w:val="0"/>
          <w:divBdr>
            <w:top w:val="none" w:sz="0" w:space="0" w:color="auto"/>
            <w:left w:val="none" w:sz="0" w:space="0" w:color="auto"/>
            <w:bottom w:val="none" w:sz="0" w:space="0" w:color="auto"/>
            <w:right w:val="none" w:sz="0" w:space="0" w:color="auto"/>
          </w:divBdr>
          <w:divsChild>
            <w:div w:id="2100565993">
              <w:marLeft w:val="0"/>
              <w:marRight w:val="0"/>
              <w:marTop w:val="0"/>
              <w:marBottom w:val="0"/>
              <w:divBdr>
                <w:top w:val="none" w:sz="0" w:space="0" w:color="auto"/>
                <w:left w:val="none" w:sz="0" w:space="0" w:color="auto"/>
                <w:bottom w:val="none" w:sz="0" w:space="0" w:color="auto"/>
                <w:right w:val="none" w:sz="0" w:space="0" w:color="auto"/>
              </w:divBdr>
              <w:divsChild>
                <w:div w:id="139319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92029">
      <w:bodyDiv w:val="1"/>
      <w:marLeft w:val="0"/>
      <w:marRight w:val="0"/>
      <w:marTop w:val="0"/>
      <w:marBottom w:val="0"/>
      <w:divBdr>
        <w:top w:val="none" w:sz="0" w:space="0" w:color="auto"/>
        <w:left w:val="none" w:sz="0" w:space="0" w:color="auto"/>
        <w:bottom w:val="none" w:sz="0" w:space="0" w:color="auto"/>
        <w:right w:val="none" w:sz="0" w:space="0" w:color="auto"/>
      </w:divBdr>
    </w:div>
    <w:div w:id="2103451281">
      <w:bodyDiv w:val="1"/>
      <w:marLeft w:val="0"/>
      <w:marRight w:val="0"/>
      <w:marTop w:val="0"/>
      <w:marBottom w:val="0"/>
      <w:divBdr>
        <w:top w:val="none" w:sz="0" w:space="0" w:color="auto"/>
        <w:left w:val="none" w:sz="0" w:space="0" w:color="auto"/>
        <w:bottom w:val="none" w:sz="0" w:space="0" w:color="auto"/>
        <w:right w:val="none" w:sz="0" w:space="0" w:color="auto"/>
      </w:divBdr>
      <w:divsChild>
        <w:div w:id="1529297537">
          <w:marLeft w:val="0"/>
          <w:marRight w:val="0"/>
          <w:marTop w:val="0"/>
          <w:marBottom w:val="0"/>
          <w:divBdr>
            <w:top w:val="none" w:sz="0" w:space="0" w:color="auto"/>
            <w:left w:val="none" w:sz="0" w:space="0" w:color="auto"/>
            <w:bottom w:val="none" w:sz="0" w:space="0" w:color="auto"/>
            <w:right w:val="none" w:sz="0" w:space="0" w:color="auto"/>
          </w:divBdr>
          <w:divsChild>
            <w:div w:id="36514114">
              <w:marLeft w:val="0"/>
              <w:marRight w:val="0"/>
              <w:marTop w:val="0"/>
              <w:marBottom w:val="0"/>
              <w:divBdr>
                <w:top w:val="none" w:sz="0" w:space="0" w:color="auto"/>
                <w:left w:val="none" w:sz="0" w:space="0" w:color="auto"/>
                <w:bottom w:val="none" w:sz="0" w:space="0" w:color="auto"/>
                <w:right w:val="none" w:sz="0" w:space="0" w:color="auto"/>
              </w:divBdr>
              <w:divsChild>
                <w:div w:id="21107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zakon.kz/Document/?doc_id=31326562" TargetMode="External"/><Relationship Id="rId13" Type="http://schemas.openxmlformats.org/officeDocument/2006/relationships/hyperlink" Target="http://adilet.zan.kz/rus/docs/Z1500000434" TargetMode="External"/><Relationship Id="rId18" Type="http://schemas.openxmlformats.org/officeDocument/2006/relationships/hyperlink" Target="http://adilet.zan.kz/rus/docs/Z1500000434"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adilet.zan.kz/rus/docs/Z1500000434" TargetMode="External"/><Relationship Id="rId17" Type="http://schemas.openxmlformats.org/officeDocument/2006/relationships/hyperlink" Target="http://adilet.zan.kz/rus/docs/Z1500000434" TargetMode="External"/><Relationship Id="rId2" Type="http://schemas.openxmlformats.org/officeDocument/2006/relationships/numbering" Target="numbering.xml"/><Relationship Id="rId16" Type="http://schemas.openxmlformats.org/officeDocument/2006/relationships/hyperlink" Target="http://adilet.zan.kz/rus/docs/Z1500000434" TargetMode="External"/><Relationship Id="rId20" Type="http://schemas.openxmlformats.org/officeDocument/2006/relationships/hyperlink" Target="http://adilet.zan.kz/rus/docs/Z15000004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rus/docs/Z1500000434" TargetMode="External"/><Relationship Id="rId5" Type="http://schemas.openxmlformats.org/officeDocument/2006/relationships/webSettings" Target="webSettings.xml"/><Relationship Id="rId15" Type="http://schemas.openxmlformats.org/officeDocument/2006/relationships/hyperlink" Target="http://adilet.zan.kz/rus/docs/Z1500000434" TargetMode="External"/><Relationship Id="rId23" Type="http://schemas.openxmlformats.org/officeDocument/2006/relationships/theme" Target="theme/theme1.xml"/><Relationship Id="rId10" Type="http://schemas.openxmlformats.org/officeDocument/2006/relationships/hyperlink" Target="http://adilet.zan.kz/rus/docs/Z1500000434" TargetMode="External"/><Relationship Id="rId19" Type="http://schemas.openxmlformats.org/officeDocument/2006/relationships/hyperlink" Target="http://adilet.zan.kz/rus/docs/Z1500000434" TargetMode="External"/><Relationship Id="rId4" Type="http://schemas.openxmlformats.org/officeDocument/2006/relationships/settings" Target="settings.xml"/><Relationship Id="rId9" Type="http://schemas.openxmlformats.org/officeDocument/2006/relationships/hyperlink" Target="http://adilet.zan.kz/rus/docs/Z1500000434" TargetMode="External"/><Relationship Id="rId14" Type="http://schemas.openxmlformats.org/officeDocument/2006/relationships/hyperlink" Target="http://adilet.zan.kz/rus/docs/Z150000043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0B147-236F-4841-9124-8BBC2F086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13320</Words>
  <Characters>75930</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Галия Баймаронова</dc:creator>
  <cp:lastModifiedBy>Шайынгазы Назар</cp:lastModifiedBy>
  <cp:revision>4</cp:revision>
  <cp:lastPrinted>2021-06-21T11:09:00Z</cp:lastPrinted>
  <dcterms:created xsi:type="dcterms:W3CDTF">2021-06-21T10:36:00Z</dcterms:created>
  <dcterms:modified xsi:type="dcterms:W3CDTF">2021-06-21T11:09:00Z</dcterms:modified>
</cp:coreProperties>
</file>