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36" w:rsidRDefault="00947636" w:rsidP="00947636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</w:rPr>
        <w:t xml:space="preserve">О встречах депутата Мажилиса Парламента Бычковой С.Ф. в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</w:rPr>
        <w:t>Костанайской</w:t>
      </w:r>
      <w:proofErr w:type="spellEnd"/>
      <w:r>
        <w:rPr>
          <w:rFonts w:ascii="Arial" w:eastAsia="Times New Roman" w:hAnsi="Arial" w:cs="Arial"/>
          <w:b/>
          <w:bCs/>
          <w:color w:val="333333"/>
          <w:sz w:val="30"/>
        </w:rPr>
        <w:t xml:space="preserve"> области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</w:rPr>
        <w:t>г.Рудный</w:t>
      </w:r>
      <w:proofErr w:type="spellEnd"/>
      <w:r>
        <w:rPr>
          <w:rFonts w:ascii="Arial" w:eastAsia="Times New Roman" w:hAnsi="Arial" w:cs="Arial"/>
          <w:b/>
          <w:bCs/>
          <w:color w:val="333333"/>
          <w:sz w:val="30"/>
        </w:rPr>
        <w:t xml:space="preserve"> 8 февраля, в рамках информационно-разъяснительной работы депутата Бычковой С.Ф. по Посланию Президента Республики Казахстан народу Казахстана</w:t>
      </w:r>
    </w:p>
    <w:p w:rsidR="00947636" w:rsidRDefault="00947636" w:rsidP="0094763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8.02.2017 г.  Депутат Мажилиса Парламента РК   Бычкова </w:t>
      </w:r>
      <w:proofErr w:type="gramStart"/>
      <w:r>
        <w:rPr>
          <w:sz w:val="28"/>
          <w:szCs w:val="28"/>
        </w:rPr>
        <w:t>С .</w:t>
      </w:r>
      <w:proofErr w:type="gramEnd"/>
      <w:r>
        <w:rPr>
          <w:sz w:val="28"/>
          <w:szCs w:val="28"/>
        </w:rPr>
        <w:t xml:space="preserve">Ф. провела ряд встреч </w:t>
      </w:r>
      <w:r w:rsidRPr="00947636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с коллективами </w:t>
      </w:r>
      <w:r w:rsidRPr="00947636">
        <w:rPr>
          <w:sz w:val="28"/>
          <w:szCs w:val="28"/>
        </w:rPr>
        <w:t xml:space="preserve"> ГККП «</w:t>
      </w:r>
      <w:proofErr w:type="spellStart"/>
      <w:r w:rsidRPr="00947636">
        <w:rPr>
          <w:sz w:val="28"/>
          <w:szCs w:val="28"/>
        </w:rPr>
        <w:t>Рудненский</w:t>
      </w:r>
      <w:proofErr w:type="spellEnd"/>
      <w:r w:rsidRPr="00947636">
        <w:rPr>
          <w:sz w:val="28"/>
          <w:szCs w:val="28"/>
        </w:rPr>
        <w:t xml:space="preserve"> территориальный центр ока</w:t>
      </w:r>
      <w:r w:rsidR="00577170">
        <w:rPr>
          <w:sz w:val="28"/>
          <w:szCs w:val="28"/>
        </w:rPr>
        <w:t>зания социальных услуг «Мерей»,</w:t>
      </w:r>
      <w:r w:rsidR="00577170" w:rsidRPr="00577170">
        <w:rPr>
          <w:sz w:val="28"/>
          <w:szCs w:val="28"/>
        </w:rPr>
        <w:t xml:space="preserve"> с коллективом и пациентами КГУ «</w:t>
      </w:r>
      <w:proofErr w:type="spellStart"/>
      <w:r w:rsidR="00577170" w:rsidRPr="00577170">
        <w:rPr>
          <w:sz w:val="28"/>
          <w:szCs w:val="28"/>
        </w:rPr>
        <w:t>Рудненский</w:t>
      </w:r>
      <w:proofErr w:type="spellEnd"/>
      <w:r w:rsidR="00577170" w:rsidRPr="00577170">
        <w:rPr>
          <w:sz w:val="28"/>
          <w:szCs w:val="28"/>
        </w:rPr>
        <w:t xml:space="preserve"> центр оказания специальных социальных услуг №1»</w:t>
      </w:r>
      <w:r w:rsidR="00577170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работниками</w:t>
      </w:r>
      <w:r w:rsidRPr="00947636">
        <w:rPr>
          <w:sz w:val="28"/>
          <w:szCs w:val="28"/>
        </w:rPr>
        <w:t xml:space="preserve"> правоохранительных органов,</w:t>
      </w:r>
      <w:r>
        <w:rPr>
          <w:sz w:val="28"/>
          <w:szCs w:val="28"/>
        </w:rPr>
        <w:t xml:space="preserve"> </w:t>
      </w:r>
      <w:r w:rsidRPr="00947636">
        <w:rPr>
          <w:sz w:val="28"/>
          <w:szCs w:val="28"/>
        </w:rPr>
        <w:t>юстиции и прокуратуры города Рудного,</w:t>
      </w:r>
      <w:r w:rsidRPr="0094763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с членами</w:t>
      </w:r>
      <w:r w:rsidRPr="00947636">
        <w:rPr>
          <w:sz w:val="28"/>
          <w:szCs w:val="28"/>
          <w:lang w:val="kk-KZ"/>
        </w:rPr>
        <w:t xml:space="preserve"> </w:t>
      </w:r>
      <w:r w:rsidRPr="00947636">
        <w:rPr>
          <w:sz w:val="28"/>
          <w:szCs w:val="28"/>
        </w:rPr>
        <w:t>ППО «Фабрика переработки окатышей», коллектив АО ССГПО</w:t>
      </w:r>
      <w:r>
        <w:rPr>
          <w:sz w:val="28"/>
          <w:szCs w:val="28"/>
        </w:rPr>
        <w:t>.</w:t>
      </w:r>
    </w:p>
    <w:p w:rsidR="00947636" w:rsidRDefault="00947636" w:rsidP="00ED7FA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В ходе встреч была проведена информационно-разъяснительная работа об основных положениях Послания Президента Республики Казахстан народу Казахстана от 31.01.2017 г. </w:t>
      </w:r>
      <w:r>
        <w:rPr>
          <w:rStyle w:val="a3"/>
          <w:color w:val="333333"/>
          <w:sz w:val="28"/>
          <w:szCs w:val="28"/>
        </w:rPr>
        <w:t xml:space="preserve">«Третья </w:t>
      </w:r>
      <w:proofErr w:type="spellStart"/>
      <w:r>
        <w:rPr>
          <w:rStyle w:val="a3"/>
          <w:color w:val="333333"/>
          <w:sz w:val="28"/>
          <w:szCs w:val="28"/>
        </w:rPr>
        <w:t>моде</w:t>
      </w:r>
      <w:r>
        <w:rPr>
          <w:sz w:val="28"/>
          <w:szCs w:val="28"/>
        </w:rPr>
        <w:t>а</w:t>
      </w:r>
      <w:r>
        <w:rPr>
          <w:rStyle w:val="a3"/>
          <w:color w:val="333333"/>
          <w:sz w:val="28"/>
          <w:szCs w:val="28"/>
        </w:rPr>
        <w:t>рнизация</w:t>
      </w:r>
      <w:proofErr w:type="spellEnd"/>
      <w:r>
        <w:rPr>
          <w:rStyle w:val="a3"/>
          <w:color w:val="333333"/>
          <w:sz w:val="28"/>
          <w:szCs w:val="28"/>
        </w:rPr>
        <w:t xml:space="preserve"> Казахстана: глобальная конкурентоспособность», </w:t>
      </w:r>
      <w:r>
        <w:rPr>
          <w:rStyle w:val="a3"/>
          <w:sz w:val="28"/>
          <w:szCs w:val="28"/>
        </w:rPr>
        <w:t>Конституционных реформ.</w:t>
      </w:r>
    </w:p>
    <w:p w:rsidR="00577170" w:rsidRPr="00577170" w:rsidRDefault="00577170" w:rsidP="0057717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sz w:val="28"/>
          <w:szCs w:val="28"/>
        </w:rPr>
      </w:pPr>
      <w:r w:rsidRPr="00577170">
        <w:rPr>
          <w:rStyle w:val="a3"/>
          <w:b w:val="0"/>
          <w:sz w:val="28"/>
          <w:szCs w:val="28"/>
        </w:rPr>
        <w:t xml:space="preserve">В целях совершенствования законодательства Республики Казахстан участниками встречи были даны следующие </w:t>
      </w:r>
      <w:proofErr w:type="gramStart"/>
      <w:r w:rsidRPr="00577170">
        <w:rPr>
          <w:rStyle w:val="a3"/>
          <w:b w:val="0"/>
          <w:sz w:val="28"/>
          <w:szCs w:val="28"/>
        </w:rPr>
        <w:t xml:space="preserve">предложения </w:t>
      </w:r>
      <w:r>
        <w:rPr>
          <w:rStyle w:val="a3"/>
          <w:b w:val="0"/>
          <w:sz w:val="28"/>
          <w:szCs w:val="28"/>
        </w:rPr>
        <w:t>:</w:t>
      </w:r>
      <w:proofErr w:type="gramEnd"/>
    </w:p>
    <w:p w:rsidR="00577170" w:rsidRPr="00577170" w:rsidRDefault="00577170" w:rsidP="00947636">
      <w:pPr>
        <w:pStyle w:val="western"/>
        <w:shd w:val="clear" w:color="auto" w:fill="FFFFFF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577170">
        <w:rPr>
          <w:sz w:val="28"/>
          <w:szCs w:val="28"/>
        </w:rPr>
        <w:t>1.Предельное повышение административных штрафов с возможностью дальнейших выплат</w:t>
      </w:r>
    </w:p>
    <w:p w:rsidR="00577170" w:rsidRPr="00577170" w:rsidRDefault="00577170" w:rsidP="00577170">
      <w:pPr>
        <w:pStyle w:val="western"/>
        <w:shd w:val="clear" w:color="auto" w:fill="FFFFFF"/>
        <w:spacing w:before="0" w:beforeAutospacing="0" w:after="0" w:afterAutospacing="0"/>
        <w:ind w:left="34"/>
        <w:jc w:val="both"/>
        <w:rPr>
          <w:sz w:val="28"/>
          <w:szCs w:val="28"/>
        </w:rPr>
      </w:pPr>
      <w:r w:rsidRPr="00577170">
        <w:rPr>
          <w:sz w:val="28"/>
          <w:szCs w:val="28"/>
        </w:rPr>
        <w:t xml:space="preserve">2.Для решения </w:t>
      </w:r>
      <w:proofErr w:type="spellStart"/>
      <w:r w:rsidRPr="00577170">
        <w:rPr>
          <w:sz w:val="28"/>
          <w:szCs w:val="28"/>
        </w:rPr>
        <w:t>трехязычного</w:t>
      </w:r>
      <w:proofErr w:type="spellEnd"/>
      <w:r w:rsidRPr="00577170">
        <w:rPr>
          <w:sz w:val="28"/>
          <w:szCs w:val="28"/>
        </w:rPr>
        <w:t xml:space="preserve"> обучения Министерству нужно контролировать качество книг, для качественного образования</w:t>
      </w:r>
    </w:p>
    <w:p w:rsidR="00577170" w:rsidRPr="00577170" w:rsidRDefault="00577170" w:rsidP="00577170">
      <w:pPr>
        <w:rPr>
          <w:rFonts w:ascii="Times New Roman" w:hAnsi="Times New Roman" w:cs="Times New Roman"/>
          <w:sz w:val="28"/>
          <w:szCs w:val="28"/>
        </w:rPr>
      </w:pPr>
      <w:r w:rsidRPr="00577170">
        <w:rPr>
          <w:rFonts w:ascii="Times New Roman" w:hAnsi="Times New Roman" w:cs="Times New Roman"/>
          <w:sz w:val="28"/>
          <w:szCs w:val="28"/>
        </w:rPr>
        <w:t>3. Перераспределение полномочий на нижние уровни власти, в органы местного самоуправления, так, как данный сектор работает непосредственно с населением.</w:t>
      </w:r>
    </w:p>
    <w:p w:rsidR="00577170" w:rsidRPr="00577170" w:rsidRDefault="00577170" w:rsidP="00577170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577170">
        <w:rPr>
          <w:sz w:val="28"/>
          <w:szCs w:val="28"/>
        </w:rPr>
        <w:t xml:space="preserve">4.Создание дополнительного рычага контроля </w:t>
      </w:r>
      <w:proofErr w:type="gramStart"/>
      <w:r w:rsidRPr="00577170">
        <w:rPr>
          <w:sz w:val="28"/>
          <w:szCs w:val="28"/>
        </w:rPr>
        <w:t>над  исполнительной</w:t>
      </w:r>
      <w:proofErr w:type="gramEnd"/>
      <w:r w:rsidRPr="00577170">
        <w:rPr>
          <w:sz w:val="28"/>
          <w:szCs w:val="28"/>
        </w:rPr>
        <w:t xml:space="preserve"> ветвью власти, приведет к достижению высокого уровня профессионализма и повышению ответственности </w:t>
      </w:r>
      <w:proofErr w:type="spellStart"/>
      <w:r w:rsidRPr="00577170">
        <w:rPr>
          <w:sz w:val="28"/>
          <w:szCs w:val="28"/>
        </w:rPr>
        <w:t>гос.органов</w:t>
      </w:r>
      <w:proofErr w:type="spellEnd"/>
    </w:p>
    <w:p w:rsidR="00947636" w:rsidRPr="00577170" w:rsidRDefault="00947636" w:rsidP="00947636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</w:p>
    <w:p w:rsidR="000B6DDC" w:rsidRPr="00577170" w:rsidRDefault="000B6DDC">
      <w:pPr>
        <w:rPr>
          <w:rFonts w:ascii="Times New Roman" w:hAnsi="Times New Roman" w:cs="Times New Roman"/>
          <w:lang w:val="kk-KZ"/>
        </w:rPr>
      </w:pPr>
    </w:p>
    <w:sectPr w:rsidR="000B6DDC" w:rsidRPr="00577170" w:rsidSect="00A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2C48"/>
    <w:multiLevelType w:val="hybridMultilevel"/>
    <w:tmpl w:val="359893BE"/>
    <w:lvl w:ilvl="0" w:tplc="A43E58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5A20D8F"/>
    <w:multiLevelType w:val="hybridMultilevel"/>
    <w:tmpl w:val="359893BE"/>
    <w:lvl w:ilvl="0" w:tplc="A43E58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36"/>
    <w:rsid w:val="000B6DDC"/>
    <w:rsid w:val="004742B1"/>
    <w:rsid w:val="00577170"/>
    <w:rsid w:val="00947636"/>
    <w:rsid w:val="00A87F04"/>
    <w:rsid w:val="00AE18B9"/>
    <w:rsid w:val="00E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03E0-F883-49E4-A197-F29D314F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636"/>
    <w:rPr>
      <w:b/>
      <w:bCs/>
    </w:rPr>
  </w:style>
  <w:style w:type="paragraph" w:customStyle="1" w:styleId="western">
    <w:name w:val="western"/>
    <w:basedOn w:val="a"/>
    <w:rsid w:val="0094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7235-FE41-4DD7-96A8-66D2573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Uakpaeva</dc:creator>
  <cp:lastModifiedBy>user</cp:lastModifiedBy>
  <cp:revision>2</cp:revision>
  <dcterms:created xsi:type="dcterms:W3CDTF">2017-02-09T03:56:00Z</dcterms:created>
  <dcterms:modified xsi:type="dcterms:W3CDTF">2017-02-09T03:56:00Z</dcterms:modified>
</cp:coreProperties>
</file>