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9" w:rsidRPr="00F76B9D" w:rsidRDefault="00993F89" w:rsidP="00993F89">
      <w:pPr>
        <w:jc w:val="right"/>
        <w:rPr>
          <w:sz w:val="28"/>
          <w:szCs w:val="28"/>
        </w:rPr>
      </w:pPr>
      <w:r w:rsidRPr="00F76B9D">
        <w:rPr>
          <w:sz w:val="28"/>
          <w:szCs w:val="28"/>
        </w:rPr>
        <w:t>Проект</w:t>
      </w: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jc w:val="center"/>
        <w:rPr>
          <w:sz w:val="28"/>
          <w:szCs w:val="28"/>
        </w:rPr>
      </w:pPr>
      <w:r w:rsidRPr="00F76B9D">
        <w:rPr>
          <w:sz w:val="28"/>
          <w:szCs w:val="28"/>
        </w:rPr>
        <w:t>ЗАКОН РЕСПУБЛИКИ КАЗАХСТАН</w:t>
      </w:r>
    </w:p>
    <w:p w:rsidR="00993F89" w:rsidRPr="00F76B9D" w:rsidRDefault="00993F89" w:rsidP="00993F89">
      <w:pPr>
        <w:jc w:val="center"/>
        <w:rPr>
          <w:b/>
          <w:sz w:val="28"/>
          <w:szCs w:val="28"/>
        </w:rPr>
      </w:pPr>
    </w:p>
    <w:p w:rsidR="00993F89" w:rsidRPr="00F76B9D" w:rsidRDefault="00993F89" w:rsidP="00993F89">
      <w:pPr>
        <w:pStyle w:val="ConsPlusTitle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F76B9D">
        <w:rPr>
          <w:rFonts w:ascii="Times New Roman" w:hAnsi="Times New Roman" w:cs="Times New Roman"/>
          <w:color w:val="auto"/>
          <w:sz w:val="28"/>
          <w:szCs w:val="28"/>
        </w:rPr>
        <w:t xml:space="preserve">О ратификации Соглашения между Правительством </w:t>
      </w:r>
      <w:r w:rsidRPr="00F76B9D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Республики Казахстан и Правительством Республики Таджикистан </w:t>
      </w:r>
      <w:r w:rsidRPr="00F76B9D">
        <w:rPr>
          <w:rFonts w:ascii="Times New Roman" w:hAnsi="Times New Roman" w:cs="Times New Roman"/>
          <w:color w:val="auto"/>
          <w:sz w:val="28"/>
          <w:szCs w:val="28"/>
        </w:rPr>
        <w:br/>
        <w:t>об оказании безвозмездной военно-технической помощи</w:t>
      </w:r>
    </w:p>
    <w:p w:rsidR="00993F89" w:rsidRPr="00F76B9D" w:rsidRDefault="00993F89" w:rsidP="00993F89">
      <w:pPr>
        <w:rPr>
          <w:sz w:val="28"/>
          <w:szCs w:val="28"/>
        </w:rPr>
      </w:pPr>
    </w:p>
    <w:p w:rsidR="00993F89" w:rsidRPr="00F76B9D" w:rsidRDefault="00993F89" w:rsidP="00993F89">
      <w:pPr>
        <w:rPr>
          <w:sz w:val="28"/>
          <w:szCs w:val="28"/>
        </w:rPr>
      </w:pPr>
    </w:p>
    <w:p w:rsidR="00993F89" w:rsidRPr="00F76B9D" w:rsidRDefault="00993F89" w:rsidP="00993F8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Ратифицировать </w:t>
      </w:r>
      <w:r w:rsidRPr="00F76B9D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Соглашение </w:t>
      </w:r>
      <w:r w:rsidRPr="00F7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 Правительством Республики Казахстан и Правительством Республики Таджикистан об оказании безвозмездной военно-технической помощи, совершенное в </w:t>
      </w:r>
      <w:proofErr w:type="spellStart"/>
      <w:r w:rsidRPr="00F76B9D">
        <w:rPr>
          <w:rFonts w:ascii="Times New Roman" w:hAnsi="Times New Roman" w:cs="Times New Roman"/>
          <w:b w:val="0"/>
          <w:color w:val="auto"/>
          <w:sz w:val="28"/>
          <w:szCs w:val="28"/>
        </w:rPr>
        <w:t>Нур</w:t>
      </w:r>
      <w:proofErr w:type="spellEnd"/>
      <w:r w:rsidRPr="00F7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-Султане </w:t>
      </w:r>
      <w:r w:rsidRPr="00F76B9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17 апреля 2021 года.</w:t>
      </w:r>
    </w:p>
    <w:p w:rsidR="00993F89" w:rsidRPr="00F76B9D" w:rsidRDefault="00993F89" w:rsidP="00993F89">
      <w:pPr>
        <w:jc w:val="both"/>
        <w:rPr>
          <w:sz w:val="28"/>
          <w:szCs w:val="28"/>
          <w:highlight w:val="yellow"/>
        </w:rPr>
      </w:pPr>
    </w:p>
    <w:p w:rsidR="00993F89" w:rsidRPr="00F76B9D" w:rsidRDefault="00993F89" w:rsidP="00993F89">
      <w:pPr>
        <w:jc w:val="both"/>
        <w:rPr>
          <w:b/>
          <w:sz w:val="28"/>
          <w:szCs w:val="28"/>
        </w:rPr>
      </w:pPr>
    </w:p>
    <w:p w:rsidR="00993F89" w:rsidRPr="00F76B9D" w:rsidRDefault="00993F89" w:rsidP="00993F89">
      <w:pPr>
        <w:ind w:firstLine="709"/>
        <w:jc w:val="both"/>
        <w:rPr>
          <w:b/>
          <w:sz w:val="28"/>
          <w:szCs w:val="28"/>
        </w:rPr>
      </w:pPr>
      <w:r w:rsidRPr="00F76B9D">
        <w:rPr>
          <w:b/>
          <w:sz w:val="28"/>
          <w:szCs w:val="28"/>
        </w:rPr>
        <w:t xml:space="preserve">Президент </w:t>
      </w:r>
    </w:p>
    <w:p w:rsidR="00993F89" w:rsidRPr="00F76B9D" w:rsidRDefault="00993F89" w:rsidP="00993F89">
      <w:pPr>
        <w:jc w:val="both"/>
        <w:rPr>
          <w:b/>
          <w:sz w:val="28"/>
          <w:szCs w:val="28"/>
        </w:rPr>
      </w:pPr>
      <w:r w:rsidRPr="00F76B9D">
        <w:rPr>
          <w:b/>
          <w:sz w:val="28"/>
          <w:szCs w:val="28"/>
        </w:rPr>
        <w:t xml:space="preserve">Республики Казахстан </w:t>
      </w:r>
    </w:p>
    <w:p w:rsidR="00993F89" w:rsidRPr="00F76B9D" w:rsidRDefault="00993F89" w:rsidP="00993F89">
      <w:pPr>
        <w:rPr>
          <w:sz w:val="20"/>
          <w:szCs w:val="28"/>
          <w:lang w:val="kk-KZ"/>
        </w:rPr>
      </w:pPr>
    </w:p>
    <w:p w:rsidR="00993F89" w:rsidRDefault="00993F89" w:rsidP="00993F89"/>
    <w:p w:rsidR="00480538" w:rsidRPr="00993F89" w:rsidRDefault="00480538" w:rsidP="00993F89">
      <w:bookmarkStart w:id="0" w:name="_GoBack"/>
      <w:bookmarkEnd w:id="0"/>
    </w:p>
    <w:sectPr w:rsidR="00480538" w:rsidRPr="00993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3" w:rsidRDefault="008244E3">
      <w:r>
        <w:separator/>
      </w:r>
    </w:p>
  </w:endnote>
  <w:endnote w:type="continuationSeparator" w:id="0">
    <w:p w:rsidR="008244E3" w:rsidRDefault="0082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8244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8244E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852574" w:rsidTr="00D60517">
      <w:tc>
        <w:tcPr>
          <w:tcW w:w="9853" w:type="dxa"/>
          <w:shd w:val="clear" w:color="auto" w:fill="auto"/>
        </w:tcPr>
        <w:p w:rsidR="00852574" w:rsidRDefault="008244E3" w:rsidP="00D60517">
          <w:pPr>
            <w:pStyle w:val="a3"/>
            <w:jc w:val="right"/>
          </w:pPr>
        </w:p>
      </w:tc>
    </w:tr>
  </w:tbl>
  <w:p w:rsidR="00852574" w:rsidRDefault="008244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3" w:rsidRDefault="008244E3">
      <w:r>
        <w:separator/>
      </w:r>
    </w:p>
  </w:footnote>
  <w:footnote w:type="continuationSeparator" w:id="0">
    <w:p w:rsidR="008244E3" w:rsidRDefault="0082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8244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8244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EA" w:rsidRDefault="002849AA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68B92" wp14:editId="23950D39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EA" w:rsidRPr="004775EA" w:rsidRDefault="002849A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68B9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textbox style="layout-flow:vertical;mso-layout-flow-alt:bottom-to-top">
                <w:txbxContent>
                  <w:p w:rsidR="004775EA" w:rsidRPr="004775EA" w:rsidRDefault="002849A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№ </w:t>
                          </w:r>
                          <w:proofErr w:type="spellStart"/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исх</w:t>
                          </w:r>
                          <w:proofErr w:type="spellEnd"/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: 436   от: 25.06.2021</w:t>
                          </w:r>
                        </w:p>
                        <w:p w:rsidR="002849AA" w:rsidRDefault="002849AA" w:rsidP="002849AA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№ </w:t>
                          </w:r>
                          <w:proofErr w:type="spellStart"/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вх</w:t>
                          </w:r>
                          <w:proofErr w:type="spellEnd"/>
                          <w:r w:rsidRPr="00993F89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: 3251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исх</w:t>
                    </w:r>
                    <w:proofErr w:type="spellEnd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436   от: 25.06.2021</w:t>
                    </w:r>
                  </w:p>
                  <w:p w:rsidR="002849AA" w:rsidRDefault="002849AA" w:rsidP="002849AA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вх</w:t>
                    </w:r>
                    <w:proofErr w:type="spellEnd"/>
                    <w:r w:rsidRPr="00993F89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3251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A"/>
    <w:rsid w:val="002849AA"/>
    <w:rsid w:val="00480538"/>
    <w:rsid w:val="008244E3"/>
    <w:rsid w:val="0092684B"/>
    <w:rsid w:val="009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15C1C-A823-4FE6-8009-F0D002D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9AA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49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84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849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49AA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849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2021-07-23T05:22:00Z</dcterms:created>
  <dcterms:modified xsi:type="dcterms:W3CDTF">2021-07-23T05:22:00Z</dcterms:modified>
</cp:coreProperties>
</file>