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B1" w:rsidRDefault="008D15B1" w:rsidP="008D15B1">
      <w:pPr>
        <w:spacing w:after="0" w:line="240" w:lineRule="auto"/>
        <w:jc w:val="center"/>
        <w:rPr>
          <w:rFonts w:ascii="Times New Roman" w:hAnsi="Times New Roman"/>
          <w:b/>
          <w:sz w:val="24"/>
          <w:szCs w:val="24"/>
          <w:lang w:val="kk-KZ"/>
        </w:rPr>
      </w:pPr>
      <w:r w:rsidRPr="008D15B1">
        <w:rPr>
          <w:rFonts w:ascii="Times New Roman" w:hAnsi="Times New Roman"/>
          <w:b/>
          <w:sz w:val="24"/>
          <w:szCs w:val="24"/>
          <w:lang w:val="kk-KZ"/>
        </w:rPr>
        <w:t xml:space="preserve">«Қазақстан Республикасының кейбір заңнамалық актілеріне Қазақстан Республикасындағы </w:t>
      </w:r>
    </w:p>
    <w:p w:rsidR="008D15B1" w:rsidRDefault="008D15B1" w:rsidP="008D15B1">
      <w:pPr>
        <w:spacing w:after="0" w:line="240" w:lineRule="auto"/>
        <w:jc w:val="center"/>
        <w:rPr>
          <w:rFonts w:ascii="Times New Roman" w:hAnsi="Times New Roman"/>
          <w:b/>
          <w:sz w:val="24"/>
          <w:szCs w:val="24"/>
          <w:lang w:val="kk-KZ"/>
        </w:rPr>
      </w:pPr>
      <w:r w:rsidRPr="008D15B1">
        <w:rPr>
          <w:rFonts w:ascii="Times New Roman" w:hAnsi="Times New Roman"/>
          <w:b/>
          <w:sz w:val="24"/>
          <w:szCs w:val="24"/>
          <w:lang w:val="kk-KZ"/>
        </w:rPr>
        <w:t>Адам құқықтары жөніндегі уәкіл қызметінің</w:t>
      </w:r>
      <w:r>
        <w:rPr>
          <w:rFonts w:ascii="Times New Roman" w:hAnsi="Times New Roman"/>
          <w:b/>
          <w:sz w:val="24"/>
          <w:szCs w:val="24"/>
          <w:lang w:val="kk-KZ"/>
        </w:rPr>
        <w:t xml:space="preserve"> мәселелері бойынша өзгерістер</w:t>
      </w:r>
      <w:r w:rsidR="009243EF" w:rsidRPr="009243EF">
        <w:rPr>
          <w:rFonts w:ascii="Times New Roman" w:hAnsi="Times New Roman"/>
          <w:b/>
          <w:sz w:val="24"/>
          <w:szCs w:val="24"/>
          <w:lang w:val="kk-KZ"/>
        </w:rPr>
        <w:t xml:space="preserve"> </w:t>
      </w:r>
      <w:r w:rsidR="009243EF">
        <w:rPr>
          <w:rFonts w:ascii="Times New Roman" w:hAnsi="Times New Roman"/>
          <w:b/>
          <w:sz w:val="24"/>
          <w:szCs w:val="24"/>
          <w:lang w:val="kk-KZ"/>
        </w:rPr>
        <w:t>мен толықтырулар</w:t>
      </w:r>
    </w:p>
    <w:p w:rsidR="008D15B1" w:rsidRPr="008D15B1" w:rsidRDefault="008D15B1" w:rsidP="008D15B1">
      <w:pPr>
        <w:spacing w:after="0" w:line="240" w:lineRule="auto"/>
        <w:jc w:val="center"/>
        <w:rPr>
          <w:rFonts w:ascii="Times New Roman" w:hAnsi="Times New Roman"/>
          <w:b/>
          <w:sz w:val="24"/>
          <w:szCs w:val="24"/>
          <w:lang w:val="kk-KZ"/>
        </w:rPr>
      </w:pPr>
      <w:r w:rsidRPr="008D15B1">
        <w:rPr>
          <w:rFonts w:ascii="Times New Roman" w:hAnsi="Times New Roman"/>
          <w:b/>
          <w:sz w:val="24"/>
          <w:szCs w:val="24"/>
          <w:lang w:val="kk-KZ"/>
        </w:rPr>
        <w:t xml:space="preserve"> енгізу туралы» Қазақстан Республикасы Заңының жобасына</w:t>
      </w:r>
    </w:p>
    <w:p w:rsidR="008D15B1" w:rsidRPr="008D15B1" w:rsidRDefault="008D15B1" w:rsidP="008D15B1">
      <w:pPr>
        <w:spacing w:after="0" w:line="240" w:lineRule="auto"/>
        <w:jc w:val="center"/>
        <w:rPr>
          <w:rFonts w:ascii="Times New Roman" w:hAnsi="Times New Roman"/>
          <w:b/>
          <w:sz w:val="24"/>
          <w:szCs w:val="24"/>
          <w:lang w:val="kk-KZ"/>
        </w:rPr>
      </w:pPr>
      <w:r w:rsidRPr="008D15B1">
        <w:rPr>
          <w:rFonts w:ascii="Times New Roman" w:hAnsi="Times New Roman"/>
          <w:b/>
          <w:sz w:val="24"/>
          <w:szCs w:val="24"/>
          <w:lang w:val="kk-KZ"/>
        </w:rPr>
        <w:t>САЛЫСТЫРМА КЕСТЕ</w:t>
      </w:r>
    </w:p>
    <w:p w:rsidR="008D15B1" w:rsidRDefault="009243EF" w:rsidP="00584B8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p>
    <w:tbl>
      <w:tblPr>
        <w:tblW w:w="1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4140"/>
        <w:gridCol w:w="5244"/>
        <w:gridCol w:w="3408"/>
        <w:gridCol w:w="20"/>
      </w:tblGrid>
      <w:tr w:rsidR="00E97843" w:rsidRPr="00CD049D" w:rsidTr="00D56F15">
        <w:trPr>
          <w:gridAfter w:val="1"/>
          <w:wAfter w:w="20" w:type="dxa"/>
        </w:trPr>
        <w:tc>
          <w:tcPr>
            <w:tcW w:w="675" w:type="dxa"/>
            <w:shd w:val="clear" w:color="auto" w:fill="auto"/>
          </w:tcPr>
          <w:p w:rsidR="00E97843" w:rsidRPr="00BD106A" w:rsidRDefault="009243EF" w:rsidP="009243E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р</w:t>
            </w:r>
            <w:r w:rsidRPr="00CD049D">
              <w:rPr>
                <w:rFonts w:ascii="Times New Roman" w:hAnsi="Times New Roman"/>
                <w:b/>
                <w:sz w:val="24"/>
                <w:szCs w:val="24"/>
              </w:rPr>
              <w:t>/</w:t>
            </w:r>
            <w:r>
              <w:rPr>
                <w:rFonts w:ascii="Times New Roman" w:hAnsi="Times New Roman"/>
                <w:b/>
                <w:sz w:val="24"/>
                <w:szCs w:val="24"/>
                <w:lang w:val="kk-KZ"/>
              </w:rPr>
              <w:t>с</w:t>
            </w:r>
            <w:r w:rsidRPr="00CD049D">
              <w:rPr>
                <w:rFonts w:ascii="Times New Roman" w:hAnsi="Times New Roman"/>
                <w:b/>
                <w:sz w:val="24"/>
                <w:szCs w:val="24"/>
              </w:rPr>
              <w:t xml:space="preserve"> </w:t>
            </w:r>
            <w:r w:rsidR="00E97843" w:rsidRPr="00CD049D">
              <w:rPr>
                <w:rFonts w:ascii="Times New Roman" w:hAnsi="Times New Roman"/>
                <w:b/>
                <w:sz w:val="24"/>
                <w:szCs w:val="24"/>
              </w:rPr>
              <w:t xml:space="preserve">№ </w:t>
            </w:r>
          </w:p>
        </w:tc>
        <w:tc>
          <w:tcPr>
            <w:tcW w:w="1276" w:type="dxa"/>
            <w:shd w:val="clear" w:color="auto" w:fill="auto"/>
          </w:tcPr>
          <w:p w:rsidR="00E97843" w:rsidRPr="00CD049D" w:rsidRDefault="00BD106A" w:rsidP="00D56F15">
            <w:pPr>
              <w:spacing w:after="0" w:line="240" w:lineRule="auto"/>
              <w:jc w:val="center"/>
              <w:rPr>
                <w:rFonts w:ascii="Times New Roman" w:hAnsi="Times New Roman"/>
                <w:b/>
                <w:sz w:val="24"/>
                <w:szCs w:val="24"/>
              </w:rPr>
            </w:pPr>
            <w:r w:rsidRPr="00BF6058">
              <w:rPr>
                <w:rFonts w:ascii="Times New Roman" w:hAnsi="Times New Roman"/>
                <w:b/>
                <w:sz w:val="24"/>
                <w:szCs w:val="24"/>
                <w:lang w:val="kk-KZ"/>
              </w:rPr>
              <w:t>Құрылымдық  элемент</w:t>
            </w:r>
          </w:p>
        </w:tc>
        <w:tc>
          <w:tcPr>
            <w:tcW w:w="4140" w:type="dxa"/>
            <w:shd w:val="clear" w:color="auto" w:fill="auto"/>
          </w:tcPr>
          <w:p w:rsidR="00E97843" w:rsidRPr="00CD049D" w:rsidRDefault="00BD106A" w:rsidP="009243EF">
            <w:pPr>
              <w:spacing w:after="0" w:line="240" w:lineRule="auto"/>
              <w:jc w:val="center"/>
              <w:rPr>
                <w:rFonts w:ascii="Times New Roman" w:hAnsi="Times New Roman"/>
                <w:b/>
                <w:sz w:val="24"/>
                <w:szCs w:val="24"/>
              </w:rPr>
            </w:pPr>
            <w:r w:rsidRPr="00BF6058">
              <w:rPr>
                <w:rFonts w:ascii="Times New Roman" w:hAnsi="Times New Roman"/>
                <w:b/>
                <w:sz w:val="24"/>
                <w:szCs w:val="24"/>
                <w:lang w:val="kk-KZ"/>
              </w:rPr>
              <w:t>Қолданыстағы редакция</w:t>
            </w:r>
          </w:p>
        </w:tc>
        <w:tc>
          <w:tcPr>
            <w:tcW w:w="5244" w:type="dxa"/>
            <w:shd w:val="clear" w:color="auto" w:fill="auto"/>
          </w:tcPr>
          <w:p w:rsidR="00E97843" w:rsidRPr="00CD049D" w:rsidRDefault="00BD106A" w:rsidP="009243EF">
            <w:pPr>
              <w:spacing w:after="0" w:line="240" w:lineRule="auto"/>
              <w:jc w:val="center"/>
              <w:rPr>
                <w:rFonts w:ascii="Times New Roman" w:hAnsi="Times New Roman"/>
                <w:b/>
                <w:sz w:val="24"/>
                <w:szCs w:val="24"/>
              </w:rPr>
            </w:pPr>
            <w:r w:rsidRPr="00BF6058">
              <w:rPr>
                <w:rFonts w:ascii="Times New Roman" w:hAnsi="Times New Roman"/>
                <w:b/>
                <w:sz w:val="24"/>
                <w:szCs w:val="24"/>
                <w:lang w:val="kk-KZ"/>
              </w:rPr>
              <w:t>Ұсынылатын редакция</w:t>
            </w:r>
          </w:p>
        </w:tc>
        <w:tc>
          <w:tcPr>
            <w:tcW w:w="3408" w:type="dxa"/>
            <w:shd w:val="clear" w:color="auto" w:fill="auto"/>
          </w:tcPr>
          <w:p w:rsidR="00E97843" w:rsidRPr="00BD106A" w:rsidRDefault="00BD106A" w:rsidP="00EE144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Негіздеме</w:t>
            </w:r>
          </w:p>
        </w:tc>
      </w:tr>
      <w:tr w:rsidR="00E97843" w:rsidRPr="00461E43" w:rsidTr="00D56F15">
        <w:trPr>
          <w:trHeight w:val="71"/>
        </w:trPr>
        <w:tc>
          <w:tcPr>
            <w:tcW w:w="14763" w:type="dxa"/>
            <w:gridSpan w:val="6"/>
            <w:tcBorders>
              <w:top w:val="single" w:sz="4" w:space="0" w:color="auto"/>
              <w:left w:val="single" w:sz="4" w:space="0" w:color="auto"/>
              <w:bottom w:val="single" w:sz="4" w:space="0" w:color="auto"/>
              <w:right w:val="single" w:sz="4" w:space="0" w:color="auto"/>
            </w:tcBorders>
            <w:shd w:val="clear" w:color="auto" w:fill="auto"/>
          </w:tcPr>
          <w:p w:rsidR="00E97843" w:rsidRPr="00461E43" w:rsidRDefault="00E97843" w:rsidP="00EE144B">
            <w:pPr>
              <w:shd w:val="clear" w:color="auto" w:fill="FFFFFF"/>
              <w:spacing w:after="0" w:line="240" w:lineRule="auto"/>
              <w:jc w:val="center"/>
              <w:textAlignment w:val="baseline"/>
              <w:rPr>
                <w:rStyle w:val="s1"/>
                <w:rFonts w:eastAsia="Times New Roman"/>
                <w:sz w:val="24"/>
                <w:szCs w:val="24"/>
                <w:bdr w:val="none" w:sz="0" w:space="0" w:color="auto" w:frame="1"/>
              </w:rPr>
            </w:pPr>
          </w:p>
          <w:p w:rsidR="009243EF" w:rsidRDefault="003A7CFF" w:rsidP="003A7CFF">
            <w:pPr>
              <w:pStyle w:val="a3"/>
              <w:ind w:firstLine="346"/>
              <w:jc w:val="center"/>
              <w:rPr>
                <w:rFonts w:ascii="Times New Roman" w:hAnsi="Times New Roman"/>
                <w:b/>
                <w:sz w:val="24"/>
                <w:szCs w:val="24"/>
                <w:lang w:val="kk-KZ"/>
              </w:rPr>
            </w:pPr>
            <w:r>
              <w:rPr>
                <w:rFonts w:ascii="Times New Roman" w:hAnsi="Times New Roman"/>
                <w:b/>
                <w:sz w:val="24"/>
                <w:szCs w:val="24"/>
                <w:lang w:val="kk-KZ"/>
              </w:rPr>
              <w:t>2008 жылғы 4 желтоқсандағы Қазақстан Республикасының Бюджет кодексі</w:t>
            </w:r>
          </w:p>
          <w:p w:rsidR="003A7CFF" w:rsidRPr="003A7CFF" w:rsidRDefault="003A7CFF" w:rsidP="003A7CFF">
            <w:pPr>
              <w:pStyle w:val="a3"/>
              <w:ind w:firstLine="346"/>
              <w:jc w:val="center"/>
              <w:rPr>
                <w:rFonts w:ascii="Times New Roman" w:hAnsi="Times New Roman"/>
                <w:b/>
                <w:sz w:val="24"/>
                <w:szCs w:val="24"/>
                <w:lang w:val="kk-KZ"/>
              </w:rPr>
            </w:pPr>
          </w:p>
        </w:tc>
      </w:tr>
      <w:tr w:rsidR="00E97843" w:rsidRPr="007F3132"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97843" w:rsidRDefault="00E97843" w:rsidP="00EE144B">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843" w:rsidRPr="00584B81" w:rsidRDefault="003A7CFF" w:rsidP="00EE144B">
            <w:pPr>
              <w:pStyle w:val="a3"/>
              <w:tabs>
                <w:tab w:val="left" w:pos="2410"/>
              </w:tabs>
              <w:jc w:val="center"/>
              <w:rPr>
                <w:rFonts w:ascii="Times New Roman" w:hAnsi="Times New Roman"/>
                <w:sz w:val="24"/>
                <w:szCs w:val="24"/>
                <w:lang w:val="kk-KZ" w:eastAsia="ru-RU"/>
              </w:rPr>
            </w:pPr>
            <w:r>
              <w:rPr>
                <w:rFonts w:ascii="Times New Roman" w:hAnsi="Times New Roman"/>
                <w:sz w:val="24"/>
                <w:szCs w:val="24"/>
                <w:lang w:val="kk-KZ" w:eastAsia="ru-RU"/>
              </w:rPr>
              <w:t>53-бап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97843" w:rsidRPr="003A7CFF" w:rsidRDefault="003A7CFF" w:rsidP="003A7CFF">
            <w:pPr>
              <w:pStyle w:val="a5"/>
              <w:shd w:val="clear" w:color="auto" w:fill="FFFFFF"/>
              <w:spacing w:before="0" w:beforeAutospacing="0" w:after="0" w:afterAutospacing="0" w:line="285" w:lineRule="atLeast"/>
              <w:ind w:firstLine="343"/>
              <w:jc w:val="both"/>
              <w:textAlignment w:val="baseline"/>
              <w:rPr>
                <w:b/>
                <w:spacing w:val="2"/>
                <w:szCs w:val="20"/>
                <w:lang w:val="kk-KZ"/>
              </w:rPr>
            </w:pPr>
            <w:r w:rsidRPr="003A7CFF">
              <w:rPr>
                <w:b/>
                <w:spacing w:val="2"/>
                <w:szCs w:val="20"/>
                <w:lang w:val="kk-KZ"/>
              </w:rPr>
              <w:t>Жоқ</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97843" w:rsidRPr="00DA3715" w:rsidRDefault="003A7CFF" w:rsidP="00DA3715">
            <w:pPr>
              <w:pStyle w:val="a5"/>
              <w:shd w:val="clear" w:color="auto" w:fill="FFFFFF"/>
              <w:spacing w:before="0" w:beforeAutospacing="0" w:after="0" w:afterAutospacing="0" w:line="285" w:lineRule="atLeast"/>
              <w:ind w:firstLine="459"/>
              <w:jc w:val="both"/>
              <w:textAlignment w:val="baseline"/>
              <w:rPr>
                <w:b/>
                <w:bCs/>
                <w:spacing w:val="2"/>
                <w:szCs w:val="20"/>
                <w:bdr w:val="none" w:sz="0" w:space="0" w:color="auto" w:frame="1"/>
                <w:lang w:val="kk-KZ"/>
              </w:rPr>
            </w:pPr>
            <w:r w:rsidRPr="00DA3715">
              <w:rPr>
                <w:b/>
                <w:bCs/>
                <w:spacing w:val="2"/>
                <w:szCs w:val="20"/>
                <w:bdr w:val="none" w:sz="0" w:space="0" w:color="auto" w:frame="1"/>
                <w:lang w:val="kk-KZ"/>
              </w:rPr>
              <w:t>53-бап. Республикалық бюджеттің шығыстары</w:t>
            </w:r>
          </w:p>
          <w:p w:rsidR="00DA3715" w:rsidRPr="00DA3715" w:rsidRDefault="00DA3715" w:rsidP="00DA3715">
            <w:pPr>
              <w:spacing w:after="0"/>
              <w:ind w:firstLine="459"/>
              <w:jc w:val="both"/>
              <w:rPr>
                <w:rFonts w:ascii="Times New Roman" w:hAnsi="Times New Roman"/>
                <w:sz w:val="24"/>
                <w:szCs w:val="24"/>
                <w:lang w:val="kk-KZ"/>
              </w:rPr>
            </w:pPr>
            <w:r w:rsidRPr="00DA3715">
              <w:rPr>
                <w:rFonts w:ascii="Times New Roman" w:hAnsi="Times New Roman"/>
                <w:sz w:val="24"/>
                <w:szCs w:val="24"/>
                <w:lang w:val="kk-KZ"/>
              </w:rPr>
              <w:t>1. Республикалық бюджеттің шығыстары мынадай бағыттар бойынша жүзеге асырылады:</w:t>
            </w:r>
          </w:p>
          <w:p w:rsidR="00DA3715" w:rsidRDefault="00DA3715" w:rsidP="00DA3715">
            <w:pPr>
              <w:spacing w:after="0"/>
              <w:ind w:firstLine="459"/>
              <w:jc w:val="both"/>
              <w:rPr>
                <w:rFonts w:ascii="Times New Roman" w:hAnsi="Times New Roman"/>
                <w:sz w:val="24"/>
                <w:szCs w:val="24"/>
                <w:lang w:val="kk-KZ"/>
              </w:rPr>
            </w:pPr>
            <w:r w:rsidRPr="00DA3715">
              <w:rPr>
                <w:rFonts w:ascii="Times New Roman" w:hAnsi="Times New Roman"/>
                <w:sz w:val="24"/>
                <w:szCs w:val="24"/>
                <w:lang w:val="kk-KZ"/>
              </w:rPr>
              <w:t>1) жалпы сипаттағы мемлекеттік функциялар:</w:t>
            </w:r>
          </w:p>
          <w:p w:rsidR="00DA3715" w:rsidRDefault="00DA3715" w:rsidP="00DA3715">
            <w:pPr>
              <w:spacing w:after="0"/>
              <w:ind w:firstLine="459"/>
              <w:jc w:val="both"/>
              <w:rPr>
                <w:rFonts w:ascii="Times New Roman" w:hAnsi="Times New Roman"/>
                <w:sz w:val="24"/>
                <w:szCs w:val="24"/>
                <w:lang w:val="kk-KZ"/>
              </w:rPr>
            </w:pPr>
            <w:r>
              <w:rPr>
                <w:rFonts w:ascii="Times New Roman" w:hAnsi="Times New Roman"/>
                <w:sz w:val="24"/>
                <w:szCs w:val="24"/>
                <w:lang w:val="kk-KZ"/>
              </w:rPr>
              <w:t>.....</w:t>
            </w:r>
          </w:p>
          <w:p w:rsidR="00DA3715" w:rsidRDefault="00DA3715" w:rsidP="001A6A30">
            <w:pPr>
              <w:spacing w:after="0"/>
              <w:ind w:firstLine="459"/>
              <w:jc w:val="both"/>
              <w:rPr>
                <w:rFonts w:ascii="Times New Roman" w:hAnsi="Times New Roman"/>
                <w:b/>
                <w:sz w:val="24"/>
                <w:szCs w:val="24"/>
                <w:lang w:val="kk-KZ"/>
              </w:rPr>
            </w:pPr>
            <w:r w:rsidRPr="007859DA">
              <w:rPr>
                <w:rFonts w:ascii="Times New Roman" w:hAnsi="Times New Roman"/>
                <w:b/>
                <w:sz w:val="24"/>
                <w:szCs w:val="24"/>
                <w:lang w:val="kk-KZ"/>
              </w:rPr>
              <w:t>Қазақстан Республикасындағы Адам құқықтары жөніндегі уәкілдің, оның өңірдегі ө</w:t>
            </w:r>
            <w:r w:rsidR="007859DA" w:rsidRPr="007859DA">
              <w:rPr>
                <w:rFonts w:ascii="Times New Roman" w:hAnsi="Times New Roman"/>
                <w:b/>
                <w:sz w:val="24"/>
                <w:szCs w:val="24"/>
                <w:lang w:val="kk-KZ"/>
              </w:rPr>
              <w:t>кілінің, сондай-ақ жұмыс органының қызметін қамтамасыз ету;</w:t>
            </w:r>
          </w:p>
          <w:p w:rsidR="001A6A30" w:rsidRPr="001A6A30" w:rsidRDefault="001A6A30" w:rsidP="001A6A30">
            <w:pPr>
              <w:spacing w:after="0"/>
              <w:ind w:firstLine="459"/>
              <w:jc w:val="both"/>
              <w:rPr>
                <w:rFonts w:ascii="Times New Roman" w:hAnsi="Times New Roman"/>
                <w:b/>
                <w:sz w:val="24"/>
                <w:szCs w:val="24"/>
                <w:lang w:val="kk-KZ"/>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E97843" w:rsidRPr="007F4721" w:rsidRDefault="007859DA" w:rsidP="00EE144B">
            <w:pPr>
              <w:pStyle w:val="a3"/>
              <w:ind w:firstLine="346"/>
              <w:jc w:val="both"/>
              <w:rPr>
                <w:rFonts w:ascii="Times New Roman" w:hAnsi="Times New Roman"/>
                <w:sz w:val="24"/>
                <w:szCs w:val="24"/>
                <w:lang w:val="kk-KZ"/>
              </w:rPr>
            </w:pPr>
            <w:r>
              <w:rPr>
                <w:rFonts w:ascii="Times New Roman" w:hAnsi="Times New Roman"/>
                <w:sz w:val="24"/>
                <w:szCs w:val="24"/>
                <w:lang w:val="kk-KZ"/>
              </w:rPr>
              <w:t>«Қазақстан Республикасындағы Адам құқықтары жөніндегі уәкіл туралы» Қазақстан Республикасы Заңының жобасына сәйкес Уәкілдің, оның өңірдегі өкілінің және жұмыс органының қызметін қаржыландыру республикалық бюджет қаражаты есебінен жүзеге асырылады.</w:t>
            </w:r>
          </w:p>
        </w:tc>
      </w:tr>
      <w:tr w:rsidR="003A7CFF" w:rsidRPr="007F3132" w:rsidTr="00C9438D">
        <w:trPr>
          <w:gridAfter w:val="1"/>
          <w:wAfter w:w="20" w:type="dxa"/>
          <w:trHeight w:val="71"/>
        </w:trPr>
        <w:tc>
          <w:tcPr>
            <w:tcW w:w="14743" w:type="dxa"/>
            <w:gridSpan w:val="5"/>
            <w:tcBorders>
              <w:top w:val="single" w:sz="4" w:space="0" w:color="auto"/>
              <w:left w:val="single" w:sz="4" w:space="0" w:color="auto"/>
              <w:bottom w:val="single" w:sz="4" w:space="0" w:color="auto"/>
              <w:right w:val="single" w:sz="4" w:space="0" w:color="auto"/>
            </w:tcBorders>
            <w:shd w:val="clear" w:color="auto" w:fill="auto"/>
          </w:tcPr>
          <w:p w:rsidR="003A7CFF" w:rsidRDefault="003A7CFF" w:rsidP="003A7CFF">
            <w:pPr>
              <w:pStyle w:val="a3"/>
              <w:ind w:firstLine="346"/>
              <w:jc w:val="center"/>
              <w:rPr>
                <w:rFonts w:ascii="Times New Roman" w:hAnsi="Times New Roman"/>
                <w:b/>
                <w:color w:val="000000"/>
                <w:spacing w:val="2"/>
                <w:sz w:val="24"/>
                <w:szCs w:val="24"/>
                <w:shd w:val="clear" w:color="auto" w:fill="FFFFFF"/>
                <w:lang w:val="kk-KZ"/>
              </w:rPr>
            </w:pPr>
          </w:p>
          <w:p w:rsidR="003A7CFF" w:rsidRDefault="003A7CFF" w:rsidP="003A7CFF">
            <w:pPr>
              <w:pStyle w:val="a3"/>
              <w:ind w:firstLine="346"/>
              <w:jc w:val="center"/>
              <w:rPr>
                <w:rFonts w:ascii="Times New Roman" w:hAnsi="Times New Roman"/>
                <w:b/>
                <w:color w:val="000000"/>
                <w:spacing w:val="2"/>
                <w:sz w:val="24"/>
                <w:szCs w:val="24"/>
                <w:shd w:val="clear" w:color="auto" w:fill="FFFFFF"/>
                <w:lang w:val="kk-KZ"/>
              </w:rPr>
            </w:pPr>
            <w:r w:rsidRPr="009243EF">
              <w:rPr>
                <w:rFonts w:ascii="Times New Roman" w:hAnsi="Times New Roman"/>
                <w:b/>
                <w:color w:val="000000"/>
                <w:spacing w:val="2"/>
                <w:sz w:val="24"/>
                <w:szCs w:val="24"/>
                <w:shd w:val="clear" w:color="auto" w:fill="FFFFFF"/>
                <w:lang w:val="kk-KZ"/>
              </w:rPr>
              <w:t xml:space="preserve">2014 жылғы 4 шілдедегі Қазақстан Республикасының Қылмыстық-процестік кодексi </w:t>
            </w:r>
          </w:p>
          <w:p w:rsidR="003A7CFF" w:rsidRPr="007F4721" w:rsidRDefault="003A7CFF" w:rsidP="003A7CFF">
            <w:pPr>
              <w:pStyle w:val="a3"/>
              <w:ind w:firstLine="346"/>
              <w:jc w:val="center"/>
              <w:rPr>
                <w:rFonts w:ascii="Times New Roman" w:hAnsi="Times New Roman"/>
                <w:sz w:val="24"/>
                <w:szCs w:val="24"/>
                <w:lang w:val="kk-KZ"/>
              </w:rPr>
            </w:pPr>
          </w:p>
        </w:tc>
      </w:tr>
      <w:tr w:rsidR="003A7CFF" w:rsidRPr="007F3132"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A7CFF" w:rsidRPr="003A7CFF" w:rsidRDefault="007859DA" w:rsidP="003A7CFF">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7CFF" w:rsidRPr="00584B81" w:rsidRDefault="007859DA" w:rsidP="003A7CFF">
            <w:pPr>
              <w:pStyle w:val="a3"/>
              <w:tabs>
                <w:tab w:val="left" w:pos="2410"/>
              </w:tabs>
              <w:jc w:val="center"/>
              <w:rPr>
                <w:rFonts w:ascii="Times New Roman" w:hAnsi="Times New Roman"/>
                <w:sz w:val="24"/>
                <w:szCs w:val="24"/>
                <w:lang w:val="kk-KZ" w:eastAsia="ru-RU"/>
              </w:rPr>
            </w:pPr>
            <w:r>
              <w:rPr>
                <w:rFonts w:ascii="Times New Roman" w:hAnsi="Times New Roman"/>
                <w:sz w:val="24"/>
                <w:szCs w:val="24"/>
                <w:lang w:val="kk-KZ" w:eastAsia="ru-RU"/>
              </w:rPr>
              <w:t>28-бап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A7CFF" w:rsidRDefault="007859DA" w:rsidP="002044AE">
            <w:pPr>
              <w:pStyle w:val="a5"/>
              <w:shd w:val="clear" w:color="auto" w:fill="FFFFFF"/>
              <w:spacing w:before="0" w:beforeAutospacing="0" w:after="0" w:afterAutospacing="0"/>
              <w:ind w:firstLine="343"/>
              <w:jc w:val="both"/>
              <w:textAlignment w:val="baseline"/>
              <w:rPr>
                <w:b/>
                <w:spacing w:val="2"/>
                <w:szCs w:val="20"/>
                <w:lang w:val="kk-KZ"/>
              </w:rPr>
            </w:pPr>
            <w:r w:rsidRPr="002044AE">
              <w:rPr>
                <w:b/>
                <w:spacing w:val="2"/>
                <w:szCs w:val="20"/>
                <w:lang w:val="kk-KZ"/>
              </w:rPr>
              <w:t xml:space="preserve">28-бап. </w:t>
            </w:r>
            <w:r w:rsidR="002044AE" w:rsidRPr="002044AE">
              <w:rPr>
                <w:b/>
                <w:spacing w:val="2"/>
                <w:szCs w:val="20"/>
                <w:lang w:val="kk-KZ"/>
              </w:rPr>
              <w:t>Куәлік айғақтар беру міндетінен босату</w:t>
            </w:r>
          </w:p>
          <w:p w:rsidR="002044AE" w:rsidRDefault="002044AE" w:rsidP="007859DA">
            <w:pPr>
              <w:pStyle w:val="a5"/>
              <w:shd w:val="clear" w:color="auto" w:fill="FFFFFF"/>
              <w:spacing w:before="0" w:beforeAutospacing="0" w:after="0" w:afterAutospacing="0" w:line="285" w:lineRule="atLeast"/>
              <w:ind w:firstLine="343"/>
              <w:jc w:val="both"/>
              <w:textAlignment w:val="baseline"/>
              <w:rPr>
                <w:spacing w:val="2"/>
                <w:szCs w:val="20"/>
                <w:lang w:val="kk-KZ"/>
              </w:rPr>
            </w:pPr>
            <w:r>
              <w:rPr>
                <w:spacing w:val="2"/>
                <w:szCs w:val="20"/>
                <w:lang w:val="kk-KZ"/>
              </w:rPr>
              <w:t>......</w:t>
            </w:r>
          </w:p>
          <w:p w:rsidR="002044AE" w:rsidRPr="00386106" w:rsidRDefault="002044AE" w:rsidP="002044AE">
            <w:pPr>
              <w:spacing w:after="0" w:line="240" w:lineRule="auto"/>
              <w:ind w:firstLine="340"/>
              <w:jc w:val="both"/>
              <w:rPr>
                <w:rFonts w:ascii="Times New Roman" w:hAnsi="Times New Roman"/>
                <w:sz w:val="24"/>
                <w:szCs w:val="24"/>
                <w:lang w:val="kk-KZ"/>
              </w:rPr>
            </w:pPr>
            <w:r>
              <w:rPr>
                <w:lang w:val="kk-KZ"/>
              </w:rPr>
              <w:t xml:space="preserve"> </w:t>
            </w:r>
            <w:r w:rsidRPr="00386106">
              <w:rPr>
                <w:rFonts w:ascii="Times New Roman" w:hAnsi="Times New Roman"/>
                <w:sz w:val="24"/>
                <w:szCs w:val="24"/>
                <w:lang w:val="kk-KZ"/>
              </w:rPr>
              <w:t xml:space="preserve">3. Осы баптың бiрiншi және екiншi бөлiктерiнде көзделген жағдайларда көрсетілген адамдар айғақтар беруден бас тартуға құқылы және бұл үшiн </w:t>
            </w:r>
            <w:r w:rsidRPr="00386106">
              <w:rPr>
                <w:rFonts w:ascii="Times New Roman" w:hAnsi="Times New Roman"/>
                <w:sz w:val="24"/>
                <w:szCs w:val="24"/>
                <w:lang w:val="kk-KZ"/>
              </w:rPr>
              <w:lastRenderedPageBreak/>
              <w:t>оларды қандай да бір жауаптылыққа тартуға болмайды.</w:t>
            </w:r>
          </w:p>
          <w:p w:rsidR="002044AE" w:rsidRPr="00386106" w:rsidRDefault="002044AE" w:rsidP="002044AE">
            <w:pPr>
              <w:spacing w:after="0" w:line="240" w:lineRule="auto"/>
              <w:ind w:firstLine="340"/>
              <w:jc w:val="both"/>
              <w:rPr>
                <w:rFonts w:ascii="Times New Roman" w:hAnsi="Times New Roman"/>
                <w:sz w:val="24"/>
                <w:szCs w:val="24"/>
                <w:lang w:val="kk-KZ"/>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44AE" w:rsidRDefault="002044AE" w:rsidP="002044AE">
            <w:pPr>
              <w:pStyle w:val="a5"/>
              <w:shd w:val="clear" w:color="auto" w:fill="FFFFFF"/>
              <w:spacing w:before="0" w:beforeAutospacing="0" w:after="0" w:afterAutospacing="0"/>
              <w:ind w:firstLine="343"/>
              <w:jc w:val="both"/>
              <w:textAlignment w:val="baseline"/>
              <w:rPr>
                <w:b/>
                <w:spacing w:val="2"/>
                <w:szCs w:val="20"/>
                <w:lang w:val="kk-KZ"/>
              </w:rPr>
            </w:pPr>
            <w:r w:rsidRPr="002044AE">
              <w:rPr>
                <w:b/>
                <w:spacing w:val="2"/>
                <w:szCs w:val="20"/>
                <w:lang w:val="kk-KZ"/>
              </w:rPr>
              <w:lastRenderedPageBreak/>
              <w:t>28-бап. Куәлік айғақтар беру міндетінен босату</w:t>
            </w:r>
          </w:p>
          <w:p w:rsidR="002044AE" w:rsidRDefault="002044AE" w:rsidP="002044AE">
            <w:pPr>
              <w:pStyle w:val="a5"/>
              <w:shd w:val="clear" w:color="auto" w:fill="FFFFFF"/>
              <w:spacing w:before="0" w:beforeAutospacing="0" w:after="0" w:afterAutospacing="0"/>
              <w:ind w:firstLine="343"/>
              <w:jc w:val="both"/>
              <w:textAlignment w:val="baseline"/>
              <w:rPr>
                <w:spacing w:val="2"/>
                <w:szCs w:val="20"/>
                <w:lang w:val="kk-KZ"/>
              </w:rPr>
            </w:pPr>
            <w:r>
              <w:rPr>
                <w:spacing w:val="2"/>
                <w:szCs w:val="20"/>
                <w:lang w:val="kk-KZ"/>
              </w:rPr>
              <w:t>.....</w:t>
            </w:r>
          </w:p>
          <w:p w:rsidR="002044AE" w:rsidRPr="002044AE" w:rsidRDefault="002044AE" w:rsidP="002044AE">
            <w:pPr>
              <w:pStyle w:val="a5"/>
              <w:shd w:val="clear" w:color="auto" w:fill="FFFFFF"/>
              <w:spacing w:before="0" w:beforeAutospacing="0" w:after="0" w:afterAutospacing="0"/>
              <w:ind w:firstLine="343"/>
              <w:jc w:val="both"/>
              <w:textAlignment w:val="baseline"/>
              <w:rPr>
                <w:spacing w:val="2"/>
                <w:szCs w:val="20"/>
                <w:lang w:val="kk-KZ"/>
              </w:rPr>
            </w:pPr>
            <w:r>
              <w:rPr>
                <w:b/>
                <w:lang w:val="kk-KZ"/>
              </w:rPr>
              <w:t xml:space="preserve">3. </w:t>
            </w:r>
            <w:r w:rsidRPr="007859DA">
              <w:rPr>
                <w:b/>
                <w:lang w:val="kk-KZ"/>
              </w:rPr>
              <w:t>Қазақстан Республикасындағы А</w:t>
            </w:r>
            <w:r>
              <w:rPr>
                <w:b/>
                <w:lang w:val="kk-KZ"/>
              </w:rPr>
              <w:t xml:space="preserve">дам құқықтары жөніндегі уәкіл </w:t>
            </w:r>
            <w:r w:rsidR="007D64F1">
              <w:rPr>
                <w:b/>
                <w:lang w:val="kk-KZ"/>
              </w:rPr>
              <w:t>лауазымдық міндеттерін атқару</w:t>
            </w:r>
            <w:r w:rsidR="007F3132">
              <w:rPr>
                <w:b/>
                <w:lang w:val="kk-KZ"/>
              </w:rPr>
              <w:t>ына</w:t>
            </w:r>
            <w:r w:rsidR="007D64F1">
              <w:rPr>
                <w:b/>
                <w:lang w:val="kk-KZ"/>
              </w:rPr>
              <w:t xml:space="preserve"> байланысты </w:t>
            </w:r>
            <w:r w:rsidR="007F3132">
              <w:rPr>
                <w:b/>
                <w:lang w:val="kk-KZ"/>
              </w:rPr>
              <w:t xml:space="preserve">өзіне </w:t>
            </w:r>
            <w:r w:rsidR="007D64F1">
              <w:rPr>
                <w:b/>
                <w:lang w:val="kk-KZ"/>
              </w:rPr>
              <w:lastRenderedPageBreak/>
              <w:t>белгілі болған мән-жайлар бойынша айғақтар беруге міндетті емес.</w:t>
            </w:r>
          </w:p>
          <w:p w:rsidR="00F53F1E" w:rsidRPr="00F53F1E" w:rsidRDefault="00F53F1E" w:rsidP="00F53F1E">
            <w:pPr>
              <w:spacing w:after="0" w:line="240" w:lineRule="auto"/>
              <w:ind w:firstLine="340"/>
              <w:jc w:val="both"/>
              <w:rPr>
                <w:rFonts w:ascii="Times New Roman" w:hAnsi="Times New Roman"/>
                <w:sz w:val="24"/>
                <w:szCs w:val="24"/>
                <w:lang w:val="kk-KZ"/>
              </w:rPr>
            </w:pPr>
            <w:r w:rsidRPr="00843421">
              <w:rPr>
                <w:rFonts w:ascii="Times New Roman" w:hAnsi="Times New Roman"/>
                <w:b/>
                <w:bCs/>
                <w:spacing w:val="2"/>
                <w:sz w:val="24"/>
                <w:szCs w:val="24"/>
                <w:bdr w:val="none" w:sz="0" w:space="0" w:color="auto" w:frame="1"/>
                <w:lang w:val="kk-KZ"/>
              </w:rPr>
              <w:t>4.</w:t>
            </w:r>
            <w:r>
              <w:rPr>
                <w:b/>
                <w:bCs/>
                <w:spacing w:val="2"/>
                <w:szCs w:val="20"/>
                <w:bdr w:val="none" w:sz="0" w:space="0" w:color="auto" w:frame="1"/>
                <w:lang w:val="kk-KZ"/>
              </w:rPr>
              <w:t xml:space="preserve"> </w:t>
            </w:r>
            <w:r>
              <w:rPr>
                <w:rFonts w:ascii="Times New Roman" w:hAnsi="Times New Roman"/>
                <w:sz w:val="24"/>
                <w:szCs w:val="24"/>
                <w:lang w:val="kk-KZ"/>
              </w:rPr>
              <w:t>Осы баптың бiрiншi,</w:t>
            </w:r>
            <w:r w:rsidRPr="00F53F1E">
              <w:rPr>
                <w:rFonts w:ascii="Times New Roman" w:hAnsi="Times New Roman"/>
                <w:sz w:val="24"/>
                <w:szCs w:val="24"/>
                <w:lang w:val="kk-KZ"/>
              </w:rPr>
              <w:t xml:space="preserve"> екiншi </w:t>
            </w:r>
            <w:r w:rsidRPr="00F53F1E">
              <w:rPr>
                <w:rFonts w:ascii="Times New Roman" w:hAnsi="Times New Roman"/>
                <w:b/>
                <w:sz w:val="24"/>
                <w:szCs w:val="24"/>
                <w:lang w:val="kk-KZ"/>
              </w:rPr>
              <w:t>және үшінші</w:t>
            </w:r>
            <w:r>
              <w:rPr>
                <w:rFonts w:ascii="Times New Roman" w:hAnsi="Times New Roman"/>
                <w:sz w:val="24"/>
                <w:szCs w:val="24"/>
                <w:lang w:val="kk-KZ"/>
              </w:rPr>
              <w:t xml:space="preserve"> </w:t>
            </w:r>
            <w:r w:rsidRPr="00F53F1E">
              <w:rPr>
                <w:rFonts w:ascii="Times New Roman" w:hAnsi="Times New Roman"/>
                <w:sz w:val="24"/>
                <w:szCs w:val="24"/>
                <w:lang w:val="kk-KZ"/>
              </w:rPr>
              <w:t xml:space="preserve">бөлiктерiнде көзделген жағдайларда </w:t>
            </w:r>
            <w:r w:rsidR="007F3132">
              <w:rPr>
                <w:rFonts w:ascii="Times New Roman" w:hAnsi="Times New Roman"/>
                <w:sz w:val="24"/>
                <w:szCs w:val="24"/>
                <w:lang w:val="kk-KZ"/>
              </w:rPr>
              <w:t xml:space="preserve">аталған </w:t>
            </w:r>
            <w:r w:rsidRPr="00F53F1E">
              <w:rPr>
                <w:rFonts w:ascii="Times New Roman" w:hAnsi="Times New Roman"/>
                <w:sz w:val="24"/>
                <w:szCs w:val="24"/>
                <w:lang w:val="kk-KZ"/>
              </w:rPr>
              <w:t>адамдар айғақтар беруден бас тартуға құқылы және бұл үшiн оларды қандай да бір жауаптылыққа тартуға болмайды.</w:t>
            </w:r>
          </w:p>
          <w:p w:rsidR="003A7CFF" w:rsidRPr="00055B8D" w:rsidRDefault="003A7CFF" w:rsidP="002044AE">
            <w:pPr>
              <w:pStyle w:val="a5"/>
              <w:shd w:val="clear" w:color="auto" w:fill="FFFFFF"/>
              <w:spacing w:before="0" w:beforeAutospacing="0" w:after="360" w:afterAutospacing="0" w:line="285" w:lineRule="atLeast"/>
              <w:ind w:firstLine="320"/>
              <w:jc w:val="both"/>
              <w:textAlignment w:val="baseline"/>
              <w:rPr>
                <w:b/>
                <w:bCs/>
                <w:spacing w:val="2"/>
                <w:szCs w:val="20"/>
                <w:bdr w:val="none" w:sz="0" w:space="0" w:color="auto" w:frame="1"/>
                <w:lang w:val="kk-KZ"/>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3A7CFF" w:rsidRDefault="00F53F1E" w:rsidP="003A7CFF">
            <w:pPr>
              <w:pStyle w:val="a3"/>
              <w:ind w:firstLine="346"/>
              <w:jc w:val="both"/>
              <w:rPr>
                <w:rFonts w:ascii="Times New Roman" w:hAnsi="Times New Roman"/>
                <w:sz w:val="24"/>
                <w:szCs w:val="24"/>
                <w:lang w:val="kk-KZ"/>
              </w:rPr>
            </w:pPr>
            <w:r>
              <w:rPr>
                <w:rFonts w:ascii="Times New Roman" w:hAnsi="Times New Roman"/>
                <w:sz w:val="24"/>
                <w:szCs w:val="24"/>
                <w:lang w:val="kk-KZ"/>
              </w:rPr>
              <w:lastRenderedPageBreak/>
              <w:t xml:space="preserve">«Қазақстан Республикасындағы Адам құқықтары жөніндегі уәкіл туралы» Заң жобасында </w:t>
            </w:r>
            <w:r w:rsidR="004A71B8">
              <w:rPr>
                <w:rFonts w:ascii="Times New Roman" w:hAnsi="Times New Roman"/>
                <w:sz w:val="24"/>
                <w:szCs w:val="24"/>
                <w:lang w:val="kk-KZ"/>
              </w:rPr>
              <w:t xml:space="preserve">Уәкілдің міндеттерді атқарумен байланысты оған белгілі болған сот ісін </w:t>
            </w:r>
            <w:r w:rsidR="004A71B8">
              <w:rPr>
                <w:rFonts w:ascii="Times New Roman" w:hAnsi="Times New Roman"/>
                <w:sz w:val="24"/>
                <w:szCs w:val="24"/>
                <w:lang w:val="kk-KZ"/>
              </w:rPr>
              <w:lastRenderedPageBreak/>
              <w:t>жүргізудің барлық түрлері бойынша куәгерлік айғақтар беруден бас тарту құқығы бар екендігі көрсетілген.</w:t>
            </w:r>
          </w:p>
          <w:p w:rsidR="004A71B8" w:rsidRDefault="004A71B8" w:rsidP="003A7CFF">
            <w:pPr>
              <w:pStyle w:val="a3"/>
              <w:ind w:firstLine="346"/>
              <w:jc w:val="both"/>
              <w:rPr>
                <w:rFonts w:ascii="Times New Roman" w:hAnsi="Times New Roman"/>
                <w:sz w:val="24"/>
                <w:szCs w:val="24"/>
                <w:lang w:val="kk-KZ"/>
              </w:rPr>
            </w:pPr>
            <w:r>
              <w:rPr>
                <w:rFonts w:ascii="Times New Roman" w:hAnsi="Times New Roman"/>
                <w:sz w:val="24"/>
                <w:szCs w:val="24"/>
                <w:lang w:val="kk-KZ"/>
              </w:rPr>
              <w:t xml:space="preserve">Куәгерлік айғақтар беруден босату мәселесі </w:t>
            </w:r>
            <w:r w:rsidR="00843421">
              <w:rPr>
                <w:rFonts w:ascii="Times New Roman" w:hAnsi="Times New Roman"/>
                <w:sz w:val="24"/>
                <w:szCs w:val="24"/>
                <w:lang w:val="kk-KZ"/>
              </w:rPr>
              <w:t>процессуалдық кодекстердің нормаларымен реттелетіндіктен осы түзетуді енгізу ұсынылады.</w:t>
            </w:r>
          </w:p>
          <w:p w:rsidR="00843421" w:rsidRPr="007F4721" w:rsidRDefault="00843421" w:rsidP="003A7CFF">
            <w:pPr>
              <w:pStyle w:val="a3"/>
              <w:ind w:firstLine="346"/>
              <w:jc w:val="both"/>
              <w:rPr>
                <w:rFonts w:ascii="Times New Roman" w:hAnsi="Times New Roman"/>
                <w:sz w:val="24"/>
                <w:szCs w:val="24"/>
                <w:lang w:val="kk-KZ"/>
              </w:rPr>
            </w:pPr>
          </w:p>
        </w:tc>
      </w:tr>
      <w:tr w:rsidR="007859DA" w:rsidRPr="003A7CFF"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859DA" w:rsidRDefault="007859DA" w:rsidP="007859DA">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9DA" w:rsidRPr="00584B81" w:rsidRDefault="007859DA" w:rsidP="007859DA">
            <w:pPr>
              <w:pStyle w:val="a3"/>
              <w:tabs>
                <w:tab w:val="left" w:pos="2410"/>
              </w:tabs>
              <w:jc w:val="center"/>
              <w:rPr>
                <w:rFonts w:ascii="Times New Roman" w:hAnsi="Times New Roman"/>
                <w:sz w:val="24"/>
                <w:szCs w:val="24"/>
                <w:lang w:val="kk-KZ" w:eastAsia="ru-RU"/>
              </w:rPr>
            </w:pPr>
            <w:r w:rsidRPr="003A7CFF">
              <w:rPr>
                <w:rFonts w:ascii="Times New Roman" w:hAnsi="Times New Roman"/>
                <w:sz w:val="24"/>
                <w:szCs w:val="24"/>
                <w:lang w:val="kk-KZ" w:eastAsia="ru-RU"/>
              </w:rPr>
              <w:t>146</w:t>
            </w:r>
            <w:r>
              <w:rPr>
                <w:rFonts w:ascii="Times New Roman" w:hAnsi="Times New Roman"/>
                <w:sz w:val="24"/>
                <w:szCs w:val="24"/>
                <w:lang w:val="kk-KZ" w:eastAsia="ru-RU"/>
              </w:rPr>
              <w:t>-бап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59DA" w:rsidRPr="001F16D9" w:rsidRDefault="007859DA" w:rsidP="007859DA">
            <w:pPr>
              <w:pStyle w:val="a5"/>
              <w:shd w:val="clear" w:color="auto" w:fill="FFFFFF"/>
              <w:spacing w:before="0" w:beforeAutospacing="0" w:after="0" w:afterAutospacing="0" w:line="285" w:lineRule="atLeast"/>
              <w:ind w:firstLine="343"/>
              <w:jc w:val="both"/>
              <w:textAlignment w:val="baseline"/>
              <w:rPr>
                <w:spacing w:val="2"/>
                <w:szCs w:val="20"/>
                <w:lang w:val="kk-KZ"/>
              </w:rPr>
            </w:pPr>
            <w:r w:rsidRPr="00055B8D">
              <w:rPr>
                <w:b/>
                <w:bCs/>
                <w:spacing w:val="2"/>
                <w:szCs w:val="20"/>
                <w:bdr w:val="none" w:sz="0" w:space="0" w:color="auto" w:frame="1"/>
                <w:lang w:val="kk-KZ"/>
              </w:rPr>
              <w:t>146</w:t>
            </w:r>
            <w:r>
              <w:rPr>
                <w:b/>
                <w:bCs/>
                <w:spacing w:val="2"/>
                <w:szCs w:val="20"/>
                <w:bdr w:val="none" w:sz="0" w:space="0" w:color="auto" w:frame="1"/>
                <w:lang w:val="kk-KZ"/>
              </w:rPr>
              <w:t>-бап</w:t>
            </w:r>
            <w:r w:rsidRPr="00055B8D">
              <w:rPr>
                <w:b/>
                <w:bCs/>
                <w:spacing w:val="2"/>
                <w:szCs w:val="20"/>
                <w:bdr w:val="none" w:sz="0" w:space="0" w:color="auto" w:frame="1"/>
                <w:lang w:val="kk-KZ"/>
              </w:rPr>
              <w:t xml:space="preserve">. </w:t>
            </w:r>
            <w:r>
              <w:rPr>
                <w:b/>
                <w:bCs/>
                <w:spacing w:val="2"/>
                <w:szCs w:val="20"/>
                <w:bdr w:val="none" w:sz="0" w:space="0" w:color="auto" w:frame="1"/>
                <w:lang w:val="kk-KZ"/>
              </w:rPr>
              <w:t>Үйқамақ</w:t>
            </w:r>
          </w:p>
          <w:p w:rsidR="007859DA" w:rsidRPr="00055B8D" w:rsidRDefault="007859DA" w:rsidP="007859DA">
            <w:pPr>
              <w:pStyle w:val="a5"/>
              <w:shd w:val="clear" w:color="auto" w:fill="FFFFFF"/>
              <w:spacing w:before="0" w:beforeAutospacing="0" w:after="0" w:afterAutospacing="0" w:line="285" w:lineRule="atLeast"/>
              <w:jc w:val="both"/>
              <w:textAlignment w:val="baseline"/>
              <w:rPr>
                <w:spacing w:val="2"/>
                <w:szCs w:val="20"/>
                <w:lang w:val="kk-KZ"/>
              </w:rPr>
            </w:pPr>
            <w:r w:rsidRPr="00055B8D">
              <w:rPr>
                <w:spacing w:val="2"/>
                <w:szCs w:val="20"/>
                <w:lang w:val="kk-KZ"/>
              </w:rPr>
              <w:t xml:space="preserve">     ….. </w:t>
            </w:r>
          </w:p>
          <w:p w:rsidR="007859DA" w:rsidRPr="00055B8D" w:rsidRDefault="007859DA" w:rsidP="007859DA">
            <w:pPr>
              <w:pStyle w:val="a5"/>
              <w:shd w:val="clear" w:color="auto" w:fill="FFFFFF"/>
              <w:spacing w:before="0" w:beforeAutospacing="0" w:after="0" w:afterAutospacing="0" w:line="285" w:lineRule="atLeast"/>
              <w:jc w:val="both"/>
              <w:textAlignment w:val="baseline"/>
              <w:rPr>
                <w:spacing w:val="2"/>
                <w:szCs w:val="20"/>
                <w:lang w:val="kk-KZ"/>
              </w:rPr>
            </w:pPr>
            <w:r w:rsidRPr="00055B8D">
              <w:rPr>
                <w:spacing w:val="2"/>
                <w:szCs w:val="20"/>
                <w:lang w:val="kk-KZ"/>
              </w:rPr>
              <w:t xml:space="preserve">     4. </w:t>
            </w:r>
            <w:r>
              <w:rPr>
                <w:spacing w:val="2"/>
                <w:szCs w:val="20"/>
                <w:lang w:val="kk-KZ"/>
              </w:rPr>
              <w:t>Үйқамақ</w:t>
            </w:r>
            <w:r w:rsidRPr="00843421">
              <w:rPr>
                <w:spacing w:val="2"/>
                <w:szCs w:val="20"/>
                <w:lang w:val="kk-KZ"/>
              </w:rPr>
              <w:t>тың</w:t>
            </w:r>
            <w:r w:rsidRPr="001F16D9">
              <w:rPr>
                <w:spacing w:val="2"/>
                <w:szCs w:val="20"/>
                <w:lang w:val="kk-KZ"/>
              </w:rPr>
              <w:t xml:space="preserve"> мерзімі, оны ұзарту тәртібі осы Кодекстің 151 және 547 – 551- </w:t>
            </w:r>
            <w:r>
              <w:rPr>
                <w:spacing w:val="2"/>
                <w:szCs w:val="20"/>
                <w:lang w:val="kk-KZ"/>
              </w:rPr>
              <w:t xml:space="preserve">баптарында </w:t>
            </w:r>
            <w:r w:rsidRPr="001F16D9">
              <w:rPr>
                <w:spacing w:val="2"/>
                <w:szCs w:val="20"/>
                <w:lang w:val="kk-KZ"/>
              </w:rPr>
              <w:t xml:space="preserve">белгіленген </w:t>
            </w:r>
            <w:r>
              <w:rPr>
                <w:spacing w:val="2"/>
                <w:szCs w:val="20"/>
                <w:lang w:val="kk-KZ"/>
              </w:rPr>
              <w:t>қағидаларда</w:t>
            </w:r>
            <w:r w:rsidRPr="001F16D9">
              <w:rPr>
                <w:spacing w:val="2"/>
                <w:szCs w:val="20"/>
                <w:lang w:val="kk-KZ"/>
              </w:rPr>
              <w:t xml:space="preserve"> айқындалады.</w:t>
            </w:r>
            <w:r w:rsidRPr="00055B8D">
              <w:rPr>
                <w:spacing w:val="2"/>
                <w:szCs w:val="20"/>
                <w:lang w:val="kk-KZ"/>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859DA" w:rsidRPr="001F16D9" w:rsidRDefault="007859DA" w:rsidP="002044AE">
            <w:pPr>
              <w:pStyle w:val="a5"/>
              <w:shd w:val="clear" w:color="auto" w:fill="FFFFFF"/>
              <w:spacing w:before="0" w:beforeAutospacing="0" w:after="0" w:afterAutospacing="0" w:line="285" w:lineRule="atLeast"/>
              <w:ind w:firstLine="462"/>
              <w:jc w:val="both"/>
              <w:textAlignment w:val="baseline"/>
              <w:rPr>
                <w:spacing w:val="2"/>
                <w:szCs w:val="20"/>
                <w:lang w:val="kk-KZ"/>
              </w:rPr>
            </w:pPr>
            <w:r w:rsidRPr="00055B8D">
              <w:rPr>
                <w:b/>
                <w:bCs/>
                <w:spacing w:val="2"/>
                <w:szCs w:val="20"/>
                <w:bdr w:val="none" w:sz="0" w:space="0" w:color="auto" w:frame="1"/>
                <w:lang w:val="kk-KZ"/>
              </w:rPr>
              <w:t>146</w:t>
            </w:r>
            <w:r>
              <w:rPr>
                <w:b/>
                <w:bCs/>
                <w:spacing w:val="2"/>
                <w:szCs w:val="20"/>
                <w:bdr w:val="none" w:sz="0" w:space="0" w:color="auto" w:frame="1"/>
                <w:lang w:val="kk-KZ"/>
              </w:rPr>
              <w:t>-бап</w:t>
            </w:r>
            <w:r w:rsidRPr="00055B8D">
              <w:rPr>
                <w:b/>
                <w:bCs/>
                <w:spacing w:val="2"/>
                <w:szCs w:val="20"/>
                <w:bdr w:val="none" w:sz="0" w:space="0" w:color="auto" w:frame="1"/>
                <w:lang w:val="kk-KZ"/>
              </w:rPr>
              <w:t xml:space="preserve">. </w:t>
            </w:r>
            <w:r>
              <w:rPr>
                <w:b/>
                <w:bCs/>
                <w:spacing w:val="2"/>
                <w:szCs w:val="20"/>
                <w:bdr w:val="none" w:sz="0" w:space="0" w:color="auto" w:frame="1"/>
                <w:lang w:val="kk-KZ"/>
              </w:rPr>
              <w:t>Үйқамақ</w:t>
            </w:r>
          </w:p>
          <w:p w:rsidR="007859DA" w:rsidRPr="00055B8D" w:rsidRDefault="007859DA" w:rsidP="007859DA">
            <w:pPr>
              <w:pStyle w:val="a5"/>
              <w:shd w:val="clear" w:color="auto" w:fill="FFFFFF"/>
              <w:spacing w:before="0" w:beforeAutospacing="0" w:after="0" w:afterAutospacing="0" w:line="285" w:lineRule="atLeast"/>
              <w:jc w:val="both"/>
              <w:textAlignment w:val="baseline"/>
              <w:rPr>
                <w:spacing w:val="2"/>
                <w:szCs w:val="20"/>
                <w:lang w:val="kk-KZ"/>
              </w:rPr>
            </w:pPr>
            <w:r w:rsidRPr="00055B8D">
              <w:rPr>
                <w:spacing w:val="2"/>
                <w:szCs w:val="20"/>
                <w:lang w:val="kk-KZ"/>
              </w:rPr>
              <w:t xml:space="preserve">      …..</w:t>
            </w:r>
          </w:p>
          <w:p w:rsidR="007859DA" w:rsidRPr="00055B8D" w:rsidRDefault="007859DA" w:rsidP="007859DA">
            <w:pPr>
              <w:pStyle w:val="a5"/>
              <w:shd w:val="clear" w:color="auto" w:fill="FFFFFF"/>
              <w:spacing w:before="0" w:beforeAutospacing="0" w:after="360" w:afterAutospacing="0" w:line="285" w:lineRule="atLeast"/>
              <w:jc w:val="both"/>
              <w:textAlignment w:val="baseline"/>
              <w:rPr>
                <w:b/>
                <w:bCs/>
                <w:spacing w:val="2"/>
                <w:szCs w:val="20"/>
                <w:bdr w:val="none" w:sz="0" w:space="0" w:color="auto" w:frame="1"/>
                <w:lang w:val="kk-KZ"/>
              </w:rPr>
            </w:pPr>
            <w:r w:rsidRPr="00055B8D">
              <w:rPr>
                <w:spacing w:val="2"/>
                <w:szCs w:val="20"/>
                <w:lang w:val="kk-KZ"/>
              </w:rPr>
              <w:t xml:space="preserve">      4. </w:t>
            </w:r>
            <w:r>
              <w:rPr>
                <w:spacing w:val="2"/>
                <w:szCs w:val="20"/>
                <w:lang w:val="kk-KZ"/>
              </w:rPr>
              <w:t>Үйқамақ</w:t>
            </w:r>
            <w:r w:rsidRPr="00843421">
              <w:rPr>
                <w:spacing w:val="2"/>
                <w:szCs w:val="20"/>
                <w:lang w:val="kk-KZ"/>
              </w:rPr>
              <w:t>тың</w:t>
            </w:r>
            <w:r w:rsidRPr="001F16D9">
              <w:rPr>
                <w:spacing w:val="2"/>
                <w:szCs w:val="20"/>
                <w:lang w:val="kk-KZ"/>
              </w:rPr>
              <w:t xml:space="preserve"> мерзімі, оны ұзарту тәртібі осы Кодекстің 151 және 547 – </w:t>
            </w:r>
            <w:r w:rsidRPr="00843421">
              <w:rPr>
                <w:b/>
                <w:spacing w:val="2"/>
                <w:szCs w:val="20"/>
                <w:lang w:val="kk-KZ"/>
              </w:rPr>
              <w:t>551-1</w:t>
            </w:r>
            <w:r w:rsidRPr="001F16D9">
              <w:rPr>
                <w:spacing w:val="2"/>
                <w:szCs w:val="20"/>
                <w:lang w:val="kk-KZ"/>
              </w:rPr>
              <w:t xml:space="preserve">-баптарында белгіленген </w:t>
            </w:r>
            <w:r>
              <w:rPr>
                <w:spacing w:val="2"/>
                <w:szCs w:val="20"/>
                <w:lang w:val="kk-KZ"/>
              </w:rPr>
              <w:t>қағидаларда</w:t>
            </w:r>
            <w:r w:rsidRPr="001F16D9">
              <w:rPr>
                <w:spacing w:val="2"/>
                <w:szCs w:val="20"/>
                <w:lang w:val="kk-KZ"/>
              </w:rPr>
              <w:t xml:space="preserve"> айқындалады.</w:t>
            </w:r>
            <w:r w:rsidRPr="00055B8D">
              <w:rPr>
                <w:spacing w:val="2"/>
                <w:szCs w:val="20"/>
                <w:lang w:val="kk-KZ"/>
              </w:rPr>
              <w:t xml:space="preserve">      </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59DA" w:rsidRPr="007F4721" w:rsidRDefault="007859DA" w:rsidP="007859DA">
            <w:pPr>
              <w:pStyle w:val="a3"/>
              <w:ind w:firstLine="346"/>
              <w:jc w:val="both"/>
              <w:rPr>
                <w:rFonts w:ascii="Times New Roman" w:hAnsi="Times New Roman"/>
                <w:sz w:val="24"/>
                <w:szCs w:val="24"/>
                <w:lang w:val="kk-KZ"/>
              </w:rPr>
            </w:pPr>
            <w:r w:rsidRPr="007F4721">
              <w:rPr>
                <w:rFonts w:ascii="Times New Roman" w:hAnsi="Times New Roman"/>
                <w:sz w:val="24"/>
                <w:szCs w:val="24"/>
                <w:lang w:val="kk-KZ"/>
              </w:rPr>
              <w:t>Келесі позицияның негіздемесін қараңыз.</w:t>
            </w:r>
          </w:p>
        </w:tc>
      </w:tr>
      <w:tr w:rsidR="007859DA" w:rsidRPr="001B69E6"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859DA" w:rsidRPr="00870AE0" w:rsidRDefault="00843421" w:rsidP="007859DA">
            <w:pPr>
              <w:spacing w:after="0" w:line="240" w:lineRule="auto"/>
              <w:jc w:val="center"/>
              <w:rPr>
                <w:rFonts w:ascii="Times New Roman" w:hAnsi="Times New Roman"/>
                <w:sz w:val="24"/>
                <w:szCs w:val="24"/>
              </w:rPr>
            </w:pPr>
            <w:r>
              <w:rPr>
                <w:rFonts w:ascii="Times New Roman" w:hAnsi="Times New Roman"/>
                <w:sz w:val="24"/>
                <w:szCs w:val="24"/>
              </w:rPr>
              <w:t>4</w:t>
            </w:r>
            <w:r w:rsidR="007859D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9DA" w:rsidRDefault="007859DA" w:rsidP="007859DA">
            <w:pPr>
              <w:pStyle w:val="a3"/>
              <w:tabs>
                <w:tab w:val="left" w:pos="2410"/>
              </w:tabs>
              <w:jc w:val="center"/>
              <w:rPr>
                <w:rFonts w:ascii="Times New Roman" w:hAnsi="Times New Roman"/>
                <w:sz w:val="24"/>
                <w:szCs w:val="24"/>
                <w:lang w:eastAsia="ru-RU"/>
              </w:rPr>
            </w:pPr>
            <w:r>
              <w:rPr>
                <w:rFonts w:ascii="Times New Roman" w:hAnsi="Times New Roman"/>
                <w:sz w:val="24"/>
                <w:szCs w:val="24"/>
                <w:lang w:val="kk-KZ" w:eastAsia="ru-RU"/>
              </w:rPr>
              <w:t>Жаңа</w:t>
            </w:r>
            <w:r>
              <w:rPr>
                <w:rFonts w:ascii="Times New Roman" w:hAnsi="Times New Roman"/>
                <w:sz w:val="24"/>
                <w:szCs w:val="24"/>
                <w:lang w:eastAsia="ru-RU"/>
              </w:rPr>
              <w:t xml:space="preserve"> </w:t>
            </w:r>
          </w:p>
          <w:p w:rsidR="007859DA" w:rsidRPr="007F4721" w:rsidRDefault="007859DA" w:rsidP="007859DA">
            <w:pPr>
              <w:pStyle w:val="a3"/>
              <w:tabs>
                <w:tab w:val="left" w:pos="2410"/>
              </w:tabs>
              <w:jc w:val="center"/>
              <w:rPr>
                <w:rFonts w:ascii="Times New Roman" w:hAnsi="Times New Roman"/>
                <w:sz w:val="24"/>
                <w:szCs w:val="24"/>
                <w:lang w:val="kk-KZ" w:eastAsia="ru-RU"/>
              </w:rPr>
            </w:pPr>
            <w:r>
              <w:rPr>
                <w:rFonts w:ascii="Times New Roman" w:hAnsi="Times New Roman"/>
                <w:sz w:val="24"/>
                <w:szCs w:val="24"/>
                <w:lang w:eastAsia="ru-RU"/>
              </w:rPr>
              <w:t>551-1</w:t>
            </w:r>
            <w:r>
              <w:rPr>
                <w:rFonts w:ascii="Times New Roman" w:hAnsi="Times New Roman"/>
                <w:sz w:val="24"/>
                <w:szCs w:val="24"/>
                <w:lang w:val="kk-KZ" w:eastAsia="ru-RU"/>
              </w:rPr>
              <w:t>- 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59DA" w:rsidRPr="007F4721" w:rsidRDefault="007859DA" w:rsidP="00843421">
            <w:pPr>
              <w:pStyle w:val="a5"/>
              <w:shd w:val="clear" w:color="auto" w:fill="FFFFFF"/>
              <w:spacing w:before="0" w:beforeAutospacing="0" w:after="360" w:afterAutospacing="0" w:line="285" w:lineRule="atLeast"/>
              <w:ind w:firstLine="343"/>
              <w:textAlignment w:val="baseline"/>
              <w:rPr>
                <w:color w:val="000000"/>
                <w:spacing w:val="2"/>
                <w:szCs w:val="20"/>
                <w:lang w:val="kk-KZ"/>
              </w:rPr>
            </w:pPr>
            <w:r>
              <w:rPr>
                <w:b/>
                <w:bCs/>
                <w:color w:val="000000"/>
                <w:spacing w:val="2"/>
                <w:szCs w:val="20"/>
                <w:bdr w:val="none" w:sz="0" w:space="0" w:color="auto" w:frame="1"/>
                <w:lang w:val="kk-KZ"/>
              </w:rPr>
              <w:t xml:space="preserve">Жоқ </w:t>
            </w:r>
          </w:p>
          <w:p w:rsidR="007859DA" w:rsidRPr="00BB69A5" w:rsidRDefault="007859DA" w:rsidP="007859DA">
            <w:pPr>
              <w:shd w:val="clear" w:color="auto" w:fill="FFFFFF"/>
              <w:spacing w:after="0" w:line="240" w:lineRule="auto"/>
              <w:jc w:val="both"/>
              <w:textAlignment w:val="baseline"/>
              <w:rPr>
                <w:rStyle w:val="s1"/>
                <w:rFonts w:eastAsia="Times New Roman"/>
                <w:sz w:val="24"/>
                <w:szCs w:val="24"/>
                <w:bdr w:val="none" w:sz="0" w:space="0" w:color="auto" w:frame="1"/>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859DA" w:rsidRPr="00EC457F" w:rsidRDefault="007859DA" w:rsidP="007859DA">
            <w:pPr>
              <w:pStyle w:val="a5"/>
              <w:shd w:val="clear" w:color="auto" w:fill="FFFFFF"/>
              <w:spacing w:before="0" w:beforeAutospacing="0" w:after="0" w:afterAutospacing="0"/>
              <w:ind w:firstLine="346"/>
              <w:jc w:val="both"/>
              <w:textAlignment w:val="baseline"/>
              <w:rPr>
                <w:rFonts w:eastAsia="Calibri"/>
                <w:b/>
                <w:lang w:val="kk-KZ"/>
              </w:rPr>
            </w:pPr>
            <w:r w:rsidRPr="00EC457F">
              <w:rPr>
                <w:rFonts w:eastAsia="Calibri"/>
                <w:b/>
                <w:lang w:val="kk-KZ"/>
              </w:rPr>
              <w:t>551-1-бап. Қазақстан Республикасындағы Адам құқықтары жөніндегі уәкілге қатысты сотқа дейінгі тергеп-тексеруді жүргізу</w:t>
            </w:r>
          </w:p>
          <w:p w:rsidR="00EC457F" w:rsidRDefault="00EC457F" w:rsidP="007859DA">
            <w:pPr>
              <w:tabs>
                <w:tab w:val="left" w:pos="284"/>
                <w:tab w:val="left" w:pos="851"/>
                <w:tab w:val="left" w:pos="4253"/>
              </w:tabs>
              <w:spacing w:after="0" w:line="240" w:lineRule="auto"/>
              <w:ind w:firstLine="346"/>
              <w:jc w:val="both"/>
              <w:textAlignment w:val="baseline"/>
              <w:rPr>
                <w:rFonts w:ascii="Times New Roman" w:eastAsia="Times New Roman" w:hAnsi="Times New Roman"/>
                <w:b/>
                <w:color w:val="000000"/>
                <w:spacing w:val="2"/>
                <w:sz w:val="24"/>
                <w:szCs w:val="24"/>
                <w:lang w:val="kk-KZ" w:eastAsia="ru-RU"/>
              </w:rPr>
            </w:pPr>
          </w:p>
          <w:p w:rsidR="009C36D8" w:rsidRPr="00EC457F" w:rsidRDefault="007859DA" w:rsidP="007859DA">
            <w:pPr>
              <w:tabs>
                <w:tab w:val="left" w:pos="284"/>
                <w:tab w:val="left" w:pos="851"/>
                <w:tab w:val="left" w:pos="4253"/>
              </w:tabs>
              <w:spacing w:after="0" w:line="240" w:lineRule="auto"/>
              <w:ind w:firstLine="346"/>
              <w:jc w:val="both"/>
              <w:textAlignment w:val="baseline"/>
              <w:rPr>
                <w:rFonts w:ascii="Times New Roman" w:eastAsia="Times New Roman" w:hAnsi="Times New Roman"/>
                <w:b/>
                <w:color w:val="000000"/>
                <w:spacing w:val="2"/>
                <w:sz w:val="24"/>
                <w:szCs w:val="24"/>
                <w:lang w:val="kk-KZ" w:eastAsia="ru-RU"/>
              </w:rPr>
            </w:pPr>
            <w:r w:rsidRPr="00EC457F">
              <w:rPr>
                <w:rFonts w:ascii="Times New Roman" w:eastAsia="Times New Roman" w:hAnsi="Times New Roman"/>
                <w:b/>
                <w:color w:val="000000"/>
                <w:spacing w:val="2"/>
                <w:sz w:val="24"/>
                <w:szCs w:val="24"/>
                <w:lang w:val="kk-KZ" w:eastAsia="ru-RU"/>
              </w:rPr>
              <w:t xml:space="preserve">1. </w:t>
            </w:r>
            <w:r w:rsidR="00EC457F" w:rsidRPr="00EC457F">
              <w:rPr>
                <w:rFonts w:ascii="Times New Roman" w:hAnsi="Times New Roman"/>
                <w:b/>
                <w:sz w:val="24"/>
                <w:szCs w:val="24"/>
                <w:lang w:val="kk-KZ"/>
              </w:rPr>
              <w:t>Қазақстан Республикасындағы Адам құқықтары жөніндегі у</w:t>
            </w:r>
            <w:r w:rsidR="009C36D8" w:rsidRPr="00EC457F">
              <w:rPr>
                <w:rFonts w:ascii="Times New Roman" w:eastAsia="Times New Roman" w:hAnsi="Times New Roman"/>
                <w:b/>
                <w:color w:val="000000"/>
                <w:spacing w:val="2"/>
                <w:sz w:val="24"/>
                <w:szCs w:val="24"/>
                <w:lang w:val="kk-KZ" w:eastAsia="ru-RU"/>
              </w:rPr>
              <w:t xml:space="preserve">әкіл өз өкілеттіктерінің мерзімі ішінде </w:t>
            </w:r>
            <w:r w:rsidR="007F3132">
              <w:rPr>
                <w:rFonts w:ascii="Times New Roman" w:eastAsia="Times New Roman" w:hAnsi="Times New Roman"/>
                <w:b/>
                <w:color w:val="000000"/>
                <w:spacing w:val="2"/>
                <w:sz w:val="24"/>
                <w:szCs w:val="24"/>
                <w:lang w:val="kk-KZ" w:eastAsia="ru-RU"/>
              </w:rPr>
              <w:t xml:space="preserve">ешкімнің тиіспеушілігіне </w:t>
            </w:r>
            <w:r w:rsidR="009C36D8" w:rsidRPr="00EC457F">
              <w:rPr>
                <w:rFonts w:ascii="Times New Roman" w:eastAsia="Times New Roman" w:hAnsi="Times New Roman"/>
                <w:b/>
                <w:color w:val="000000"/>
                <w:spacing w:val="2"/>
                <w:sz w:val="24"/>
                <w:szCs w:val="24"/>
                <w:lang w:val="kk-KZ" w:eastAsia="ru-RU"/>
              </w:rPr>
              <w:t>ие.</w:t>
            </w:r>
          </w:p>
          <w:p w:rsidR="009C36D8" w:rsidRPr="00DE1357" w:rsidRDefault="00EC457F" w:rsidP="00DE1357">
            <w:pPr>
              <w:spacing w:after="0" w:line="240" w:lineRule="auto"/>
              <w:jc w:val="both"/>
              <w:rPr>
                <w:rFonts w:ascii="Times New Roman" w:hAnsi="Times New Roman"/>
                <w:b/>
                <w:sz w:val="24"/>
                <w:szCs w:val="24"/>
                <w:lang w:val="kk-KZ"/>
              </w:rPr>
            </w:pPr>
            <w:r w:rsidRPr="00EC457F">
              <w:rPr>
                <w:rFonts w:ascii="Times New Roman" w:hAnsi="Times New Roman"/>
                <w:b/>
                <w:sz w:val="24"/>
                <w:szCs w:val="24"/>
                <w:lang w:val="kk-KZ"/>
              </w:rPr>
              <w:t xml:space="preserve">       Қазақстан Республикасындағы Адам құқықтары жөніндегі</w:t>
            </w:r>
            <w:r w:rsidRPr="00EC457F">
              <w:rPr>
                <w:b/>
                <w:lang w:val="kk-KZ"/>
              </w:rPr>
              <w:t xml:space="preserve"> </w:t>
            </w:r>
            <w:r w:rsidRPr="00EC457F">
              <w:rPr>
                <w:rFonts w:ascii="Times New Roman" w:hAnsi="Times New Roman"/>
                <w:b/>
                <w:sz w:val="24"/>
                <w:szCs w:val="24"/>
                <w:lang w:val="kk-KZ"/>
              </w:rPr>
              <w:t>у</w:t>
            </w:r>
            <w:r w:rsidR="004505DF" w:rsidRPr="00EC457F">
              <w:rPr>
                <w:rFonts w:ascii="Times New Roman" w:hAnsi="Times New Roman"/>
                <w:b/>
                <w:sz w:val="24"/>
                <w:szCs w:val="24"/>
                <w:lang w:val="kk-KZ"/>
              </w:rPr>
              <w:t>әкі</w:t>
            </w:r>
            <w:r w:rsidR="004505DF" w:rsidRPr="00DE1357">
              <w:rPr>
                <w:rFonts w:ascii="Times New Roman" w:hAnsi="Times New Roman"/>
                <w:b/>
                <w:sz w:val="24"/>
                <w:szCs w:val="24"/>
                <w:lang w:val="kk-KZ"/>
              </w:rPr>
              <w:t>л</w:t>
            </w:r>
            <w:r w:rsidR="009C36D8" w:rsidRPr="00DE1357">
              <w:rPr>
                <w:rFonts w:ascii="Times New Roman" w:hAnsi="Times New Roman"/>
                <w:b/>
                <w:sz w:val="24"/>
                <w:szCs w:val="24"/>
                <w:lang w:val="kk-KZ"/>
              </w:rPr>
              <w:t xml:space="preserve"> өз өкiлеттiктері мерзiмi iшiнде қылмыс орнында ұстап алынған н</w:t>
            </w:r>
            <w:r w:rsidR="004505DF" w:rsidRPr="00DE1357">
              <w:rPr>
                <w:rFonts w:ascii="Times New Roman" w:hAnsi="Times New Roman"/>
                <w:b/>
                <w:sz w:val="24"/>
                <w:szCs w:val="24"/>
                <w:lang w:val="kk-KZ"/>
              </w:rPr>
              <w:t>е ауыр немесе аса ауыр қылмыс</w:t>
            </w:r>
            <w:r w:rsidR="009C36D8" w:rsidRPr="00DE1357">
              <w:rPr>
                <w:rFonts w:ascii="Times New Roman" w:hAnsi="Times New Roman"/>
                <w:b/>
                <w:sz w:val="24"/>
                <w:szCs w:val="24"/>
                <w:lang w:val="kk-KZ"/>
              </w:rPr>
              <w:t xml:space="preserve"> жасаған жағдайларды қоспағанда, </w:t>
            </w:r>
            <w:r w:rsidR="004505DF" w:rsidRPr="00DE1357">
              <w:rPr>
                <w:rFonts w:ascii="Times New Roman" w:hAnsi="Times New Roman"/>
                <w:b/>
                <w:sz w:val="24"/>
                <w:szCs w:val="24"/>
                <w:lang w:val="kk-KZ"/>
              </w:rPr>
              <w:t>Қазақстан Республикасы Бас Прокурорының</w:t>
            </w:r>
            <w:r w:rsidR="009C36D8" w:rsidRPr="00DE1357">
              <w:rPr>
                <w:rFonts w:ascii="Times New Roman" w:hAnsi="Times New Roman"/>
                <w:b/>
                <w:sz w:val="24"/>
                <w:szCs w:val="24"/>
                <w:lang w:val="kk-KZ"/>
              </w:rPr>
              <w:t xml:space="preserve"> келiс</w:t>
            </w:r>
            <w:r>
              <w:rPr>
                <w:rFonts w:ascii="Times New Roman" w:hAnsi="Times New Roman"/>
                <w:b/>
                <w:sz w:val="24"/>
                <w:szCs w:val="24"/>
                <w:lang w:val="kk-KZ"/>
              </w:rPr>
              <w:t>у</w:t>
            </w:r>
            <w:r w:rsidR="009C36D8" w:rsidRPr="00DE1357">
              <w:rPr>
                <w:rFonts w:ascii="Times New Roman" w:hAnsi="Times New Roman"/>
                <w:b/>
                <w:sz w:val="24"/>
                <w:szCs w:val="24"/>
                <w:lang w:val="kk-KZ"/>
              </w:rPr>
              <w:t xml:space="preserve">iнсiз ұстап алуға, күзетпен ұстауға, үйқамаққа алуға, күштеп әкелуге, </w:t>
            </w:r>
            <w:r w:rsidR="00DE1357" w:rsidRPr="00DE1357">
              <w:rPr>
                <w:rFonts w:ascii="Times New Roman" w:hAnsi="Times New Roman"/>
                <w:b/>
                <w:sz w:val="24"/>
                <w:szCs w:val="24"/>
                <w:lang w:val="kk-KZ"/>
              </w:rPr>
              <w:t xml:space="preserve">сот тәртібімен салынатын әкімшілік </w:t>
            </w:r>
            <w:r>
              <w:rPr>
                <w:rFonts w:ascii="Times New Roman" w:hAnsi="Times New Roman"/>
                <w:b/>
                <w:sz w:val="24"/>
                <w:szCs w:val="24"/>
                <w:lang w:val="kk-KZ"/>
              </w:rPr>
              <w:t>жазалау</w:t>
            </w:r>
            <w:r w:rsidR="00DE1357" w:rsidRPr="00DE1357">
              <w:rPr>
                <w:rFonts w:ascii="Times New Roman" w:hAnsi="Times New Roman"/>
                <w:b/>
                <w:sz w:val="24"/>
                <w:szCs w:val="24"/>
                <w:lang w:val="kk-KZ"/>
              </w:rPr>
              <w:t xml:space="preserve"> шараларын</w:t>
            </w:r>
            <w:r>
              <w:rPr>
                <w:rFonts w:ascii="Times New Roman" w:hAnsi="Times New Roman"/>
                <w:b/>
                <w:sz w:val="24"/>
                <w:szCs w:val="24"/>
                <w:lang w:val="kk-KZ"/>
              </w:rPr>
              <w:t xml:space="preserve"> </w:t>
            </w:r>
            <w:r>
              <w:rPr>
                <w:rFonts w:ascii="Times New Roman" w:hAnsi="Times New Roman"/>
                <w:b/>
                <w:sz w:val="24"/>
                <w:szCs w:val="24"/>
                <w:lang w:val="kk-KZ"/>
              </w:rPr>
              <w:lastRenderedPageBreak/>
              <w:t>қолдануға</w:t>
            </w:r>
            <w:r w:rsidR="00DE1357" w:rsidRPr="00DE1357">
              <w:rPr>
                <w:rFonts w:ascii="Times New Roman" w:hAnsi="Times New Roman"/>
                <w:b/>
                <w:sz w:val="24"/>
                <w:szCs w:val="24"/>
                <w:lang w:val="kk-KZ"/>
              </w:rPr>
              <w:t xml:space="preserve">, </w:t>
            </w:r>
            <w:r w:rsidR="009C36D8" w:rsidRPr="00DE1357">
              <w:rPr>
                <w:rFonts w:ascii="Times New Roman" w:hAnsi="Times New Roman"/>
                <w:b/>
                <w:sz w:val="24"/>
                <w:szCs w:val="24"/>
                <w:lang w:val="kk-KZ"/>
              </w:rPr>
              <w:t>қылмыстық жауаптылыққа тартуға болмайды</w:t>
            </w:r>
            <w:r w:rsidR="00DE1357" w:rsidRPr="00DE1357">
              <w:rPr>
                <w:rFonts w:ascii="Times New Roman" w:hAnsi="Times New Roman"/>
                <w:b/>
                <w:sz w:val="24"/>
                <w:szCs w:val="24"/>
                <w:lang w:val="kk-KZ"/>
              </w:rPr>
              <w:t>.</w:t>
            </w:r>
          </w:p>
          <w:p w:rsidR="007859DA" w:rsidRPr="00DE1357" w:rsidRDefault="007859DA" w:rsidP="00DE1357">
            <w:pPr>
              <w:tabs>
                <w:tab w:val="left" w:pos="284"/>
                <w:tab w:val="left" w:pos="851"/>
                <w:tab w:val="left" w:pos="4253"/>
              </w:tabs>
              <w:spacing w:after="0" w:line="240" w:lineRule="auto"/>
              <w:ind w:firstLine="346"/>
              <w:jc w:val="both"/>
              <w:textAlignment w:val="baseline"/>
              <w:rPr>
                <w:rFonts w:ascii="Times New Roman" w:eastAsia="Times New Roman" w:hAnsi="Times New Roman"/>
                <w:b/>
                <w:color w:val="000000"/>
                <w:sz w:val="24"/>
                <w:szCs w:val="24"/>
                <w:lang w:val="kk-KZ" w:eastAsia="ru-RU"/>
              </w:rPr>
            </w:pPr>
            <w:r w:rsidRPr="00DE1357">
              <w:rPr>
                <w:rFonts w:ascii="Times New Roman" w:eastAsia="Times New Roman" w:hAnsi="Times New Roman"/>
                <w:b/>
                <w:bCs/>
                <w:sz w:val="24"/>
                <w:szCs w:val="24"/>
                <w:lang w:val="kk-KZ" w:eastAsia="ru-RU"/>
              </w:rPr>
              <w:t xml:space="preserve">2. </w:t>
            </w:r>
            <w:r w:rsidR="00DE1357" w:rsidRPr="00DE1357">
              <w:rPr>
                <w:rFonts w:ascii="Times New Roman" w:eastAsia="Times New Roman" w:hAnsi="Times New Roman"/>
                <w:b/>
                <w:bCs/>
                <w:sz w:val="24"/>
                <w:szCs w:val="24"/>
                <w:lang w:val="kk-KZ" w:eastAsia="ru-RU"/>
              </w:rPr>
              <w:t xml:space="preserve">Қазақстан Республикасындағы Адам құқықтары жөніндегі уәкілге қатысты істер бойынша сотқа дейінгі тергеп-тексеруді жүргізу осы баптың үшінші бөлігінде көзделген ерекшеліктермен Қазақстан Республикасының Бас </w:t>
            </w:r>
            <w:r w:rsidR="00EC457F">
              <w:rPr>
                <w:rFonts w:ascii="Times New Roman" w:eastAsia="Times New Roman" w:hAnsi="Times New Roman"/>
                <w:b/>
                <w:bCs/>
                <w:sz w:val="24"/>
                <w:szCs w:val="24"/>
                <w:lang w:val="kk-KZ" w:eastAsia="ru-RU"/>
              </w:rPr>
              <w:t>П</w:t>
            </w:r>
            <w:r w:rsidR="00DE1357" w:rsidRPr="00DE1357">
              <w:rPr>
                <w:rFonts w:ascii="Times New Roman" w:eastAsia="Times New Roman" w:hAnsi="Times New Roman"/>
                <w:b/>
                <w:bCs/>
                <w:sz w:val="24"/>
                <w:szCs w:val="24"/>
                <w:lang w:val="kk-KZ" w:eastAsia="ru-RU"/>
              </w:rPr>
              <w:t>рокурорына қатысты сияқты қағидалар бойынша жүзеге асырылады.</w:t>
            </w:r>
          </w:p>
          <w:p w:rsidR="007859DA" w:rsidRPr="00DE1357" w:rsidRDefault="007859DA" w:rsidP="007859DA">
            <w:pPr>
              <w:spacing w:after="0" w:line="240" w:lineRule="auto"/>
              <w:ind w:firstLine="346"/>
              <w:jc w:val="both"/>
              <w:rPr>
                <w:rFonts w:ascii="Times New Roman" w:eastAsia="Times New Roman" w:hAnsi="Times New Roman"/>
                <w:bCs/>
                <w:sz w:val="24"/>
                <w:szCs w:val="24"/>
                <w:lang w:val="kk-KZ" w:eastAsia="ru-RU"/>
              </w:rPr>
            </w:pPr>
            <w:r w:rsidRPr="009243EF">
              <w:rPr>
                <w:rFonts w:ascii="Times New Roman" w:eastAsia="Times New Roman" w:hAnsi="Times New Roman"/>
                <w:color w:val="000000"/>
                <w:spacing w:val="2"/>
                <w:sz w:val="24"/>
                <w:szCs w:val="24"/>
                <w:lang w:val="kk-KZ" w:eastAsia="ru-RU"/>
              </w:rPr>
              <w:t>3.</w:t>
            </w:r>
            <w:r w:rsidRPr="009243EF">
              <w:rPr>
                <w:rFonts w:ascii="Courier New" w:eastAsia="Times New Roman" w:hAnsi="Courier New" w:cs="Courier New"/>
                <w:color w:val="000000"/>
                <w:spacing w:val="2"/>
                <w:sz w:val="24"/>
                <w:szCs w:val="24"/>
                <w:lang w:val="kk-KZ" w:eastAsia="ru-RU"/>
              </w:rPr>
              <w:t xml:space="preserve"> </w:t>
            </w:r>
            <w:r w:rsidR="00DE1357" w:rsidRPr="00DE1357">
              <w:rPr>
                <w:rFonts w:ascii="Times New Roman" w:hAnsi="Times New Roman"/>
                <w:sz w:val="24"/>
                <w:szCs w:val="24"/>
                <w:lang w:val="kk-KZ"/>
              </w:rPr>
              <w:t xml:space="preserve">Қазақстан Республикасындағы Адам құқықтары жөніндегі </w:t>
            </w:r>
            <w:r w:rsidR="00DE1357">
              <w:rPr>
                <w:rFonts w:ascii="Times New Roman" w:hAnsi="Times New Roman"/>
                <w:sz w:val="24"/>
                <w:szCs w:val="24"/>
                <w:lang w:val="kk-KZ"/>
              </w:rPr>
              <w:t xml:space="preserve">уәкілді </w:t>
            </w:r>
            <w:r w:rsidR="007F3132">
              <w:rPr>
                <w:rFonts w:ascii="Times New Roman" w:hAnsi="Times New Roman"/>
                <w:sz w:val="24"/>
                <w:szCs w:val="24"/>
                <w:lang w:val="kk-KZ"/>
              </w:rPr>
              <w:t xml:space="preserve">ешкімнің тиіспеушілігінен </w:t>
            </w:r>
            <w:r w:rsidR="00CB6EF0">
              <w:rPr>
                <w:rFonts w:ascii="Times New Roman" w:hAnsi="Times New Roman"/>
                <w:sz w:val="24"/>
                <w:szCs w:val="24"/>
                <w:lang w:val="kk-KZ"/>
              </w:rPr>
              <w:t>айыруға келіс</w:t>
            </w:r>
            <w:r w:rsidR="00EC457F">
              <w:rPr>
                <w:rFonts w:ascii="Times New Roman" w:hAnsi="Times New Roman"/>
                <w:sz w:val="24"/>
                <w:szCs w:val="24"/>
                <w:lang w:val="kk-KZ"/>
              </w:rPr>
              <w:t>у</w:t>
            </w:r>
            <w:r w:rsidR="00CB6EF0">
              <w:rPr>
                <w:rFonts w:ascii="Times New Roman" w:hAnsi="Times New Roman"/>
                <w:sz w:val="24"/>
                <w:szCs w:val="24"/>
                <w:lang w:val="kk-KZ"/>
              </w:rPr>
              <w:t>ді Қазақстан Республикасының Бас Прокуроры береді.</w:t>
            </w:r>
          </w:p>
          <w:p w:rsidR="007859DA" w:rsidRPr="009243EF" w:rsidRDefault="007859DA" w:rsidP="007859DA">
            <w:pPr>
              <w:spacing w:after="0" w:line="240" w:lineRule="auto"/>
              <w:ind w:firstLine="346"/>
              <w:jc w:val="both"/>
              <w:rPr>
                <w:rStyle w:val="s1"/>
                <w:rFonts w:eastAsia="Times New Roman"/>
                <w:b w:val="0"/>
                <w:sz w:val="24"/>
                <w:szCs w:val="24"/>
                <w:bdr w:val="none" w:sz="0" w:space="0" w:color="auto" w:frame="1"/>
                <w:lang w:val="kk-KZ"/>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59DA" w:rsidRPr="009243EF" w:rsidRDefault="007859DA" w:rsidP="007859DA">
            <w:pPr>
              <w:spacing w:after="0" w:line="240" w:lineRule="auto"/>
              <w:ind w:firstLine="317"/>
              <w:jc w:val="both"/>
              <w:rPr>
                <w:rFonts w:ascii="Times New Roman" w:hAnsi="Times New Roman"/>
                <w:sz w:val="24"/>
                <w:szCs w:val="24"/>
                <w:lang w:val="kk-KZ"/>
              </w:rPr>
            </w:pPr>
            <w:r w:rsidRPr="009243EF">
              <w:rPr>
                <w:rFonts w:ascii="Times New Roman" w:hAnsi="Times New Roman"/>
                <w:sz w:val="24"/>
                <w:szCs w:val="24"/>
                <w:lang w:val="kk-KZ"/>
              </w:rPr>
              <w:lastRenderedPageBreak/>
              <w:t xml:space="preserve">Қазақстан Республикасындағы </w:t>
            </w:r>
            <w:r w:rsidRPr="00863A48">
              <w:rPr>
                <w:rFonts w:ascii="Times New Roman" w:hAnsi="Times New Roman"/>
                <w:sz w:val="24"/>
                <w:szCs w:val="24"/>
                <w:lang w:val="kk-KZ"/>
              </w:rPr>
              <w:t xml:space="preserve">Адам құқықтары жөніндегі уәкілдің </w:t>
            </w:r>
            <w:r>
              <w:rPr>
                <w:rFonts w:ascii="Times New Roman" w:hAnsi="Times New Roman"/>
                <w:sz w:val="24"/>
                <w:szCs w:val="24"/>
                <w:lang w:val="kk-KZ"/>
              </w:rPr>
              <w:t xml:space="preserve">қызметі </w:t>
            </w:r>
            <w:r w:rsidRPr="00863A48">
              <w:rPr>
                <w:rFonts w:ascii="Times New Roman" w:hAnsi="Times New Roman"/>
                <w:sz w:val="24"/>
                <w:szCs w:val="24"/>
                <w:lang w:val="kk-KZ"/>
              </w:rPr>
              <w:t>адам құқықтарын көтермелеумен және қорғаумен айналысатын ұлттық мекемелердің мәртебесіне қатысты қағидаттарға (Париж қағидаттары), сондай-ақ омбудсмен институтын қорғау және нығайту қағидаттарына (</w:t>
            </w:r>
            <w:r>
              <w:rPr>
                <w:rFonts w:ascii="Times New Roman" w:hAnsi="Times New Roman"/>
                <w:sz w:val="24"/>
                <w:szCs w:val="24"/>
                <w:lang w:val="kk-KZ"/>
              </w:rPr>
              <w:t>«</w:t>
            </w:r>
            <w:r w:rsidRPr="00863A48">
              <w:rPr>
                <w:rFonts w:ascii="Times New Roman" w:hAnsi="Times New Roman"/>
                <w:sz w:val="24"/>
                <w:szCs w:val="24"/>
                <w:lang w:val="kk-KZ"/>
              </w:rPr>
              <w:t>Венециялық қағидаттар</w:t>
            </w:r>
            <w:r>
              <w:rPr>
                <w:rFonts w:ascii="Times New Roman" w:hAnsi="Times New Roman"/>
                <w:sz w:val="24"/>
                <w:szCs w:val="24"/>
                <w:lang w:val="kk-KZ"/>
              </w:rPr>
              <w:t>»</w:t>
            </w:r>
            <w:r w:rsidRPr="00863A48">
              <w:rPr>
                <w:rFonts w:ascii="Times New Roman" w:hAnsi="Times New Roman"/>
                <w:sz w:val="24"/>
                <w:szCs w:val="24"/>
                <w:lang w:val="kk-KZ"/>
              </w:rPr>
              <w:t xml:space="preserve">) сәйкес заңдылық, объективтілік және әділдік, ашықтық, сондай-ақ адамның және азаматтың құқықтары </w:t>
            </w:r>
            <w:r w:rsidRPr="00863A48">
              <w:rPr>
                <w:rFonts w:ascii="Times New Roman" w:hAnsi="Times New Roman"/>
                <w:sz w:val="24"/>
                <w:szCs w:val="24"/>
                <w:lang w:val="kk-KZ"/>
              </w:rPr>
              <w:lastRenderedPageBreak/>
              <w:t xml:space="preserve">мен бостандықтары мүддесінде </w:t>
            </w:r>
            <w:r>
              <w:rPr>
                <w:rFonts w:ascii="Times New Roman" w:hAnsi="Times New Roman"/>
                <w:sz w:val="24"/>
                <w:szCs w:val="24"/>
                <w:lang w:val="kk-KZ"/>
              </w:rPr>
              <w:t>т</w:t>
            </w:r>
            <w:r w:rsidRPr="00863A48">
              <w:rPr>
                <w:rFonts w:ascii="Times New Roman" w:hAnsi="Times New Roman"/>
                <w:sz w:val="24"/>
                <w:szCs w:val="24"/>
                <w:lang w:val="kk-KZ"/>
              </w:rPr>
              <w:t>әуелсіздік, жауапкершілік және бейтараптылық қағидаттарына негізделеді. Осы мақсатта аталған түзету ұсынылады.</w:t>
            </w:r>
            <w:r w:rsidRPr="009243EF">
              <w:rPr>
                <w:rFonts w:ascii="Times New Roman" w:hAnsi="Times New Roman"/>
                <w:sz w:val="24"/>
                <w:szCs w:val="24"/>
                <w:lang w:val="kk-KZ"/>
              </w:rPr>
              <w:t xml:space="preserve"> </w:t>
            </w:r>
          </w:p>
          <w:p w:rsidR="007859DA" w:rsidRPr="009243EF" w:rsidRDefault="007859DA" w:rsidP="007859DA">
            <w:pPr>
              <w:pStyle w:val="a3"/>
              <w:ind w:firstLine="346"/>
              <w:jc w:val="both"/>
              <w:rPr>
                <w:rFonts w:ascii="Times New Roman" w:hAnsi="Times New Roman"/>
                <w:sz w:val="24"/>
                <w:szCs w:val="24"/>
                <w:lang w:val="kk-KZ"/>
              </w:rPr>
            </w:pPr>
          </w:p>
        </w:tc>
      </w:tr>
      <w:tr w:rsidR="007859DA" w:rsidRPr="00F412F5"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859DA" w:rsidRPr="00F412F5" w:rsidRDefault="003B4CB0" w:rsidP="003B4CB0">
            <w:pPr>
              <w:spacing w:after="0" w:line="240" w:lineRule="auto"/>
              <w:jc w:val="center"/>
              <w:rPr>
                <w:rFonts w:ascii="Times New Roman" w:hAnsi="Times New Roman"/>
                <w:sz w:val="24"/>
                <w:szCs w:val="24"/>
              </w:rPr>
            </w:pPr>
            <w:r>
              <w:rPr>
                <w:rFonts w:ascii="Times New Roman" w:hAnsi="Times New Roman"/>
                <w:sz w:val="24"/>
                <w:szCs w:val="24"/>
              </w:rPr>
              <w:lastRenderedPageBreak/>
              <w:t>5</w:t>
            </w:r>
            <w:r w:rsidR="007859D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9DA" w:rsidRPr="00F412F5" w:rsidRDefault="007859DA" w:rsidP="003B4CB0">
            <w:pPr>
              <w:pStyle w:val="a3"/>
              <w:tabs>
                <w:tab w:val="left" w:pos="2410"/>
              </w:tabs>
              <w:jc w:val="center"/>
              <w:rPr>
                <w:rFonts w:ascii="Times New Roman" w:hAnsi="Times New Roman"/>
                <w:sz w:val="24"/>
                <w:szCs w:val="24"/>
                <w:lang w:eastAsia="ru-RU"/>
              </w:rPr>
            </w:pPr>
            <w:r w:rsidRPr="00F412F5">
              <w:rPr>
                <w:rFonts w:ascii="Times New Roman" w:hAnsi="Times New Roman"/>
                <w:sz w:val="24"/>
                <w:szCs w:val="24"/>
                <w:lang w:eastAsia="ru-RU"/>
              </w:rPr>
              <w:t>552</w:t>
            </w:r>
            <w:r>
              <w:rPr>
                <w:rFonts w:ascii="Times New Roman" w:hAnsi="Times New Roman"/>
                <w:sz w:val="24"/>
                <w:szCs w:val="24"/>
                <w:lang w:eastAsia="ru-RU"/>
              </w:rPr>
              <w:t>-бап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59DA" w:rsidRPr="00F412F5" w:rsidRDefault="007859DA" w:rsidP="007859DA">
            <w:pPr>
              <w:pStyle w:val="a5"/>
              <w:shd w:val="clear" w:color="auto" w:fill="FFFFFF"/>
              <w:spacing w:before="0" w:beforeAutospacing="0" w:after="0" w:afterAutospacing="0"/>
              <w:ind w:firstLine="204"/>
              <w:jc w:val="both"/>
              <w:textAlignment w:val="baseline"/>
              <w:rPr>
                <w:spacing w:val="2"/>
              </w:rPr>
            </w:pPr>
            <w:r w:rsidRPr="00F412F5">
              <w:rPr>
                <w:b/>
                <w:bCs/>
                <w:spacing w:val="2"/>
                <w:bdr w:val="none" w:sz="0" w:space="0" w:color="auto" w:frame="1"/>
              </w:rPr>
              <w:t xml:space="preserve"> 552</w:t>
            </w:r>
            <w:r>
              <w:rPr>
                <w:b/>
                <w:bCs/>
                <w:spacing w:val="2"/>
                <w:bdr w:val="none" w:sz="0" w:space="0" w:color="auto" w:frame="1"/>
              </w:rPr>
              <w:t>-бап</w:t>
            </w:r>
            <w:r w:rsidRPr="00F412F5">
              <w:rPr>
                <w:b/>
                <w:bCs/>
                <w:spacing w:val="2"/>
                <w:bdr w:val="none" w:sz="0" w:space="0" w:color="auto" w:frame="1"/>
              </w:rPr>
              <w:t xml:space="preserve">. </w:t>
            </w:r>
          </w:p>
          <w:p w:rsidR="007859DA" w:rsidRPr="00605839" w:rsidRDefault="003B4CB0" w:rsidP="00C55283">
            <w:pPr>
              <w:pStyle w:val="a3"/>
              <w:ind w:firstLine="204"/>
              <w:jc w:val="both"/>
              <w:rPr>
                <w:rFonts w:ascii="Times New Roman" w:hAnsi="Times New Roman"/>
                <w:b/>
                <w:sz w:val="24"/>
                <w:szCs w:val="24"/>
                <w:lang w:val="kk-KZ"/>
              </w:rPr>
            </w:pPr>
            <w:r>
              <w:t> </w:t>
            </w:r>
            <w:r w:rsidR="007859DA" w:rsidRPr="009C6F38">
              <w:rPr>
                <w:rFonts w:ascii="Times New Roman" w:hAnsi="Times New Roman"/>
                <w:b/>
                <w:sz w:val="24"/>
                <w:szCs w:val="24"/>
                <w:lang w:val="kk-KZ"/>
              </w:rPr>
              <w:t>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немесе мүшесіне, судьяға, Қазақстан Республикасының Бас Прокурорына қатысты қылмыстық істі соттың талқылауы</w:t>
            </w:r>
          </w:p>
          <w:p w:rsidR="007859DA" w:rsidRPr="00F412F5" w:rsidRDefault="007859DA" w:rsidP="00C55283">
            <w:pPr>
              <w:pStyle w:val="a5"/>
              <w:shd w:val="clear" w:color="auto" w:fill="FFFFFF"/>
              <w:spacing w:before="0" w:beforeAutospacing="0" w:after="0" w:afterAutospacing="0"/>
              <w:ind w:firstLine="204"/>
              <w:jc w:val="both"/>
              <w:textAlignment w:val="baseline"/>
              <w:rPr>
                <w:spacing w:val="2"/>
              </w:rPr>
            </w:pPr>
            <w:r w:rsidRPr="00F412F5">
              <w:rPr>
                <w:spacing w:val="2"/>
              </w:rPr>
              <w:t xml:space="preserve">     1. ….</w:t>
            </w:r>
          </w:p>
          <w:p w:rsidR="007859DA" w:rsidRPr="007439E4" w:rsidRDefault="007859DA" w:rsidP="00C55283">
            <w:pPr>
              <w:pStyle w:val="a5"/>
              <w:spacing w:before="0" w:beforeAutospacing="0" w:after="0" w:afterAutospacing="0"/>
              <w:ind w:firstLine="204"/>
              <w:jc w:val="both"/>
              <w:rPr>
                <w:lang w:val="kk-KZ"/>
              </w:rPr>
            </w:pPr>
            <w:r w:rsidRPr="00F412F5">
              <w:rPr>
                <w:spacing w:val="2"/>
              </w:rPr>
              <w:t xml:space="preserve">     2. </w:t>
            </w:r>
            <w:r w:rsidRPr="00605839">
              <w:rPr>
                <w:lang w:val="kk-KZ"/>
              </w:rPr>
              <w:t xml:space="preserve">Сот сотталушыға – Қазақстан Республикасы Парламентінің депутатына, Қазақстан Республикасы Парламентінің депутаттығына </w:t>
            </w:r>
            <w:r w:rsidRPr="00605839">
              <w:rPr>
                <w:lang w:val="kk-KZ"/>
              </w:rPr>
              <w:lastRenderedPageBreak/>
              <w:t xml:space="preserve">кандидатқа, Қазақстан Республикасының Президенттігіне кандидатқа, Қазақстан Республикасы Конституциялық Кеңесінің Төрағасына немесе мүшесіне, судьяға, Қазақстан Республикасының Бас Прокурорына бұлтартпау шарасы ретінде күзетпен ұстауды, үйқамаққа алуды, ал процестік мәжбүрлеу шарасы ретінде – күштеп әкелуді, егер </w:t>
            </w:r>
            <w:r w:rsidRPr="007439E4">
              <w:rPr>
                <w:lang w:val="kk-KZ"/>
              </w:rPr>
              <w:t xml:space="preserve">Қазақстан Республикасы </w:t>
            </w:r>
            <w:hyperlink r:id="rId7" w:anchor="z0" w:history="1">
              <w:r w:rsidRPr="007439E4">
                <w:rPr>
                  <w:lang w:val="kk-KZ"/>
                </w:rPr>
                <w:t xml:space="preserve">Конституциясы </w:t>
              </w:r>
            </w:hyperlink>
            <w:hyperlink r:id="rId8" w:anchor="z52" w:history="1">
              <w:r w:rsidRPr="007439E4">
                <w:rPr>
                  <w:lang w:val="kk-KZ"/>
                </w:rPr>
                <w:t>52-бабының</w:t>
              </w:r>
            </w:hyperlink>
            <w:r w:rsidRPr="007439E4">
              <w:rPr>
                <w:lang w:val="kk-KZ"/>
              </w:rPr>
              <w:t xml:space="preserve"> 4-тармағында, </w:t>
            </w:r>
            <w:r w:rsidR="00F222E0">
              <w:fldChar w:fldCharType="begin"/>
            </w:r>
            <w:r w:rsidR="00F222E0">
              <w:instrText xml:space="preserve"> HYPERLINK "https://adilet.zan.kz/kaz/docs/K1400000231" \l "z71" </w:instrText>
            </w:r>
            <w:r w:rsidR="00F222E0">
              <w:fldChar w:fldCharType="separate"/>
            </w:r>
            <w:r w:rsidRPr="007439E4">
              <w:rPr>
                <w:lang w:val="kk-KZ"/>
              </w:rPr>
              <w:t>71-бабының</w:t>
            </w:r>
            <w:r w:rsidR="00F222E0">
              <w:rPr>
                <w:lang w:val="kk-KZ"/>
              </w:rPr>
              <w:fldChar w:fldCharType="end"/>
            </w:r>
            <w:r w:rsidRPr="007439E4">
              <w:rPr>
                <w:lang w:val="kk-KZ"/>
              </w:rPr>
              <w:t xml:space="preserve"> 5-тармағында, </w:t>
            </w:r>
            <w:r w:rsidR="00F222E0">
              <w:fldChar w:fldCharType="begin"/>
            </w:r>
            <w:r w:rsidR="00F222E0">
              <w:instrText xml:space="preserve"> HYPERLINK "https://adilet.zan.kz/kaz/docs/K1400000231" \l "z79" </w:instrText>
            </w:r>
            <w:r w:rsidR="00F222E0">
              <w:fldChar w:fldCharType="separate"/>
            </w:r>
            <w:r w:rsidRPr="007439E4">
              <w:rPr>
                <w:lang w:val="kk-KZ"/>
              </w:rPr>
              <w:t>79-бабының</w:t>
            </w:r>
            <w:r w:rsidR="00F222E0">
              <w:rPr>
                <w:lang w:val="kk-KZ"/>
              </w:rPr>
              <w:fldChar w:fldCharType="end"/>
            </w:r>
            <w:r w:rsidRPr="007439E4">
              <w:rPr>
                <w:lang w:val="kk-KZ"/>
              </w:rPr>
              <w:t xml:space="preserve"> 2-тармағында және </w:t>
            </w:r>
            <w:r w:rsidR="00F222E0">
              <w:fldChar w:fldCharType="begin"/>
            </w:r>
            <w:r w:rsidR="00F222E0">
              <w:instrText xml:space="preserve"> HYPERLINK "https://adilet.zan.kz/kaz/docs/K1400000231" \l "z83" </w:instrText>
            </w:r>
            <w:r w:rsidR="00F222E0">
              <w:fldChar w:fldCharType="separate"/>
            </w:r>
            <w:r w:rsidRPr="007439E4">
              <w:rPr>
                <w:lang w:val="kk-KZ"/>
              </w:rPr>
              <w:t>83-бабының</w:t>
            </w:r>
            <w:r w:rsidR="00F222E0">
              <w:rPr>
                <w:lang w:val="kk-KZ"/>
              </w:rPr>
              <w:fldChar w:fldCharType="end"/>
            </w:r>
            <w:r w:rsidRPr="007439E4">
              <w:rPr>
                <w:lang w:val="kk-KZ"/>
              </w:rPr>
              <w:t xml:space="preserve"> 3-тармағында көрсетілген мемлекеттік органдар сотқа дейінгі тергеп-тексеру барысында күзетпен ұстауға, үйқамаққа алуға, күштеп әкелуге келісім беруден бас тартса немесе олардан ондай келісім сұратылмаған болса, бұған тиісінше осы Кодекстің </w:t>
            </w:r>
            <w:r w:rsidR="00F222E0">
              <w:fldChar w:fldCharType="begin"/>
            </w:r>
            <w:r w:rsidR="00F222E0">
              <w:instrText xml:space="preserve"> HYPERLINK "https://adilet.zan.kz/kaz/docs/K1400000231" \l "z2696" </w:instrText>
            </w:r>
            <w:r w:rsidR="00F222E0">
              <w:fldChar w:fldCharType="separate"/>
            </w:r>
            <w:r w:rsidRPr="007439E4">
              <w:rPr>
                <w:lang w:val="kk-KZ"/>
              </w:rPr>
              <w:t>547-бабының</w:t>
            </w:r>
            <w:r w:rsidR="00F222E0">
              <w:rPr>
                <w:lang w:val="kk-KZ"/>
              </w:rPr>
              <w:fldChar w:fldCharType="end"/>
            </w:r>
            <w:r w:rsidRPr="007439E4">
              <w:rPr>
                <w:lang w:val="kk-KZ"/>
              </w:rPr>
              <w:t xml:space="preserve"> төртінші бөлігінде, </w:t>
            </w:r>
            <w:r w:rsidR="00F222E0">
              <w:fldChar w:fldCharType="begin"/>
            </w:r>
            <w:r w:rsidR="00F222E0">
              <w:instrText xml:space="preserve"> HYPERLINK "https://adilet.zan.kz/kaz/docs/K1400000231" \l "z2708" </w:instrText>
            </w:r>
            <w:r w:rsidR="00F222E0">
              <w:fldChar w:fldCharType="separate"/>
            </w:r>
            <w:r w:rsidRPr="007439E4">
              <w:rPr>
                <w:lang w:val="kk-KZ"/>
              </w:rPr>
              <w:t>548-бабының</w:t>
            </w:r>
            <w:r w:rsidR="00F222E0">
              <w:rPr>
                <w:lang w:val="kk-KZ"/>
              </w:rPr>
              <w:fldChar w:fldCharType="end"/>
            </w:r>
            <w:r w:rsidRPr="007439E4">
              <w:rPr>
                <w:lang w:val="kk-KZ"/>
              </w:rPr>
              <w:t xml:space="preserve"> екінші бөлігінде, </w:t>
            </w:r>
            <w:r w:rsidR="00F222E0">
              <w:fldChar w:fldCharType="begin"/>
            </w:r>
            <w:r w:rsidR="00F222E0">
              <w:instrText xml:space="preserve"> HYPERLINK "https://adilet.zan.kz/kaz/docs/K1400000231" \l "z2711" </w:instrText>
            </w:r>
            <w:r w:rsidR="00F222E0">
              <w:fldChar w:fldCharType="separate"/>
            </w:r>
            <w:r w:rsidRPr="007439E4">
              <w:rPr>
                <w:lang w:val="kk-KZ"/>
              </w:rPr>
              <w:t>549-бабының</w:t>
            </w:r>
            <w:r w:rsidR="00F222E0">
              <w:rPr>
                <w:lang w:val="kk-KZ"/>
              </w:rPr>
              <w:fldChar w:fldCharType="end"/>
            </w:r>
            <w:r w:rsidRPr="007439E4">
              <w:rPr>
                <w:lang w:val="kk-KZ"/>
              </w:rPr>
              <w:t xml:space="preserve"> төртінші бөлігінде, </w:t>
            </w:r>
            <w:r w:rsidR="00F222E0">
              <w:fldChar w:fldCharType="begin"/>
            </w:r>
            <w:r w:rsidR="00F222E0">
              <w:instrText xml:space="preserve"> HYPERLINK "https://adilet.zan.kz/kaz/docs/K1400000231" \l "z2718" </w:instrText>
            </w:r>
            <w:r w:rsidR="00F222E0">
              <w:fldChar w:fldCharType="separate"/>
            </w:r>
            <w:r w:rsidRPr="007439E4">
              <w:rPr>
                <w:lang w:val="kk-KZ"/>
              </w:rPr>
              <w:t>550-бабының</w:t>
            </w:r>
            <w:r w:rsidR="00F222E0">
              <w:rPr>
                <w:lang w:val="kk-KZ"/>
              </w:rPr>
              <w:fldChar w:fldCharType="end"/>
            </w:r>
            <w:r w:rsidRPr="007439E4">
              <w:rPr>
                <w:lang w:val="kk-KZ"/>
              </w:rPr>
              <w:t xml:space="preserve"> төртінші бөлігінде, </w:t>
            </w:r>
            <w:r w:rsidR="00F222E0">
              <w:fldChar w:fldCharType="begin"/>
            </w:r>
            <w:r w:rsidR="00F222E0">
              <w:instrText xml:space="preserve"> HYPERLINK "https://adilet.zan.kz/kaz/docs/K1400000231" \l "z2725" </w:instrText>
            </w:r>
            <w:r w:rsidR="00F222E0">
              <w:fldChar w:fldCharType="separate"/>
            </w:r>
            <w:r w:rsidRPr="007439E4">
              <w:rPr>
                <w:lang w:val="kk-KZ"/>
              </w:rPr>
              <w:t>551-бабының</w:t>
            </w:r>
            <w:r w:rsidR="00F222E0">
              <w:rPr>
                <w:lang w:val="kk-KZ"/>
              </w:rPr>
              <w:fldChar w:fldCharType="end"/>
            </w:r>
            <w:r w:rsidRPr="007439E4">
              <w:rPr>
                <w:lang w:val="kk-KZ"/>
              </w:rPr>
              <w:t xml:space="preserve"> төртінші бөлігінде көзделген тәртіппен келісім беру туралы ұсынумен өтініш жасай отырып қолдануға құқылы.</w:t>
            </w:r>
          </w:p>
          <w:p w:rsidR="007859DA" w:rsidRPr="00F412F5" w:rsidRDefault="007859DA" w:rsidP="007859DA">
            <w:pPr>
              <w:pStyle w:val="a5"/>
              <w:shd w:val="clear" w:color="auto" w:fill="FFFFFF"/>
              <w:spacing w:before="0" w:beforeAutospacing="0" w:after="0" w:afterAutospacing="0"/>
              <w:ind w:firstLine="204"/>
              <w:jc w:val="both"/>
              <w:textAlignment w:val="baseline"/>
              <w:rPr>
                <w:b/>
                <w:bCs/>
                <w:spacing w:val="2"/>
                <w:bdr w:val="none" w:sz="0" w:space="0" w:color="auto" w:frame="1"/>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859DA" w:rsidRPr="00F412F5" w:rsidRDefault="007859DA" w:rsidP="007859DA">
            <w:pPr>
              <w:pStyle w:val="a5"/>
              <w:shd w:val="clear" w:color="auto" w:fill="FFFFFF"/>
              <w:spacing w:before="0" w:beforeAutospacing="0" w:after="0" w:afterAutospacing="0"/>
              <w:ind w:firstLine="204"/>
              <w:jc w:val="both"/>
              <w:textAlignment w:val="baseline"/>
              <w:rPr>
                <w:spacing w:val="2"/>
              </w:rPr>
            </w:pPr>
            <w:r w:rsidRPr="00F412F5">
              <w:rPr>
                <w:bCs/>
                <w:spacing w:val="2"/>
                <w:bdr w:val="none" w:sz="0" w:space="0" w:color="auto" w:frame="1"/>
              </w:rPr>
              <w:lastRenderedPageBreak/>
              <w:t>552</w:t>
            </w:r>
            <w:r>
              <w:rPr>
                <w:bCs/>
                <w:spacing w:val="2"/>
                <w:bdr w:val="none" w:sz="0" w:space="0" w:color="auto" w:frame="1"/>
              </w:rPr>
              <w:t>-бап</w:t>
            </w:r>
            <w:r w:rsidRPr="00F412F5">
              <w:rPr>
                <w:bCs/>
                <w:spacing w:val="2"/>
                <w:bdr w:val="none" w:sz="0" w:space="0" w:color="auto" w:frame="1"/>
              </w:rPr>
              <w:t xml:space="preserve">. </w:t>
            </w:r>
            <w:proofErr w:type="spellStart"/>
            <w:r w:rsidRPr="003A0EC4">
              <w:rPr>
                <w:bCs/>
                <w:spacing w:val="2"/>
                <w:bdr w:val="none" w:sz="0" w:space="0" w:color="auto" w:frame="1"/>
              </w:rPr>
              <w:t>Қазақстан</w:t>
            </w:r>
            <w:proofErr w:type="spellEnd"/>
            <w:r w:rsidRPr="003A0EC4">
              <w:rPr>
                <w:bCs/>
                <w:spacing w:val="2"/>
                <w:bdr w:val="none" w:sz="0" w:space="0" w:color="auto" w:frame="1"/>
                <w:lang w:val="kk-KZ"/>
              </w:rPr>
              <w:t xml:space="preserve">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немесе мүшесіне, судьяға, Қазақстан Республикасының Бас прокурорына, </w:t>
            </w:r>
            <w:r w:rsidRPr="009243EF">
              <w:rPr>
                <w:b/>
                <w:bCs/>
                <w:spacing w:val="2"/>
                <w:bdr w:val="none" w:sz="0" w:space="0" w:color="auto" w:frame="1"/>
                <w:lang w:val="kk-KZ"/>
              </w:rPr>
              <w:t>Қазақстан</w:t>
            </w:r>
            <w:r w:rsidRPr="003A0EC4">
              <w:rPr>
                <w:bCs/>
                <w:spacing w:val="2"/>
                <w:bdr w:val="none" w:sz="0" w:space="0" w:color="auto" w:frame="1"/>
                <w:lang w:val="kk-KZ"/>
              </w:rPr>
              <w:t xml:space="preserve"> </w:t>
            </w:r>
            <w:r w:rsidRPr="003A0EC4">
              <w:rPr>
                <w:b/>
                <w:bCs/>
                <w:spacing w:val="2"/>
                <w:bdr w:val="none" w:sz="0" w:space="0" w:color="auto" w:frame="1"/>
                <w:lang w:val="kk-KZ"/>
              </w:rPr>
              <w:t>Республикасындағы Адам құқықтары жөніндегі уәкілге</w:t>
            </w:r>
            <w:r w:rsidRPr="003A0EC4">
              <w:rPr>
                <w:bCs/>
                <w:spacing w:val="2"/>
                <w:bdr w:val="none" w:sz="0" w:space="0" w:color="auto" w:frame="1"/>
                <w:lang w:val="kk-KZ"/>
              </w:rPr>
              <w:t xml:space="preserve"> қатысты қылмыстық істі </w:t>
            </w:r>
            <w:r>
              <w:rPr>
                <w:bCs/>
                <w:spacing w:val="2"/>
                <w:bdr w:val="none" w:sz="0" w:space="0" w:color="auto" w:frame="1"/>
                <w:lang w:val="kk-KZ"/>
              </w:rPr>
              <w:t>соттың</w:t>
            </w:r>
            <w:r w:rsidRPr="003A0EC4">
              <w:rPr>
                <w:bCs/>
                <w:spacing w:val="2"/>
                <w:bdr w:val="none" w:sz="0" w:space="0" w:color="auto" w:frame="1"/>
                <w:lang w:val="kk-KZ"/>
              </w:rPr>
              <w:t xml:space="preserve"> талқылау</w:t>
            </w:r>
            <w:r>
              <w:rPr>
                <w:bCs/>
                <w:spacing w:val="2"/>
                <w:bdr w:val="none" w:sz="0" w:space="0" w:color="auto" w:frame="1"/>
                <w:lang w:val="kk-KZ"/>
              </w:rPr>
              <w:t>ы</w:t>
            </w:r>
            <w:r w:rsidRPr="003A0EC4">
              <w:rPr>
                <w:bCs/>
                <w:spacing w:val="2"/>
                <w:bdr w:val="none" w:sz="0" w:space="0" w:color="auto" w:frame="1"/>
                <w:lang w:val="kk-KZ"/>
              </w:rPr>
              <w:t>.</w:t>
            </w:r>
            <w:r w:rsidRPr="00F412F5">
              <w:rPr>
                <w:spacing w:val="2"/>
              </w:rPr>
              <w:t xml:space="preserve">      </w:t>
            </w:r>
          </w:p>
          <w:p w:rsidR="007859DA" w:rsidRDefault="007859DA" w:rsidP="00C55283">
            <w:pPr>
              <w:pStyle w:val="a5"/>
              <w:shd w:val="clear" w:color="auto" w:fill="FFFFFF"/>
              <w:spacing w:before="0" w:beforeAutospacing="0" w:after="0" w:afterAutospacing="0"/>
              <w:ind w:firstLine="204"/>
              <w:jc w:val="both"/>
              <w:textAlignment w:val="baseline"/>
              <w:rPr>
                <w:spacing w:val="2"/>
              </w:rPr>
            </w:pPr>
            <w:r w:rsidRPr="00F412F5">
              <w:rPr>
                <w:spacing w:val="2"/>
              </w:rPr>
              <w:t xml:space="preserve">      1. ….</w:t>
            </w:r>
          </w:p>
          <w:p w:rsidR="007859DA" w:rsidRPr="008B38D1" w:rsidRDefault="007859DA" w:rsidP="00C55283">
            <w:pPr>
              <w:pStyle w:val="a5"/>
              <w:shd w:val="clear" w:color="auto" w:fill="FFFFFF"/>
              <w:spacing w:before="0" w:beforeAutospacing="0" w:after="0" w:afterAutospacing="0"/>
              <w:ind w:firstLine="204"/>
              <w:jc w:val="both"/>
              <w:textAlignment w:val="baseline"/>
              <w:rPr>
                <w:lang w:val="kk-KZ"/>
              </w:rPr>
            </w:pPr>
            <w:r w:rsidRPr="00F412F5">
              <w:rPr>
                <w:spacing w:val="2"/>
              </w:rPr>
              <w:t xml:space="preserve">      2. </w:t>
            </w:r>
            <w:r w:rsidRPr="00605839">
              <w:rPr>
                <w:lang w:val="kk-KZ"/>
              </w:rPr>
              <w:t xml:space="preserve">Сот сотталушыға – 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немесе мүшесіне, судьяға, </w:t>
            </w:r>
            <w:r w:rsidRPr="00605839">
              <w:rPr>
                <w:lang w:val="kk-KZ"/>
              </w:rPr>
              <w:lastRenderedPageBreak/>
              <w:t>Қазақстан Республикасының Бас Прокурорына</w:t>
            </w:r>
            <w:r w:rsidR="00C55283">
              <w:rPr>
                <w:lang w:val="kk-KZ"/>
              </w:rPr>
              <w:t xml:space="preserve">, </w:t>
            </w:r>
            <w:r w:rsidR="00C55283" w:rsidRPr="009243EF">
              <w:rPr>
                <w:b/>
                <w:bCs/>
                <w:spacing w:val="2"/>
                <w:bdr w:val="none" w:sz="0" w:space="0" w:color="auto" w:frame="1"/>
                <w:lang w:val="kk-KZ"/>
              </w:rPr>
              <w:t>Қазақстан</w:t>
            </w:r>
            <w:r w:rsidR="00C55283" w:rsidRPr="003A0EC4">
              <w:rPr>
                <w:bCs/>
                <w:spacing w:val="2"/>
                <w:bdr w:val="none" w:sz="0" w:space="0" w:color="auto" w:frame="1"/>
                <w:lang w:val="kk-KZ"/>
              </w:rPr>
              <w:t xml:space="preserve"> </w:t>
            </w:r>
            <w:r w:rsidR="00C55283" w:rsidRPr="003A0EC4">
              <w:rPr>
                <w:b/>
                <w:bCs/>
                <w:spacing w:val="2"/>
                <w:bdr w:val="none" w:sz="0" w:space="0" w:color="auto" w:frame="1"/>
                <w:lang w:val="kk-KZ"/>
              </w:rPr>
              <w:t>Республикасындағы Адам құқықтары жөніндегі уәкілге</w:t>
            </w:r>
            <w:r w:rsidRPr="00605839">
              <w:rPr>
                <w:lang w:val="kk-KZ"/>
              </w:rPr>
              <w:t xml:space="preserve"> бұлтартпау шарасы ретінде күзетпен ұстауды, үйқамаққа алуды, ал процестік мәжбүрлеу шарасы ретінде – күштеп әкелуді, егер </w:t>
            </w:r>
            <w:r w:rsidRPr="007439E4">
              <w:rPr>
                <w:lang w:val="kk-KZ"/>
              </w:rPr>
              <w:t xml:space="preserve">Қазақстан Республикасы </w:t>
            </w:r>
            <w:hyperlink r:id="rId9" w:anchor="z0" w:history="1">
              <w:r w:rsidRPr="007439E4">
                <w:rPr>
                  <w:lang w:val="kk-KZ"/>
                </w:rPr>
                <w:t xml:space="preserve">Конституциясы </w:t>
              </w:r>
            </w:hyperlink>
            <w:hyperlink r:id="rId10" w:anchor="z52" w:history="1">
              <w:r w:rsidRPr="007439E4">
                <w:rPr>
                  <w:lang w:val="kk-KZ"/>
                </w:rPr>
                <w:t>52-бабының</w:t>
              </w:r>
            </w:hyperlink>
            <w:r w:rsidRPr="007439E4">
              <w:rPr>
                <w:lang w:val="kk-KZ"/>
              </w:rPr>
              <w:t xml:space="preserve"> 4-тармағында, </w:t>
            </w:r>
            <w:r w:rsidR="00C55283">
              <w:rPr>
                <w:lang w:val="kk-KZ"/>
              </w:rPr>
              <w:br/>
            </w:r>
            <w:hyperlink r:id="rId11" w:anchor="z71" w:history="1">
              <w:r w:rsidRPr="007439E4">
                <w:rPr>
                  <w:lang w:val="kk-KZ"/>
                </w:rPr>
                <w:t>71-бабының</w:t>
              </w:r>
            </w:hyperlink>
            <w:r w:rsidRPr="007439E4">
              <w:rPr>
                <w:lang w:val="kk-KZ"/>
              </w:rPr>
              <w:t xml:space="preserve"> 5-тармағында, </w:t>
            </w:r>
            <w:r w:rsidR="00F222E0">
              <w:fldChar w:fldCharType="begin"/>
            </w:r>
            <w:r w:rsidR="00F222E0">
              <w:instrText xml:space="preserve"> HYPERLINK "https://adilet.zan.kz/kaz/docs/K1400000231" \l "z79" </w:instrText>
            </w:r>
            <w:r w:rsidR="00F222E0">
              <w:fldChar w:fldCharType="separate"/>
            </w:r>
            <w:r w:rsidRPr="007439E4">
              <w:rPr>
                <w:lang w:val="kk-KZ"/>
              </w:rPr>
              <w:t>79-бабының</w:t>
            </w:r>
            <w:r w:rsidR="00F222E0">
              <w:rPr>
                <w:lang w:val="kk-KZ"/>
              </w:rPr>
              <w:fldChar w:fldCharType="end"/>
            </w:r>
            <w:r w:rsidRPr="007439E4">
              <w:rPr>
                <w:lang w:val="kk-KZ"/>
              </w:rPr>
              <w:t xml:space="preserve"> </w:t>
            </w:r>
            <w:r w:rsidR="00C55283">
              <w:rPr>
                <w:lang w:val="kk-KZ"/>
              </w:rPr>
              <w:br/>
            </w:r>
            <w:r w:rsidRPr="007439E4">
              <w:rPr>
                <w:lang w:val="kk-KZ"/>
              </w:rPr>
              <w:t xml:space="preserve">2-тармағында және </w:t>
            </w:r>
            <w:r w:rsidR="00F222E0">
              <w:fldChar w:fldCharType="begin"/>
            </w:r>
            <w:r w:rsidR="00F222E0">
              <w:instrText xml:space="preserve"> HYPERLINK "https://adilet.zan.kz/kaz/docs/K1400000231" \l "z83" </w:instrText>
            </w:r>
            <w:r w:rsidR="00F222E0">
              <w:fldChar w:fldCharType="separate"/>
            </w:r>
            <w:r w:rsidRPr="007439E4">
              <w:rPr>
                <w:lang w:val="kk-KZ"/>
              </w:rPr>
              <w:t>83-бабының</w:t>
            </w:r>
            <w:r w:rsidR="00F222E0">
              <w:rPr>
                <w:lang w:val="kk-KZ"/>
              </w:rPr>
              <w:fldChar w:fldCharType="end"/>
            </w:r>
            <w:r w:rsidRPr="007439E4">
              <w:rPr>
                <w:lang w:val="kk-KZ"/>
              </w:rPr>
              <w:t xml:space="preserve"> 3-тармағында көрсетілген мемлекеттік органдар сотқа дейінгі тергеп-тексеру барысында күзетпен ұстауға, үйқамаққа алуға, күштеп әкелуге келісім беруден бас тартса немесе олардан ондай келісім сұратылмаған болса, бұған тиісінше осы Кодекстің </w:t>
            </w:r>
            <w:r w:rsidR="00F222E0">
              <w:fldChar w:fldCharType="begin"/>
            </w:r>
            <w:r w:rsidR="00F222E0">
              <w:instrText xml:space="preserve"> HYPERLINK "https://adilet.zan.kz/kaz/docs/K1400000231" \l "z2696" </w:instrText>
            </w:r>
            <w:r w:rsidR="00F222E0">
              <w:fldChar w:fldCharType="separate"/>
            </w:r>
            <w:r w:rsidRPr="007439E4">
              <w:rPr>
                <w:lang w:val="kk-KZ"/>
              </w:rPr>
              <w:t>547-бабының</w:t>
            </w:r>
            <w:r w:rsidR="00F222E0">
              <w:rPr>
                <w:lang w:val="kk-KZ"/>
              </w:rPr>
              <w:fldChar w:fldCharType="end"/>
            </w:r>
            <w:r w:rsidRPr="007439E4">
              <w:rPr>
                <w:lang w:val="kk-KZ"/>
              </w:rPr>
              <w:t xml:space="preserve"> төртінші бөлігінде, </w:t>
            </w:r>
            <w:r w:rsidR="00C55283">
              <w:rPr>
                <w:lang w:val="kk-KZ"/>
              </w:rPr>
              <w:br/>
            </w:r>
            <w:hyperlink r:id="rId12" w:anchor="z2708" w:history="1">
              <w:r w:rsidRPr="007439E4">
                <w:rPr>
                  <w:lang w:val="kk-KZ"/>
                </w:rPr>
                <w:t>548-бабының</w:t>
              </w:r>
            </w:hyperlink>
            <w:r w:rsidRPr="007439E4">
              <w:rPr>
                <w:lang w:val="kk-KZ"/>
              </w:rPr>
              <w:t xml:space="preserve"> екінші бөлігінде, </w:t>
            </w:r>
            <w:r w:rsidR="00F222E0">
              <w:fldChar w:fldCharType="begin"/>
            </w:r>
            <w:r w:rsidR="00F222E0">
              <w:instrText xml:space="preserve"> HYPERLINK "https://adilet.zan.kz/kaz/docs/K1400000231" \l "z2711" </w:instrText>
            </w:r>
            <w:r w:rsidR="00F222E0">
              <w:fldChar w:fldCharType="separate"/>
            </w:r>
            <w:r w:rsidRPr="007439E4">
              <w:rPr>
                <w:lang w:val="kk-KZ"/>
              </w:rPr>
              <w:t>549-бабының</w:t>
            </w:r>
            <w:r w:rsidR="00F222E0">
              <w:rPr>
                <w:lang w:val="kk-KZ"/>
              </w:rPr>
              <w:fldChar w:fldCharType="end"/>
            </w:r>
            <w:r w:rsidRPr="007439E4">
              <w:rPr>
                <w:lang w:val="kk-KZ"/>
              </w:rPr>
              <w:t xml:space="preserve"> төртінші бөлігінде, </w:t>
            </w:r>
            <w:r w:rsidR="00F222E0">
              <w:fldChar w:fldCharType="begin"/>
            </w:r>
            <w:r w:rsidR="00F222E0">
              <w:instrText xml:space="preserve"> HYPERLINK "https://adilet</w:instrText>
            </w:r>
            <w:r w:rsidR="00F222E0">
              <w:instrText xml:space="preserve">.zan.kz/kaz/docs/K1400000231" \l "z2718" </w:instrText>
            </w:r>
            <w:r w:rsidR="00F222E0">
              <w:fldChar w:fldCharType="separate"/>
            </w:r>
            <w:r w:rsidRPr="007439E4">
              <w:rPr>
                <w:lang w:val="kk-KZ"/>
              </w:rPr>
              <w:t>550-бабының</w:t>
            </w:r>
            <w:r w:rsidR="00F222E0">
              <w:rPr>
                <w:lang w:val="kk-KZ"/>
              </w:rPr>
              <w:fldChar w:fldCharType="end"/>
            </w:r>
            <w:r w:rsidRPr="007439E4">
              <w:rPr>
                <w:lang w:val="kk-KZ"/>
              </w:rPr>
              <w:t xml:space="preserve"> төртінші бөлігінде, </w:t>
            </w:r>
            <w:r w:rsidR="00F222E0">
              <w:fldChar w:fldCharType="begin"/>
            </w:r>
            <w:r w:rsidR="00F222E0">
              <w:instrText xml:space="preserve"> HYPERLINK "https://adilet.zan.kz/kaz/docs/K1400000231" \l "z2725" </w:instrText>
            </w:r>
            <w:r w:rsidR="00F222E0">
              <w:fldChar w:fldCharType="separate"/>
            </w:r>
            <w:r w:rsidRPr="007439E4">
              <w:rPr>
                <w:lang w:val="kk-KZ"/>
              </w:rPr>
              <w:t>551-бабының</w:t>
            </w:r>
            <w:r w:rsidR="00F222E0">
              <w:rPr>
                <w:lang w:val="kk-KZ"/>
              </w:rPr>
              <w:fldChar w:fldCharType="end"/>
            </w:r>
            <w:r w:rsidRPr="007439E4">
              <w:rPr>
                <w:lang w:val="kk-KZ"/>
              </w:rPr>
              <w:t xml:space="preserve"> төртінші бөлігінде</w:t>
            </w:r>
            <w:r>
              <w:rPr>
                <w:lang w:val="kk-KZ"/>
              </w:rPr>
              <w:t>,</w:t>
            </w:r>
            <w:r w:rsidRPr="007439E4">
              <w:rPr>
                <w:lang w:val="kk-KZ"/>
              </w:rPr>
              <w:t xml:space="preserve"> </w:t>
            </w:r>
            <w:r w:rsidR="00C55283">
              <w:rPr>
                <w:lang w:val="kk-KZ"/>
              </w:rPr>
              <w:br/>
            </w:r>
            <w:r w:rsidRPr="007439E4">
              <w:rPr>
                <w:b/>
                <w:spacing w:val="2"/>
                <w:lang w:val="kk-KZ"/>
              </w:rPr>
              <w:t>551-1-</w:t>
            </w:r>
            <w:r>
              <w:rPr>
                <w:b/>
                <w:spacing w:val="2"/>
                <w:lang w:val="kk-KZ"/>
              </w:rPr>
              <w:t>бабында</w:t>
            </w:r>
            <w:r w:rsidRPr="007439E4">
              <w:rPr>
                <w:spacing w:val="2"/>
                <w:lang w:val="kk-KZ"/>
              </w:rPr>
              <w:t xml:space="preserve"> </w:t>
            </w:r>
            <w:r w:rsidRPr="007439E4">
              <w:rPr>
                <w:lang w:val="kk-KZ"/>
              </w:rPr>
              <w:t>көзделген тәртіппен келісім беру туралы ұсынумен өтініш жасай отырып қолдануға құқылы.</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59DA" w:rsidRPr="00494509" w:rsidRDefault="007859DA" w:rsidP="007859DA">
            <w:pPr>
              <w:pStyle w:val="a3"/>
              <w:ind w:firstLine="346"/>
              <w:jc w:val="both"/>
              <w:rPr>
                <w:rFonts w:ascii="Times New Roman" w:hAnsi="Times New Roman"/>
                <w:sz w:val="24"/>
                <w:szCs w:val="24"/>
                <w:lang w:val="kk-KZ"/>
              </w:rPr>
            </w:pPr>
            <w:r w:rsidRPr="00494509">
              <w:rPr>
                <w:rFonts w:ascii="Times New Roman" w:hAnsi="Times New Roman"/>
                <w:sz w:val="24"/>
                <w:szCs w:val="24"/>
                <w:lang w:val="kk-KZ"/>
              </w:rPr>
              <w:lastRenderedPageBreak/>
              <w:t>Алдыңғы позицияның негіздемесін қараңыз.</w:t>
            </w:r>
          </w:p>
        </w:tc>
      </w:tr>
      <w:tr w:rsidR="007859DA" w:rsidRPr="00461E43" w:rsidTr="00D56F15">
        <w:trPr>
          <w:trHeight w:val="71"/>
        </w:trPr>
        <w:tc>
          <w:tcPr>
            <w:tcW w:w="14763" w:type="dxa"/>
            <w:gridSpan w:val="6"/>
            <w:tcBorders>
              <w:top w:val="single" w:sz="4" w:space="0" w:color="auto"/>
              <w:left w:val="single" w:sz="4" w:space="0" w:color="auto"/>
              <w:bottom w:val="single" w:sz="4" w:space="0" w:color="auto"/>
              <w:right w:val="single" w:sz="4" w:space="0" w:color="auto"/>
            </w:tcBorders>
            <w:shd w:val="clear" w:color="auto" w:fill="auto"/>
          </w:tcPr>
          <w:p w:rsidR="007859DA" w:rsidRDefault="007859DA" w:rsidP="007859DA">
            <w:pPr>
              <w:shd w:val="clear" w:color="auto" w:fill="FFFFFF"/>
              <w:spacing w:after="0" w:line="240" w:lineRule="auto"/>
              <w:jc w:val="center"/>
              <w:textAlignment w:val="baseline"/>
              <w:rPr>
                <w:rFonts w:ascii="Times New Roman" w:hAnsi="Times New Roman"/>
                <w:b/>
                <w:color w:val="000000"/>
                <w:spacing w:val="2"/>
                <w:sz w:val="24"/>
                <w:szCs w:val="24"/>
                <w:shd w:val="clear" w:color="auto" w:fill="FFFFFF"/>
              </w:rPr>
            </w:pPr>
          </w:p>
          <w:p w:rsidR="007859DA" w:rsidRDefault="007859DA" w:rsidP="007859DA">
            <w:pPr>
              <w:shd w:val="clear" w:color="auto" w:fill="FFFFFF"/>
              <w:spacing w:after="0" w:line="240" w:lineRule="auto"/>
              <w:jc w:val="center"/>
              <w:textAlignment w:val="baseline"/>
              <w:rPr>
                <w:rFonts w:ascii="Times New Roman" w:hAnsi="Times New Roman"/>
                <w:b/>
                <w:color w:val="000000"/>
                <w:spacing w:val="2"/>
                <w:sz w:val="24"/>
                <w:szCs w:val="24"/>
                <w:shd w:val="clear" w:color="auto" w:fill="FFFFFF"/>
              </w:rPr>
            </w:pPr>
            <w:r w:rsidRPr="007439E4">
              <w:rPr>
                <w:rFonts w:ascii="Times New Roman" w:hAnsi="Times New Roman"/>
                <w:b/>
                <w:color w:val="000000"/>
                <w:spacing w:val="2"/>
                <w:sz w:val="24"/>
                <w:szCs w:val="24"/>
                <w:shd w:val="clear" w:color="auto" w:fill="FFFFFF"/>
              </w:rPr>
              <w:t xml:space="preserve">2015 </w:t>
            </w:r>
            <w:proofErr w:type="spellStart"/>
            <w:r w:rsidRPr="007439E4">
              <w:rPr>
                <w:rFonts w:ascii="Times New Roman" w:hAnsi="Times New Roman"/>
                <w:b/>
                <w:color w:val="000000"/>
                <w:spacing w:val="2"/>
                <w:sz w:val="24"/>
                <w:szCs w:val="24"/>
                <w:shd w:val="clear" w:color="auto" w:fill="FFFFFF"/>
              </w:rPr>
              <w:t>жылғы</w:t>
            </w:r>
            <w:proofErr w:type="spellEnd"/>
            <w:r w:rsidRPr="007439E4">
              <w:rPr>
                <w:rFonts w:ascii="Times New Roman" w:hAnsi="Times New Roman"/>
                <w:b/>
                <w:color w:val="000000"/>
                <w:spacing w:val="2"/>
                <w:sz w:val="24"/>
                <w:szCs w:val="24"/>
                <w:shd w:val="clear" w:color="auto" w:fill="FFFFFF"/>
              </w:rPr>
              <w:t xml:space="preserve"> 31 </w:t>
            </w:r>
            <w:proofErr w:type="spellStart"/>
            <w:r w:rsidRPr="007439E4">
              <w:rPr>
                <w:rFonts w:ascii="Times New Roman" w:hAnsi="Times New Roman"/>
                <w:b/>
                <w:color w:val="000000"/>
                <w:spacing w:val="2"/>
                <w:sz w:val="24"/>
                <w:szCs w:val="24"/>
                <w:shd w:val="clear" w:color="auto" w:fill="FFFFFF"/>
              </w:rPr>
              <w:t>қазандағы</w:t>
            </w:r>
            <w:proofErr w:type="spellEnd"/>
            <w:r w:rsidRPr="007439E4">
              <w:rPr>
                <w:rFonts w:ascii="Times New Roman" w:hAnsi="Times New Roman"/>
                <w:b/>
                <w:color w:val="000000"/>
                <w:spacing w:val="2"/>
                <w:sz w:val="24"/>
                <w:szCs w:val="24"/>
                <w:shd w:val="clear" w:color="auto" w:fill="FFFFFF"/>
              </w:rPr>
              <w:t xml:space="preserve"> </w:t>
            </w:r>
            <w:proofErr w:type="spellStart"/>
            <w:r w:rsidRPr="007439E4">
              <w:rPr>
                <w:rFonts w:ascii="Times New Roman" w:hAnsi="Times New Roman"/>
                <w:b/>
                <w:color w:val="000000"/>
                <w:spacing w:val="2"/>
                <w:sz w:val="24"/>
                <w:szCs w:val="24"/>
                <w:shd w:val="clear" w:color="auto" w:fill="FFFFFF"/>
              </w:rPr>
              <w:t>Қазақстан</w:t>
            </w:r>
            <w:proofErr w:type="spellEnd"/>
            <w:r w:rsidRPr="007439E4">
              <w:rPr>
                <w:rFonts w:ascii="Times New Roman" w:hAnsi="Times New Roman"/>
                <w:b/>
                <w:color w:val="000000"/>
                <w:spacing w:val="2"/>
                <w:sz w:val="24"/>
                <w:szCs w:val="24"/>
                <w:shd w:val="clear" w:color="auto" w:fill="FFFFFF"/>
              </w:rPr>
              <w:t xml:space="preserve"> </w:t>
            </w:r>
            <w:proofErr w:type="spellStart"/>
            <w:r w:rsidRPr="007439E4">
              <w:rPr>
                <w:rFonts w:ascii="Times New Roman" w:hAnsi="Times New Roman"/>
                <w:b/>
                <w:color w:val="000000"/>
                <w:spacing w:val="2"/>
                <w:sz w:val="24"/>
                <w:szCs w:val="24"/>
                <w:shd w:val="clear" w:color="auto" w:fill="FFFFFF"/>
              </w:rPr>
              <w:t>Республикасының</w:t>
            </w:r>
            <w:proofErr w:type="spellEnd"/>
            <w:r w:rsidRPr="007439E4">
              <w:rPr>
                <w:rFonts w:ascii="Times New Roman" w:hAnsi="Times New Roman"/>
                <w:b/>
                <w:color w:val="000000"/>
                <w:spacing w:val="2"/>
                <w:sz w:val="24"/>
                <w:szCs w:val="24"/>
                <w:shd w:val="clear" w:color="auto" w:fill="FFFFFF"/>
              </w:rPr>
              <w:t xml:space="preserve"> </w:t>
            </w:r>
            <w:proofErr w:type="spellStart"/>
            <w:r w:rsidRPr="007439E4">
              <w:rPr>
                <w:rFonts w:ascii="Times New Roman" w:hAnsi="Times New Roman"/>
                <w:b/>
                <w:color w:val="000000"/>
                <w:spacing w:val="2"/>
                <w:sz w:val="24"/>
                <w:szCs w:val="24"/>
                <w:shd w:val="clear" w:color="auto" w:fill="FFFFFF"/>
              </w:rPr>
              <w:t>Азаматтық</w:t>
            </w:r>
            <w:proofErr w:type="spellEnd"/>
            <w:r w:rsidRPr="007439E4">
              <w:rPr>
                <w:rFonts w:ascii="Times New Roman" w:hAnsi="Times New Roman"/>
                <w:b/>
                <w:color w:val="000000"/>
                <w:spacing w:val="2"/>
                <w:sz w:val="24"/>
                <w:szCs w:val="24"/>
                <w:shd w:val="clear" w:color="auto" w:fill="FFFFFF"/>
              </w:rPr>
              <w:t xml:space="preserve"> </w:t>
            </w:r>
            <w:proofErr w:type="spellStart"/>
            <w:r w:rsidRPr="007439E4">
              <w:rPr>
                <w:rFonts w:ascii="Times New Roman" w:hAnsi="Times New Roman"/>
                <w:b/>
                <w:color w:val="000000"/>
                <w:spacing w:val="2"/>
                <w:sz w:val="24"/>
                <w:szCs w:val="24"/>
                <w:shd w:val="clear" w:color="auto" w:fill="FFFFFF"/>
              </w:rPr>
              <w:t>процестік</w:t>
            </w:r>
            <w:proofErr w:type="spellEnd"/>
            <w:r w:rsidRPr="007439E4">
              <w:rPr>
                <w:rFonts w:ascii="Times New Roman" w:hAnsi="Times New Roman"/>
                <w:b/>
                <w:color w:val="000000"/>
                <w:spacing w:val="2"/>
                <w:sz w:val="24"/>
                <w:szCs w:val="24"/>
                <w:shd w:val="clear" w:color="auto" w:fill="FFFFFF"/>
              </w:rPr>
              <w:t xml:space="preserve"> </w:t>
            </w:r>
            <w:proofErr w:type="spellStart"/>
            <w:r w:rsidRPr="007439E4">
              <w:rPr>
                <w:rFonts w:ascii="Times New Roman" w:hAnsi="Times New Roman"/>
                <w:b/>
                <w:color w:val="000000"/>
                <w:spacing w:val="2"/>
                <w:sz w:val="24"/>
                <w:szCs w:val="24"/>
                <w:shd w:val="clear" w:color="auto" w:fill="FFFFFF"/>
              </w:rPr>
              <w:t>кодексі</w:t>
            </w:r>
            <w:proofErr w:type="spellEnd"/>
            <w:r w:rsidRPr="007439E4">
              <w:rPr>
                <w:rFonts w:ascii="Times New Roman" w:hAnsi="Times New Roman"/>
                <w:b/>
                <w:color w:val="000000"/>
                <w:spacing w:val="2"/>
                <w:sz w:val="24"/>
                <w:szCs w:val="24"/>
                <w:shd w:val="clear" w:color="auto" w:fill="FFFFFF"/>
              </w:rPr>
              <w:t xml:space="preserve"> </w:t>
            </w:r>
          </w:p>
          <w:p w:rsidR="007859DA" w:rsidRPr="00461E43" w:rsidRDefault="007859DA" w:rsidP="007859DA">
            <w:pPr>
              <w:shd w:val="clear" w:color="auto" w:fill="FFFFFF"/>
              <w:spacing w:after="0" w:line="240" w:lineRule="auto"/>
              <w:jc w:val="center"/>
              <w:textAlignment w:val="baseline"/>
              <w:rPr>
                <w:rFonts w:ascii="Times New Roman" w:hAnsi="Times New Roman"/>
                <w:sz w:val="24"/>
                <w:szCs w:val="24"/>
              </w:rPr>
            </w:pPr>
          </w:p>
        </w:tc>
      </w:tr>
      <w:tr w:rsidR="007859DA" w:rsidRPr="007F3132"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859DA" w:rsidRPr="000A534A" w:rsidRDefault="00C55283" w:rsidP="007859DA">
            <w:pPr>
              <w:spacing w:after="0" w:line="240" w:lineRule="auto"/>
              <w:jc w:val="center"/>
              <w:rPr>
                <w:rFonts w:ascii="Times New Roman" w:hAnsi="Times New Roman"/>
                <w:sz w:val="24"/>
                <w:szCs w:val="24"/>
              </w:rPr>
            </w:pPr>
            <w:r>
              <w:rPr>
                <w:rFonts w:ascii="Times New Roman" w:hAnsi="Times New Roman"/>
                <w:sz w:val="24"/>
                <w:szCs w:val="24"/>
              </w:rPr>
              <w:lastRenderedPageBreak/>
              <w:t>6</w:t>
            </w:r>
            <w:r w:rsidR="007859D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9DA" w:rsidRPr="000C2655" w:rsidRDefault="007859DA" w:rsidP="007859DA">
            <w:pPr>
              <w:pStyle w:val="a3"/>
              <w:tabs>
                <w:tab w:val="left" w:pos="2410"/>
              </w:tabs>
              <w:jc w:val="center"/>
              <w:rPr>
                <w:rFonts w:ascii="Times New Roman" w:hAnsi="Times New Roman"/>
                <w:sz w:val="24"/>
                <w:szCs w:val="24"/>
                <w:lang w:eastAsia="ru-RU"/>
              </w:rPr>
            </w:pPr>
            <w:r w:rsidRPr="00CB6203">
              <w:rPr>
                <w:rFonts w:ascii="Times New Roman" w:hAnsi="Times New Roman"/>
                <w:sz w:val="24"/>
                <w:szCs w:val="24"/>
                <w:lang w:eastAsia="ru-RU"/>
              </w:rPr>
              <w:t xml:space="preserve">55-баптың </w:t>
            </w:r>
            <w:proofErr w:type="spellStart"/>
            <w:r w:rsidRPr="00CB6203">
              <w:rPr>
                <w:rFonts w:ascii="Times New Roman" w:hAnsi="Times New Roman"/>
                <w:sz w:val="24"/>
                <w:szCs w:val="24"/>
                <w:lang w:eastAsia="ru-RU"/>
              </w:rPr>
              <w:t>бірінші</w:t>
            </w:r>
            <w:proofErr w:type="spellEnd"/>
            <w:r w:rsidRPr="00CB6203">
              <w:rPr>
                <w:rFonts w:ascii="Times New Roman" w:hAnsi="Times New Roman"/>
                <w:sz w:val="24"/>
                <w:szCs w:val="24"/>
                <w:lang w:eastAsia="ru-RU"/>
              </w:rPr>
              <w:t xml:space="preserve"> </w:t>
            </w:r>
            <w:proofErr w:type="spellStart"/>
            <w:r w:rsidRPr="00CB6203">
              <w:rPr>
                <w:rFonts w:ascii="Times New Roman" w:hAnsi="Times New Roman"/>
                <w:sz w:val="24"/>
                <w:szCs w:val="24"/>
                <w:lang w:eastAsia="ru-RU"/>
              </w:rPr>
              <w:t>бөлігі</w:t>
            </w:r>
            <w:proofErr w:type="spellEnd"/>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59DA" w:rsidRPr="00AD2190" w:rsidRDefault="007859DA" w:rsidP="00386106">
            <w:pPr>
              <w:pStyle w:val="a5"/>
              <w:spacing w:before="0" w:beforeAutospacing="0" w:after="0" w:afterAutospacing="0"/>
              <w:ind w:firstLine="204"/>
              <w:jc w:val="both"/>
              <w:rPr>
                <w:rFonts w:ascii="Arial" w:hAnsi="Arial" w:cs="Arial"/>
                <w:color w:val="666666"/>
                <w:spacing w:val="2"/>
                <w:sz w:val="20"/>
                <w:szCs w:val="20"/>
              </w:rPr>
            </w:pPr>
            <w:r w:rsidRPr="00461E43">
              <w:rPr>
                <w:b/>
                <w:bCs/>
                <w:color w:val="000000"/>
                <w:bdr w:val="none" w:sz="0" w:space="0" w:color="auto" w:frame="1"/>
              </w:rPr>
              <w:t>55</w:t>
            </w:r>
            <w:r>
              <w:rPr>
                <w:b/>
                <w:bCs/>
                <w:color w:val="000000"/>
                <w:bdr w:val="none" w:sz="0" w:space="0" w:color="auto" w:frame="1"/>
                <w:lang w:val="kk-KZ"/>
              </w:rPr>
              <w:t>-бап</w:t>
            </w:r>
            <w:r w:rsidRPr="00461E43">
              <w:rPr>
                <w:b/>
                <w:bCs/>
                <w:color w:val="000000"/>
                <w:bdr w:val="none" w:sz="0" w:space="0" w:color="auto" w:frame="1"/>
              </w:rPr>
              <w:t xml:space="preserve">. </w:t>
            </w:r>
            <w:r w:rsidRPr="00AD2190">
              <w:rPr>
                <w:b/>
                <w:lang w:val="kk-KZ"/>
              </w:rPr>
              <w:t>Басқа тұлғалардың құқықтарын, қоғамдық және мемлекеттік мүдделерді қорғау үшін сотқа жүгіну</w:t>
            </w:r>
          </w:p>
          <w:p w:rsidR="007859DA" w:rsidRPr="00AD2190" w:rsidRDefault="007859DA" w:rsidP="00386106">
            <w:pPr>
              <w:pStyle w:val="a5"/>
              <w:spacing w:before="0" w:beforeAutospacing="0" w:after="0" w:afterAutospacing="0"/>
              <w:ind w:firstLine="204"/>
              <w:jc w:val="both"/>
              <w:rPr>
                <w:color w:val="000000" w:themeColor="text1"/>
                <w:spacing w:val="2"/>
                <w:lang w:val="kk-KZ"/>
              </w:rPr>
            </w:pPr>
            <w:r w:rsidRPr="00461E43">
              <w:rPr>
                <w:color w:val="000000"/>
                <w:lang w:val="en-US"/>
              </w:rPr>
              <w:t> </w:t>
            </w:r>
            <w:r w:rsidRPr="00461E43">
              <w:rPr>
                <w:color w:val="000000"/>
              </w:rPr>
              <w:t xml:space="preserve"> </w:t>
            </w:r>
            <w:r w:rsidRPr="00461E43">
              <w:rPr>
                <w:color w:val="000000"/>
                <w:lang w:val="en-US"/>
              </w:rPr>
              <w:t> </w:t>
            </w:r>
            <w:r w:rsidRPr="00461E43">
              <w:rPr>
                <w:color w:val="000000"/>
              </w:rPr>
              <w:t xml:space="preserve"> </w:t>
            </w:r>
            <w:r w:rsidRPr="00461E43">
              <w:rPr>
                <w:color w:val="000000"/>
                <w:lang w:val="en-US"/>
              </w:rPr>
              <w:t>  </w:t>
            </w:r>
            <w:bookmarkStart w:id="0" w:name="z703"/>
            <w:bookmarkEnd w:id="0"/>
            <w:r w:rsidRPr="00CB6203">
              <w:rPr>
                <w:color w:val="000000"/>
                <w:lang w:val="en-US"/>
              </w:rPr>
              <w:t xml:space="preserve">1. </w:t>
            </w:r>
            <w:r w:rsidRPr="00AD2190">
              <w:rPr>
                <w:color w:val="000000" w:themeColor="text1"/>
                <w:spacing w:val="2"/>
                <w:lang w:val="kk-KZ"/>
              </w:rPr>
              <w:t xml:space="preserve">Заңда көзделген жағдайларда мемлекеттік органдар мен жергілікті өзін-өзі басқару органдары, заңды тұлғалар немесе азаматтар сотқа басқа тұлғалардың </w:t>
            </w:r>
            <w:r w:rsidRPr="009C4437">
              <w:rPr>
                <w:color w:val="000000" w:themeColor="text1"/>
                <w:spacing w:val="2"/>
                <w:lang w:val="kk-KZ"/>
              </w:rPr>
              <w:t>өтініші бойынша</w:t>
            </w:r>
            <w:r w:rsidRPr="00AD2190">
              <w:rPr>
                <w:color w:val="000000" w:themeColor="text1"/>
                <w:spacing w:val="2"/>
                <w:lang w:val="kk-KZ"/>
              </w:rPr>
              <w:t xml:space="preserve"> олардың құқықтарын, бостандықтары мен заңды мүдделерін, сол сияқты қоғамдық немесе мемлекеттік мүдделерді қорғау үшін талап қойып, жүгіне алады.</w:t>
            </w:r>
          </w:p>
          <w:p w:rsidR="007859DA" w:rsidRPr="00CB6203" w:rsidRDefault="007859DA" w:rsidP="007859DA">
            <w:pPr>
              <w:shd w:val="clear" w:color="auto" w:fill="FFFFFF"/>
              <w:spacing w:after="0" w:line="240" w:lineRule="auto"/>
              <w:ind w:firstLine="204"/>
              <w:jc w:val="both"/>
              <w:textAlignment w:val="baseline"/>
              <w:rPr>
                <w:rStyle w:val="s1"/>
                <w:rFonts w:eastAsia="Times New Roman"/>
                <w:sz w:val="24"/>
                <w:szCs w:val="24"/>
                <w:bdr w:val="none" w:sz="0" w:space="0" w:color="auto" w:frame="1"/>
                <w:lang w:val="en-US"/>
              </w:rPr>
            </w:pPr>
            <w:bookmarkStart w:id="1" w:name="z704"/>
            <w:bookmarkEnd w:id="1"/>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859DA" w:rsidRDefault="007859DA" w:rsidP="00386106">
            <w:pPr>
              <w:shd w:val="clear" w:color="auto" w:fill="FFFFFF"/>
              <w:spacing w:after="0" w:line="240" w:lineRule="auto"/>
              <w:ind w:firstLine="204"/>
              <w:jc w:val="both"/>
              <w:textAlignment w:val="baseline"/>
              <w:rPr>
                <w:rFonts w:ascii="Times New Roman" w:hAnsi="Times New Roman"/>
                <w:b/>
                <w:sz w:val="24"/>
                <w:szCs w:val="24"/>
                <w:lang w:val="kk-KZ"/>
              </w:rPr>
            </w:pPr>
            <w:r w:rsidRPr="00CB6203">
              <w:rPr>
                <w:rFonts w:ascii="Times New Roman" w:eastAsia="Times New Roman" w:hAnsi="Times New Roman"/>
                <w:b/>
                <w:bCs/>
                <w:color w:val="000000"/>
                <w:sz w:val="24"/>
                <w:szCs w:val="24"/>
                <w:bdr w:val="none" w:sz="0" w:space="0" w:color="auto" w:frame="1"/>
                <w:lang w:val="en-US"/>
              </w:rPr>
              <w:t>55</w:t>
            </w:r>
            <w:r>
              <w:rPr>
                <w:rFonts w:ascii="Times New Roman" w:eastAsia="Times New Roman" w:hAnsi="Times New Roman"/>
                <w:b/>
                <w:bCs/>
                <w:color w:val="000000"/>
                <w:sz w:val="24"/>
                <w:szCs w:val="24"/>
                <w:bdr w:val="none" w:sz="0" w:space="0" w:color="auto" w:frame="1"/>
                <w:lang w:val="kk-KZ"/>
              </w:rPr>
              <w:t>-бап</w:t>
            </w:r>
            <w:r w:rsidRPr="00CB6203">
              <w:rPr>
                <w:rFonts w:ascii="Times New Roman" w:eastAsia="Times New Roman" w:hAnsi="Times New Roman"/>
                <w:b/>
                <w:bCs/>
                <w:color w:val="000000"/>
                <w:sz w:val="24"/>
                <w:szCs w:val="24"/>
                <w:bdr w:val="none" w:sz="0" w:space="0" w:color="auto" w:frame="1"/>
                <w:lang w:val="en-US"/>
              </w:rPr>
              <w:t xml:space="preserve">. </w:t>
            </w:r>
            <w:r w:rsidRPr="00AD2190">
              <w:rPr>
                <w:rFonts w:ascii="Times New Roman" w:hAnsi="Times New Roman"/>
                <w:b/>
                <w:sz w:val="24"/>
                <w:szCs w:val="24"/>
                <w:lang w:val="kk-KZ"/>
              </w:rPr>
              <w:t>Басқа тұлғалардың құқықтарын, қоғамдық және мемлекеттік мүдделерді қорғау үшін сотқа жүгіну</w:t>
            </w:r>
          </w:p>
          <w:p w:rsidR="007859DA" w:rsidRPr="009C4437" w:rsidRDefault="007859DA" w:rsidP="00386106">
            <w:pPr>
              <w:pStyle w:val="a5"/>
              <w:numPr>
                <w:ilvl w:val="0"/>
                <w:numId w:val="2"/>
              </w:numPr>
              <w:spacing w:before="0" w:beforeAutospacing="0" w:after="0" w:afterAutospacing="0"/>
              <w:ind w:left="62" w:firstLine="204"/>
              <w:jc w:val="both"/>
              <w:rPr>
                <w:rStyle w:val="s1"/>
                <w:b w:val="0"/>
                <w:bCs w:val="0"/>
                <w:color w:val="000000" w:themeColor="text1"/>
                <w:spacing w:val="2"/>
                <w:lang w:val="kk-KZ"/>
              </w:rPr>
            </w:pPr>
            <w:r w:rsidRPr="00AD2190">
              <w:rPr>
                <w:color w:val="000000" w:themeColor="text1"/>
                <w:spacing w:val="2"/>
                <w:lang w:val="kk-KZ"/>
              </w:rPr>
              <w:t>Заңда көзделген жағдайларда мемлекеттік органдар мен жергілікті өзін-өзі басқару органдары, заңды тұлғалар немесе азаматтар</w:t>
            </w:r>
            <w:r>
              <w:rPr>
                <w:color w:val="000000" w:themeColor="text1"/>
                <w:spacing w:val="2"/>
                <w:lang w:val="kk-KZ"/>
              </w:rPr>
              <w:t>,</w:t>
            </w:r>
            <w:r w:rsidRPr="00AD2190">
              <w:rPr>
                <w:color w:val="000000" w:themeColor="text1"/>
                <w:spacing w:val="2"/>
                <w:lang w:val="kk-KZ"/>
              </w:rPr>
              <w:t xml:space="preserve"> </w:t>
            </w:r>
            <w:r w:rsidRPr="009C4437">
              <w:rPr>
                <w:b/>
                <w:color w:val="000000" w:themeColor="text1"/>
                <w:spacing w:val="2"/>
                <w:lang w:val="kk-KZ"/>
              </w:rPr>
              <w:t>Қазақстан Республикасындағы Адам құқықтары жөніндегі уәкіл</w:t>
            </w:r>
            <w:r w:rsidRPr="009C4437">
              <w:rPr>
                <w:color w:val="000000" w:themeColor="text1"/>
                <w:spacing w:val="2"/>
                <w:lang w:val="kk-KZ"/>
              </w:rPr>
              <w:t xml:space="preserve"> </w:t>
            </w:r>
            <w:r w:rsidRPr="00AD2190">
              <w:rPr>
                <w:color w:val="000000" w:themeColor="text1"/>
                <w:spacing w:val="2"/>
                <w:lang w:val="kk-KZ"/>
              </w:rPr>
              <w:t xml:space="preserve">сотқа басқа тұлғалардың </w:t>
            </w:r>
            <w:r w:rsidRPr="009C4437">
              <w:rPr>
                <w:color w:val="000000" w:themeColor="text1"/>
                <w:spacing w:val="2"/>
                <w:lang w:val="kk-KZ"/>
              </w:rPr>
              <w:t>өтініші бойынша</w:t>
            </w:r>
            <w:r w:rsidRPr="00AD2190">
              <w:rPr>
                <w:color w:val="000000" w:themeColor="text1"/>
                <w:spacing w:val="2"/>
                <w:lang w:val="kk-KZ"/>
              </w:rPr>
              <w:t xml:space="preserve"> олардың құқықтарын, бостандықтары мен заңды мүдделерін, сол сияқты қоғамдық немесе мемлекеттік мүдделерді қорғау үшін талап қойып, жүгіне алады.</w:t>
            </w:r>
            <w:r w:rsidRPr="009C4437">
              <w:rPr>
                <w:color w:val="000000"/>
                <w:lang w:val="kk-KZ"/>
              </w:rPr>
              <w:t>      </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59DA" w:rsidRPr="009C4437" w:rsidRDefault="007859DA" w:rsidP="00386106">
            <w:pPr>
              <w:pStyle w:val="a3"/>
              <w:ind w:firstLine="346"/>
              <w:jc w:val="both"/>
              <w:rPr>
                <w:rFonts w:ascii="Times New Roman" w:hAnsi="Times New Roman"/>
                <w:sz w:val="24"/>
                <w:szCs w:val="24"/>
                <w:lang w:val="kk-KZ"/>
              </w:rPr>
            </w:pPr>
            <w:r>
              <w:rPr>
                <w:rFonts w:ascii="Times New Roman" w:hAnsi="Times New Roman"/>
                <w:sz w:val="24"/>
                <w:szCs w:val="24"/>
                <w:lang w:val="kk-KZ"/>
              </w:rPr>
              <w:t>«</w:t>
            </w:r>
            <w:r w:rsidRPr="009C4437">
              <w:rPr>
                <w:rFonts w:ascii="Times New Roman" w:hAnsi="Times New Roman"/>
                <w:sz w:val="24"/>
                <w:szCs w:val="24"/>
                <w:lang w:val="kk-KZ"/>
              </w:rPr>
              <w:t>Қазақстан</w:t>
            </w:r>
            <w:r>
              <w:rPr>
                <w:rFonts w:ascii="Times New Roman" w:hAnsi="Times New Roman"/>
                <w:sz w:val="24"/>
                <w:szCs w:val="24"/>
                <w:lang w:val="kk-KZ"/>
              </w:rPr>
              <w:t xml:space="preserve"> </w:t>
            </w:r>
            <w:r w:rsidRPr="009C4437">
              <w:rPr>
                <w:rFonts w:ascii="Times New Roman" w:hAnsi="Times New Roman"/>
                <w:sz w:val="24"/>
                <w:szCs w:val="24"/>
                <w:lang w:val="kk-KZ"/>
              </w:rPr>
              <w:t>Республикасындағы Адам құқықтары жөніндегі уәкіл туралы</w:t>
            </w:r>
            <w:r>
              <w:rPr>
                <w:rFonts w:ascii="Times New Roman" w:hAnsi="Times New Roman"/>
                <w:sz w:val="24"/>
                <w:szCs w:val="24"/>
                <w:lang w:val="kk-KZ"/>
              </w:rPr>
              <w:t>»</w:t>
            </w:r>
            <w:r w:rsidRPr="009C4437">
              <w:rPr>
                <w:rFonts w:ascii="Times New Roman" w:hAnsi="Times New Roman"/>
                <w:sz w:val="24"/>
                <w:szCs w:val="24"/>
                <w:lang w:val="kk-KZ"/>
              </w:rPr>
              <w:t xml:space="preserve"> заң жобасында уәкілдің адамдар</w:t>
            </w:r>
            <w:r w:rsidR="00386106">
              <w:rPr>
                <w:rFonts w:ascii="Times New Roman" w:hAnsi="Times New Roman"/>
                <w:sz w:val="24"/>
                <w:szCs w:val="24"/>
                <w:lang w:val="kk-KZ"/>
              </w:rPr>
              <w:t>дың</w:t>
            </w:r>
            <w:r w:rsidRPr="009C4437">
              <w:rPr>
                <w:rFonts w:ascii="Times New Roman" w:hAnsi="Times New Roman"/>
                <w:sz w:val="24"/>
                <w:szCs w:val="24"/>
                <w:lang w:val="kk-KZ"/>
              </w:rPr>
              <w:t xml:space="preserve"> </w:t>
            </w:r>
            <w:r w:rsidR="00386106" w:rsidRPr="009C4437">
              <w:rPr>
                <w:rFonts w:ascii="Times New Roman" w:hAnsi="Times New Roman"/>
                <w:sz w:val="24"/>
                <w:szCs w:val="24"/>
                <w:lang w:val="kk-KZ"/>
              </w:rPr>
              <w:t xml:space="preserve">шектелмеген </w:t>
            </w:r>
            <w:r w:rsidRPr="009C4437">
              <w:rPr>
                <w:rFonts w:ascii="Times New Roman" w:hAnsi="Times New Roman"/>
                <w:sz w:val="24"/>
                <w:szCs w:val="24"/>
                <w:lang w:val="kk-KZ"/>
              </w:rPr>
              <w:t>тобының құқықтары мен боста</w:t>
            </w:r>
            <w:r>
              <w:rPr>
                <w:rFonts w:ascii="Times New Roman" w:hAnsi="Times New Roman"/>
                <w:sz w:val="24"/>
                <w:szCs w:val="24"/>
                <w:lang w:val="kk-KZ"/>
              </w:rPr>
              <w:t xml:space="preserve">ндықтарын қорғау үшін талап </w:t>
            </w:r>
            <w:r w:rsidRPr="009C4437">
              <w:rPr>
                <w:rFonts w:ascii="Times New Roman" w:hAnsi="Times New Roman"/>
                <w:sz w:val="24"/>
                <w:szCs w:val="24"/>
                <w:lang w:val="kk-KZ"/>
              </w:rPr>
              <w:t>арызбен (талап</w:t>
            </w:r>
            <w:r>
              <w:rPr>
                <w:rFonts w:ascii="Times New Roman" w:hAnsi="Times New Roman"/>
                <w:sz w:val="24"/>
                <w:szCs w:val="24"/>
                <w:lang w:val="kk-KZ"/>
              </w:rPr>
              <w:t xml:space="preserve"> қоюмен</w:t>
            </w:r>
            <w:r w:rsidRPr="009C4437">
              <w:rPr>
                <w:rFonts w:ascii="Times New Roman" w:hAnsi="Times New Roman"/>
                <w:sz w:val="24"/>
                <w:szCs w:val="24"/>
                <w:lang w:val="kk-KZ"/>
              </w:rPr>
              <w:t>) сотқа жүгіну құқығы көзделген, осыған байланысты Азаматтық процестік кодекске түзету ұсынылады</w:t>
            </w:r>
            <w:r w:rsidR="00386106">
              <w:rPr>
                <w:rFonts w:ascii="Times New Roman" w:hAnsi="Times New Roman"/>
                <w:sz w:val="24"/>
                <w:szCs w:val="24"/>
                <w:lang w:val="kk-KZ"/>
              </w:rPr>
              <w:t>.</w:t>
            </w:r>
          </w:p>
        </w:tc>
      </w:tr>
      <w:tr w:rsidR="007859DA" w:rsidRPr="00461E43"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859DA" w:rsidRPr="000A534A" w:rsidRDefault="00220C4D" w:rsidP="007859DA">
            <w:pPr>
              <w:spacing w:after="0" w:line="240" w:lineRule="auto"/>
              <w:jc w:val="center"/>
              <w:rPr>
                <w:rFonts w:ascii="Times New Roman" w:hAnsi="Times New Roman"/>
                <w:sz w:val="24"/>
                <w:szCs w:val="24"/>
              </w:rPr>
            </w:pPr>
            <w:r>
              <w:rPr>
                <w:rFonts w:ascii="Times New Roman" w:hAnsi="Times New Roman"/>
                <w:sz w:val="24"/>
                <w:szCs w:val="24"/>
              </w:rPr>
              <w:t>7</w:t>
            </w:r>
            <w:r w:rsidR="007859D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9DA" w:rsidRPr="000C2655" w:rsidRDefault="007859DA" w:rsidP="007859DA">
            <w:pPr>
              <w:pStyle w:val="a3"/>
              <w:tabs>
                <w:tab w:val="left" w:pos="2410"/>
              </w:tabs>
              <w:jc w:val="center"/>
              <w:rPr>
                <w:rFonts w:ascii="Times New Roman" w:hAnsi="Times New Roman"/>
                <w:sz w:val="24"/>
                <w:szCs w:val="24"/>
                <w:lang w:eastAsia="ru-RU"/>
              </w:rPr>
            </w:pPr>
            <w:r w:rsidRPr="001A2959">
              <w:rPr>
                <w:rFonts w:ascii="Times New Roman" w:hAnsi="Times New Roman"/>
                <w:sz w:val="24"/>
                <w:szCs w:val="24"/>
                <w:lang w:eastAsia="ru-RU"/>
              </w:rPr>
              <w:t xml:space="preserve">58-баптың </w:t>
            </w:r>
            <w:proofErr w:type="spellStart"/>
            <w:r w:rsidRPr="001A2959">
              <w:rPr>
                <w:rFonts w:ascii="Times New Roman" w:hAnsi="Times New Roman"/>
                <w:sz w:val="24"/>
                <w:szCs w:val="24"/>
                <w:lang w:eastAsia="ru-RU"/>
              </w:rPr>
              <w:t>бірінші</w:t>
            </w:r>
            <w:proofErr w:type="spellEnd"/>
            <w:r w:rsidRPr="001A2959">
              <w:rPr>
                <w:rFonts w:ascii="Times New Roman" w:hAnsi="Times New Roman"/>
                <w:sz w:val="24"/>
                <w:szCs w:val="24"/>
                <w:lang w:eastAsia="ru-RU"/>
              </w:rPr>
              <w:t xml:space="preserve"> </w:t>
            </w:r>
            <w:proofErr w:type="spellStart"/>
            <w:r w:rsidRPr="001A2959">
              <w:rPr>
                <w:rFonts w:ascii="Times New Roman" w:hAnsi="Times New Roman"/>
                <w:sz w:val="24"/>
                <w:szCs w:val="24"/>
                <w:lang w:eastAsia="ru-RU"/>
              </w:rPr>
              <w:t>бөлігі</w:t>
            </w:r>
            <w:proofErr w:type="spellEnd"/>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59DA" w:rsidRPr="003D47DF" w:rsidRDefault="007859DA" w:rsidP="00B6456E">
            <w:pPr>
              <w:shd w:val="clear" w:color="auto" w:fill="FFFFFF"/>
              <w:spacing w:after="0" w:line="240" w:lineRule="auto"/>
              <w:ind w:firstLine="343"/>
              <w:jc w:val="both"/>
              <w:textAlignment w:val="baseline"/>
              <w:rPr>
                <w:rFonts w:ascii="Times New Roman" w:eastAsia="Times New Roman" w:hAnsi="Times New Roman"/>
                <w:b/>
                <w:bCs/>
                <w:color w:val="000000"/>
                <w:sz w:val="24"/>
                <w:szCs w:val="24"/>
                <w:bdr w:val="none" w:sz="0" w:space="0" w:color="auto" w:frame="1"/>
                <w:lang w:val="kk-KZ"/>
              </w:rPr>
            </w:pPr>
            <w:r w:rsidRPr="000A534A">
              <w:rPr>
                <w:rFonts w:ascii="Times New Roman" w:eastAsia="Times New Roman" w:hAnsi="Times New Roman"/>
                <w:b/>
                <w:bCs/>
                <w:color w:val="000000"/>
                <w:sz w:val="24"/>
                <w:szCs w:val="24"/>
                <w:bdr w:val="none" w:sz="0" w:space="0" w:color="auto" w:frame="1"/>
              </w:rPr>
              <w:t>58</w:t>
            </w:r>
            <w:r>
              <w:rPr>
                <w:rFonts w:ascii="Times New Roman" w:eastAsia="Times New Roman" w:hAnsi="Times New Roman"/>
                <w:b/>
                <w:bCs/>
                <w:color w:val="000000"/>
                <w:sz w:val="24"/>
                <w:szCs w:val="24"/>
                <w:bdr w:val="none" w:sz="0" w:space="0" w:color="auto" w:frame="1"/>
              </w:rPr>
              <w:t>-бап</w:t>
            </w:r>
            <w:r w:rsidRPr="000A534A">
              <w:rPr>
                <w:rFonts w:ascii="Times New Roman" w:eastAsia="Times New Roman" w:hAnsi="Times New Roman"/>
                <w:b/>
                <w:bCs/>
                <w:color w:val="000000"/>
                <w:sz w:val="24"/>
                <w:szCs w:val="24"/>
                <w:bdr w:val="none" w:sz="0" w:space="0" w:color="auto" w:frame="1"/>
              </w:rPr>
              <w:t xml:space="preserve">. </w:t>
            </w:r>
            <w:r w:rsidRPr="003D47DF">
              <w:rPr>
                <w:rFonts w:ascii="Times New Roman" w:eastAsia="Times New Roman" w:hAnsi="Times New Roman"/>
                <w:b/>
                <w:bCs/>
                <w:color w:val="000000"/>
                <w:sz w:val="24"/>
                <w:szCs w:val="24"/>
                <w:bdr w:val="none" w:sz="0" w:space="0" w:color="auto" w:frame="1"/>
                <w:lang w:val="kk-KZ"/>
              </w:rPr>
              <w:t>Тапсырма бойынша өкілдік ету</w:t>
            </w:r>
          </w:p>
          <w:p w:rsidR="007859DA" w:rsidRPr="000A534A" w:rsidRDefault="00B6456E" w:rsidP="007859DA">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rPr>
            </w:pPr>
            <w:r>
              <w:rPr>
                <w:rFonts w:ascii="Times New Roman" w:eastAsia="Times New Roman" w:hAnsi="Times New Roman"/>
                <w:bCs/>
                <w:color w:val="000000"/>
                <w:sz w:val="24"/>
                <w:szCs w:val="24"/>
                <w:bdr w:val="none" w:sz="0" w:space="0" w:color="auto" w:frame="1"/>
              </w:rPr>
              <w:t xml:space="preserve"> </w:t>
            </w:r>
            <w:r w:rsidR="007859DA" w:rsidRPr="000A534A">
              <w:rPr>
                <w:rFonts w:ascii="Times New Roman" w:eastAsia="Times New Roman" w:hAnsi="Times New Roman"/>
                <w:bCs/>
                <w:color w:val="000000"/>
                <w:sz w:val="24"/>
                <w:szCs w:val="24"/>
                <w:bdr w:val="none" w:sz="0" w:space="0" w:color="auto" w:frame="1"/>
              </w:rPr>
              <w:t xml:space="preserve">1. </w:t>
            </w:r>
            <w:r>
              <w:rPr>
                <w:rFonts w:ascii="Times New Roman" w:eastAsia="Times New Roman" w:hAnsi="Times New Roman"/>
                <w:bCs/>
                <w:color w:val="000000"/>
                <w:sz w:val="24"/>
                <w:szCs w:val="24"/>
                <w:bdr w:val="none" w:sz="0" w:space="0" w:color="auto" w:frame="1"/>
                <w:lang w:val="kk-KZ"/>
              </w:rPr>
              <w:t>Мына тұлғалар</w:t>
            </w:r>
            <w:r w:rsidR="007859DA" w:rsidRPr="003D47DF">
              <w:rPr>
                <w:rFonts w:ascii="Times New Roman" w:eastAsia="Times New Roman" w:hAnsi="Times New Roman"/>
                <w:bCs/>
                <w:color w:val="000000"/>
                <w:sz w:val="24"/>
                <w:szCs w:val="24"/>
                <w:bdr w:val="none" w:sz="0" w:space="0" w:color="auto" w:frame="1"/>
                <w:lang w:val="kk-KZ"/>
              </w:rPr>
              <w:t>:</w:t>
            </w:r>
          </w:p>
          <w:p w:rsidR="007859DA" w:rsidRPr="000A534A" w:rsidRDefault="00B6456E" w:rsidP="007859DA">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rPr>
            </w:pPr>
            <w:r>
              <w:rPr>
                <w:rFonts w:ascii="Times New Roman" w:eastAsia="Times New Roman" w:hAnsi="Times New Roman"/>
                <w:bCs/>
                <w:color w:val="000000"/>
                <w:sz w:val="24"/>
                <w:szCs w:val="24"/>
                <w:bdr w:val="none" w:sz="0" w:space="0" w:color="auto" w:frame="1"/>
              </w:rPr>
              <w:t xml:space="preserve"> </w:t>
            </w:r>
            <w:r w:rsidR="007859DA" w:rsidRPr="000A534A">
              <w:rPr>
                <w:rFonts w:ascii="Times New Roman" w:eastAsia="Times New Roman" w:hAnsi="Times New Roman"/>
                <w:bCs/>
                <w:color w:val="000000"/>
                <w:sz w:val="24"/>
                <w:szCs w:val="24"/>
                <w:bdr w:val="none" w:sz="0" w:space="0" w:color="auto" w:frame="1"/>
              </w:rPr>
              <w:t>1)</w:t>
            </w:r>
            <w:r w:rsidR="00817D26">
              <w:rPr>
                <w:rFonts w:ascii="Times New Roman" w:eastAsia="Times New Roman" w:hAnsi="Times New Roman"/>
                <w:bCs/>
                <w:color w:val="000000"/>
                <w:sz w:val="24"/>
                <w:szCs w:val="24"/>
                <w:bdr w:val="none" w:sz="0" w:space="0" w:color="auto" w:frame="1"/>
              </w:rPr>
              <w:t xml:space="preserve">   </w:t>
            </w:r>
            <w:r w:rsidR="007859DA">
              <w:rPr>
                <w:rFonts w:ascii="Times New Roman" w:eastAsia="Times New Roman" w:hAnsi="Times New Roman"/>
                <w:bCs/>
                <w:color w:val="000000"/>
                <w:sz w:val="24"/>
                <w:szCs w:val="24"/>
                <w:bdr w:val="none" w:sz="0" w:space="0" w:color="auto" w:frame="1"/>
              </w:rPr>
              <w:t xml:space="preserve"> </w:t>
            </w:r>
          </w:p>
          <w:p w:rsidR="007859DA" w:rsidRDefault="007859DA" w:rsidP="007859DA">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rPr>
            </w:pPr>
            <w:r>
              <w:rPr>
                <w:rFonts w:ascii="Times New Roman" w:eastAsia="Times New Roman" w:hAnsi="Times New Roman"/>
                <w:bCs/>
                <w:color w:val="000000"/>
                <w:sz w:val="24"/>
                <w:szCs w:val="24"/>
                <w:bdr w:val="none" w:sz="0" w:space="0" w:color="auto" w:frame="1"/>
              </w:rPr>
              <w:t xml:space="preserve"> …</w:t>
            </w:r>
          </w:p>
          <w:p w:rsidR="007859DA" w:rsidRPr="00817D26" w:rsidRDefault="00B6456E" w:rsidP="007859DA">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lang w:val="kk-KZ"/>
              </w:rPr>
            </w:pPr>
            <w:r w:rsidRPr="00817D26">
              <w:rPr>
                <w:rFonts w:ascii="Times New Roman" w:eastAsia="Times New Roman" w:hAnsi="Times New Roman"/>
                <w:b/>
                <w:bCs/>
                <w:color w:val="000000"/>
                <w:sz w:val="24"/>
                <w:szCs w:val="24"/>
                <w:bdr w:val="none" w:sz="0" w:space="0" w:color="auto" w:frame="1"/>
              </w:rPr>
              <w:t xml:space="preserve"> </w:t>
            </w:r>
            <w:r w:rsidR="00817D26" w:rsidRPr="00817D26">
              <w:rPr>
                <w:rFonts w:ascii="Times New Roman" w:eastAsia="Times New Roman" w:hAnsi="Times New Roman"/>
                <w:b/>
                <w:bCs/>
                <w:color w:val="000000"/>
                <w:sz w:val="24"/>
                <w:szCs w:val="24"/>
                <w:bdr w:val="none" w:sz="0" w:space="0" w:color="auto" w:frame="1"/>
                <w:lang w:val="kk-KZ"/>
              </w:rPr>
              <w:t>4-1) жоқ</w:t>
            </w:r>
          </w:p>
          <w:p w:rsidR="007859DA" w:rsidRPr="00461E43" w:rsidRDefault="007859DA" w:rsidP="007859DA">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rPr>
            </w:pPr>
            <w:r>
              <w:rPr>
                <w:rFonts w:ascii="Times New Roman" w:eastAsia="Times New Roman" w:hAnsi="Times New Roman"/>
                <w:bCs/>
                <w:color w:val="000000"/>
                <w:sz w:val="24"/>
                <w:szCs w:val="24"/>
                <w:bdr w:val="none" w:sz="0" w:space="0" w:color="auto" w:frame="1"/>
              </w:rPr>
              <w:t xml:space="preserve">     </w:t>
            </w:r>
          </w:p>
          <w:p w:rsidR="007859DA" w:rsidRPr="00461E43" w:rsidRDefault="007859DA" w:rsidP="007859DA">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859DA" w:rsidRPr="003D47DF" w:rsidRDefault="007859DA" w:rsidP="00B6456E">
            <w:pPr>
              <w:shd w:val="clear" w:color="auto" w:fill="FFFFFF"/>
              <w:spacing w:after="0" w:line="240" w:lineRule="auto"/>
              <w:ind w:firstLine="462"/>
              <w:jc w:val="both"/>
              <w:textAlignment w:val="baseline"/>
              <w:rPr>
                <w:rFonts w:ascii="Times New Roman" w:eastAsia="Times New Roman" w:hAnsi="Times New Roman"/>
                <w:b/>
                <w:bCs/>
                <w:color w:val="000000"/>
                <w:sz w:val="24"/>
                <w:szCs w:val="24"/>
                <w:bdr w:val="none" w:sz="0" w:space="0" w:color="auto" w:frame="1"/>
                <w:lang w:val="kk-KZ"/>
              </w:rPr>
            </w:pPr>
            <w:r w:rsidRPr="000A534A">
              <w:rPr>
                <w:rFonts w:ascii="Times New Roman" w:eastAsia="Times New Roman" w:hAnsi="Times New Roman"/>
                <w:b/>
                <w:bCs/>
                <w:color w:val="000000"/>
                <w:sz w:val="24"/>
                <w:szCs w:val="24"/>
                <w:bdr w:val="none" w:sz="0" w:space="0" w:color="auto" w:frame="1"/>
              </w:rPr>
              <w:t>58</w:t>
            </w:r>
            <w:r>
              <w:rPr>
                <w:rFonts w:ascii="Times New Roman" w:eastAsia="Times New Roman" w:hAnsi="Times New Roman"/>
                <w:b/>
                <w:bCs/>
                <w:color w:val="000000"/>
                <w:sz w:val="24"/>
                <w:szCs w:val="24"/>
                <w:bdr w:val="none" w:sz="0" w:space="0" w:color="auto" w:frame="1"/>
                <w:lang w:val="kk-KZ"/>
              </w:rPr>
              <w:t>-бап</w:t>
            </w:r>
            <w:r w:rsidRPr="000A534A">
              <w:rPr>
                <w:rFonts w:ascii="Times New Roman" w:eastAsia="Times New Roman" w:hAnsi="Times New Roman"/>
                <w:b/>
                <w:bCs/>
                <w:color w:val="000000"/>
                <w:sz w:val="24"/>
                <w:szCs w:val="24"/>
                <w:bdr w:val="none" w:sz="0" w:space="0" w:color="auto" w:frame="1"/>
              </w:rPr>
              <w:t xml:space="preserve">. </w:t>
            </w:r>
            <w:r w:rsidRPr="003D47DF">
              <w:rPr>
                <w:rFonts w:ascii="Times New Roman" w:eastAsia="Times New Roman" w:hAnsi="Times New Roman"/>
                <w:b/>
                <w:bCs/>
                <w:color w:val="000000"/>
                <w:sz w:val="24"/>
                <w:szCs w:val="24"/>
                <w:bdr w:val="none" w:sz="0" w:space="0" w:color="auto" w:frame="1"/>
                <w:lang w:val="kk-KZ"/>
              </w:rPr>
              <w:t>Тапсырма бойынша өкілдік ету</w:t>
            </w:r>
          </w:p>
          <w:p w:rsidR="007859DA" w:rsidRDefault="00B6456E" w:rsidP="007859DA">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lang w:val="kk-KZ"/>
              </w:rPr>
            </w:pPr>
            <w:r>
              <w:rPr>
                <w:rFonts w:ascii="Times New Roman" w:eastAsia="Times New Roman" w:hAnsi="Times New Roman"/>
                <w:bCs/>
                <w:color w:val="000000"/>
                <w:sz w:val="24"/>
                <w:szCs w:val="24"/>
                <w:bdr w:val="none" w:sz="0" w:space="0" w:color="auto" w:frame="1"/>
              </w:rPr>
              <w:t xml:space="preserve">     </w:t>
            </w:r>
            <w:r w:rsidR="007859DA" w:rsidRPr="000A534A">
              <w:rPr>
                <w:rFonts w:ascii="Times New Roman" w:eastAsia="Times New Roman" w:hAnsi="Times New Roman"/>
                <w:bCs/>
                <w:color w:val="000000"/>
                <w:sz w:val="24"/>
                <w:szCs w:val="24"/>
                <w:bdr w:val="none" w:sz="0" w:space="0" w:color="auto" w:frame="1"/>
              </w:rPr>
              <w:t xml:space="preserve">1. </w:t>
            </w:r>
            <w:r>
              <w:rPr>
                <w:rFonts w:ascii="Times New Roman" w:eastAsia="Times New Roman" w:hAnsi="Times New Roman"/>
                <w:bCs/>
                <w:color w:val="000000"/>
                <w:sz w:val="24"/>
                <w:szCs w:val="24"/>
                <w:bdr w:val="none" w:sz="0" w:space="0" w:color="auto" w:frame="1"/>
                <w:lang w:val="kk-KZ"/>
              </w:rPr>
              <w:t>Мына тұлғалар</w:t>
            </w:r>
            <w:r w:rsidR="007859DA" w:rsidRPr="003D47DF">
              <w:rPr>
                <w:rFonts w:ascii="Times New Roman" w:eastAsia="Times New Roman" w:hAnsi="Times New Roman"/>
                <w:bCs/>
                <w:color w:val="000000"/>
                <w:sz w:val="24"/>
                <w:szCs w:val="24"/>
                <w:bdr w:val="none" w:sz="0" w:space="0" w:color="auto" w:frame="1"/>
                <w:lang w:val="kk-KZ"/>
              </w:rPr>
              <w:t>:</w:t>
            </w:r>
          </w:p>
          <w:p w:rsidR="007859DA" w:rsidRPr="000A534A" w:rsidRDefault="007859DA" w:rsidP="007859DA">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rPr>
            </w:pPr>
            <w:r w:rsidRPr="000A534A">
              <w:rPr>
                <w:rFonts w:ascii="Times New Roman" w:eastAsia="Times New Roman" w:hAnsi="Times New Roman"/>
                <w:bCs/>
                <w:color w:val="000000"/>
                <w:sz w:val="24"/>
                <w:szCs w:val="24"/>
                <w:bdr w:val="none" w:sz="0" w:space="0" w:color="auto" w:frame="1"/>
              </w:rPr>
              <w:t xml:space="preserve">     1)</w:t>
            </w:r>
            <w:r>
              <w:rPr>
                <w:rFonts w:ascii="Times New Roman" w:eastAsia="Times New Roman" w:hAnsi="Times New Roman"/>
                <w:bCs/>
                <w:color w:val="000000"/>
                <w:sz w:val="24"/>
                <w:szCs w:val="24"/>
                <w:bdr w:val="none" w:sz="0" w:space="0" w:color="auto" w:frame="1"/>
              </w:rPr>
              <w:t xml:space="preserve">    </w:t>
            </w:r>
          </w:p>
          <w:p w:rsidR="007859DA" w:rsidRDefault="007859DA" w:rsidP="007859DA">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rPr>
            </w:pPr>
            <w:r>
              <w:rPr>
                <w:rFonts w:ascii="Times New Roman" w:eastAsia="Times New Roman" w:hAnsi="Times New Roman"/>
                <w:bCs/>
                <w:color w:val="000000"/>
                <w:sz w:val="24"/>
                <w:szCs w:val="24"/>
                <w:bdr w:val="none" w:sz="0" w:space="0" w:color="auto" w:frame="1"/>
              </w:rPr>
              <w:t xml:space="preserve">     …</w:t>
            </w:r>
          </w:p>
          <w:p w:rsidR="007859DA" w:rsidRPr="00461E43" w:rsidRDefault="007859DA" w:rsidP="007859DA">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rPr>
            </w:pPr>
            <w:r w:rsidRPr="001E6E24">
              <w:rPr>
                <w:rFonts w:ascii="Times New Roman" w:eastAsia="Times New Roman" w:hAnsi="Times New Roman"/>
                <w:b/>
                <w:bCs/>
                <w:color w:val="000000"/>
                <w:sz w:val="24"/>
                <w:szCs w:val="24"/>
                <w:bdr w:val="none" w:sz="0" w:space="0" w:color="auto" w:frame="1"/>
              </w:rPr>
              <w:t xml:space="preserve">     4-1) </w:t>
            </w:r>
            <w:r w:rsidRPr="003D47DF">
              <w:rPr>
                <w:rFonts w:ascii="Times New Roman" w:eastAsia="Times New Roman" w:hAnsi="Times New Roman"/>
                <w:b/>
                <w:bCs/>
                <w:color w:val="000000"/>
                <w:sz w:val="24"/>
                <w:szCs w:val="24"/>
                <w:bdr w:val="none" w:sz="0" w:space="0" w:color="auto" w:frame="1"/>
                <w:lang w:val="kk-KZ"/>
              </w:rPr>
              <w:t>Қазақстан Республикасындағы Адам құқықтары жөніндегі уәкіл;</w:t>
            </w:r>
            <w:r>
              <w:rPr>
                <w:rFonts w:ascii="Times New Roman" w:eastAsia="Times New Roman" w:hAnsi="Times New Roman"/>
                <w:bCs/>
                <w:color w:val="000000"/>
                <w:sz w:val="24"/>
                <w:szCs w:val="24"/>
                <w:bdr w:val="none" w:sz="0" w:space="0" w:color="auto" w:frame="1"/>
              </w:rPr>
              <w:t xml:space="preserve">     </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59DA" w:rsidRDefault="007859DA" w:rsidP="007859DA">
            <w:pPr>
              <w:pStyle w:val="a3"/>
              <w:ind w:firstLine="346"/>
              <w:jc w:val="both"/>
              <w:rPr>
                <w:rFonts w:ascii="Times New Roman" w:hAnsi="Times New Roman"/>
                <w:sz w:val="24"/>
                <w:szCs w:val="24"/>
                <w:lang w:val="kk-KZ"/>
              </w:rPr>
            </w:pPr>
            <w:r>
              <w:rPr>
                <w:rFonts w:ascii="Times New Roman" w:hAnsi="Times New Roman"/>
                <w:sz w:val="24"/>
                <w:szCs w:val="24"/>
              </w:rPr>
              <w:t>«</w:t>
            </w:r>
            <w:r w:rsidRPr="00C80445">
              <w:rPr>
                <w:rFonts w:ascii="Times New Roman" w:hAnsi="Times New Roman"/>
                <w:sz w:val="24"/>
                <w:szCs w:val="24"/>
                <w:lang w:val="kk-KZ"/>
              </w:rPr>
              <w:t>Қазақстан Республикасындағы Адам құқықтары жөніндегі уәкіл туралы» заң жобасында уәкілдің адамдар</w:t>
            </w:r>
            <w:r w:rsidR="00B6456E">
              <w:rPr>
                <w:rFonts w:ascii="Times New Roman" w:hAnsi="Times New Roman"/>
                <w:sz w:val="24"/>
                <w:szCs w:val="24"/>
                <w:lang w:val="kk-KZ"/>
              </w:rPr>
              <w:t xml:space="preserve">дың </w:t>
            </w:r>
            <w:r w:rsidR="00B6456E" w:rsidRPr="00C80445">
              <w:rPr>
                <w:rFonts w:ascii="Times New Roman" w:hAnsi="Times New Roman"/>
                <w:sz w:val="24"/>
                <w:szCs w:val="24"/>
                <w:lang w:val="kk-KZ"/>
              </w:rPr>
              <w:t>шектелмеген</w:t>
            </w:r>
            <w:r w:rsidRPr="00C80445">
              <w:rPr>
                <w:rFonts w:ascii="Times New Roman" w:hAnsi="Times New Roman"/>
                <w:sz w:val="24"/>
                <w:szCs w:val="24"/>
                <w:lang w:val="kk-KZ"/>
              </w:rPr>
              <w:t xml:space="preserve"> тобының құқықтары мен бостандықтарын қорғау үшін талап</w:t>
            </w:r>
            <w:r>
              <w:rPr>
                <w:rFonts w:ascii="Times New Roman" w:hAnsi="Times New Roman"/>
                <w:sz w:val="24"/>
                <w:szCs w:val="24"/>
                <w:lang w:val="kk-KZ"/>
              </w:rPr>
              <w:t xml:space="preserve"> </w:t>
            </w:r>
            <w:r w:rsidRPr="00C80445">
              <w:rPr>
                <w:rFonts w:ascii="Times New Roman" w:hAnsi="Times New Roman"/>
                <w:sz w:val="24"/>
                <w:szCs w:val="24"/>
                <w:lang w:val="kk-KZ"/>
              </w:rPr>
              <w:t>арызбен (талап</w:t>
            </w:r>
            <w:r>
              <w:rPr>
                <w:rFonts w:ascii="Times New Roman" w:hAnsi="Times New Roman"/>
                <w:sz w:val="24"/>
                <w:szCs w:val="24"/>
                <w:lang w:val="kk-KZ"/>
              </w:rPr>
              <w:t xml:space="preserve"> қоюмен</w:t>
            </w:r>
            <w:r w:rsidRPr="00C80445">
              <w:rPr>
                <w:rFonts w:ascii="Times New Roman" w:hAnsi="Times New Roman"/>
                <w:sz w:val="24"/>
                <w:szCs w:val="24"/>
                <w:lang w:val="kk-KZ"/>
              </w:rPr>
              <w:t>) сотқа жүгіну құқығы көзделген, осыған байланысты Азаматтық процестік кодекске түзету ұсынылады</w:t>
            </w:r>
            <w:r w:rsidR="00B6456E">
              <w:rPr>
                <w:rFonts w:ascii="Times New Roman" w:hAnsi="Times New Roman"/>
                <w:sz w:val="24"/>
                <w:szCs w:val="24"/>
                <w:lang w:val="kk-KZ"/>
              </w:rPr>
              <w:t>.</w:t>
            </w:r>
          </w:p>
          <w:p w:rsidR="00B6456E" w:rsidRPr="00B6456E" w:rsidRDefault="00B6456E" w:rsidP="00B6456E">
            <w:pPr>
              <w:pStyle w:val="a3"/>
              <w:jc w:val="both"/>
              <w:rPr>
                <w:rFonts w:ascii="Times New Roman" w:hAnsi="Times New Roman"/>
                <w:sz w:val="24"/>
                <w:szCs w:val="24"/>
                <w:lang w:val="kk-KZ"/>
              </w:rPr>
            </w:pPr>
          </w:p>
        </w:tc>
      </w:tr>
      <w:tr w:rsidR="00B6456E" w:rsidRPr="007F3132"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B6456E" w:rsidRPr="00B6456E" w:rsidRDefault="00B6456E" w:rsidP="007859DA">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56E" w:rsidRPr="00B6456E" w:rsidRDefault="00B6456E" w:rsidP="00CE6805">
            <w:pPr>
              <w:pStyle w:val="a3"/>
              <w:tabs>
                <w:tab w:val="left" w:pos="2410"/>
              </w:tabs>
              <w:jc w:val="center"/>
              <w:rPr>
                <w:rFonts w:ascii="Times New Roman" w:hAnsi="Times New Roman"/>
                <w:sz w:val="24"/>
                <w:szCs w:val="24"/>
                <w:lang w:val="kk-KZ" w:eastAsia="ru-RU"/>
              </w:rPr>
            </w:pPr>
            <w:r>
              <w:rPr>
                <w:rFonts w:ascii="Times New Roman" w:hAnsi="Times New Roman"/>
                <w:sz w:val="24"/>
                <w:szCs w:val="24"/>
                <w:lang w:val="kk-KZ" w:eastAsia="ru-RU"/>
              </w:rPr>
              <w:t>80-бап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6456E" w:rsidRDefault="000E55A2" w:rsidP="00B6456E">
            <w:pPr>
              <w:shd w:val="clear" w:color="auto" w:fill="FFFFFF"/>
              <w:spacing w:after="0" w:line="240" w:lineRule="auto"/>
              <w:ind w:firstLine="343"/>
              <w:jc w:val="both"/>
              <w:textAlignment w:val="baseline"/>
              <w:rPr>
                <w:rFonts w:ascii="Times New Roman" w:eastAsia="Times New Roman" w:hAnsi="Times New Roman"/>
                <w:b/>
                <w:bCs/>
                <w:color w:val="000000"/>
                <w:sz w:val="24"/>
                <w:szCs w:val="24"/>
                <w:bdr w:val="none" w:sz="0" w:space="0" w:color="auto" w:frame="1"/>
                <w:lang w:val="kk-KZ"/>
              </w:rPr>
            </w:pPr>
            <w:r>
              <w:rPr>
                <w:rFonts w:ascii="Times New Roman" w:eastAsia="Times New Roman" w:hAnsi="Times New Roman"/>
                <w:b/>
                <w:bCs/>
                <w:color w:val="000000"/>
                <w:sz w:val="24"/>
                <w:szCs w:val="24"/>
                <w:bdr w:val="none" w:sz="0" w:space="0" w:color="auto" w:frame="1"/>
                <w:lang w:val="kk-KZ"/>
              </w:rPr>
              <w:t>80-бап. Куәнің айғақтары</w:t>
            </w:r>
          </w:p>
          <w:p w:rsidR="000E55A2" w:rsidRPr="00E36222" w:rsidRDefault="00E36222" w:rsidP="00B6456E">
            <w:pPr>
              <w:shd w:val="clear" w:color="auto" w:fill="FFFFFF"/>
              <w:spacing w:after="0" w:line="240" w:lineRule="auto"/>
              <w:ind w:firstLine="343"/>
              <w:jc w:val="both"/>
              <w:textAlignment w:val="baseline"/>
              <w:rPr>
                <w:rFonts w:ascii="Times New Roman" w:eastAsia="Times New Roman" w:hAnsi="Times New Roman"/>
                <w:bCs/>
                <w:color w:val="000000"/>
                <w:sz w:val="24"/>
                <w:szCs w:val="24"/>
                <w:bdr w:val="none" w:sz="0" w:space="0" w:color="auto" w:frame="1"/>
                <w:lang w:val="kk-KZ"/>
              </w:rPr>
            </w:pPr>
            <w:r>
              <w:rPr>
                <w:rFonts w:ascii="Times New Roman" w:eastAsia="Times New Roman" w:hAnsi="Times New Roman"/>
                <w:bCs/>
                <w:color w:val="000000"/>
                <w:sz w:val="24"/>
                <w:szCs w:val="24"/>
                <w:bdr w:val="none" w:sz="0" w:space="0" w:color="auto" w:frame="1"/>
                <w:lang w:val="kk-KZ"/>
              </w:rPr>
              <w:t>...</w:t>
            </w:r>
          </w:p>
          <w:p w:rsidR="00817D26" w:rsidRPr="00817D26" w:rsidRDefault="00E36222" w:rsidP="00B6456E">
            <w:pPr>
              <w:shd w:val="clear" w:color="auto" w:fill="FFFFFF"/>
              <w:spacing w:after="0" w:line="240" w:lineRule="auto"/>
              <w:ind w:firstLine="343"/>
              <w:jc w:val="both"/>
              <w:textAlignment w:val="baseline"/>
              <w:rPr>
                <w:rFonts w:ascii="Times New Roman" w:eastAsia="Times New Roman" w:hAnsi="Times New Roman"/>
                <w:b/>
                <w:bCs/>
                <w:color w:val="000000"/>
                <w:sz w:val="24"/>
                <w:szCs w:val="24"/>
                <w:bdr w:val="none" w:sz="0" w:space="0" w:color="auto" w:frame="1"/>
                <w:lang w:val="kk-KZ"/>
              </w:rPr>
            </w:pPr>
            <w:r>
              <w:rPr>
                <w:rFonts w:ascii="Times New Roman" w:eastAsia="Times New Roman" w:hAnsi="Times New Roman"/>
                <w:b/>
                <w:bCs/>
                <w:color w:val="000000"/>
                <w:sz w:val="24"/>
                <w:szCs w:val="24"/>
                <w:bdr w:val="none" w:sz="0" w:space="0" w:color="auto" w:frame="1"/>
                <w:lang w:val="kk-KZ"/>
              </w:rPr>
              <w:t>3</w:t>
            </w:r>
            <w:r w:rsidR="00817D26" w:rsidRPr="00817D26">
              <w:rPr>
                <w:rFonts w:ascii="Times New Roman" w:eastAsia="Times New Roman" w:hAnsi="Times New Roman"/>
                <w:b/>
                <w:bCs/>
                <w:color w:val="000000"/>
                <w:sz w:val="24"/>
                <w:szCs w:val="24"/>
                <w:bdr w:val="none" w:sz="0" w:space="0" w:color="auto" w:frame="1"/>
                <w:lang w:val="kk-KZ"/>
              </w:rPr>
              <w:t>-1</w:t>
            </w:r>
            <w:r>
              <w:rPr>
                <w:rFonts w:ascii="Times New Roman" w:eastAsia="Times New Roman" w:hAnsi="Times New Roman"/>
                <w:b/>
                <w:bCs/>
                <w:color w:val="000000"/>
                <w:sz w:val="24"/>
                <w:szCs w:val="24"/>
                <w:bdr w:val="none" w:sz="0" w:space="0" w:color="auto" w:frame="1"/>
                <w:lang w:val="kk-KZ"/>
              </w:rPr>
              <w:t>.</w:t>
            </w:r>
            <w:r w:rsidR="00817D26" w:rsidRPr="00817D26">
              <w:rPr>
                <w:rFonts w:ascii="Times New Roman" w:eastAsia="Times New Roman" w:hAnsi="Times New Roman"/>
                <w:b/>
                <w:bCs/>
                <w:color w:val="000000"/>
                <w:sz w:val="24"/>
                <w:szCs w:val="24"/>
                <w:bdr w:val="none" w:sz="0" w:space="0" w:color="auto" w:frame="1"/>
                <w:lang w:val="kk-KZ"/>
              </w:rPr>
              <w:t xml:space="preserve"> </w:t>
            </w:r>
            <w:r>
              <w:rPr>
                <w:rFonts w:ascii="Times New Roman" w:eastAsia="Times New Roman" w:hAnsi="Times New Roman"/>
                <w:b/>
                <w:bCs/>
                <w:color w:val="000000"/>
                <w:sz w:val="24"/>
                <w:szCs w:val="24"/>
                <w:bdr w:val="none" w:sz="0" w:space="0" w:color="auto" w:frame="1"/>
                <w:lang w:val="kk-KZ"/>
              </w:rPr>
              <w:t>Ж</w:t>
            </w:r>
            <w:r w:rsidR="00817D26" w:rsidRPr="00817D26">
              <w:rPr>
                <w:rFonts w:ascii="Times New Roman" w:eastAsia="Times New Roman" w:hAnsi="Times New Roman"/>
                <w:b/>
                <w:bCs/>
                <w:color w:val="000000"/>
                <w:sz w:val="24"/>
                <w:szCs w:val="24"/>
                <w:bdr w:val="none" w:sz="0" w:space="0" w:color="auto" w:frame="1"/>
                <w:lang w:val="kk-KZ"/>
              </w:rPr>
              <w:t>оқ</w:t>
            </w:r>
            <w:r>
              <w:rPr>
                <w:rFonts w:ascii="Times New Roman" w:eastAsia="Times New Roman" w:hAnsi="Times New Roman"/>
                <w:b/>
                <w:bCs/>
                <w:color w:val="000000"/>
                <w:sz w:val="24"/>
                <w:szCs w:val="24"/>
                <w:bdr w:val="none" w:sz="0" w:space="0" w:color="auto" w:frame="1"/>
                <w:lang w:val="kk-KZ"/>
              </w:rPr>
              <w:t xml:space="preserve"> </w:t>
            </w:r>
          </w:p>
          <w:p w:rsidR="000E55A2" w:rsidRPr="000E55A2" w:rsidRDefault="000E55A2" w:rsidP="00B6456E">
            <w:pPr>
              <w:shd w:val="clear" w:color="auto" w:fill="FFFFFF"/>
              <w:spacing w:after="0" w:line="240" w:lineRule="auto"/>
              <w:ind w:firstLine="343"/>
              <w:jc w:val="both"/>
              <w:textAlignment w:val="baseline"/>
              <w:rPr>
                <w:rFonts w:ascii="Times New Roman" w:eastAsia="Times New Roman" w:hAnsi="Times New Roman"/>
                <w:bCs/>
                <w:color w:val="000000"/>
                <w:sz w:val="24"/>
                <w:szCs w:val="24"/>
                <w:bdr w:val="none" w:sz="0" w:space="0" w:color="auto" w:frame="1"/>
                <w:lang w:val="kk-KZ"/>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E55A2" w:rsidRPr="00E36222" w:rsidRDefault="000E55A2" w:rsidP="000E55A2">
            <w:pPr>
              <w:shd w:val="clear" w:color="auto" w:fill="FFFFFF"/>
              <w:spacing w:after="0" w:line="240" w:lineRule="auto"/>
              <w:ind w:firstLine="343"/>
              <w:jc w:val="both"/>
              <w:textAlignment w:val="baseline"/>
              <w:rPr>
                <w:rFonts w:ascii="Times New Roman" w:eastAsia="Times New Roman" w:hAnsi="Times New Roman"/>
                <w:b/>
                <w:bCs/>
                <w:color w:val="000000"/>
                <w:sz w:val="24"/>
                <w:szCs w:val="24"/>
                <w:bdr w:val="none" w:sz="0" w:space="0" w:color="auto" w:frame="1"/>
                <w:lang w:val="kk-KZ"/>
              </w:rPr>
            </w:pPr>
            <w:r w:rsidRPr="00E36222">
              <w:rPr>
                <w:rFonts w:ascii="Times New Roman" w:eastAsia="Times New Roman" w:hAnsi="Times New Roman"/>
                <w:b/>
                <w:bCs/>
                <w:color w:val="000000"/>
                <w:sz w:val="24"/>
                <w:szCs w:val="24"/>
                <w:bdr w:val="none" w:sz="0" w:space="0" w:color="auto" w:frame="1"/>
                <w:lang w:val="kk-KZ"/>
              </w:rPr>
              <w:t>80-бап. Куәнің айғақтары</w:t>
            </w:r>
          </w:p>
          <w:p w:rsidR="00E36222" w:rsidRPr="00E36222" w:rsidRDefault="000E55A2" w:rsidP="00E36222">
            <w:pPr>
              <w:shd w:val="clear" w:color="auto" w:fill="FFFFFF"/>
              <w:spacing w:after="0" w:line="240" w:lineRule="auto"/>
              <w:ind w:firstLine="343"/>
              <w:jc w:val="both"/>
              <w:textAlignment w:val="baseline"/>
              <w:rPr>
                <w:rFonts w:ascii="Times New Roman" w:hAnsi="Times New Roman"/>
                <w:sz w:val="24"/>
                <w:szCs w:val="24"/>
                <w:lang w:val="kk-KZ"/>
              </w:rPr>
            </w:pPr>
            <w:r w:rsidRPr="00E36222">
              <w:rPr>
                <w:rFonts w:ascii="Times New Roman" w:eastAsia="Times New Roman" w:hAnsi="Times New Roman"/>
                <w:bCs/>
                <w:color w:val="000000"/>
                <w:sz w:val="24"/>
                <w:szCs w:val="24"/>
                <w:bdr w:val="none" w:sz="0" w:space="0" w:color="auto" w:frame="1"/>
                <w:lang w:val="kk-KZ"/>
              </w:rPr>
              <w:t>3</w:t>
            </w:r>
            <w:r w:rsidR="00E36222" w:rsidRPr="00E36222">
              <w:rPr>
                <w:rFonts w:ascii="Times New Roman" w:eastAsia="Times New Roman" w:hAnsi="Times New Roman"/>
                <w:bCs/>
                <w:color w:val="000000"/>
                <w:sz w:val="24"/>
                <w:szCs w:val="24"/>
                <w:bdr w:val="none" w:sz="0" w:space="0" w:color="auto" w:frame="1"/>
                <w:lang w:val="kk-KZ"/>
              </w:rPr>
              <w:t>-1</w:t>
            </w:r>
            <w:r w:rsidRPr="00E36222">
              <w:rPr>
                <w:rFonts w:ascii="Times New Roman" w:eastAsia="Times New Roman" w:hAnsi="Times New Roman"/>
                <w:bCs/>
                <w:color w:val="000000"/>
                <w:sz w:val="24"/>
                <w:szCs w:val="24"/>
                <w:bdr w:val="none" w:sz="0" w:space="0" w:color="auto" w:frame="1"/>
                <w:lang w:val="kk-KZ"/>
              </w:rPr>
              <w:t xml:space="preserve">. </w:t>
            </w:r>
            <w:r w:rsidR="00E36222" w:rsidRPr="00E36222">
              <w:rPr>
                <w:rFonts w:ascii="Times New Roman" w:hAnsi="Times New Roman"/>
                <w:sz w:val="24"/>
                <w:szCs w:val="24"/>
                <w:lang w:val="kk-KZ"/>
              </w:rPr>
              <w:t xml:space="preserve">Қазақстан Республикасындағы Адам құқықтары жөніндегі уәкіл лауазымдық міндеттерін атқаруына байланысты өзіне белгілі </w:t>
            </w:r>
            <w:r w:rsidR="00E36222" w:rsidRPr="00E36222">
              <w:rPr>
                <w:rFonts w:ascii="Times New Roman" w:hAnsi="Times New Roman"/>
                <w:sz w:val="24"/>
                <w:szCs w:val="24"/>
                <w:lang w:val="kk-KZ"/>
              </w:rPr>
              <w:lastRenderedPageBreak/>
              <w:t xml:space="preserve">болған мән-жайлар бойынша айғақтар беруге міндетті емес. </w:t>
            </w:r>
            <w:r w:rsidR="00E36222" w:rsidRPr="00E36222">
              <w:rPr>
                <w:rFonts w:ascii="Times New Roman" w:hAnsi="Times New Roman"/>
                <w:color w:val="000000"/>
                <w:spacing w:val="2"/>
                <w:sz w:val="24"/>
                <w:szCs w:val="24"/>
                <w:lang w:val="kk-KZ"/>
              </w:rPr>
              <w:t>Ол айғақтар беруден бас тартуға құқылы және бұл үшiн қандай да болсын жауаптылыққа тартыла алмайды.</w:t>
            </w:r>
          </w:p>
          <w:p w:rsidR="00E36222" w:rsidRPr="00E36222" w:rsidRDefault="00E36222" w:rsidP="00E36222">
            <w:pPr>
              <w:tabs>
                <w:tab w:val="left" w:pos="1134"/>
              </w:tabs>
              <w:ind w:firstLine="709"/>
              <w:jc w:val="both"/>
              <w:rPr>
                <w:rFonts w:ascii="Times New Roman" w:hAnsi="Times New Roman"/>
                <w:sz w:val="24"/>
                <w:szCs w:val="24"/>
                <w:lang w:val="kk-KZ"/>
              </w:rPr>
            </w:pPr>
          </w:p>
          <w:p w:rsidR="00F72C00" w:rsidRPr="00E36222" w:rsidRDefault="00F72C00" w:rsidP="00E36222">
            <w:pPr>
              <w:shd w:val="clear" w:color="auto" w:fill="FFFFFF"/>
              <w:spacing w:after="0" w:line="240" w:lineRule="auto"/>
              <w:ind w:firstLine="459"/>
              <w:jc w:val="both"/>
              <w:textAlignment w:val="baseline"/>
              <w:rPr>
                <w:rFonts w:ascii="Times New Roman" w:eastAsia="Times New Roman" w:hAnsi="Times New Roman"/>
                <w:b/>
                <w:bCs/>
                <w:color w:val="000000"/>
                <w:sz w:val="24"/>
                <w:szCs w:val="24"/>
                <w:bdr w:val="none" w:sz="0" w:space="0" w:color="auto" w:frame="1"/>
                <w:lang w:val="kk-KZ"/>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BE1425" w:rsidRDefault="00BE1425" w:rsidP="00BE1425">
            <w:pPr>
              <w:pStyle w:val="a3"/>
              <w:ind w:firstLine="346"/>
              <w:jc w:val="both"/>
              <w:rPr>
                <w:rFonts w:ascii="Times New Roman" w:hAnsi="Times New Roman"/>
                <w:sz w:val="24"/>
                <w:szCs w:val="24"/>
                <w:lang w:val="kk-KZ"/>
              </w:rPr>
            </w:pPr>
            <w:r>
              <w:rPr>
                <w:rFonts w:ascii="Times New Roman" w:hAnsi="Times New Roman"/>
                <w:sz w:val="24"/>
                <w:szCs w:val="24"/>
                <w:lang w:val="kk-KZ"/>
              </w:rPr>
              <w:lastRenderedPageBreak/>
              <w:t xml:space="preserve">«Қазақстан Республикасындағы Адам құқықтары жөніндегі уәкіл туралы» Заң жобасында </w:t>
            </w:r>
            <w:r>
              <w:rPr>
                <w:rFonts w:ascii="Times New Roman" w:hAnsi="Times New Roman"/>
                <w:sz w:val="24"/>
                <w:szCs w:val="24"/>
                <w:lang w:val="kk-KZ"/>
              </w:rPr>
              <w:lastRenderedPageBreak/>
              <w:t>Уәкілдің міндеттерді атқарумен байланысты оған белгілі болған сот ісін жүргізудің барлық түрлері бойынша куәгерлік айғақтар беруден бас тарту құқығы бар екендігі көрсетілген.</w:t>
            </w:r>
          </w:p>
          <w:p w:rsidR="00BE1425" w:rsidRDefault="00BE1425" w:rsidP="00BE1425">
            <w:pPr>
              <w:pStyle w:val="a3"/>
              <w:ind w:firstLine="346"/>
              <w:jc w:val="both"/>
              <w:rPr>
                <w:rFonts w:ascii="Times New Roman" w:hAnsi="Times New Roman"/>
                <w:sz w:val="24"/>
                <w:szCs w:val="24"/>
                <w:lang w:val="kk-KZ"/>
              </w:rPr>
            </w:pPr>
            <w:r>
              <w:rPr>
                <w:rFonts w:ascii="Times New Roman" w:hAnsi="Times New Roman"/>
                <w:sz w:val="24"/>
                <w:szCs w:val="24"/>
                <w:lang w:val="kk-KZ"/>
              </w:rPr>
              <w:t>Куәгерлік айғақтар беруден босату мәселесі процессуалдық кодекстердің нормаларымен реттелетіндіктен осы түзетуді енгізу ұсынылады.</w:t>
            </w:r>
          </w:p>
          <w:p w:rsidR="00B6456E" w:rsidRPr="000E55A2" w:rsidRDefault="00B6456E" w:rsidP="007859DA">
            <w:pPr>
              <w:pStyle w:val="a3"/>
              <w:ind w:firstLine="346"/>
              <w:jc w:val="both"/>
              <w:rPr>
                <w:rFonts w:ascii="Times New Roman" w:hAnsi="Times New Roman"/>
                <w:sz w:val="24"/>
                <w:szCs w:val="24"/>
                <w:lang w:val="kk-KZ"/>
              </w:rPr>
            </w:pPr>
          </w:p>
        </w:tc>
      </w:tr>
      <w:tr w:rsidR="007859DA" w:rsidRPr="007F3132" w:rsidTr="00D56F15">
        <w:trPr>
          <w:trHeight w:val="71"/>
        </w:trPr>
        <w:tc>
          <w:tcPr>
            <w:tcW w:w="14763" w:type="dxa"/>
            <w:gridSpan w:val="6"/>
            <w:tcBorders>
              <w:top w:val="single" w:sz="4" w:space="0" w:color="auto"/>
              <w:left w:val="single" w:sz="4" w:space="0" w:color="auto"/>
              <w:bottom w:val="single" w:sz="4" w:space="0" w:color="auto"/>
              <w:right w:val="single" w:sz="4" w:space="0" w:color="auto"/>
            </w:tcBorders>
            <w:shd w:val="clear" w:color="auto" w:fill="auto"/>
          </w:tcPr>
          <w:p w:rsidR="007859DA" w:rsidRPr="00C80445" w:rsidRDefault="007859DA" w:rsidP="007859DA">
            <w:pPr>
              <w:pStyle w:val="a5"/>
              <w:spacing w:before="240" w:beforeAutospacing="0" w:after="240" w:afterAutospacing="0"/>
              <w:ind w:firstLine="204"/>
              <w:jc w:val="center"/>
              <w:rPr>
                <w:b/>
                <w:lang w:val="kk-KZ"/>
              </w:rPr>
            </w:pPr>
            <w:r w:rsidRPr="00C80445">
              <w:rPr>
                <w:b/>
                <w:lang w:val="kk-KZ"/>
              </w:rPr>
              <w:lastRenderedPageBreak/>
              <w:t>2020 жылғы 29 маусымдағы Әкімшілік рәсімдік-процестік кодекс</w:t>
            </w:r>
          </w:p>
        </w:tc>
      </w:tr>
      <w:tr w:rsidR="007859DA" w:rsidRPr="007F3132"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859DA" w:rsidRPr="000E55A2" w:rsidRDefault="00392416" w:rsidP="00392416">
            <w:pPr>
              <w:spacing w:after="0" w:line="240" w:lineRule="auto"/>
              <w:jc w:val="center"/>
              <w:rPr>
                <w:rFonts w:ascii="Times New Roman" w:hAnsi="Times New Roman"/>
                <w:sz w:val="24"/>
                <w:szCs w:val="24"/>
                <w:lang w:val="kk-KZ"/>
              </w:rPr>
            </w:pPr>
            <w:r>
              <w:rPr>
                <w:rFonts w:ascii="Times New Roman" w:hAnsi="Times New Roman"/>
                <w:sz w:val="24"/>
                <w:szCs w:val="24"/>
                <w:lang w:val="kk-KZ"/>
              </w:rPr>
              <w:t>9</w:t>
            </w:r>
            <w:r w:rsidR="007859DA" w:rsidRPr="000E55A2">
              <w:rPr>
                <w:rFonts w:ascii="Times New Roman" w:hAnsi="Times New Roman"/>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9DA" w:rsidRPr="00025638" w:rsidRDefault="007859DA" w:rsidP="00D90BF4">
            <w:pPr>
              <w:pStyle w:val="a3"/>
              <w:tabs>
                <w:tab w:val="left" w:pos="2410"/>
              </w:tabs>
              <w:jc w:val="center"/>
              <w:rPr>
                <w:rFonts w:ascii="Times New Roman" w:hAnsi="Times New Roman"/>
                <w:sz w:val="24"/>
                <w:szCs w:val="24"/>
                <w:lang w:val="kk-KZ" w:eastAsia="ru-RU"/>
              </w:rPr>
            </w:pPr>
            <w:r w:rsidRPr="000E55A2">
              <w:rPr>
                <w:rFonts w:ascii="Times New Roman" w:hAnsi="Times New Roman"/>
                <w:sz w:val="24"/>
                <w:szCs w:val="24"/>
                <w:lang w:val="kk-KZ" w:eastAsia="ru-RU"/>
              </w:rPr>
              <w:t>3-бап</w:t>
            </w:r>
            <w:r>
              <w:rPr>
                <w:rFonts w:ascii="Times New Roman" w:hAnsi="Times New Roman"/>
                <w:sz w:val="24"/>
                <w:szCs w:val="24"/>
                <w:lang w:val="kk-KZ" w:eastAsia="ru-RU"/>
              </w:rPr>
              <w:t>тың</w:t>
            </w:r>
            <w:r w:rsidRPr="000E55A2">
              <w:rPr>
                <w:rFonts w:ascii="Times New Roman" w:hAnsi="Times New Roman"/>
                <w:sz w:val="24"/>
                <w:szCs w:val="24"/>
                <w:lang w:val="kk-KZ" w:eastAsia="ru-RU"/>
              </w:rPr>
              <w:t xml:space="preserve"> т</w:t>
            </w:r>
            <w:r>
              <w:rPr>
                <w:rFonts w:ascii="Times New Roman" w:hAnsi="Times New Roman"/>
                <w:sz w:val="24"/>
                <w:szCs w:val="24"/>
                <w:lang w:val="kk-KZ" w:eastAsia="ru-RU"/>
              </w:rPr>
              <w:t>өртінші бөлігі</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59DA" w:rsidRPr="00025638" w:rsidRDefault="007859DA" w:rsidP="007859DA">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lang w:val="kk-KZ"/>
              </w:rPr>
            </w:pPr>
            <w:r w:rsidRPr="000E55A2">
              <w:rPr>
                <w:rFonts w:ascii="Times New Roman" w:eastAsia="Times New Roman" w:hAnsi="Times New Roman"/>
                <w:b/>
                <w:bCs/>
                <w:color w:val="000000"/>
                <w:sz w:val="24"/>
                <w:szCs w:val="24"/>
                <w:bdr w:val="none" w:sz="0" w:space="0" w:color="auto" w:frame="1"/>
                <w:lang w:val="kk-KZ"/>
              </w:rPr>
              <w:t>3</w:t>
            </w:r>
            <w:r>
              <w:rPr>
                <w:rFonts w:ascii="Times New Roman" w:eastAsia="Times New Roman" w:hAnsi="Times New Roman"/>
                <w:b/>
                <w:bCs/>
                <w:color w:val="000000"/>
                <w:sz w:val="24"/>
                <w:szCs w:val="24"/>
                <w:bdr w:val="none" w:sz="0" w:space="0" w:color="auto" w:frame="1"/>
                <w:lang w:val="kk-KZ"/>
              </w:rPr>
              <w:t>-бап</w:t>
            </w:r>
            <w:r w:rsidRPr="000E55A2">
              <w:rPr>
                <w:rFonts w:ascii="Times New Roman" w:eastAsia="Times New Roman" w:hAnsi="Times New Roman"/>
                <w:b/>
                <w:bCs/>
                <w:color w:val="000000"/>
                <w:sz w:val="24"/>
                <w:szCs w:val="24"/>
                <w:bdr w:val="none" w:sz="0" w:space="0" w:color="auto" w:frame="1"/>
                <w:lang w:val="kk-KZ"/>
              </w:rPr>
              <w:t xml:space="preserve">. Осы </w:t>
            </w:r>
            <w:r>
              <w:rPr>
                <w:rFonts w:ascii="Times New Roman" w:eastAsia="Times New Roman" w:hAnsi="Times New Roman"/>
                <w:b/>
                <w:bCs/>
                <w:color w:val="000000"/>
                <w:sz w:val="24"/>
                <w:szCs w:val="24"/>
                <w:bdr w:val="none" w:sz="0" w:space="0" w:color="auto" w:frame="1"/>
                <w:lang w:val="kk-KZ"/>
              </w:rPr>
              <w:t>Кодексте</w:t>
            </w:r>
            <w:r w:rsidRPr="00025638">
              <w:rPr>
                <w:rFonts w:ascii="Times New Roman" w:eastAsia="Times New Roman" w:hAnsi="Times New Roman"/>
                <w:b/>
                <w:bCs/>
                <w:color w:val="000000"/>
                <w:sz w:val="24"/>
                <w:szCs w:val="24"/>
                <w:bdr w:val="none" w:sz="0" w:space="0" w:color="auto" w:frame="1"/>
                <w:lang w:val="kk-KZ"/>
              </w:rPr>
              <w:t xml:space="preserve"> реттелетін қатынастар</w:t>
            </w:r>
          </w:p>
          <w:p w:rsidR="007859DA" w:rsidRDefault="007859DA" w:rsidP="007859DA">
            <w:pPr>
              <w:shd w:val="clear" w:color="auto" w:fill="FFFFFF"/>
              <w:spacing w:after="0" w:line="240" w:lineRule="auto"/>
              <w:ind w:firstLine="204"/>
              <w:jc w:val="both"/>
              <w:textAlignment w:val="baseline"/>
              <w:rPr>
                <w:rFonts w:ascii="Times New Roman" w:eastAsia="Times New Roman" w:hAnsi="Times New Roman"/>
                <w:color w:val="000000"/>
                <w:sz w:val="24"/>
                <w:szCs w:val="24"/>
              </w:rPr>
            </w:pPr>
            <w:bookmarkStart w:id="2" w:name="z21"/>
            <w:bookmarkEnd w:id="2"/>
            <w:r w:rsidRPr="008B49F9">
              <w:rPr>
                <w:rFonts w:ascii="Times New Roman" w:eastAsia="Times New Roman" w:hAnsi="Times New Roman"/>
                <w:color w:val="000000"/>
                <w:sz w:val="24"/>
                <w:szCs w:val="24"/>
              </w:rPr>
              <w:t xml:space="preserve">1. </w:t>
            </w:r>
          </w:p>
          <w:p w:rsidR="007859DA" w:rsidRPr="00DF54FD" w:rsidRDefault="00DF54FD" w:rsidP="00DF54FD">
            <w:pPr>
              <w:shd w:val="clear" w:color="auto" w:fill="FFFFFF"/>
              <w:spacing w:after="0" w:line="240" w:lineRule="auto"/>
              <w:jc w:val="both"/>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  </w:t>
            </w:r>
            <w:r w:rsidR="007859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kk-KZ"/>
              </w:rPr>
              <w:t>..</w:t>
            </w:r>
          </w:p>
          <w:p w:rsidR="007859DA" w:rsidRPr="00DA45CF" w:rsidRDefault="007859DA" w:rsidP="007859DA">
            <w:pPr>
              <w:shd w:val="clear" w:color="auto" w:fill="FFFFFF"/>
              <w:spacing w:after="0" w:line="240" w:lineRule="auto"/>
              <w:ind w:firstLine="204"/>
              <w:jc w:val="both"/>
              <w:textAlignment w:val="baseline"/>
              <w:rPr>
                <w:rFonts w:ascii="Times New Roman" w:eastAsia="Times New Roman" w:hAnsi="Times New Roman"/>
                <w:color w:val="000000"/>
                <w:sz w:val="24"/>
                <w:szCs w:val="24"/>
              </w:rPr>
            </w:pPr>
            <w:bookmarkStart w:id="3" w:name="z31"/>
            <w:bookmarkEnd w:id="3"/>
            <w:r w:rsidRPr="00DA45CF">
              <w:rPr>
                <w:rFonts w:ascii="Times New Roman" w:eastAsia="Times New Roman" w:hAnsi="Times New Roman"/>
                <w:color w:val="000000"/>
                <w:sz w:val="24"/>
                <w:szCs w:val="24"/>
              </w:rPr>
              <w:t xml:space="preserve">4. Осы </w:t>
            </w:r>
            <w:proofErr w:type="spellStart"/>
            <w:r w:rsidRPr="00DA45CF">
              <w:rPr>
                <w:rFonts w:ascii="Times New Roman" w:eastAsia="Times New Roman" w:hAnsi="Times New Roman"/>
                <w:color w:val="000000"/>
                <w:sz w:val="24"/>
                <w:szCs w:val="24"/>
              </w:rPr>
              <w:t>Кодексте</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белгіленген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әкімшілік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рәсімдердің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тәртібі</w:t>
            </w:r>
            <w:proofErr w:type="spellEnd"/>
            <w:r w:rsidRPr="00DA45CF">
              <w:rPr>
                <w:rFonts w:ascii="Times New Roman" w:eastAsia="Times New Roman" w:hAnsi="Times New Roman"/>
                <w:color w:val="000000"/>
                <w:sz w:val="24"/>
                <w:szCs w:val="24"/>
              </w:rPr>
              <w:t>:</w:t>
            </w:r>
          </w:p>
          <w:p w:rsidR="007859DA" w:rsidRPr="00DA45CF" w:rsidRDefault="007859DA" w:rsidP="007859DA">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DA45CF">
              <w:rPr>
                <w:rFonts w:ascii="Times New Roman" w:eastAsia="Times New Roman" w:hAnsi="Times New Roman"/>
                <w:color w:val="000000"/>
                <w:sz w:val="24"/>
                <w:szCs w:val="24"/>
              </w:rPr>
              <w:t xml:space="preserve">1) </w:t>
            </w:r>
            <w:proofErr w:type="spellStart"/>
            <w:r w:rsidRPr="00DA45CF">
              <w:rPr>
                <w:rFonts w:ascii="Times New Roman" w:eastAsia="Times New Roman" w:hAnsi="Times New Roman"/>
                <w:color w:val="000000"/>
                <w:sz w:val="24"/>
                <w:szCs w:val="24"/>
              </w:rPr>
              <w:t>Қазақстан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қылмыстық-процестік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азаматтық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процестік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және</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Қазақстан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әкімшілік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құқық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бұзушылық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DA45CF">
              <w:rPr>
                <w:rFonts w:ascii="Times New Roman" w:eastAsia="Times New Roman" w:hAnsi="Times New Roman"/>
                <w:color w:val="000000"/>
                <w:sz w:val="24"/>
                <w:szCs w:val="24"/>
              </w:rPr>
              <w:t>;</w:t>
            </w:r>
          </w:p>
          <w:p w:rsidR="007859DA" w:rsidRPr="00F30C80" w:rsidRDefault="007859DA" w:rsidP="007859DA">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F30C80">
              <w:rPr>
                <w:rFonts w:ascii="Times New Roman" w:eastAsia="Times New Roman" w:hAnsi="Times New Roman"/>
                <w:color w:val="000000"/>
                <w:sz w:val="24"/>
                <w:szCs w:val="24"/>
              </w:rPr>
              <w:t xml:space="preserve">2) </w:t>
            </w:r>
            <w:proofErr w:type="spellStart"/>
            <w:r w:rsidRPr="00DA45CF">
              <w:rPr>
                <w:rFonts w:ascii="Times New Roman" w:eastAsia="Times New Roman" w:hAnsi="Times New Roman"/>
                <w:color w:val="000000"/>
                <w:sz w:val="24"/>
                <w:szCs w:val="24"/>
              </w:rPr>
              <w:t>Қазақстан</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Конституциялық</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Кеңесі</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Жоғары</w:t>
            </w:r>
            <w:proofErr w:type="spellEnd"/>
            <w:r w:rsidRPr="00F30C80">
              <w:rPr>
                <w:rFonts w:ascii="Times New Roman" w:eastAsia="Times New Roman" w:hAnsi="Times New Roman"/>
                <w:color w:val="000000"/>
                <w:sz w:val="24"/>
                <w:szCs w:val="24"/>
              </w:rPr>
              <w:t xml:space="preserve"> </w:t>
            </w:r>
            <w:r w:rsidRPr="00DA45CF">
              <w:rPr>
                <w:rFonts w:ascii="Times New Roman" w:eastAsia="Times New Roman" w:hAnsi="Times New Roman"/>
                <w:color w:val="000000"/>
                <w:sz w:val="24"/>
                <w:szCs w:val="24"/>
              </w:rPr>
              <w:t>Сот</w:t>
            </w:r>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Кеңесі</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Қазақстан</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F30C80">
              <w:rPr>
                <w:rFonts w:ascii="Times New Roman" w:eastAsia="Times New Roman" w:hAnsi="Times New Roman"/>
                <w:color w:val="000000"/>
                <w:sz w:val="24"/>
                <w:szCs w:val="24"/>
              </w:rPr>
              <w:t>;</w:t>
            </w:r>
          </w:p>
          <w:p w:rsidR="007859DA" w:rsidRPr="00461E43" w:rsidRDefault="007859DA" w:rsidP="007859DA">
            <w:pPr>
              <w:shd w:val="clear" w:color="auto" w:fill="FFFFFF"/>
              <w:spacing w:after="0" w:line="240" w:lineRule="auto"/>
              <w:ind w:firstLine="204"/>
              <w:jc w:val="both"/>
              <w:textAlignment w:val="baseline"/>
              <w:rPr>
                <w:rStyle w:val="s1"/>
                <w:rFonts w:eastAsia="Times New Roman"/>
                <w:spacing w:val="2"/>
                <w:sz w:val="24"/>
                <w:szCs w:val="24"/>
                <w:bdr w:val="none" w:sz="0" w:space="0" w:color="auto" w:frame="1"/>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859DA" w:rsidRPr="00025638" w:rsidRDefault="007859DA" w:rsidP="007859DA">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lang w:val="kk-KZ"/>
              </w:rPr>
            </w:pPr>
            <w:r w:rsidRPr="008B49F9">
              <w:rPr>
                <w:rFonts w:ascii="Times New Roman" w:eastAsia="Times New Roman" w:hAnsi="Times New Roman"/>
                <w:b/>
                <w:bCs/>
                <w:color w:val="000000"/>
                <w:sz w:val="24"/>
                <w:szCs w:val="24"/>
                <w:bdr w:val="none" w:sz="0" w:space="0" w:color="auto" w:frame="1"/>
              </w:rPr>
              <w:t>3</w:t>
            </w:r>
            <w:r>
              <w:rPr>
                <w:rFonts w:ascii="Times New Roman" w:eastAsia="Times New Roman" w:hAnsi="Times New Roman"/>
                <w:b/>
                <w:bCs/>
                <w:color w:val="000000"/>
                <w:sz w:val="24"/>
                <w:szCs w:val="24"/>
                <w:bdr w:val="none" w:sz="0" w:space="0" w:color="auto" w:frame="1"/>
                <w:lang w:val="kk-KZ"/>
              </w:rPr>
              <w:t>-бап</w:t>
            </w:r>
            <w:r w:rsidRPr="008B49F9">
              <w:rPr>
                <w:rFonts w:ascii="Times New Roman" w:eastAsia="Times New Roman" w:hAnsi="Times New Roman"/>
                <w:b/>
                <w:bCs/>
                <w:color w:val="000000"/>
                <w:sz w:val="24"/>
                <w:szCs w:val="24"/>
                <w:bdr w:val="none" w:sz="0" w:space="0" w:color="auto" w:frame="1"/>
              </w:rPr>
              <w:t xml:space="preserve">. </w:t>
            </w:r>
            <w:r w:rsidRPr="00025638">
              <w:rPr>
                <w:rFonts w:ascii="Times New Roman" w:eastAsia="Times New Roman" w:hAnsi="Times New Roman"/>
                <w:b/>
                <w:bCs/>
                <w:color w:val="000000"/>
                <w:sz w:val="24"/>
                <w:szCs w:val="24"/>
                <w:bdr w:val="none" w:sz="0" w:space="0" w:color="auto" w:frame="1"/>
              </w:rPr>
              <w:t xml:space="preserve">Осы </w:t>
            </w:r>
            <w:r>
              <w:rPr>
                <w:rFonts w:ascii="Times New Roman" w:eastAsia="Times New Roman" w:hAnsi="Times New Roman"/>
                <w:b/>
                <w:bCs/>
                <w:color w:val="000000"/>
                <w:sz w:val="24"/>
                <w:szCs w:val="24"/>
                <w:bdr w:val="none" w:sz="0" w:space="0" w:color="auto" w:frame="1"/>
                <w:lang w:val="kk-KZ"/>
              </w:rPr>
              <w:t>Кодексте</w:t>
            </w:r>
            <w:r w:rsidRPr="00025638">
              <w:rPr>
                <w:rFonts w:ascii="Times New Roman" w:eastAsia="Times New Roman" w:hAnsi="Times New Roman"/>
                <w:b/>
                <w:bCs/>
                <w:color w:val="000000"/>
                <w:sz w:val="24"/>
                <w:szCs w:val="24"/>
                <w:bdr w:val="none" w:sz="0" w:space="0" w:color="auto" w:frame="1"/>
                <w:lang w:val="kk-KZ"/>
              </w:rPr>
              <w:t xml:space="preserve"> реттелетін қатынастар</w:t>
            </w:r>
          </w:p>
          <w:p w:rsidR="007859DA" w:rsidRDefault="007859DA" w:rsidP="007859DA">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8B49F9">
              <w:rPr>
                <w:rFonts w:ascii="Times New Roman" w:eastAsia="Times New Roman" w:hAnsi="Times New Roman"/>
                <w:color w:val="000000"/>
                <w:sz w:val="24"/>
                <w:szCs w:val="24"/>
              </w:rPr>
              <w:t xml:space="preserve">1. </w:t>
            </w:r>
          </w:p>
          <w:p w:rsidR="007859DA" w:rsidRPr="00DF54FD" w:rsidRDefault="007859DA" w:rsidP="007859DA">
            <w:pPr>
              <w:shd w:val="clear" w:color="auto" w:fill="FFFFFF"/>
              <w:spacing w:after="0" w:line="240" w:lineRule="auto"/>
              <w:ind w:firstLine="204"/>
              <w:jc w:val="both"/>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rPr>
              <w:t>…</w:t>
            </w:r>
            <w:r w:rsidR="00DF54FD">
              <w:rPr>
                <w:rFonts w:ascii="Times New Roman" w:eastAsia="Times New Roman" w:hAnsi="Times New Roman"/>
                <w:color w:val="000000"/>
                <w:sz w:val="24"/>
                <w:szCs w:val="24"/>
                <w:lang w:val="kk-KZ"/>
              </w:rPr>
              <w:t>..</w:t>
            </w:r>
          </w:p>
          <w:p w:rsidR="007859DA" w:rsidRPr="00DA45CF" w:rsidRDefault="007859DA" w:rsidP="007859DA">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DA45CF">
              <w:rPr>
                <w:rFonts w:ascii="Times New Roman" w:eastAsia="Times New Roman" w:hAnsi="Times New Roman"/>
                <w:color w:val="000000"/>
                <w:sz w:val="24"/>
                <w:szCs w:val="24"/>
              </w:rPr>
              <w:t xml:space="preserve">4. Осы </w:t>
            </w:r>
            <w:proofErr w:type="spellStart"/>
            <w:r w:rsidRPr="00DA45CF">
              <w:rPr>
                <w:rFonts w:ascii="Times New Roman" w:eastAsia="Times New Roman" w:hAnsi="Times New Roman"/>
                <w:color w:val="000000"/>
                <w:sz w:val="24"/>
                <w:szCs w:val="24"/>
              </w:rPr>
              <w:t>Кодексте</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белгіленген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әкімшілік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рәсімдердің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тәртібі</w:t>
            </w:r>
            <w:proofErr w:type="spellEnd"/>
            <w:r w:rsidRPr="00DA45CF">
              <w:rPr>
                <w:rFonts w:ascii="Times New Roman" w:eastAsia="Times New Roman" w:hAnsi="Times New Roman"/>
                <w:color w:val="000000"/>
                <w:sz w:val="24"/>
                <w:szCs w:val="24"/>
              </w:rPr>
              <w:t>:</w:t>
            </w:r>
          </w:p>
          <w:p w:rsidR="007859DA" w:rsidRPr="00DA45CF" w:rsidRDefault="007859DA" w:rsidP="007859DA">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DA45CF">
              <w:rPr>
                <w:rFonts w:ascii="Times New Roman" w:eastAsia="Times New Roman" w:hAnsi="Times New Roman"/>
                <w:color w:val="000000"/>
                <w:sz w:val="24"/>
                <w:szCs w:val="24"/>
              </w:rPr>
              <w:t xml:space="preserve">1) </w:t>
            </w:r>
            <w:proofErr w:type="spellStart"/>
            <w:r w:rsidRPr="00DA45CF">
              <w:rPr>
                <w:rFonts w:ascii="Times New Roman" w:eastAsia="Times New Roman" w:hAnsi="Times New Roman"/>
                <w:color w:val="000000"/>
                <w:sz w:val="24"/>
                <w:szCs w:val="24"/>
              </w:rPr>
              <w:t>Қазақстан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қылмыстық-процестік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азаматтық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процестік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және</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Қазақстан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әкімшілік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құқық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бұзушылық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DA45CF">
              <w:rPr>
                <w:rFonts w:ascii="Times New Roman" w:eastAsia="Times New Roman" w:hAnsi="Times New Roman"/>
                <w:color w:val="000000"/>
                <w:sz w:val="24"/>
                <w:szCs w:val="24"/>
              </w:rPr>
              <w:t>;</w:t>
            </w:r>
          </w:p>
          <w:p w:rsidR="007859DA" w:rsidRPr="00DA45CF" w:rsidRDefault="007859DA" w:rsidP="007859DA">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DA45CF">
              <w:rPr>
                <w:rFonts w:ascii="Times New Roman" w:eastAsia="Times New Roman" w:hAnsi="Times New Roman"/>
                <w:color w:val="000000"/>
                <w:sz w:val="24"/>
                <w:szCs w:val="24"/>
              </w:rPr>
              <w:t xml:space="preserve">2) </w:t>
            </w:r>
            <w:proofErr w:type="spellStart"/>
            <w:r w:rsidRPr="00DA45CF">
              <w:rPr>
                <w:rFonts w:ascii="Times New Roman" w:eastAsia="Times New Roman" w:hAnsi="Times New Roman"/>
                <w:color w:val="000000"/>
                <w:sz w:val="24"/>
                <w:szCs w:val="24"/>
              </w:rPr>
              <w:t>Қазақстан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Конституциялық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Кеңесі</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Жоғары</w:t>
            </w:r>
            <w:proofErr w:type="spellEnd"/>
            <w:r w:rsidRPr="00DA45CF">
              <w:rPr>
                <w:rFonts w:ascii="Times New Roman" w:eastAsia="Times New Roman" w:hAnsi="Times New Roman"/>
                <w:color w:val="000000"/>
                <w:sz w:val="24"/>
                <w:szCs w:val="24"/>
              </w:rPr>
              <w:t xml:space="preserve"> Сот </w:t>
            </w:r>
            <w:proofErr w:type="spellStart"/>
            <w:r w:rsidRPr="00DA45CF">
              <w:rPr>
                <w:rFonts w:ascii="Times New Roman" w:eastAsia="Times New Roman" w:hAnsi="Times New Roman"/>
                <w:color w:val="000000"/>
                <w:sz w:val="24"/>
                <w:szCs w:val="24"/>
              </w:rPr>
              <w:t>Кеңесі</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Pr>
                <w:rFonts w:ascii="Times New Roman" w:eastAsia="Times New Roman" w:hAnsi="Times New Roman"/>
                <w:color w:val="000000"/>
                <w:sz w:val="24"/>
                <w:szCs w:val="24"/>
                <w:lang w:val="kk-KZ"/>
              </w:rPr>
              <w:t xml:space="preserve">, </w:t>
            </w:r>
            <w:r w:rsidRPr="003D47DF">
              <w:rPr>
                <w:rFonts w:ascii="Times New Roman" w:eastAsia="Times New Roman" w:hAnsi="Times New Roman"/>
                <w:b/>
                <w:bCs/>
                <w:color w:val="000000"/>
                <w:sz w:val="24"/>
                <w:szCs w:val="24"/>
                <w:bdr w:val="none" w:sz="0" w:space="0" w:color="auto" w:frame="1"/>
                <w:lang w:val="kk-KZ"/>
              </w:rPr>
              <w:t>Қазақстан Республикасындағы Адам құқықтары жөніндегі уәкіл</w:t>
            </w:r>
            <w:r>
              <w:rPr>
                <w:rFonts w:ascii="Times New Roman" w:eastAsia="Times New Roman" w:hAnsi="Times New Roman"/>
                <w:b/>
                <w:bCs/>
                <w:color w:val="000000"/>
                <w:sz w:val="24"/>
                <w:szCs w:val="24"/>
                <w:bdr w:val="none" w:sz="0" w:space="0" w:color="auto" w:frame="1"/>
                <w:lang w:val="kk-KZ"/>
              </w:rPr>
              <w:t xml:space="preserve"> туралы</w:t>
            </w:r>
            <w:r w:rsidRPr="00DA45CF">
              <w:rPr>
                <w:rFonts w:ascii="Times New Roman" w:eastAsia="Times New Roman" w:hAnsi="Times New Roman"/>
                <w:color w:val="000000"/>
                <w:sz w:val="24"/>
                <w:szCs w:val="24"/>
              </w:rPr>
              <w:t xml:space="preserve"> </w:t>
            </w:r>
            <w:proofErr w:type="spellStart"/>
            <w:r w:rsidR="00671DA9" w:rsidRPr="00DA45CF">
              <w:rPr>
                <w:rFonts w:ascii="Times New Roman" w:eastAsia="Times New Roman" w:hAnsi="Times New Roman"/>
                <w:color w:val="000000"/>
                <w:sz w:val="24"/>
                <w:szCs w:val="24"/>
              </w:rPr>
              <w:t>Қазақстан</w:t>
            </w:r>
            <w:proofErr w:type="spellEnd"/>
            <w:r w:rsidR="00671DA9" w:rsidRPr="00F30C80">
              <w:rPr>
                <w:rFonts w:ascii="Times New Roman" w:eastAsia="Times New Roman" w:hAnsi="Times New Roman"/>
                <w:color w:val="000000"/>
                <w:sz w:val="24"/>
                <w:szCs w:val="24"/>
              </w:rPr>
              <w:t xml:space="preserve"> </w:t>
            </w:r>
            <w:proofErr w:type="spellStart"/>
            <w:r w:rsidR="00671DA9" w:rsidRPr="00DA45CF">
              <w:rPr>
                <w:rFonts w:ascii="Times New Roman" w:eastAsia="Times New Roman" w:hAnsi="Times New Roman"/>
                <w:color w:val="000000"/>
                <w:sz w:val="24"/>
                <w:szCs w:val="24"/>
              </w:rPr>
              <w:t>Республикасының</w:t>
            </w:r>
            <w:proofErr w:type="spellEnd"/>
            <w:r w:rsidR="00671DA9"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DA45CF">
              <w:rPr>
                <w:rFonts w:ascii="Times New Roman" w:eastAsia="Times New Roman" w:hAnsi="Times New Roman"/>
                <w:color w:val="000000"/>
                <w:sz w:val="24"/>
                <w:szCs w:val="24"/>
              </w:rPr>
              <w:t>;</w:t>
            </w:r>
          </w:p>
          <w:p w:rsidR="007859DA" w:rsidRPr="00DA45CF" w:rsidRDefault="007859DA" w:rsidP="007859DA">
            <w:pPr>
              <w:shd w:val="clear" w:color="auto" w:fill="FFFFFF"/>
              <w:spacing w:after="0" w:line="240" w:lineRule="auto"/>
              <w:ind w:firstLine="204"/>
              <w:jc w:val="both"/>
              <w:textAlignment w:val="baseline"/>
              <w:rPr>
                <w:rStyle w:val="s1"/>
                <w:rFonts w:eastAsia="Times New Roman"/>
                <w:bCs w:val="0"/>
                <w:sz w:val="24"/>
                <w:szCs w:val="24"/>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59DA" w:rsidRDefault="007859DA" w:rsidP="007859DA">
            <w:pPr>
              <w:pStyle w:val="a3"/>
              <w:ind w:firstLine="346"/>
              <w:jc w:val="both"/>
              <w:rPr>
                <w:rFonts w:ascii="Times New Roman" w:hAnsi="Times New Roman"/>
                <w:sz w:val="24"/>
                <w:szCs w:val="24"/>
                <w:lang w:val="kk-KZ"/>
              </w:rPr>
            </w:pPr>
            <w:r w:rsidRPr="00C65E9B">
              <w:rPr>
                <w:rFonts w:ascii="Times New Roman" w:hAnsi="Times New Roman"/>
                <w:sz w:val="24"/>
                <w:szCs w:val="24"/>
                <w:lang w:val="kk-KZ"/>
              </w:rPr>
              <w:t xml:space="preserve">Қазақстан Республикасындағы Адам құқықтары жөніндегі уәкіл лауазымы адам құқықтарын көтермелеумен және қорғаумен айналысатын ұлттық мекемелердің мәртебесіне қатысты қағидаттарға (Париж қағидаттары), сондай-ақ омбудсмен институтын қорғау және нығайту қағидаттарына («Венециялық қағидаттар») сәйкес </w:t>
            </w:r>
            <w:r>
              <w:rPr>
                <w:rFonts w:ascii="Times New Roman" w:hAnsi="Times New Roman"/>
                <w:sz w:val="24"/>
                <w:szCs w:val="24"/>
                <w:lang w:val="kk-KZ"/>
              </w:rPr>
              <w:t>сайлау</w:t>
            </w:r>
            <w:r w:rsidRPr="00C65E9B">
              <w:rPr>
                <w:rFonts w:ascii="Times New Roman" w:hAnsi="Times New Roman"/>
                <w:sz w:val="24"/>
                <w:szCs w:val="24"/>
                <w:lang w:val="kk-KZ"/>
              </w:rPr>
              <w:t xml:space="preserve"> (</w:t>
            </w:r>
            <w:r>
              <w:rPr>
                <w:rFonts w:ascii="Times New Roman" w:hAnsi="Times New Roman"/>
                <w:sz w:val="24"/>
                <w:szCs w:val="24"/>
                <w:lang w:val="kk-KZ"/>
              </w:rPr>
              <w:t>таңдау</w:t>
            </w:r>
            <w:r w:rsidRPr="00C65E9B">
              <w:rPr>
                <w:rFonts w:ascii="Times New Roman" w:hAnsi="Times New Roman"/>
                <w:sz w:val="24"/>
                <w:szCs w:val="24"/>
                <w:lang w:val="kk-KZ"/>
              </w:rPr>
              <w:t>) негіз</w:t>
            </w:r>
            <w:r>
              <w:rPr>
                <w:rFonts w:ascii="Times New Roman" w:hAnsi="Times New Roman"/>
                <w:sz w:val="24"/>
                <w:szCs w:val="24"/>
                <w:lang w:val="kk-KZ"/>
              </w:rPr>
              <w:t>ін</w:t>
            </w:r>
            <w:r w:rsidRPr="00C65E9B">
              <w:rPr>
                <w:rFonts w:ascii="Times New Roman" w:hAnsi="Times New Roman"/>
                <w:sz w:val="24"/>
                <w:szCs w:val="24"/>
                <w:lang w:val="kk-KZ"/>
              </w:rPr>
              <w:t xml:space="preserve">де құрылады. Ол қызметі кезеңінде </w:t>
            </w:r>
            <w:r w:rsidR="00392416">
              <w:rPr>
                <w:rFonts w:ascii="Times New Roman" w:hAnsi="Times New Roman"/>
                <w:sz w:val="24"/>
                <w:szCs w:val="24"/>
                <w:lang w:val="kk-KZ"/>
              </w:rPr>
              <w:t>саяси қызметпен айналыса</w:t>
            </w:r>
            <w:r w:rsidRPr="00C65E9B">
              <w:rPr>
                <w:rFonts w:ascii="Times New Roman" w:hAnsi="Times New Roman"/>
                <w:sz w:val="24"/>
                <w:szCs w:val="24"/>
                <w:lang w:val="kk-KZ"/>
              </w:rPr>
              <w:t xml:space="preserve">, мемлекеттік қызметте бола </w:t>
            </w:r>
            <w:r w:rsidRPr="00C65E9B">
              <w:rPr>
                <w:rFonts w:ascii="Times New Roman" w:hAnsi="Times New Roman"/>
                <w:sz w:val="24"/>
                <w:szCs w:val="24"/>
                <w:lang w:val="kk-KZ"/>
              </w:rPr>
              <w:lastRenderedPageBreak/>
              <w:t xml:space="preserve">алмайды, тиісінше оның қызметі </w:t>
            </w:r>
            <w:r w:rsidR="00392416">
              <w:rPr>
                <w:rFonts w:ascii="Times New Roman" w:hAnsi="Times New Roman"/>
                <w:sz w:val="24"/>
                <w:szCs w:val="24"/>
                <w:lang w:val="kk-KZ"/>
              </w:rPr>
              <w:t xml:space="preserve">Қазақстан Республикасы </w:t>
            </w:r>
            <w:r w:rsidRPr="00C65E9B">
              <w:rPr>
                <w:rFonts w:ascii="Times New Roman" w:hAnsi="Times New Roman"/>
                <w:sz w:val="24"/>
                <w:szCs w:val="24"/>
                <w:lang w:val="kk-KZ"/>
              </w:rPr>
              <w:t>Әкімшілік рәсімдік-п</w:t>
            </w:r>
            <w:r>
              <w:rPr>
                <w:rFonts w:ascii="Times New Roman" w:hAnsi="Times New Roman"/>
                <w:sz w:val="24"/>
                <w:szCs w:val="24"/>
                <w:lang w:val="kk-KZ"/>
              </w:rPr>
              <w:t>роцестік</w:t>
            </w:r>
            <w:r w:rsidRPr="00C65E9B">
              <w:rPr>
                <w:rFonts w:ascii="Times New Roman" w:hAnsi="Times New Roman"/>
                <w:sz w:val="24"/>
                <w:szCs w:val="24"/>
                <w:lang w:val="kk-KZ"/>
              </w:rPr>
              <w:t xml:space="preserve"> кодекспен реттелмеуге тиіс</w:t>
            </w:r>
            <w:r w:rsidR="001A6A30">
              <w:rPr>
                <w:rFonts w:ascii="Times New Roman" w:hAnsi="Times New Roman"/>
                <w:sz w:val="24"/>
                <w:szCs w:val="24"/>
                <w:lang w:val="kk-KZ"/>
              </w:rPr>
              <w:t>.</w:t>
            </w:r>
          </w:p>
          <w:p w:rsidR="001A6A30" w:rsidRPr="00C65E9B" w:rsidRDefault="001A6A30" w:rsidP="007859DA">
            <w:pPr>
              <w:pStyle w:val="a3"/>
              <w:ind w:firstLine="346"/>
              <w:jc w:val="both"/>
              <w:rPr>
                <w:rFonts w:ascii="Times New Roman" w:hAnsi="Times New Roman"/>
                <w:sz w:val="24"/>
                <w:szCs w:val="24"/>
                <w:lang w:val="kk-KZ"/>
              </w:rPr>
            </w:pPr>
          </w:p>
        </w:tc>
      </w:tr>
      <w:tr w:rsidR="007859DA" w:rsidRPr="007F3132" w:rsidTr="00D56F15">
        <w:trPr>
          <w:trHeight w:val="71"/>
        </w:trPr>
        <w:tc>
          <w:tcPr>
            <w:tcW w:w="14763" w:type="dxa"/>
            <w:gridSpan w:val="6"/>
            <w:tcBorders>
              <w:top w:val="single" w:sz="4" w:space="0" w:color="auto"/>
              <w:left w:val="single" w:sz="4" w:space="0" w:color="auto"/>
              <w:bottom w:val="single" w:sz="4" w:space="0" w:color="auto"/>
              <w:right w:val="single" w:sz="4" w:space="0" w:color="auto"/>
            </w:tcBorders>
            <w:shd w:val="clear" w:color="auto" w:fill="auto"/>
          </w:tcPr>
          <w:p w:rsidR="007859DA" w:rsidRDefault="007859DA" w:rsidP="007859DA">
            <w:pPr>
              <w:spacing w:after="0"/>
              <w:jc w:val="center"/>
              <w:rPr>
                <w:rFonts w:ascii="Times New Roman" w:hAnsi="Times New Roman"/>
                <w:b/>
                <w:sz w:val="24"/>
                <w:szCs w:val="24"/>
                <w:lang w:val="kk-KZ"/>
              </w:rPr>
            </w:pPr>
          </w:p>
          <w:p w:rsidR="007859DA" w:rsidRPr="005311E9" w:rsidRDefault="007859DA" w:rsidP="007859DA">
            <w:pPr>
              <w:spacing w:after="0"/>
              <w:jc w:val="center"/>
              <w:rPr>
                <w:rFonts w:ascii="Times New Roman" w:hAnsi="Times New Roman"/>
                <w:b/>
                <w:sz w:val="24"/>
                <w:szCs w:val="24"/>
                <w:lang w:val="kk-KZ"/>
              </w:rPr>
            </w:pPr>
            <w:r w:rsidRPr="005311E9">
              <w:rPr>
                <w:rFonts w:ascii="Times New Roman" w:hAnsi="Times New Roman"/>
                <w:b/>
                <w:sz w:val="24"/>
                <w:szCs w:val="24"/>
                <w:lang w:val="kk-KZ"/>
              </w:rPr>
              <w:t>«Шетелдіктердің құқықтық жағдайы туралы» 1995 жылғы 19 маусымдағы Қазақстан Республикасының Заңы</w:t>
            </w:r>
            <w:r>
              <w:rPr>
                <w:rFonts w:ascii="Times New Roman" w:hAnsi="Times New Roman"/>
                <w:b/>
                <w:sz w:val="24"/>
                <w:szCs w:val="24"/>
                <w:lang w:val="kk-KZ"/>
              </w:rPr>
              <w:t xml:space="preserve"> </w:t>
            </w:r>
          </w:p>
          <w:p w:rsidR="007859DA" w:rsidRPr="005311E9" w:rsidRDefault="007859DA" w:rsidP="007859DA">
            <w:pPr>
              <w:spacing w:after="0"/>
              <w:jc w:val="center"/>
              <w:rPr>
                <w:rFonts w:ascii="Times New Roman" w:hAnsi="Times New Roman"/>
                <w:b/>
                <w:sz w:val="24"/>
                <w:szCs w:val="24"/>
                <w:lang w:val="kk-KZ"/>
              </w:rPr>
            </w:pPr>
          </w:p>
        </w:tc>
      </w:tr>
      <w:tr w:rsidR="007859DA" w:rsidRPr="007F3132"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859DA" w:rsidRPr="00E7415F" w:rsidRDefault="00EC2EEC" w:rsidP="00EC2EEC">
            <w:pPr>
              <w:spacing w:after="0"/>
              <w:jc w:val="center"/>
              <w:rPr>
                <w:rFonts w:ascii="Times New Roman" w:hAnsi="Times New Roman"/>
                <w:sz w:val="24"/>
                <w:szCs w:val="24"/>
              </w:rPr>
            </w:pPr>
            <w:r>
              <w:rPr>
                <w:rFonts w:ascii="Times New Roman" w:hAnsi="Times New Roman"/>
                <w:sz w:val="24"/>
                <w:szCs w:val="24"/>
              </w:rPr>
              <w:t>10</w:t>
            </w:r>
            <w:r w:rsidR="007859DA" w:rsidRPr="00E7415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9DA" w:rsidRPr="00641948" w:rsidRDefault="007859DA" w:rsidP="00D90BF4">
            <w:pPr>
              <w:spacing w:after="0"/>
              <w:jc w:val="center"/>
              <w:rPr>
                <w:rFonts w:ascii="Times New Roman" w:hAnsi="Times New Roman"/>
                <w:sz w:val="24"/>
                <w:szCs w:val="24"/>
              </w:rPr>
            </w:pPr>
            <w:r w:rsidRPr="00641948">
              <w:rPr>
                <w:rFonts w:ascii="Times New Roman" w:hAnsi="Times New Roman"/>
                <w:sz w:val="24"/>
                <w:szCs w:val="24"/>
              </w:rPr>
              <w:t>18</w:t>
            </w:r>
            <w:r>
              <w:rPr>
                <w:rFonts w:ascii="Times New Roman" w:hAnsi="Times New Roman"/>
                <w:sz w:val="24"/>
                <w:szCs w:val="24"/>
              </w:rPr>
              <w:t>-бап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59DA" w:rsidRPr="005311E9" w:rsidRDefault="007859DA" w:rsidP="007859DA">
            <w:pPr>
              <w:pStyle w:val="3"/>
              <w:ind w:firstLine="204"/>
              <w:jc w:val="both"/>
              <w:rPr>
                <w:rFonts w:ascii="Times New Roman" w:eastAsia="Times New Roman" w:hAnsi="Times New Roman" w:cs="Times New Roman"/>
                <w:b/>
                <w:color w:val="000000" w:themeColor="text1"/>
                <w:lang w:val="kk-KZ" w:eastAsia="ru-RU"/>
              </w:rPr>
            </w:pPr>
            <w:r w:rsidRPr="005311E9">
              <w:rPr>
                <w:rFonts w:ascii="Times New Roman" w:hAnsi="Times New Roman" w:cs="Times New Roman"/>
                <w:b/>
                <w:bCs/>
                <w:color w:val="000000" w:themeColor="text1"/>
                <w:lang w:val="kk-KZ"/>
              </w:rPr>
              <w:t xml:space="preserve">18-бап. </w:t>
            </w:r>
            <w:r w:rsidRPr="005311E9">
              <w:rPr>
                <w:rFonts w:ascii="Times New Roman" w:eastAsia="Times New Roman" w:hAnsi="Times New Roman" w:cs="Times New Roman"/>
                <w:b/>
                <w:color w:val="000000" w:themeColor="text1"/>
                <w:lang w:val="kk-KZ" w:eastAsia="ru-RU"/>
              </w:rPr>
              <w:t>Шетелдіктердің құқықтарын қорғау</w:t>
            </w:r>
          </w:p>
          <w:p w:rsidR="007859DA" w:rsidRPr="005311E9" w:rsidRDefault="007859DA" w:rsidP="007859DA">
            <w:pPr>
              <w:spacing w:after="0" w:line="240" w:lineRule="auto"/>
              <w:ind w:firstLine="204"/>
              <w:jc w:val="both"/>
              <w:rPr>
                <w:rFonts w:ascii="Times New Roman" w:hAnsi="Times New Roman"/>
                <w:sz w:val="24"/>
                <w:szCs w:val="24"/>
                <w:lang w:val="kk-KZ"/>
              </w:rPr>
            </w:pPr>
          </w:p>
          <w:p w:rsidR="007859DA" w:rsidRDefault="007859DA" w:rsidP="000E1D55">
            <w:pPr>
              <w:pStyle w:val="a3"/>
              <w:ind w:firstLine="204"/>
              <w:jc w:val="both"/>
              <w:rPr>
                <w:rFonts w:ascii="Times New Roman" w:hAnsi="Times New Roman"/>
                <w:sz w:val="24"/>
                <w:szCs w:val="24"/>
                <w:lang w:val="kk-KZ" w:eastAsia="ru-RU"/>
              </w:rPr>
            </w:pPr>
            <w:r w:rsidRPr="00D05A54">
              <w:rPr>
                <w:rFonts w:ascii="Times New Roman" w:hAnsi="Times New Roman"/>
                <w:sz w:val="24"/>
                <w:szCs w:val="24"/>
                <w:lang w:val="kk-KZ" w:eastAsia="ru-RU"/>
              </w:rPr>
              <w:t>Қазақстан Республикасындағы шетелдiктер өздерiнiң мүлiктiк және жеке мүлiктiк емес құқықтарын қорғау үшiн сотқа және басқа мемлекеттiк органдарға өтiнiш жасауға құқылы.</w:t>
            </w:r>
          </w:p>
          <w:p w:rsidR="007859DA" w:rsidRDefault="007859DA" w:rsidP="007859DA">
            <w:pPr>
              <w:pStyle w:val="a3"/>
              <w:ind w:firstLine="204"/>
              <w:jc w:val="both"/>
              <w:rPr>
                <w:rFonts w:ascii="Times New Roman" w:hAnsi="Times New Roman"/>
                <w:sz w:val="24"/>
                <w:szCs w:val="24"/>
                <w:lang w:val="kk-KZ" w:eastAsia="ru-RU"/>
              </w:rPr>
            </w:pPr>
            <w:r w:rsidRPr="00D05A54">
              <w:rPr>
                <w:rFonts w:ascii="Times New Roman" w:hAnsi="Times New Roman"/>
                <w:sz w:val="24"/>
                <w:szCs w:val="24"/>
                <w:lang w:val="kk-KZ" w:eastAsia="ru-RU"/>
              </w:rPr>
              <w:t>Шетелдiктер Қазақстан Республикасының халықаралық шарттарында көзделгеннен басқа жағдайларда, сотта Қазақстан Республикасының азаматтарымен бiрдей процессуалдық құқықтарды пайдаланады.</w:t>
            </w:r>
          </w:p>
          <w:p w:rsidR="007859DA" w:rsidRPr="005311E9" w:rsidRDefault="007859DA" w:rsidP="007859DA">
            <w:pPr>
              <w:spacing w:after="0" w:line="240" w:lineRule="auto"/>
              <w:ind w:firstLine="204"/>
              <w:jc w:val="both"/>
              <w:rPr>
                <w:rFonts w:ascii="Times New Roman" w:hAnsi="Times New Roman"/>
                <w:sz w:val="24"/>
                <w:szCs w:val="24"/>
                <w:lang w:val="kk-KZ"/>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859DA" w:rsidRPr="005311E9" w:rsidRDefault="007859DA" w:rsidP="007859DA">
            <w:pPr>
              <w:pStyle w:val="3"/>
              <w:ind w:firstLine="204"/>
              <w:jc w:val="both"/>
              <w:rPr>
                <w:rFonts w:ascii="Times New Roman" w:eastAsia="Times New Roman" w:hAnsi="Times New Roman" w:cs="Times New Roman"/>
                <w:b/>
                <w:color w:val="000000" w:themeColor="text1"/>
                <w:lang w:val="kk-KZ" w:eastAsia="ru-RU"/>
              </w:rPr>
            </w:pPr>
            <w:r w:rsidRPr="005311E9">
              <w:rPr>
                <w:rFonts w:ascii="Times New Roman" w:hAnsi="Times New Roman" w:cs="Times New Roman"/>
                <w:b/>
                <w:bCs/>
                <w:color w:val="000000" w:themeColor="text1"/>
                <w:lang w:val="kk-KZ"/>
              </w:rPr>
              <w:t xml:space="preserve">18-бап. </w:t>
            </w:r>
            <w:r w:rsidRPr="005311E9">
              <w:rPr>
                <w:rFonts w:ascii="Times New Roman" w:eastAsia="Times New Roman" w:hAnsi="Times New Roman" w:cs="Times New Roman"/>
                <w:b/>
                <w:color w:val="000000" w:themeColor="text1"/>
                <w:lang w:val="kk-KZ" w:eastAsia="ru-RU"/>
              </w:rPr>
              <w:t>Шетелдіктердің құқықтарын қорғау</w:t>
            </w:r>
          </w:p>
          <w:p w:rsidR="007859DA" w:rsidRPr="005311E9" w:rsidRDefault="007859DA" w:rsidP="007859DA">
            <w:pPr>
              <w:spacing w:after="0" w:line="240" w:lineRule="auto"/>
              <w:ind w:firstLine="204"/>
              <w:jc w:val="both"/>
              <w:rPr>
                <w:rFonts w:ascii="Times New Roman" w:hAnsi="Times New Roman"/>
                <w:sz w:val="24"/>
                <w:szCs w:val="24"/>
                <w:lang w:val="kk-KZ"/>
              </w:rPr>
            </w:pPr>
          </w:p>
          <w:p w:rsidR="007859DA" w:rsidRDefault="007859DA" w:rsidP="007859DA">
            <w:pPr>
              <w:pStyle w:val="a3"/>
              <w:ind w:firstLine="204"/>
              <w:jc w:val="both"/>
              <w:rPr>
                <w:rFonts w:ascii="Times New Roman" w:hAnsi="Times New Roman"/>
                <w:sz w:val="24"/>
                <w:szCs w:val="24"/>
                <w:lang w:val="kk-KZ" w:eastAsia="ru-RU"/>
              </w:rPr>
            </w:pPr>
            <w:r w:rsidRPr="00412B00">
              <w:rPr>
                <w:rFonts w:ascii="Times New Roman" w:hAnsi="Times New Roman"/>
                <w:sz w:val="24"/>
                <w:szCs w:val="24"/>
                <w:lang w:val="kk-KZ" w:eastAsia="ru-RU"/>
              </w:rPr>
              <w:t xml:space="preserve">Қазақстан Республикасындағы шетелдіктердің өздеріне тиесілі мүліктік және жеке мүліктік емес құқықтарын қорғау үшін сотқа, </w:t>
            </w:r>
            <w:r w:rsidR="000E1D55" w:rsidRPr="00412B00">
              <w:rPr>
                <w:rFonts w:ascii="Times New Roman" w:hAnsi="Times New Roman"/>
                <w:b/>
                <w:sz w:val="24"/>
                <w:szCs w:val="24"/>
                <w:lang w:val="kk-KZ" w:eastAsia="ru-RU"/>
              </w:rPr>
              <w:t>Қазақстан Республикасындағы</w:t>
            </w:r>
            <w:r w:rsidR="000E1D55" w:rsidRPr="00412B00">
              <w:rPr>
                <w:rFonts w:ascii="Times New Roman" w:hAnsi="Times New Roman"/>
                <w:sz w:val="24"/>
                <w:szCs w:val="24"/>
                <w:lang w:val="kk-KZ" w:eastAsia="ru-RU"/>
              </w:rPr>
              <w:t xml:space="preserve"> </w:t>
            </w:r>
            <w:r w:rsidR="000E1D55" w:rsidRPr="00412B00">
              <w:rPr>
                <w:rFonts w:ascii="Times New Roman" w:hAnsi="Times New Roman"/>
                <w:b/>
                <w:sz w:val="24"/>
                <w:szCs w:val="24"/>
                <w:lang w:val="kk-KZ" w:eastAsia="ru-RU"/>
              </w:rPr>
              <w:t>Адам құқықтары жөніндегі уәкілге</w:t>
            </w:r>
            <w:r w:rsidR="000E1D55" w:rsidRPr="00412B00">
              <w:rPr>
                <w:rFonts w:ascii="Times New Roman" w:hAnsi="Times New Roman"/>
                <w:sz w:val="24"/>
                <w:szCs w:val="24"/>
                <w:lang w:val="kk-KZ" w:eastAsia="ru-RU"/>
              </w:rPr>
              <w:t xml:space="preserve"> </w:t>
            </w:r>
            <w:r w:rsidR="000E1D55" w:rsidRPr="000E1D55">
              <w:rPr>
                <w:rFonts w:ascii="Times New Roman" w:hAnsi="Times New Roman"/>
                <w:b/>
                <w:sz w:val="24"/>
                <w:szCs w:val="24"/>
                <w:lang w:val="kk-KZ" w:eastAsia="ru-RU"/>
              </w:rPr>
              <w:t>және</w:t>
            </w:r>
            <w:r w:rsidR="000E1D55">
              <w:rPr>
                <w:rFonts w:ascii="Times New Roman" w:hAnsi="Times New Roman"/>
                <w:sz w:val="24"/>
                <w:szCs w:val="24"/>
                <w:lang w:val="kk-KZ" w:eastAsia="ru-RU"/>
              </w:rPr>
              <w:t xml:space="preserve"> </w:t>
            </w:r>
            <w:r w:rsidRPr="00D90BF4">
              <w:rPr>
                <w:rFonts w:ascii="Times New Roman" w:hAnsi="Times New Roman"/>
                <w:b/>
                <w:sz w:val="24"/>
                <w:szCs w:val="24"/>
                <w:lang w:val="kk-KZ" w:eastAsia="ru-RU"/>
              </w:rPr>
              <w:t xml:space="preserve">өзге </w:t>
            </w:r>
            <w:r w:rsidR="000E1D55" w:rsidRPr="00D90BF4">
              <w:rPr>
                <w:rFonts w:ascii="Times New Roman" w:hAnsi="Times New Roman"/>
                <w:b/>
                <w:sz w:val="24"/>
                <w:szCs w:val="24"/>
                <w:lang w:val="kk-KZ" w:eastAsia="ru-RU"/>
              </w:rPr>
              <w:t>де</w:t>
            </w:r>
            <w:r w:rsidR="000E1D55">
              <w:rPr>
                <w:rFonts w:ascii="Times New Roman" w:hAnsi="Times New Roman"/>
                <w:sz w:val="24"/>
                <w:szCs w:val="24"/>
                <w:lang w:val="kk-KZ" w:eastAsia="ru-RU"/>
              </w:rPr>
              <w:t xml:space="preserve"> </w:t>
            </w:r>
            <w:r w:rsidRPr="00412B00">
              <w:rPr>
                <w:rFonts w:ascii="Times New Roman" w:hAnsi="Times New Roman"/>
                <w:sz w:val="24"/>
                <w:szCs w:val="24"/>
                <w:lang w:val="kk-KZ" w:eastAsia="ru-RU"/>
              </w:rPr>
              <w:t>мемлекеттік органдарға</w:t>
            </w:r>
            <w:r w:rsidRPr="00412B00">
              <w:rPr>
                <w:rFonts w:ascii="Times New Roman" w:hAnsi="Times New Roman"/>
                <w:b/>
                <w:sz w:val="24"/>
                <w:szCs w:val="24"/>
                <w:lang w:val="kk-KZ" w:eastAsia="ru-RU"/>
              </w:rPr>
              <w:t xml:space="preserve"> </w:t>
            </w:r>
            <w:r w:rsidRPr="00412B00">
              <w:rPr>
                <w:rFonts w:ascii="Times New Roman" w:hAnsi="Times New Roman"/>
                <w:sz w:val="24"/>
                <w:szCs w:val="24"/>
                <w:lang w:val="kk-KZ" w:eastAsia="ru-RU"/>
              </w:rPr>
              <w:t xml:space="preserve">жүгінуге </w:t>
            </w:r>
            <w:r w:rsidRPr="00D90BF4">
              <w:rPr>
                <w:rFonts w:ascii="Times New Roman" w:hAnsi="Times New Roman"/>
                <w:b/>
                <w:sz w:val="24"/>
                <w:szCs w:val="24"/>
                <w:lang w:val="kk-KZ" w:eastAsia="ru-RU"/>
              </w:rPr>
              <w:t>құқығы бар</w:t>
            </w:r>
            <w:r w:rsidRPr="00412B00">
              <w:rPr>
                <w:rFonts w:ascii="Times New Roman" w:hAnsi="Times New Roman"/>
                <w:sz w:val="24"/>
                <w:szCs w:val="24"/>
                <w:lang w:val="kk-KZ" w:eastAsia="ru-RU"/>
              </w:rPr>
              <w:t>.</w:t>
            </w:r>
          </w:p>
          <w:p w:rsidR="007859DA" w:rsidRDefault="007859DA" w:rsidP="007859DA">
            <w:pPr>
              <w:pStyle w:val="a3"/>
              <w:ind w:firstLine="204"/>
              <w:jc w:val="both"/>
              <w:rPr>
                <w:rFonts w:ascii="Times New Roman" w:hAnsi="Times New Roman"/>
                <w:sz w:val="24"/>
                <w:szCs w:val="24"/>
                <w:lang w:val="kk-KZ" w:eastAsia="ru-RU"/>
              </w:rPr>
            </w:pPr>
            <w:r w:rsidRPr="00D05A54">
              <w:rPr>
                <w:rFonts w:ascii="Times New Roman" w:hAnsi="Times New Roman"/>
                <w:sz w:val="24"/>
                <w:szCs w:val="24"/>
                <w:lang w:val="kk-KZ" w:eastAsia="ru-RU"/>
              </w:rPr>
              <w:t>Шетелдiктер Қазақстан Республикасының халықаралық шарттарында көзделгеннен басқа жағдайларда, сотта Қазақстан Республикасының азаматтарымен бiрдей процессуалдық құқықтарды пайдаланады.</w:t>
            </w:r>
          </w:p>
          <w:p w:rsidR="007859DA" w:rsidRPr="009243EF" w:rsidRDefault="007859DA" w:rsidP="007859DA">
            <w:pPr>
              <w:spacing w:after="0" w:line="240" w:lineRule="auto"/>
              <w:ind w:firstLine="204"/>
              <w:jc w:val="both"/>
              <w:rPr>
                <w:rFonts w:ascii="Times New Roman" w:hAnsi="Times New Roman"/>
                <w:sz w:val="24"/>
                <w:szCs w:val="24"/>
                <w:lang w:val="kk-KZ"/>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59DA" w:rsidRPr="00DD7F43" w:rsidRDefault="007859DA" w:rsidP="007859DA">
            <w:pPr>
              <w:spacing w:after="0" w:line="240" w:lineRule="auto"/>
              <w:ind w:firstLine="317"/>
              <w:jc w:val="both"/>
              <w:rPr>
                <w:rFonts w:ascii="Times New Roman" w:hAnsi="Times New Roman"/>
                <w:sz w:val="24"/>
                <w:szCs w:val="24"/>
                <w:lang w:val="kk-KZ"/>
              </w:rPr>
            </w:pPr>
            <w:r w:rsidRPr="00DD7F43">
              <w:rPr>
                <w:rFonts w:ascii="Times New Roman" w:hAnsi="Times New Roman"/>
                <w:sz w:val="24"/>
                <w:szCs w:val="24"/>
                <w:lang w:val="kk-KZ"/>
              </w:rPr>
              <w:t>«Қазақстан Республикасындағы Адам құқықтары жөніндегі уәкіл туралы» заң жобасына сәйкес уәкіл Қазақстан Республикасы азаматтарының және Қазақстан Республикасының аумағындағы шетелдік азаматтар мен азаматтығы жоқ адамдардың шағымдарын қарайды, осыған байланысты осы түзету ұсынылады.</w:t>
            </w:r>
          </w:p>
          <w:p w:rsidR="007859DA" w:rsidRPr="009243EF" w:rsidRDefault="007859DA" w:rsidP="007859DA">
            <w:pPr>
              <w:spacing w:after="0" w:line="240" w:lineRule="auto"/>
              <w:jc w:val="both"/>
              <w:rPr>
                <w:rFonts w:ascii="Times New Roman" w:hAnsi="Times New Roman"/>
                <w:sz w:val="24"/>
                <w:szCs w:val="24"/>
                <w:lang w:val="kk-KZ"/>
              </w:rPr>
            </w:pPr>
          </w:p>
        </w:tc>
      </w:tr>
      <w:tr w:rsidR="007859DA" w:rsidRPr="006A0CB6" w:rsidTr="00D56F15">
        <w:trPr>
          <w:trHeight w:val="71"/>
        </w:trPr>
        <w:tc>
          <w:tcPr>
            <w:tcW w:w="14763" w:type="dxa"/>
            <w:gridSpan w:val="6"/>
            <w:tcBorders>
              <w:top w:val="single" w:sz="4" w:space="0" w:color="auto"/>
              <w:left w:val="single" w:sz="4" w:space="0" w:color="auto"/>
              <w:bottom w:val="single" w:sz="4" w:space="0" w:color="auto"/>
              <w:right w:val="single" w:sz="4" w:space="0" w:color="auto"/>
            </w:tcBorders>
            <w:shd w:val="clear" w:color="auto" w:fill="auto"/>
          </w:tcPr>
          <w:p w:rsidR="007859DA" w:rsidRPr="009243EF" w:rsidRDefault="007859DA" w:rsidP="007859DA">
            <w:pPr>
              <w:spacing w:after="0"/>
              <w:rPr>
                <w:rFonts w:ascii="Times New Roman" w:hAnsi="Times New Roman"/>
                <w:b/>
                <w:bCs/>
                <w:sz w:val="24"/>
                <w:szCs w:val="24"/>
                <w:lang w:val="kk-KZ"/>
              </w:rPr>
            </w:pPr>
          </w:p>
          <w:p w:rsidR="007859DA" w:rsidRDefault="007859DA" w:rsidP="007859DA">
            <w:pPr>
              <w:spacing w:after="0"/>
              <w:jc w:val="center"/>
              <w:rPr>
                <w:rFonts w:ascii="Times New Roman" w:hAnsi="Times New Roman"/>
                <w:b/>
                <w:bCs/>
                <w:sz w:val="24"/>
                <w:szCs w:val="24"/>
                <w:lang w:val="kk-KZ"/>
              </w:rPr>
            </w:pPr>
            <w:r>
              <w:rPr>
                <w:rFonts w:ascii="Times New Roman" w:hAnsi="Times New Roman"/>
                <w:b/>
                <w:bCs/>
                <w:sz w:val="24"/>
                <w:szCs w:val="24"/>
                <w:lang w:val="kk-KZ"/>
              </w:rPr>
              <w:t>«</w:t>
            </w:r>
            <w:r w:rsidRPr="00E02438">
              <w:rPr>
                <w:rFonts w:ascii="Times New Roman" w:hAnsi="Times New Roman"/>
                <w:b/>
                <w:bCs/>
                <w:sz w:val="24"/>
                <w:szCs w:val="24"/>
                <w:lang w:val="kk-KZ"/>
              </w:rPr>
              <w:t>Қазақстан Республикасындағы жергілікті мемлекеттік басқа</w:t>
            </w:r>
            <w:r>
              <w:rPr>
                <w:rFonts w:ascii="Times New Roman" w:hAnsi="Times New Roman"/>
                <w:b/>
                <w:bCs/>
                <w:sz w:val="24"/>
                <w:szCs w:val="24"/>
                <w:lang w:val="kk-KZ"/>
              </w:rPr>
              <w:t>ру және өзін-өзі басқару туралы»</w:t>
            </w:r>
          </w:p>
          <w:p w:rsidR="007859DA" w:rsidRPr="00E02438" w:rsidRDefault="007859DA" w:rsidP="007859DA">
            <w:pPr>
              <w:spacing w:after="0"/>
              <w:jc w:val="center"/>
              <w:rPr>
                <w:rFonts w:ascii="Times New Roman" w:hAnsi="Times New Roman"/>
                <w:b/>
                <w:bCs/>
                <w:sz w:val="24"/>
                <w:szCs w:val="24"/>
                <w:lang w:val="kk-KZ"/>
              </w:rPr>
            </w:pPr>
            <w:r w:rsidRPr="00E02438">
              <w:rPr>
                <w:rFonts w:ascii="Times New Roman" w:hAnsi="Times New Roman"/>
                <w:b/>
                <w:bCs/>
                <w:sz w:val="24"/>
                <w:szCs w:val="24"/>
                <w:lang w:val="kk-KZ"/>
              </w:rPr>
              <w:t>2001 жылғы 23 қаңтардағы Қазақстан Республикасының Заңы</w:t>
            </w:r>
            <w:r>
              <w:rPr>
                <w:rFonts w:ascii="Times New Roman" w:hAnsi="Times New Roman"/>
                <w:b/>
                <w:bCs/>
                <w:sz w:val="24"/>
                <w:szCs w:val="24"/>
                <w:lang w:val="kk-KZ"/>
              </w:rPr>
              <w:t xml:space="preserve"> </w:t>
            </w:r>
          </w:p>
          <w:p w:rsidR="007859DA" w:rsidRPr="00E02438" w:rsidRDefault="007859DA" w:rsidP="007859DA">
            <w:pPr>
              <w:spacing w:after="0"/>
              <w:rPr>
                <w:rFonts w:ascii="Times New Roman" w:hAnsi="Times New Roman"/>
                <w:sz w:val="24"/>
                <w:szCs w:val="24"/>
                <w:lang w:val="kk-KZ"/>
              </w:rPr>
            </w:pPr>
          </w:p>
        </w:tc>
      </w:tr>
      <w:tr w:rsidR="007859DA" w:rsidRPr="007F3132"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859DA" w:rsidRPr="00641948" w:rsidRDefault="00D90BF4" w:rsidP="00D90BF4">
            <w:pPr>
              <w:spacing w:after="0"/>
              <w:jc w:val="center"/>
              <w:rPr>
                <w:rFonts w:ascii="Times New Roman" w:hAnsi="Times New Roman"/>
                <w:sz w:val="24"/>
                <w:szCs w:val="24"/>
              </w:rPr>
            </w:pPr>
            <w:r>
              <w:rPr>
                <w:rFonts w:ascii="Times New Roman" w:hAnsi="Times New Roman"/>
                <w:sz w:val="24"/>
                <w:szCs w:val="24"/>
              </w:rPr>
              <w:t>11</w:t>
            </w:r>
            <w:r w:rsidR="007859D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9DA" w:rsidRPr="00BE62A4" w:rsidRDefault="007859DA" w:rsidP="00D90BF4">
            <w:pPr>
              <w:spacing w:after="0" w:line="240" w:lineRule="auto"/>
              <w:jc w:val="center"/>
              <w:rPr>
                <w:rFonts w:ascii="Times New Roman" w:hAnsi="Times New Roman"/>
                <w:sz w:val="24"/>
                <w:szCs w:val="24"/>
                <w:lang w:val="kk-KZ"/>
              </w:rPr>
            </w:pPr>
            <w:r>
              <w:rPr>
                <w:rFonts w:ascii="Times New Roman" w:hAnsi="Times New Roman"/>
                <w:sz w:val="24"/>
                <w:szCs w:val="24"/>
              </w:rPr>
              <w:t>6-</w:t>
            </w:r>
            <w:r w:rsidRPr="00AE7A04">
              <w:rPr>
                <w:rFonts w:ascii="Times New Roman" w:hAnsi="Times New Roman"/>
                <w:sz w:val="24"/>
                <w:szCs w:val="24"/>
              </w:rPr>
              <w:t>бап</w:t>
            </w:r>
            <w:r>
              <w:rPr>
                <w:rFonts w:ascii="Times New Roman" w:hAnsi="Times New Roman"/>
                <w:sz w:val="24"/>
                <w:szCs w:val="24"/>
                <w:lang w:val="kk-KZ"/>
              </w:rPr>
              <w:t>тың</w:t>
            </w:r>
            <w:r w:rsidRPr="00AE7A04">
              <w:rPr>
                <w:rFonts w:ascii="Times New Roman" w:hAnsi="Times New Roman"/>
                <w:sz w:val="24"/>
                <w:szCs w:val="24"/>
              </w:rPr>
              <w:t xml:space="preserve"> 6-1</w:t>
            </w:r>
            <w:r w:rsidR="00D90BF4">
              <w:rPr>
                <w:rFonts w:ascii="Times New Roman" w:hAnsi="Times New Roman"/>
                <w:sz w:val="24"/>
                <w:szCs w:val="24"/>
                <w:lang w:val="kk-KZ"/>
              </w:rPr>
              <w:t>-</w:t>
            </w:r>
            <w:r w:rsidRPr="00AE7A04">
              <w:rPr>
                <w:rFonts w:ascii="Times New Roman" w:hAnsi="Times New Roman"/>
                <w:sz w:val="24"/>
                <w:szCs w:val="24"/>
              </w:rPr>
              <w:t xml:space="preserve"> </w:t>
            </w:r>
            <w:proofErr w:type="spellStart"/>
            <w:r w:rsidRPr="00AE7A04">
              <w:rPr>
                <w:rFonts w:ascii="Times New Roman" w:hAnsi="Times New Roman"/>
                <w:sz w:val="24"/>
                <w:szCs w:val="24"/>
              </w:rPr>
              <w:t>тарма</w:t>
            </w:r>
            <w:proofErr w:type="spellEnd"/>
            <w:r>
              <w:rPr>
                <w:rFonts w:ascii="Times New Roman" w:hAnsi="Times New Roman"/>
                <w:sz w:val="24"/>
                <w:szCs w:val="24"/>
                <w:lang w:val="kk-KZ"/>
              </w:rPr>
              <w:t>ғы</w:t>
            </w:r>
          </w:p>
          <w:p w:rsidR="007859DA" w:rsidRPr="00641948" w:rsidRDefault="007859DA" w:rsidP="007859DA">
            <w:pPr>
              <w:spacing w:after="0" w:line="240" w:lineRule="auto"/>
              <w:rPr>
                <w:rFonts w:ascii="Times New Roman" w:hAnsi="Times New Roman"/>
                <w:b/>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59DA" w:rsidRPr="00641948" w:rsidRDefault="007859DA" w:rsidP="007859DA">
            <w:pPr>
              <w:spacing w:after="0" w:line="240" w:lineRule="auto"/>
              <w:ind w:firstLine="204"/>
              <w:jc w:val="both"/>
              <w:rPr>
                <w:rFonts w:ascii="Times New Roman" w:hAnsi="Times New Roman"/>
                <w:b/>
                <w:sz w:val="24"/>
                <w:szCs w:val="24"/>
              </w:rPr>
            </w:pPr>
            <w:r w:rsidRPr="00641948">
              <w:rPr>
                <w:rFonts w:ascii="Times New Roman" w:hAnsi="Times New Roman"/>
                <w:b/>
                <w:sz w:val="24"/>
                <w:szCs w:val="24"/>
              </w:rPr>
              <w:lastRenderedPageBreak/>
              <w:t>6</w:t>
            </w:r>
            <w:r>
              <w:rPr>
                <w:rFonts w:ascii="Times New Roman" w:hAnsi="Times New Roman"/>
                <w:b/>
                <w:sz w:val="24"/>
                <w:szCs w:val="24"/>
              </w:rPr>
              <w:t>-бап</w:t>
            </w:r>
            <w:r w:rsidRPr="00641948">
              <w:rPr>
                <w:rFonts w:ascii="Times New Roman" w:hAnsi="Times New Roman"/>
                <w:b/>
                <w:sz w:val="24"/>
                <w:szCs w:val="24"/>
              </w:rPr>
              <w:t xml:space="preserve">. </w:t>
            </w:r>
            <w:proofErr w:type="spellStart"/>
            <w:r w:rsidRPr="001574CC">
              <w:rPr>
                <w:rFonts w:ascii="Times New Roman" w:hAnsi="Times New Roman"/>
                <w:b/>
                <w:sz w:val="24"/>
                <w:szCs w:val="24"/>
              </w:rPr>
              <w:t>Мәслихаттардың</w:t>
            </w:r>
            <w:proofErr w:type="spellEnd"/>
            <w:r w:rsidRPr="001574CC">
              <w:rPr>
                <w:rFonts w:ascii="Times New Roman" w:hAnsi="Times New Roman"/>
                <w:b/>
                <w:sz w:val="24"/>
                <w:szCs w:val="24"/>
              </w:rPr>
              <w:t xml:space="preserve"> </w:t>
            </w:r>
            <w:proofErr w:type="spellStart"/>
            <w:r w:rsidRPr="001574CC">
              <w:rPr>
                <w:rFonts w:ascii="Times New Roman" w:hAnsi="Times New Roman"/>
                <w:b/>
                <w:sz w:val="24"/>
                <w:szCs w:val="24"/>
              </w:rPr>
              <w:t>құзыреті</w:t>
            </w:r>
            <w:proofErr w:type="spellEnd"/>
          </w:p>
          <w:p w:rsidR="007859DA" w:rsidRPr="00641948" w:rsidRDefault="007859DA" w:rsidP="007859DA">
            <w:pPr>
              <w:spacing w:after="0" w:line="240" w:lineRule="auto"/>
              <w:ind w:firstLine="204"/>
              <w:jc w:val="both"/>
              <w:rPr>
                <w:rFonts w:ascii="Times New Roman" w:hAnsi="Times New Roman"/>
                <w:sz w:val="24"/>
                <w:szCs w:val="24"/>
              </w:rPr>
            </w:pPr>
            <w:r w:rsidRPr="00641948">
              <w:rPr>
                <w:rFonts w:ascii="Times New Roman" w:hAnsi="Times New Roman"/>
                <w:sz w:val="24"/>
                <w:szCs w:val="24"/>
              </w:rPr>
              <w:t xml:space="preserve">     1. </w:t>
            </w:r>
            <w:proofErr w:type="spellStart"/>
            <w:r w:rsidRPr="00AD28E3">
              <w:rPr>
                <w:rFonts w:ascii="Times New Roman" w:hAnsi="Times New Roman"/>
                <w:sz w:val="24"/>
                <w:szCs w:val="24"/>
              </w:rPr>
              <w:t>Мәслихат</w:t>
            </w:r>
            <w:r w:rsidR="00B75817">
              <w:rPr>
                <w:rFonts w:ascii="Times New Roman" w:hAnsi="Times New Roman"/>
                <w:sz w:val="24"/>
                <w:szCs w:val="24"/>
              </w:rPr>
              <w:t>тардың</w:t>
            </w:r>
            <w:proofErr w:type="spellEnd"/>
            <w:r w:rsidR="00B75817">
              <w:rPr>
                <w:rFonts w:ascii="Times New Roman" w:hAnsi="Times New Roman"/>
                <w:sz w:val="24"/>
                <w:szCs w:val="24"/>
              </w:rPr>
              <w:t xml:space="preserve"> </w:t>
            </w:r>
            <w:proofErr w:type="spellStart"/>
            <w:r w:rsidR="00B75817">
              <w:rPr>
                <w:rFonts w:ascii="Times New Roman" w:hAnsi="Times New Roman"/>
                <w:sz w:val="24"/>
                <w:szCs w:val="24"/>
              </w:rPr>
              <w:t>құзыретіне</w:t>
            </w:r>
            <w:proofErr w:type="spellEnd"/>
            <w:r w:rsidRPr="00641948">
              <w:rPr>
                <w:rFonts w:ascii="Times New Roman" w:hAnsi="Times New Roman"/>
                <w:sz w:val="24"/>
                <w:szCs w:val="24"/>
              </w:rPr>
              <w:t>:</w:t>
            </w:r>
          </w:p>
          <w:p w:rsidR="007859DA" w:rsidRPr="00641948" w:rsidRDefault="007859DA" w:rsidP="007859DA">
            <w:pPr>
              <w:spacing w:after="0" w:line="240" w:lineRule="auto"/>
              <w:ind w:firstLine="204"/>
              <w:jc w:val="both"/>
              <w:rPr>
                <w:rFonts w:ascii="Times New Roman" w:hAnsi="Times New Roman"/>
                <w:sz w:val="24"/>
                <w:szCs w:val="24"/>
              </w:rPr>
            </w:pPr>
            <w:r w:rsidRPr="00641948">
              <w:rPr>
                <w:rFonts w:ascii="Times New Roman" w:hAnsi="Times New Roman"/>
                <w:sz w:val="24"/>
                <w:szCs w:val="24"/>
              </w:rPr>
              <w:t>     1.</w:t>
            </w:r>
          </w:p>
          <w:p w:rsidR="007859DA" w:rsidRDefault="007859DA" w:rsidP="007859DA">
            <w:pPr>
              <w:spacing w:after="0" w:line="240" w:lineRule="auto"/>
              <w:ind w:firstLine="204"/>
              <w:jc w:val="both"/>
              <w:rPr>
                <w:rFonts w:ascii="Times New Roman" w:hAnsi="Times New Roman"/>
                <w:sz w:val="24"/>
                <w:szCs w:val="24"/>
              </w:rPr>
            </w:pPr>
            <w:r w:rsidRPr="00641948">
              <w:rPr>
                <w:rFonts w:ascii="Times New Roman" w:hAnsi="Times New Roman"/>
                <w:sz w:val="24"/>
                <w:szCs w:val="24"/>
              </w:rPr>
              <w:lastRenderedPageBreak/>
              <w:t xml:space="preserve">     …</w:t>
            </w:r>
          </w:p>
          <w:p w:rsidR="00817D26" w:rsidRPr="00817D26" w:rsidRDefault="00817D26" w:rsidP="007859DA">
            <w:pPr>
              <w:spacing w:after="0" w:line="240" w:lineRule="auto"/>
              <w:ind w:firstLine="204"/>
              <w:jc w:val="both"/>
              <w:rPr>
                <w:rFonts w:ascii="Times New Roman" w:hAnsi="Times New Roman"/>
                <w:b/>
                <w:sz w:val="24"/>
                <w:szCs w:val="24"/>
                <w:lang w:val="kk-KZ"/>
              </w:rPr>
            </w:pPr>
            <w:r w:rsidRPr="00817D26">
              <w:rPr>
                <w:rFonts w:ascii="Times New Roman" w:hAnsi="Times New Roman"/>
                <w:b/>
                <w:sz w:val="24"/>
                <w:szCs w:val="24"/>
                <w:lang w:val="kk-KZ"/>
              </w:rPr>
              <w:t>6-1. жоқ</w:t>
            </w:r>
          </w:p>
          <w:p w:rsidR="007859DA" w:rsidRPr="00AD28E3" w:rsidRDefault="007859DA" w:rsidP="00B75817">
            <w:pPr>
              <w:spacing w:after="0" w:line="240" w:lineRule="auto"/>
              <w:ind w:firstLine="204"/>
              <w:jc w:val="both"/>
              <w:rPr>
                <w:rFonts w:ascii="Times New Roman" w:hAnsi="Times New Roman"/>
                <w:bCs/>
                <w:sz w:val="24"/>
                <w:szCs w:val="24"/>
                <w:lang w:val="kk-KZ"/>
              </w:rPr>
            </w:pPr>
            <w:r w:rsidRPr="00641948">
              <w:rPr>
                <w:rFonts w:ascii="Times New Roman" w:hAnsi="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859DA" w:rsidRPr="00AD28E3" w:rsidRDefault="007859DA" w:rsidP="007859DA">
            <w:pPr>
              <w:spacing w:after="0" w:line="240" w:lineRule="auto"/>
              <w:ind w:firstLine="204"/>
              <w:jc w:val="both"/>
              <w:rPr>
                <w:rFonts w:ascii="Times New Roman" w:hAnsi="Times New Roman"/>
                <w:b/>
                <w:sz w:val="24"/>
                <w:szCs w:val="24"/>
                <w:lang w:val="kk-KZ"/>
              </w:rPr>
            </w:pPr>
            <w:r w:rsidRPr="00AD28E3">
              <w:rPr>
                <w:rFonts w:ascii="Times New Roman" w:hAnsi="Times New Roman"/>
                <w:b/>
                <w:sz w:val="24"/>
                <w:szCs w:val="24"/>
                <w:lang w:val="kk-KZ"/>
              </w:rPr>
              <w:lastRenderedPageBreak/>
              <w:t>6-бап. Мәслихаттардың құзыреті</w:t>
            </w:r>
          </w:p>
          <w:p w:rsidR="007859DA" w:rsidRPr="00AD28E3" w:rsidRDefault="007859DA" w:rsidP="007859DA">
            <w:pPr>
              <w:spacing w:after="0" w:line="240" w:lineRule="auto"/>
              <w:ind w:firstLine="204"/>
              <w:jc w:val="both"/>
              <w:rPr>
                <w:rFonts w:ascii="Times New Roman" w:hAnsi="Times New Roman"/>
                <w:sz w:val="24"/>
                <w:szCs w:val="24"/>
                <w:lang w:val="kk-KZ"/>
              </w:rPr>
            </w:pPr>
            <w:r w:rsidRPr="00AD28E3">
              <w:rPr>
                <w:rFonts w:ascii="Times New Roman" w:hAnsi="Times New Roman"/>
                <w:sz w:val="24"/>
                <w:szCs w:val="24"/>
                <w:lang w:val="kk-KZ"/>
              </w:rPr>
              <w:t>     1. Мәслихат</w:t>
            </w:r>
            <w:r w:rsidR="00B75817">
              <w:rPr>
                <w:rFonts w:ascii="Times New Roman" w:hAnsi="Times New Roman"/>
                <w:sz w:val="24"/>
                <w:szCs w:val="24"/>
                <w:lang w:val="kk-KZ"/>
              </w:rPr>
              <w:t>тардың құзыретіне</w:t>
            </w:r>
            <w:r w:rsidRPr="00AD28E3">
              <w:rPr>
                <w:rFonts w:ascii="Times New Roman" w:hAnsi="Times New Roman"/>
                <w:sz w:val="24"/>
                <w:szCs w:val="24"/>
                <w:lang w:val="kk-KZ"/>
              </w:rPr>
              <w:t>:</w:t>
            </w:r>
          </w:p>
          <w:p w:rsidR="007859DA" w:rsidRPr="009243EF" w:rsidRDefault="007859DA" w:rsidP="007859DA">
            <w:pPr>
              <w:spacing w:after="0" w:line="240" w:lineRule="auto"/>
              <w:ind w:firstLine="204"/>
              <w:jc w:val="both"/>
              <w:rPr>
                <w:rFonts w:ascii="Times New Roman" w:hAnsi="Times New Roman"/>
                <w:sz w:val="24"/>
                <w:szCs w:val="24"/>
                <w:lang w:val="kk-KZ"/>
              </w:rPr>
            </w:pPr>
            <w:r w:rsidRPr="00AD28E3">
              <w:rPr>
                <w:rFonts w:ascii="Times New Roman" w:hAnsi="Times New Roman"/>
                <w:sz w:val="24"/>
                <w:szCs w:val="24"/>
                <w:lang w:val="kk-KZ"/>
              </w:rPr>
              <w:t xml:space="preserve">     </w:t>
            </w:r>
            <w:r w:rsidRPr="009243EF">
              <w:rPr>
                <w:rFonts w:ascii="Times New Roman" w:hAnsi="Times New Roman"/>
                <w:sz w:val="24"/>
                <w:szCs w:val="24"/>
                <w:lang w:val="kk-KZ"/>
              </w:rPr>
              <w:t>1.</w:t>
            </w:r>
          </w:p>
          <w:p w:rsidR="007859DA" w:rsidRPr="009243EF" w:rsidRDefault="007859DA" w:rsidP="007859DA">
            <w:pPr>
              <w:spacing w:after="0" w:line="240" w:lineRule="auto"/>
              <w:ind w:firstLine="204"/>
              <w:jc w:val="both"/>
              <w:rPr>
                <w:rFonts w:ascii="Times New Roman" w:hAnsi="Times New Roman"/>
                <w:sz w:val="24"/>
                <w:szCs w:val="24"/>
                <w:lang w:val="kk-KZ"/>
              </w:rPr>
            </w:pPr>
            <w:r w:rsidRPr="009243EF">
              <w:rPr>
                <w:rFonts w:ascii="Times New Roman" w:hAnsi="Times New Roman"/>
                <w:sz w:val="24"/>
                <w:szCs w:val="24"/>
                <w:lang w:val="kk-KZ"/>
              </w:rPr>
              <w:lastRenderedPageBreak/>
              <w:t xml:space="preserve">     …</w:t>
            </w:r>
          </w:p>
          <w:p w:rsidR="007859DA" w:rsidRDefault="007859DA" w:rsidP="007859DA">
            <w:pPr>
              <w:spacing w:after="0" w:line="240" w:lineRule="auto"/>
              <w:ind w:firstLine="204"/>
              <w:jc w:val="both"/>
              <w:rPr>
                <w:rFonts w:ascii="Times New Roman" w:hAnsi="Times New Roman"/>
                <w:b/>
                <w:sz w:val="24"/>
                <w:szCs w:val="24"/>
                <w:lang w:val="kk-KZ"/>
              </w:rPr>
            </w:pPr>
            <w:r w:rsidRPr="009243EF">
              <w:rPr>
                <w:rFonts w:ascii="Times New Roman" w:hAnsi="Times New Roman"/>
                <w:b/>
                <w:sz w:val="24"/>
                <w:szCs w:val="24"/>
                <w:lang w:val="kk-KZ"/>
              </w:rPr>
              <w:t xml:space="preserve">     </w:t>
            </w:r>
            <w:r w:rsidRPr="006A0CB6">
              <w:rPr>
                <w:rFonts w:ascii="Times New Roman" w:hAnsi="Times New Roman"/>
                <w:b/>
                <w:sz w:val="24"/>
                <w:szCs w:val="24"/>
                <w:lang w:val="kk-KZ"/>
              </w:rPr>
              <w:t xml:space="preserve">6-1. Облыстардың, республикалық маңызы бар қалалардың және астананың мәслихаттары </w:t>
            </w:r>
            <w:r w:rsidRPr="00AD28E3">
              <w:rPr>
                <w:rFonts w:ascii="Times New Roman" w:hAnsi="Times New Roman"/>
                <w:b/>
                <w:sz w:val="24"/>
                <w:szCs w:val="24"/>
                <w:lang w:val="kk-KZ"/>
              </w:rPr>
              <w:t>Қазақстан Республикасындағы Адам құқықтары жөніндегі уәкілдің ұсын</w:t>
            </w:r>
            <w:r w:rsidR="007F3132">
              <w:rPr>
                <w:rFonts w:ascii="Times New Roman" w:hAnsi="Times New Roman"/>
                <w:b/>
                <w:sz w:val="24"/>
                <w:szCs w:val="24"/>
                <w:lang w:val="kk-KZ"/>
              </w:rPr>
              <w:t>уы</w:t>
            </w:r>
            <w:r w:rsidRPr="00AD28E3">
              <w:rPr>
                <w:rFonts w:ascii="Times New Roman" w:hAnsi="Times New Roman"/>
                <w:b/>
                <w:sz w:val="24"/>
                <w:szCs w:val="24"/>
                <w:lang w:val="kk-KZ"/>
              </w:rPr>
              <w:t xml:space="preserve"> негізінде </w:t>
            </w:r>
            <w:r w:rsidR="00B75817">
              <w:rPr>
                <w:rFonts w:ascii="Times New Roman" w:hAnsi="Times New Roman"/>
                <w:b/>
                <w:sz w:val="24"/>
                <w:szCs w:val="24"/>
                <w:lang w:val="kk-KZ"/>
              </w:rPr>
              <w:t>облыстағы</w:t>
            </w:r>
            <w:r w:rsidRPr="006A0CB6">
              <w:rPr>
                <w:rFonts w:ascii="Times New Roman" w:hAnsi="Times New Roman"/>
                <w:b/>
                <w:sz w:val="24"/>
                <w:szCs w:val="24"/>
                <w:lang w:val="kk-KZ"/>
              </w:rPr>
              <w:t xml:space="preserve">, </w:t>
            </w:r>
            <w:r w:rsidR="00B75817">
              <w:rPr>
                <w:rFonts w:ascii="Times New Roman" w:hAnsi="Times New Roman"/>
                <w:b/>
                <w:sz w:val="24"/>
                <w:szCs w:val="24"/>
                <w:lang w:val="kk-KZ"/>
              </w:rPr>
              <w:t>республикалық маңызы бар қаладағы, астанадағы</w:t>
            </w:r>
            <w:r w:rsidRPr="006A0CB6">
              <w:rPr>
                <w:rFonts w:ascii="Times New Roman" w:hAnsi="Times New Roman"/>
                <w:b/>
                <w:sz w:val="24"/>
                <w:szCs w:val="24"/>
                <w:lang w:val="kk-KZ"/>
              </w:rPr>
              <w:t xml:space="preserve"> </w:t>
            </w:r>
            <w:r w:rsidR="00AA05AE">
              <w:rPr>
                <w:rFonts w:ascii="Times New Roman" w:hAnsi="Times New Roman"/>
                <w:b/>
                <w:sz w:val="24"/>
                <w:szCs w:val="24"/>
                <w:lang w:val="kk-KZ"/>
              </w:rPr>
              <w:t>Адам құқықтары жөніндегі уәкілд</w:t>
            </w:r>
            <w:r w:rsidRPr="006A0CB6">
              <w:rPr>
                <w:rFonts w:ascii="Times New Roman" w:hAnsi="Times New Roman"/>
                <w:b/>
                <w:sz w:val="24"/>
                <w:szCs w:val="24"/>
                <w:lang w:val="kk-KZ"/>
              </w:rPr>
              <w:t>ің өкілін</w:t>
            </w:r>
            <w:r w:rsidR="007F3132">
              <w:rPr>
                <w:rFonts w:ascii="Times New Roman" w:hAnsi="Times New Roman"/>
                <w:b/>
                <w:sz w:val="24"/>
                <w:szCs w:val="24"/>
                <w:lang w:val="kk-KZ"/>
              </w:rPr>
              <w:t xml:space="preserve"> </w:t>
            </w:r>
            <w:r w:rsidR="007F3132">
              <w:rPr>
                <w:rFonts w:ascii="Times New Roman" w:hAnsi="Times New Roman"/>
                <w:b/>
                <w:sz w:val="24"/>
                <w:szCs w:val="24"/>
                <w:lang w:val="kk-KZ"/>
              </w:rPr>
              <w:t>(бұдан әрі – Уәкілдің өңірдегі өкілі)</w:t>
            </w:r>
            <w:r w:rsidRPr="006A0CB6">
              <w:rPr>
                <w:rFonts w:ascii="Times New Roman" w:hAnsi="Times New Roman"/>
                <w:b/>
                <w:sz w:val="24"/>
                <w:szCs w:val="24"/>
                <w:lang w:val="kk-KZ"/>
              </w:rPr>
              <w:t xml:space="preserve"> лауа</w:t>
            </w:r>
            <w:r w:rsidR="00AA05AE">
              <w:rPr>
                <w:rFonts w:ascii="Times New Roman" w:hAnsi="Times New Roman"/>
                <w:b/>
                <w:sz w:val="24"/>
                <w:szCs w:val="24"/>
                <w:lang w:val="kk-KZ"/>
              </w:rPr>
              <w:t>зымға тағайындауға келісім беру</w:t>
            </w:r>
            <w:r w:rsidR="007F3132">
              <w:rPr>
                <w:rFonts w:ascii="Times New Roman" w:hAnsi="Times New Roman"/>
                <w:b/>
                <w:sz w:val="24"/>
                <w:szCs w:val="24"/>
                <w:lang w:val="kk-KZ"/>
              </w:rPr>
              <w:t>,</w:t>
            </w:r>
            <w:r w:rsidRPr="006A0CB6">
              <w:rPr>
                <w:rFonts w:ascii="Times New Roman" w:hAnsi="Times New Roman"/>
                <w:b/>
                <w:sz w:val="24"/>
                <w:szCs w:val="24"/>
                <w:lang w:val="kk-KZ"/>
              </w:rPr>
              <w:t xml:space="preserve"> сондай-ақ </w:t>
            </w:r>
            <w:r>
              <w:rPr>
                <w:rFonts w:ascii="Times New Roman" w:hAnsi="Times New Roman"/>
                <w:b/>
                <w:sz w:val="24"/>
                <w:szCs w:val="24"/>
                <w:lang w:val="kk-KZ"/>
              </w:rPr>
              <w:t>оны</w:t>
            </w:r>
            <w:r w:rsidRPr="006A0CB6">
              <w:rPr>
                <w:rFonts w:ascii="Times New Roman" w:hAnsi="Times New Roman"/>
                <w:b/>
                <w:sz w:val="24"/>
                <w:szCs w:val="24"/>
                <w:lang w:val="kk-KZ"/>
              </w:rPr>
              <w:t xml:space="preserve"> Қазақстан Республикасының заңнамасына сәйкес лауазым</w:t>
            </w:r>
            <w:r w:rsidR="00EC457F">
              <w:rPr>
                <w:rFonts w:ascii="Times New Roman" w:hAnsi="Times New Roman"/>
                <w:b/>
                <w:sz w:val="24"/>
                <w:szCs w:val="24"/>
                <w:lang w:val="kk-KZ"/>
              </w:rPr>
              <w:t>ы</w:t>
            </w:r>
            <w:r w:rsidRPr="006A0CB6">
              <w:rPr>
                <w:rFonts w:ascii="Times New Roman" w:hAnsi="Times New Roman"/>
                <w:b/>
                <w:sz w:val="24"/>
                <w:szCs w:val="24"/>
                <w:lang w:val="kk-KZ"/>
              </w:rPr>
              <w:t>нан босату туралы мәселені қарайды.</w:t>
            </w:r>
          </w:p>
          <w:p w:rsidR="007859DA" w:rsidRPr="009243EF" w:rsidRDefault="007859DA" w:rsidP="007859DA">
            <w:pPr>
              <w:spacing w:after="0" w:line="240" w:lineRule="auto"/>
              <w:ind w:firstLine="204"/>
              <w:jc w:val="both"/>
              <w:rPr>
                <w:rFonts w:ascii="Times New Roman" w:hAnsi="Times New Roman"/>
                <w:b/>
                <w:bCs/>
                <w:sz w:val="24"/>
                <w:szCs w:val="24"/>
                <w:lang w:val="kk-KZ"/>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59DA" w:rsidRPr="00AD0D8F" w:rsidRDefault="007859DA" w:rsidP="00AA05AE">
            <w:pPr>
              <w:spacing w:after="0" w:line="240" w:lineRule="auto"/>
              <w:ind w:firstLine="317"/>
              <w:jc w:val="both"/>
              <w:rPr>
                <w:rFonts w:ascii="Times New Roman" w:hAnsi="Times New Roman"/>
                <w:sz w:val="24"/>
                <w:szCs w:val="24"/>
                <w:lang w:val="kk-KZ"/>
              </w:rPr>
            </w:pPr>
            <w:r w:rsidRPr="00AD0D8F">
              <w:rPr>
                <w:rFonts w:ascii="Times New Roman" w:hAnsi="Times New Roman"/>
                <w:sz w:val="24"/>
                <w:szCs w:val="24"/>
                <w:lang w:val="kk-KZ"/>
              </w:rPr>
              <w:lastRenderedPageBreak/>
              <w:t xml:space="preserve">«Қазақстан Республикасындағы Адам құқықтары жөніндегі уәкіл </w:t>
            </w:r>
            <w:r w:rsidRPr="00AD0D8F">
              <w:rPr>
                <w:rFonts w:ascii="Times New Roman" w:hAnsi="Times New Roman"/>
                <w:sz w:val="24"/>
                <w:szCs w:val="24"/>
                <w:lang w:val="kk-KZ"/>
              </w:rPr>
              <w:lastRenderedPageBreak/>
              <w:t xml:space="preserve">туралы» Заңның жобасына сәйкес </w:t>
            </w:r>
            <w:r w:rsidR="00AA05AE" w:rsidRPr="00AD0D8F">
              <w:rPr>
                <w:rFonts w:ascii="Times New Roman" w:hAnsi="Times New Roman"/>
                <w:sz w:val="24"/>
                <w:szCs w:val="24"/>
                <w:lang w:val="kk-KZ"/>
              </w:rPr>
              <w:t xml:space="preserve">облыста, республикалық маңызы бар қалада, астанада </w:t>
            </w:r>
            <w:r w:rsidRPr="00AD0D8F">
              <w:rPr>
                <w:rFonts w:ascii="Times New Roman" w:hAnsi="Times New Roman"/>
                <w:sz w:val="24"/>
                <w:szCs w:val="24"/>
                <w:lang w:val="kk-KZ"/>
              </w:rPr>
              <w:t xml:space="preserve">уәкілдің өзінің ұсынуы бойынша облыстың, республикалық маңызы бар қаланың жергілікті өкілді органдары сайлайтын өкілі болады, осыған байланысты </w:t>
            </w:r>
            <w:r>
              <w:rPr>
                <w:rFonts w:ascii="Times New Roman" w:hAnsi="Times New Roman"/>
                <w:sz w:val="24"/>
                <w:szCs w:val="24"/>
                <w:lang w:val="kk-KZ"/>
              </w:rPr>
              <w:t>З</w:t>
            </w:r>
            <w:r w:rsidRPr="00AD0D8F">
              <w:rPr>
                <w:rFonts w:ascii="Times New Roman" w:hAnsi="Times New Roman"/>
                <w:sz w:val="24"/>
                <w:szCs w:val="24"/>
                <w:lang w:val="kk-KZ"/>
              </w:rPr>
              <w:t>аңға осы түзету ұсынылады.</w:t>
            </w:r>
          </w:p>
        </w:tc>
      </w:tr>
      <w:tr w:rsidR="007859DA" w:rsidRPr="007F3132"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859DA" w:rsidRDefault="00184FC0" w:rsidP="00184FC0">
            <w:pPr>
              <w:spacing w:after="0"/>
              <w:jc w:val="center"/>
              <w:rPr>
                <w:rFonts w:ascii="Times New Roman" w:hAnsi="Times New Roman"/>
                <w:sz w:val="24"/>
                <w:szCs w:val="24"/>
              </w:rPr>
            </w:pPr>
            <w:r>
              <w:rPr>
                <w:rFonts w:ascii="Times New Roman" w:hAnsi="Times New Roman"/>
                <w:sz w:val="24"/>
                <w:szCs w:val="24"/>
              </w:rPr>
              <w:lastRenderedPageBreak/>
              <w:t>12</w:t>
            </w:r>
            <w:r w:rsidR="007859D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9DA" w:rsidRDefault="007859DA" w:rsidP="00184FC0">
            <w:pPr>
              <w:spacing w:after="0" w:line="240" w:lineRule="auto"/>
              <w:jc w:val="center"/>
              <w:rPr>
                <w:rFonts w:ascii="Times New Roman" w:hAnsi="Times New Roman"/>
                <w:sz w:val="24"/>
                <w:szCs w:val="24"/>
                <w:lang w:val="kk-KZ"/>
              </w:rPr>
            </w:pPr>
            <w:r>
              <w:rPr>
                <w:rFonts w:ascii="Times New Roman" w:hAnsi="Times New Roman"/>
                <w:sz w:val="24"/>
                <w:szCs w:val="24"/>
                <w:lang w:val="kk-KZ"/>
              </w:rPr>
              <w:t>Ж</w:t>
            </w:r>
            <w:r>
              <w:rPr>
                <w:rFonts w:ascii="Times New Roman" w:hAnsi="Times New Roman"/>
                <w:sz w:val="24"/>
                <w:szCs w:val="24"/>
              </w:rPr>
              <w:t>а</w:t>
            </w:r>
            <w:r>
              <w:rPr>
                <w:rFonts w:ascii="Times New Roman" w:hAnsi="Times New Roman"/>
                <w:sz w:val="24"/>
                <w:szCs w:val="24"/>
                <w:lang w:val="kk-KZ"/>
              </w:rPr>
              <w:t>ңа</w:t>
            </w:r>
          </w:p>
          <w:p w:rsidR="007859DA" w:rsidRPr="00AD0D8F" w:rsidRDefault="00184FC0" w:rsidP="00184FC0">
            <w:pPr>
              <w:spacing w:after="0" w:line="240" w:lineRule="auto"/>
              <w:jc w:val="center"/>
              <w:rPr>
                <w:rFonts w:ascii="Times New Roman" w:hAnsi="Times New Roman"/>
                <w:sz w:val="24"/>
                <w:szCs w:val="24"/>
                <w:lang w:val="kk-KZ"/>
              </w:rPr>
            </w:pPr>
            <w:r>
              <w:rPr>
                <w:rFonts w:ascii="Times New Roman" w:hAnsi="Times New Roman"/>
                <w:sz w:val="24"/>
                <w:szCs w:val="24"/>
              </w:rPr>
              <w:t>23-2-</w:t>
            </w:r>
            <w:r w:rsidR="007859DA">
              <w:rPr>
                <w:rFonts w:ascii="Times New Roman" w:hAnsi="Times New Roman"/>
                <w:sz w:val="24"/>
                <w:szCs w:val="24"/>
                <w:lang w:val="kk-KZ"/>
              </w:rPr>
              <w:t>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59DA" w:rsidRPr="00AD0D8F" w:rsidRDefault="007859DA" w:rsidP="00184FC0">
            <w:pPr>
              <w:spacing w:after="0" w:line="240" w:lineRule="auto"/>
              <w:ind w:firstLine="343"/>
              <w:rPr>
                <w:rFonts w:ascii="Times New Roman" w:hAnsi="Times New Roman"/>
                <w:b/>
                <w:sz w:val="24"/>
                <w:szCs w:val="24"/>
                <w:lang w:val="kk-KZ"/>
              </w:rPr>
            </w:pPr>
            <w:r>
              <w:rPr>
                <w:rFonts w:ascii="Times New Roman" w:hAnsi="Times New Roman"/>
                <w:b/>
                <w:sz w:val="24"/>
                <w:szCs w:val="24"/>
                <w:lang w:val="kk-KZ"/>
              </w:rPr>
              <w:t xml:space="preserve">Жоқ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859DA" w:rsidRPr="006A0CB6" w:rsidRDefault="007859DA" w:rsidP="00184FC0">
            <w:pPr>
              <w:spacing w:after="0" w:line="240" w:lineRule="auto"/>
              <w:ind w:firstLine="462"/>
              <w:jc w:val="both"/>
              <w:rPr>
                <w:rFonts w:ascii="Times New Roman" w:hAnsi="Times New Roman"/>
                <w:b/>
                <w:sz w:val="24"/>
                <w:szCs w:val="24"/>
                <w:lang w:val="kk-KZ"/>
              </w:rPr>
            </w:pPr>
            <w:r w:rsidRPr="006A0CB6">
              <w:rPr>
                <w:rFonts w:ascii="Times New Roman" w:hAnsi="Times New Roman"/>
                <w:b/>
                <w:sz w:val="24"/>
                <w:szCs w:val="24"/>
                <w:lang w:val="kk-KZ"/>
              </w:rPr>
              <w:t xml:space="preserve">23-2-бап. Мәслихаттың </w:t>
            </w:r>
            <w:r w:rsidR="00D220A1">
              <w:rPr>
                <w:rFonts w:ascii="Times New Roman" w:hAnsi="Times New Roman"/>
                <w:b/>
                <w:sz w:val="24"/>
                <w:szCs w:val="24"/>
                <w:lang w:val="kk-KZ"/>
              </w:rPr>
              <w:t xml:space="preserve">Уәкілдің </w:t>
            </w:r>
            <w:r w:rsidR="003371AF">
              <w:rPr>
                <w:rFonts w:ascii="Times New Roman" w:hAnsi="Times New Roman"/>
                <w:b/>
                <w:sz w:val="24"/>
                <w:szCs w:val="24"/>
                <w:lang w:val="kk-KZ"/>
              </w:rPr>
              <w:t xml:space="preserve">өңірдегі </w:t>
            </w:r>
            <w:r w:rsidRPr="006A0CB6">
              <w:rPr>
                <w:rFonts w:ascii="Times New Roman" w:hAnsi="Times New Roman"/>
                <w:b/>
                <w:sz w:val="24"/>
                <w:szCs w:val="24"/>
                <w:lang w:val="kk-KZ"/>
              </w:rPr>
              <w:t>өкілін лауазымға тағайындауға, сондай-ақ оны лауазым</w:t>
            </w:r>
            <w:r w:rsidR="00EC457F">
              <w:rPr>
                <w:rFonts w:ascii="Times New Roman" w:hAnsi="Times New Roman"/>
                <w:b/>
                <w:sz w:val="24"/>
                <w:szCs w:val="24"/>
                <w:lang w:val="kk-KZ"/>
              </w:rPr>
              <w:t>ы</w:t>
            </w:r>
            <w:r w:rsidRPr="006A0CB6">
              <w:rPr>
                <w:rFonts w:ascii="Times New Roman" w:hAnsi="Times New Roman"/>
                <w:b/>
                <w:sz w:val="24"/>
                <w:szCs w:val="24"/>
                <w:lang w:val="kk-KZ"/>
              </w:rPr>
              <w:t xml:space="preserve">нан босатуға келісім беру тәртібі </w:t>
            </w:r>
          </w:p>
          <w:p w:rsidR="007859DA" w:rsidRPr="006A0CB6" w:rsidRDefault="007859DA" w:rsidP="00933D29">
            <w:pPr>
              <w:spacing w:after="0" w:line="240" w:lineRule="auto"/>
              <w:ind w:firstLine="462"/>
              <w:jc w:val="both"/>
              <w:rPr>
                <w:rFonts w:ascii="Times New Roman" w:hAnsi="Times New Roman"/>
                <w:b/>
                <w:sz w:val="24"/>
                <w:szCs w:val="24"/>
                <w:lang w:val="kk-KZ"/>
              </w:rPr>
            </w:pPr>
            <w:r w:rsidRPr="006A0CB6">
              <w:rPr>
                <w:rFonts w:ascii="Times New Roman" w:hAnsi="Times New Roman"/>
                <w:b/>
                <w:sz w:val="24"/>
                <w:szCs w:val="24"/>
                <w:lang w:val="kk-KZ"/>
              </w:rPr>
              <w:t xml:space="preserve">1. </w:t>
            </w:r>
            <w:r w:rsidRPr="00AD0D8F">
              <w:rPr>
                <w:rFonts w:ascii="Times New Roman" w:hAnsi="Times New Roman"/>
                <w:b/>
                <w:sz w:val="24"/>
                <w:szCs w:val="24"/>
                <w:lang w:val="kk-KZ"/>
              </w:rPr>
              <w:t xml:space="preserve">Қазақстан Республикасындағы </w:t>
            </w:r>
            <w:r w:rsidRPr="006A0CB6">
              <w:rPr>
                <w:rFonts w:ascii="Times New Roman" w:hAnsi="Times New Roman"/>
                <w:b/>
                <w:sz w:val="24"/>
                <w:szCs w:val="24"/>
                <w:lang w:val="kk-KZ"/>
              </w:rPr>
              <w:t xml:space="preserve">Адам құқықтары жөніндегі уәкіл </w:t>
            </w:r>
            <w:r w:rsidR="003371AF">
              <w:rPr>
                <w:rFonts w:ascii="Times New Roman" w:hAnsi="Times New Roman"/>
                <w:b/>
                <w:sz w:val="24"/>
                <w:szCs w:val="24"/>
                <w:lang w:val="kk-KZ"/>
              </w:rPr>
              <w:t>облыс</w:t>
            </w:r>
            <w:r w:rsidRPr="00AD0D8F">
              <w:rPr>
                <w:rFonts w:ascii="Times New Roman" w:hAnsi="Times New Roman"/>
                <w:b/>
                <w:sz w:val="24"/>
                <w:szCs w:val="24"/>
                <w:lang w:val="kk-KZ"/>
              </w:rPr>
              <w:t>, р</w:t>
            </w:r>
            <w:r w:rsidR="003371AF">
              <w:rPr>
                <w:rFonts w:ascii="Times New Roman" w:hAnsi="Times New Roman"/>
                <w:b/>
                <w:sz w:val="24"/>
                <w:szCs w:val="24"/>
                <w:lang w:val="kk-KZ"/>
              </w:rPr>
              <w:t>еспубликалық маңызы бар қала, астана</w:t>
            </w:r>
            <w:r w:rsidRPr="00AD0D8F">
              <w:rPr>
                <w:rFonts w:ascii="Times New Roman" w:hAnsi="Times New Roman"/>
                <w:b/>
                <w:sz w:val="24"/>
                <w:szCs w:val="24"/>
                <w:lang w:val="kk-KZ"/>
              </w:rPr>
              <w:t xml:space="preserve"> </w:t>
            </w:r>
            <w:r w:rsidR="003371AF">
              <w:rPr>
                <w:rFonts w:ascii="Times New Roman" w:hAnsi="Times New Roman"/>
                <w:b/>
                <w:sz w:val="24"/>
                <w:szCs w:val="24"/>
                <w:lang w:val="kk-KZ"/>
              </w:rPr>
              <w:t>мәслихатының</w:t>
            </w:r>
            <w:r w:rsidR="003371AF" w:rsidRPr="006A0CB6">
              <w:rPr>
                <w:rFonts w:ascii="Times New Roman" w:hAnsi="Times New Roman"/>
                <w:b/>
                <w:sz w:val="24"/>
                <w:szCs w:val="24"/>
                <w:lang w:val="kk-KZ"/>
              </w:rPr>
              <w:t xml:space="preserve"> қарауына </w:t>
            </w:r>
            <w:r w:rsidR="003371AF">
              <w:rPr>
                <w:rFonts w:ascii="Times New Roman" w:hAnsi="Times New Roman"/>
                <w:b/>
                <w:sz w:val="24"/>
                <w:szCs w:val="24"/>
                <w:lang w:val="kk-KZ"/>
              </w:rPr>
              <w:t>У</w:t>
            </w:r>
            <w:r w:rsidRPr="006A0CB6">
              <w:rPr>
                <w:rFonts w:ascii="Times New Roman" w:hAnsi="Times New Roman"/>
                <w:b/>
                <w:sz w:val="24"/>
                <w:szCs w:val="24"/>
                <w:lang w:val="kk-KZ"/>
              </w:rPr>
              <w:t xml:space="preserve">әкілдің </w:t>
            </w:r>
            <w:r w:rsidR="003371AF">
              <w:rPr>
                <w:rFonts w:ascii="Times New Roman" w:hAnsi="Times New Roman"/>
                <w:b/>
                <w:sz w:val="24"/>
                <w:szCs w:val="24"/>
                <w:lang w:val="kk-KZ"/>
              </w:rPr>
              <w:t xml:space="preserve">өңірдегі </w:t>
            </w:r>
            <w:r w:rsidRPr="006A0CB6">
              <w:rPr>
                <w:rFonts w:ascii="Times New Roman" w:hAnsi="Times New Roman"/>
                <w:b/>
                <w:sz w:val="24"/>
                <w:szCs w:val="24"/>
                <w:lang w:val="kk-KZ"/>
              </w:rPr>
              <w:t>өкілін лауазымға тағайындауға келісім беру, сондай-ақ оны лауазым</w:t>
            </w:r>
            <w:r w:rsidR="00EC457F">
              <w:rPr>
                <w:rFonts w:ascii="Times New Roman" w:hAnsi="Times New Roman"/>
                <w:b/>
                <w:sz w:val="24"/>
                <w:szCs w:val="24"/>
                <w:lang w:val="kk-KZ"/>
              </w:rPr>
              <w:t>ы</w:t>
            </w:r>
            <w:r w:rsidRPr="006A0CB6">
              <w:rPr>
                <w:rFonts w:ascii="Times New Roman" w:hAnsi="Times New Roman"/>
                <w:b/>
                <w:sz w:val="24"/>
                <w:szCs w:val="24"/>
                <w:lang w:val="kk-KZ"/>
              </w:rPr>
              <w:t>нан босату туралы ұсын</w:t>
            </w:r>
            <w:r w:rsidR="007F3132">
              <w:rPr>
                <w:rFonts w:ascii="Times New Roman" w:hAnsi="Times New Roman"/>
                <w:b/>
                <w:sz w:val="24"/>
                <w:szCs w:val="24"/>
                <w:lang w:val="kk-KZ"/>
              </w:rPr>
              <w:t>у</w:t>
            </w:r>
            <w:r w:rsidRPr="006A0CB6">
              <w:rPr>
                <w:rFonts w:ascii="Times New Roman" w:hAnsi="Times New Roman"/>
                <w:b/>
                <w:sz w:val="24"/>
                <w:szCs w:val="24"/>
                <w:lang w:val="kk-KZ"/>
              </w:rPr>
              <w:t xml:space="preserve"> енгізеді.  </w:t>
            </w:r>
          </w:p>
          <w:p w:rsidR="007859DA" w:rsidRPr="006A0CB6" w:rsidRDefault="007859DA" w:rsidP="00933D29">
            <w:pPr>
              <w:spacing w:after="0" w:line="240" w:lineRule="auto"/>
              <w:ind w:firstLine="462"/>
              <w:jc w:val="both"/>
              <w:rPr>
                <w:rFonts w:ascii="Times New Roman" w:hAnsi="Times New Roman"/>
                <w:b/>
                <w:sz w:val="24"/>
                <w:szCs w:val="24"/>
                <w:lang w:val="kk-KZ"/>
              </w:rPr>
            </w:pPr>
            <w:r w:rsidRPr="006A0CB6">
              <w:rPr>
                <w:rFonts w:ascii="Times New Roman" w:hAnsi="Times New Roman"/>
                <w:b/>
                <w:sz w:val="24"/>
                <w:szCs w:val="24"/>
                <w:lang w:val="kk-KZ"/>
              </w:rPr>
              <w:t xml:space="preserve">2. </w:t>
            </w:r>
            <w:r w:rsidR="00D220A1">
              <w:rPr>
                <w:rFonts w:ascii="Times New Roman" w:hAnsi="Times New Roman"/>
                <w:b/>
                <w:sz w:val="24"/>
                <w:szCs w:val="24"/>
                <w:lang w:val="kk-KZ"/>
              </w:rPr>
              <w:t>У</w:t>
            </w:r>
            <w:r w:rsidRPr="006A0CB6">
              <w:rPr>
                <w:rFonts w:ascii="Times New Roman" w:hAnsi="Times New Roman"/>
                <w:b/>
                <w:sz w:val="24"/>
                <w:szCs w:val="24"/>
                <w:lang w:val="kk-KZ"/>
              </w:rPr>
              <w:t xml:space="preserve">әкілдің </w:t>
            </w:r>
            <w:r w:rsidR="00D220A1">
              <w:rPr>
                <w:rFonts w:ascii="Times New Roman" w:hAnsi="Times New Roman"/>
                <w:b/>
                <w:sz w:val="24"/>
                <w:szCs w:val="24"/>
                <w:lang w:val="kk-KZ"/>
              </w:rPr>
              <w:t>өңірдегі</w:t>
            </w:r>
            <w:r w:rsidRPr="00AD0D8F">
              <w:rPr>
                <w:rFonts w:ascii="Times New Roman" w:hAnsi="Times New Roman"/>
                <w:b/>
                <w:sz w:val="24"/>
                <w:szCs w:val="24"/>
                <w:lang w:val="kk-KZ"/>
              </w:rPr>
              <w:t xml:space="preserve"> </w:t>
            </w:r>
            <w:r w:rsidRPr="006A0CB6">
              <w:rPr>
                <w:rFonts w:ascii="Times New Roman" w:hAnsi="Times New Roman"/>
                <w:b/>
                <w:sz w:val="24"/>
                <w:szCs w:val="24"/>
                <w:lang w:val="kk-KZ"/>
              </w:rPr>
              <w:t>өкілін лауазымға тағайындауға  келісім беру туралы ұсын</w:t>
            </w:r>
            <w:r w:rsidR="007F3132">
              <w:rPr>
                <w:rFonts w:ascii="Times New Roman" w:hAnsi="Times New Roman"/>
                <w:b/>
                <w:sz w:val="24"/>
                <w:szCs w:val="24"/>
                <w:lang w:val="kk-KZ"/>
              </w:rPr>
              <w:t>уда</w:t>
            </w:r>
            <w:r w:rsidRPr="006A0CB6">
              <w:rPr>
                <w:rFonts w:ascii="Times New Roman" w:hAnsi="Times New Roman"/>
                <w:b/>
                <w:sz w:val="24"/>
                <w:szCs w:val="24"/>
                <w:lang w:val="kk-KZ"/>
              </w:rPr>
              <w:t xml:space="preserve"> өмірбаян деректері, еңбек жолы, мемлекеттік наградалары туралы ақпарат және </w:t>
            </w:r>
            <w:r w:rsidRPr="00AD0D8F">
              <w:rPr>
                <w:rFonts w:ascii="Times New Roman" w:hAnsi="Times New Roman"/>
                <w:b/>
                <w:sz w:val="24"/>
                <w:szCs w:val="24"/>
                <w:lang w:val="kk-KZ"/>
              </w:rPr>
              <w:t>кандидат туралы өзге де ақпарат көрсетіледі.</w:t>
            </w:r>
          </w:p>
          <w:p w:rsidR="007859DA" w:rsidRDefault="007859DA" w:rsidP="00D220A1">
            <w:pPr>
              <w:spacing w:after="0" w:line="240" w:lineRule="auto"/>
              <w:ind w:firstLine="462"/>
              <w:jc w:val="both"/>
              <w:rPr>
                <w:rFonts w:ascii="Times New Roman" w:hAnsi="Times New Roman"/>
                <w:b/>
                <w:sz w:val="24"/>
                <w:szCs w:val="24"/>
                <w:lang w:val="kk-KZ"/>
              </w:rPr>
            </w:pPr>
            <w:r w:rsidRPr="006A0CB6">
              <w:rPr>
                <w:rFonts w:ascii="Times New Roman" w:hAnsi="Times New Roman"/>
                <w:b/>
                <w:sz w:val="24"/>
                <w:szCs w:val="24"/>
                <w:lang w:val="kk-KZ"/>
              </w:rPr>
              <w:t xml:space="preserve">3. </w:t>
            </w:r>
            <w:r w:rsidR="00D220A1">
              <w:rPr>
                <w:rFonts w:ascii="Times New Roman" w:hAnsi="Times New Roman"/>
                <w:b/>
                <w:sz w:val="24"/>
                <w:szCs w:val="24"/>
                <w:lang w:val="kk-KZ"/>
              </w:rPr>
              <w:t>У</w:t>
            </w:r>
            <w:r w:rsidR="00D220A1" w:rsidRPr="006A0CB6">
              <w:rPr>
                <w:rFonts w:ascii="Times New Roman" w:hAnsi="Times New Roman"/>
                <w:b/>
                <w:sz w:val="24"/>
                <w:szCs w:val="24"/>
                <w:lang w:val="kk-KZ"/>
              </w:rPr>
              <w:t xml:space="preserve">әкілдің </w:t>
            </w:r>
            <w:r w:rsidR="00D220A1">
              <w:rPr>
                <w:rFonts w:ascii="Times New Roman" w:hAnsi="Times New Roman"/>
                <w:b/>
                <w:sz w:val="24"/>
                <w:szCs w:val="24"/>
                <w:lang w:val="kk-KZ"/>
              </w:rPr>
              <w:t>өңірдегі</w:t>
            </w:r>
            <w:r w:rsidR="00D220A1" w:rsidRPr="00AD0D8F">
              <w:rPr>
                <w:rFonts w:ascii="Times New Roman" w:hAnsi="Times New Roman"/>
                <w:b/>
                <w:sz w:val="24"/>
                <w:szCs w:val="24"/>
                <w:lang w:val="kk-KZ"/>
              </w:rPr>
              <w:t xml:space="preserve"> </w:t>
            </w:r>
            <w:r w:rsidR="00D220A1" w:rsidRPr="006A0CB6">
              <w:rPr>
                <w:rFonts w:ascii="Times New Roman" w:hAnsi="Times New Roman"/>
                <w:b/>
                <w:sz w:val="24"/>
                <w:szCs w:val="24"/>
                <w:lang w:val="kk-KZ"/>
              </w:rPr>
              <w:t xml:space="preserve">өкілін </w:t>
            </w:r>
            <w:r w:rsidRPr="006A0CB6">
              <w:rPr>
                <w:rFonts w:ascii="Times New Roman" w:hAnsi="Times New Roman"/>
                <w:b/>
                <w:sz w:val="24"/>
                <w:szCs w:val="24"/>
                <w:lang w:val="kk-KZ"/>
              </w:rPr>
              <w:t xml:space="preserve">лауазымға тағайындауға келісім беру, сондай-ақ оны </w:t>
            </w:r>
            <w:r w:rsidR="00D220A1">
              <w:rPr>
                <w:rFonts w:ascii="Times New Roman" w:hAnsi="Times New Roman"/>
                <w:b/>
                <w:sz w:val="24"/>
                <w:szCs w:val="24"/>
                <w:lang w:val="kk-KZ"/>
              </w:rPr>
              <w:t>лауазым</w:t>
            </w:r>
            <w:r w:rsidR="00EC457F">
              <w:rPr>
                <w:rFonts w:ascii="Times New Roman" w:hAnsi="Times New Roman"/>
                <w:b/>
                <w:sz w:val="24"/>
                <w:szCs w:val="24"/>
                <w:lang w:val="kk-KZ"/>
              </w:rPr>
              <w:t>ы</w:t>
            </w:r>
            <w:r w:rsidR="00D220A1">
              <w:rPr>
                <w:rFonts w:ascii="Times New Roman" w:hAnsi="Times New Roman"/>
                <w:b/>
                <w:sz w:val="24"/>
                <w:szCs w:val="24"/>
                <w:lang w:val="kk-KZ"/>
              </w:rPr>
              <w:t xml:space="preserve">нан </w:t>
            </w:r>
            <w:r w:rsidRPr="006A0CB6">
              <w:rPr>
                <w:rFonts w:ascii="Times New Roman" w:hAnsi="Times New Roman"/>
                <w:b/>
                <w:sz w:val="24"/>
                <w:szCs w:val="24"/>
                <w:lang w:val="kk-KZ"/>
              </w:rPr>
              <w:t>босату т</w:t>
            </w:r>
            <w:r w:rsidR="00D220A1">
              <w:rPr>
                <w:rFonts w:ascii="Times New Roman" w:hAnsi="Times New Roman"/>
                <w:b/>
                <w:sz w:val="24"/>
                <w:szCs w:val="24"/>
                <w:lang w:val="kk-KZ"/>
              </w:rPr>
              <w:t>уралы ұсын</w:t>
            </w:r>
            <w:r w:rsidR="007F3132">
              <w:rPr>
                <w:rFonts w:ascii="Times New Roman" w:hAnsi="Times New Roman"/>
                <w:b/>
                <w:sz w:val="24"/>
                <w:szCs w:val="24"/>
                <w:lang w:val="kk-KZ"/>
              </w:rPr>
              <w:t>уды</w:t>
            </w:r>
            <w:bookmarkStart w:id="4" w:name="_GoBack"/>
            <w:bookmarkEnd w:id="4"/>
            <w:r w:rsidR="00D220A1">
              <w:rPr>
                <w:rFonts w:ascii="Times New Roman" w:hAnsi="Times New Roman"/>
                <w:b/>
                <w:sz w:val="24"/>
                <w:szCs w:val="24"/>
                <w:lang w:val="kk-KZ"/>
              </w:rPr>
              <w:t xml:space="preserve"> қарау мәслихат</w:t>
            </w:r>
            <w:r w:rsidRPr="006A0CB6">
              <w:rPr>
                <w:rFonts w:ascii="Times New Roman" w:hAnsi="Times New Roman"/>
                <w:b/>
                <w:sz w:val="24"/>
                <w:szCs w:val="24"/>
                <w:lang w:val="kk-KZ"/>
              </w:rPr>
              <w:t xml:space="preserve"> сессиясында жүзеге асырылады. </w:t>
            </w:r>
          </w:p>
          <w:p w:rsidR="0044768A" w:rsidRDefault="0044768A" w:rsidP="00D220A1">
            <w:pPr>
              <w:spacing w:after="0" w:line="240" w:lineRule="auto"/>
              <w:ind w:firstLine="462"/>
              <w:jc w:val="both"/>
              <w:rPr>
                <w:rFonts w:ascii="Times New Roman" w:hAnsi="Times New Roman"/>
                <w:b/>
                <w:sz w:val="24"/>
                <w:szCs w:val="24"/>
                <w:lang w:val="kk-KZ"/>
              </w:rPr>
            </w:pPr>
            <w:r>
              <w:rPr>
                <w:rFonts w:ascii="Times New Roman" w:hAnsi="Times New Roman"/>
                <w:b/>
                <w:sz w:val="24"/>
                <w:szCs w:val="24"/>
                <w:lang w:val="kk-KZ"/>
              </w:rPr>
              <w:lastRenderedPageBreak/>
              <w:t xml:space="preserve">4. Облыс, </w:t>
            </w:r>
            <w:r w:rsidRPr="00AD0D8F">
              <w:rPr>
                <w:rFonts w:ascii="Times New Roman" w:hAnsi="Times New Roman"/>
                <w:b/>
                <w:sz w:val="24"/>
                <w:szCs w:val="24"/>
                <w:lang w:val="kk-KZ"/>
              </w:rPr>
              <w:t>р</w:t>
            </w:r>
            <w:r>
              <w:rPr>
                <w:rFonts w:ascii="Times New Roman" w:hAnsi="Times New Roman"/>
                <w:b/>
                <w:sz w:val="24"/>
                <w:szCs w:val="24"/>
                <w:lang w:val="kk-KZ"/>
              </w:rPr>
              <w:t>еспубликалық маңызы бар қала, астана</w:t>
            </w:r>
            <w:r w:rsidRPr="00AD0D8F">
              <w:rPr>
                <w:rFonts w:ascii="Times New Roman" w:hAnsi="Times New Roman"/>
                <w:b/>
                <w:sz w:val="24"/>
                <w:szCs w:val="24"/>
                <w:lang w:val="kk-KZ"/>
              </w:rPr>
              <w:t xml:space="preserve"> </w:t>
            </w:r>
            <w:r>
              <w:rPr>
                <w:rFonts w:ascii="Times New Roman" w:hAnsi="Times New Roman"/>
                <w:b/>
                <w:sz w:val="24"/>
                <w:szCs w:val="24"/>
                <w:lang w:val="kk-KZ"/>
              </w:rPr>
              <w:t>мәслихатының сессиясында:</w:t>
            </w:r>
          </w:p>
          <w:p w:rsidR="0044768A" w:rsidRDefault="0044768A" w:rsidP="00D220A1">
            <w:pPr>
              <w:spacing w:after="0" w:line="240" w:lineRule="auto"/>
              <w:ind w:firstLine="462"/>
              <w:jc w:val="both"/>
              <w:rPr>
                <w:rFonts w:ascii="Times New Roman" w:hAnsi="Times New Roman"/>
                <w:b/>
                <w:sz w:val="24"/>
                <w:szCs w:val="24"/>
                <w:lang w:val="kk-KZ"/>
              </w:rPr>
            </w:pPr>
            <w:r>
              <w:rPr>
                <w:rFonts w:ascii="Times New Roman" w:hAnsi="Times New Roman"/>
                <w:b/>
                <w:sz w:val="24"/>
                <w:szCs w:val="24"/>
                <w:lang w:val="kk-KZ"/>
              </w:rPr>
              <w:t>1) кандидатқа сұрақ</w:t>
            </w:r>
            <w:r w:rsidR="00F9311C">
              <w:rPr>
                <w:rFonts w:ascii="Times New Roman" w:hAnsi="Times New Roman"/>
                <w:b/>
                <w:sz w:val="24"/>
                <w:szCs w:val="24"/>
                <w:lang w:val="kk-KZ"/>
              </w:rPr>
              <w:t>тар</w:t>
            </w:r>
            <w:r>
              <w:rPr>
                <w:rFonts w:ascii="Times New Roman" w:hAnsi="Times New Roman"/>
                <w:b/>
                <w:sz w:val="24"/>
                <w:szCs w:val="24"/>
                <w:lang w:val="kk-KZ"/>
              </w:rPr>
              <w:t xml:space="preserve"> қойылуы;</w:t>
            </w:r>
          </w:p>
          <w:p w:rsidR="0044768A" w:rsidRDefault="00F9311C" w:rsidP="00D220A1">
            <w:pPr>
              <w:spacing w:after="0" w:line="240" w:lineRule="auto"/>
              <w:ind w:firstLine="462"/>
              <w:jc w:val="both"/>
              <w:rPr>
                <w:rFonts w:ascii="Times New Roman" w:hAnsi="Times New Roman"/>
                <w:b/>
                <w:sz w:val="24"/>
                <w:szCs w:val="24"/>
                <w:lang w:val="kk-KZ"/>
              </w:rPr>
            </w:pPr>
            <w:r>
              <w:rPr>
                <w:rFonts w:ascii="Times New Roman" w:hAnsi="Times New Roman"/>
                <w:b/>
                <w:sz w:val="24"/>
                <w:szCs w:val="24"/>
                <w:lang w:val="kk-KZ"/>
              </w:rPr>
              <w:t>2) депутаттар</w:t>
            </w:r>
            <w:r w:rsidR="0044768A">
              <w:rPr>
                <w:rFonts w:ascii="Times New Roman" w:hAnsi="Times New Roman"/>
                <w:b/>
                <w:sz w:val="24"/>
                <w:szCs w:val="24"/>
                <w:lang w:val="kk-KZ"/>
              </w:rPr>
              <w:t xml:space="preserve"> ұсынылған кандидатура</w:t>
            </w:r>
            <w:r>
              <w:rPr>
                <w:rFonts w:ascii="Times New Roman" w:hAnsi="Times New Roman"/>
                <w:b/>
                <w:sz w:val="24"/>
                <w:szCs w:val="24"/>
                <w:lang w:val="kk-KZ"/>
              </w:rPr>
              <w:t xml:space="preserve"> бойынша</w:t>
            </w:r>
            <w:r w:rsidR="0044768A">
              <w:rPr>
                <w:rFonts w:ascii="Times New Roman" w:hAnsi="Times New Roman"/>
                <w:b/>
                <w:sz w:val="24"/>
                <w:szCs w:val="24"/>
                <w:lang w:val="kk-KZ"/>
              </w:rPr>
              <w:t xml:space="preserve"> </w:t>
            </w:r>
            <w:r>
              <w:rPr>
                <w:rFonts w:ascii="Times New Roman" w:hAnsi="Times New Roman"/>
                <w:b/>
                <w:sz w:val="24"/>
                <w:szCs w:val="24"/>
                <w:lang w:val="kk-KZ"/>
              </w:rPr>
              <w:t>«жақтап» немесе «қарсы» пікірлер білдіруі мүмкін.</w:t>
            </w:r>
          </w:p>
          <w:p w:rsidR="00F9311C" w:rsidRDefault="00F9311C" w:rsidP="00D220A1">
            <w:pPr>
              <w:spacing w:after="0" w:line="240" w:lineRule="auto"/>
              <w:ind w:firstLine="462"/>
              <w:jc w:val="both"/>
              <w:rPr>
                <w:rFonts w:ascii="Times New Roman" w:hAnsi="Times New Roman"/>
                <w:b/>
                <w:sz w:val="24"/>
                <w:szCs w:val="24"/>
                <w:lang w:val="kk-KZ"/>
              </w:rPr>
            </w:pPr>
            <w:r>
              <w:rPr>
                <w:rFonts w:ascii="Times New Roman" w:hAnsi="Times New Roman"/>
                <w:b/>
                <w:sz w:val="24"/>
                <w:szCs w:val="24"/>
                <w:lang w:val="kk-KZ"/>
              </w:rPr>
              <w:t xml:space="preserve">5. </w:t>
            </w:r>
            <w:r w:rsidR="001E42F6" w:rsidRPr="001E42F6">
              <w:rPr>
                <w:rFonts w:ascii="Times New Roman" w:hAnsi="Times New Roman"/>
                <w:b/>
                <w:sz w:val="24"/>
                <w:szCs w:val="24"/>
                <w:lang w:val="kk-KZ"/>
              </w:rPr>
              <w:t>Егер депутаттар ұсынылған кандидатура бойынша жарыссөз ашуды талап етпесе, жарыссөз ашылмауы мүмкін.</w:t>
            </w:r>
          </w:p>
          <w:p w:rsidR="001E42F6" w:rsidRPr="001E42F6" w:rsidRDefault="001E42F6" w:rsidP="00D220A1">
            <w:pPr>
              <w:spacing w:after="0" w:line="240" w:lineRule="auto"/>
              <w:ind w:firstLine="462"/>
              <w:jc w:val="both"/>
              <w:rPr>
                <w:rFonts w:ascii="Times New Roman" w:hAnsi="Times New Roman"/>
                <w:b/>
                <w:sz w:val="24"/>
                <w:szCs w:val="24"/>
                <w:lang w:val="kk-KZ"/>
              </w:rPr>
            </w:pPr>
            <w:r>
              <w:rPr>
                <w:rFonts w:ascii="Times New Roman" w:hAnsi="Times New Roman"/>
                <w:b/>
                <w:sz w:val="24"/>
                <w:szCs w:val="24"/>
                <w:lang w:val="kk-KZ"/>
              </w:rPr>
              <w:t xml:space="preserve">6. </w:t>
            </w:r>
            <w:r w:rsidRPr="001E42F6">
              <w:rPr>
                <w:rFonts w:ascii="Times New Roman" w:hAnsi="Times New Roman"/>
                <w:b/>
                <w:sz w:val="24"/>
                <w:szCs w:val="24"/>
                <w:lang w:val="kk-KZ"/>
              </w:rPr>
              <w:t xml:space="preserve">Егер </w:t>
            </w:r>
            <w:r>
              <w:rPr>
                <w:rFonts w:ascii="Times New Roman" w:hAnsi="Times New Roman"/>
                <w:b/>
                <w:sz w:val="24"/>
                <w:szCs w:val="24"/>
                <w:lang w:val="kk-KZ"/>
              </w:rPr>
              <w:t xml:space="preserve">облыстың, </w:t>
            </w:r>
            <w:r w:rsidRPr="00AD0D8F">
              <w:rPr>
                <w:rFonts w:ascii="Times New Roman" w:hAnsi="Times New Roman"/>
                <w:b/>
                <w:sz w:val="24"/>
                <w:szCs w:val="24"/>
                <w:lang w:val="kk-KZ"/>
              </w:rPr>
              <w:t>р</w:t>
            </w:r>
            <w:r>
              <w:rPr>
                <w:rFonts w:ascii="Times New Roman" w:hAnsi="Times New Roman"/>
                <w:b/>
                <w:sz w:val="24"/>
                <w:szCs w:val="24"/>
                <w:lang w:val="kk-KZ"/>
              </w:rPr>
              <w:t>еспубликалық маңызы бар қаланың, астананың мәслихаты</w:t>
            </w:r>
            <w:r w:rsidRPr="001E42F6">
              <w:rPr>
                <w:rFonts w:ascii="Times New Roman" w:hAnsi="Times New Roman"/>
                <w:b/>
                <w:sz w:val="24"/>
                <w:szCs w:val="24"/>
                <w:lang w:val="kk-KZ"/>
              </w:rPr>
              <w:t xml:space="preserve"> ұсын</w:t>
            </w:r>
            <w:r>
              <w:rPr>
                <w:rFonts w:ascii="Times New Roman" w:hAnsi="Times New Roman"/>
                <w:b/>
                <w:sz w:val="24"/>
                <w:szCs w:val="24"/>
                <w:lang w:val="kk-KZ"/>
              </w:rPr>
              <w:t>ыл</w:t>
            </w:r>
            <w:r w:rsidRPr="001E42F6">
              <w:rPr>
                <w:rFonts w:ascii="Times New Roman" w:hAnsi="Times New Roman"/>
                <w:b/>
                <w:sz w:val="24"/>
                <w:szCs w:val="24"/>
                <w:lang w:val="kk-KZ"/>
              </w:rPr>
              <w:t xml:space="preserve">ған кандидатура бойынша </w:t>
            </w:r>
            <w:r w:rsidR="00442916">
              <w:rPr>
                <w:rFonts w:ascii="Times New Roman" w:hAnsi="Times New Roman"/>
                <w:b/>
                <w:sz w:val="24"/>
                <w:szCs w:val="24"/>
                <w:lang w:val="kk-KZ"/>
              </w:rPr>
              <w:t>лауазымға</w:t>
            </w:r>
            <w:r w:rsidRPr="001E42F6">
              <w:rPr>
                <w:rFonts w:ascii="Times New Roman" w:hAnsi="Times New Roman"/>
                <w:b/>
                <w:sz w:val="24"/>
                <w:szCs w:val="24"/>
                <w:lang w:val="kk-KZ"/>
              </w:rPr>
              <w:t xml:space="preserve"> тағайындауға келісім беру туралы шешім қабылдамаған жағдайда, </w:t>
            </w:r>
            <w:r w:rsidRPr="00AD28E3">
              <w:rPr>
                <w:rFonts w:ascii="Times New Roman" w:hAnsi="Times New Roman"/>
                <w:b/>
                <w:sz w:val="24"/>
                <w:szCs w:val="24"/>
                <w:lang w:val="kk-KZ"/>
              </w:rPr>
              <w:t>Қазақстан Республикасындағы А</w:t>
            </w:r>
            <w:r>
              <w:rPr>
                <w:rFonts w:ascii="Times New Roman" w:hAnsi="Times New Roman"/>
                <w:b/>
                <w:sz w:val="24"/>
                <w:szCs w:val="24"/>
                <w:lang w:val="kk-KZ"/>
              </w:rPr>
              <w:t>дам құқықтары жөніндегі уәкіл</w:t>
            </w:r>
            <w:r w:rsidRPr="001E42F6">
              <w:rPr>
                <w:rFonts w:ascii="Times New Roman" w:hAnsi="Times New Roman"/>
                <w:b/>
                <w:sz w:val="24"/>
                <w:szCs w:val="24"/>
                <w:lang w:val="kk-KZ"/>
              </w:rPr>
              <w:t xml:space="preserve"> тиісті </w:t>
            </w:r>
            <w:r>
              <w:rPr>
                <w:rFonts w:ascii="Times New Roman" w:hAnsi="Times New Roman"/>
                <w:b/>
                <w:sz w:val="24"/>
                <w:szCs w:val="24"/>
                <w:lang w:val="kk-KZ"/>
              </w:rPr>
              <w:t>мәслихатқа нақ осы адам</w:t>
            </w:r>
            <w:r w:rsidRPr="001E42F6">
              <w:rPr>
                <w:rFonts w:ascii="Times New Roman" w:hAnsi="Times New Roman"/>
                <w:b/>
                <w:sz w:val="24"/>
                <w:szCs w:val="24"/>
                <w:lang w:val="kk-KZ"/>
              </w:rPr>
              <w:t>ға</w:t>
            </w:r>
            <w:r>
              <w:rPr>
                <w:rFonts w:ascii="Times New Roman" w:hAnsi="Times New Roman"/>
                <w:b/>
                <w:sz w:val="24"/>
                <w:szCs w:val="24"/>
                <w:lang w:val="kk-KZ"/>
              </w:rPr>
              <w:t xml:space="preserve"> немесе жаңа кандидатура</w:t>
            </w:r>
            <w:r w:rsidRPr="001E42F6">
              <w:rPr>
                <w:rFonts w:ascii="Times New Roman" w:hAnsi="Times New Roman"/>
                <w:b/>
                <w:sz w:val="24"/>
                <w:szCs w:val="24"/>
                <w:lang w:val="kk-KZ"/>
              </w:rPr>
              <w:t>ға жазбаша ұс</w:t>
            </w:r>
            <w:r>
              <w:rPr>
                <w:rFonts w:ascii="Times New Roman" w:hAnsi="Times New Roman"/>
                <w:b/>
                <w:sz w:val="24"/>
                <w:szCs w:val="24"/>
                <w:lang w:val="kk-KZ"/>
              </w:rPr>
              <w:t>ын</w:t>
            </w:r>
            <w:r w:rsidR="00EC457F">
              <w:rPr>
                <w:rFonts w:ascii="Times New Roman" w:hAnsi="Times New Roman"/>
                <w:b/>
                <w:sz w:val="24"/>
                <w:szCs w:val="24"/>
                <w:lang w:val="kk-KZ"/>
              </w:rPr>
              <w:t>ым</w:t>
            </w:r>
            <w:r w:rsidRPr="001E42F6">
              <w:rPr>
                <w:rFonts w:ascii="Times New Roman" w:hAnsi="Times New Roman"/>
                <w:b/>
                <w:sz w:val="24"/>
                <w:szCs w:val="24"/>
                <w:lang w:val="kk-KZ"/>
              </w:rPr>
              <w:t xml:space="preserve"> енгізеді.</w:t>
            </w:r>
          </w:p>
          <w:p w:rsidR="007859DA" w:rsidRPr="00AD0D8F" w:rsidRDefault="007859DA" w:rsidP="001E42F6">
            <w:pPr>
              <w:spacing w:after="0" w:line="240" w:lineRule="auto"/>
              <w:ind w:firstLine="204"/>
              <w:jc w:val="both"/>
              <w:rPr>
                <w:rFonts w:ascii="Times New Roman" w:hAnsi="Times New Roman"/>
                <w:b/>
                <w:sz w:val="24"/>
                <w:szCs w:val="24"/>
                <w:lang w:val="kk-KZ"/>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59DA" w:rsidRPr="00AD0D8F" w:rsidRDefault="007859DA" w:rsidP="007859DA">
            <w:pPr>
              <w:spacing w:after="0" w:line="240" w:lineRule="auto"/>
              <w:ind w:firstLine="317"/>
              <w:jc w:val="both"/>
              <w:rPr>
                <w:rFonts w:ascii="Times New Roman" w:hAnsi="Times New Roman"/>
                <w:i/>
                <w:sz w:val="24"/>
                <w:szCs w:val="24"/>
                <w:lang w:val="kk-KZ"/>
              </w:rPr>
            </w:pPr>
            <w:r w:rsidRPr="00AD0D8F">
              <w:rPr>
                <w:rFonts w:ascii="Times New Roman" w:hAnsi="Times New Roman"/>
                <w:sz w:val="24"/>
                <w:szCs w:val="24"/>
                <w:lang w:val="kk-KZ"/>
              </w:rPr>
              <w:lastRenderedPageBreak/>
              <w:t xml:space="preserve">Уәкілдің </w:t>
            </w:r>
            <w:r w:rsidR="003C091F">
              <w:rPr>
                <w:rFonts w:ascii="Times New Roman" w:hAnsi="Times New Roman"/>
                <w:sz w:val="24"/>
                <w:szCs w:val="24"/>
                <w:lang w:val="kk-KZ"/>
              </w:rPr>
              <w:t>ө</w:t>
            </w:r>
            <w:r w:rsidR="003C091F" w:rsidRPr="00AD0D8F">
              <w:rPr>
                <w:rFonts w:ascii="Times New Roman" w:hAnsi="Times New Roman"/>
                <w:sz w:val="24"/>
                <w:szCs w:val="24"/>
                <w:lang w:val="kk-KZ"/>
              </w:rPr>
              <w:t xml:space="preserve">ңірдегі </w:t>
            </w:r>
            <w:r w:rsidRPr="00AD0D8F">
              <w:rPr>
                <w:rFonts w:ascii="Times New Roman" w:hAnsi="Times New Roman"/>
                <w:sz w:val="24"/>
                <w:szCs w:val="24"/>
                <w:lang w:val="kk-KZ"/>
              </w:rPr>
              <w:t xml:space="preserve">өкілін </w:t>
            </w:r>
            <w:r>
              <w:rPr>
                <w:rFonts w:ascii="Times New Roman" w:hAnsi="Times New Roman"/>
                <w:sz w:val="24"/>
                <w:szCs w:val="24"/>
                <w:lang w:val="kk-KZ"/>
              </w:rPr>
              <w:t>лауазымға</w:t>
            </w:r>
            <w:r w:rsidRPr="00AD0D8F">
              <w:rPr>
                <w:rFonts w:ascii="Times New Roman" w:hAnsi="Times New Roman"/>
                <w:sz w:val="24"/>
                <w:szCs w:val="24"/>
                <w:lang w:val="kk-KZ"/>
              </w:rPr>
              <w:t xml:space="preserve"> сайлау, сондай-ақ оны </w:t>
            </w:r>
            <w:r>
              <w:rPr>
                <w:rFonts w:ascii="Times New Roman" w:hAnsi="Times New Roman"/>
                <w:sz w:val="24"/>
                <w:szCs w:val="24"/>
                <w:lang w:val="kk-KZ"/>
              </w:rPr>
              <w:t>лауазымнан</w:t>
            </w:r>
            <w:r w:rsidRPr="00AD0D8F">
              <w:rPr>
                <w:rFonts w:ascii="Times New Roman" w:hAnsi="Times New Roman"/>
                <w:sz w:val="24"/>
                <w:szCs w:val="24"/>
                <w:lang w:val="kk-KZ"/>
              </w:rPr>
              <w:t xml:space="preserve"> босату туралы мәселені реттеу мақсатында.</w:t>
            </w:r>
          </w:p>
        </w:tc>
      </w:tr>
    </w:tbl>
    <w:p w:rsidR="00E97843" w:rsidRPr="00AD0D8F" w:rsidRDefault="00E97843" w:rsidP="00E97843">
      <w:pPr>
        <w:spacing w:after="0"/>
        <w:rPr>
          <w:rFonts w:ascii="Times New Roman" w:hAnsi="Times New Roman"/>
          <w:sz w:val="24"/>
          <w:szCs w:val="24"/>
          <w:lang w:val="kk-KZ"/>
        </w:rPr>
      </w:pPr>
    </w:p>
    <w:p w:rsidR="004E7E0D" w:rsidRDefault="004E7E0D">
      <w:pPr>
        <w:rPr>
          <w:rFonts w:ascii="Times New Roman" w:hAnsi="Times New Roman"/>
          <w:sz w:val="28"/>
          <w:szCs w:val="28"/>
          <w:lang w:val="kk-KZ"/>
        </w:rPr>
      </w:pPr>
    </w:p>
    <w:p w:rsidR="00D56F15" w:rsidRPr="00D56F15" w:rsidRDefault="00D56F15" w:rsidP="00D56F15">
      <w:pPr>
        <w:spacing w:after="0" w:line="240" w:lineRule="auto"/>
        <w:ind w:right="-1" w:firstLine="851"/>
        <w:jc w:val="both"/>
        <w:rPr>
          <w:rFonts w:ascii="Times New Roman" w:hAnsi="Times New Roman"/>
          <w:b/>
          <w:sz w:val="24"/>
          <w:lang w:val="kk-KZ"/>
        </w:rPr>
      </w:pPr>
      <w:r w:rsidRPr="00D56F15">
        <w:rPr>
          <w:rFonts w:ascii="Times New Roman" w:hAnsi="Times New Roman"/>
          <w:b/>
          <w:sz w:val="24"/>
          <w:lang w:val="kk-KZ"/>
        </w:rPr>
        <w:t>Қазақстан Республикасы</w:t>
      </w:r>
    </w:p>
    <w:p w:rsidR="00D56F15" w:rsidRPr="00D56F15" w:rsidRDefault="00D56F15" w:rsidP="00D56F15">
      <w:pPr>
        <w:spacing w:after="0" w:line="240" w:lineRule="auto"/>
        <w:ind w:right="-1" w:firstLine="851"/>
        <w:jc w:val="both"/>
        <w:rPr>
          <w:rFonts w:ascii="Times New Roman" w:hAnsi="Times New Roman"/>
          <w:b/>
          <w:sz w:val="24"/>
          <w:lang w:val="kk-KZ"/>
        </w:rPr>
      </w:pPr>
      <w:r w:rsidRPr="00D56F15">
        <w:rPr>
          <w:rFonts w:ascii="Times New Roman" w:hAnsi="Times New Roman"/>
          <w:b/>
          <w:sz w:val="24"/>
          <w:lang w:val="kk-KZ"/>
        </w:rPr>
        <w:t xml:space="preserve">Парламентінің депутаттары                                </w:t>
      </w:r>
      <w:r>
        <w:rPr>
          <w:rFonts w:ascii="Times New Roman" w:hAnsi="Times New Roman"/>
          <w:b/>
          <w:sz w:val="24"/>
          <w:lang w:val="kk-KZ"/>
        </w:rPr>
        <w:t xml:space="preserve">                                                                                  </w:t>
      </w:r>
      <w:r w:rsidRPr="00D56F15">
        <w:rPr>
          <w:rFonts w:ascii="Times New Roman" w:hAnsi="Times New Roman"/>
          <w:b/>
          <w:sz w:val="24"/>
          <w:lang w:val="kk-KZ"/>
        </w:rPr>
        <w:t xml:space="preserve">А. Шәкіров </w:t>
      </w:r>
    </w:p>
    <w:p w:rsidR="00D56F15" w:rsidRPr="00D56F15" w:rsidRDefault="00D56F15" w:rsidP="00D56F15">
      <w:pPr>
        <w:spacing w:after="0" w:line="240" w:lineRule="auto"/>
        <w:jc w:val="both"/>
        <w:rPr>
          <w:rFonts w:ascii="Times New Roman" w:hAnsi="Times New Roman"/>
          <w:b/>
          <w:sz w:val="24"/>
          <w:lang w:val="kk-KZ"/>
        </w:rPr>
      </w:pPr>
    </w:p>
    <w:p w:rsidR="00D56F15" w:rsidRPr="00D56F15" w:rsidRDefault="00D56F15" w:rsidP="00D56F15">
      <w:pPr>
        <w:spacing w:after="0" w:line="240" w:lineRule="auto"/>
        <w:ind w:firstLine="10773"/>
        <w:jc w:val="both"/>
        <w:rPr>
          <w:rFonts w:ascii="Times New Roman" w:hAnsi="Times New Roman"/>
          <w:b/>
          <w:sz w:val="24"/>
          <w:lang w:val="kk-KZ"/>
        </w:rPr>
      </w:pPr>
      <w:r w:rsidRPr="00D56F15">
        <w:rPr>
          <w:rFonts w:ascii="Times New Roman" w:hAnsi="Times New Roman"/>
          <w:b/>
          <w:sz w:val="24"/>
          <w:lang w:val="kk-KZ"/>
        </w:rPr>
        <w:t>М. Құл-Мұхаммед</w:t>
      </w:r>
    </w:p>
    <w:p w:rsidR="00D56F15" w:rsidRPr="00D56F15" w:rsidRDefault="00D56F15" w:rsidP="00D56F15">
      <w:pPr>
        <w:spacing w:after="0" w:line="240" w:lineRule="auto"/>
        <w:ind w:firstLine="10773"/>
        <w:jc w:val="both"/>
        <w:rPr>
          <w:rFonts w:ascii="Times New Roman" w:hAnsi="Times New Roman"/>
          <w:b/>
          <w:sz w:val="24"/>
          <w:lang w:val="kk-KZ"/>
        </w:rPr>
      </w:pPr>
    </w:p>
    <w:p w:rsidR="00D56F15" w:rsidRPr="00D56F15" w:rsidRDefault="00D56F15" w:rsidP="00D56F15">
      <w:pPr>
        <w:spacing w:after="0" w:line="240" w:lineRule="auto"/>
        <w:ind w:right="991" w:firstLine="10773"/>
        <w:jc w:val="both"/>
        <w:rPr>
          <w:rFonts w:ascii="Times New Roman" w:hAnsi="Times New Roman"/>
          <w:b/>
          <w:sz w:val="24"/>
          <w:lang w:val="kk-KZ"/>
        </w:rPr>
      </w:pPr>
      <w:r w:rsidRPr="00D56F15">
        <w:rPr>
          <w:rFonts w:ascii="Times New Roman" w:hAnsi="Times New Roman"/>
          <w:b/>
          <w:sz w:val="24"/>
          <w:lang w:val="kk-KZ"/>
        </w:rPr>
        <w:t>А. Құспан</w:t>
      </w:r>
    </w:p>
    <w:p w:rsidR="00D56F15" w:rsidRPr="00D56F15" w:rsidRDefault="00D56F15" w:rsidP="00D56F15">
      <w:pPr>
        <w:spacing w:after="0" w:line="240" w:lineRule="auto"/>
        <w:ind w:firstLine="10773"/>
        <w:jc w:val="both"/>
        <w:rPr>
          <w:rFonts w:ascii="Times New Roman" w:hAnsi="Times New Roman"/>
          <w:b/>
          <w:sz w:val="24"/>
          <w:lang w:val="kk-KZ"/>
        </w:rPr>
      </w:pPr>
    </w:p>
    <w:p w:rsidR="00D56F15" w:rsidRPr="00D56F15" w:rsidRDefault="00D56F15" w:rsidP="00D56F15">
      <w:pPr>
        <w:spacing w:after="0" w:line="240" w:lineRule="auto"/>
        <w:ind w:firstLine="10773"/>
        <w:jc w:val="both"/>
        <w:rPr>
          <w:rFonts w:ascii="Times New Roman" w:hAnsi="Times New Roman"/>
          <w:b/>
          <w:sz w:val="24"/>
          <w:lang w:val="kk-KZ"/>
        </w:rPr>
      </w:pPr>
      <w:r w:rsidRPr="00D56F15">
        <w:rPr>
          <w:rFonts w:ascii="Times New Roman" w:hAnsi="Times New Roman"/>
          <w:b/>
          <w:sz w:val="24"/>
          <w:lang w:val="kk-KZ"/>
        </w:rPr>
        <w:t>Қ. Қожамжаров</w:t>
      </w:r>
    </w:p>
    <w:p w:rsidR="00D56F15" w:rsidRPr="00D56F15" w:rsidRDefault="00D56F15" w:rsidP="00D56F15">
      <w:pPr>
        <w:spacing w:after="0" w:line="240" w:lineRule="auto"/>
        <w:ind w:firstLine="10773"/>
        <w:jc w:val="both"/>
        <w:rPr>
          <w:rFonts w:ascii="Times New Roman" w:hAnsi="Times New Roman"/>
          <w:b/>
          <w:sz w:val="24"/>
          <w:lang w:val="kk-KZ"/>
        </w:rPr>
      </w:pPr>
    </w:p>
    <w:p w:rsidR="00D56F15" w:rsidRPr="00AD0D8F" w:rsidRDefault="00D56F15" w:rsidP="00D56F15">
      <w:pPr>
        <w:spacing w:after="0" w:line="240" w:lineRule="auto"/>
        <w:ind w:firstLine="10773"/>
        <w:jc w:val="both"/>
        <w:rPr>
          <w:rFonts w:ascii="Times New Roman" w:hAnsi="Times New Roman"/>
          <w:sz w:val="28"/>
          <w:szCs w:val="28"/>
          <w:lang w:val="kk-KZ"/>
        </w:rPr>
      </w:pPr>
      <w:r w:rsidRPr="00D56F15">
        <w:rPr>
          <w:rFonts w:ascii="Times New Roman" w:hAnsi="Times New Roman"/>
          <w:b/>
          <w:sz w:val="24"/>
          <w:lang w:val="kk-KZ"/>
        </w:rPr>
        <w:t>И. Унжакова</w:t>
      </w:r>
    </w:p>
    <w:sectPr w:rsidR="00D56F15" w:rsidRPr="00AD0D8F" w:rsidSect="00D56F15">
      <w:headerReference w:type="default" r:id="rId13"/>
      <w:pgSz w:w="16838" w:h="11906" w:orient="landscape"/>
      <w:pgMar w:top="1276"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E0" w:rsidRDefault="00F222E0">
      <w:pPr>
        <w:spacing w:after="0" w:line="240" w:lineRule="auto"/>
      </w:pPr>
      <w:r>
        <w:separator/>
      </w:r>
    </w:p>
  </w:endnote>
  <w:endnote w:type="continuationSeparator" w:id="0">
    <w:p w:rsidR="00F222E0" w:rsidRDefault="00F2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E0" w:rsidRDefault="00F222E0">
      <w:pPr>
        <w:spacing w:after="0" w:line="240" w:lineRule="auto"/>
      </w:pPr>
      <w:r>
        <w:separator/>
      </w:r>
    </w:p>
  </w:footnote>
  <w:footnote w:type="continuationSeparator" w:id="0">
    <w:p w:rsidR="00F222E0" w:rsidRDefault="00F22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22" w:rsidRDefault="003A0EC4">
    <w:pPr>
      <w:pStyle w:val="a7"/>
      <w:jc w:val="center"/>
    </w:pPr>
    <w:r>
      <w:fldChar w:fldCharType="begin"/>
    </w:r>
    <w:r>
      <w:instrText>PAGE   \* MERGEFORMAT</w:instrText>
    </w:r>
    <w:r>
      <w:fldChar w:fldCharType="separate"/>
    </w:r>
    <w:r w:rsidR="007F3132">
      <w:rPr>
        <w:noProof/>
      </w:rPr>
      <w:t>8</w:t>
    </w:r>
    <w:r>
      <w:fldChar w:fldCharType="end"/>
    </w:r>
  </w:p>
  <w:p w:rsidR="007C17E7" w:rsidRDefault="00F222E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575A"/>
    <w:multiLevelType w:val="hybridMultilevel"/>
    <w:tmpl w:val="BD088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7926F6"/>
    <w:multiLevelType w:val="hybridMultilevel"/>
    <w:tmpl w:val="A03CCE58"/>
    <w:lvl w:ilvl="0" w:tplc="B56EBE7C">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CF"/>
    <w:rsid w:val="0001757B"/>
    <w:rsid w:val="00025638"/>
    <w:rsid w:val="0003287D"/>
    <w:rsid w:val="00055B8D"/>
    <w:rsid w:val="000C51C7"/>
    <w:rsid w:val="000E1D55"/>
    <w:rsid w:val="000E55A2"/>
    <w:rsid w:val="00112CA3"/>
    <w:rsid w:val="0014551F"/>
    <w:rsid w:val="001574CC"/>
    <w:rsid w:val="00184FC0"/>
    <w:rsid w:val="001A2959"/>
    <w:rsid w:val="001A6A30"/>
    <w:rsid w:val="001B2B5C"/>
    <w:rsid w:val="001B69E6"/>
    <w:rsid w:val="001C499D"/>
    <w:rsid w:val="001E42F6"/>
    <w:rsid w:val="001F16D9"/>
    <w:rsid w:val="001F7DCF"/>
    <w:rsid w:val="002040A9"/>
    <w:rsid w:val="002044AE"/>
    <w:rsid w:val="00220C4D"/>
    <w:rsid w:val="002234CE"/>
    <w:rsid w:val="00274CFD"/>
    <w:rsid w:val="00303F83"/>
    <w:rsid w:val="003371AF"/>
    <w:rsid w:val="003826DC"/>
    <w:rsid w:val="00386106"/>
    <w:rsid w:val="0039101D"/>
    <w:rsid w:val="00392416"/>
    <w:rsid w:val="003A0EC4"/>
    <w:rsid w:val="003A7CFF"/>
    <w:rsid w:val="003B4CB0"/>
    <w:rsid w:val="003C091F"/>
    <w:rsid w:val="003D47DF"/>
    <w:rsid w:val="003E1BF3"/>
    <w:rsid w:val="00402F0B"/>
    <w:rsid w:val="00412B00"/>
    <w:rsid w:val="00442916"/>
    <w:rsid w:val="0044768A"/>
    <w:rsid w:val="004505DF"/>
    <w:rsid w:val="0048641A"/>
    <w:rsid w:val="00494509"/>
    <w:rsid w:val="004A1B25"/>
    <w:rsid w:val="004A71B8"/>
    <w:rsid w:val="004C55DE"/>
    <w:rsid w:val="004E7E0D"/>
    <w:rsid w:val="005311E9"/>
    <w:rsid w:val="005428F1"/>
    <w:rsid w:val="00584B81"/>
    <w:rsid w:val="00605839"/>
    <w:rsid w:val="00662AF1"/>
    <w:rsid w:val="00671DA9"/>
    <w:rsid w:val="006A0CB6"/>
    <w:rsid w:val="006E34A1"/>
    <w:rsid w:val="006F09EE"/>
    <w:rsid w:val="006F11D0"/>
    <w:rsid w:val="007439E4"/>
    <w:rsid w:val="007472BB"/>
    <w:rsid w:val="007859DA"/>
    <w:rsid w:val="00797FDA"/>
    <w:rsid w:val="007D64F1"/>
    <w:rsid w:val="007F3132"/>
    <w:rsid w:val="007F4721"/>
    <w:rsid w:val="00817D26"/>
    <w:rsid w:val="0082413E"/>
    <w:rsid w:val="00824777"/>
    <w:rsid w:val="008263D6"/>
    <w:rsid w:val="00843421"/>
    <w:rsid w:val="0085412B"/>
    <w:rsid w:val="00863A48"/>
    <w:rsid w:val="00892874"/>
    <w:rsid w:val="008B38D1"/>
    <w:rsid w:val="008D15B1"/>
    <w:rsid w:val="009243EF"/>
    <w:rsid w:val="00933D29"/>
    <w:rsid w:val="009B70B2"/>
    <w:rsid w:val="009C36D8"/>
    <w:rsid w:val="009C4437"/>
    <w:rsid w:val="009C6F38"/>
    <w:rsid w:val="00A356E6"/>
    <w:rsid w:val="00AA05AE"/>
    <w:rsid w:val="00AC7F35"/>
    <w:rsid w:val="00AD0D8F"/>
    <w:rsid w:val="00AD2190"/>
    <w:rsid w:val="00AD28E3"/>
    <w:rsid w:val="00AE7A04"/>
    <w:rsid w:val="00B6456E"/>
    <w:rsid w:val="00B75817"/>
    <w:rsid w:val="00B854A9"/>
    <w:rsid w:val="00BD106A"/>
    <w:rsid w:val="00BE1425"/>
    <w:rsid w:val="00BE62A4"/>
    <w:rsid w:val="00C4622F"/>
    <w:rsid w:val="00C55283"/>
    <w:rsid w:val="00C65E9B"/>
    <w:rsid w:val="00C80445"/>
    <w:rsid w:val="00CA0485"/>
    <w:rsid w:val="00CB6203"/>
    <w:rsid w:val="00CB6EF0"/>
    <w:rsid w:val="00CE6805"/>
    <w:rsid w:val="00D022B7"/>
    <w:rsid w:val="00D0440A"/>
    <w:rsid w:val="00D05A54"/>
    <w:rsid w:val="00D220A1"/>
    <w:rsid w:val="00D514D5"/>
    <w:rsid w:val="00D56F15"/>
    <w:rsid w:val="00D80B91"/>
    <w:rsid w:val="00D90BF4"/>
    <w:rsid w:val="00DA3715"/>
    <w:rsid w:val="00DA45CF"/>
    <w:rsid w:val="00DD7F43"/>
    <w:rsid w:val="00DE1357"/>
    <w:rsid w:val="00DF54FD"/>
    <w:rsid w:val="00E02438"/>
    <w:rsid w:val="00E17353"/>
    <w:rsid w:val="00E36222"/>
    <w:rsid w:val="00E50289"/>
    <w:rsid w:val="00E829E3"/>
    <w:rsid w:val="00E97843"/>
    <w:rsid w:val="00EC2EEC"/>
    <w:rsid w:val="00EC457F"/>
    <w:rsid w:val="00F12F48"/>
    <w:rsid w:val="00F222E0"/>
    <w:rsid w:val="00F30C80"/>
    <w:rsid w:val="00F355CF"/>
    <w:rsid w:val="00F53F1E"/>
    <w:rsid w:val="00F5763D"/>
    <w:rsid w:val="00F646F8"/>
    <w:rsid w:val="00F72C00"/>
    <w:rsid w:val="00F7678A"/>
    <w:rsid w:val="00F81E70"/>
    <w:rsid w:val="00F9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E826"/>
  <w15:chartTrackingRefBased/>
  <w15:docId w15:val="{61C00FDC-C0CF-4441-80D8-73ADA3D1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5CF"/>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5311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E97843"/>
    <w:rPr>
      <w:rFonts w:ascii="Times New Roman" w:hAnsi="Times New Roman" w:cs="Times New Roman" w:hint="default"/>
      <w:b/>
      <w:bCs/>
      <w:color w:val="000000"/>
    </w:rPr>
  </w:style>
  <w:style w:type="paragraph" w:styleId="a3">
    <w:name w:val="No Spacing"/>
    <w:link w:val="a4"/>
    <w:uiPriority w:val="1"/>
    <w:qFormat/>
    <w:rsid w:val="00E97843"/>
    <w:pPr>
      <w:spacing w:after="0" w:line="240" w:lineRule="auto"/>
    </w:pPr>
    <w:rPr>
      <w:rFonts w:ascii="Calibri" w:eastAsia="Calibri" w:hAnsi="Calibri" w:cs="Times New Roman"/>
    </w:rPr>
  </w:style>
  <w:style w:type="paragraph" w:styleId="a5">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6"/>
    <w:uiPriority w:val="99"/>
    <w:unhideWhenUsed/>
    <w:qFormat/>
    <w:rsid w:val="00E978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5"/>
    <w:uiPriority w:val="99"/>
    <w:locked/>
    <w:rsid w:val="00E9784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978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843"/>
    <w:rPr>
      <w:rFonts w:ascii="Calibri" w:eastAsia="Calibri" w:hAnsi="Calibri" w:cs="Times New Roman"/>
    </w:rPr>
  </w:style>
  <w:style w:type="character" w:styleId="a9">
    <w:name w:val="Hyperlink"/>
    <w:uiPriority w:val="99"/>
    <w:unhideWhenUsed/>
    <w:rsid w:val="00E97843"/>
    <w:rPr>
      <w:color w:val="0000FF"/>
      <w:u w:val="single"/>
    </w:rPr>
  </w:style>
  <w:style w:type="character" w:customStyle="1" w:styleId="a4">
    <w:name w:val="Без интервала Знак"/>
    <w:link w:val="a3"/>
    <w:uiPriority w:val="1"/>
    <w:locked/>
    <w:rsid w:val="00E97843"/>
    <w:rPr>
      <w:rFonts w:ascii="Calibri" w:eastAsia="Calibri" w:hAnsi="Calibri" w:cs="Times New Roman"/>
    </w:rPr>
  </w:style>
  <w:style w:type="paragraph" w:styleId="aa">
    <w:name w:val="List Paragraph"/>
    <w:basedOn w:val="a"/>
    <w:uiPriority w:val="34"/>
    <w:qFormat/>
    <w:rsid w:val="009C4437"/>
    <w:pPr>
      <w:ind w:left="720"/>
      <w:contextualSpacing/>
    </w:pPr>
  </w:style>
  <w:style w:type="character" w:customStyle="1" w:styleId="30">
    <w:name w:val="Заголовок 3 Знак"/>
    <w:basedOn w:val="a0"/>
    <w:link w:val="3"/>
    <w:uiPriority w:val="9"/>
    <w:semiHidden/>
    <w:rsid w:val="005311E9"/>
    <w:rPr>
      <w:rFonts w:asciiTheme="majorHAnsi" w:eastAsiaTheme="majorEastAsia" w:hAnsiTheme="majorHAnsi" w:cstheme="majorBidi"/>
      <w:color w:val="1F4D78" w:themeColor="accent1" w:themeShade="7F"/>
      <w:sz w:val="24"/>
      <w:szCs w:val="24"/>
    </w:rPr>
  </w:style>
  <w:style w:type="paragraph" w:styleId="ab">
    <w:name w:val="Balloon Text"/>
    <w:basedOn w:val="a"/>
    <w:link w:val="ac"/>
    <w:uiPriority w:val="99"/>
    <w:semiHidden/>
    <w:unhideWhenUsed/>
    <w:rsid w:val="001B69E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B69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17025">
      <w:bodyDiv w:val="1"/>
      <w:marLeft w:val="0"/>
      <w:marRight w:val="0"/>
      <w:marTop w:val="0"/>
      <w:marBottom w:val="0"/>
      <w:divBdr>
        <w:top w:val="none" w:sz="0" w:space="0" w:color="auto"/>
        <w:left w:val="none" w:sz="0" w:space="0" w:color="auto"/>
        <w:bottom w:val="none" w:sz="0" w:space="0" w:color="auto"/>
        <w:right w:val="none" w:sz="0" w:space="0" w:color="auto"/>
      </w:divBdr>
      <w:divsChild>
        <w:div w:id="979767028">
          <w:marLeft w:val="0"/>
          <w:marRight w:val="0"/>
          <w:marTop w:val="0"/>
          <w:marBottom w:val="0"/>
          <w:divBdr>
            <w:top w:val="none" w:sz="0" w:space="0" w:color="auto"/>
            <w:left w:val="none" w:sz="0" w:space="0" w:color="auto"/>
            <w:bottom w:val="none" w:sz="0" w:space="0" w:color="auto"/>
            <w:right w:val="none" w:sz="0" w:space="0" w:color="auto"/>
          </w:divBdr>
          <w:divsChild>
            <w:div w:id="1536036246">
              <w:marLeft w:val="0"/>
              <w:marRight w:val="0"/>
              <w:marTop w:val="0"/>
              <w:marBottom w:val="0"/>
              <w:divBdr>
                <w:top w:val="none" w:sz="0" w:space="0" w:color="auto"/>
                <w:left w:val="none" w:sz="0" w:space="0" w:color="auto"/>
                <w:bottom w:val="none" w:sz="0" w:space="0" w:color="auto"/>
                <w:right w:val="none" w:sz="0" w:space="0" w:color="auto"/>
              </w:divBdr>
              <w:divsChild>
                <w:div w:id="2074348811">
                  <w:marLeft w:val="0"/>
                  <w:marRight w:val="0"/>
                  <w:marTop w:val="0"/>
                  <w:marBottom w:val="0"/>
                  <w:divBdr>
                    <w:top w:val="none" w:sz="0" w:space="0" w:color="auto"/>
                    <w:left w:val="none" w:sz="0" w:space="0" w:color="auto"/>
                    <w:bottom w:val="none" w:sz="0" w:space="0" w:color="auto"/>
                    <w:right w:val="none" w:sz="0" w:space="0" w:color="auto"/>
                  </w:divBdr>
                  <w:divsChild>
                    <w:div w:id="11686898">
                      <w:marLeft w:val="0"/>
                      <w:marRight w:val="0"/>
                      <w:marTop w:val="0"/>
                      <w:marBottom w:val="0"/>
                      <w:divBdr>
                        <w:top w:val="none" w:sz="0" w:space="0" w:color="auto"/>
                        <w:left w:val="none" w:sz="0" w:space="0" w:color="auto"/>
                        <w:bottom w:val="none" w:sz="0" w:space="0" w:color="auto"/>
                        <w:right w:val="none" w:sz="0" w:space="0" w:color="auto"/>
                      </w:divBdr>
                      <w:divsChild>
                        <w:div w:id="2254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0894">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sChild>
            <w:div w:id="15422350">
              <w:marLeft w:val="0"/>
              <w:marRight w:val="0"/>
              <w:marTop w:val="0"/>
              <w:marBottom w:val="0"/>
              <w:divBdr>
                <w:top w:val="none" w:sz="0" w:space="0" w:color="auto"/>
                <w:left w:val="none" w:sz="0" w:space="0" w:color="auto"/>
                <w:bottom w:val="none" w:sz="0" w:space="0" w:color="auto"/>
                <w:right w:val="none" w:sz="0" w:space="0" w:color="auto"/>
              </w:divBdr>
              <w:divsChild>
                <w:div w:id="1358308504">
                  <w:marLeft w:val="0"/>
                  <w:marRight w:val="0"/>
                  <w:marTop w:val="0"/>
                  <w:marBottom w:val="0"/>
                  <w:divBdr>
                    <w:top w:val="none" w:sz="0" w:space="0" w:color="auto"/>
                    <w:left w:val="none" w:sz="0" w:space="0" w:color="auto"/>
                    <w:bottom w:val="none" w:sz="0" w:space="0" w:color="auto"/>
                    <w:right w:val="none" w:sz="0" w:space="0" w:color="auto"/>
                  </w:divBdr>
                  <w:divsChild>
                    <w:div w:id="1630551900">
                      <w:marLeft w:val="0"/>
                      <w:marRight w:val="0"/>
                      <w:marTop w:val="0"/>
                      <w:marBottom w:val="0"/>
                      <w:divBdr>
                        <w:top w:val="none" w:sz="0" w:space="0" w:color="auto"/>
                        <w:left w:val="none" w:sz="0" w:space="0" w:color="auto"/>
                        <w:bottom w:val="none" w:sz="0" w:space="0" w:color="auto"/>
                        <w:right w:val="none" w:sz="0" w:space="0" w:color="auto"/>
                      </w:divBdr>
                      <w:divsChild>
                        <w:div w:id="447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11975">
      <w:bodyDiv w:val="1"/>
      <w:marLeft w:val="0"/>
      <w:marRight w:val="0"/>
      <w:marTop w:val="0"/>
      <w:marBottom w:val="0"/>
      <w:divBdr>
        <w:top w:val="none" w:sz="0" w:space="0" w:color="auto"/>
        <w:left w:val="none" w:sz="0" w:space="0" w:color="auto"/>
        <w:bottom w:val="none" w:sz="0" w:space="0" w:color="auto"/>
        <w:right w:val="none" w:sz="0" w:space="0" w:color="auto"/>
      </w:divBdr>
      <w:divsChild>
        <w:div w:id="901788594">
          <w:marLeft w:val="0"/>
          <w:marRight w:val="0"/>
          <w:marTop w:val="0"/>
          <w:marBottom w:val="0"/>
          <w:divBdr>
            <w:top w:val="none" w:sz="0" w:space="0" w:color="auto"/>
            <w:left w:val="none" w:sz="0" w:space="0" w:color="auto"/>
            <w:bottom w:val="none" w:sz="0" w:space="0" w:color="auto"/>
            <w:right w:val="none" w:sz="0" w:space="0" w:color="auto"/>
          </w:divBdr>
          <w:divsChild>
            <w:div w:id="1864171561">
              <w:marLeft w:val="0"/>
              <w:marRight w:val="0"/>
              <w:marTop w:val="0"/>
              <w:marBottom w:val="0"/>
              <w:divBdr>
                <w:top w:val="none" w:sz="0" w:space="0" w:color="auto"/>
                <w:left w:val="none" w:sz="0" w:space="0" w:color="auto"/>
                <w:bottom w:val="none" w:sz="0" w:space="0" w:color="auto"/>
                <w:right w:val="none" w:sz="0" w:space="0" w:color="auto"/>
              </w:divBdr>
              <w:divsChild>
                <w:div w:id="929890834">
                  <w:marLeft w:val="0"/>
                  <w:marRight w:val="0"/>
                  <w:marTop w:val="0"/>
                  <w:marBottom w:val="0"/>
                  <w:divBdr>
                    <w:top w:val="none" w:sz="0" w:space="0" w:color="auto"/>
                    <w:left w:val="none" w:sz="0" w:space="0" w:color="auto"/>
                    <w:bottom w:val="none" w:sz="0" w:space="0" w:color="auto"/>
                    <w:right w:val="none" w:sz="0" w:space="0" w:color="auto"/>
                  </w:divBdr>
                  <w:divsChild>
                    <w:div w:id="116997452">
                      <w:marLeft w:val="0"/>
                      <w:marRight w:val="0"/>
                      <w:marTop w:val="0"/>
                      <w:marBottom w:val="0"/>
                      <w:divBdr>
                        <w:top w:val="none" w:sz="0" w:space="0" w:color="auto"/>
                        <w:left w:val="none" w:sz="0" w:space="0" w:color="auto"/>
                        <w:bottom w:val="none" w:sz="0" w:space="0" w:color="auto"/>
                        <w:right w:val="none" w:sz="0" w:space="0" w:color="auto"/>
                      </w:divBdr>
                      <w:divsChild>
                        <w:div w:id="1508250038">
                          <w:marLeft w:val="0"/>
                          <w:marRight w:val="0"/>
                          <w:marTop w:val="0"/>
                          <w:marBottom w:val="0"/>
                          <w:divBdr>
                            <w:top w:val="none" w:sz="0" w:space="0" w:color="auto"/>
                            <w:left w:val="none" w:sz="0" w:space="0" w:color="auto"/>
                            <w:bottom w:val="none" w:sz="0" w:space="0" w:color="auto"/>
                            <w:right w:val="none" w:sz="0" w:space="0" w:color="auto"/>
                          </w:divBdr>
                          <w:divsChild>
                            <w:div w:id="8865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38627">
      <w:bodyDiv w:val="1"/>
      <w:marLeft w:val="0"/>
      <w:marRight w:val="0"/>
      <w:marTop w:val="0"/>
      <w:marBottom w:val="0"/>
      <w:divBdr>
        <w:top w:val="none" w:sz="0" w:space="0" w:color="auto"/>
        <w:left w:val="none" w:sz="0" w:space="0" w:color="auto"/>
        <w:bottom w:val="none" w:sz="0" w:space="0" w:color="auto"/>
        <w:right w:val="none" w:sz="0" w:space="0" w:color="auto"/>
      </w:divBdr>
    </w:div>
    <w:div w:id="1365210983">
      <w:bodyDiv w:val="1"/>
      <w:marLeft w:val="0"/>
      <w:marRight w:val="0"/>
      <w:marTop w:val="0"/>
      <w:marBottom w:val="0"/>
      <w:divBdr>
        <w:top w:val="none" w:sz="0" w:space="0" w:color="auto"/>
        <w:left w:val="none" w:sz="0" w:space="0" w:color="auto"/>
        <w:bottom w:val="none" w:sz="0" w:space="0" w:color="auto"/>
        <w:right w:val="none" w:sz="0" w:space="0" w:color="auto"/>
      </w:divBdr>
      <w:divsChild>
        <w:div w:id="1798839590">
          <w:marLeft w:val="0"/>
          <w:marRight w:val="0"/>
          <w:marTop w:val="0"/>
          <w:marBottom w:val="0"/>
          <w:divBdr>
            <w:top w:val="none" w:sz="0" w:space="0" w:color="auto"/>
            <w:left w:val="none" w:sz="0" w:space="0" w:color="auto"/>
            <w:bottom w:val="none" w:sz="0" w:space="0" w:color="auto"/>
            <w:right w:val="none" w:sz="0" w:space="0" w:color="auto"/>
          </w:divBdr>
          <w:divsChild>
            <w:div w:id="1349720702">
              <w:marLeft w:val="0"/>
              <w:marRight w:val="0"/>
              <w:marTop w:val="0"/>
              <w:marBottom w:val="0"/>
              <w:divBdr>
                <w:top w:val="none" w:sz="0" w:space="0" w:color="auto"/>
                <w:left w:val="none" w:sz="0" w:space="0" w:color="auto"/>
                <w:bottom w:val="none" w:sz="0" w:space="0" w:color="auto"/>
                <w:right w:val="none" w:sz="0" w:space="0" w:color="auto"/>
              </w:divBdr>
              <w:divsChild>
                <w:div w:id="398747147">
                  <w:marLeft w:val="0"/>
                  <w:marRight w:val="0"/>
                  <w:marTop w:val="0"/>
                  <w:marBottom w:val="0"/>
                  <w:divBdr>
                    <w:top w:val="none" w:sz="0" w:space="0" w:color="auto"/>
                    <w:left w:val="none" w:sz="0" w:space="0" w:color="auto"/>
                    <w:bottom w:val="none" w:sz="0" w:space="0" w:color="auto"/>
                    <w:right w:val="none" w:sz="0" w:space="0" w:color="auto"/>
                  </w:divBdr>
                  <w:divsChild>
                    <w:div w:id="1839151585">
                      <w:marLeft w:val="0"/>
                      <w:marRight w:val="0"/>
                      <w:marTop w:val="0"/>
                      <w:marBottom w:val="0"/>
                      <w:divBdr>
                        <w:top w:val="none" w:sz="0" w:space="0" w:color="auto"/>
                        <w:left w:val="none" w:sz="0" w:space="0" w:color="auto"/>
                        <w:bottom w:val="none" w:sz="0" w:space="0" w:color="auto"/>
                        <w:right w:val="none" w:sz="0" w:space="0" w:color="auto"/>
                      </w:divBdr>
                      <w:divsChild>
                        <w:div w:id="3109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902960">
      <w:bodyDiv w:val="1"/>
      <w:marLeft w:val="0"/>
      <w:marRight w:val="0"/>
      <w:marTop w:val="0"/>
      <w:marBottom w:val="0"/>
      <w:divBdr>
        <w:top w:val="none" w:sz="0" w:space="0" w:color="auto"/>
        <w:left w:val="none" w:sz="0" w:space="0" w:color="auto"/>
        <w:bottom w:val="none" w:sz="0" w:space="0" w:color="auto"/>
        <w:right w:val="none" w:sz="0" w:space="0" w:color="auto"/>
      </w:divBdr>
      <w:divsChild>
        <w:div w:id="2008095448">
          <w:marLeft w:val="0"/>
          <w:marRight w:val="0"/>
          <w:marTop w:val="0"/>
          <w:marBottom w:val="0"/>
          <w:divBdr>
            <w:top w:val="none" w:sz="0" w:space="0" w:color="auto"/>
            <w:left w:val="none" w:sz="0" w:space="0" w:color="auto"/>
            <w:bottom w:val="none" w:sz="0" w:space="0" w:color="auto"/>
            <w:right w:val="none" w:sz="0" w:space="0" w:color="auto"/>
          </w:divBdr>
          <w:divsChild>
            <w:div w:id="293220435">
              <w:marLeft w:val="0"/>
              <w:marRight w:val="0"/>
              <w:marTop w:val="0"/>
              <w:marBottom w:val="0"/>
              <w:divBdr>
                <w:top w:val="none" w:sz="0" w:space="0" w:color="auto"/>
                <w:left w:val="none" w:sz="0" w:space="0" w:color="auto"/>
                <w:bottom w:val="none" w:sz="0" w:space="0" w:color="auto"/>
                <w:right w:val="none" w:sz="0" w:space="0" w:color="auto"/>
              </w:divBdr>
              <w:divsChild>
                <w:div w:id="768768923">
                  <w:marLeft w:val="0"/>
                  <w:marRight w:val="0"/>
                  <w:marTop w:val="0"/>
                  <w:marBottom w:val="0"/>
                  <w:divBdr>
                    <w:top w:val="none" w:sz="0" w:space="0" w:color="auto"/>
                    <w:left w:val="none" w:sz="0" w:space="0" w:color="auto"/>
                    <w:bottom w:val="none" w:sz="0" w:space="0" w:color="auto"/>
                    <w:right w:val="none" w:sz="0" w:space="0" w:color="auto"/>
                  </w:divBdr>
                  <w:divsChild>
                    <w:div w:id="1565213305">
                      <w:marLeft w:val="0"/>
                      <w:marRight w:val="0"/>
                      <w:marTop w:val="0"/>
                      <w:marBottom w:val="0"/>
                      <w:divBdr>
                        <w:top w:val="none" w:sz="0" w:space="0" w:color="auto"/>
                        <w:left w:val="none" w:sz="0" w:space="0" w:color="auto"/>
                        <w:bottom w:val="none" w:sz="0" w:space="0" w:color="auto"/>
                        <w:right w:val="none" w:sz="0" w:space="0" w:color="auto"/>
                      </w:divBdr>
                      <w:divsChild>
                        <w:div w:id="574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87058">
      <w:bodyDiv w:val="1"/>
      <w:marLeft w:val="0"/>
      <w:marRight w:val="0"/>
      <w:marTop w:val="0"/>
      <w:marBottom w:val="0"/>
      <w:divBdr>
        <w:top w:val="none" w:sz="0" w:space="0" w:color="auto"/>
        <w:left w:val="none" w:sz="0" w:space="0" w:color="auto"/>
        <w:bottom w:val="none" w:sz="0" w:space="0" w:color="auto"/>
        <w:right w:val="none" w:sz="0" w:space="0" w:color="auto"/>
      </w:divBdr>
      <w:divsChild>
        <w:div w:id="457183366">
          <w:marLeft w:val="0"/>
          <w:marRight w:val="0"/>
          <w:marTop w:val="0"/>
          <w:marBottom w:val="0"/>
          <w:divBdr>
            <w:top w:val="none" w:sz="0" w:space="0" w:color="auto"/>
            <w:left w:val="none" w:sz="0" w:space="0" w:color="auto"/>
            <w:bottom w:val="none" w:sz="0" w:space="0" w:color="auto"/>
            <w:right w:val="none" w:sz="0" w:space="0" w:color="auto"/>
          </w:divBdr>
          <w:divsChild>
            <w:div w:id="530917353">
              <w:marLeft w:val="0"/>
              <w:marRight w:val="0"/>
              <w:marTop w:val="0"/>
              <w:marBottom w:val="0"/>
              <w:divBdr>
                <w:top w:val="none" w:sz="0" w:space="0" w:color="auto"/>
                <w:left w:val="none" w:sz="0" w:space="0" w:color="auto"/>
                <w:bottom w:val="none" w:sz="0" w:space="0" w:color="auto"/>
                <w:right w:val="none" w:sz="0" w:space="0" w:color="auto"/>
              </w:divBdr>
              <w:divsChild>
                <w:div w:id="1267538029">
                  <w:marLeft w:val="0"/>
                  <w:marRight w:val="0"/>
                  <w:marTop w:val="0"/>
                  <w:marBottom w:val="0"/>
                  <w:divBdr>
                    <w:top w:val="none" w:sz="0" w:space="0" w:color="auto"/>
                    <w:left w:val="none" w:sz="0" w:space="0" w:color="auto"/>
                    <w:bottom w:val="none" w:sz="0" w:space="0" w:color="auto"/>
                    <w:right w:val="none" w:sz="0" w:space="0" w:color="auto"/>
                  </w:divBdr>
                  <w:divsChild>
                    <w:div w:id="1569685448">
                      <w:marLeft w:val="0"/>
                      <w:marRight w:val="0"/>
                      <w:marTop w:val="0"/>
                      <w:marBottom w:val="0"/>
                      <w:divBdr>
                        <w:top w:val="none" w:sz="0" w:space="0" w:color="auto"/>
                        <w:left w:val="none" w:sz="0" w:space="0" w:color="auto"/>
                        <w:bottom w:val="none" w:sz="0" w:space="0" w:color="auto"/>
                        <w:right w:val="none" w:sz="0" w:space="0" w:color="auto"/>
                      </w:divBdr>
                      <w:divsChild>
                        <w:div w:id="526718266">
                          <w:marLeft w:val="0"/>
                          <w:marRight w:val="0"/>
                          <w:marTop w:val="0"/>
                          <w:marBottom w:val="0"/>
                          <w:divBdr>
                            <w:top w:val="none" w:sz="0" w:space="0" w:color="auto"/>
                            <w:left w:val="none" w:sz="0" w:space="0" w:color="auto"/>
                            <w:bottom w:val="none" w:sz="0" w:space="0" w:color="auto"/>
                            <w:right w:val="none" w:sz="0" w:space="0" w:color="auto"/>
                          </w:divBdr>
                          <w:divsChild>
                            <w:div w:id="11289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6404">
      <w:bodyDiv w:val="1"/>
      <w:marLeft w:val="0"/>
      <w:marRight w:val="0"/>
      <w:marTop w:val="0"/>
      <w:marBottom w:val="0"/>
      <w:divBdr>
        <w:top w:val="none" w:sz="0" w:space="0" w:color="auto"/>
        <w:left w:val="none" w:sz="0" w:space="0" w:color="auto"/>
        <w:bottom w:val="none" w:sz="0" w:space="0" w:color="auto"/>
        <w:right w:val="none" w:sz="0" w:space="0" w:color="auto"/>
      </w:divBdr>
      <w:divsChild>
        <w:div w:id="675546239">
          <w:marLeft w:val="0"/>
          <w:marRight w:val="0"/>
          <w:marTop w:val="0"/>
          <w:marBottom w:val="0"/>
          <w:divBdr>
            <w:top w:val="none" w:sz="0" w:space="0" w:color="auto"/>
            <w:left w:val="none" w:sz="0" w:space="0" w:color="auto"/>
            <w:bottom w:val="none" w:sz="0" w:space="0" w:color="auto"/>
            <w:right w:val="none" w:sz="0" w:space="0" w:color="auto"/>
          </w:divBdr>
          <w:divsChild>
            <w:div w:id="1341392053">
              <w:marLeft w:val="0"/>
              <w:marRight w:val="0"/>
              <w:marTop w:val="0"/>
              <w:marBottom w:val="0"/>
              <w:divBdr>
                <w:top w:val="none" w:sz="0" w:space="0" w:color="auto"/>
                <w:left w:val="none" w:sz="0" w:space="0" w:color="auto"/>
                <w:bottom w:val="none" w:sz="0" w:space="0" w:color="auto"/>
                <w:right w:val="none" w:sz="0" w:space="0" w:color="auto"/>
              </w:divBdr>
              <w:divsChild>
                <w:div w:id="1677078867">
                  <w:marLeft w:val="0"/>
                  <w:marRight w:val="0"/>
                  <w:marTop w:val="0"/>
                  <w:marBottom w:val="0"/>
                  <w:divBdr>
                    <w:top w:val="none" w:sz="0" w:space="0" w:color="auto"/>
                    <w:left w:val="none" w:sz="0" w:space="0" w:color="auto"/>
                    <w:bottom w:val="none" w:sz="0" w:space="0" w:color="auto"/>
                    <w:right w:val="none" w:sz="0" w:space="0" w:color="auto"/>
                  </w:divBdr>
                  <w:divsChild>
                    <w:div w:id="316806411">
                      <w:marLeft w:val="0"/>
                      <w:marRight w:val="0"/>
                      <w:marTop w:val="0"/>
                      <w:marBottom w:val="0"/>
                      <w:divBdr>
                        <w:top w:val="none" w:sz="0" w:space="0" w:color="auto"/>
                        <w:left w:val="none" w:sz="0" w:space="0" w:color="auto"/>
                        <w:bottom w:val="none" w:sz="0" w:space="0" w:color="auto"/>
                        <w:right w:val="none" w:sz="0" w:space="0" w:color="auto"/>
                      </w:divBdr>
                      <w:divsChild>
                        <w:div w:id="1524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769494">
      <w:bodyDiv w:val="1"/>
      <w:marLeft w:val="0"/>
      <w:marRight w:val="0"/>
      <w:marTop w:val="0"/>
      <w:marBottom w:val="0"/>
      <w:divBdr>
        <w:top w:val="none" w:sz="0" w:space="0" w:color="auto"/>
        <w:left w:val="none" w:sz="0" w:space="0" w:color="auto"/>
        <w:bottom w:val="none" w:sz="0" w:space="0" w:color="auto"/>
        <w:right w:val="none" w:sz="0" w:space="0" w:color="auto"/>
      </w:divBdr>
      <w:divsChild>
        <w:div w:id="266043070">
          <w:marLeft w:val="0"/>
          <w:marRight w:val="0"/>
          <w:marTop w:val="0"/>
          <w:marBottom w:val="0"/>
          <w:divBdr>
            <w:top w:val="none" w:sz="0" w:space="0" w:color="auto"/>
            <w:left w:val="none" w:sz="0" w:space="0" w:color="auto"/>
            <w:bottom w:val="none" w:sz="0" w:space="0" w:color="auto"/>
            <w:right w:val="none" w:sz="0" w:space="0" w:color="auto"/>
          </w:divBdr>
          <w:divsChild>
            <w:div w:id="1658335933">
              <w:marLeft w:val="0"/>
              <w:marRight w:val="0"/>
              <w:marTop w:val="0"/>
              <w:marBottom w:val="0"/>
              <w:divBdr>
                <w:top w:val="none" w:sz="0" w:space="0" w:color="auto"/>
                <w:left w:val="none" w:sz="0" w:space="0" w:color="auto"/>
                <w:bottom w:val="none" w:sz="0" w:space="0" w:color="auto"/>
                <w:right w:val="none" w:sz="0" w:space="0" w:color="auto"/>
              </w:divBdr>
              <w:divsChild>
                <w:div w:id="1299921503">
                  <w:marLeft w:val="0"/>
                  <w:marRight w:val="0"/>
                  <w:marTop w:val="0"/>
                  <w:marBottom w:val="0"/>
                  <w:divBdr>
                    <w:top w:val="none" w:sz="0" w:space="0" w:color="auto"/>
                    <w:left w:val="none" w:sz="0" w:space="0" w:color="auto"/>
                    <w:bottom w:val="none" w:sz="0" w:space="0" w:color="auto"/>
                    <w:right w:val="none" w:sz="0" w:space="0" w:color="auto"/>
                  </w:divBdr>
                  <w:divsChild>
                    <w:div w:id="1438403204">
                      <w:marLeft w:val="0"/>
                      <w:marRight w:val="0"/>
                      <w:marTop w:val="0"/>
                      <w:marBottom w:val="0"/>
                      <w:divBdr>
                        <w:top w:val="none" w:sz="0" w:space="0" w:color="auto"/>
                        <w:left w:val="none" w:sz="0" w:space="0" w:color="auto"/>
                        <w:bottom w:val="none" w:sz="0" w:space="0" w:color="auto"/>
                        <w:right w:val="none" w:sz="0" w:space="0" w:color="auto"/>
                      </w:divBdr>
                      <w:divsChild>
                        <w:div w:id="16455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40000023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kaz/docs/K950001000_" TargetMode="External"/><Relationship Id="rId12" Type="http://schemas.openxmlformats.org/officeDocument/2006/relationships/hyperlink" Target="https://adilet.zan.kz/kaz/docs/K1400000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kaz/docs/K14000002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dilet.zan.kz/kaz/docs/K1400000231" TargetMode="External"/><Relationship Id="rId4" Type="http://schemas.openxmlformats.org/officeDocument/2006/relationships/webSettings" Target="webSettings.xml"/><Relationship Id="rId9" Type="http://schemas.openxmlformats.org/officeDocument/2006/relationships/hyperlink" Target="https://adilet.zan.kz/kaz/docs/K950001000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2494</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Сыргабаева Акмарал</cp:lastModifiedBy>
  <cp:revision>7</cp:revision>
  <cp:lastPrinted>2021-09-22T04:05:00Z</cp:lastPrinted>
  <dcterms:created xsi:type="dcterms:W3CDTF">2021-09-17T05:51:00Z</dcterms:created>
  <dcterms:modified xsi:type="dcterms:W3CDTF">2021-09-28T05:51:00Z</dcterms:modified>
</cp:coreProperties>
</file>