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B92" w:rsidRDefault="005D0B92" w:rsidP="009A4EA7">
      <w:pPr>
        <w:pStyle w:val="a3"/>
        <w:spacing w:before="0" w:beforeAutospacing="0" w:after="0" w:afterAutospacing="0"/>
        <w:contextualSpacing/>
        <w:rPr>
          <w:iCs/>
          <w:sz w:val="28"/>
          <w:szCs w:val="28"/>
          <w:lang w:val="kk-KZ"/>
        </w:rPr>
      </w:pPr>
      <w:bookmarkStart w:id="0" w:name="_GoBack"/>
      <w:bookmarkEnd w:id="0"/>
    </w:p>
    <w:p w:rsidR="008661A5" w:rsidRDefault="008661A5" w:rsidP="009A4EA7">
      <w:pPr>
        <w:pStyle w:val="a3"/>
        <w:spacing w:before="0" w:beforeAutospacing="0" w:after="0" w:afterAutospacing="0"/>
        <w:contextualSpacing/>
        <w:rPr>
          <w:iCs/>
          <w:sz w:val="28"/>
          <w:szCs w:val="28"/>
          <w:lang w:val="kk-KZ"/>
        </w:rPr>
      </w:pPr>
    </w:p>
    <w:p w:rsidR="009A4EA7" w:rsidRDefault="009A4EA7" w:rsidP="009A4EA7">
      <w:pPr>
        <w:pStyle w:val="a3"/>
        <w:spacing w:before="0" w:beforeAutospacing="0" w:after="0" w:afterAutospacing="0"/>
        <w:contextualSpacing/>
        <w:rPr>
          <w:iCs/>
          <w:sz w:val="28"/>
          <w:szCs w:val="28"/>
          <w:lang w:val="kk-KZ"/>
        </w:rPr>
      </w:pPr>
    </w:p>
    <w:p w:rsidR="009A4EA7" w:rsidRDefault="009A4EA7" w:rsidP="009A4EA7">
      <w:pPr>
        <w:pStyle w:val="a3"/>
        <w:spacing w:before="0" w:beforeAutospacing="0" w:after="0" w:afterAutospacing="0"/>
        <w:contextualSpacing/>
        <w:rPr>
          <w:iCs/>
          <w:sz w:val="28"/>
          <w:szCs w:val="28"/>
          <w:lang w:val="kk-KZ"/>
        </w:rPr>
      </w:pPr>
    </w:p>
    <w:p w:rsidR="009A4EA7" w:rsidRDefault="009A4EA7" w:rsidP="009A4EA7">
      <w:pPr>
        <w:pStyle w:val="a3"/>
        <w:spacing w:before="0" w:beforeAutospacing="0" w:after="0" w:afterAutospacing="0"/>
        <w:contextualSpacing/>
        <w:rPr>
          <w:iCs/>
          <w:sz w:val="28"/>
          <w:szCs w:val="28"/>
          <w:lang w:val="kk-KZ"/>
        </w:rPr>
      </w:pPr>
    </w:p>
    <w:p w:rsidR="008661A5" w:rsidRDefault="008661A5" w:rsidP="009A4EA7">
      <w:pPr>
        <w:pStyle w:val="a3"/>
        <w:spacing w:before="0" w:beforeAutospacing="0" w:after="0" w:afterAutospacing="0"/>
        <w:contextualSpacing/>
        <w:rPr>
          <w:iCs/>
          <w:sz w:val="28"/>
          <w:szCs w:val="28"/>
          <w:lang w:val="kk-KZ"/>
        </w:rPr>
      </w:pPr>
    </w:p>
    <w:p w:rsidR="009A4EA7" w:rsidRDefault="009A4EA7" w:rsidP="00C52713">
      <w:pPr>
        <w:pStyle w:val="a3"/>
        <w:spacing w:before="0" w:beforeAutospacing="0" w:after="0" w:afterAutospacing="0"/>
        <w:contextualSpacing/>
        <w:jc w:val="right"/>
        <w:rPr>
          <w:iCs/>
          <w:sz w:val="28"/>
          <w:szCs w:val="28"/>
          <w:lang w:val="kk-KZ"/>
        </w:rPr>
      </w:pPr>
    </w:p>
    <w:p w:rsidR="00785AE5" w:rsidRDefault="002A7134" w:rsidP="00C52713">
      <w:pPr>
        <w:pStyle w:val="a3"/>
        <w:spacing w:before="0" w:beforeAutospacing="0" w:after="0" w:afterAutospacing="0"/>
        <w:contextualSpacing/>
        <w:jc w:val="right"/>
        <w:rPr>
          <w:iCs/>
          <w:sz w:val="28"/>
          <w:szCs w:val="28"/>
          <w:lang w:val="kk-KZ"/>
        </w:rPr>
      </w:pPr>
      <w:r w:rsidRPr="00583B5E">
        <w:rPr>
          <w:iCs/>
          <w:sz w:val="28"/>
          <w:szCs w:val="28"/>
          <w:lang w:val="kk-KZ"/>
        </w:rPr>
        <w:t>Жоба</w:t>
      </w:r>
    </w:p>
    <w:p w:rsidR="009A4EA7" w:rsidRPr="00583B5E" w:rsidRDefault="009A4EA7" w:rsidP="00C52713">
      <w:pPr>
        <w:pStyle w:val="a3"/>
        <w:spacing w:before="0" w:beforeAutospacing="0" w:after="0" w:afterAutospacing="0"/>
        <w:contextualSpacing/>
        <w:jc w:val="right"/>
        <w:rPr>
          <w:iCs/>
          <w:sz w:val="28"/>
          <w:szCs w:val="28"/>
          <w:lang w:val="kk-KZ"/>
        </w:rPr>
      </w:pPr>
    </w:p>
    <w:p w:rsidR="00996FEA" w:rsidRPr="00583B5E" w:rsidRDefault="003A1A24" w:rsidP="003A1A24">
      <w:pPr>
        <w:contextualSpacing/>
        <w:jc w:val="center"/>
        <w:rPr>
          <w:rFonts w:eastAsia="Times New Roman"/>
          <w:bCs/>
          <w:szCs w:val="28"/>
          <w:lang w:val="kk-KZ" w:eastAsia="ru-RU"/>
        </w:rPr>
      </w:pPr>
      <w:r w:rsidRPr="00583B5E">
        <w:rPr>
          <w:rFonts w:eastAsia="Times New Roman"/>
          <w:bCs/>
          <w:szCs w:val="28"/>
          <w:lang w:val="kk-KZ" w:eastAsia="ru-RU"/>
        </w:rPr>
        <w:t>ҚАЗАҚСТАН РЕСПУБЛИКАСЫНЫҢ ЗАҢЫ</w:t>
      </w:r>
    </w:p>
    <w:p w:rsidR="003A1A24" w:rsidRPr="00583B5E" w:rsidRDefault="003A1A24" w:rsidP="003A1A24">
      <w:pPr>
        <w:contextualSpacing/>
        <w:jc w:val="center"/>
        <w:rPr>
          <w:rFonts w:eastAsia="Times New Roman"/>
          <w:b/>
          <w:bCs/>
          <w:szCs w:val="28"/>
          <w:lang w:val="kk-KZ" w:eastAsia="ru-RU"/>
        </w:rPr>
      </w:pPr>
    </w:p>
    <w:p w:rsidR="002B633C" w:rsidRPr="00583B5E" w:rsidRDefault="002A7134" w:rsidP="00C52713">
      <w:pPr>
        <w:contextualSpacing/>
        <w:jc w:val="center"/>
        <w:rPr>
          <w:rFonts w:eastAsia="Times New Roman"/>
          <w:b/>
          <w:bCs/>
          <w:szCs w:val="28"/>
          <w:lang w:val="kk-KZ" w:eastAsia="ru-RU"/>
        </w:rPr>
      </w:pPr>
      <w:r w:rsidRPr="00583B5E">
        <w:rPr>
          <w:rFonts w:eastAsia="Times New Roman"/>
          <w:b/>
          <w:bCs/>
          <w:szCs w:val="28"/>
          <w:lang w:val="kk-KZ" w:eastAsia="ru-RU"/>
        </w:rPr>
        <w:t>Геодезия, картография ж</w:t>
      </w:r>
      <w:r w:rsidR="002B633C" w:rsidRPr="00583B5E">
        <w:rPr>
          <w:rFonts w:eastAsia="Times New Roman"/>
          <w:b/>
          <w:bCs/>
          <w:szCs w:val="28"/>
          <w:lang w:val="kk-KZ" w:eastAsia="ru-RU"/>
        </w:rPr>
        <w:t>әне кеңістіктік деректер туралы</w:t>
      </w:r>
    </w:p>
    <w:p w:rsidR="00CA54DE" w:rsidRPr="00583B5E" w:rsidRDefault="00CA54DE" w:rsidP="00C52713">
      <w:pPr>
        <w:contextualSpacing/>
        <w:jc w:val="center"/>
        <w:rPr>
          <w:rFonts w:eastAsia="Times New Roman"/>
          <w:bCs/>
          <w:szCs w:val="28"/>
          <w:lang w:val="kk-KZ" w:eastAsia="ru-RU"/>
        </w:rPr>
      </w:pPr>
    </w:p>
    <w:p w:rsidR="00ED4A2A" w:rsidRPr="00583B5E" w:rsidRDefault="00ED4A2A" w:rsidP="00C52713">
      <w:pPr>
        <w:ind w:firstLine="0"/>
        <w:contextualSpacing/>
        <w:rPr>
          <w:b/>
          <w:szCs w:val="28"/>
          <w:lang w:val="kk-KZ"/>
        </w:rPr>
      </w:pPr>
    </w:p>
    <w:p w:rsidR="00FC0256" w:rsidRPr="00583B5E" w:rsidRDefault="00FC0256" w:rsidP="00C52713">
      <w:pPr>
        <w:pStyle w:val="a3"/>
        <w:spacing w:before="0" w:beforeAutospacing="0" w:after="0" w:afterAutospacing="0"/>
        <w:ind w:firstLine="709"/>
        <w:contextualSpacing/>
        <w:jc w:val="both"/>
        <w:rPr>
          <w:b/>
          <w:iCs/>
          <w:color w:val="000000"/>
          <w:sz w:val="28"/>
          <w:szCs w:val="28"/>
          <w:lang w:val="kk-KZ"/>
        </w:rPr>
      </w:pPr>
      <w:r w:rsidRPr="00583B5E">
        <w:rPr>
          <w:b/>
          <w:iCs/>
          <w:color w:val="000000"/>
          <w:sz w:val="28"/>
          <w:szCs w:val="28"/>
          <w:lang w:val="kk-KZ"/>
        </w:rPr>
        <w:t>1-тарау.</w:t>
      </w:r>
      <w:r w:rsidRPr="00583B5E">
        <w:rPr>
          <w:iCs/>
          <w:color w:val="000000"/>
          <w:sz w:val="28"/>
          <w:szCs w:val="28"/>
          <w:lang w:val="kk-KZ"/>
        </w:rPr>
        <w:t xml:space="preserve"> </w:t>
      </w:r>
      <w:r w:rsidRPr="00583B5E">
        <w:rPr>
          <w:b/>
          <w:iCs/>
          <w:color w:val="000000"/>
          <w:sz w:val="28"/>
          <w:szCs w:val="28"/>
          <w:lang w:val="kk-KZ"/>
        </w:rPr>
        <w:t>Жалпы ережелер</w:t>
      </w:r>
    </w:p>
    <w:p w:rsidR="00A03DAA" w:rsidRPr="008661A5" w:rsidRDefault="00A03DAA" w:rsidP="00C52713">
      <w:pPr>
        <w:pStyle w:val="a3"/>
        <w:spacing w:before="0" w:beforeAutospacing="0" w:after="0" w:afterAutospacing="0"/>
        <w:ind w:firstLine="709"/>
        <w:contextualSpacing/>
        <w:jc w:val="both"/>
        <w:rPr>
          <w:b/>
          <w:iCs/>
          <w:color w:val="000000"/>
          <w:sz w:val="32"/>
          <w:szCs w:val="32"/>
          <w:lang w:val="kk-KZ"/>
        </w:rPr>
      </w:pPr>
    </w:p>
    <w:p w:rsidR="009B0AEB" w:rsidRPr="00583B5E" w:rsidRDefault="00FC0256" w:rsidP="00C52713">
      <w:pPr>
        <w:contextualSpacing/>
        <w:rPr>
          <w:rFonts w:eastAsia="Times New Roman"/>
          <w:b/>
          <w:bCs/>
          <w:szCs w:val="28"/>
          <w:lang w:val="kk-KZ"/>
        </w:rPr>
      </w:pPr>
      <w:r w:rsidRPr="00583B5E">
        <w:rPr>
          <w:rFonts w:eastAsia="Times New Roman"/>
          <w:b/>
          <w:bCs/>
          <w:szCs w:val="28"/>
          <w:lang w:val="kk-KZ"/>
        </w:rPr>
        <w:t xml:space="preserve">1-бап. Осы Заңның </w:t>
      </w:r>
      <w:r w:rsidR="00E940F3" w:rsidRPr="00583B5E">
        <w:rPr>
          <w:rFonts w:eastAsia="Times New Roman"/>
          <w:b/>
          <w:bCs/>
          <w:szCs w:val="28"/>
          <w:lang w:val="kk-KZ"/>
        </w:rPr>
        <w:t>қолданы</w:t>
      </w:r>
      <w:r w:rsidR="006F05F7" w:rsidRPr="00583B5E">
        <w:rPr>
          <w:rFonts w:eastAsia="Times New Roman"/>
          <w:b/>
          <w:bCs/>
          <w:szCs w:val="28"/>
          <w:lang w:val="kk-KZ"/>
        </w:rPr>
        <w:t>лу</w:t>
      </w:r>
      <w:r w:rsidRPr="00583B5E">
        <w:rPr>
          <w:rFonts w:eastAsia="Times New Roman"/>
          <w:b/>
          <w:bCs/>
          <w:szCs w:val="28"/>
          <w:lang w:val="kk-KZ"/>
        </w:rPr>
        <w:t xml:space="preserve"> аясы</w:t>
      </w:r>
    </w:p>
    <w:p w:rsidR="00EE22F9" w:rsidRDefault="0075079D" w:rsidP="00C52713">
      <w:pPr>
        <w:pStyle w:val="a3"/>
        <w:spacing w:before="0" w:beforeAutospacing="0" w:after="0" w:afterAutospacing="0"/>
        <w:ind w:firstLine="709"/>
        <w:contextualSpacing/>
        <w:jc w:val="both"/>
        <w:rPr>
          <w:sz w:val="28"/>
          <w:szCs w:val="28"/>
          <w:lang w:val="kk-KZ" w:eastAsia="ru-RU"/>
        </w:rPr>
      </w:pPr>
      <w:r w:rsidRPr="00583B5E">
        <w:rPr>
          <w:sz w:val="28"/>
          <w:szCs w:val="28"/>
          <w:lang w:val="kk-KZ" w:eastAsia="ru-RU"/>
        </w:rPr>
        <w:t>Осы Заң кеңістіктік деректерді іздеуді, жинауды, сақтауды, өңдеуді, ұсынуды және таратуды қоса алғанда, геодезиялық және картографиялық қызметті жүзеге асыру кезінде туындайтын қатынастарды реттейді.</w:t>
      </w:r>
    </w:p>
    <w:p w:rsidR="009A4EA7" w:rsidRPr="009A4EA7" w:rsidRDefault="009A4EA7" w:rsidP="00C52713">
      <w:pPr>
        <w:pStyle w:val="a3"/>
        <w:spacing w:before="0" w:beforeAutospacing="0" w:after="0" w:afterAutospacing="0"/>
        <w:ind w:firstLine="709"/>
        <w:contextualSpacing/>
        <w:jc w:val="both"/>
        <w:rPr>
          <w:sz w:val="36"/>
          <w:szCs w:val="28"/>
          <w:lang w:val="kk-KZ" w:eastAsia="ru-RU"/>
        </w:rPr>
      </w:pPr>
    </w:p>
    <w:p w:rsidR="00A03DAA" w:rsidRPr="00583B5E" w:rsidRDefault="00FC0256" w:rsidP="00C52713">
      <w:pPr>
        <w:contextualSpacing/>
        <w:rPr>
          <w:rFonts w:eastAsia="Times New Roman"/>
          <w:b/>
          <w:bCs/>
          <w:szCs w:val="28"/>
          <w:lang w:val="kk-KZ" w:eastAsia="ru-RU"/>
        </w:rPr>
      </w:pPr>
      <w:r w:rsidRPr="00583B5E">
        <w:rPr>
          <w:rFonts w:eastAsia="Times New Roman"/>
          <w:b/>
          <w:bCs/>
          <w:szCs w:val="28"/>
          <w:lang w:val="kk-KZ" w:eastAsia="ru-RU"/>
        </w:rPr>
        <w:t>2-бап. Осы Заңда пайдаланылатын негізгі ұғымдар</w:t>
      </w:r>
    </w:p>
    <w:p w:rsidR="00FC0256" w:rsidRPr="00583B5E" w:rsidRDefault="00A03DAA" w:rsidP="00C52713">
      <w:pPr>
        <w:contextualSpacing/>
        <w:rPr>
          <w:rFonts w:eastAsia="Times New Roman"/>
          <w:b/>
          <w:bCs/>
          <w:szCs w:val="28"/>
          <w:lang w:val="kk-KZ" w:eastAsia="ru-RU"/>
        </w:rPr>
      </w:pPr>
      <w:r w:rsidRPr="00583B5E">
        <w:rPr>
          <w:color w:val="000000"/>
          <w:spacing w:val="2"/>
          <w:szCs w:val="28"/>
          <w:shd w:val="clear" w:color="auto" w:fill="FFFFFF"/>
          <w:lang w:val="kk-KZ"/>
        </w:rPr>
        <w:t>Осы Заңда мынадай негізгі ұғымдар пайдаланылады:</w:t>
      </w:r>
    </w:p>
    <w:p w:rsidR="001F3C38" w:rsidRPr="00583B5E" w:rsidRDefault="001F3C38"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 атлас</w:t>
      </w:r>
      <w:r w:rsidR="00862764" w:rsidRPr="00583B5E">
        <w:rPr>
          <w:rFonts w:ascii="Times New Roman" w:hAnsi="Times New Roman" w:cs="Times New Roman"/>
          <w:sz w:val="28"/>
          <w:szCs w:val="28"/>
          <w:lang w:val="kk-KZ"/>
        </w:rPr>
        <w:t xml:space="preserve"> – </w:t>
      </w:r>
      <w:r w:rsidRPr="00583B5E">
        <w:rPr>
          <w:rFonts w:ascii="Times New Roman" w:hAnsi="Times New Roman" w:cs="Times New Roman"/>
          <w:sz w:val="28"/>
          <w:szCs w:val="28"/>
          <w:lang w:val="kk-KZ"/>
        </w:rPr>
        <w:t>жалпы бағдарламамен біріктірілген көптеген карталардан тұратын картографиялық туынды;</w:t>
      </w:r>
    </w:p>
    <w:p w:rsidR="001F3C38" w:rsidRPr="00583B5E" w:rsidRDefault="001F3C38"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 биіктік есептеу жүйесі – бастапқы  деңгейл</w:t>
      </w:r>
      <w:r w:rsidR="00911605">
        <w:rPr>
          <w:rFonts w:ascii="Times New Roman" w:hAnsi="Times New Roman" w:cs="Times New Roman"/>
          <w:sz w:val="28"/>
          <w:szCs w:val="28"/>
          <w:lang w:val="kk-KZ"/>
        </w:rPr>
        <w:t>енген</w:t>
      </w:r>
      <w:r w:rsidRPr="00583B5E">
        <w:rPr>
          <w:rFonts w:ascii="Times New Roman" w:hAnsi="Times New Roman" w:cs="Times New Roman"/>
          <w:sz w:val="28"/>
          <w:szCs w:val="28"/>
          <w:lang w:val="kk-KZ"/>
        </w:rPr>
        <w:t xml:space="preserve"> бетке қатысты жер бетіндегі нүктелердің биіктігін анықтауға арналған есептеу жүйесі;</w:t>
      </w:r>
    </w:p>
    <w:p w:rsidR="001F3C38" w:rsidRPr="00583B5E" w:rsidRDefault="001F3C38"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 xml:space="preserve">3) бірыңғай цифрлық картографиялық негіз – </w:t>
      </w:r>
      <w:r w:rsidR="002B633C" w:rsidRPr="00583B5E">
        <w:rPr>
          <w:rFonts w:ascii="Times New Roman" w:hAnsi="Times New Roman" w:cs="Times New Roman"/>
          <w:sz w:val="28"/>
          <w:szCs w:val="28"/>
          <w:lang w:val="kk-KZ"/>
        </w:rPr>
        <w:t>Ұлттық кеңістіктік  деректер</w:t>
      </w:r>
      <w:r w:rsidRPr="00583B5E">
        <w:rPr>
          <w:rFonts w:ascii="Times New Roman" w:hAnsi="Times New Roman" w:cs="Times New Roman"/>
          <w:sz w:val="28"/>
          <w:szCs w:val="28"/>
          <w:lang w:val="kk-KZ"/>
        </w:rPr>
        <w:t xml:space="preserve"> инфрақұрылымының </w:t>
      </w:r>
      <w:r w:rsidR="002B633C" w:rsidRPr="00583B5E">
        <w:rPr>
          <w:rFonts w:ascii="Times New Roman" w:hAnsi="Times New Roman" w:cs="Times New Roman"/>
          <w:sz w:val="28"/>
          <w:szCs w:val="28"/>
          <w:lang w:val="kk-KZ"/>
        </w:rPr>
        <w:t xml:space="preserve">картографиялық </w:t>
      </w:r>
      <w:r w:rsidRPr="00583B5E">
        <w:rPr>
          <w:rFonts w:ascii="Times New Roman" w:hAnsi="Times New Roman" w:cs="Times New Roman"/>
          <w:sz w:val="28"/>
          <w:szCs w:val="28"/>
          <w:lang w:val="kk-KZ"/>
        </w:rPr>
        <w:t>құрамдас</w:t>
      </w:r>
      <w:r w:rsidR="007161A3" w:rsidRPr="00583B5E">
        <w:rPr>
          <w:rFonts w:ascii="Times New Roman" w:hAnsi="Times New Roman" w:cs="Times New Roman"/>
          <w:sz w:val="28"/>
          <w:szCs w:val="28"/>
          <w:lang w:val="kk-KZ"/>
        </w:rPr>
        <w:t xml:space="preserve"> </w:t>
      </w:r>
      <w:r w:rsidRPr="00583B5E">
        <w:rPr>
          <w:rFonts w:ascii="Times New Roman" w:hAnsi="Times New Roman" w:cs="Times New Roman"/>
          <w:sz w:val="28"/>
          <w:szCs w:val="28"/>
          <w:lang w:val="kk-KZ"/>
        </w:rPr>
        <w:t>бөлігі және Қазақстан Республикасының аумағы туралы базалық кеңі</w:t>
      </w:r>
      <w:r w:rsidR="001A287F" w:rsidRPr="00583B5E">
        <w:rPr>
          <w:rFonts w:ascii="Times New Roman" w:hAnsi="Times New Roman" w:cs="Times New Roman"/>
          <w:sz w:val="28"/>
          <w:szCs w:val="28"/>
          <w:lang w:val="kk-KZ"/>
        </w:rPr>
        <w:t>стіктік деректердің жүйелен</w:t>
      </w:r>
      <w:r w:rsidRPr="00583B5E">
        <w:rPr>
          <w:rFonts w:ascii="Times New Roman" w:hAnsi="Times New Roman" w:cs="Times New Roman"/>
          <w:sz w:val="28"/>
          <w:szCs w:val="28"/>
          <w:lang w:val="kk-KZ"/>
        </w:rPr>
        <w:t>ген жиын</w:t>
      </w:r>
      <w:r w:rsidR="00911605">
        <w:rPr>
          <w:rFonts w:ascii="Times New Roman" w:hAnsi="Times New Roman" w:cs="Times New Roman"/>
          <w:sz w:val="28"/>
          <w:szCs w:val="28"/>
          <w:lang w:val="kk-KZ"/>
        </w:rPr>
        <w:t>тығы</w:t>
      </w:r>
      <w:r w:rsidRPr="00583B5E">
        <w:rPr>
          <w:rFonts w:ascii="Times New Roman" w:hAnsi="Times New Roman" w:cs="Times New Roman"/>
          <w:sz w:val="28"/>
          <w:szCs w:val="28"/>
          <w:lang w:val="kk-KZ"/>
        </w:rPr>
        <w:t xml:space="preserve"> болып табылатын ақпараттық ресурс;</w:t>
      </w:r>
    </w:p>
    <w:p w:rsidR="001F3C38" w:rsidRPr="00583B5E" w:rsidRDefault="001F3C38"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 xml:space="preserve">4) географиялық ақпараттық жүйе – </w:t>
      </w:r>
      <w:r w:rsidR="002D74AD" w:rsidRPr="00583B5E">
        <w:rPr>
          <w:rFonts w:ascii="Times New Roman" w:hAnsi="Times New Roman" w:cs="Times New Roman"/>
          <w:sz w:val="28"/>
          <w:szCs w:val="28"/>
          <w:lang w:val="kk-KZ"/>
        </w:rPr>
        <w:t>Ж</w:t>
      </w:r>
      <w:r w:rsidR="00CA54DE" w:rsidRPr="00583B5E">
        <w:rPr>
          <w:rFonts w:ascii="Times New Roman" w:hAnsi="Times New Roman" w:cs="Times New Roman"/>
          <w:sz w:val="28"/>
          <w:szCs w:val="28"/>
          <w:lang w:val="kk-KZ"/>
        </w:rPr>
        <w:t>ер</w:t>
      </w:r>
      <w:r w:rsidRPr="00583B5E">
        <w:rPr>
          <w:rFonts w:ascii="Times New Roman" w:hAnsi="Times New Roman" w:cs="Times New Roman"/>
          <w:sz w:val="28"/>
          <w:szCs w:val="28"/>
          <w:lang w:val="kk-KZ"/>
        </w:rPr>
        <w:t>,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 де пайдалануды қамтамасыз ететін ақпараттық жүйе;</w:t>
      </w:r>
    </w:p>
    <w:p w:rsidR="001F3C38" w:rsidRPr="00583B5E" w:rsidRDefault="001F3C38"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5) географиялық ақпараттық ресурстар – кеңістіктік деректер</w:t>
      </w:r>
      <w:r w:rsidR="00911605">
        <w:rPr>
          <w:rFonts w:ascii="Times New Roman" w:hAnsi="Times New Roman" w:cs="Times New Roman"/>
          <w:sz w:val="28"/>
          <w:szCs w:val="28"/>
          <w:lang w:val="kk-KZ"/>
        </w:rPr>
        <w:t>дің</w:t>
      </w:r>
      <w:r w:rsidRPr="00583B5E">
        <w:rPr>
          <w:rFonts w:ascii="Times New Roman" w:hAnsi="Times New Roman" w:cs="Times New Roman"/>
          <w:sz w:val="28"/>
          <w:szCs w:val="28"/>
          <w:lang w:val="kk-KZ"/>
        </w:rPr>
        <w:t xml:space="preserve"> базалары мен метадеректер</w:t>
      </w:r>
      <w:r w:rsidR="00911605">
        <w:rPr>
          <w:rFonts w:ascii="Times New Roman" w:hAnsi="Times New Roman" w:cs="Times New Roman"/>
          <w:sz w:val="28"/>
          <w:szCs w:val="28"/>
          <w:lang w:val="kk-KZ"/>
        </w:rPr>
        <w:t>дің</w:t>
      </w:r>
      <w:r w:rsidRPr="00583B5E">
        <w:rPr>
          <w:rFonts w:ascii="Times New Roman" w:hAnsi="Times New Roman" w:cs="Times New Roman"/>
          <w:sz w:val="28"/>
          <w:szCs w:val="28"/>
          <w:lang w:val="kk-KZ"/>
        </w:rPr>
        <w:t xml:space="preserve"> жиын</w:t>
      </w:r>
      <w:r w:rsidR="00911605">
        <w:rPr>
          <w:rFonts w:ascii="Times New Roman" w:hAnsi="Times New Roman" w:cs="Times New Roman"/>
          <w:sz w:val="28"/>
          <w:szCs w:val="28"/>
          <w:lang w:val="kk-KZ"/>
        </w:rPr>
        <w:t>тығ</w:t>
      </w:r>
      <w:r w:rsidRPr="00583B5E">
        <w:rPr>
          <w:rFonts w:ascii="Times New Roman" w:hAnsi="Times New Roman" w:cs="Times New Roman"/>
          <w:sz w:val="28"/>
          <w:szCs w:val="28"/>
          <w:lang w:val="kk-KZ"/>
        </w:rPr>
        <w:t>ы;</w:t>
      </w:r>
    </w:p>
    <w:p w:rsidR="00A848E0" w:rsidRPr="00583B5E" w:rsidRDefault="001F3C38"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 xml:space="preserve">6) геодезия – карталар  мен жоспарлар жасау мақсатында, сондай-ақ жер бетіндегі әртүрлі инженерлік міндеттерді шешуді қамтамасыз ету үшін жүргізілетін Жердің пішінін, </w:t>
      </w:r>
      <w:r w:rsidR="00911605">
        <w:rPr>
          <w:rFonts w:ascii="Times New Roman" w:hAnsi="Times New Roman" w:cs="Times New Roman"/>
          <w:sz w:val="28"/>
          <w:szCs w:val="28"/>
          <w:lang w:val="kk-KZ"/>
        </w:rPr>
        <w:t>өлшемдері</w:t>
      </w:r>
      <w:r w:rsidRPr="00583B5E">
        <w:rPr>
          <w:rFonts w:ascii="Times New Roman" w:hAnsi="Times New Roman" w:cs="Times New Roman"/>
          <w:sz w:val="28"/>
          <w:szCs w:val="28"/>
          <w:lang w:val="kk-KZ"/>
        </w:rPr>
        <w:t xml:space="preserve"> мен сыртқы гравитациялық өрісін, жер беті</w:t>
      </w:r>
      <w:r w:rsidR="00911605">
        <w:rPr>
          <w:rFonts w:ascii="Times New Roman" w:hAnsi="Times New Roman" w:cs="Times New Roman"/>
          <w:sz w:val="28"/>
          <w:szCs w:val="28"/>
          <w:lang w:val="kk-KZ"/>
        </w:rPr>
        <w:t>нің</w:t>
      </w:r>
      <w:r w:rsidRPr="00583B5E">
        <w:rPr>
          <w:rFonts w:ascii="Times New Roman" w:hAnsi="Times New Roman" w:cs="Times New Roman"/>
          <w:sz w:val="28"/>
          <w:szCs w:val="28"/>
          <w:lang w:val="kk-KZ"/>
        </w:rPr>
        <w:t xml:space="preserve"> координаттары мен нүктелерінің биіктіктерін және олардың уақыт ішіндегі өзгерістерін айқындау жөніндегі ғылыми, техникалық және өндірістік қызмет процесінде туындайтын қатынастар саласы;</w:t>
      </w:r>
    </w:p>
    <w:p w:rsidR="00A848E0" w:rsidRPr="00583B5E" w:rsidRDefault="001F3C38"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lastRenderedPageBreak/>
        <w:t xml:space="preserve">7) </w:t>
      </w:r>
      <w:r w:rsidR="00A848E0" w:rsidRPr="00583B5E">
        <w:rPr>
          <w:rFonts w:ascii="Times New Roman" w:hAnsi="Times New Roman" w:cs="Times New Roman"/>
          <w:sz w:val="28"/>
          <w:szCs w:val="28"/>
          <w:lang w:val="kk-KZ"/>
        </w:rPr>
        <w:t>геодезиялық гравиметрия – Жер  пішінін айқындау, геодезиялық өлшемдерді эллипсоидтың бетіне кел</w:t>
      </w:r>
      <w:r w:rsidR="001115FF" w:rsidRPr="00583B5E">
        <w:rPr>
          <w:rFonts w:ascii="Times New Roman" w:hAnsi="Times New Roman" w:cs="Times New Roman"/>
          <w:sz w:val="28"/>
          <w:szCs w:val="28"/>
          <w:lang w:val="kk-KZ"/>
        </w:rPr>
        <w:t>тіру, геодезиялық координаттард</w:t>
      </w:r>
      <w:r w:rsidR="00A848E0" w:rsidRPr="00583B5E">
        <w:rPr>
          <w:rFonts w:ascii="Times New Roman" w:hAnsi="Times New Roman" w:cs="Times New Roman"/>
          <w:sz w:val="28"/>
          <w:szCs w:val="28"/>
          <w:lang w:val="kk-KZ"/>
        </w:rPr>
        <w:t>ың әртүрлі жүйелері арасында байланыс орнату жөніндегі геодезиялық міндеттерді шешуге қатысты гравиметриялық айқындамаларды қарайтын гравиметрия бөлімі;</w:t>
      </w:r>
    </w:p>
    <w:p w:rsidR="003469C7"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 xml:space="preserve">8) геодезия және картография саласындағы уәкілетті орган </w:t>
      </w:r>
      <w:r w:rsidR="00190148" w:rsidRPr="00583B5E">
        <w:rPr>
          <w:rFonts w:ascii="Times New Roman" w:hAnsi="Times New Roman" w:cs="Times New Roman"/>
          <w:sz w:val="28"/>
          <w:szCs w:val="28"/>
          <w:lang w:val="kk-KZ"/>
        </w:rPr>
        <w:t xml:space="preserve">(бұдан әрі – уәкілетті орган) </w:t>
      </w:r>
      <w:r w:rsidRPr="00583B5E">
        <w:rPr>
          <w:rFonts w:ascii="Times New Roman" w:hAnsi="Times New Roman" w:cs="Times New Roman"/>
          <w:sz w:val="28"/>
          <w:szCs w:val="28"/>
          <w:lang w:val="kk-KZ"/>
        </w:rPr>
        <w:t xml:space="preserve">– геодезия және картография саласындағы мемлекеттік басқаруды және бақылау функцияларын жүзеге асыратын </w:t>
      </w:r>
      <w:r w:rsidR="00A11882">
        <w:rPr>
          <w:rFonts w:ascii="Times New Roman" w:hAnsi="Times New Roman" w:cs="Times New Roman"/>
          <w:sz w:val="28"/>
          <w:szCs w:val="28"/>
          <w:lang w:val="kk-KZ"/>
        </w:rPr>
        <w:t>орталық атқарушы</w:t>
      </w:r>
      <w:r w:rsidRPr="00583B5E">
        <w:rPr>
          <w:rFonts w:ascii="Times New Roman" w:hAnsi="Times New Roman" w:cs="Times New Roman"/>
          <w:sz w:val="28"/>
          <w:szCs w:val="28"/>
          <w:lang w:val="kk-KZ"/>
        </w:rPr>
        <w:t xml:space="preserve"> орган;</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9</w:t>
      </w:r>
      <w:r w:rsidR="00A848E0" w:rsidRPr="00583B5E">
        <w:rPr>
          <w:rFonts w:ascii="Times New Roman" w:hAnsi="Times New Roman" w:cs="Times New Roman"/>
          <w:sz w:val="28"/>
          <w:szCs w:val="28"/>
          <w:lang w:val="kk-KZ"/>
        </w:rPr>
        <w:t xml:space="preserve">) </w:t>
      </w:r>
      <w:r w:rsidR="00A429C2" w:rsidRPr="00583B5E">
        <w:rPr>
          <w:rFonts w:ascii="Times New Roman" w:hAnsi="Times New Roman" w:cs="Times New Roman"/>
          <w:sz w:val="28"/>
          <w:szCs w:val="28"/>
          <w:lang w:val="kk-KZ"/>
        </w:rPr>
        <w:t xml:space="preserve">геодезиялық және картографиялық қызмет </w:t>
      </w:r>
      <w:r w:rsidR="002B633C" w:rsidRPr="00583B5E">
        <w:rPr>
          <w:rFonts w:ascii="Times New Roman" w:hAnsi="Times New Roman" w:cs="Times New Roman"/>
          <w:sz w:val="28"/>
          <w:szCs w:val="28"/>
          <w:lang w:val="kk-KZ"/>
        </w:rPr>
        <w:t>–</w:t>
      </w:r>
      <w:r w:rsidR="00A429C2" w:rsidRPr="00583B5E">
        <w:rPr>
          <w:rFonts w:ascii="Times New Roman" w:hAnsi="Times New Roman" w:cs="Times New Roman"/>
          <w:sz w:val="28"/>
          <w:szCs w:val="28"/>
          <w:lang w:val="kk-KZ"/>
        </w:rPr>
        <w:t xml:space="preserve"> геодезия және картография саласындағы жұмыстарды орындау жөніндегі, сондай-ақ геодезиялық және картографиялық материалдар мен кеңістіктік деректерді алу жөніндегі ғылыми-техникалық, өндірістік, басқарушылық және өзге де қызмет;</w:t>
      </w:r>
    </w:p>
    <w:p w:rsidR="00693FCA"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10</w:t>
      </w:r>
      <w:r w:rsidR="00A848E0" w:rsidRPr="00583B5E">
        <w:rPr>
          <w:rFonts w:ascii="Times New Roman" w:hAnsi="Times New Roman" w:cs="Times New Roman"/>
          <w:sz w:val="28"/>
          <w:szCs w:val="28"/>
          <w:lang w:val="kk-KZ"/>
        </w:rPr>
        <w:t xml:space="preserve">) </w:t>
      </w:r>
      <w:r w:rsidR="00A429C2" w:rsidRPr="00583B5E">
        <w:rPr>
          <w:rFonts w:ascii="Times New Roman" w:hAnsi="Times New Roman" w:cs="Times New Roman"/>
          <w:sz w:val="28"/>
          <w:szCs w:val="28"/>
          <w:lang w:val="kk-KZ"/>
        </w:rPr>
        <w:t>геодезиялық желі – жер  бетіндегі жағдайы геодезиялық өлшемдер негізінде олар үш</w:t>
      </w:r>
      <w:r w:rsidR="002B633C" w:rsidRPr="00583B5E">
        <w:rPr>
          <w:rFonts w:ascii="Times New Roman" w:hAnsi="Times New Roman" w:cs="Times New Roman"/>
          <w:sz w:val="28"/>
          <w:szCs w:val="28"/>
          <w:lang w:val="kk-KZ"/>
        </w:rPr>
        <w:t>ін ортақ геодезиялық координатт</w:t>
      </w:r>
      <w:r w:rsidR="00A429C2" w:rsidRPr="00583B5E">
        <w:rPr>
          <w:rFonts w:ascii="Times New Roman" w:hAnsi="Times New Roman" w:cs="Times New Roman"/>
          <w:sz w:val="28"/>
          <w:szCs w:val="28"/>
          <w:lang w:val="kk-KZ"/>
        </w:rPr>
        <w:t>арды есептеу жүйесінде айқындалған геодезиялық пункттер</w:t>
      </w:r>
      <w:r w:rsidR="00911605">
        <w:rPr>
          <w:rFonts w:ascii="Times New Roman" w:hAnsi="Times New Roman" w:cs="Times New Roman"/>
          <w:sz w:val="28"/>
          <w:szCs w:val="28"/>
          <w:lang w:val="kk-KZ"/>
        </w:rPr>
        <w:t>дің</w:t>
      </w:r>
      <w:r w:rsidR="00A429C2" w:rsidRPr="00583B5E">
        <w:rPr>
          <w:rFonts w:ascii="Times New Roman" w:hAnsi="Times New Roman" w:cs="Times New Roman"/>
          <w:sz w:val="28"/>
          <w:szCs w:val="28"/>
          <w:lang w:val="kk-KZ"/>
        </w:rPr>
        <w:t xml:space="preserve"> жиын</w:t>
      </w:r>
      <w:r w:rsidR="00911605">
        <w:rPr>
          <w:rFonts w:ascii="Times New Roman" w:hAnsi="Times New Roman" w:cs="Times New Roman"/>
          <w:sz w:val="28"/>
          <w:szCs w:val="28"/>
          <w:lang w:val="kk-KZ"/>
        </w:rPr>
        <w:t>тығ</w:t>
      </w:r>
      <w:r w:rsidR="00A429C2" w:rsidRPr="00583B5E">
        <w:rPr>
          <w:rFonts w:ascii="Times New Roman" w:hAnsi="Times New Roman" w:cs="Times New Roman"/>
          <w:sz w:val="28"/>
          <w:szCs w:val="28"/>
          <w:lang w:val="kk-KZ"/>
        </w:rPr>
        <w:t>ы;</w:t>
      </w:r>
    </w:p>
    <w:p w:rsidR="0075079D"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11</w:t>
      </w:r>
      <w:r w:rsidR="0075079D" w:rsidRPr="00583B5E">
        <w:rPr>
          <w:rFonts w:ascii="Times New Roman" w:hAnsi="Times New Roman" w:cs="Times New Roman"/>
          <w:sz w:val="28"/>
          <w:szCs w:val="28"/>
          <w:lang w:val="kk-KZ"/>
        </w:rPr>
        <w:t>)</w:t>
      </w:r>
      <w:r w:rsidR="0075079D" w:rsidRPr="00583B5E">
        <w:rPr>
          <w:sz w:val="28"/>
          <w:szCs w:val="28"/>
          <w:lang w:val="kk-KZ"/>
        </w:rPr>
        <w:t xml:space="preserve"> </w:t>
      </w:r>
      <w:r w:rsidR="00AA68ED" w:rsidRPr="00583B5E">
        <w:rPr>
          <w:rFonts w:ascii="Times New Roman" w:hAnsi="Times New Roman" w:cs="Times New Roman"/>
          <w:sz w:val="28"/>
          <w:szCs w:val="28"/>
          <w:lang w:val="kk-KZ"/>
        </w:rPr>
        <w:t>геодезиялық координатт</w:t>
      </w:r>
      <w:r w:rsidR="00A429C2" w:rsidRPr="00583B5E">
        <w:rPr>
          <w:rFonts w:ascii="Times New Roman" w:hAnsi="Times New Roman" w:cs="Times New Roman"/>
          <w:sz w:val="28"/>
          <w:szCs w:val="28"/>
          <w:lang w:val="kk-KZ"/>
        </w:rPr>
        <w:t xml:space="preserve">ар жүйесі – </w:t>
      </w:r>
      <w:r w:rsidR="00A429C2" w:rsidRPr="003F6C32">
        <w:rPr>
          <w:rFonts w:ascii="Times New Roman" w:hAnsi="Times New Roman" w:cs="Times New Roman"/>
          <w:sz w:val="28"/>
          <w:szCs w:val="28"/>
          <w:lang w:val="kk-KZ"/>
        </w:rPr>
        <w:t>объектілердің</w:t>
      </w:r>
      <w:r w:rsidR="003F6C32" w:rsidRPr="003F6C32">
        <w:rPr>
          <w:rFonts w:ascii="Times New Roman" w:hAnsi="Times New Roman" w:cs="Times New Roman"/>
          <w:sz w:val="28"/>
          <w:szCs w:val="28"/>
          <w:lang w:val="kk-KZ"/>
        </w:rPr>
        <w:t xml:space="preserve"> </w:t>
      </w:r>
      <w:r w:rsidR="00911605" w:rsidRPr="003F6C32">
        <w:rPr>
          <w:rFonts w:ascii="Times New Roman" w:hAnsi="Times New Roman" w:cs="Times New Roman"/>
          <w:sz w:val="28"/>
          <w:szCs w:val="28"/>
          <w:lang w:val="kk-KZ"/>
        </w:rPr>
        <w:t>Ж</w:t>
      </w:r>
      <w:r w:rsidR="00A429C2" w:rsidRPr="003F6C32">
        <w:rPr>
          <w:rFonts w:ascii="Times New Roman" w:hAnsi="Times New Roman" w:cs="Times New Roman"/>
          <w:sz w:val="28"/>
          <w:szCs w:val="28"/>
          <w:lang w:val="kk-KZ"/>
        </w:rPr>
        <w:t xml:space="preserve">ер </w:t>
      </w:r>
      <w:r w:rsidR="00A429C2" w:rsidRPr="00583B5E">
        <w:rPr>
          <w:rFonts w:ascii="Times New Roman" w:hAnsi="Times New Roman" w:cs="Times New Roman"/>
          <w:sz w:val="28"/>
          <w:szCs w:val="28"/>
          <w:lang w:val="kk-KZ"/>
        </w:rPr>
        <w:t>бетінде</w:t>
      </w:r>
      <w:r w:rsidR="00911605">
        <w:rPr>
          <w:rFonts w:ascii="Times New Roman" w:hAnsi="Times New Roman" w:cs="Times New Roman"/>
          <w:sz w:val="28"/>
          <w:szCs w:val="28"/>
          <w:lang w:val="kk-KZ"/>
        </w:rPr>
        <w:t>гі</w:t>
      </w:r>
      <w:r w:rsidR="00A429C2" w:rsidRPr="00583B5E">
        <w:rPr>
          <w:rFonts w:ascii="Times New Roman" w:hAnsi="Times New Roman" w:cs="Times New Roman"/>
          <w:sz w:val="28"/>
          <w:szCs w:val="28"/>
          <w:lang w:val="kk-KZ"/>
        </w:rPr>
        <w:t xml:space="preserve"> орналасқан жерін айқындау үшін пайдаланылатын координаттар жүйесі;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12</w:t>
      </w:r>
      <w:r w:rsidR="001F3C38" w:rsidRPr="00583B5E">
        <w:rPr>
          <w:rFonts w:ascii="Times New Roman" w:hAnsi="Times New Roman" w:cs="Times New Roman"/>
          <w:sz w:val="28"/>
          <w:szCs w:val="28"/>
          <w:lang w:val="kk-KZ"/>
        </w:rPr>
        <w:t>) геодезиялық пункт – белгілі бір координаттары және (немесе) биіктіктері бар жер бетінің нүктесін бекітіп беретін инженерлік конструкция;</w:t>
      </w:r>
    </w:p>
    <w:p w:rsidR="00A848E0"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13</w:t>
      </w:r>
      <w:r w:rsidR="001F3C38" w:rsidRPr="00583B5E">
        <w:rPr>
          <w:rFonts w:ascii="Times New Roman" w:hAnsi="Times New Roman" w:cs="Times New Roman"/>
          <w:sz w:val="28"/>
          <w:szCs w:val="28"/>
          <w:lang w:val="kk-KZ"/>
        </w:rPr>
        <w:t xml:space="preserve">) </w:t>
      </w:r>
      <w:r w:rsidR="00A848E0" w:rsidRPr="00583B5E">
        <w:rPr>
          <w:rFonts w:ascii="Times New Roman" w:hAnsi="Times New Roman" w:cs="Times New Roman"/>
          <w:sz w:val="28"/>
          <w:szCs w:val="28"/>
          <w:lang w:val="kk-KZ"/>
        </w:rPr>
        <w:t>геопортал – ақпараттық-телекоммуникациялық желілер арқылы кеңістіктік деректер мен геосервистерге қолжетімділікті қамтамасыз ететін ақпараттық жүйе;</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14</w:t>
      </w:r>
      <w:r w:rsidR="001F3C38" w:rsidRPr="00583B5E">
        <w:rPr>
          <w:rFonts w:ascii="Times New Roman" w:hAnsi="Times New Roman" w:cs="Times New Roman"/>
          <w:sz w:val="28"/>
          <w:szCs w:val="28"/>
          <w:lang w:val="kk-KZ"/>
        </w:rPr>
        <w:t xml:space="preserve">) </w:t>
      </w:r>
      <w:r w:rsidR="00A848E0" w:rsidRPr="00583B5E">
        <w:rPr>
          <w:rFonts w:ascii="Times New Roman" w:hAnsi="Times New Roman" w:cs="Times New Roman"/>
          <w:sz w:val="28"/>
          <w:szCs w:val="28"/>
          <w:lang w:val="kk-KZ"/>
        </w:rPr>
        <w:t>гидрография – су объектілерін, олардың сапалық және сандық сипаттамаларын зерделеу және сипаттау;</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15</w:t>
      </w:r>
      <w:r w:rsidR="001F3C38" w:rsidRPr="00583B5E">
        <w:rPr>
          <w:rFonts w:ascii="Times New Roman" w:hAnsi="Times New Roman" w:cs="Times New Roman"/>
          <w:sz w:val="28"/>
          <w:szCs w:val="28"/>
          <w:lang w:val="kk-KZ"/>
        </w:rPr>
        <w:t>)</w:t>
      </w:r>
      <w:r w:rsidR="00A848E0" w:rsidRPr="00583B5E">
        <w:rPr>
          <w:rFonts w:ascii="Times New Roman" w:hAnsi="Times New Roman" w:cs="Times New Roman"/>
          <w:sz w:val="28"/>
          <w:szCs w:val="28"/>
          <w:lang w:val="kk-KZ"/>
        </w:rPr>
        <w:t xml:space="preserve"> гравиметриялық желі –</w:t>
      </w:r>
      <w:r w:rsidR="00911605">
        <w:rPr>
          <w:rFonts w:ascii="Times New Roman" w:hAnsi="Times New Roman" w:cs="Times New Roman"/>
          <w:sz w:val="28"/>
          <w:szCs w:val="28"/>
          <w:lang w:val="kk-KZ"/>
        </w:rPr>
        <w:t xml:space="preserve"> өздері үшін ортақ</w:t>
      </w:r>
      <w:r w:rsidR="00A848E0" w:rsidRPr="00583B5E">
        <w:rPr>
          <w:rFonts w:ascii="Times New Roman" w:hAnsi="Times New Roman" w:cs="Times New Roman"/>
          <w:sz w:val="28"/>
          <w:szCs w:val="28"/>
          <w:lang w:val="kk-KZ"/>
        </w:rPr>
        <w:t xml:space="preserve"> гравиметриялық өлшемдердің жалпы есептеу жүйесінде ауырлық күші</w:t>
      </w:r>
      <w:r w:rsidR="00911605">
        <w:rPr>
          <w:rFonts w:ascii="Times New Roman" w:hAnsi="Times New Roman" w:cs="Times New Roman"/>
          <w:sz w:val="28"/>
          <w:szCs w:val="28"/>
          <w:lang w:val="kk-KZ"/>
        </w:rPr>
        <w:t xml:space="preserve"> </w:t>
      </w:r>
      <w:r w:rsidR="00A848E0" w:rsidRPr="00583B5E">
        <w:rPr>
          <w:rFonts w:ascii="Times New Roman" w:hAnsi="Times New Roman" w:cs="Times New Roman"/>
          <w:sz w:val="28"/>
          <w:szCs w:val="28"/>
          <w:lang w:val="kk-KZ"/>
        </w:rPr>
        <w:t xml:space="preserve"> </w:t>
      </w:r>
      <w:r w:rsidR="00911605">
        <w:rPr>
          <w:rFonts w:ascii="Times New Roman" w:hAnsi="Times New Roman" w:cs="Times New Roman"/>
          <w:sz w:val="28"/>
          <w:szCs w:val="28"/>
          <w:lang w:val="kk-KZ"/>
        </w:rPr>
        <w:t>үдеуінің</w:t>
      </w:r>
      <w:r w:rsidR="00A848E0" w:rsidRPr="00583B5E">
        <w:rPr>
          <w:rFonts w:ascii="Times New Roman" w:hAnsi="Times New Roman" w:cs="Times New Roman"/>
          <w:sz w:val="28"/>
          <w:szCs w:val="28"/>
          <w:lang w:val="kk-KZ"/>
        </w:rPr>
        <w:t xml:space="preserve"> белгілі мәндері бар жер бетіндегі геодезиялық пункттердің жиын</w:t>
      </w:r>
      <w:r w:rsidR="00AA3121">
        <w:rPr>
          <w:rFonts w:ascii="Times New Roman" w:hAnsi="Times New Roman" w:cs="Times New Roman"/>
          <w:sz w:val="28"/>
          <w:szCs w:val="28"/>
          <w:lang w:val="kk-KZ"/>
        </w:rPr>
        <w:t>тығ</w:t>
      </w:r>
      <w:r w:rsidR="00A848E0" w:rsidRPr="00583B5E">
        <w:rPr>
          <w:rFonts w:ascii="Times New Roman" w:hAnsi="Times New Roman" w:cs="Times New Roman"/>
          <w:sz w:val="28"/>
          <w:szCs w:val="28"/>
          <w:lang w:val="kk-KZ"/>
        </w:rPr>
        <w:t>ы;</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16</w:t>
      </w:r>
      <w:r w:rsidR="001F3C38" w:rsidRPr="00583B5E">
        <w:rPr>
          <w:rFonts w:ascii="Times New Roman" w:hAnsi="Times New Roman" w:cs="Times New Roman"/>
          <w:sz w:val="28"/>
          <w:szCs w:val="28"/>
          <w:lang w:val="kk-KZ"/>
        </w:rPr>
        <w:t xml:space="preserve">) </w:t>
      </w:r>
      <w:r w:rsidR="00A848E0" w:rsidRPr="00583B5E">
        <w:rPr>
          <w:rFonts w:ascii="Times New Roman" w:hAnsi="Times New Roman" w:cs="Times New Roman"/>
          <w:sz w:val="28"/>
          <w:szCs w:val="28"/>
          <w:lang w:val="kk-KZ"/>
        </w:rPr>
        <w:t xml:space="preserve">гравиметриялық есептеу жүйесі – ауырлық күші үдеуінің абсолютті немесе салыстырмалы өлшемдерін </w:t>
      </w:r>
      <w:r w:rsidR="00AA3121">
        <w:rPr>
          <w:rFonts w:ascii="Times New Roman" w:hAnsi="Times New Roman" w:cs="Times New Roman"/>
          <w:sz w:val="28"/>
          <w:szCs w:val="28"/>
          <w:lang w:val="kk-KZ"/>
        </w:rPr>
        <w:t>айқындауға</w:t>
      </w:r>
      <w:r w:rsidR="00A848E0" w:rsidRPr="00583B5E">
        <w:rPr>
          <w:rFonts w:ascii="Times New Roman" w:hAnsi="Times New Roman" w:cs="Times New Roman"/>
          <w:sz w:val="28"/>
          <w:szCs w:val="28"/>
          <w:lang w:val="kk-KZ"/>
        </w:rPr>
        <w:t xml:space="preserve"> арналған есептеу жүйесі;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17</w:t>
      </w:r>
      <w:r w:rsidR="001F3C38" w:rsidRPr="00583B5E">
        <w:rPr>
          <w:rFonts w:ascii="Times New Roman" w:hAnsi="Times New Roman" w:cs="Times New Roman"/>
          <w:sz w:val="28"/>
          <w:szCs w:val="28"/>
          <w:lang w:val="kk-KZ"/>
        </w:rPr>
        <w:t>) датум – белгілі бір уақыт</w:t>
      </w:r>
      <w:r w:rsidR="00AA3121">
        <w:rPr>
          <w:rFonts w:ascii="Times New Roman" w:hAnsi="Times New Roman" w:cs="Times New Roman"/>
          <w:sz w:val="28"/>
          <w:szCs w:val="28"/>
          <w:lang w:val="kk-KZ"/>
        </w:rPr>
        <w:t xml:space="preserve"> кезінде тіркелген</w:t>
      </w:r>
      <w:r w:rsidR="001F3C38" w:rsidRPr="00583B5E">
        <w:rPr>
          <w:rFonts w:ascii="Times New Roman" w:hAnsi="Times New Roman" w:cs="Times New Roman"/>
          <w:sz w:val="28"/>
          <w:szCs w:val="28"/>
          <w:lang w:val="kk-KZ"/>
        </w:rPr>
        <w:t xml:space="preserve"> эллипсоид немес</w:t>
      </w:r>
      <w:r w:rsidR="00AA3121">
        <w:rPr>
          <w:rFonts w:ascii="Times New Roman" w:hAnsi="Times New Roman" w:cs="Times New Roman"/>
          <w:sz w:val="28"/>
          <w:szCs w:val="28"/>
          <w:lang w:val="kk-KZ"/>
        </w:rPr>
        <w:t>е квазигеоид параметрлерінің жи</w:t>
      </w:r>
      <w:r w:rsidR="001F3C38" w:rsidRPr="00583B5E">
        <w:rPr>
          <w:rFonts w:ascii="Times New Roman" w:hAnsi="Times New Roman" w:cs="Times New Roman"/>
          <w:sz w:val="28"/>
          <w:szCs w:val="28"/>
          <w:lang w:val="kk-KZ"/>
        </w:rPr>
        <w:t>н</w:t>
      </w:r>
      <w:r w:rsidR="00AA3121">
        <w:rPr>
          <w:rFonts w:ascii="Times New Roman" w:hAnsi="Times New Roman" w:cs="Times New Roman"/>
          <w:sz w:val="28"/>
          <w:szCs w:val="28"/>
          <w:lang w:val="kk-KZ"/>
        </w:rPr>
        <w:t>ағ</w:t>
      </w:r>
      <w:r w:rsidR="001F3C38" w:rsidRPr="00583B5E">
        <w:rPr>
          <w:rFonts w:ascii="Times New Roman" w:hAnsi="Times New Roman" w:cs="Times New Roman"/>
          <w:sz w:val="28"/>
          <w:szCs w:val="28"/>
          <w:lang w:val="kk-KZ"/>
        </w:rPr>
        <w:t>ы;</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18</w:t>
      </w:r>
      <w:r w:rsidR="001F3C38" w:rsidRPr="00583B5E">
        <w:rPr>
          <w:rFonts w:ascii="Times New Roman" w:hAnsi="Times New Roman" w:cs="Times New Roman"/>
          <w:sz w:val="28"/>
          <w:szCs w:val="28"/>
          <w:lang w:val="kk-KZ"/>
        </w:rPr>
        <w:t>) жайғастырудың спутниктік технологиялары – жаһандық навигациялық спутниктік жүйені пайдалана отырып, ба</w:t>
      </w:r>
      <w:r w:rsidR="00AA3121">
        <w:rPr>
          <w:rFonts w:ascii="Times New Roman" w:hAnsi="Times New Roman" w:cs="Times New Roman"/>
          <w:sz w:val="28"/>
          <w:szCs w:val="28"/>
          <w:lang w:val="kk-KZ"/>
        </w:rPr>
        <w:t>й</w:t>
      </w:r>
      <w:r w:rsidR="001F3C38" w:rsidRPr="00583B5E">
        <w:rPr>
          <w:rFonts w:ascii="Times New Roman" w:hAnsi="Times New Roman" w:cs="Times New Roman"/>
          <w:sz w:val="28"/>
          <w:szCs w:val="28"/>
          <w:lang w:val="kk-KZ"/>
        </w:rPr>
        <w:t>қаушының немесе объектінің орналасқан жерін координаттық-уақыттық айқындау технологиялары;</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19</w:t>
      </w:r>
      <w:r w:rsidR="001115FF" w:rsidRPr="00583B5E">
        <w:rPr>
          <w:rFonts w:ascii="Times New Roman" w:hAnsi="Times New Roman" w:cs="Times New Roman"/>
          <w:sz w:val="28"/>
          <w:szCs w:val="28"/>
          <w:lang w:val="kk-KZ"/>
        </w:rPr>
        <w:t>) жергілікті координатт</w:t>
      </w:r>
      <w:r w:rsidR="001F3C38" w:rsidRPr="00583B5E">
        <w:rPr>
          <w:rFonts w:ascii="Times New Roman" w:hAnsi="Times New Roman" w:cs="Times New Roman"/>
          <w:sz w:val="28"/>
          <w:szCs w:val="28"/>
          <w:lang w:val="kk-KZ"/>
        </w:rPr>
        <w:t>ық есептеу жүйесі – шектеулі  аумаққа қатысты белг</w:t>
      </w:r>
      <w:r w:rsidR="001115FF" w:rsidRPr="00583B5E">
        <w:rPr>
          <w:rFonts w:ascii="Times New Roman" w:hAnsi="Times New Roman" w:cs="Times New Roman"/>
          <w:sz w:val="28"/>
          <w:szCs w:val="28"/>
          <w:lang w:val="kk-KZ"/>
        </w:rPr>
        <w:t>іленетін проекцияның координатт</w:t>
      </w:r>
      <w:r w:rsidR="001F3C38" w:rsidRPr="00583B5E">
        <w:rPr>
          <w:rFonts w:ascii="Times New Roman" w:hAnsi="Times New Roman" w:cs="Times New Roman"/>
          <w:sz w:val="28"/>
          <w:szCs w:val="28"/>
          <w:lang w:val="kk-KZ"/>
        </w:rPr>
        <w:t>ық есептеу жүйесі;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20</w:t>
      </w:r>
      <w:r w:rsidR="001F3C38" w:rsidRPr="00583B5E">
        <w:rPr>
          <w:rFonts w:ascii="Times New Roman" w:hAnsi="Times New Roman" w:cs="Times New Roman"/>
          <w:sz w:val="28"/>
          <w:szCs w:val="28"/>
          <w:lang w:val="kk-KZ"/>
        </w:rPr>
        <w:t>) Жерді қашықтан зондтау – құрлық, мұхит және атмосфера элементтерінің өзіндік және шағылысқан сәулеленуін ғарыш және әуе кеңісті</w:t>
      </w:r>
      <w:r w:rsidR="002D74AD" w:rsidRPr="00583B5E">
        <w:rPr>
          <w:rFonts w:ascii="Times New Roman" w:hAnsi="Times New Roman" w:cs="Times New Roman"/>
          <w:sz w:val="28"/>
          <w:szCs w:val="28"/>
          <w:lang w:val="kk-KZ"/>
        </w:rPr>
        <w:t>гінен байқау және өлшеу арқылы Ж</w:t>
      </w:r>
      <w:r w:rsidR="001F3C38" w:rsidRPr="00583B5E">
        <w:rPr>
          <w:rFonts w:ascii="Times New Roman" w:hAnsi="Times New Roman" w:cs="Times New Roman"/>
          <w:sz w:val="28"/>
          <w:szCs w:val="28"/>
          <w:lang w:val="kk-KZ"/>
        </w:rPr>
        <w:t>ер беті туралы ақпарат алу процесі;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21</w:t>
      </w:r>
      <w:r w:rsidR="001F3C38" w:rsidRPr="00583B5E">
        <w:rPr>
          <w:rFonts w:ascii="Times New Roman" w:hAnsi="Times New Roman" w:cs="Times New Roman"/>
          <w:sz w:val="28"/>
          <w:szCs w:val="28"/>
          <w:lang w:val="kk-KZ"/>
        </w:rPr>
        <w:t xml:space="preserve">) Жерді геодинамикалық зерттеу </w:t>
      </w:r>
      <w:r w:rsidR="00277FF6" w:rsidRPr="00583B5E">
        <w:rPr>
          <w:rFonts w:ascii="Times New Roman" w:hAnsi="Times New Roman" w:cs="Times New Roman"/>
          <w:sz w:val="28"/>
          <w:szCs w:val="28"/>
          <w:lang w:val="kk-KZ"/>
        </w:rPr>
        <w:t>–</w:t>
      </w:r>
      <w:r w:rsidR="00106F3D" w:rsidRPr="00583B5E">
        <w:rPr>
          <w:rFonts w:ascii="Times New Roman" w:hAnsi="Times New Roman" w:cs="Times New Roman"/>
          <w:sz w:val="28"/>
          <w:szCs w:val="28"/>
          <w:lang w:val="kk-KZ"/>
        </w:rPr>
        <w:t xml:space="preserve"> жер қыртысының қазіргі қозғалыстары мен деформацияларын зер</w:t>
      </w:r>
      <w:r w:rsidR="00AA68ED" w:rsidRPr="00583B5E">
        <w:rPr>
          <w:rFonts w:ascii="Times New Roman" w:hAnsi="Times New Roman" w:cs="Times New Roman"/>
          <w:sz w:val="28"/>
          <w:szCs w:val="28"/>
          <w:lang w:val="kk-KZ"/>
        </w:rPr>
        <w:t>делеу</w:t>
      </w:r>
      <w:r w:rsidR="00106F3D" w:rsidRPr="00583B5E">
        <w:rPr>
          <w:rFonts w:ascii="Times New Roman" w:hAnsi="Times New Roman" w:cs="Times New Roman"/>
          <w:sz w:val="28"/>
          <w:szCs w:val="28"/>
          <w:lang w:val="kk-KZ"/>
        </w:rPr>
        <w:t>;</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lastRenderedPageBreak/>
        <w:t>22</w:t>
      </w:r>
      <w:r w:rsidR="001F3C38" w:rsidRPr="00583B5E">
        <w:rPr>
          <w:rFonts w:ascii="Times New Roman" w:hAnsi="Times New Roman" w:cs="Times New Roman"/>
          <w:sz w:val="28"/>
          <w:szCs w:val="28"/>
          <w:lang w:val="kk-KZ"/>
        </w:rPr>
        <w:t xml:space="preserve">) жоспар – жазықтықта қандай да бір </w:t>
      </w:r>
      <w:r w:rsidR="00AA3121">
        <w:rPr>
          <w:rFonts w:ascii="Times New Roman" w:hAnsi="Times New Roman" w:cs="Times New Roman"/>
          <w:sz w:val="28"/>
          <w:szCs w:val="28"/>
          <w:lang w:val="kk-KZ"/>
        </w:rPr>
        <w:t xml:space="preserve">жергілікті </w:t>
      </w:r>
      <w:r w:rsidR="001F3C38" w:rsidRPr="00583B5E">
        <w:rPr>
          <w:rFonts w:ascii="Times New Roman" w:hAnsi="Times New Roman" w:cs="Times New Roman"/>
          <w:sz w:val="28"/>
          <w:szCs w:val="28"/>
          <w:lang w:val="kk-KZ"/>
        </w:rPr>
        <w:t>жерді, құрылыс</w:t>
      </w:r>
      <w:r w:rsidR="00AA3121">
        <w:rPr>
          <w:rFonts w:ascii="Times New Roman" w:hAnsi="Times New Roman" w:cs="Times New Roman"/>
          <w:sz w:val="28"/>
          <w:szCs w:val="28"/>
          <w:lang w:val="kk-KZ"/>
        </w:rPr>
        <w:t>жайды</w:t>
      </w:r>
      <w:r w:rsidR="001F3C38" w:rsidRPr="00583B5E">
        <w:rPr>
          <w:rFonts w:ascii="Times New Roman" w:hAnsi="Times New Roman" w:cs="Times New Roman"/>
          <w:sz w:val="28"/>
          <w:szCs w:val="28"/>
          <w:lang w:val="kk-KZ"/>
        </w:rPr>
        <w:t xml:space="preserve"> тік көлденең проекция</w:t>
      </w:r>
      <w:r w:rsidR="00B14333" w:rsidRPr="00583B5E">
        <w:rPr>
          <w:rFonts w:ascii="Times New Roman" w:hAnsi="Times New Roman" w:cs="Times New Roman"/>
          <w:sz w:val="28"/>
          <w:szCs w:val="28"/>
          <w:lang w:val="kk-KZ"/>
        </w:rPr>
        <w:t>лау</w:t>
      </w:r>
      <w:r w:rsidR="001F3C38" w:rsidRPr="00583B5E">
        <w:rPr>
          <w:rFonts w:ascii="Times New Roman" w:hAnsi="Times New Roman" w:cs="Times New Roman"/>
          <w:sz w:val="28"/>
          <w:szCs w:val="28"/>
          <w:lang w:val="kk-KZ"/>
        </w:rPr>
        <w:t xml:space="preserve"> әдісімен бейнелейтін сызба;</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23</w:t>
      </w:r>
      <w:r w:rsidR="001F3C38" w:rsidRPr="00583B5E">
        <w:rPr>
          <w:rFonts w:ascii="Times New Roman" w:hAnsi="Times New Roman" w:cs="Times New Roman"/>
          <w:sz w:val="28"/>
          <w:szCs w:val="28"/>
          <w:lang w:val="kk-KZ"/>
        </w:rPr>
        <w:t xml:space="preserve">) карта – белгіленген талаптарға сәйкес, белгілі бір проекцияда, сондай-ақ шартты белгілерді пайдалана отырып алынған жер бетінің, басқа да табиғи аспан денелерінің немесе </w:t>
      </w:r>
      <w:r w:rsidR="00B14333" w:rsidRPr="00583B5E">
        <w:rPr>
          <w:rFonts w:ascii="Times New Roman" w:hAnsi="Times New Roman" w:cs="Times New Roman"/>
          <w:sz w:val="28"/>
          <w:szCs w:val="28"/>
          <w:lang w:val="kk-KZ"/>
        </w:rPr>
        <w:t xml:space="preserve">жазықтықтағы </w:t>
      </w:r>
      <w:r w:rsidR="001F3C38" w:rsidRPr="00583B5E">
        <w:rPr>
          <w:rFonts w:ascii="Times New Roman" w:hAnsi="Times New Roman" w:cs="Times New Roman"/>
          <w:sz w:val="28"/>
          <w:szCs w:val="28"/>
          <w:lang w:val="kk-KZ"/>
        </w:rPr>
        <w:t xml:space="preserve">олардың бөліктерінің кішірейтілген </w:t>
      </w:r>
      <w:r w:rsidR="001A287F" w:rsidRPr="00583B5E">
        <w:rPr>
          <w:rFonts w:ascii="Times New Roman" w:hAnsi="Times New Roman" w:cs="Times New Roman"/>
          <w:sz w:val="28"/>
          <w:szCs w:val="28"/>
          <w:lang w:val="kk-KZ"/>
        </w:rPr>
        <w:t>жинақталған</w:t>
      </w:r>
      <w:r w:rsidR="001F3C38" w:rsidRPr="00583B5E">
        <w:rPr>
          <w:rFonts w:ascii="Times New Roman" w:hAnsi="Times New Roman" w:cs="Times New Roman"/>
          <w:sz w:val="28"/>
          <w:szCs w:val="28"/>
          <w:lang w:val="kk-KZ"/>
        </w:rPr>
        <w:t xml:space="preserve"> бейнесі;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24</w:t>
      </w:r>
      <w:r w:rsidR="001F3C38" w:rsidRPr="00583B5E">
        <w:rPr>
          <w:rFonts w:ascii="Times New Roman" w:hAnsi="Times New Roman" w:cs="Times New Roman"/>
          <w:sz w:val="28"/>
          <w:szCs w:val="28"/>
          <w:lang w:val="kk-KZ"/>
        </w:rPr>
        <w:t>) карта-с</w:t>
      </w:r>
      <w:r w:rsidR="005D3F91">
        <w:rPr>
          <w:rFonts w:ascii="Times New Roman" w:hAnsi="Times New Roman" w:cs="Times New Roman"/>
          <w:sz w:val="28"/>
          <w:szCs w:val="28"/>
          <w:lang w:val="kk-KZ"/>
        </w:rPr>
        <w:t>хема</w:t>
      </w:r>
      <w:r w:rsidR="001F3C38" w:rsidRPr="00583B5E">
        <w:rPr>
          <w:rFonts w:ascii="Times New Roman" w:hAnsi="Times New Roman" w:cs="Times New Roman"/>
          <w:sz w:val="28"/>
          <w:szCs w:val="28"/>
          <w:lang w:val="kk-KZ"/>
        </w:rPr>
        <w:t xml:space="preserve"> – оңайлатылға</w:t>
      </w:r>
      <w:r w:rsidR="001F3C38" w:rsidRPr="003F6C32">
        <w:rPr>
          <w:rFonts w:ascii="Times New Roman" w:hAnsi="Times New Roman" w:cs="Times New Roman"/>
          <w:sz w:val="28"/>
          <w:szCs w:val="28"/>
          <w:lang w:val="kk-KZ"/>
        </w:rPr>
        <w:t>н-</w:t>
      </w:r>
      <w:r w:rsidR="00E940F3" w:rsidRPr="00583B5E">
        <w:rPr>
          <w:rFonts w:ascii="Times New Roman" w:hAnsi="Times New Roman" w:cs="Times New Roman"/>
          <w:sz w:val="28"/>
          <w:szCs w:val="28"/>
          <w:lang w:val="kk-KZ"/>
        </w:rPr>
        <w:t>жинақталған</w:t>
      </w:r>
      <w:r w:rsidR="001F3C38" w:rsidRPr="00583B5E">
        <w:rPr>
          <w:rFonts w:ascii="Times New Roman" w:hAnsi="Times New Roman" w:cs="Times New Roman"/>
          <w:sz w:val="28"/>
          <w:szCs w:val="28"/>
          <w:lang w:val="kk-KZ"/>
        </w:rPr>
        <w:t xml:space="preserve"> картографиялық бейне;</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25</w:t>
      </w:r>
      <w:r w:rsidR="001F3C38" w:rsidRPr="00583B5E">
        <w:rPr>
          <w:rFonts w:ascii="Times New Roman" w:hAnsi="Times New Roman" w:cs="Times New Roman"/>
          <w:sz w:val="28"/>
          <w:szCs w:val="28"/>
          <w:lang w:val="kk-KZ"/>
        </w:rPr>
        <w:t>) картография – картографиялық туындыларды зерделеу, жасау және пайдалану жөніндегі ғылыми, техникалық және өндірістік қызмет процесінде туындайтын қатынастар саласы;</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26</w:t>
      </w:r>
      <w:r w:rsidR="001F3C38" w:rsidRPr="00583B5E">
        <w:rPr>
          <w:rFonts w:ascii="Times New Roman" w:hAnsi="Times New Roman" w:cs="Times New Roman"/>
          <w:sz w:val="28"/>
          <w:szCs w:val="28"/>
          <w:lang w:val="kk-KZ"/>
        </w:rPr>
        <w:t>) картографиялық өнім – картографиялық қызмет нәтижесінде</w:t>
      </w:r>
      <w:r w:rsidR="00B14333" w:rsidRPr="00583B5E">
        <w:rPr>
          <w:rFonts w:ascii="Times New Roman" w:hAnsi="Times New Roman" w:cs="Times New Roman"/>
          <w:sz w:val="28"/>
          <w:szCs w:val="28"/>
          <w:lang w:val="kk-KZ"/>
        </w:rPr>
        <w:t xml:space="preserve"> </w:t>
      </w:r>
      <w:r w:rsidR="005D3F91">
        <w:rPr>
          <w:rFonts w:ascii="Times New Roman" w:hAnsi="Times New Roman" w:cs="Times New Roman"/>
          <w:sz w:val="28"/>
          <w:szCs w:val="28"/>
          <w:lang w:val="kk-KZ"/>
        </w:rPr>
        <w:t xml:space="preserve">алынған, </w:t>
      </w:r>
      <w:r w:rsidR="00B14333" w:rsidRPr="00583B5E">
        <w:rPr>
          <w:rFonts w:ascii="Times New Roman" w:hAnsi="Times New Roman" w:cs="Times New Roman"/>
          <w:sz w:val="28"/>
          <w:szCs w:val="28"/>
          <w:lang w:val="kk-KZ"/>
        </w:rPr>
        <w:t>белгілі бір математикалық заңдылықтар</w:t>
      </w:r>
      <w:r w:rsidR="001F3C38" w:rsidRPr="00583B5E">
        <w:rPr>
          <w:rFonts w:ascii="Times New Roman" w:hAnsi="Times New Roman" w:cs="Times New Roman"/>
          <w:sz w:val="28"/>
          <w:szCs w:val="28"/>
          <w:lang w:val="kk-KZ"/>
        </w:rPr>
        <w:t xml:space="preserve"> бойынша және шартты белгілердің қ</w:t>
      </w:r>
      <w:r w:rsidR="00617233" w:rsidRPr="00583B5E">
        <w:rPr>
          <w:rFonts w:ascii="Times New Roman" w:hAnsi="Times New Roman" w:cs="Times New Roman"/>
          <w:sz w:val="28"/>
          <w:szCs w:val="28"/>
          <w:lang w:val="kk-KZ"/>
        </w:rPr>
        <w:t>абылданған жүйесінде салынған, Ж</w:t>
      </w:r>
      <w:r w:rsidR="001F3C38" w:rsidRPr="00583B5E">
        <w:rPr>
          <w:rFonts w:ascii="Times New Roman" w:hAnsi="Times New Roman" w:cs="Times New Roman"/>
          <w:sz w:val="28"/>
          <w:szCs w:val="28"/>
          <w:lang w:val="kk-KZ"/>
        </w:rPr>
        <w:t>ер беті мен аспан денелерінің қағаз және магниттік жеткізгіштердегі кішірейтілген, өлшенетін және жинақталған бейнелері;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27</w:t>
      </w:r>
      <w:r w:rsidR="001F3C38" w:rsidRPr="00583B5E">
        <w:rPr>
          <w:rFonts w:ascii="Times New Roman" w:hAnsi="Times New Roman" w:cs="Times New Roman"/>
          <w:sz w:val="28"/>
          <w:szCs w:val="28"/>
          <w:lang w:val="kk-KZ"/>
        </w:rPr>
        <w:t xml:space="preserve">) картографиялық проекция – </w:t>
      </w:r>
      <w:r w:rsidR="00617233" w:rsidRPr="00583B5E">
        <w:rPr>
          <w:rFonts w:ascii="Times New Roman" w:hAnsi="Times New Roman" w:cs="Times New Roman"/>
          <w:sz w:val="28"/>
          <w:szCs w:val="28"/>
          <w:lang w:val="kk-KZ"/>
        </w:rPr>
        <w:t>Ж</w:t>
      </w:r>
      <w:r w:rsidR="001F3C38" w:rsidRPr="00583B5E">
        <w:rPr>
          <w:rFonts w:ascii="Times New Roman" w:hAnsi="Times New Roman" w:cs="Times New Roman"/>
          <w:sz w:val="28"/>
          <w:szCs w:val="28"/>
          <w:lang w:val="kk-KZ"/>
        </w:rPr>
        <w:t>ер бетін бейнелеудің математикалық айқындалған тәсілі;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28</w:t>
      </w:r>
      <w:r w:rsidR="00617233" w:rsidRPr="00583B5E">
        <w:rPr>
          <w:rFonts w:ascii="Times New Roman" w:hAnsi="Times New Roman" w:cs="Times New Roman"/>
          <w:sz w:val="28"/>
          <w:szCs w:val="28"/>
          <w:lang w:val="kk-KZ"/>
        </w:rPr>
        <w:t xml:space="preserve">) квазигеоид – бұл жерүсті геодезиялық өлшемдер және беті </w:t>
      </w:r>
      <w:r w:rsidR="00B14333" w:rsidRPr="00583B5E">
        <w:rPr>
          <w:rFonts w:ascii="Times New Roman" w:hAnsi="Times New Roman" w:cs="Times New Roman"/>
          <w:sz w:val="28"/>
          <w:szCs w:val="28"/>
          <w:lang w:val="kk-KZ"/>
        </w:rPr>
        <w:t xml:space="preserve">Жердің </w:t>
      </w:r>
      <w:r w:rsidR="00617233" w:rsidRPr="00583B5E">
        <w:rPr>
          <w:rFonts w:ascii="Times New Roman" w:hAnsi="Times New Roman" w:cs="Times New Roman"/>
          <w:sz w:val="28"/>
          <w:szCs w:val="28"/>
          <w:lang w:val="kk-KZ"/>
        </w:rPr>
        <w:t xml:space="preserve">физикалық </w:t>
      </w:r>
      <w:r w:rsidR="001F3C38" w:rsidRPr="00583B5E">
        <w:rPr>
          <w:rFonts w:ascii="Times New Roman" w:hAnsi="Times New Roman" w:cs="Times New Roman"/>
          <w:sz w:val="28"/>
          <w:szCs w:val="28"/>
          <w:lang w:val="kk-KZ"/>
        </w:rPr>
        <w:t>бетіне жуықтайтын массаларды бөлу бойынша деректерді тартпай ауырлық күші әлеуеттерінің мәндері негізінде есептелген математикалық қатаң модель;</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29</w:t>
      </w:r>
      <w:r w:rsidR="001F3C38" w:rsidRPr="00583B5E">
        <w:rPr>
          <w:rFonts w:ascii="Times New Roman" w:hAnsi="Times New Roman" w:cs="Times New Roman"/>
          <w:sz w:val="28"/>
          <w:szCs w:val="28"/>
          <w:lang w:val="kk-KZ"/>
        </w:rPr>
        <w:t>) кеңістіктік деректер – белг</w:t>
      </w:r>
      <w:r w:rsidR="001115FF" w:rsidRPr="00583B5E">
        <w:rPr>
          <w:rFonts w:ascii="Times New Roman" w:hAnsi="Times New Roman" w:cs="Times New Roman"/>
          <w:sz w:val="28"/>
          <w:szCs w:val="28"/>
          <w:lang w:val="kk-KZ"/>
        </w:rPr>
        <w:t>ілі бір нысанда және координатт</w:t>
      </w:r>
      <w:r w:rsidR="001F3C38" w:rsidRPr="00583B5E">
        <w:rPr>
          <w:rFonts w:ascii="Times New Roman" w:hAnsi="Times New Roman" w:cs="Times New Roman"/>
          <w:sz w:val="28"/>
          <w:szCs w:val="28"/>
          <w:lang w:val="kk-KZ"/>
        </w:rPr>
        <w:t xml:space="preserve">ық есептеу жүйесінде </w:t>
      </w:r>
      <w:r w:rsidR="00B14333" w:rsidRPr="00583B5E">
        <w:rPr>
          <w:rFonts w:ascii="Times New Roman" w:hAnsi="Times New Roman" w:cs="Times New Roman"/>
          <w:sz w:val="28"/>
          <w:szCs w:val="28"/>
          <w:lang w:val="kk-KZ"/>
        </w:rPr>
        <w:t>ұсынылған</w:t>
      </w:r>
      <w:r w:rsidR="001F3C38" w:rsidRPr="00583B5E">
        <w:rPr>
          <w:rFonts w:ascii="Times New Roman" w:hAnsi="Times New Roman" w:cs="Times New Roman"/>
          <w:sz w:val="28"/>
          <w:szCs w:val="28"/>
          <w:lang w:val="kk-KZ"/>
        </w:rPr>
        <w:t>, жергілікті жер объектілерінің орналасқан жері туралы мәліметтерді қамтитын ақпарат;</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30</w:t>
      </w:r>
      <w:r w:rsidR="001F3C38" w:rsidRPr="00583B5E">
        <w:rPr>
          <w:rFonts w:ascii="Times New Roman" w:hAnsi="Times New Roman" w:cs="Times New Roman"/>
          <w:sz w:val="28"/>
          <w:szCs w:val="28"/>
          <w:lang w:val="kk-KZ"/>
        </w:rPr>
        <w:t xml:space="preserve">) кеңістіктік деректердің геосервистері (бұдан әрі – геосервистер) – пайдаланушыға кеңістіктік деректермен және (немесе) метадеректермен операцияларды жүзеге асыруға арналған құралдарды </w:t>
      </w:r>
      <w:r w:rsidR="00E84DC5" w:rsidRPr="00583B5E">
        <w:rPr>
          <w:rFonts w:ascii="Times New Roman" w:hAnsi="Times New Roman" w:cs="Times New Roman"/>
          <w:sz w:val="28"/>
          <w:szCs w:val="28"/>
          <w:lang w:val="kk-KZ"/>
        </w:rPr>
        <w:t>беретін</w:t>
      </w:r>
      <w:r w:rsidR="001F3C38" w:rsidRPr="00583B5E">
        <w:rPr>
          <w:rFonts w:ascii="Times New Roman" w:hAnsi="Times New Roman" w:cs="Times New Roman"/>
          <w:sz w:val="28"/>
          <w:szCs w:val="28"/>
          <w:lang w:val="kk-KZ"/>
        </w:rPr>
        <w:t xml:space="preserve"> және дербес өнім немесе қосылатын </w:t>
      </w:r>
      <w:r w:rsidR="00B14333" w:rsidRPr="00583B5E">
        <w:rPr>
          <w:rFonts w:ascii="Times New Roman" w:hAnsi="Times New Roman" w:cs="Times New Roman"/>
          <w:sz w:val="28"/>
          <w:szCs w:val="28"/>
          <w:lang w:val="kk-KZ"/>
        </w:rPr>
        <w:t>сервис</w:t>
      </w:r>
      <w:r w:rsidR="001F3C38" w:rsidRPr="00583B5E">
        <w:rPr>
          <w:rFonts w:ascii="Times New Roman" w:hAnsi="Times New Roman" w:cs="Times New Roman"/>
          <w:sz w:val="28"/>
          <w:szCs w:val="28"/>
          <w:lang w:val="kk-KZ"/>
        </w:rPr>
        <w:t xml:space="preserve"> түрінде </w:t>
      </w:r>
      <w:r w:rsidR="005D3F91">
        <w:rPr>
          <w:rFonts w:ascii="Times New Roman" w:hAnsi="Times New Roman" w:cs="Times New Roman"/>
          <w:sz w:val="28"/>
          <w:szCs w:val="28"/>
          <w:lang w:val="kk-KZ"/>
        </w:rPr>
        <w:t>болатын</w:t>
      </w:r>
      <w:r w:rsidR="001F3C38" w:rsidRPr="00583B5E">
        <w:rPr>
          <w:rFonts w:ascii="Times New Roman" w:hAnsi="Times New Roman" w:cs="Times New Roman"/>
          <w:sz w:val="28"/>
          <w:szCs w:val="28"/>
          <w:lang w:val="kk-KZ"/>
        </w:rPr>
        <w:t xml:space="preserve"> мамандандырылған қосымшалар;</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31</w:t>
      </w:r>
      <w:r w:rsidR="001F3C38" w:rsidRPr="00583B5E">
        <w:rPr>
          <w:rFonts w:ascii="Times New Roman" w:hAnsi="Times New Roman" w:cs="Times New Roman"/>
          <w:sz w:val="28"/>
          <w:szCs w:val="28"/>
          <w:lang w:val="kk-KZ"/>
        </w:rPr>
        <w:t>) кеңістіктік деректердің интероперабельділігі – кеңістіктік деректердің, метадеректердің, техникалық және бағдарламалық құралдардың функционалдық және ақпараттық өзара іс-қимыл жасауға қабілеттілігін білдіретін өзара үйлесімділік қағидаты;</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32</w:t>
      </w:r>
      <w:r w:rsidR="001F3C38" w:rsidRPr="00583B5E">
        <w:rPr>
          <w:rFonts w:ascii="Times New Roman" w:hAnsi="Times New Roman" w:cs="Times New Roman"/>
          <w:sz w:val="28"/>
          <w:szCs w:val="28"/>
          <w:lang w:val="kk-KZ"/>
        </w:rPr>
        <w:t>) кеңістіктік деректер инфрақұрылымы – кеңістіктік деректерді жинауға, өңдеуге, сақтауға, таратуға және тиімді пайдалануға арналған технология, саясат, стандарттар және ресурстар;</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33</w:t>
      </w:r>
      <w:r w:rsidR="001F3C38" w:rsidRPr="00583B5E">
        <w:rPr>
          <w:rFonts w:ascii="Times New Roman" w:hAnsi="Times New Roman" w:cs="Times New Roman"/>
          <w:sz w:val="28"/>
          <w:szCs w:val="28"/>
          <w:lang w:val="kk-KZ"/>
        </w:rPr>
        <w:t>) кеңістіктік объект –</w:t>
      </w:r>
      <w:r w:rsidR="005A64AC" w:rsidRPr="00583B5E">
        <w:rPr>
          <w:rFonts w:ascii="Times New Roman" w:hAnsi="Times New Roman" w:cs="Times New Roman"/>
          <w:sz w:val="28"/>
          <w:szCs w:val="28"/>
          <w:lang w:val="kk-KZ"/>
        </w:rPr>
        <w:t xml:space="preserve"> </w:t>
      </w:r>
      <w:r w:rsidR="005D3F91">
        <w:rPr>
          <w:rFonts w:ascii="Times New Roman" w:hAnsi="Times New Roman" w:cs="Times New Roman"/>
          <w:sz w:val="28"/>
          <w:szCs w:val="28"/>
          <w:lang w:val="kk-KZ"/>
        </w:rPr>
        <w:t xml:space="preserve">шынайы әлем </w:t>
      </w:r>
      <w:r w:rsidR="005A64AC" w:rsidRPr="00583B5E">
        <w:rPr>
          <w:rFonts w:ascii="Times New Roman" w:hAnsi="Times New Roman" w:cs="Times New Roman"/>
          <w:sz w:val="28"/>
          <w:szCs w:val="28"/>
          <w:lang w:val="kk-KZ"/>
        </w:rPr>
        <w:t>объекті</w:t>
      </w:r>
      <w:r w:rsidR="005D3F91">
        <w:rPr>
          <w:rFonts w:ascii="Times New Roman" w:hAnsi="Times New Roman" w:cs="Times New Roman"/>
          <w:sz w:val="28"/>
          <w:szCs w:val="28"/>
          <w:lang w:val="kk-KZ"/>
        </w:rPr>
        <w:t>сі</w:t>
      </w:r>
      <w:r w:rsidR="001F3C38" w:rsidRPr="00583B5E">
        <w:rPr>
          <w:rFonts w:ascii="Times New Roman" w:hAnsi="Times New Roman" w:cs="Times New Roman"/>
          <w:sz w:val="28"/>
          <w:szCs w:val="28"/>
          <w:lang w:val="kk-KZ"/>
        </w:rPr>
        <w:t xml:space="preserve">нің </w:t>
      </w:r>
      <w:r w:rsidR="005D3F91">
        <w:rPr>
          <w:rFonts w:ascii="Times New Roman" w:hAnsi="Times New Roman" w:cs="Times New Roman"/>
          <w:sz w:val="28"/>
          <w:szCs w:val="28"/>
          <w:lang w:val="kk-KZ"/>
        </w:rPr>
        <w:t xml:space="preserve">өзінің </w:t>
      </w:r>
      <w:r w:rsidR="001F3C38" w:rsidRPr="00583B5E">
        <w:rPr>
          <w:rFonts w:ascii="Times New Roman" w:hAnsi="Times New Roman" w:cs="Times New Roman"/>
          <w:sz w:val="28"/>
          <w:szCs w:val="28"/>
          <w:lang w:val="kk-KZ"/>
        </w:rPr>
        <w:t>орналасқан жері</w:t>
      </w:r>
      <w:r w:rsidR="005D3F91">
        <w:rPr>
          <w:rFonts w:ascii="Times New Roman" w:hAnsi="Times New Roman" w:cs="Times New Roman"/>
          <w:sz w:val="28"/>
          <w:szCs w:val="28"/>
          <w:lang w:val="kk-KZ"/>
        </w:rPr>
        <w:t>мен</w:t>
      </w:r>
      <w:r w:rsidR="001F3C38" w:rsidRPr="00583B5E">
        <w:rPr>
          <w:rFonts w:ascii="Times New Roman" w:hAnsi="Times New Roman" w:cs="Times New Roman"/>
          <w:sz w:val="28"/>
          <w:szCs w:val="28"/>
          <w:lang w:val="kk-KZ"/>
        </w:rPr>
        <w:t xml:space="preserve"> немесе</w:t>
      </w:r>
      <w:r w:rsidR="005D3F91">
        <w:rPr>
          <w:rFonts w:ascii="Times New Roman" w:hAnsi="Times New Roman" w:cs="Times New Roman"/>
          <w:sz w:val="28"/>
          <w:szCs w:val="28"/>
          <w:lang w:val="kk-KZ"/>
        </w:rPr>
        <w:t xml:space="preserve"> географиялық аймаққа тиесілігімен </w:t>
      </w:r>
      <w:r w:rsidR="001F3C38" w:rsidRPr="00583B5E">
        <w:rPr>
          <w:rFonts w:ascii="Times New Roman" w:hAnsi="Times New Roman" w:cs="Times New Roman"/>
          <w:sz w:val="28"/>
          <w:szCs w:val="28"/>
          <w:lang w:val="kk-KZ"/>
        </w:rPr>
        <w:t>абстрактілі көрінісі;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34</w:t>
      </w:r>
      <w:r w:rsidR="001115FF" w:rsidRPr="00583B5E">
        <w:rPr>
          <w:rFonts w:ascii="Times New Roman" w:hAnsi="Times New Roman" w:cs="Times New Roman"/>
          <w:sz w:val="28"/>
          <w:szCs w:val="28"/>
          <w:lang w:val="kk-KZ"/>
        </w:rPr>
        <w:t>) координатт</w:t>
      </w:r>
      <w:r w:rsidR="001F3C38" w:rsidRPr="00583B5E">
        <w:rPr>
          <w:rFonts w:ascii="Times New Roman" w:hAnsi="Times New Roman" w:cs="Times New Roman"/>
          <w:sz w:val="28"/>
          <w:szCs w:val="28"/>
          <w:lang w:val="kk-KZ"/>
        </w:rPr>
        <w:t>ық есептеу жүйесі – датум</w:t>
      </w:r>
      <w:r w:rsidR="005D3F91">
        <w:rPr>
          <w:rFonts w:ascii="Times New Roman" w:hAnsi="Times New Roman" w:cs="Times New Roman"/>
          <w:sz w:val="28"/>
          <w:szCs w:val="28"/>
          <w:lang w:val="kk-KZ"/>
        </w:rPr>
        <w:t>ның</w:t>
      </w:r>
      <w:r w:rsidR="001F3C38" w:rsidRPr="00583B5E">
        <w:rPr>
          <w:rFonts w:ascii="Times New Roman" w:hAnsi="Times New Roman" w:cs="Times New Roman"/>
          <w:sz w:val="28"/>
          <w:szCs w:val="28"/>
          <w:lang w:val="kk-KZ"/>
        </w:rPr>
        <w:t xml:space="preserve"> көмегімен объектімен </w:t>
      </w:r>
      <w:r w:rsidR="005D3F91">
        <w:rPr>
          <w:rFonts w:ascii="Times New Roman" w:hAnsi="Times New Roman" w:cs="Times New Roman"/>
          <w:sz w:val="28"/>
          <w:szCs w:val="28"/>
          <w:lang w:val="kk-KZ"/>
        </w:rPr>
        <w:t>арақатынасы белгіленген</w:t>
      </w:r>
      <w:r w:rsidR="00A668ED" w:rsidRPr="00583B5E">
        <w:rPr>
          <w:rFonts w:ascii="Times New Roman" w:hAnsi="Times New Roman" w:cs="Times New Roman"/>
          <w:sz w:val="28"/>
          <w:szCs w:val="28"/>
          <w:lang w:val="kk-KZ"/>
        </w:rPr>
        <w:t xml:space="preserve"> геодезиялық координаттар </w:t>
      </w:r>
      <w:r w:rsidR="001F3C38" w:rsidRPr="00583B5E">
        <w:rPr>
          <w:rFonts w:ascii="Times New Roman" w:hAnsi="Times New Roman" w:cs="Times New Roman"/>
          <w:sz w:val="28"/>
          <w:szCs w:val="28"/>
          <w:lang w:val="kk-KZ"/>
        </w:rPr>
        <w:t>жүйесі;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35</w:t>
      </w:r>
      <w:r w:rsidR="00A668ED" w:rsidRPr="00583B5E">
        <w:rPr>
          <w:rFonts w:ascii="Times New Roman" w:hAnsi="Times New Roman" w:cs="Times New Roman"/>
          <w:sz w:val="28"/>
          <w:szCs w:val="28"/>
          <w:lang w:val="kk-KZ"/>
        </w:rPr>
        <w:t>) координаттарды</w:t>
      </w:r>
      <w:r w:rsidR="001A287F" w:rsidRPr="00583B5E">
        <w:rPr>
          <w:rFonts w:ascii="Times New Roman" w:hAnsi="Times New Roman" w:cs="Times New Roman"/>
          <w:sz w:val="28"/>
          <w:szCs w:val="28"/>
          <w:lang w:val="kk-KZ"/>
        </w:rPr>
        <w:t xml:space="preserve"> трансформа</w:t>
      </w:r>
      <w:r w:rsidR="00590128" w:rsidRPr="00583B5E">
        <w:rPr>
          <w:rFonts w:ascii="Times New Roman" w:hAnsi="Times New Roman" w:cs="Times New Roman"/>
          <w:sz w:val="28"/>
          <w:szCs w:val="28"/>
          <w:lang w:val="kk-KZ"/>
        </w:rPr>
        <w:t>циял</w:t>
      </w:r>
      <w:r w:rsidR="001F3C38" w:rsidRPr="00583B5E">
        <w:rPr>
          <w:rFonts w:ascii="Times New Roman" w:hAnsi="Times New Roman" w:cs="Times New Roman"/>
          <w:sz w:val="28"/>
          <w:szCs w:val="28"/>
          <w:lang w:val="kk-KZ"/>
        </w:rPr>
        <w:t>ау – бір дат</w:t>
      </w:r>
      <w:r w:rsidR="001115FF" w:rsidRPr="00583B5E">
        <w:rPr>
          <w:rFonts w:ascii="Times New Roman" w:hAnsi="Times New Roman" w:cs="Times New Roman"/>
          <w:sz w:val="28"/>
          <w:szCs w:val="28"/>
          <w:lang w:val="kk-KZ"/>
        </w:rPr>
        <w:t>уммен байланысты бір координатт</w:t>
      </w:r>
      <w:r w:rsidR="001F3C38" w:rsidRPr="00583B5E">
        <w:rPr>
          <w:rFonts w:ascii="Times New Roman" w:hAnsi="Times New Roman" w:cs="Times New Roman"/>
          <w:sz w:val="28"/>
          <w:szCs w:val="28"/>
          <w:lang w:val="kk-KZ"/>
        </w:rPr>
        <w:t xml:space="preserve">ық есептеу жүйесінен </w:t>
      </w:r>
      <w:r w:rsidR="001115FF" w:rsidRPr="00583B5E">
        <w:rPr>
          <w:rFonts w:ascii="Times New Roman" w:hAnsi="Times New Roman" w:cs="Times New Roman"/>
          <w:sz w:val="28"/>
          <w:szCs w:val="28"/>
          <w:lang w:val="kk-KZ"/>
        </w:rPr>
        <w:t>басқа датуммен басқа координатт</w:t>
      </w:r>
      <w:r w:rsidR="001F3C38" w:rsidRPr="00583B5E">
        <w:rPr>
          <w:rFonts w:ascii="Times New Roman" w:hAnsi="Times New Roman" w:cs="Times New Roman"/>
          <w:sz w:val="28"/>
          <w:szCs w:val="28"/>
          <w:lang w:val="kk-KZ"/>
        </w:rPr>
        <w:t xml:space="preserve">ық есептеу жүйесіне </w:t>
      </w:r>
      <w:r w:rsidR="00B14333" w:rsidRPr="00583B5E">
        <w:rPr>
          <w:rFonts w:ascii="Times New Roman" w:hAnsi="Times New Roman" w:cs="Times New Roman"/>
          <w:sz w:val="28"/>
          <w:szCs w:val="28"/>
          <w:lang w:val="kk-KZ"/>
        </w:rPr>
        <w:t>ауысу</w:t>
      </w:r>
      <w:r w:rsidR="001F3C38" w:rsidRPr="00583B5E">
        <w:rPr>
          <w:rFonts w:ascii="Times New Roman" w:hAnsi="Times New Roman" w:cs="Times New Roman"/>
          <w:sz w:val="28"/>
          <w:szCs w:val="28"/>
          <w:lang w:val="kk-KZ"/>
        </w:rPr>
        <w:t>;</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lastRenderedPageBreak/>
        <w:t>36</w:t>
      </w:r>
      <w:r w:rsidR="001F3C38" w:rsidRPr="00583B5E">
        <w:rPr>
          <w:rFonts w:ascii="Times New Roman" w:hAnsi="Times New Roman" w:cs="Times New Roman"/>
          <w:sz w:val="28"/>
          <w:szCs w:val="28"/>
          <w:lang w:val="kk-KZ"/>
        </w:rPr>
        <w:t>) координ</w:t>
      </w:r>
      <w:r w:rsidR="00A668ED" w:rsidRPr="00583B5E">
        <w:rPr>
          <w:rFonts w:ascii="Times New Roman" w:hAnsi="Times New Roman" w:cs="Times New Roman"/>
          <w:sz w:val="28"/>
          <w:szCs w:val="28"/>
          <w:lang w:val="kk-KZ"/>
        </w:rPr>
        <w:t>аттарды</w:t>
      </w:r>
      <w:r w:rsidR="001F3C38" w:rsidRPr="00583B5E">
        <w:rPr>
          <w:rFonts w:ascii="Times New Roman" w:hAnsi="Times New Roman" w:cs="Times New Roman"/>
          <w:sz w:val="28"/>
          <w:szCs w:val="28"/>
          <w:lang w:val="kk-KZ"/>
        </w:rPr>
        <w:t xml:space="preserve"> түрлендіру – </w:t>
      </w:r>
      <w:r w:rsidR="00A668ED" w:rsidRPr="00583B5E">
        <w:rPr>
          <w:rFonts w:ascii="Times New Roman" w:hAnsi="Times New Roman" w:cs="Times New Roman"/>
          <w:sz w:val="28"/>
          <w:szCs w:val="28"/>
          <w:lang w:val="kk-KZ"/>
        </w:rPr>
        <w:t>бірдей дату</w:t>
      </w:r>
      <w:r w:rsidR="001F3C38" w:rsidRPr="00583B5E">
        <w:rPr>
          <w:rFonts w:ascii="Times New Roman" w:hAnsi="Times New Roman" w:cs="Times New Roman"/>
          <w:sz w:val="28"/>
          <w:szCs w:val="28"/>
          <w:lang w:val="kk-KZ"/>
        </w:rPr>
        <w:t>мд</w:t>
      </w:r>
      <w:r w:rsidR="001115FF" w:rsidRPr="00583B5E">
        <w:rPr>
          <w:rFonts w:ascii="Times New Roman" w:hAnsi="Times New Roman" w:cs="Times New Roman"/>
          <w:sz w:val="28"/>
          <w:szCs w:val="28"/>
          <w:lang w:val="kk-KZ"/>
        </w:rPr>
        <w:t>арға негізделген бір координатт</w:t>
      </w:r>
      <w:r w:rsidR="001F3C38" w:rsidRPr="00583B5E">
        <w:rPr>
          <w:rFonts w:ascii="Times New Roman" w:hAnsi="Times New Roman" w:cs="Times New Roman"/>
          <w:sz w:val="28"/>
          <w:szCs w:val="28"/>
          <w:lang w:val="kk-KZ"/>
        </w:rPr>
        <w:t>ық есептеу жүйесінен екіншісіне ауысу;</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37</w:t>
      </w:r>
      <w:r w:rsidR="001F3C38" w:rsidRPr="00583B5E">
        <w:rPr>
          <w:rFonts w:ascii="Times New Roman" w:hAnsi="Times New Roman" w:cs="Times New Roman"/>
          <w:sz w:val="28"/>
          <w:szCs w:val="28"/>
          <w:lang w:val="kk-KZ"/>
        </w:rPr>
        <w:t>) Қазақстан Республикасының кезекші анықтамалық картасы – жергілікті  жердің геодезиялық және картографиялық жағынан зерделенуін көрсететін, әкімшілік-аумақтық бірліктер шекараларының орналасқан жерінде болып жатқан өзгерістерді, сондай-ақ географиялық объектілердің және ола</w:t>
      </w:r>
      <w:r w:rsidR="00BD2C01" w:rsidRPr="00583B5E">
        <w:rPr>
          <w:rFonts w:ascii="Times New Roman" w:hAnsi="Times New Roman" w:cs="Times New Roman"/>
          <w:sz w:val="28"/>
          <w:szCs w:val="28"/>
          <w:lang w:val="kk-KZ"/>
        </w:rPr>
        <w:t>рдың Қазақстан Республикасы аума</w:t>
      </w:r>
      <w:r w:rsidR="001F3C38" w:rsidRPr="00583B5E">
        <w:rPr>
          <w:rFonts w:ascii="Times New Roman" w:hAnsi="Times New Roman" w:cs="Times New Roman"/>
          <w:sz w:val="28"/>
          <w:szCs w:val="28"/>
          <w:lang w:val="kk-KZ"/>
        </w:rPr>
        <w:t xml:space="preserve">ғының жаңартылатын және жаңадан </w:t>
      </w:r>
      <w:r w:rsidR="00D118A2" w:rsidRPr="00583B5E">
        <w:rPr>
          <w:rFonts w:ascii="Times New Roman" w:hAnsi="Times New Roman" w:cs="Times New Roman"/>
          <w:sz w:val="28"/>
          <w:szCs w:val="28"/>
          <w:lang w:val="kk-KZ"/>
        </w:rPr>
        <w:t>жасалатын</w:t>
      </w:r>
      <w:r w:rsidR="001F3C38" w:rsidRPr="00583B5E">
        <w:rPr>
          <w:rFonts w:ascii="Times New Roman" w:hAnsi="Times New Roman" w:cs="Times New Roman"/>
          <w:sz w:val="28"/>
          <w:szCs w:val="28"/>
          <w:lang w:val="kk-KZ"/>
        </w:rPr>
        <w:t xml:space="preserve"> карталары мен жоспарларында есепке алынуға және </w:t>
      </w:r>
      <w:r w:rsidR="00CD29A6" w:rsidRPr="00583B5E">
        <w:rPr>
          <w:rFonts w:ascii="Times New Roman" w:hAnsi="Times New Roman" w:cs="Times New Roman"/>
          <w:sz w:val="28"/>
          <w:szCs w:val="28"/>
          <w:lang w:val="kk-KZ"/>
        </w:rPr>
        <w:t>көрсету</w:t>
      </w:r>
      <w:r w:rsidR="00E84DC5" w:rsidRPr="00583B5E">
        <w:rPr>
          <w:rFonts w:ascii="Times New Roman" w:hAnsi="Times New Roman" w:cs="Times New Roman"/>
          <w:sz w:val="28"/>
          <w:szCs w:val="28"/>
          <w:lang w:val="kk-KZ"/>
        </w:rPr>
        <w:t>ге жататын атауларының өзгер</w:t>
      </w:r>
      <w:r w:rsidR="001778B9">
        <w:rPr>
          <w:rFonts w:ascii="Times New Roman" w:hAnsi="Times New Roman" w:cs="Times New Roman"/>
          <w:sz w:val="28"/>
          <w:szCs w:val="28"/>
          <w:lang w:val="kk-KZ"/>
        </w:rPr>
        <w:t>істерін</w:t>
      </w:r>
      <w:r w:rsidR="00E84DC5" w:rsidRPr="00583B5E">
        <w:rPr>
          <w:rFonts w:ascii="Times New Roman" w:hAnsi="Times New Roman" w:cs="Times New Roman"/>
          <w:sz w:val="28"/>
          <w:szCs w:val="28"/>
          <w:lang w:val="kk-KZ"/>
        </w:rPr>
        <w:t xml:space="preserve"> ескере</w:t>
      </w:r>
      <w:r w:rsidR="001F3C38" w:rsidRPr="00583B5E">
        <w:rPr>
          <w:rFonts w:ascii="Times New Roman" w:hAnsi="Times New Roman" w:cs="Times New Roman"/>
          <w:sz w:val="28"/>
          <w:szCs w:val="28"/>
          <w:lang w:val="kk-KZ"/>
        </w:rPr>
        <w:t>тін географиялық ақпараттық ресурс;</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28</w:t>
      </w:r>
      <w:r w:rsidR="001F3C38" w:rsidRPr="00583B5E">
        <w:rPr>
          <w:rFonts w:ascii="Times New Roman" w:hAnsi="Times New Roman" w:cs="Times New Roman"/>
          <w:sz w:val="28"/>
          <w:szCs w:val="28"/>
          <w:lang w:val="kk-KZ"/>
        </w:rPr>
        <w:t>) масштаб – картадағы  немесе жоспардағы сызық ұзынд</w:t>
      </w:r>
      <w:r w:rsidR="00BD2C01" w:rsidRPr="00583B5E">
        <w:rPr>
          <w:rFonts w:ascii="Times New Roman" w:hAnsi="Times New Roman" w:cs="Times New Roman"/>
          <w:sz w:val="28"/>
          <w:szCs w:val="28"/>
          <w:lang w:val="kk-KZ"/>
        </w:rPr>
        <w:t>ығының оның жергілікті жердегі к</w:t>
      </w:r>
      <w:r w:rsidR="001F3C38" w:rsidRPr="00583B5E">
        <w:rPr>
          <w:rFonts w:ascii="Times New Roman" w:hAnsi="Times New Roman" w:cs="Times New Roman"/>
          <w:sz w:val="28"/>
          <w:szCs w:val="28"/>
          <w:lang w:val="kk-KZ"/>
        </w:rPr>
        <w:t>өлденең проекциясына қатынасы;</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39</w:t>
      </w:r>
      <w:r w:rsidR="001F3C38" w:rsidRPr="00583B5E">
        <w:rPr>
          <w:rFonts w:ascii="Times New Roman" w:hAnsi="Times New Roman" w:cs="Times New Roman"/>
          <w:sz w:val="28"/>
          <w:szCs w:val="28"/>
          <w:lang w:val="kk-KZ"/>
        </w:rPr>
        <w:t>) межелеу – Қазақстан Республикасы ратифи</w:t>
      </w:r>
      <w:r w:rsidR="00B14333" w:rsidRPr="00583B5E">
        <w:rPr>
          <w:rFonts w:ascii="Times New Roman" w:hAnsi="Times New Roman" w:cs="Times New Roman"/>
          <w:sz w:val="28"/>
          <w:szCs w:val="28"/>
          <w:lang w:val="kk-KZ"/>
        </w:rPr>
        <w:t>кациялаған халықаралық шартта ре</w:t>
      </w:r>
      <w:r w:rsidR="001F3C38" w:rsidRPr="00583B5E">
        <w:rPr>
          <w:rFonts w:ascii="Times New Roman" w:hAnsi="Times New Roman" w:cs="Times New Roman"/>
          <w:sz w:val="28"/>
          <w:szCs w:val="28"/>
          <w:lang w:val="kk-KZ"/>
        </w:rPr>
        <w:t>сімделген және осы халықаралық шартқа қоса берілетін карталарда графика түрінде бейнеленген, Мемлекеттік шекараның жағдайы мен бағытын шектес мемлекеттер арасындағы келісім бойынша айқындау;</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40</w:t>
      </w:r>
      <w:r w:rsidR="001F3C38" w:rsidRPr="00583B5E">
        <w:rPr>
          <w:rFonts w:ascii="Times New Roman" w:hAnsi="Times New Roman" w:cs="Times New Roman"/>
          <w:sz w:val="28"/>
          <w:szCs w:val="28"/>
          <w:lang w:val="kk-KZ"/>
        </w:rPr>
        <w:t>) мемлекеттік геодезиялық</w:t>
      </w:r>
      <w:r w:rsidR="001115FF" w:rsidRPr="00583B5E">
        <w:rPr>
          <w:rFonts w:ascii="Times New Roman" w:hAnsi="Times New Roman" w:cs="Times New Roman"/>
          <w:sz w:val="28"/>
          <w:szCs w:val="28"/>
          <w:lang w:val="kk-KZ"/>
        </w:rPr>
        <w:t xml:space="preserve"> желі – мемлекеттік координатт</w:t>
      </w:r>
      <w:r w:rsidR="001F3C38" w:rsidRPr="00583B5E">
        <w:rPr>
          <w:rFonts w:ascii="Times New Roman" w:hAnsi="Times New Roman" w:cs="Times New Roman"/>
          <w:sz w:val="28"/>
          <w:szCs w:val="28"/>
          <w:lang w:val="kk-KZ"/>
        </w:rPr>
        <w:t>ық есептеу жүйесін белгілеу және (немесе) тарату мақсатында пайдаланылатын геодезиялық желі;</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41</w:t>
      </w:r>
      <w:r w:rsidR="001F3C38" w:rsidRPr="00583B5E">
        <w:rPr>
          <w:rFonts w:ascii="Times New Roman" w:hAnsi="Times New Roman" w:cs="Times New Roman"/>
          <w:sz w:val="28"/>
          <w:szCs w:val="28"/>
          <w:lang w:val="kk-KZ"/>
        </w:rPr>
        <w:t>) мемлекеттік гравиметриялық желі – бірыңғай гравиметриялық негізді белгілеу және тарату мақсатында пайдаланылатын гравиметриялық желілер;</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42</w:t>
      </w:r>
      <w:r w:rsidR="001F3C38" w:rsidRPr="00583B5E">
        <w:rPr>
          <w:rFonts w:ascii="Times New Roman" w:hAnsi="Times New Roman" w:cs="Times New Roman"/>
          <w:sz w:val="28"/>
          <w:szCs w:val="28"/>
          <w:lang w:val="kk-KZ"/>
        </w:rPr>
        <w:t>) мемлекеттік есептеу жүйесі – мемлекеттік координаттық, биіктік және гравиметриялық есептеу жүйелерінің жиын</w:t>
      </w:r>
      <w:r w:rsidR="001778B9">
        <w:rPr>
          <w:rFonts w:ascii="Times New Roman" w:hAnsi="Times New Roman" w:cs="Times New Roman"/>
          <w:sz w:val="28"/>
          <w:szCs w:val="28"/>
          <w:lang w:val="kk-KZ"/>
        </w:rPr>
        <w:t>тығы</w:t>
      </w:r>
      <w:r w:rsidR="001F3C38" w:rsidRPr="00583B5E">
        <w:rPr>
          <w:rFonts w:ascii="Times New Roman" w:hAnsi="Times New Roman" w:cs="Times New Roman"/>
          <w:sz w:val="28"/>
          <w:szCs w:val="28"/>
          <w:lang w:val="kk-KZ"/>
        </w:rPr>
        <w:t>;</w:t>
      </w:r>
    </w:p>
    <w:p w:rsidR="001F3C38" w:rsidRPr="00583B5E"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43</w:t>
      </w:r>
      <w:r w:rsidR="001F3C38" w:rsidRPr="00583B5E">
        <w:rPr>
          <w:rFonts w:ascii="Times New Roman" w:hAnsi="Times New Roman" w:cs="Times New Roman"/>
          <w:sz w:val="28"/>
          <w:szCs w:val="28"/>
          <w:lang w:val="kk-KZ"/>
        </w:rPr>
        <w:t xml:space="preserve">) мемлекеттік нивелирлік желі – </w:t>
      </w:r>
      <w:r w:rsidR="00F64D6D" w:rsidRPr="00583B5E">
        <w:rPr>
          <w:rFonts w:ascii="Times New Roman" w:hAnsi="Times New Roman" w:cs="Times New Roman"/>
          <w:sz w:val="28"/>
          <w:szCs w:val="28"/>
          <w:lang w:val="kk-KZ"/>
        </w:rPr>
        <w:t xml:space="preserve">мемлекеттік </w:t>
      </w:r>
      <w:r w:rsidR="001F3C38" w:rsidRPr="00583B5E">
        <w:rPr>
          <w:rFonts w:ascii="Times New Roman" w:hAnsi="Times New Roman" w:cs="Times New Roman"/>
          <w:sz w:val="28"/>
          <w:szCs w:val="28"/>
          <w:lang w:val="kk-KZ"/>
        </w:rPr>
        <w:t>биіктіктерді есептеу жүйесін белгілеу немесе тарату мақсатында пайдаланылатын нивелирлік желі;</w:t>
      </w:r>
    </w:p>
    <w:p w:rsidR="001F3C38" w:rsidRPr="00F64D6D"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44</w:t>
      </w:r>
      <w:r w:rsidR="001F3C38" w:rsidRPr="00F64D6D">
        <w:rPr>
          <w:rFonts w:ascii="Times New Roman" w:hAnsi="Times New Roman" w:cs="Times New Roman"/>
          <w:sz w:val="28"/>
          <w:szCs w:val="28"/>
          <w:lang w:val="kk-KZ"/>
        </w:rPr>
        <w:t>) метадеректер</w:t>
      </w:r>
      <w:r w:rsidR="001F3C38" w:rsidRPr="00583B5E">
        <w:rPr>
          <w:rFonts w:ascii="Times New Roman" w:hAnsi="Times New Roman" w:cs="Times New Roman"/>
          <w:sz w:val="28"/>
          <w:szCs w:val="28"/>
          <w:lang w:val="kk-KZ"/>
        </w:rPr>
        <w:t xml:space="preserve"> </w:t>
      </w:r>
      <w:r w:rsidR="001F3C38" w:rsidRPr="00F64D6D">
        <w:rPr>
          <w:rFonts w:ascii="Times New Roman" w:hAnsi="Times New Roman" w:cs="Times New Roman"/>
          <w:sz w:val="28"/>
          <w:szCs w:val="28"/>
          <w:lang w:val="kk-KZ"/>
        </w:rPr>
        <w:t>–</w:t>
      </w:r>
      <w:r w:rsidR="001F3C38" w:rsidRPr="00583B5E">
        <w:rPr>
          <w:rFonts w:ascii="Times New Roman" w:hAnsi="Times New Roman" w:cs="Times New Roman"/>
          <w:sz w:val="28"/>
          <w:szCs w:val="28"/>
          <w:lang w:val="kk-KZ"/>
        </w:rPr>
        <w:t xml:space="preserve"> </w:t>
      </w:r>
      <w:r w:rsidR="001F3C38" w:rsidRPr="00F64D6D">
        <w:rPr>
          <w:rFonts w:ascii="Times New Roman" w:hAnsi="Times New Roman" w:cs="Times New Roman"/>
          <w:sz w:val="28"/>
          <w:szCs w:val="28"/>
          <w:lang w:val="kk-KZ"/>
        </w:rPr>
        <w:t>кеңістіктік деректер мен геосервистер</w:t>
      </w:r>
      <w:r w:rsidR="00F64D6D">
        <w:rPr>
          <w:rFonts w:ascii="Times New Roman" w:hAnsi="Times New Roman" w:cs="Times New Roman"/>
          <w:sz w:val="28"/>
          <w:szCs w:val="28"/>
          <w:lang w:val="kk-KZ"/>
        </w:rPr>
        <w:t>дің</w:t>
      </w:r>
      <w:r w:rsidR="001F3C38" w:rsidRPr="00F64D6D">
        <w:rPr>
          <w:rFonts w:ascii="Times New Roman" w:hAnsi="Times New Roman" w:cs="Times New Roman"/>
          <w:sz w:val="28"/>
          <w:szCs w:val="28"/>
          <w:lang w:val="kk-KZ"/>
        </w:rPr>
        <w:t xml:space="preserve"> жи</w:t>
      </w:r>
      <w:r w:rsidR="00F64D6D">
        <w:rPr>
          <w:rFonts w:ascii="Times New Roman" w:hAnsi="Times New Roman" w:cs="Times New Roman"/>
          <w:sz w:val="28"/>
          <w:szCs w:val="28"/>
          <w:lang w:val="kk-KZ"/>
        </w:rPr>
        <w:t>нақтарын</w:t>
      </w:r>
      <w:r w:rsidR="001F3C38" w:rsidRPr="00F64D6D">
        <w:rPr>
          <w:rFonts w:ascii="Times New Roman" w:hAnsi="Times New Roman" w:cs="Times New Roman"/>
          <w:sz w:val="28"/>
          <w:szCs w:val="28"/>
          <w:lang w:val="kk-KZ"/>
        </w:rPr>
        <w:t xml:space="preserve"> сипаттайтын ақпарат;</w:t>
      </w:r>
    </w:p>
    <w:p w:rsidR="001F3C38" w:rsidRPr="008661A5"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45</w:t>
      </w:r>
      <w:r w:rsidR="001F3C38" w:rsidRPr="008661A5">
        <w:rPr>
          <w:rFonts w:ascii="Times New Roman" w:hAnsi="Times New Roman" w:cs="Times New Roman"/>
          <w:sz w:val="28"/>
          <w:szCs w:val="28"/>
          <w:lang w:val="kk-KZ"/>
        </w:rPr>
        <w:t>) нивелирлік пункт</w:t>
      </w:r>
      <w:r w:rsidR="001F3C38"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w:t>
      </w:r>
      <w:r w:rsidR="001F3C38"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жер бетінің немесе кеңіст</w:t>
      </w:r>
      <w:r w:rsidR="00B14333" w:rsidRPr="008661A5">
        <w:rPr>
          <w:rFonts w:ascii="Times New Roman" w:hAnsi="Times New Roman" w:cs="Times New Roman"/>
          <w:sz w:val="28"/>
          <w:szCs w:val="28"/>
          <w:lang w:val="kk-KZ"/>
        </w:rPr>
        <w:t>іктік объектіні</w:t>
      </w:r>
      <w:r w:rsidR="004E3F50">
        <w:rPr>
          <w:rFonts w:ascii="Times New Roman" w:hAnsi="Times New Roman" w:cs="Times New Roman"/>
          <w:sz w:val="28"/>
          <w:szCs w:val="28"/>
          <w:lang w:val="kk-KZ"/>
        </w:rPr>
        <w:t>ң</w:t>
      </w:r>
      <w:r w:rsidR="00B14333" w:rsidRPr="008661A5">
        <w:rPr>
          <w:rFonts w:ascii="Times New Roman" w:hAnsi="Times New Roman" w:cs="Times New Roman"/>
          <w:sz w:val="28"/>
          <w:szCs w:val="28"/>
          <w:lang w:val="kk-KZ"/>
        </w:rPr>
        <w:t xml:space="preserve"> </w:t>
      </w:r>
      <w:r w:rsidR="004E3F50" w:rsidRPr="008661A5">
        <w:rPr>
          <w:rFonts w:ascii="Times New Roman" w:hAnsi="Times New Roman" w:cs="Times New Roman"/>
          <w:sz w:val="28"/>
          <w:szCs w:val="28"/>
          <w:lang w:val="kk-KZ"/>
        </w:rPr>
        <w:t xml:space="preserve">нүктесін </w:t>
      </w:r>
      <w:r w:rsidR="00B14333" w:rsidRPr="008661A5">
        <w:rPr>
          <w:rFonts w:ascii="Times New Roman" w:hAnsi="Times New Roman" w:cs="Times New Roman"/>
          <w:sz w:val="28"/>
          <w:szCs w:val="28"/>
          <w:lang w:val="kk-KZ"/>
        </w:rPr>
        <w:t>оның орталығы</w:t>
      </w:r>
      <w:r w:rsidR="001F3C38" w:rsidRPr="008661A5">
        <w:rPr>
          <w:rFonts w:ascii="Times New Roman" w:hAnsi="Times New Roman" w:cs="Times New Roman"/>
          <w:sz w:val="28"/>
          <w:szCs w:val="28"/>
          <w:lang w:val="kk-KZ"/>
        </w:rPr>
        <w:t xml:space="preserve"> биіктігінің белгілі бір мәндерімен бекітетін инженерлік конструкция;</w:t>
      </w:r>
    </w:p>
    <w:p w:rsidR="001F3C38" w:rsidRPr="008661A5"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46</w:t>
      </w:r>
      <w:r w:rsidR="001F3C38" w:rsidRPr="008661A5">
        <w:rPr>
          <w:rFonts w:ascii="Times New Roman" w:hAnsi="Times New Roman" w:cs="Times New Roman"/>
          <w:sz w:val="28"/>
          <w:szCs w:val="28"/>
          <w:lang w:val="kk-KZ"/>
        </w:rPr>
        <w:t>) нивелирлік желі</w:t>
      </w:r>
      <w:r w:rsidR="001F3C38"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w:t>
      </w:r>
      <w:r w:rsidR="001F3C38"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биікті</w:t>
      </w:r>
      <w:r w:rsidR="004E3F50">
        <w:rPr>
          <w:rFonts w:ascii="Times New Roman" w:hAnsi="Times New Roman" w:cs="Times New Roman"/>
          <w:sz w:val="28"/>
          <w:szCs w:val="28"/>
          <w:lang w:val="kk-KZ"/>
        </w:rPr>
        <w:t>ктері өздері үшін</w:t>
      </w:r>
      <w:r w:rsidR="001F3C38"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 xml:space="preserve"> ортақ биіктіктерді есептеу жүйесінде айқындалған жер бетіндегі геодезиялық пункттердің жиын</w:t>
      </w:r>
      <w:r w:rsidR="004E3F50">
        <w:rPr>
          <w:rFonts w:ascii="Times New Roman" w:hAnsi="Times New Roman" w:cs="Times New Roman"/>
          <w:sz w:val="28"/>
          <w:szCs w:val="28"/>
          <w:lang w:val="kk-KZ"/>
        </w:rPr>
        <w:t>тығы</w:t>
      </w:r>
      <w:r w:rsidR="001F3C38" w:rsidRPr="008661A5">
        <w:rPr>
          <w:rFonts w:ascii="Times New Roman" w:hAnsi="Times New Roman" w:cs="Times New Roman"/>
          <w:sz w:val="28"/>
          <w:szCs w:val="28"/>
          <w:lang w:val="kk-KZ"/>
        </w:rPr>
        <w:t>;</w:t>
      </w:r>
    </w:p>
    <w:p w:rsidR="001F3C38" w:rsidRPr="008661A5"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47</w:t>
      </w:r>
      <w:r w:rsidR="001F3C38" w:rsidRPr="008661A5">
        <w:rPr>
          <w:rFonts w:ascii="Times New Roman" w:hAnsi="Times New Roman" w:cs="Times New Roman"/>
          <w:sz w:val="28"/>
          <w:szCs w:val="28"/>
          <w:lang w:val="kk-KZ"/>
        </w:rPr>
        <w:t>) тақырыптық карта, жоспар, атлас, карта-</w:t>
      </w:r>
      <w:r w:rsidR="006E153E" w:rsidRPr="00583B5E">
        <w:rPr>
          <w:rFonts w:ascii="Times New Roman" w:hAnsi="Times New Roman" w:cs="Times New Roman"/>
          <w:sz w:val="28"/>
          <w:szCs w:val="28"/>
          <w:lang w:val="kk-KZ"/>
        </w:rPr>
        <w:t>с</w:t>
      </w:r>
      <w:r w:rsidR="00F64D6D">
        <w:rPr>
          <w:rFonts w:ascii="Times New Roman" w:hAnsi="Times New Roman" w:cs="Times New Roman"/>
          <w:sz w:val="28"/>
          <w:szCs w:val="28"/>
          <w:lang w:val="kk-KZ"/>
        </w:rPr>
        <w:t>хема</w:t>
      </w:r>
      <w:r w:rsidR="006E153E" w:rsidRPr="00583B5E">
        <w:rPr>
          <w:rFonts w:ascii="Times New Roman" w:hAnsi="Times New Roman" w:cs="Times New Roman"/>
          <w:sz w:val="28"/>
          <w:szCs w:val="28"/>
          <w:lang w:val="kk-KZ"/>
        </w:rPr>
        <w:t xml:space="preserve"> </w:t>
      </w:r>
      <w:r w:rsidR="006E153E" w:rsidRPr="008661A5">
        <w:rPr>
          <w:rFonts w:ascii="Times New Roman" w:hAnsi="Times New Roman" w:cs="Times New Roman"/>
          <w:sz w:val="28"/>
          <w:szCs w:val="28"/>
          <w:lang w:val="kk-KZ"/>
        </w:rPr>
        <w:t>–</w:t>
      </w:r>
      <w:r w:rsidR="006E153E"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негізгі</w:t>
      </w:r>
      <w:r w:rsidR="006E153E"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 xml:space="preserve"> мазмұны нақты тақырыппен, сюжетпен, табиғи немесе қоғамдық құбылыстармен не олардың үйлесімімен айқындалатын картографиялық туындылар;</w:t>
      </w:r>
    </w:p>
    <w:p w:rsidR="001F3C38" w:rsidRPr="008661A5"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48</w:t>
      </w:r>
      <w:r w:rsidR="006E153E" w:rsidRPr="008661A5">
        <w:rPr>
          <w:rFonts w:ascii="Times New Roman" w:hAnsi="Times New Roman" w:cs="Times New Roman"/>
          <w:sz w:val="28"/>
          <w:szCs w:val="28"/>
          <w:lang w:val="kk-KZ"/>
        </w:rPr>
        <w:t xml:space="preserve">) </w:t>
      </w:r>
      <w:r w:rsidR="006E153E" w:rsidRPr="00583B5E">
        <w:rPr>
          <w:rFonts w:ascii="Times New Roman" w:hAnsi="Times New Roman" w:cs="Times New Roman"/>
          <w:sz w:val="28"/>
          <w:szCs w:val="28"/>
          <w:lang w:val="kk-KZ"/>
        </w:rPr>
        <w:t>т</w:t>
      </w:r>
      <w:r w:rsidR="001F3C38" w:rsidRPr="008661A5">
        <w:rPr>
          <w:rFonts w:ascii="Times New Roman" w:hAnsi="Times New Roman" w:cs="Times New Roman"/>
          <w:sz w:val="28"/>
          <w:szCs w:val="28"/>
          <w:lang w:val="kk-KZ"/>
        </w:rPr>
        <w:t>опографиялық жоспар</w:t>
      </w:r>
      <w:r w:rsidR="006E153E" w:rsidRPr="00583B5E">
        <w:rPr>
          <w:rFonts w:ascii="Times New Roman" w:hAnsi="Times New Roman" w:cs="Times New Roman"/>
          <w:sz w:val="28"/>
          <w:szCs w:val="28"/>
          <w:lang w:val="kk-KZ"/>
        </w:rPr>
        <w:t xml:space="preserve"> </w:t>
      </w:r>
      <w:r w:rsidR="006E153E" w:rsidRPr="008661A5">
        <w:rPr>
          <w:rFonts w:ascii="Times New Roman" w:hAnsi="Times New Roman" w:cs="Times New Roman"/>
          <w:sz w:val="28"/>
          <w:szCs w:val="28"/>
          <w:lang w:val="kk-KZ"/>
        </w:rPr>
        <w:t>–</w:t>
      </w:r>
      <w:r w:rsidR="006E153E"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жергілікті</w:t>
      </w:r>
      <w:r w:rsidR="006E153E" w:rsidRPr="00583B5E">
        <w:rPr>
          <w:rFonts w:ascii="Times New Roman" w:hAnsi="Times New Roman" w:cs="Times New Roman"/>
          <w:sz w:val="28"/>
          <w:szCs w:val="28"/>
          <w:lang w:val="kk-KZ"/>
        </w:rPr>
        <w:t xml:space="preserve"> </w:t>
      </w:r>
      <w:r w:rsidR="0041422F" w:rsidRPr="008661A5">
        <w:rPr>
          <w:rFonts w:ascii="Times New Roman" w:hAnsi="Times New Roman" w:cs="Times New Roman"/>
          <w:sz w:val="28"/>
          <w:szCs w:val="28"/>
          <w:lang w:val="kk-KZ"/>
        </w:rPr>
        <w:t xml:space="preserve"> </w:t>
      </w:r>
      <w:r w:rsidR="0041422F" w:rsidRPr="00583B5E">
        <w:rPr>
          <w:rFonts w:ascii="Times New Roman" w:hAnsi="Times New Roman" w:cs="Times New Roman"/>
          <w:sz w:val="28"/>
          <w:szCs w:val="28"/>
          <w:lang w:val="kk-KZ"/>
        </w:rPr>
        <w:t>ж</w:t>
      </w:r>
      <w:r w:rsidR="001F3C38" w:rsidRPr="008661A5">
        <w:rPr>
          <w:rFonts w:ascii="Times New Roman" w:hAnsi="Times New Roman" w:cs="Times New Roman"/>
          <w:sz w:val="28"/>
          <w:szCs w:val="28"/>
          <w:lang w:val="kk-KZ"/>
        </w:rPr>
        <w:t>ердің шектелген учаскесінің белгілі бір масштабында</w:t>
      </w:r>
      <w:r w:rsidR="00C37DAE" w:rsidRPr="00583B5E">
        <w:rPr>
          <w:rFonts w:ascii="Times New Roman" w:hAnsi="Times New Roman" w:cs="Times New Roman"/>
          <w:sz w:val="28"/>
          <w:szCs w:val="28"/>
          <w:lang w:val="kk-KZ"/>
        </w:rPr>
        <w:t>,</w:t>
      </w:r>
      <w:r w:rsidR="00F64D6D">
        <w:rPr>
          <w:rFonts w:ascii="Times New Roman" w:hAnsi="Times New Roman" w:cs="Times New Roman"/>
          <w:sz w:val="28"/>
          <w:szCs w:val="28"/>
          <w:lang w:val="kk-KZ"/>
        </w:rPr>
        <w:t xml:space="preserve"> соның</w:t>
      </w:r>
      <w:r w:rsidR="001F3C38" w:rsidRPr="008661A5">
        <w:rPr>
          <w:rFonts w:ascii="Times New Roman" w:hAnsi="Times New Roman" w:cs="Times New Roman"/>
          <w:sz w:val="28"/>
          <w:szCs w:val="28"/>
          <w:lang w:val="kk-KZ"/>
        </w:rPr>
        <w:t xml:space="preserve"> </w:t>
      </w:r>
      <w:r w:rsidR="00C877E6" w:rsidRPr="008661A5">
        <w:rPr>
          <w:rFonts w:ascii="Times New Roman" w:hAnsi="Times New Roman" w:cs="Times New Roman"/>
          <w:sz w:val="28"/>
          <w:szCs w:val="28"/>
          <w:lang w:val="kk-KZ"/>
        </w:rPr>
        <w:t>шегінде деңгейленг</w:t>
      </w:r>
      <w:r w:rsidR="005B3341" w:rsidRPr="008661A5">
        <w:rPr>
          <w:rFonts w:ascii="Times New Roman" w:hAnsi="Times New Roman" w:cs="Times New Roman"/>
          <w:sz w:val="28"/>
          <w:szCs w:val="28"/>
          <w:lang w:val="kk-KZ"/>
        </w:rPr>
        <w:t>ен беттің қисықтығы ескерілмей</w:t>
      </w:r>
      <w:r w:rsidR="005B3341" w:rsidRPr="00583B5E">
        <w:rPr>
          <w:rFonts w:ascii="Times New Roman" w:hAnsi="Times New Roman" w:cs="Times New Roman"/>
          <w:sz w:val="28"/>
          <w:szCs w:val="28"/>
          <w:lang w:val="kk-KZ"/>
        </w:rPr>
        <w:t>тін</w:t>
      </w:r>
      <w:r w:rsidR="00C877E6" w:rsidRPr="008661A5">
        <w:rPr>
          <w:rFonts w:ascii="Times New Roman" w:hAnsi="Times New Roman" w:cs="Times New Roman"/>
          <w:sz w:val="28"/>
          <w:szCs w:val="28"/>
          <w:lang w:val="kk-KZ"/>
        </w:rPr>
        <w:t xml:space="preserve"> </w:t>
      </w:r>
      <w:r w:rsidR="00F64D6D" w:rsidRPr="008661A5">
        <w:rPr>
          <w:rFonts w:ascii="Times New Roman" w:hAnsi="Times New Roman" w:cs="Times New Roman"/>
          <w:sz w:val="28"/>
          <w:szCs w:val="28"/>
          <w:lang w:val="kk-KZ"/>
        </w:rPr>
        <w:t>ортогонал</w:t>
      </w:r>
      <w:r w:rsidR="001F3C38" w:rsidRPr="008661A5">
        <w:rPr>
          <w:rFonts w:ascii="Times New Roman" w:hAnsi="Times New Roman" w:cs="Times New Roman"/>
          <w:sz w:val="28"/>
          <w:szCs w:val="28"/>
          <w:lang w:val="kk-KZ"/>
        </w:rPr>
        <w:t>ды проекциядағы жаз</w:t>
      </w:r>
      <w:r w:rsidR="005B3341" w:rsidRPr="008661A5">
        <w:rPr>
          <w:rFonts w:ascii="Times New Roman" w:hAnsi="Times New Roman" w:cs="Times New Roman"/>
          <w:sz w:val="28"/>
          <w:szCs w:val="28"/>
          <w:lang w:val="kk-KZ"/>
        </w:rPr>
        <w:t>ықтықта картографиялық бейнелеу</w:t>
      </w:r>
      <w:r w:rsidR="001F3C38" w:rsidRPr="008661A5">
        <w:rPr>
          <w:rFonts w:ascii="Times New Roman" w:hAnsi="Times New Roman" w:cs="Times New Roman"/>
          <w:sz w:val="28"/>
          <w:szCs w:val="28"/>
          <w:lang w:val="kk-KZ"/>
        </w:rPr>
        <w:t>;</w:t>
      </w:r>
    </w:p>
    <w:p w:rsidR="001F3C38" w:rsidRPr="008661A5"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49</w:t>
      </w:r>
      <w:r w:rsidR="001F3C38" w:rsidRPr="008661A5">
        <w:rPr>
          <w:rFonts w:ascii="Times New Roman" w:hAnsi="Times New Roman" w:cs="Times New Roman"/>
          <w:sz w:val="28"/>
          <w:szCs w:val="28"/>
          <w:lang w:val="kk-KZ"/>
        </w:rPr>
        <w:t>) топографиялық карта</w:t>
      </w:r>
      <w:r w:rsidR="006E153E" w:rsidRPr="00583B5E">
        <w:rPr>
          <w:rFonts w:ascii="Times New Roman" w:hAnsi="Times New Roman" w:cs="Times New Roman"/>
          <w:sz w:val="28"/>
          <w:szCs w:val="28"/>
          <w:lang w:val="kk-KZ"/>
        </w:rPr>
        <w:t xml:space="preserve"> </w:t>
      </w:r>
      <w:r w:rsidR="006E153E" w:rsidRPr="008661A5">
        <w:rPr>
          <w:rFonts w:ascii="Times New Roman" w:hAnsi="Times New Roman" w:cs="Times New Roman"/>
          <w:sz w:val="28"/>
          <w:szCs w:val="28"/>
          <w:lang w:val="kk-KZ"/>
        </w:rPr>
        <w:t>–</w:t>
      </w:r>
      <w:r w:rsidR="006E153E" w:rsidRPr="00583B5E">
        <w:rPr>
          <w:rFonts w:ascii="Times New Roman" w:hAnsi="Times New Roman" w:cs="Times New Roman"/>
          <w:sz w:val="28"/>
          <w:szCs w:val="28"/>
          <w:lang w:val="kk-KZ"/>
        </w:rPr>
        <w:t xml:space="preserve"> </w:t>
      </w:r>
      <w:r w:rsidR="00F64D6D">
        <w:rPr>
          <w:rFonts w:ascii="Times New Roman" w:hAnsi="Times New Roman" w:cs="Times New Roman"/>
          <w:sz w:val="28"/>
          <w:szCs w:val="28"/>
          <w:lang w:val="kk-KZ"/>
        </w:rPr>
        <w:t>сыныптауыштар</w:t>
      </w:r>
      <w:r w:rsidR="005B3341" w:rsidRPr="008661A5">
        <w:rPr>
          <w:rFonts w:ascii="Times New Roman" w:hAnsi="Times New Roman" w:cs="Times New Roman"/>
          <w:sz w:val="28"/>
          <w:szCs w:val="28"/>
          <w:lang w:val="kk-KZ"/>
        </w:rPr>
        <w:t xml:space="preserve"> мен шартты белгілерді қолдана отырып</w:t>
      </w:r>
      <w:r w:rsidR="005B3341" w:rsidRPr="00583B5E">
        <w:rPr>
          <w:rFonts w:ascii="Times New Roman" w:hAnsi="Times New Roman" w:cs="Times New Roman"/>
          <w:sz w:val="28"/>
          <w:szCs w:val="28"/>
          <w:lang w:val="kk-KZ"/>
        </w:rPr>
        <w:t>,</w:t>
      </w:r>
      <w:r w:rsidR="005B3341" w:rsidRPr="008661A5">
        <w:rPr>
          <w:rFonts w:ascii="Times New Roman" w:hAnsi="Times New Roman" w:cs="Times New Roman"/>
          <w:sz w:val="28"/>
          <w:szCs w:val="28"/>
          <w:lang w:val="kk-KZ"/>
        </w:rPr>
        <w:t xml:space="preserve"> </w:t>
      </w:r>
      <w:r w:rsidR="00F64D6D">
        <w:rPr>
          <w:rFonts w:ascii="Times New Roman" w:hAnsi="Times New Roman" w:cs="Times New Roman"/>
          <w:sz w:val="28"/>
          <w:szCs w:val="28"/>
          <w:lang w:val="kk-KZ"/>
        </w:rPr>
        <w:t>ж</w:t>
      </w:r>
      <w:r w:rsidR="001F3C38" w:rsidRPr="008661A5">
        <w:rPr>
          <w:rFonts w:ascii="Times New Roman" w:hAnsi="Times New Roman" w:cs="Times New Roman"/>
          <w:sz w:val="28"/>
          <w:szCs w:val="28"/>
          <w:lang w:val="kk-KZ"/>
        </w:rPr>
        <w:t>ер бетіндегі нүктелердің жоспарлы да, биіктік те жағдайын айқындауға мүмкіндік беретін белгілі бір масштабтағы жергілікті жердің егжей-тегжейлі картографиялық бейнесі;</w:t>
      </w:r>
    </w:p>
    <w:p w:rsidR="001F3C38" w:rsidRPr="008661A5" w:rsidRDefault="003469C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lastRenderedPageBreak/>
        <w:t>50</w:t>
      </w:r>
      <w:r w:rsidR="001F3C38" w:rsidRPr="008661A5">
        <w:rPr>
          <w:rFonts w:ascii="Times New Roman" w:hAnsi="Times New Roman" w:cs="Times New Roman"/>
          <w:sz w:val="28"/>
          <w:szCs w:val="28"/>
          <w:lang w:val="kk-KZ"/>
        </w:rPr>
        <w:t>) тұрақты жұмыс істейтін референц станциясы</w:t>
      </w:r>
      <w:r w:rsidR="006E153E" w:rsidRPr="00583B5E">
        <w:rPr>
          <w:rFonts w:ascii="Times New Roman" w:hAnsi="Times New Roman" w:cs="Times New Roman"/>
          <w:sz w:val="28"/>
          <w:szCs w:val="28"/>
          <w:lang w:val="kk-KZ"/>
        </w:rPr>
        <w:t xml:space="preserve"> </w:t>
      </w:r>
      <w:r w:rsidR="006E153E" w:rsidRPr="008661A5">
        <w:rPr>
          <w:rFonts w:ascii="Times New Roman" w:hAnsi="Times New Roman" w:cs="Times New Roman"/>
          <w:sz w:val="28"/>
          <w:szCs w:val="28"/>
          <w:lang w:val="kk-KZ"/>
        </w:rPr>
        <w:t>–</w:t>
      </w:r>
      <w:r w:rsidR="006E153E"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белгілі</w:t>
      </w:r>
      <w:r w:rsidR="006E153E" w:rsidRPr="00583B5E">
        <w:rPr>
          <w:rFonts w:ascii="Times New Roman" w:hAnsi="Times New Roman" w:cs="Times New Roman"/>
          <w:sz w:val="28"/>
          <w:szCs w:val="28"/>
          <w:lang w:val="kk-KZ"/>
        </w:rPr>
        <w:t xml:space="preserve"> </w:t>
      </w:r>
      <w:r w:rsidR="001F3C38" w:rsidRPr="008661A5">
        <w:rPr>
          <w:rFonts w:ascii="Times New Roman" w:hAnsi="Times New Roman" w:cs="Times New Roman"/>
          <w:sz w:val="28"/>
          <w:szCs w:val="28"/>
          <w:lang w:val="kk-KZ"/>
        </w:rPr>
        <w:t xml:space="preserve"> кеңістіктік координаттары бар нүктеде орналасқан, олардың көмегімен кейіннен өңдеу және пайдаланушыларға түзетуші ақпаратты беру үшін жаһандық навигациялық спутниктік жүйелердің сигналдарын қабылдау жүзеге асырылатын радиоэлектрондық және техникалық құралдар кешені;</w:t>
      </w:r>
    </w:p>
    <w:p w:rsidR="001F3C38" w:rsidRPr="00583B5E" w:rsidRDefault="00A848E0"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5</w:t>
      </w:r>
      <w:r w:rsidR="0075079D" w:rsidRPr="00583B5E">
        <w:rPr>
          <w:rFonts w:ascii="Times New Roman" w:hAnsi="Times New Roman" w:cs="Times New Roman"/>
          <w:sz w:val="28"/>
          <w:szCs w:val="28"/>
          <w:lang w:val="kk-KZ"/>
        </w:rPr>
        <w:t>1</w:t>
      </w:r>
      <w:r w:rsidR="001F3C38" w:rsidRPr="00583B5E">
        <w:rPr>
          <w:rFonts w:ascii="Times New Roman" w:hAnsi="Times New Roman" w:cs="Times New Roman"/>
          <w:sz w:val="28"/>
          <w:szCs w:val="28"/>
          <w:lang w:val="kk-KZ"/>
        </w:rPr>
        <w:t>) Ұлттық кеңістіктік деректер қоры</w:t>
      </w:r>
      <w:r w:rsidR="006E153E" w:rsidRPr="00583B5E">
        <w:rPr>
          <w:rFonts w:ascii="Times New Roman" w:hAnsi="Times New Roman" w:cs="Times New Roman"/>
          <w:sz w:val="28"/>
          <w:szCs w:val="28"/>
          <w:lang w:val="kk-KZ"/>
        </w:rPr>
        <w:t xml:space="preserve"> – </w:t>
      </w:r>
      <w:r w:rsidR="001F3C38" w:rsidRPr="00583B5E">
        <w:rPr>
          <w:rFonts w:ascii="Times New Roman" w:hAnsi="Times New Roman" w:cs="Times New Roman"/>
          <w:sz w:val="28"/>
          <w:szCs w:val="28"/>
          <w:lang w:val="kk-KZ"/>
        </w:rPr>
        <w:t>жалпы мемлекеттік, салааралық маңызы, арнайы және (немесе) салалық маңызы бар және геодезиялық және картографиялық қызмет субъектілерінің</w:t>
      </w:r>
      <w:r w:rsidR="00F64D6D">
        <w:rPr>
          <w:rFonts w:ascii="Times New Roman" w:hAnsi="Times New Roman" w:cs="Times New Roman"/>
          <w:sz w:val="28"/>
          <w:szCs w:val="28"/>
          <w:lang w:val="kk-KZ"/>
        </w:rPr>
        <w:t xml:space="preserve"> өздерін</w:t>
      </w:r>
      <w:r w:rsidR="001F3C38" w:rsidRPr="00583B5E">
        <w:rPr>
          <w:rFonts w:ascii="Times New Roman" w:hAnsi="Times New Roman" w:cs="Times New Roman"/>
          <w:sz w:val="28"/>
          <w:szCs w:val="28"/>
          <w:lang w:val="kk-KZ"/>
        </w:rPr>
        <w:t xml:space="preserve"> одан әрі пайдалануы мақсатында есепке алуға, ұзақ сақтауға жататын цифрлық және (немесе) </w:t>
      </w:r>
      <w:r w:rsidR="00BD2C01" w:rsidRPr="00583B5E">
        <w:rPr>
          <w:rFonts w:ascii="Times New Roman" w:hAnsi="Times New Roman" w:cs="Times New Roman"/>
          <w:sz w:val="28"/>
          <w:szCs w:val="28"/>
          <w:lang w:val="kk-KZ"/>
        </w:rPr>
        <w:t>аналогты</w:t>
      </w:r>
      <w:r w:rsidR="00F64D6D">
        <w:rPr>
          <w:rFonts w:ascii="Times New Roman" w:hAnsi="Times New Roman" w:cs="Times New Roman"/>
          <w:sz w:val="28"/>
          <w:szCs w:val="28"/>
          <w:lang w:val="kk-KZ"/>
        </w:rPr>
        <w:t>қ</w:t>
      </w:r>
      <w:r w:rsidR="001F3C38" w:rsidRPr="00583B5E">
        <w:rPr>
          <w:rFonts w:ascii="Times New Roman" w:hAnsi="Times New Roman" w:cs="Times New Roman"/>
          <w:sz w:val="28"/>
          <w:szCs w:val="28"/>
          <w:lang w:val="kk-KZ"/>
        </w:rPr>
        <w:t xml:space="preserve"> түрдегі кеңістіктік деректер</w:t>
      </w:r>
      <w:r w:rsidR="00F64D6D">
        <w:rPr>
          <w:rFonts w:ascii="Times New Roman" w:hAnsi="Times New Roman" w:cs="Times New Roman"/>
          <w:sz w:val="28"/>
          <w:szCs w:val="28"/>
          <w:lang w:val="kk-KZ"/>
        </w:rPr>
        <w:t>дің</w:t>
      </w:r>
      <w:r w:rsidR="001F3C38" w:rsidRPr="00583B5E">
        <w:rPr>
          <w:rFonts w:ascii="Times New Roman" w:hAnsi="Times New Roman" w:cs="Times New Roman"/>
          <w:sz w:val="28"/>
          <w:szCs w:val="28"/>
          <w:lang w:val="kk-KZ"/>
        </w:rPr>
        <w:t xml:space="preserve"> жиын</w:t>
      </w:r>
      <w:r w:rsidR="00F64D6D">
        <w:rPr>
          <w:rFonts w:ascii="Times New Roman" w:hAnsi="Times New Roman" w:cs="Times New Roman"/>
          <w:sz w:val="28"/>
          <w:szCs w:val="28"/>
          <w:lang w:val="kk-KZ"/>
        </w:rPr>
        <w:t>тығ</w:t>
      </w:r>
      <w:r w:rsidR="001F3C38" w:rsidRPr="00583B5E">
        <w:rPr>
          <w:rFonts w:ascii="Times New Roman" w:hAnsi="Times New Roman" w:cs="Times New Roman"/>
          <w:sz w:val="28"/>
          <w:szCs w:val="28"/>
          <w:lang w:val="kk-KZ"/>
        </w:rPr>
        <w:t>ы;</w:t>
      </w:r>
    </w:p>
    <w:p w:rsidR="001F3C38" w:rsidRPr="00583B5E" w:rsidRDefault="00672163"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5</w:t>
      </w:r>
      <w:r w:rsidR="0075079D" w:rsidRPr="00583B5E">
        <w:rPr>
          <w:rFonts w:ascii="Times New Roman" w:hAnsi="Times New Roman" w:cs="Times New Roman"/>
          <w:sz w:val="28"/>
          <w:szCs w:val="28"/>
          <w:lang w:val="kk-KZ"/>
        </w:rPr>
        <w:t>2</w:t>
      </w:r>
      <w:r w:rsidR="001F3C38" w:rsidRPr="00583B5E">
        <w:rPr>
          <w:rFonts w:ascii="Times New Roman" w:hAnsi="Times New Roman" w:cs="Times New Roman"/>
          <w:sz w:val="28"/>
          <w:szCs w:val="28"/>
          <w:lang w:val="kk-KZ"/>
        </w:rPr>
        <w:t>) шегендеу – Қазақстан Республикасы ратификациялаған</w:t>
      </w:r>
      <w:r w:rsidR="00B14333" w:rsidRPr="00583B5E">
        <w:rPr>
          <w:rFonts w:ascii="Times New Roman" w:hAnsi="Times New Roman" w:cs="Times New Roman"/>
          <w:sz w:val="28"/>
          <w:szCs w:val="28"/>
          <w:lang w:val="kk-KZ"/>
        </w:rPr>
        <w:t xml:space="preserve"> халықаралық шартта ресімделген</w:t>
      </w:r>
      <w:r w:rsidR="00F64D6D">
        <w:rPr>
          <w:rFonts w:ascii="Times New Roman" w:hAnsi="Times New Roman" w:cs="Times New Roman"/>
          <w:sz w:val="28"/>
          <w:szCs w:val="28"/>
          <w:lang w:val="kk-KZ"/>
        </w:rPr>
        <w:t>,</w:t>
      </w:r>
      <w:r w:rsidR="001F3C38" w:rsidRPr="00583B5E">
        <w:rPr>
          <w:rFonts w:ascii="Times New Roman" w:hAnsi="Times New Roman" w:cs="Times New Roman"/>
          <w:sz w:val="28"/>
          <w:szCs w:val="28"/>
          <w:lang w:val="kk-KZ"/>
        </w:rPr>
        <w:t xml:space="preserve"> жергілікті жерде</w:t>
      </w:r>
      <w:r w:rsidR="00B14333" w:rsidRPr="00583B5E">
        <w:rPr>
          <w:rFonts w:ascii="Times New Roman" w:hAnsi="Times New Roman" w:cs="Times New Roman"/>
          <w:sz w:val="28"/>
          <w:szCs w:val="28"/>
          <w:lang w:val="kk-KZ"/>
        </w:rPr>
        <w:t>гі</w:t>
      </w:r>
      <w:r w:rsidR="001F3C38" w:rsidRPr="00583B5E">
        <w:rPr>
          <w:rFonts w:ascii="Times New Roman" w:hAnsi="Times New Roman" w:cs="Times New Roman"/>
          <w:sz w:val="28"/>
          <w:szCs w:val="28"/>
          <w:lang w:val="kk-KZ"/>
        </w:rPr>
        <w:t xml:space="preserve"> Мемлекеттік шекараны айқындау және белгілеу;</w:t>
      </w:r>
    </w:p>
    <w:p w:rsidR="001F3C38" w:rsidRPr="00583B5E" w:rsidRDefault="0075079D"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53</w:t>
      </w:r>
      <w:r w:rsidR="001F3C38" w:rsidRPr="00583B5E">
        <w:rPr>
          <w:rFonts w:ascii="Times New Roman" w:hAnsi="Times New Roman" w:cs="Times New Roman"/>
          <w:sz w:val="28"/>
          <w:szCs w:val="28"/>
          <w:lang w:val="kk-KZ"/>
        </w:rPr>
        <w:t>) эллипсоид</w:t>
      </w:r>
      <w:r w:rsidR="006E153E" w:rsidRPr="00583B5E">
        <w:rPr>
          <w:rFonts w:ascii="Times New Roman" w:hAnsi="Times New Roman" w:cs="Times New Roman"/>
          <w:sz w:val="28"/>
          <w:szCs w:val="28"/>
          <w:lang w:val="kk-KZ"/>
        </w:rPr>
        <w:t xml:space="preserve"> – </w:t>
      </w:r>
      <w:r w:rsidR="00B67464" w:rsidRPr="00583B5E">
        <w:rPr>
          <w:rFonts w:ascii="Times New Roman" w:hAnsi="Times New Roman" w:cs="Times New Roman"/>
          <w:sz w:val="28"/>
          <w:szCs w:val="28"/>
          <w:lang w:val="kk-KZ"/>
        </w:rPr>
        <w:t>Ж</w:t>
      </w:r>
      <w:r w:rsidR="001F3C38" w:rsidRPr="00583B5E">
        <w:rPr>
          <w:rFonts w:ascii="Times New Roman" w:hAnsi="Times New Roman" w:cs="Times New Roman"/>
          <w:sz w:val="28"/>
          <w:szCs w:val="28"/>
          <w:lang w:val="kk-KZ"/>
        </w:rPr>
        <w:t>ердің немесе басқа</w:t>
      </w:r>
      <w:r w:rsidR="00F64D6D">
        <w:rPr>
          <w:rFonts w:ascii="Times New Roman" w:hAnsi="Times New Roman" w:cs="Times New Roman"/>
          <w:sz w:val="28"/>
          <w:szCs w:val="28"/>
          <w:lang w:val="kk-KZ"/>
        </w:rPr>
        <w:t xml:space="preserve"> да аспан объектісінің фигурасын жуықтататын</w:t>
      </w:r>
      <w:r w:rsidR="001F3C38" w:rsidRPr="00583B5E">
        <w:rPr>
          <w:rFonts w:ascii="Times New Roman" w:hAnsi="Times New Roman" w:cs="Times New Roman"/>
          <w:sz w:val="28"/>
          <w:szCs w:val="28"/>
          <w:lang w:val="kk-KZ"/>
        </w:rPr>
        <w:t xml:space="preserve"> бет.</w:t>
      </w:r>
    </w:p>
    <w:p w:rsidR="00462F84" w:rsidRPr="009A4EA7" w:rsidRDefault="00462F84" w:rsidP="00C52713">
      <w:pPr>
        <w:contextualSpacing/>
        <w:rPr>
          <w:b/>
          <w:bCs/>
          <w:sz w:val="36"/>
          <w:szCs w:val="28"/>
          <w:lang w:val="kk-KZ"/>
        </w:rPr>
      </w:pPr>
    </w:p>
    <w:p w:rsidR="008B592B" w:rsidRPr="00583B5E" w:rsidRDefault="00AE3859" w:rsidP="00C52713">
      <w:pPr>
        <w:contextualSpacing/>
        <w:rPr>
          <w:b/>
          <w:bCs/>
          <w:szCs w:val="28"/>
          <w:lang w:val="kk-KZ"/>
        </w:rPr>
      </w:pPr>
      <w:r w:rsidRPr="00583B5E">
        <w:rPr>
          <w:b/>
          <w:bCs/>
          <w:szCs w:val="28"/>
          <w:lang w:val="kk-KZ"/>
        </w:rPr>
        <w:t>3-</w:t>
      </w:r>
      <w:r w:rsidR="00862764" w:rsidRPr="00583B5E">
        <w:rPr>
          <w:b/>
          <w:bCs/>
          <w:szCs w:val="28"/>
          <w:lang w:val="kk-KZ"/>
        </w:rPr>
        <w:t xml:space="preserve">бап. </w:t>
      </w:r>
      <w:r w:rsidR="00AE7C77" w:rsidRPr="00583B5E">
        <w:rPr>
          <w:b/>
          <w:bCs/>
          <w:szCs w:val="28"/>
          <w:lang w:val="kk-KZ"/>
        </w:rPr>
        <w:t xml:space="preserve">Қазақстан Республикасының геодезия және картография саласындағы </w:t>
      </w:r>
      <w:r w:rsidRPr="00583B5E">
        <w:rPr>
          <w:b/>
          <w:bCs/>
          <w:szCs w:val="28"/>
          <w:lang w:val="kk-KZ"/>
        </w:rPr>
        <w:t>заңнамасы</w:t>
      </w:r>
    </w:p>
    <w:p w:rsidR="008B592B" w:rsidRPr="00583B5E" w:rsidRDefault="008B592B" w:rsidP="00C52713">
      <w:pPr>
        <w:contextualSpacing/>
        <w:rPr>
          <w:szCs w:val="28"/>
          <w:lang w:val="kk-KZ"/>
        </w:rPr>
      </w:pPr>
      <w:r w:rsidRPr="00583B5E">
        <w:rPr>
          <w:szCs w:val="28"/>
          <w:lang w:val="kk-KZ"/>
        </w:rPr>
        <w:t>1. Қаз</w:t>
      </w:r>
      <w:r w:rsidR="00862764" w:rsidRPr="00583B5E">
        <w:rPr>
          <w:szCs w:val="28"/>
          <w:lang w:val="kk-KZ"/>
        </w:rPr>
        <w:t>ақстан Республикасының геодезия</w:t>
      </w:r>
      <w:r w:rsidRPr="00583B5E">
        <w:rPr>
          <w:szCs w:val="28"/>
          <w:lang w:val="kk-KZ"/>
        </w:rPr>
        <w:t xml:space="preserve"> </w:t>
      </w:r>
      <w:r w:rsidR="00862764" w:rsidRPr="00583B5E">
        <w:rPr>
          <w:szCs w:val="28"/>
          <w:lang w:val="kk-KZ"/>
        </w:rPr>
        <w:t xml:space="preserve">және </w:t>
      </w:r>
      <w:r w:rsidRPr="00583B5E">
        <w:rPr>
          <w:szCs w:val="28"/>
          <w:lang w:val="kk-KZ"/>
        </w:rPr>
        <w:t>картография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04503D" w:rsidRPr="00583B5E" w:rsidRDefault="008B592B" w:rsidP="00C52713">
      <w:pPr>
        <w:contextualSpacing/>
        <w:rPr>
          <w:szCs w:val="28"/>
          <w:lang w:val="kk-KZ"/>
        </w:rPr>
      </w:pPr>
      <w:r w:rsidRPr="00583B5E">
        <w:rPr>
          <w:szCs w:val="28"/>
          <w:lang w:val="kk-KZ"/>
        </w:rPr>
        <w:t>2. Егер Қазақстан Республикасы ратификациялаған х</w:t>
      </w:r>
      <w:r w:rsidR="00B67464" w:rsidRPr="00583B5E">
        <w:rPr>
          <w:szCs w:val="28"/>
          <w:lang w:val="kk-KZ"/>
        </w:rPr>
        <w:t>алықаралық шартта осы Заңдағыдан</w:t>
      </w:r>
      <w:r w:rsidRPr="00583B5E">
        <w:rPr>
          <w:szCs w:val="28"/>
          <w:lang w:val="kk-KZ"/>
        </w:rPr>
        <w:t xml:space="preserve"> </w:t>
      </w:r>
      <w:r w:rsidR="00B67464" w:rsidRPr="00583B5E">
        <w:rPr>
          <w:szCs w:val="28"/>
          <w:lang w:val="kk-KZ"/>
        </w:rPr>
        <w:t>өзге</w:t>
      </w:r>
      <w:r w:rsidR="00343726" w:rsidRPr="00583B5E">
        <w:rPr>
          <w:szCs w:val="28"/>
          <w:lang w:val="kk-KZ"/>
        </w:rPr>
        <w:t>ше</w:t>
      </w:r>
      <w:r w:rsidR="00B67464" w:rsidRPr="00583B5E">
        <w:rPr>
          <w:szCs w:val="28"/>
          <w:lang w:val="kk-KZ"/>
        </w:rPr>
        <w:t xml:space="preserve"> </w:t>
      </w:r>
      <w:r w:rsidR="00CD29A6" w:rsidRPr="00583B5E">
        <w:rPr>
          <w:szCs w:val="28"/>
          <w:lang w:val="kk-KZ"/>
        </w:rPr>
        <w:t>қағидалар</w:t>
      </w:r>
      <w:r w:rsidRPr="00583B5E">
        <w:rPr>
          <w:szCs w:val="28"/>
          <w:lang w:val="kk-KZ"/>
        </w:rPr>
        <w:t xml:space="preserve"> белгіленсе, онда халықаралық шарттың </w:t>
      </w:r>
      <w:r w:rsidR="00CD29A6" w:rsidRPr="00583B5E">
        <w:rPr>
          <w:szCs w:val="28"/>
          <w:lang w:val="kk-KZ"/>
        </w:rPr>
        <w:t>қағидалары</w:t>
      </w:r>
      <w:r w:rsidRPr="00583B5E">
        <w:rPr>
          <w:szCs w:val="28"/>
          <w:lang w:val="kk-KZ"/>
        </w:rPr>
        <w:t xml:space="preserve"> қолданылады.</w:t>
      </w:r>
    </w:p>
    <w:p w:rsidR="008B592B" w:rsidRPr="009A4EA7" w:rsidRDefault="008B592B" w:rsidP="00C52713">
      <w:pPr>
        <w:contextualSpacing/>
        <w:rPr>
          <w:sz w:val="36"/>
          <w:szCs w:val="28"/>
          <w:lang w:val="kk-KZ"/>
        </w:rPr>
      </w:pPr>
    </w:p>
    <w:p w:rsidR="00862764" w:rsidRPr="00583B5E" w:rsidRDefault="00862764" w:rsidP="00C52713">
      <w:pPr>
        <w:contextualSpacing/>
        <w:rPr>
          <w:rFonts w:eastAsia="Times New Roman"/>
          <w:b/>
          <w:bCs/>
          <w:szCs w:val="28"/>
          <w:lang w:val="kk-KZ"/>
        </w:rPr>
      </w:pPr>
      <w:r w:rsidRPr="00583B5E">
        <w:rPr>
          <w:rFonts w:eastAsia="Times New Roman"/>
          <w:b/>
          <w:bCs/>
          <w:szCs w:val="28"/>
          <w:lang w:val="kk-KZ"/>
        </w:rPr>
        <w:t>4-бап. Геодезиялық және картографиялық қызмет</w:t>
      </w:r>
      <w:r w:rsidR="00C1542F" w:rsidRPr="00583B5E">
        <w:rPr>
          <w:rFonts w:eastAsia="Times New Roman"/>
          <w:b/>
          <w:bCs/>
          <w:szCs w:val="28"/>
          <w:lang w:val="kk-KZ"/>
        </w:rPr>
        <w:t>тің</w:t>
      </w:r>
      <w:r w:rsidRPr="00583B5E">
        <w:rPr>
          <w:rFonts w:eastAsia="Times New Roman"/>
          <w:b/>
          <w:bCs/>
          <w:szCs w:val="28"/>
          <w:lang w:val="kk-KZ"/>
        </w:rPr>
        <w:t xml:space="preserve"> объектілері мен субъектілері</w:t>
      </w:r>
    </w:p>
    <w:p w:rsidR="00862764" w:rsidRPr="00583B5E" w:rsidRDefault="00862764" w:rsidP="00C52713">
      <w:pPr>
        <w:contextualSpacing/>
        <w:rPr>
          <w:rFonts w:eastAsia="Times New Roman"/>
          <w:szCs w:val="28"/>
          <w:lang w:val="kk-KZ"/>
        </w:rPr>
      </w:pPr>
      <w:r w:rsidRPr="00583B5E">
        <w:rPr>
          <w:rFonts w:eastAsia="Times New Roman"/>
          <w:szCs w:val="28"/>
          <w:lang w:val="kk-KZ"/>
        </w:rPr>
        <w:t>1. Қаз</w:t>
      </w:r>
      <w:r w:rsidR="00E9561F" w:rsidRPr="00583B5E">
        <w:rPr>
          <w:rFonts w:eastAsia="Times New Roman"/>
          <w:szCs w:val="28"/>
          <w:lang w:val="kk-KZ"/>
        </w:rPr>
        <w:t>ақстан Республикасының аумағы, ж</w:t>
      </w:r>
      <w:r w:rsidRPr="00583B5E">
        <w:rPr>
          <w:rFonts w:eastAsia="Times New Roman"/>
          <w:szCs w:val="28"/>
          <w:lang w:val="kk-KZ"/>
        </w:rPr>
        <w:t xml:space="preserve">ер шарының аумағы, табиғи </w:t>
      </w:r>
      <w:r w:rsidR="00190148" w:rsidRPr="00583B5E">
        <w:rPr>
          <w:rFonts w:eastAsia="Times New Roman"/>
          <w:szCs w:val="28"/>
          <w:lang w:val="kk-KZ"/>
        </w:rPr>
        <w:t xml:space="preserve">аспан денелерін </w:t>
      </w:r>
      <w:r w:rsidRPr="00583B5E">
        <w:rPr>
          <w:rFonts w:eastAsia="Times New Roman"/>
          <w:szCs w:val="28"/>
          <w:lang w:val="kk-KZ"/>
        </w:rPr>
        <w:t xml:space="preserve">және </w:t>
      </w:r>
      <w:r w:rsidR="00190148" w:rsidRPr="00583B5E">
        <w:rPr>
          <w:rFonts w:eastAsia="Times New Roman"/>
          <w:szCs w:val="28"/>
          <w:lang w:val="kk-KZ"/>
        </w:rPr>
        <w:t>Жердiң жасанды серiктерiн</w:t>
      </w:r>
      <w:r w:rsidRPr="00583B5E">
        <w:rPr>
          <w:rFonts w:eastAsia="Times New Roman"/>
          <w:szCs w:val="28"/>
          <w:lang w:val="kk-KZ"/>
        </w:rPr>
        <w:t xml:space="preserve"> қоса алғанда, әуе және ғарыш кеңістігі геодезиялық және картографиялық қызметтің объектілері болып табылады.</w:t>
      </w:r>
    </w:p>
    <w:p w:rsidR="008B592B" w:rsidRPr="00583B5E" w:rsidRDefault="00862764" w:rsidP="00C52713">
      <w:pPr>
        <w:contextualSpacing/>
        <w:rPr>
          <w:rFonts w:eastAsia="Times New Roman"/>
          <w:szCs w:val="28"/>
          <w:lang w:val="kk-KZ"/>
        </w:rPr>
      </w:pPr>
      <w:r w:rsidRPr="00583B5E">
        <w:rPr>
          <w:rFonts w:eastAsia="Times New Roman"/>
          <w:szCs w:val="28"/>
          <w:lang w:val="kk-KZ"/>
        </w:rPr>
        <w:t>2</w:t>
      </w:r>
      <w:r w:rsidR="00B32B66" w:rsidRPr="00583B5E">
        <w:rPr>
          <w:rFonts w:eastAsia="Times New Roman"/>
          <w:szCs w:val="28"/>
          <w:lang w:val="kk-KZ"/>
        </w:rPr>
        <w:t xml:space="preserve">. </w:t>
      </w:r>
      <w:r w:rsidR="00F64D6D" w:rsidRPr="00583B5E">
        <w:rPr>
          <w:rFonts w:eastAsia="Times New Roman"/>
          <w:szCs w:val="28"/>
          <w:lang w:val="kk-KZ"/>
        </w:rPr>
        <w:t xml:space="preserve">Қазақстан Республикасының заңнамасында белгіленген құзыреті шегінде </w:t>
      </w:r>
      <w:r w:rsidR="00B32B66" w:rsidRPr="00583B5E">
        <w:rPr>
          <w:rFonts w:eastAsia="Times New Roman"/>
          <w:szCs w:val="28"/>
          <w:lang w:val="kk-KZ"/>
        </w:rPr>
        <w:t>Қазақстан Республикасының</w:t>
      </w:r>
      <w:r w:rsidRPr="00583B5E">
        <w:rPr>
          <w:rFonts w:eastAsia="Times New Roman"/>
          <w:szCs w:val="28"/>
          <w:lang w:val="kk-KZ"/>
        </w:rPr>
        <w:t xml:space="preserve"> </w:t>
      </w:r>
      <w:r w:rsidR="004E38E4" w:rsidRPr="00583B5E">
        <w:rPr>
          <w:rFonts w:eastAsia="Times New Roman"/>
          <w:szCs w:val="28"/>
          <w:lang w:val="kk-KZ"/>
        </w:rPr>
        <w:t>орталық мемлекеттік органдар</w:t>
      </w:r>
      <w:r w:rsidR="00B32B66" w:rsidRPr="00583B5E">
        <w:rPr>
          <w:rFonts w:eastAsia="Times New Roman"/>
          <w:szCs w:val="28"/>
          <w:lang w:val="kk-KZ"/>
        </w:rPr>
        <w:t>ы</w:t>
      </w:r>
      <w:r w:rsidR="004E38E4" w:rsidRPr="00583B5E">
        <w:rPr>
          <w:rFonts w:eastAsia="Times New Roman"/>
          <w:szCs w:val="28"/>
          <w:lang w:val="kk-KZ"/>
        </w:rPr>
        <w:t xml:space="preserve"> </w:t>
      </w:r>
      <w:r w:rsidR="00B32B66" w:rsidRPr="00583B5E">
        <w:rPr>
          <w:rFonts w:eastAsia="Times New Roman"/>
          <w:szCs w:val="28"/>
          <w:lang w:val="kk-KZ"/>
        </w:rPr>
        <w:t>және жергілікті атқарушы органда</w:t>
      </w:r>
      <w:r w:rsidR="004E38E4" w:rsidRPr="00583B5E">
        <w:rPr>
          <w:rFonts w:eastAsia="Times New Roman"/>
          <w:szCs w:val="28"/>
          <w:lang w:val="kk-KZ"/>
        </w:rPr>
        <w:t>р</w:t>
      </w:r>
      <w:r w:rsidR="00B32B66" w:rsidRPr="00583B5E">
        <w:rPr>
          <w:rFonts w:eastAsia="Times New Roman"/>
          <w:szCs w:val="28"/>
          <w:lang w:val="kk-KZ"/>
        </w:rPr>
        <w:t>ы</w:t>
      </w:r>
      <w:r w:rsidRPr="00583B5E">
        <w:rPr>
          <w:rFonts w:eastAsia="Times New Roman"/>
          <w:szCs w:val="28"/>
          <w:lang w:val="kk-KZ"/>
        </w:rPr>
        <w:t>, сондай-ақ жеке және заңды тұлғалар геодезиялық және картографиялық қызметтің субъектілері болып табылады.</w:t>
      </w:r>
    </w:p>
    <w:p w:rsidR="00862764" w:rsidRPr="009A4EA7" w:rsidRDefault="00862764" w:rsidP="00C52713">
      <w:pPr>
        <w:contextualSpacing/>
        <w:rPr>
          <w:rFonts w:eastAsia="Times New Roman"/>
          <w:b/>
          <w:sz w:val="36"/>
          <w:szCs w:val="28"/>
          <w:lang w:val="kk-KZ"/>
        </w:rPr>
      </w:pPr>
    </w:p>
    <w:p w:rsidR="00862764" w:rsidRPr="00583B5E" w:rsidRDefault="00862764" w:rsidP="00C52713">
      <w:pPr>
        <w:contextualSpacing/>
        <w:rPr>
          <w:rFonts w:eastAsia="Times New Roman"/>
          <w:b/>
          <w:bCs/>
          <w:szCs w:val="28"/>
          <w:lang w:val="kk-KZ"/>
        </w:rPr>
      </w:pPr>
      <w:r w:rsidRPr="00583B5E">
        <w:rPr>
          <w:rFonts w:eastAsia="Times New Roman"/>
          <w:b/>
          <w:bCs/>
          <w:szCs w:val="28"/>
          <w:lang w:val="kk-KZ"/>
        </w:rPr>
        <w:t>5-бап. Геодезиялық және картографиялық қызметті жүзеге асырудың негізгі қағидаттары</w:t>
      </w:r>
    </w:p>
    <w:p w:rsidR="008B592B" w:rsidRPr="00583B5E" w:rsidRDefault="00862764" w:rsidP="00C52713">
      <w:pPr>
        <w:contextualSpacing/>
        <w:rPr>
          <w:rFonts w:eastAsia="Times New Roman"/>
          <w:szCs w:val="28"/>
          <w:lang w:val="kk-KZ" w:eastAsia="ru-RU"/>
        </w:rPr>
      </w:pPr>
      <w:r w:rsidRPr="00583B5E">
        <w:rPr>
          <w:rFonts w:eastAsia="Times New Roman"/>
          <w:szCs w:val="28"/>
          <w:lang w:val="kk-KZ" w:eastAsia="ru-RU"/>
        </w:rPr>
        <w:t>Геодезия</w:t>
      </w:r>
      <w:r w:rsidR="008B592B" w:rsidRPr="00583B5E">
        <w:rPr>
          <w:rFonts w:eastAsia="Times New Roman"/>
          <w:szCs w:val="28"/>
          <w:lang w:val="kk-KZ" w:eastAsia="ru-RU"/>
        </w:rPr>
        <w:t xml:space="preserve"> </w:t>
      </w:r>
      <w:r w:rsidRPr="00583B5E">
        <w:rPr>
          <w:rFonts w:eastAsia="Times New Roman"/>
          <w:szCs w:val="28"/>
          <w:lang w:val="kk-KZ" w:eastAsia="ru-RU"/>
        </w:rPr>
        <w:t xml:space="preserve">және </w:t>
      </w:r>
      <w:r w:rsidR="008B592B" w:rsidRPr="00583B5E">
        <w:rPr>
          <w:rFonts w:eastAsia="Times New Roman"/>
          <w:szCs w:val="28"/>
          <w:lang w:val="kk-KZ" w:eastAsia="ru-RU"/>
        </w:rPr>
        <w:t>картография саласындағы қоғамдық қатынастарды мемлекеттік реттеу:</w:t>
      </w:r>
    </w:p>
    <w:p w:rsidR="00106F3D" w:rsidRPr="00583B5E" w:rsidRDefault="00106F3D" w:rsidP="00C52713">
      <w:pPr>
        <w:pStyle w:val="a5"/>
        <w:numPr>
          <w:ilvl w:val="0"/>
          <w:numId w:val="34"/>
        </w:numPr>
        <w:tabs>
          <w:tab w:val="left" w:pos="284"/>
        </w:tabs>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lastRenderedPageBreak/>
        <w:t>г</w:t>
      </w:r>
      <w:r w:rsidR="00862764" w:rsidRPr="00583B5E">
        <w:rPr>
          <w:rFonts w:ascii="Times New Roman" w:eastAsia="Times New Roman" w:hAnsi="Times New Roman" w:cs="Times New Roman"/>
          <w:sz w:val="28"/>
          <w:szCs w:val="28"/>
          <w:lang w:val="kk-KZ" w:eastAsia="ru-RU"/>
        </w:rPr>
        <w:t>еодезия</w:t>
      </w:r>
      <w:r w:rsidR="00B67464" w:rsidRPr="00583B5E">
        <w:rPr>
          <w:rFonts w:ascii="Times New Roman" w:eastAsia="Times New Roman" w:hAnsi="Times New Roman" w:cs="Times New Roman"/>
          <w:sz w:val="28"/>
          <w:szCs w:val="28"/>
          <w:lang w:val="kk-KZ" w:eastAsia="ru-RU"/>
        </w:rPr>
        <w:t>лық</w:t>
      </w:r>
      <w:r w:rsidR="008B592B" w:rsidRPr="00583B5E">
        <w:rPr>
          <w:rFonts w:ascii="Times New Roman" w:eastAsia="Times New Roman" w:hAnsi="Times New Roman" w:cs="Times New Roman"/>
          <w:sz w:val="28"/>
          <w:szCs w:val="28"/>
          <w:lang w:val="kk-KZ" w:eastAsia="ru-RU"/>
        </w:rPr>
        <w:t xml:space="preserve"> </w:t>
      </w:r>
      <w:r w:rsidR="00862764" w:rsidRPr="00583B5E">
        <w:rPr>
          <w:rFonts w:ascii="Times New Roman" w:eastAsia="Times New Roman" w:hAnsi="Times New Roman" w:cs="Times New Roman"/>
          <w:sz w:val="28"/>
          <w:szCs w:val="28"/>
          <w:lang w:val="kk-KZ" w:eastAsia="ru-RU"/>
        </w:rPr>
        <w:t xml:space="preserve">және </w:t>
      </w:r>
      <w:r w:rsidR="00B67464" w:rsidRPr="00583B5E">
        <w:rPr>
          <w:rFonts w:ascii="Times New Roman" w:eastAsia="Times New Roman" w:hAnsi="Times New Roman" w:cs="Times New Roman"/>
          <w:sz w:val="28"/>
          <w:szCs w:val="28"/>
          <w:lang w:val="kk-KZ" w:eastAsia="ru-RU"/>
        </w:rPr>
        <w:t>картографиялық</w:t>
      </w:r>
      <w:r w:rsidR="008B592B" w:rsidRPr="00583B5E">
        <w:rPr>
          <w:rFonts w:ascii="Times New Roman" w:eastAsia="Times New Roman" w:hAnsi="Times New Roman" w:cs="Times New Roman"/>
          <w:sz w:val="28"/>
          <w:szCs w:val="28"/>
          <w:lang w:val="kk-KZ" w:eastAsia="ru-RU"/>
        </w:rPr>
        <w:t xml:space="preserve"> қызметті жүзеге асыруд</w:t>
      </w:r>
      <w:r w:rsidR="00B67464" w:rsidRPr="00583B5E">
        <w:rPr>
          <w:rFonts w:ascii="Times New Roman" w:eastAsia="Times New Roman" w:hAnsi="Times New Roman" w:cs="Times New Roman"/>
          <w:sz w:val="28"/>
          <w:szCs w:val="28"/>
          <w:lang w:val="kk-KZ" w:eastAsia="ru-RU"/>
        </w:rPr>
        <w:t>ың жүйелілігі мен үздіксіздігі</w:t>
      </w:r>
      <w:r w:rsidR="008B592B" w:rsidRPr="00583B5E">
        <w:rPr>
          <w:rFonts w:ascii="Times New Roman" w:eastAsia="Times New Roman" w:hAnsi="Times New Roman" w:cs="Times New Roman"/>
          <w:sz w:val="28"/>
          <w:szCs w:val="28"/>
          <w:lang w:val="kk-KZ" w:eastAsia="ru-RU"/>
        </w:rPr>
        <w:t>;</w:t>
      </w:r>
    </w:p>
    <w:p w:rsidR="00106F3D" w:rsidRPr="00583B5E" w:rsidRDefault="00106F3D" w:rsidP="00C52713">
      <w:pPr>
        <w:pStyle w:val="a5"/>
        <w:numPr>
          <w:ilvl w:val="0"/>
          <w:numId w:val="34"/>
        </w:numPr>
        <w:tabs>
          <w:tab w:val="left" w:pos="284"/>
        </w:tabs>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к</w:t>
      </w:r>
      <w:r w:rsidR="008B592B" w:rsidRPr="00583B5E">
        <w:rPr>
          <w:rFonts w:ascii="Times New Roman" w:eastAsia="Times New Roman" w:hAnsi="Times New Roman" w:cs="Times New Roman"/>
          <w:sz w:val="28"/>
          <w:szCs w:val="28"/>
          <w:lang w:val="kk-KZ" w:eastAsia="ru-RU"/>
        </w:rPr>
        <w:t xml:space="preserve">еңістіктік деректердің толықтығы, </w:t>
      </w:r>
      <w:r w:rsidR="008A53F5">
        <w:rPr>
          <w:rFonts w:ascii="Times New Roman" w:eastAsia="Times New Roman" w:hAnsi="Times New Roman" w:cs="Times New Roman"/>
          <w:sz w:val="28"/>
          <w:szCs w:val="28"/>
          <w:lang w:val="kk-KZ" w:eastAsia="ru-RU"/>
        </w:rPr>
        <w:t>анықтығы</w:t>
      </w:r>
      <w:r w:rsidR="00B67464" w:rsidRPr="00583B5E">
        <w:rPr>
          <w:rFonts w:ascii="Times New Roman" w:eastAsia="Times New Roman" w:hAnsi="Times New Roman" w:cs="Times New Roman"/>
          <w:sz w:val="28"/>
          <w:szCs w:val="28"/>
          <w:lang w:val="kk-KZ" w:eastAsia="ru-RU"/>
        </w:rPr>
        <w:t xml:space="preserve"> және </w:t>
      </w:r>
      <w:r w:rsidR="00590128" w:rsidRPr="00583B5E">
        <w:rPr>
          <w:rFonts w:ascii="Times New Roman" w:eastAsia="Times New Roman" w:hAnsi="Times New Roman" w:cs="Times New Roman"/>
          <w:sz w:val="28"/>
          <w:szCs w:val="28"/>
          <w:lang w:val="kk-KZ" w:eastAsia="ru-RU"/>
        </w:rPr>
        <w:t>өзектілігі</w:t>
      </w:r>
      <w:r w:rsidR="008B592B" w:rsidRPr="00583B5E">
        <w:rPr>
          <w:rFonts w:ascii="Times New Roman" w:eastAsia="Times New Roman" w:hAnsi="Times New Roman" w:cs="Times New Roman"/>
          <w:sz w:val="28"/>
          <w:szCs w:val="28"/>
          <w:lang w:val="kk-KZ" w:eastAsia="ru-RU"/>
        </w:rPr>
        <w:t>;</w:t>
      </w:r>
    </w:p>
    <w:p w:rsidR="00106F3D" w:rsidRPr="00583B5E" w:rsidRDefault="00106F3D" w:rsidP="00C52713">
      <w:pPr>
        <w:pStyle w:val="a5"/>
        <w:numPr>
          <w:ilvl w:val="0"/>
          <w:numId w:val="34"/>
        </w:numPr>
        <w:tabs>
          <w:tab w:val="left" w:pos="284"/>
        </w:tabs>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г</w:t>
      </w:r>
      <w:r w:rsidR="008B592B" w:rsidRPr="00583B5E">
        <w:rPr>
          <w:rFonts w:ascii="Times New Roman" w:eastAsia="Times New Roman" w:hAnsi="Times New Roman" w:cs="Times New Roman"/>
          <w:sz w:val="28"/>
          <w:szCs w:val="28"/>
          <w:lang w:val="kk-KZ" w:eastAsia="ru-RU"/>
        </w:rPr>
        <w:t>еодезиялық, картографиялық және гравиметриялық жұмыстарды орындау кезіндегі өлшем</w:t>
      </w:r>
      <w:r w:rsidR="00B67464" w:rsidRPr="00583B5E">
        <w:rPr>
          <w:rFonts w:ascii="Times New Roman" w:eastAsia="Times New Roman" w:hAnsi="Times New Roman" w:cs="Times New Roman"/>
          <w:sz w:val="28"/>
          <w:szCs w:val="28"/>
          <w:lang w:val="kk-KZ" w:eastAsia="ru-RU"/>
        </w:rPr>
        <w:t>дердің бірлігі</w:t>
      </w:r>
      <w:r w:rsidR="008B592B" w:rsidRPr="00583B5E">
        <w:rPr>
          <w:rFonts w:ascii="Times New Roman" w:eastAsia="Times New Roman" w:hAnsi="Times New Roman" w:cs="Times New Roman"/>
          <w:sz w:val="28"/>
          <w:szCs w:val="28"/>
          <w:lang w:val="kk-KZ" w:eastAsia="ru-RU"/>
        </w:rPr>
        <w:t>;</w:t>
      </w:r>
    </w:p>
    <w:p w:rsidR="00106F3D" w:rsidRPr="00583B5E" w:rsidRDefault="00106F3D" w:rsidP="00C52713">
      <w:pPr>
        <w:pStyle w:val="a5"/>
        <w:numPr>
          <w:ilvl w:val="0"/>
          <w:numId w:val="34"/>
        </w:numPr>
        <w:tabs>
          <w:tab w:val="left" w:pos="284"/>
        </w:tabs>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б</w:t>
      </w:r>
      <w:r w:rsidR="008B592B" w:rsidRPr="00583B5E">
        <w:rPr>
          <w:rFonts w:ascii="Times New Roman" w:eastAsia="Times New Roman" w:hAnsi="Times New Roman" w:cs="Times New Roman"/>
          <w:sz w:val="28"/>
          <w:szCs w:val="28"/>
          <w:lang w:val="kk-KZ" w:eastAsia="ru-RU"/>
        </w:rPr>
        <w:t>і</w:t>
      </w:r>
      <w:r w:rsidR="00B67464" w:rsidRPr="00583B5E">
        <w:rPr>
          <w:rFonts w:ascii="Times New Roman" w:eastAsia="Times New Roman" w:hAnsi="Times New Roman" w:cs="Times New Roman"/>
          <w:sz w:val="28"/>
          <w:szCs w:val="28"/>
          <w:lang w:val="kk-KZ" w:eastAsia="ru-RU"/>
        </w:rPr>
        <w:t>рыңғай стандарттарды пайдалану</w:t>
      </w:r>
      <w:r w:rsidR="008B592B" w:rsidRPr="00583B5E">
        <w:rPr>
          <w:rFonts w:ascii="Times New Roman" w:eastAsia="Times New Roman" w:hAnsi="Times New Roman" w:cs="Times New Roman"/>
          <w:sz w:val="28"/>
          <w:szCs w:val="28"/>
          <w:lang w:val="kk-KZ" w:eastAsia="ru-RU"/>
        </w:rPr>
        <w:t>;</w:t>
      </w:r>
    </w:p>
    <w:p w:rsidR="00106F3D" w:rsidRPr="00583B5E" w:rsidRDefault="00845C74" w:rsidP="00C52713">
      <w:pPr>
        <w:pStyle w:val="a5"/>
        <w:numPr>
          <w:ilvl w:val="0"/>
          <w:numId w:val="34"/>
        </w:numPr>
        <w:tabs>
          <w:tab w:val="left" w:pos="284"/>
        </w:tabs>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 xml:space="preserve">мемлекеттік құпияларды құрайтын мәліметтерді қоспағанда, </w:t>
      </w:r>
      <w:r w:rsidR="00106F3D" w:rsidRPr="00583B5E">
        <w:rPr>
          <w:rFonts w:ascii="Times New Roman" w:eastAsia="Times New Roman" w:hAnsi="Times New Roman" w:cs="Times New Roman"/>
          <w:sz w:val="28"/>
          <w:szCs w:val="28"/>
          <w:lang w:val="kk-KZ" w:eastAsia="ru-RU"/>
        </w:rPr>
        <w:t>к</w:t>
      </w:r>
      <w:r w:rsidR="008B592B" w:rsidRPr="00583B5E">
        <w:rPr>
          <w:rFonts w:ascii="Times New Roman" w:eastAsia="Times New Roman" w:hAnsi="Times New Roman" w:cs="Times New Roman"/>
          <w:sz w:val="28"/>
          <w:szCs w:val="28"/>
          <w:lang w:val="kk-KZ" w:eastAsia="ru-RU"/>
        </w:rPr>
        <w:t xml:space="preserve">еңістіктік деректердің қолжетімділігі </w:t>
      </w:r>
      <w:r w:rsidR="00B67464" w:rsidRPr="00583B5E">
        <w:rPr>
          <w:rFonts w:ascii="Times New Roman" w:eastAsia="Times New Roman" w:hAnsi="Times New Roman" w:cs="Times New Roman"/>
          <w:sz w:val="28"/>
          <w:szCs w:val="28"/>
          <w:lang w:val="kk-KZ" w:eastAsia="ru-RU"/>
        </w:rPr>
        <w:t>мен ашықтығы</w:t>
      </w:r>
      <w:r w:rsidR="008B592B" w:rsidRPr="00583B5E">
        <w:rPr>
          <w:rFonts w:ascii="Times New Roman" w:eastAsia="Times New Roman" w:hAnsi="Times New Roman" w:cs="Times New Roman"/>
          <w:sz w:val="28"/>
          <w:szCs w:val="28"/>
          <w:lang w:val="kk-KZ" w:eastAsia="ru-RU"/>
        </w:rPr>
        <w:t>;</w:t>
      </w:r>
    </w:p>
    <w:p w:rsidR="00106F3D" w:rsidRPr="00583B5E" w:rsidRDefault="00106F3D" w:rsidP="00C52713">
      <w:pPr>
        <w:pStyle w:val="a5"/>
        <w:numPr>
          <w:ilvl w:val="0"/>
          <w:numId w:val="34"/>
        </w:numPr>
        <w:tabs>
          <w:tab w:val="left" w:pos="284"/>
        </w:tabs>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б</w:t>
      </w:r>
      <w:r w:rsidR="008B592B" w:rsidRPr="00583B5E">
        <w:rPr>
          <w:rFonts w:ascii="Times New Roman" w:eastAsia="Times New Roman" w:hAnsi="Times New Roman" w:cs="Times New Roman"/>
          <w:sz w:val="28"/>
          <w:szCs w:val="28"/>
          <w:lang w:val="kk-KZ" w:eastAsia="ru-RU"/>
        </w:rPr>
        <w:t>екіті</w:t>
      </w:r>
      <w:r w:rsidR="00B67464" w:rsidRPr="00583B5E">
        <w:rPr>
          <w:rFonts w:ascii="Times New Roman" w:eastAsia="Times New Roman" w:hAnsi="Times New Roman" w:cs="Times New Roman"/>
          <w:sz w:val="28"/>
          <w:szCs w:val="28"/>
          <w:lang w:val="kk-KZ" w:eastAsia="ru-RU"/>
        </w:rPr>
        <w:t xml:space="preserve">лген </w:t>
      </w:r>
      <w:r w:rsidR="00B14333" w:rsidRPr="00583B5E">
        <w:rPr>
          <w:rFonts w:ascii="Times New Roman" w:eastAsia="Times New Roman" w:hAnsi="Times New Roman" w:cs="Times New Roman"/>
          <w:sz w:val="28"/>
          <w:szCs w:val="28"/>
          <w:lang w:val="kk-KZ" w:eastAsia="ru-RU"/>
        </w:rPr>
        <w:t>есептеу</w:t>
      </w:r>
      <w:r w:rsidR="00B67464" w:rsidRPr="00583B5E">
        <w:rPr>
          <w:rFonts w:ascii="Times New Roman" w:eastAsia="Times New Roman" w:hAnsi="Times New Roman" w:cs="Times New Roman"/>
          <w:sz w:val="28"/>
          <w:szCs w:val="28"/>
          <w:lang w:val="kk-KZ" w:eastAsia="ru-RU"/>
        </w:rPr>
        <w:t xml:space="preserve"> жүйелерін пайдалану</w:t>
      </w:r>
      <w:r w:rsidR="008B592B" w:rsidRPr="00583B5E">
        <w:rPr>
          <w:rFonts w:ascii="Times New Roman" w:eastAsia="Times New Roman" w:hAnsi="Times New Roman" w:cs="Times New Roman"/>
          <w:sz w:val="28"/>
          <w:szCs w:val="28"/>
          <w:lang w:val="kk-KZ" w:eastAsia="ru-RU"/>
        </w:rPr>
        <w:t>;</w:t>
      </w:r>
    </w:p>
    <w:p w:rsidR="00106F3D" w:rsidRPr="00583B5E" w:rsidRDefault="00106F3D" w:rsidP="00C52713">
      <w:pPr>
        <w:pStyle w:val="a5"/>
        <w:numPr>
          <w:ilvl w:val="0"/>
          <w:numId w:val="34"/>
        </w:numPr>
        <w:tabs>
          <w:tab w:val="left" w:pos="284"/>
        </w:tabs>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и</w:t>
      </w:r>
      <w:r w:rsidR="00FC6766" w:rsidRPr="00583B5E">
        <w:rPr>
          <w:rFonts w:ascii="Times New Roman" w:eastAsia="Times New Roman" w:hAnsi="Times New Roman" w:cs="Times New Roman"/>
          <w:sz w:val="28"/>
          <w:szCs w:val="28"/>
          <w:lang w:val="kk-KZ" w:eastAsia="ru-RU"/>
        </w:rPr>
        <w:t>нтероперабельділік</w:t>
      </w:r>
      <w:r w:rsidR="008B592B" w:rsidRPr="00583B5E">
        <w:rPr>
          <w:rFonts w:ascii="Times New Roman" w:eastAsia="Times New Roman" w:hAnsi="Times New Roman" w:cs="Times New Roman"/>
          <w:sz w:val="28"/>
          <w:szCs w:val="28"/>
          <w:lang w:val="kk-KZ" w:eastAsia="ru-RU"/>
        </w:rPr>
        <w:t xml:space="preserve"> (өзара үйлесімділік);</w:t>
      </w:r>
    </w:p>
    <w:p w:rsidR="008B592B" w:rsidRPr="00583B5E" w:rsidRDefault="00106F3D" w:rsidP="00C52713">
      <w:pPr>
        <w:pStyle w:val="a5"/>
        <w:numPr>
          <w:ilvl w:val="0"/>
          <w:numId w:val="34"/>
        </w:numPr>
        <w:tabs>
          <w:tab w:val="left" w:pos="284"/>
        </w:tabs>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г</w:t>
      </w:r>
      <w:r w:rsidR="00862764" w:rsidRPr="00583B5E">
        <w:rPr>
          <w:rFonts w:ascii="Times New Roman" w:eastAsia="Times New Roman" w:hAnsi="Times New Roman" w:cs="Times New Roman"/>
          <w:sz w:val="28"/>
          <w:szCs w:val="28"/>
          <w:lang w:val="kk-KZ" w:eastAsia="ru-RU"/>
        </w:rPr>
        <w:t>еодезия</w:t>
      </w:r>
      <w:r w:rsidR="008B592B" w:rsidRPr="00583B5E">
        <w:rPr>
          <w:rFonts w:ascii="Times New Roman" w:eastAsia="Times New Roman" w:hAnsi="Times New Roman" w:cs="Times New Roman"/>
          <w:sz w:val="28"/>
          <w:szCs w:val="28"/>
          <w:lang w:val="kk-KZ" w:eastAsia="ru-RU"/>
        </w:rPr>
        <w:t xml:space="preserve"> </w:t>
      </w:r>
      <w:r w:rsidR="00862764" w:rsidRPr="00583B5E">
        <w:rPr>
          <w:rFonts w:ascii="Times New Roman" w:eastAsia="Times New Roman" w:hAnsi="Times New Roman" w:cs="Times New Roman"/>
          <w:sz w:val="28"/>
          <w:szCs w:val="28"/>
          <w:lang w:val="kk-KZ" w:eastAsia="ru-RU"/>
        </w:rPr>
        <w:t xml:space="preserve">және </w:t>
      </w:r>
      <w:r w:rsidR="008B592B" w:rsidRPr="00583B5E">
        <w:rPr>
          <w:rFonts w:ascii="Times New Roman" w:eastAsia="Times New Roman" w:hAnsi="Times New Roman" w:cs="Times New Roman"/>
          <w:sz w:val="28"/>
          <w:szCs w:val="28"/>
          <w:lang w:val="kk-KZ" w:eastAsia="ru-RU"/>
        </w:rPr>
        <w:t>картография саласының ғылыми дамуын мемлекеттік қолд</w:t>
      </w:r>
      <w:r w:rsidR="00FC6766" w:rsidRPr="00583B5E">
        <w:rPr>
          <w:rFonts w:ascii="Times New Roman" w:eastAsia="Times New Roman" w:hAnsi="Times New Roman" w:cs="Times New Roman"/>
          <w:sz w:val="28"/>
          <w:szCs w:val="28"/>
          <w:lang w:val="kk-KZ" w:eastAsia="ru-RU"/>
        </w:rPr>
        <w:t>ау және ынталандыру</w:t>
      </w:r>
      <w:r w:rsidR="00B13EBD" w:rsidRPr="00583B5E">
        <w:rPr>
          <w:rFonts w:ascii="Times New Roman" w:eastAsia="Times New Roman" w:hAnsi="Times New Roman" w:cs="Times New Roman"/>
          <w:sz w:val="28"/>
          <w:szCs w:val="28"/>
          <w:lang w:val="kk-KZ" w:eastAsia="ru-RU"/>
        </w:rPr>
        <w:t xml:space="preserve"> қағидат</w:t>
      </w:r>
      <w:r w:rsidR="00B14333" w:rsidRPr="00583B5E">
        <w:rPr>
          <w:rFonts w:ascii="Times New Roman" w:eastAsia="Times New Roman" w:hAnsi="Times New Roman" w:cs="Times New Roman"/>
          <w:sz w:val="28"/>
          <w:szCs w:val="28"/>
          <w:lang w:val="kk-KZ" w:eastAsia="ru-RU"/>
        </w:rPr>
        <w:t>тар</w:t>
      </w:r>
      <w:r w:rsidR="00B13EBD" w:rsidRPr="00583B5E">
        <w:rPr>
          <w:rFonts w:ascii="Times New Roman" w:eastAsia="Times New Roman" w:hAnsi="Times New Roman" w:cs="Times New Roman"/>
          <w:sz w:val="28"/>
          <w:szCs w:val="28"/>
          <w:lang w:val="kk-KZ" w:eastAsia="ru-RU"/>
        </w:rPr>
        <w:t>ына негізделеді</w:t>
      </w:r>
      <w:r w:rsidR="008B592B" w:rsidRPr="00583B5E">
        <w:rPr>
          <w:rFonts w:ascii="Times New Roman" w:eastAsia="Times New Roman" w:hAnsi="Times New Roman" w:cs="Times New Roman"/>
          <w:sz w:val="28"/>
          <w:szCs w:val="28"/>
          <w:lang w:val="kk-KZ" w:eastAsia="ru-RU"/>
        </w:rPr>
        <w:t>.</w:t>
      </w:r>
    </w:p>
    <w:p w:rsidR="00EE22F9" w:rsidRPr="009A4EA7" w:rsidRDefault="00EE22F9" w:rsidP="00C52713">
      <w:pPr>
        <w:contextualSpacing/>
        <w:rPr>
          <w:rFonts w:eastAsia="Times New Roman"/>
          <w:b/>
          <w:bCs/>
          <w:sz w:val="36"/>
          <w:szCs w:val="28"/>
          <w:lang w:val="kk-KZ"/>
        </w:rPr>
      </w:pPr>
    </w:p>
    <w:p w:rsidR="00862764" w:rsidRPr="00583B5E" w:rsidRDefault="00862764" w:rsidP="00C52713">
      <w:pPr>
        <w:contextualSpacing/>
        <w:rPr>
          <w:rFonts w:eastAsia="Times New Roman"/>
          <w:b/>
          <w:bCs/>
          <w:szCs w:val="28"/>
          <w:lang w:val="kk-KZ"/>
        </w:rPr>
      </w:pPr>
      <w:r w:rsidRPr="00583B5E">
        <w:rPr>
          <w:rFonts w:eastAsia="Times New Roman"/>
          <w:b/>
          <w:bCs/>
          <w:szCs w:val="28"/>
          <w:lang w:val="kk-KZ"/>
        </w:rPr>
        <w:t>6-бап. Геодезиялық және картографиялық қызметтің негізгі бағыттары</w:t>
      </w:r>
    </w:p>
    <w:p w:rsidR="00862764" w:rsidRPr="00583B5E" w:rsidRDefault="007A7D67" w:rsidP="00C52713">
      <w:pPr>
        <w:contextualSpacing/>
        <w:rPr>
          <w:rFonts w:eastAsia="Times New Roman"/>
          <w:szCs w:val="28"/>
          <w:lang w:val="kk-KZ" w:eastAsia="ru-RU"/>
        </w:rPr>
      </w:pPr>
      <w:r w:rsidRPr="00583B5E">
        <w:rPr>
          <w:rFonts w:eastAsia="Times New Roman"/>
          <w:szCs w:val="28"/>
          <w:lang w:val="kk-KZ" w:eastAsia="ru-RU"/>
        </w:rPr>
        <w:t xml:space="preserve">1. </w:t>
      </w:r>
      <w:r w:rsidR="00862764" w:rsidRPr="00583B5E">
        <w:rPr>
          <w:rFonts w:eastAsia="Times New Roman"/>
          <w:szCs w:val="28"/>
          <w:lang w:val="kk-KZ" w:eastAsia="ru-RU"/>
        </w:rPr>
        <w:t>Орындалатын жұмыстардың мақсатына қарай геодезиялық және картографиялық қызмет:</w:t>
      </w:r>
    </w:p>
    <w:p w:rsidR="00862764" w:rsidRPr="00583B5E" w:rsidRDefault="007A7D67" w:rsidP="00C52713">
      <w:pPr>
        <w:contextualSpacing/>
        <w:rPr>
          <w:rFonts w:eastAsia="Times New Roman"/>
          <w:szCs w:val="28"/>
          <w:lang w:val="kk-KZ" w:eastAsia="ru-RU"/>
        </w:rPr>
      </w:pPr>
      <w:r w:rsidRPr="00583B5E">
        <w:rPr>
          <w:rFonts w:eastAsia="Times New Roman"/>
          <w:szCs w:val="28"/>
          <w:lang w:val="kk-KZ" w:eastAsia="ru-RU"/>
        </w:rPr>
        <w:t xml:space="preserve">1) </w:t>
      </w:r>
      <w:r w:rsidR="00862764" w:rsidRPr="00583B5E">
        <w:rPr>
          <w:rFonts w:eastAsia="Times New Roman"/>
          <w:szCs w:val="28"/>
          <w:lang w:val="kk-KZ" w:eastAsia="ru-RU"/>
        </w:rPr>
        <w:t>нәтижелерінің жалпы мемлекеттік және салааралық маңызы бар мемлекеттік мақсат</w:t>
      </w:r>
      <w:r w:rsidR="008A53F5">
        <w:rPr>
          <w:rFonts w:eastAsia="Times New Roman"/>
          <w:szCs w:val="28"/>
          <w:lang w:val="kk-KZ" w:eastAsia="ru-RU"/>
        </w:rPr>
        <w:t xml:space="preserve">тағы </w:t>
      </w:r>
      <w:r w:rsidR="00862764" w:rsidRPr="00583B5E">
        <w:rPr>
          <w:rFonts w:eastAsia="Times New Roman"/>
          <w:szCs w:val="28"/>
          <w:lang w:val="kk-KZ" w:eastAsia="ru-RU"/>
        </w:rPr>
        <w:t>қызмет;</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2) жүргізу қажет</w:t>
      </w:r>
      <w:r w:rsidR="00590128" w:rsidRPr="00583B5E">
        <w:rPr>
          <w:rFonts w:eastAsia="Times New Roman"/>
          <w:szCs w:val="28"/>
          <w:lang w:val="kk-KZ" w:eastAsia="ru-RU"/>
        </w:rPr>
        <w:t>т</w:t>
      </w:r>
      <w:r w:rsidRPr="00583B5E">
        <w:rPr>
          <w:rFonts w:eastAsia="Times New Roman"/>
          <w:szCs w:val="28"/>
          <w:lang w:val="kk-KZ" w:eastAsia="ru-RU"/>
        </w:rPr>
        <w:t>ігі Қазақстан Республикасының геодези</w:t>
      </w:r>
      <w:r w:rsidR="008A53F5">
        <w:rPr>
          <w:rFonts w:eastAsia="Times New Roman"/>
          <w:szCs w:val="28"/>
          <w:lang w:val="kk-KZ" w:eastAsia="ru-RU"/>
        </w:rPr>
        <w:t>ялық және картографиялық қызмет</w:t>
      </w:r>
      <w:r w:rsidRPr="00583B5E">
        <w:rPr>
          <w:rFonts w:eastAsia="Times New Roman"/>
          <w:szCs w:val="28"/>
          <w:lang w:val="kk-KZ" w:eastAsia="ru-RU"/>
        </w:rPr>
        <w:t xml:space="preserve"> субъектілерінің қажетт</w:t>
      </w:r>
      <w:r w:rsidR="008A53F5">
        <w:rPr>
          <w:rFonts w:eastAsia="Times New Roman"/>
          <w:szCs w:val="28"/>
          <w:lang w:val="kk-KZ" w:eastAsia="ru-RU"/>
        </w:rPr>
        <w:t>ілікт</w:t>
      </w:r>
      <w:r w:rsidRPr="00583B5E">
        <w:rPr>
          <w:rFonts w:eastAsia="Times New Roman"/>
          <w:szCs w:val="28"/>
          <w:lang w:val="kk-KZ" w:eastAsia="ru-RU"/>
        </w:rPr>
        <w:t>ерімен айқындалатын арна</w:t>
      </w:r>
      <w:r w:rsidR="008A53F5">
        <w:rPr>
          <w:rFonts w:eastAsia="Times New Roman"/>
          <w:szCs w:val="28"/>
          <w:lang w:val="kk-KZ" w:eastAsia="ru-RU"/>
        </w:rPr>
        <w:t>й</w:t>
      </w:r>
      <w:r w:rsidRPr="00583B5E">
        <w:rPr>
          <w:rFonts w:eastAsia="Times New Roman"/>
          <w:szCs w:val="28"/>
          <w:lang w:val="kk-KZ" w:eastAsia="ru-RU"/>
        </w:rPr>
        <w:t>ы және (немесе) салалық мақсат</w:t>
      </w:r>
      <w:r w:rsidR="008A53F5">
        <w:rPr>
          <w:rFonts w:eastAsia="Times New Roman"/>
          <w:szCs w:val="28"/>
          <w:lang w:val="kk-KZ" w:eastAsia="ru-RU"/>
        </w:rPr>
        <w:t xml:space="preserve">ағы </w:t>
      </w:r>
      <w:r w:rsidRPr="00583B5E">
        <w:rPr>
          <w:rFonts w:eastAsia="Times New Roman"/>
          <w:szCs w:val="28"/>
          <w:lang w:val="kk-KZ" w:eastAsia="ru-RU"/>
        </w:rPr>
        <w:t>қызмет болып бөлінеді.</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2. Мемлекеттік мақсат</w:t>
      </w:r>
      <w:r w:rsidR="008A53F5">
        <w:rPr>
          <w:rFonts w:eastAsia="Times New Roman"/>
          <w:szCs w:val="28"/>
          <w:lang w:val="kk-KZ" w:eastAsia="ru-RU"/>
        </w:rPr>
        <w:t xml:space="preserve">ағы </w:t>
      </w:r>
      <w:r w:rsidRPr="00583B5E">
        <w:rPr>
          <w:rFonts w:eastAsia="Times New Roman"/>
          <w:szCs w:val="28"/>
          <w:lang w:val="kk-KZ" w:eastAsia="ru-RU"/>
        </w:rPr>
        <w:t>геодезиялық және картограф</w:t>
      </w:r>
      <w:r w:rsidR="00B13EBD" w:rsidRPr="00583B5E">
        <w:rPr>
          <w:rFonts w:eastAsia="Times New Roman"/>
          <w:szCs w:val="28"/>
          <w:lang w:val="kk-KZ" w:eastAsia="ru-RU"/>
        </w:rPr>
        <w:t>иялық қызмет</w:t>
      </w:r>
      <w:r w:rsidR="00FC6766" w:rsidRPr="00583B5E">
        <w:rPr>
          <w:rFonts w:eastAsia="Times New Roman"/>
          <w:szCs w:val="28"/>
          <w:lang w:val="kk-KZ" w:eastAsia="ru-RU"/>
        </w:rPr>
        <w:t>:</w:t>
      </w:r>
    </w:p>
    <w:p w:rsidR="00862764" w:rsidRPr="00583B5E" w:rsidRDefault="00B14333" w:rsidP="00C52713">
      <w:pPr>
        <w:contextualSpacing/>
        <w:rPr>
          <w:rFonts w:eastAsia="Times New Roman"/>
          <w:szCs w:val="28"/>
          <w:lang w:val="kk-KZ" w:eastAsia="ru-RU"/>
        </w:rPr>
      </w:pPr>
      <w:r w:rsidRPr="00583B5E">
        <w:rPr>
          <w:rFonts w:eastAsia="Times New Roman"/>
          <w:szCs w:val="28"/>
          <w:lang w:val="kk-KZ" w:eastAsia="ru-RU"/>
        </w:rPr>
        <w:t>1) Ж</w:t>
      </w:r>
      <w:r w:rsidR="00862764" w:rsidRPr="00583B5E">
        <w:rPr>
          <w:rFonts w:eastAsia="Times New Roman"/>
          <w:szCs w:val="28"/>
          <w:lang w:val="kk-KZ" w:eastAsia="ru-RU"/>
        </w:rPr>
        <w:t xml:space="preserve">ердің пішінін, </w:t>
      </w:r>
      <w:r w:rsidR="008A53F5">
        <w:rPr>
          <w:rFonts w:eastAsia="Times New Roman"/>
          <w:szCs w:val="28"/>
          <w:lang w:val="kk-KZ" w:eastAsia="ru-RU"/>
        </w:rPr>
        <w:t>өлшемд</w:t>
      </w:r>
      <w:r w:rsidR="00862764" w:rsidRPr="00583B5E">
        <w:rPr>
          <w:rFonts w:eastAsia="Times New Roman"/>
          <w:szCs w:val="28"/>
          <w:lang w:val="kk-KZ" w:eastAsia="ru-RU"/>
        </w:rPr>
        <w:t>ерін және сыртқы гравитациялық өрісін а</w:t>
      </w:r>
      <w:r w:rsidR="008A53F5">
        <w:rPr>
          <w:rFonts w:eastAsia="Times New Roman"/>
          <w:szCs w:val="28"/>
          <w:lang w:val="kk-KZ" w:eastAsia="ru-RU"/>
        </w:rPr>
        <w:t>йқынд</w:t>
      </w:r>
      <w:r w:rsidR="00862764" w:rsidRPr="00583B5E">
        <w:rPr>
          <w:rFonts w:eastAsia="Times New Roman"/>
          <w:szCs w:val="28"/>
          <w:lang w:val="kk-KZ" w:eastAsia="ru-RU"/>
        </w:rPr>
        <w:t>ау</w:t>
      </w:r>
      <w:r w:rsidR="00845B2A" w:rsidRPr="00583B5E">
        <w:rPr>
          <w:rFonts w:eastAsia="Times New Roman"/>
          <w:szCs w:val="28"/>
          <w:lang w:val="kk-KZ" w:eastAsia="ru-RU"/>
        </w:rPr>
        <w:t>ды</w:t>
      </w:r>
      <w:r w:rsidR="00862764"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 xml:space="preserve">2) мемлекеттік </w:t>
      </w:r>
      <w:r w:rsidR="008A53F5">
        <w:rPr>
          <w:rFonts w:eastAsia="Times New Roman"/>
          <w:szCs w:val="28"/>
          <w:lang w:val="kk-KZ" w:eastAsia="ru-RU"/>
        </w:rPr>
        <w:t>есептеу</w:t>
      </w:r>
      <w:r w:rsidRPr="00583B5E">
        <w:rPr>
          <w:rFonts w:eastAsia="Times New Roman"/>
          <w:szCs w:val="28"/>
          <w:lang w:val="kk-KZ" w:eastAsia="ru-RU"/>
        </w:rPr>
        <w:t xml:space="preserve"> жүйелерінің, топографиялық карталар мен жоспарлардың картографиялық проекцияларының параметрлерін айқындау</w:t>
      </w:r>
      <w:r w:rsidR="00845B2A" w:rsidRPr="00583B5E">
        <w:rPr>
          <w:rFonts w:eastAsia="Times New Roman"/>
          <w:szCs w:val="28"/>
          <w:lang w:val="kk-KZ" w:eastAsia="ru-RU"/>
        </w:rPr>
        <w:t>ды</w:t>
      </w:r>
      <w:r w:rsidRPr="00583B5E">
        <w:rPr>
          <w:rFonts w:eastAsia="Times New Roman"/>
          <w:szCs w:val="28"/>
          <w:lang w:val="kk-KZ" w:eastAsia="ru-RU"/>
        </w:rPr>
        <w:t>;</w:t>
      </w:r>
    </w:p>
    <w:p w:rsidR="00862764" w:rsidRPr="00583B5E" w:rsidRDefault="00B13EBD" w:rsidP="00C52713">
      <w:pPr>
        <w:contextualSpacing/>
        <w:rPr>
          <w:rFonts w:eastAsia="Times New Roman"/>
          <w:szCs w:val="28"/>
          <w:lang w:val="kk-KZ" w:eastAsia="ru-RU"/>
        </w:rPr>
      </w:pPr>
      <w:r w:rsidRPr="00583B5E">
        <w:rPr>
          <w:rFonts w:eastAsia="Times New Roman"/>
          <w:szCs w:val="28"/>
          <w:lang w:val="kk-KZ" w:eastAsia="ru-RU"/>
        </w:rPr>
        <w:t>3) ж</w:t>
      </w:r>
      <w:r w:rsidR="00862764" w:rsidRPr="00583B5E">
        <w:rPr>
          <w:rFonts w:eastAsia="Times New Roman"/>
          <w:szCs w:val="28"/>
          <w:lang w:val="kk-KZ" w:eastAsia="ru-RU"/>
        </w:rPr>
        <w:t>ерді геодинамикалық зерттеу</w:t>
      </w:r>
      <w:r w:rsidR="00845B2A" w:rsidRPr="00583B5E">
        <w:rPr>
          <w:rFonts w:eastAsia="Times New Roman"/>
          <w:szCs w:val="28"/>
          <w:lang w:val="kk-KZ" w:eastAsia="ru-RU"/>
        </w:rPr>
        <w:t>ді</w:t>
      </w:r>
      <w:r w:rsidR="00862764"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 xml:space="preserve">4) тығыздығы мен дәлдігі топографиялық карталар </w:t>
      </w:r>
      <w:r w:rsidR="008A53F5">
        <w:rPr>
          <w:rFonts w:eastAsia="Times New Roman"/>
          <w:szCs w:val="28"/>
          <w:lang w:val="kk-KZ" w:eastAsia="ru-RU"/>
        </w:rPr>
        <w:t>мен жоспарлар жасауды, қорғаныс</w:t>
      </w:r>
      <w:r w:rsidRPr="00583B5E">
        <w:rPr>
          <w:rFonts w:eastAsia="Times New Roman"/>
          <w:szCs w:val="28"/>
          <w:lang w:val="kk-KZ" w:eastAsia="ru-RU"/>
        </w:rPr>
        <w:t xml:space="preserve">, ғылыми-зерттеу және өзге де міндеттерді шешуді қамтамасыз ететін, іргелі астрономиялық-геодезиялық желінің, дәлдігі жоғары геодезиялық желінің, спутниктік геодезиялық желінің, астрономиялық-геодезиялық желінің, қоюлану геодезиялық желісінің, барлық сыныптағы нивелирлік желілердің, гравиметриялық желілердің іргелі және бірінші сыныбының пункттері жататын мемлекеттік геодезиялық желілерді </w:t>
      </w:r>
      <w:r w:rsidR="00FC6766" w:rsidRPr="00583B5E">
        <w:rPr>
          <w:rFonts w:eastAsia="Times New Roman"/>
          <w:szCs w:val="28"/>
          <w:lang w:val="kk-KZ" w:eastAsia="ru-RU"/>
        </w:rPr>
        <w:t>құру</w:t>
      </w:r>
      <w:r w:rsidR="00845B2A" w:rsidRPr="00583B5E">
        <w:rPr>
          <w:rFonts w:eastAsia="Times New Roman"/>
          <w:szCs w:val="28"/>
          <w:lang w:val="kk-KZ" w:eastAsia="ru-RU"/>
        </w:rPr>
        <w:t>ды</w:t>
      </w:r>
      <w:r w:rsidR="00FC6766" w:rsidRPr="00583B5E">
        <w:rPr>
          <w:rFonts w:eastAsia="Times New Roman"/>
          <w:szCs w:val="28"/>
          <w:lang w:val="kk-KZ" w:eastAsia="ru-RU"/>
        </w:rPr>
        <w:t>, дамыту</w:t>
      </w:r>
      <w:r w:rsidR="00845B2A" w:rsidRPr="00583B5E">
        <w:rPr>
          <w:rFonts w:eastAsia="Times New Roman"/>
          <w:szCs w:val="28"/>
          <w:lang w:val="kk-KZ" w:eastAsia="ru-RU"/>
        </w:rPr>
        <w:t>ды</w:t>
      </w:r>
      <w:r w:rsidRPr="00583B5E">
        <w:rPr>
          <w:rFonts w:eastAsia="Times New Roman"/>
          <w:szCs w:val="28"/>
          <w:lang w:val="kk-KZ" w:eastAsia="ru-RU"/>
        </w:rPr>
        <w:t>, ол</w:t>
      </w:r>
      <w:r w:rsidR="00FC6766" w:rsidRPr="00583B5E">
        <w:rPr>
          <w:rFonts w:eastAsia="Times New Roman"/>
          <w:szCs w:val="28"/>
          <w:lang w:val="kk-KZ" w:eastAsia="ru-RU"/>
        </w:rPr>
        <w:t>ардың сақталуын қамтамасыз ету</w:t>
      </w:r>
      <w:r w:rsidR="00845B2A" w:rsidRPr="00583B5E">
        <w:rPr>
          <w:rFonts w:eastAsia="Times New Roman"/>
          <w:szCs w:val="28"/>
          <w:lang w:val="kk-KZ" w:eastAsia="ru-RU"/>
        </w:rPr>
        <w:t>ді</w:t>
      </w:r>
      <w:r w:rsidRPr="00583B5E">
        <w:rPr>
          <w:rFonts w:eastAsia="Times New Roman"/>
          <w:szCs w:val="28"/>
          <w:lang w:val="kk-KZ" w:eastAsia="ru-RU"/>
        </w:rPr>
        <w:t xml:space="preserve"> жә</w:t>
      </w:r>
      <w:r w:rsidR="00FC6766" w:rsidRPr="00583B5E">
        <w:rPr>
          <w:rFonts w:eastAsia="Times New Roman"/>
          <w:szCs w:val="28"/>
          <w:lang w:val="kk-KZ" w:eastAsia="ru-RU"/>
        </w:rPr>
        <w:t xml:space="preserve">не жұмыс </w:t>
      </w:r>
      <w:r w:rsidR="008A53F5">
        <w:rPr>
          <w:rFonts w:eastAsia="Times New Roman"/>
          <w:szCs w:val="28"/>
          <w:lang w:val="kk-KZ" w:eastAsia="ru-RU"/>
        </w:rPr>
        <w:t>жай-күйінде</w:t>
      </w:r>
      <w:r w:rsidR="00FC6766" w:rsidRPr="00583B5E">
        <w:rPr>
          <w:rFonts w:eastAsia="Times New Roman"/>
          <w:szCs w:val="28"/>
          <w:lang w:val="kk-KZ" w:eastAsia="ru-RU"/>
        </w:rPr>
        <w:t xml:space="preserve"> ұстап тұру</w:t>
      </w:r>
      <w:r w:rsidR="00845B2A" w:rsidRPr="00583B5E">
        <w:rPr>
          <w:rFonts w:eastAsia="Times New Roman"/>
          <w:szCs w:val="28"/>
          <w:lang w:val="kk-KZ" w:eastAsia="ru-RU"/>
        </w:rPr>
        <w:t>ды</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5) дәлдігі мен мазмұны жалпы мемлекеттік, қорғаныс, ғылыми-зерттеу және өзге де міндеттерді</w:t>
      </w:r>
      <w:r w:rsidR="008A53F5">
        <w:rPr>
          <w:rFonts w:eastAsia="Times New Roman"/>
          <w:szCs w:val="28"/>
          <w:lang w:val="kk-KZ" w:eastAsia="ru-RU"/>
        </w:rPr>
        <w:t xml:space="preserve"> </w:t>
      </w:r>
      <w:r w:rsidRPr="00583B5E">
        <w:rPr>
          <w:rFonts w:eastAsia="Times New Roman"/>
          <w:szCs w:val="28"/>
          <w:lang w:val="kk-KZ" w:eastAsia="ru-RU"/>
        </w:rPr>
        <w:t xml:space="preserve"> шеш</w:t>
      </w:r>
      <w:r w:rsidR="008A53F5">
        <w:rPr>
          <w:rFonts w:eastAsia="Times New Roman"/>
          <w:szCs w:val="28"/>
          <w:lang w:val="kk-KZ" w:eastAsia="ru-RU"/>
        </w:rPr>
        <w:t>уді</w:t>
      </w:r>
      <w:r w:rsidRPr="00583B5E">
        <w:rPr>
          <w:rFonts w:eastAsia="Times New Roman"/>
          <w:szCs w:val="28"/>
          <w:lang w:val="kk-KZ" w:eastAsia="ru-RU"/>
        </w:rPr>
        <w:t xml:space="preserve"> қамтамасыз ететін топографиялық карталар мен жоспарларды, оның ішінде қалалар мен елді мекендердің жоспарларын графикалық, цифрлық, фотографиялық, электрондық және өзге де нысандарда жасау</w:t>
      </w:r>
      <w:r w:rsidR="00845B2A" w:rsidRPr="00583B5E">
        <w:rPr>
          <w:rFonts w:eastAsia="Times New Roman"/>
          <w:szCs w:val="28"/>
          <w:lang w:val="kk-KZ" w:eastAsia="ru-RU"/>
        </w:rPr>
        <w:t xml:space="preserve">ды, жаңартуды </w:t>
      </w:r>
      <w:r w:rsidRPr="00583B5E">
        <w:rPr>
          <w:rFonts w:eastAsia="Times New Roman"/>
          <w:szCs w:val="28"/>
          <w:lang w:val="kk-KZ" w:eastAsia="ru-RU"/>
        </w:rPr>
        <w:t>және басып шығару</w:t>
      </w:r>
      <w:r w:rsidR="00845B2A" w:rsidRPr="00583B5E">
        <w:rPr>
          <w:rFonts w:eastAsia="Times New Roman"/>
          <w:szCs w:val="28"/>
          <w:lang w:val="kk-KZ" w:eastAsia="ru-RU"/>
        </w:rPr>
        <w:t>ды</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lastRenderedPageBreak/>
        <w:t xml:space="preserve">6) Қазақстан Республикасының Мемлекеттік шекарасы сызығының </w:t>
      </w:r>
      <w:r w:rsidR="00CD29A6" w:rsidRPr="00583B5E">
        <w:rPr>
          <w:rFonts w:eastAsia="Times New Roman"/>
          <w:szCs w:val="28"/>
          <w:lang w:val="kk-KZ" w:eastAsia="ru-RU"/>
        </w:rPr>
        <w:t>межеленуін</w:t>
      </w:r>
      <w:r w:rsidRPr="00583B5E">
        <w:rPr>
          <w:rFonts w:eastAsia="Times New Roman"/>
          <w:szCs w:val="28"/>
          <w:lang w:val="kk-KZ" w:eastAsia="ru-RU"/>
        </w:rPr>
        <w:t xml:space="preserve">, </w:t>
      </w:r>
      <w:r w:rsidR="00FC6766" w:rsidRPr="00583B5E">
        <w:rPr>
          <w:rFonts w:eastAsia="Times New Roman"/>
          <w:szCs w:val="28"/>
          <w:lang w:val="kk-KZ" w:eastAsia="ru-RU"/>
        </w:rPr>
        <w:t>шегенделуін</w:t>
      </w:r>
      <w:r w:rsidRPr="00583B5E">
        <w:rPr>
          <w:rFonts w:eastAsia="Times New Roman"/>
          <w:szCs w:val="28"/>
          <w:lang w:val="kk-KZ" w:eastAsia="ru-RU"/>
        </w:rPr>
        <w:t xml:space="preserve"> және өтуін тексеруді, сондай-ақ Қазақстан Республикасының теңіз кеңіс</w:t>
      </w:r>
      <w:r w:rsidRPr="0036362F">
        <w:rPr>
          <w:rFonts w:eastAsia="Times New Roman"/>
          <w:szCs w:val="28"/>
          <w:lang w:val="kk-KZ" w:eastAsia="ru-RU"/>
        </w:rPr>
        <w:t>т</w:t>
      </w:r>
      <w:r w:rsidR="005F2758" w:rsidRPr="0036362F">
        <w:rPr>
          <w:rFonts w:eastAsia="Times New Roman"/>
          <w:szCs w:val="28"/>
          <w:lang w:val="kk-KZ" w:eastAsia="ru-RU"/>
        </w:rPr>
        <w:t>ікт</w:t>
      </w:r>
      <w:r w:rsidR="008A53F5">
        <w:rPr>
          <w:rFonts w:eastAsia="Times New Roman"/>
          <w:szCs w:val="28"/>
          <w:lang w:val="kk-KZ" w:eastAsia="ru-RU"/>
        </w:rPr>
        <w:t>ерін</w:t>
      </w:r>
      <w:r w:rsidRPr="00583B5E">
        <w:rPr>
          <w:rFonts w:eastAsia="Times New Roman"/>
          <w:szCs w:val="28"/>
          <w:lang w:val="kk-KZ" w:eastAsia="ru-RU"/>
        </w:rPr>
        <w:t xml:space="preserve"> </w:t>
      </w:r>
      <w:r w:rsidR="00FC6766" w:rsidRPr="00583B5E">
        <w:rPr>
          <w:rFonts w:eastAsia="Times New Roman"/>
          <w:szCs w:val="28"/>
          <w:lang w:val="kk-KZ" w:eastAsia="ru-RU"/>
        </w:rPr>
        <w:t>межелеуді</w:t>
      </w:r>
      <w:r w:rsidRPr="00583B5E">
        <w:rPr>
          <w:rFonts w:eastAsia="Times New Roman"/>
          <w:szCs w:val="28"/>
          <w:lang w:val="kk-KZ" w:eastAsia="ru-RU"/>
        </w:rPr>
        <w:t xml:space="preserve"> геодезиялық, картографиялық, топографиялық және г</w:t>
      </w:r>
      <w:r w:rsidR="00FC6766" w:rsidRPr="00583B5E">
        <w:rPr>
          <w:rFonts w:eastAsia="Times New Roman"/>
          <w:szCs w:val="28"/>
          <w:lang w:val="kk-KZ" w:eastAsia="ru-RU"/>
        </w:rPr>
        <w:t>идрографиялық қамтамасыз ету</w:t>
      </w:r>
      <w:r w:rsidR="00845B2A" w:rsidRPr="00583B5E">
        <w:rPr>
          <w:rFonts w:eastAsia="Times New Roman"/>
          <w:szCs w:val="28"/>
          <w:lang w:val="kk-KZ" w:eastAsia="ru-RU"/>
        </w:rPr>
        <w:t>ді</w:t>
      </w:r>
      <w:r w:rsidR="00FC6766"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7) теңіздер, көлдер, өзендер, су қоймалары қайраңын</w:t>
      </w:r>
      <w:r w:rsidR="009B1DD9">
        <w:rPr>
          <w:rFonts w:eastAsia="Times New Roman"/>
          <w:szCs w:val="28"/>
          <w:lang w:val="kk-KZ" w:eastAsia="ru-RU"/>
        </w:rPr>
        <w:t xml:space="preserve">                </w:t>
      </w:r>
      <w:r w:rsidRPr="00583B5E">
        <w:rPr>
          <w:rFonts w:eastAsia="Times New Roman"/>
          <w:szCs w:val="28"/>
          <w:lang w:val="kk-KZ" w:eastAsia="ru-RU"/>
        </w:rPr>
        <w:t xml:space="preserve"> картографиялау</w:t>
      </w:r>
      <w:r w:rsidR="00845B2A" w:rsidRPr="00583B5E">
        <w:rPr>
          <w:rFonts w:eastAsia="Times New Roman"/>
          <w:szCs w:val="28"/>
          <w:lang w:val="kk-KZ" w:eastAsia="ru-RU"/>
        </w:rPr>
        <w:t>ды</w:t>
      </w:r>
      <w:r w:rsidRPr="00583B5E">
        <w:rPr>
          <w:rFonts w:eastAsia="Times New Roman"/>
          <w:szCs w:val="28"/>
          <w:lang w:val="kk-KZ" w:eastAsia="ru-RU"/>
        </w:rPr>
        <w:t xml:space="preserve"> және топографиялық, навигациялық теңіз карталарын, құралдарын, теңіздер, кеме жүзетін өзендер мен су айдындары лоцияларын жасау</w:t>
      </w:r>
      <w:r w:rsidR="00845B2A" w:rsidRPr="00583B5E">
        <w:rPr>
          <w:rFonts w:eastAsia="Times New Roman"/>
          <w:szCs w:val="28"/>
          <w:lang w:val="kk-KZ" w:eastAsia="ru-RU"/>
        </w:rPr>
        <w:t>ды</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8) мемлекеттің, он</w:t>
      </w:r>
      <w:r w:rsidR="008A53F5">
        <w:rPr>
          <w:rFonts w:eastAsia="Times New Roman"/>
          <w:szCs w:val="28"/>
          <w:lang w:val="kk-KZ" w:eastAsia="ru-RU"/>
        </w:rPr>
        <w:t>ың қорғанысы мен қауіпсіздігі</w:t>
      </w:r>
      <w:r w:rsidR="00682FA3">
        <w:rPr>
          <w:rFonts w:eastAsia="Times New Roman"/>
          <w:szCs w:val="28"/>
          <w:lang w:val="kk-KZ" w:eastAsia="ru-RU"/>
        </w:rPr>
        <w:t>,</w:t>
      </w:r>
      <w:r w:rsidR="008A53F5">
        <w:rPr>
          <w:rFonts w:eastAsia="Times New Roman"/>
          <w:szCs w:val="28"/>
          <w:lang w:val="kk-KZ" w:eastAsia="ru-RU"/>
        </w:rPr>
        <w:t xml:space="preserve"> </w:t>
      </w:r>
      <w:r w:rsidR="008A53F5" w:rsidRPr="00583B5E">
        <w:rPr>
          <w:rFonts w:eastAsia="Times New Roman"/>
          <w:szCs w:val="28"/>
          <w:lang w:val="kk-KZ" w:eastAsia="ru-RU"/>
        </w:rPr>
        <w:t>сондай-ақ теңіздерде, кеме жүзетін өзендер мен су айдындарында жалпы теңізде жүзу қауіпсіздігін қамтамасыз ету</w:t>
      </w:r>
      <w:r w:rsidRPr="00583B5E">
        <w:rPr>
          <w:rFonts w:eastAsia="Times New Roman"/>
          <w:szCs w:val="28"/>
          <w:lang w:val="kk-KZ" w:eastAsia="ru-RU"/>
        </w:rPr>
        <w:t xml:space="preserve"> мүдде</w:t>
      </w:r>
      <w:r w:rsidR="008A53F5">
        <w:rPr>
          <w:rFonts w:eastAsia="Times New Roman"/>
          <w:szCs w:val="28"/>
          <w:lang w:val="kk-KZ" w:eastAsia="ru-RU"/>
        </w:rPr>
        <w:t>сінде</w:t>
      </w:r>
      <w:r w:rsidRPr="00583B5E">
        <w:rPr>
          <w:rFonts w:eastAsia="Times New Roman"/>
          <w:szCs w:val="28"/>
          <w:lang w:val="kk-KZ" w:eastAsia="ru-RU"/>
        </w:rPr>
        <w:t xml:space="preserve"> геодезиялық, картографиялық, топографиялық және гидрографиялық жұмыстар жүргізу</w:t>
      </w:r>
      <w:r w:rsidR="00845B2A" w:rsidRPr="00583B5E">
        <w:rPr>
          <w:rFonts w:eastAsia="Times New Roman"/>
          <w:szCs w:val="28"/>
          <w:lang w:val="kk-KZ" w:eastAsia="ru-RU"/>
        </w:rPr>
        <w:t>ді</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9) жалпы мемлекеттік, салааралық, қорғаныс және ғылыми</w:t>
      </w:r>
      <w:r w:rsidR="00B14333" w:rsidRPr="00583B5E">
        <w:rPr>
          <w:rFonts w:eastAsia="Times New Roman"/>
          <w:szCs w:val="28"/>
          <w:lang w:val="kk-KZ" w:eastAsia="ru-RU"/>
        </w:rPr>
        <w:t>-зерттеу міндеттерін шешу үшін Ж</w:t>
      </w:r>
      <w:r w:rsidRPr="00583B5E">
        <w:rPr>
          <w:rFonts w:eastAsia="Times New Roman"/>
          <w:szCs w:val="28"/>
          <w:lang w:val="kk-KZ" w:eastAsia="ru-RU"/>
        </w:rPr>
        <w:t>ерді, о</w:t>
      </w:r>
      <w:r w:rsidR="00CA54DE" w:rsidRPr="00583B5E">
        <w:rPr>
          <w:rFonts w:eastAsia="Times New Roman"/>
          <w:szCs w:val="28"/>
          <w:lang w:val="kk-KZ" w:eastAsia="ru-RU"/>
        </w:rPr>
        <w:t>ның ішінде шет мемлекеттер мен д</w:t>
      </w:r>
      <w:r w:rsidRPr="00583B5E">
        <w:rPr>
          <w:rFonts w:eastAsia="Times New Roman"/>
          <w:szCs w:val="28"/>
          <w:lang w:val="kk-KZ" w:eastAsia="ru-RU"/>
        </w:rPr>
        <w:t>үниежүзілік мұхит аумағын қашықтан зондтау</w:t>
      </w:r>
      <w:r w:rsidR="00845B2A" w:rsidRPr="00583B5E">
        <w:rPr>
          <w:rFonts w:eastAsia="Times New Roman"/>
          <w:szCs w:val="28"/>
          <w:lang w:val="kk-KZ" w:eastAsia="ru-RU"/>
        </w:rPr>
        <w:t>ды</w:t>
      </w:r>
      <w:r w:rsidRPr="00583B5E">
        <w:rPr>
          <w:rFonts w:eastAsia="Times New Roman"/>
          <w:szCs w:val="28"/>
          <w:lang w:val="kk-KZ" w:eastAsia="ru-RU"/>
        </w:rPr>
        <w:t>;</w:t>
      </w:r>
    </w:p>
    <w:p w:rsidR="00862764" w:rsidRPr="00583B5E" w:rsidRDefault="002E5274" w:rsidP="00C52713">
      <w:pPr>
        <w:contextualSpacing/>
        <w:rPr>
          <w:rFonts w:eastAsia="Times New Roman"/>
          <w:szCs w:val="28"/>
          <w:lang w:val="kk-KZ" w:eastAsia="ru-RU"/>
        </w:rPr>
      </w:pPr>
      <w:r w:rsidRPr="00583B5E">
        <w:rPr>
          <w:rFonts w:eastAsia="Times New Roman"/>
          <w:szCs w:val="28"/>
          <w:lang w:val="kk-KZ" w:eastAsia="ru-RU"/>
        </w:rPr>
        <w:t xml:space="preserve">10) </w:t>
      </w:r>
      <w:r w:rsidR="005F2758">
        <w:rPr>
          <w:rFonts w:eastAsia="Times New Roman"/>
          <w:szCs w:val="28"/>
          <w:lang w:val="kk-KZ" w:eastAsia="ru-RU"/>
        </w:rPr>
        <w:t>Ұ</w:t>
      </w:r>
      <w:r w:rsidR="005F2758" w:rsidRPr="00583B5E">
        <w:rPr>
          <w:rFonts w:eastAsia="Times New Roman"/>
          <w:szCs w:val="28"/>
          <w:lang w:val="kk-KZ" w:eastAsia="ru-RU"/>
        </w:rPr>
        <w:t>лттық</w:t>
      </w:r>
      <w:r w:rsidR="005F2758">
        <w:rPr>
          <w:rFonts w:eastAsia="Times New Roman"/>
          <w:szCs w:val="28"/>
          <w:lang w:val="kk-KZ" w:eastAsia="ru-RU"/>
        </w:rPr>
        <w:t xml:space="preserve"> </w:t>
      </w:r>
      <w:r w:rsidR="00682FA3">
        <w:rPr>
          <w:rFonts w:eastAsia="Times New Roman"/>
          <w:szCs w:val="28"/>
          <w:lang w:val="kk-KZ" w:eastAsia="ru-RU"/>
        </w:rPr>
        <w:t>к</w:t>
      </w:r>
      <w:r w:rsidRPr="00583B5E">
        <w:rPr>
          <w:rFonts w:eastAsia="Times New Roman"/>
          <w:szCs w:val="28"/>
          <w:lang w:val="kk-KZ" w:eastAsia="ru-RU"/>
        </w:rPr>
        <w:t xml:space="preserve">еңістіктік деректер </w:t>
      </w:r>
      <w:r w:rsidR="00862764" w:rsidRPr="00583B5E">
        <w:rPr>
          <w:rFonts w:eastAsia="Times New Roman"/>
          <w:szCs w:val="28"/>
          <w:lang w:val="kk-KZ" w:eastAsia="ru-RU"/>
        </w:rPr>
        <w:t>қорын қалыптастыру</w:t>
      </w:r>
      <w:r w:rsidR="00845B2A" w:rsidRPr="00583B5E">
        <w:rPr>
          <w:rFonts w:eastAsia="Times New Roman"/>
          <w:szCs w:val="28"/>
          <w:lang w:val="kk-KZ" w:eastAsia="ru-RU"/>
        </w:rPr>
        <w:t>ды</w:t>
      </w:r>
      <w:r w:rsidR="00862764" w:rsidRPr="00583B5E">
        <w:rPr>
          <w:rFonts w:eastAsia="Times New Roman"/>
          <w:szCs w:val="28"/>
          <w:lang w:val="kk-KZ" w:eastAsia="ru-RU"/>
        </w:rPr>
        <w:t xml:space="preserve"> және</w:t>
      </w:r>
      <w:r w:rsidR="009B1DD9">
        <w:rPr>
          <w:rFonts w:eastAsia="Times New Roman"/>
          <w:szCs w:val="28"/>
          <w:lang w:val="kk-KZ" w:eastAsia="ru-RU"/>
        </w:rPr>
        <w:t xml:space="preserve">                                </w:t>
      </w:r>
      <w:r w:rsidR="00862764" w:rsidRPr="00583B5E">
        <w:rPr>
          <w:rFonts w:eastAsia="Times New Roman"/>
          <w:szCs w:val="28"/>
          <w:lang w:val="kk-KZ" w:eastAsia="ru-RU"/>
        </w:rPr>
        <w:t xml:space="preserve"> жүргізу</w:t>
      </w:r>
      <w:r w:rsidR="00845B2A" w:rsidRPr="00583B5E">
        <w:rPr>
          <w:rFonts w:eastAsia="Times New Roman"/>
          <w:szCs w:val="28"/>
          <w:lang w:val="kk-KZ" w:eastAsia="ru-RU"/>
        </w:rPr>
        <w:t>ді</w:t>
      </w:r>
      <w:r w:rsidR="00862764"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11) мемлекеттік функциялар мен міндеттерді орындауға бағытталған географиялық ақпараттық жүйелерді, ресурстарды, геопорталдарды, геосервистерді құру</w:t>
      </w:r>
      <w:r w:rsidR="00E10613" w:rsidRPr="00583B5E">
        <w:rPr>
          <w:rFonts w:eastAsia="Times New Roman"/>
          <w:szCs w:val="28"/>
          <w:lang w:val="kk-KZ" w:eastAsia="ru-RU"/>
        </w:rPr>
        <w:t>ды</w:t>
      </w:r>
      <w:r w:rsidRPr="00583B5E">
        <w:rPr>
          <w:rFonts w:eastAsia="Times New Roman"/>
          <w:szCs w:val="28"/>
          <w:lang w:val="kk-KZ" w:eastAsia="ru-RU"/>
        </w:rPr>
        <w:t>, дамыту</w:t>
      </w:r>
      <w:r w:rsidR="00E10613" w:rsidRPr="00583B5E">
        <w:rPr>
          <w:rFonts w:eastAsia="Times New Roman"/>
          <w:szCs w:val="28"/>
          <w:lang w:val="kk-KZ" w:eastAsia="ru-RU"/>
        </w:rPr>
        <w:t>ды</w:t>
      </w:r>
      <w:r w:rsidRPr="00583B5E">
        <w:rPr>
          <w:rFonts w:eastAsia="Times New Roman"/>
          <w:szCs w:val="28"/>
          <w:lang w:val="kk-KZ" w:eastAsia="ru-RU"/>
        </w:rPr>
        <w:t xml:space="preserve"> және қолдап отыру</w:t>
      </w:r>
      <w:r w:rsidR="00E10613" w:rsidRPr="00583B5E">
        <w:rPr>
          <w:rFonts w:eastAsia="Times New Roman"/>
          <w:szCs w:val="28"/>
          <w:lang w:val="kk-KZ" w:eastAsia="ru-RU"/>
        </w:rPr>
        <w:t>ды</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12) салааралық мақсаттағы жалпы географиялық, саяси-әкімшілік, ғылыми-анықтамалық және басқа да тақырыптық карталар</w:t>
      </w:r>
      <w:r w:rsidR="00682FA3">
        <w:rPr>
          <w:rFonts w:eastAsia="Times New Roman"/>
          <w:szCs w:val="28"/>
          <w:lang w:val="kk-KZ" w:eastAsia="ru-RU"/>
        </w:rPr>
        <w:t>ды</w:t>
      </w:r>
      <w:r w:rsidRPr="00583B5E">
        <w:rPr>
          <w:rFonts w:eastAsia="Times New Roman"/>
          <w:szCs w:val="28"/>
          <w:lang w:val="kk-KZ" w:eastAsia="ru-RU"/>
        </w:rPr>
        <w:t>, жоспарлар мен атластар</w:t>
      </w:r>
      <w:r w:rsidR="00682FA3">
        <w:rPr>
          <w:rFonts w:eastAsia="Times New Roman"/>
          <w:szCs w:val="28"/>
          <w:lang w:val="kk-KZ" w:eastAsia="ru-RU"/>
        </w:rPr>
        <w:t>ды</w:t>
      </w:r>
      <w:r w:rsidRPr="00583B5E">
        <w:rPr>
          <w:rFonts w:eastAsia="Times New Roman"/>
          <w:szCs w:val="28"/>
          <w:lang w:val="kk-KZ" w:eastAsia="ru-RU"/>
        </w:rPr>
        <w:t>, картографиялық оқу құралдарын жасау</w:t>
      </w:r>
      <w:r w:rsidR="00E10613" w:rsidRPr="00583B5E">
        <w:rPr>
          <w:rFonts w:eastAsia="Times New Roman"/>
          <w:szCs w:val="28"/>
          <w:lang w:val="kk-KZ" w:eastAsia="ru-RU"/>
        </w:rPr>
        <w:t>ды</w:t>
      </w:r>
      <w:r w:rsidRPr="00583B5E">
        <w:rPr>
          <w:rFonts w:eastAsia="Times New Roman"/>
          <w:szCs w:val="28"/>
          <w:lang w:val="kk-KZ" w:eastAsia="ru-RU"/>
        </w:rPr>
        <w:t xml:space="preserve"> және басып шығару</w:t>
      </w:r>
      <w:r w:rsidR="00E10613" w:rsidRPr="00583B5E">
        <w:rPr>
          <w:rFonts w:eastAsia="Times New Roman"/>
          <w:szCs w:val="28"/>
          <w:lang w:val="kk-KZ" w:eastAsia="ru-RU"/>
        </w:rPr>
        <w:t>ды</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13) географиялық атаулар</w:t>
      </w:r>
      <w:r w:rsidR="00682FA3">
        <w:rPr>
          <w:rFonts w:eastAsia="Times New Roman"/>
          <w:szCs w:val="28"/>
          <w:lang w:val="kk-KZ" w:eastAsia="ru-RU"/>
        </w:rPr>
        <w:t>ды</w:t>
      </w:r>
      <w:r w:rsidRPr="00583B5E">
        <w:rPr>
          <w:rFonts w:eastAsia="Times New Roman"/>
          <w:szCs w:val="28"/>
          <w:lang w:val="kk-KZ" w:eastAsia="ru-RU"/>
        </w:rPr>
        <w:t xml:space="preserve"> стандарттау</w:t>
      </w:r>
      <w:r w:rsidR="00E10613" w:rsidRPr="00583B5E">
        <w:rPr>
          <w:rFonts w:eastAsia="Times New Roman"/>
          <w:szCs w:val="28"/>
          <w:lang w:val="kk-KZ" w:eastAsia="ru-RU"/>
        </w:rPr>
        <w:t>ды</w:t>
      </w:r>
      <w:r w:rsidRPr="00583B5E">
        <w:rPr>
          <w:rFonts w:eastAsia="Times New Roman"/>
          <w:szCs w:val="28"/>
          <w:lang w:val="kk-KZ" w:eastAsia="ru-RU"/>
        </w:rPr>
        <w:t>, есепке алу</w:t>
      </w:r>
      <w:r w:rsidR="00E10613" w:rsidRPr="00583B5E">
        <w:rPr>
          <w:rFonts w:eastAsia="Times New Roman"/>
          <w:szCs w:val="28"/>
          <w:lang w:val="kk-KZ" w:eastAsia="ru-RU"/>
        </w:rPr>
        <w:t>ды</w:t>
      </w:r>
      <w:r w:rsidRPr="00583B5E">
        <w:rPr>
          <w:rFonts w:eastAsia="Times New Roman"/>
          <w:szCs w:val="28"/>
          <w:lang w:val="kk-KZ" w:eastAsia="ru-RU"/>
        </w:rPr>
        <w:t xml:space="preserve"> және олардың </w:t>
      </w:r>
      <w:r w:rsidR="001A287F" w:rsidRPr="00583B5E">
        <w:rPr>
          <w:rFonts w:eastAsia="Times New Roman"/>
          <w:szCs w:val="28"/>
          <w:lang w:val="kk-KZ" w:eastAsia="ru-RU"/>
        </w:rPr>
        <w:t>қолданысын</w:t>
      </w:r>
      <w:r w:rsidRPr="00583B5E">
        <w:rPr>
          <w:rFonts w:eastAsia="Times New Roman"/>
          <w:szCs w:val="28"/>
          <w:lang w:val="kk-KZ" w:eastAsia="ru-RU"/>
        </w:rPr>
        <w:t xml:space="preserve"> ретке келтіру</w:t>
      </w:r>
      <w:r w:rsidR="00E10613" w:rsidRPr="00583B5E">
        <w:rPr>
          <w:rFonts w:eastAsia="Times New Roman"/>
          <w:szCs w:val="28"/>
          <w:lang w:val="kk-KZ" w:eastAsia="ru-RU"/>
        </w:rPr>
        <w:t>ді</w:t>
      </w:r>
      <w:r w:rsidRPr="00583B5E">
        <w:rPr>
          <w:rFonts w:eastAsia="Times New Roman"/>
          <w:szCs w:val="28"/>
          <w:lang w:val="kk-KZ" w:eastAsia="ru-RU"/>
        </w:rPr>
        <w:t xml:space="preserve">, </w:t>
      </w:r>
      <w:r w:rsidR="00682FA3" w:rsidRPr="00583B5E">
        <w:rPr>
          <w:rFonts w:eastAsia="Times New Roman"/>
          <w:szCs w:val="28"/>
          <w:lang w:val="kk-KZ" w:eastAsia="ru-RU"/>
        </w:rPr>
        <w:t xml:space="preserve">Қазақстан Республикасының </w:t>
      </w:r>
      <w:r w:rsidRPr="00583B5E">
        <w:rPr>
          <w:rFonts w:eastAsia="Times New Roman"/>
          <w:szCs w:val="28"/>
          <w:lang w:val="kk-KZ" w:eastAsia="ru-RU"/>
        </w:rPr>
        <w:t>географиялық ат</w:t>
      </w:r>
      <w:r w:rsidR="00E10613" w:rsidRPr="00583B5E">
        <w:rPr>
          <w:rFonts w:eastAsia="Times New Roman"/>
          <w:szCs w:val="28"/>
          <w:lang w:val="kk-KZ" w:eastAsia="ru-RU"/>
        </w:rPr>
        <w:t>аулар</w:t>
      </w:r>
      <w:r w:rsidR="00682FA3">
        <w:rPr>
          <w:rFonts w:eastAsia="Times New Roman"/>
          <w:szCs w:val="28"/>
          <w:lang w:val="kk-KZ" w:eastAsia="ru-RU"/>
        </w:rPr>
        <w:t>ының</w:t>
      </w:r>
      <w:r w:rsidR="00E10613" w:rsidRPr="00583B5E">
        <w:rPr>
          <w:rFonts w:eastAsia="Times New Roman"/>
          <w:szCs w:val="28"/>
          <w:lang w:val="kk-KZ" w:eastAsia="ru-RU"/>
        </w:rPr>
        <w:t xml:space="preserve"> дерек</w:t>
      </w:r>
      <w:r w:rsidR="00682FA3">
        <w:rPr>
          <w:rFonts w:eastAsia="Times New Roman"/>
          <w:szCs w:val="28"/>
          <w:lang w:val="kk-KZ" w:eastAsia="ru-RU"/>
        </w:rPr>
        <w:t xml:space="preserve">қорын </w:t>
      </w:r>
      <w:r w:rsidR="00E10613" w:rsidRPr="00583B5E">
        <w:rPr>
          <w:rFonts w:eastAsia="Times New Roman"/>
          <w:szCs w:val="28"/>
          <w:lang w:val="kk-KZ" w:eastAsia="ru-RU"/>
        </w:rPr>
        <w:t xml:space="preserve">жасауды </w:t>
      </w:r>
      <w:r w:rsidRPr="00583B5E">
        <w:rPr>
          <w:rFonts w:eastAsia="Times New Roman"/>
          <w:szCs w:val="28"/>
          <w:lang w:val="kk-KZ" w:eastAsia="ru-RU"/>
        </w:rPr>
        <w:t>және жүргізу</w:t>
      </w:r>
      <w:r w:rsidR="00E10613" w:rsidRPr="00583B5E">
        <w:rPr>
          <w:rFonts w:eastAsia="Times New Roman"/>
          <w:szCs w:val="28"/>
          <w:lang w:val="kk-KZ" w:eastAsia="ru-RU"/>
        </w:rPr>
        <w:t>ді</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14) ғылыми-зерттеу, тәжірибелік-конструкторлық жұмыстар жүргізу</w:t>
      </w:r>
      <w:r w:rsidR="00E10613" w:rsidRPr="00583B5E">
        <w:rPr>
          <w:rFonts w:eastAsia="Times New Roman"/>
          <w:szCs w:val="28"/>
          <w:lang w:val="kk-KZ" w:eastAsia="ru-RU"/>
        </w:rPr>
        <w:t>ді</w:t>
      </w:r>
      <w:r w:rsidRPr="00583B5E">
        <w:rPr>
          <w:rFonts w:eastAsia="Times New Roman"/>
          <w:szCs w:val="28"/>
          <w:lang w:val="kk-KZ" w:eastAsia="ru-RU"/>
        </w:rPr>
        <w:t xml:space="preserve"> және қазіргі заманғы технологияларды енгізу</w:t>
      </w:r>
      <w:r w:rsidR="00E10613" w:rsidRPr="00583B5E">
        <w:rPr>
          <w:rFonts w:eastAsia="Times New Roman"/>
          <w:szCs w:val="28"/>
          <w:lang w:val="kk-KZ" w:eastAsia="ru-RU"/>
        </w:rPr>
        <w:t>ді</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15) геоде</w:t>
      </w:r>
      <w:r w:rsidR="001066B2" w:rsidRPr="00583B5E">
        <w:rPr>
          <w:rFonts w:eastAsia="Times New Roman"/>
          <w:szCs w:val="28"/>
          <w:lang w:val="kk-KZ" w:eastAsia="ru-RU"/>
        </w:rPr>
        <w:t>зия және картография саласында</w:t>
      </w:r>
      <w:r w:rsidRPr="00583B5E">
        <w:rPr>
          <w:rFonts w:eastAsia="Times New Roman"/>
          <w:szCs w:val="28"/>
          <w:lang w:val="kk-KZ" w:eastAsia="ru-RU"/>
        </w:rPr>
        <w:t xml:space="preserve"> нормативтік құқықтық актілер мен нормативтік техникалық құжаттарды әзірлеуді, бекітуді </w:t>
      </w:r>
      <w:r w:rsidR="00E10613" w:rsidRPr="00583B5E">
        <w:rPr>
          <w:rFonts w:eastAsia="Times New Roman"/>
          <w:szCs w:val="28"/>
          <w:lang w:val="kk-KZ" w:eastAsia="ru-RU"/>
        </w:rPr>
        <w:t>және қолданысқа енгізуді</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16) геодезиялық және картографиялық жұмыстарды метрологиялық қамтамасыз ету</w:t>
      </w:r>
      <w:r w:rsidR="00E10613" w:rsidRPr="00583B5E">
        <w:rPr>
          <w:rFonts w:eastAsia="Times New Roman"/>
          <w:szCs w:val="28"/>
          <w:lang w:val="kk-KZ" w:eastAsia="ru-RU"/>
        </w:rPr>
        <w:t>ді</w:t>
      </w:r>
      <w:r w:rsidRPr="00583B5E">
        <w:rPr>
          <w:rFonts w:eastAsia="Times New Roman"/>
          <w:szCs w:val="28"/>
          <w:lang w:val="kk-KZ" w:eastAsia="ru-RU"/>
        </w:rPr>
        <w:t>;</w:t>
      </w:r>
    </w:p>
    <w:p w:rsidR="00862764" w:rsidRPr="00583B5E" w:rsidRDefault="00E10613" w:rsidP="00C52713">
      <w:pPr>
        <w:contextualSpacing/>
        <w:rPr>
          <w:rFonts w:eastAsia="Times New Roman"/>
          <w:szCs w:val="28"/>
          <w:lang w:val="kk-KZ" w:eastAsia="ru-RU"/>
        </w:rPr>
      </w:pPr>
      <w:r w:rsidRPr="00583B5E">
        <w:rPr>
          <w:rFonts w:eastAsia="Times New Roman"/>
          <w:szCs w:val="28"/>
          <w:lang w:val="kk-KZ" w:eastAsia="ru-RU"/>
        </w:rPr>
        <w:t xml:space="preserve">17) </w:t>
      </w:r>
      <w:r w:rsidR="0041422F" w:rsidRPr="00583B5E">
        <w:rPr>
          <w:rFonts w:eastAsia="Times New Roman"/>
          <w:szCs w:val="28"/>
          <w:lang w:val="kk-KZ" w:eastAsia="ru-RU"/>
        </w:rPr>
        <w:t>Ұлттық к</w:t>
      </w:r>
      <w:r w:rsidR="00862764" w:rsidRPr="00583B5E">
        <w:rPr>
          <w:rFonts w:eastAsia="Times New Roman"/>
          <w:szCs w:val="28"/>
          <w:lang w:val="kk-KZ" w:eastAsia="ru-RU"/>
        </w:rPr>
        <w:t>еңістіктік дерект</w:t>
      </w:r>
      <w:r w:rsidR="0041422F" w:rsidRPr="00583B5E">
        <w:rPr>
          <w:rFonts w:eastAsia="Times New Roman"/>
          <w:szCs w:val="28"/>
          <w:lang w:val="kk-KZ" w:eastAsia="ru-RU"/>
        </w:rPr>
        <w:t>ер</w:t>
      </w:r>
      <w:r w:rsidR="00862764" w:rsidRPr="00583B5E">
        <w:rPr>
          <w:rFonts w:eastAsia="Times New Roman"/>
          <w:szCs w:val="28"/>
          <w:lang w:val="kk-KZ" w:eastAsia="ru-RU"/>
        </w:rPr>
        <w:t xml:space="preserve"> инфрақұрылымын құру</w:t>
      </w:r>
      <w:r w:rsidRPr="00583B5E">
        <w:rPr>
          <w:rFonts w:eastAsia="Times New Roman"/>
          <w:szCs w:val="28"/>
          <w:lang w:val="kk-KZ" w:eastAsia="ru-RU"/>
        </w:rPr>
        <w:t>ды</w:t>
      </w:r>
      <w:r w:rsidR="00862764" w:rsidRPr="00583B5E">
        <w:rPr>
          <w:rFonts w:eastAsia="Times New Roman"/>
          <w:szCs w:val="28"/>
          <w:lang w:val="kk-KZ" w:eastAsia="ru-RU"/>
        </w:rPr>
        <w:t xml:space="preserve"> және дамыту</w:t>
      </w:r>
      <w:r w:rsidRPr="00583B5E">
        <w:rPr>
          <w:rFonts w:eastAsia="Times New Roman"/>
          <w:szCs w:val="28"/>
          <w:lang w:val="kk-KZ" w:eastAsia="ru-RU"/>
        </w:rPr>
        <w:t>ды</w:t>
      </w:r>
      <w:r w:rsidR="00862764" w:rsidRPr="00583B5E">
        <w:rPr>
          <w:rFonts w:eastAsia="Times New Roman"/>
          <w:szCs w:val="28"/>
          <w:lang w:val="kk-KZ" w:eastAsia="ru-RU"/>
        </w:rPr>
        <w:t>;</w:t>
      </w:r>
    </w:p>
    <w:p w:rsidR="00862764" w:rsidRPr="00583B5E" w:rsidRDefault="0041422F" w:rsidP="00C52713">
      <w:pPr>
        <w:contextualSpacing/>
        <w:rPr>
          <w:rFonts w:eastAsia="Times New Roman"/>
          <w:szCs w:val="28"/>
          <w:lang w:val="kk-KZ" w:eastAsia="ru-RU"/>
        </w:rPr>
      </w:pPr>
      <w:r w:rsidRPr="00583B5E">
        <w:rPr>
          <w:rFonts w:eastAsia="Times New Roman"/>
          <w:szCs w:val="28"/>
          <w:lang w:val="kk-KZ" w:eastAsia="ru-RU"/>
        </w:rPr>
        <w:t>18) ж</w:t>
      </w:r>
      <w:r w:rsidR="00862764" w:rsidRPr="00583B5E">
        <w:rPr>
          <w:rFonts w:eastAsia="Times New Roman"/>
          <w:szCs w:val="28"/>
          <w:lang w:val="kk-KZ" w:eastAsia="ru-RU"/>
        </w:rPr>
        <w:t>ергілікті ко</w:t>
      </w:r>
      <w:r w:rsidR="00E10613" w:rsidRPr="00583B5E">
        <w:rPr>
          <w:rFonts w:eastAsia="Times New Roman"/>
          <w:szCs w:val="28"/>
          <w:lang w:val="kk-KZ" w:eastAsia="ru-RU"/>
        </w:rPr>
        <w:t>ординаттық есептеу жүйе</w:t>
      </w:r>
      <w:r w:rsidR="00494593">
        <w:rPr>
          <w:rFonts w:eastAsia="Times New Roman"/>
          <w:szCs w:val="28"/>
          <w:lang w:val="kk-KZ" w:eastAsia="ru-RU"/>
        </w:rPr>
        <w:t>лері</w:t>
      </w:r>
      <w:r w:rsidR="00E10613" w:rsidRPr="00583B5E">
        <w:rPr>
          <w:rFonts w:eastAsia="Times New Roman"/>
          <w:szCs w:val="28"/>
          <w:lang w:val="kk-KZ" w:eastAsia="ru-RU"/>
        </w:rPr>
        <w:t xml:space="preserve">н құруды </w:t>
      </w:r>
      <w:r w:rsidR="00862764" w:rsidRPr="00583B5E">
        <w:rPr>
          <w:rFonts w:eastAsia="Times New Roman"/>
          <w:szCs w:val="28"/>
          <w:lang w:val="kk-KZ" w:eastAsia="ru-RU"/>
        </w:rPr>
        <w:t>және жаңарту</w:t>
      </w:r>
      <w:r w:rsidR="00E10613" w:rsidRPr="00583B5E">
        <w:rPr>
          <w:rFonts w:eastAsia="Times New Roman"/>
          <w:szCs w:val="28"/>
          <w:lang w:val="kk-KZ" w:eastAsia="ru-RU"/>
        </w:rPr>
        <w:t>ды қамтиды</w:t>
      </w:r>
      <w:r w:rsidR="00862764"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3. Арнайы және (немесе) салалық мақсат</w:t>
      </w:r>
      <w:r w:rsidR="00494593">
        <w:rPr>
          <w:rFonts w:eastAsia="Times New Roman"/>
          <w:szCs w:val="28"/>
          <w:lang w:val="kk-KZ" w:eastAsia="ru-RU"/>
        </w:rPr>
        <w:t xml:space="preserve">тағы </w:t>
      </w:r>
      <w:r w:rsidRPr="00583B5E">
        <w:rPr>
          <w:rFonts w:eastAsia="Times New Roman"/>
          <w:szCs w:val="28"/>
          <w:lang w:val="kk-KZ" w:eastAsia="ru-RU"/>
        </w:rPr>
        <w:t>геодезиялық және картогр</w:t>
      </w:r>
      <w:r w:rsidR="00E10613" w:rsidRPr="00583B5E">
        <w:rPr>
          <w:rFonts w:eastAsia="Times New Roman"/>
          <w:szCs w:val="28"/>
          <w:lang w:val="kk-KZ" w:eastAsia="ru-RU"/>
        </w:rPr>
        <w:t xml:space="preserve">афиялық </w:t>
      </w:r>
      <w:r w:rsidR="004C7386" w:rsidRPr="00583B5E">
        <w:rPr>
          <w:rFonts w:eastAsia="Times New Roman"/>
          <w:szCs w:val="28"/>
          <w:lang w:val="kk-KZ" w:eastAsia="ru-RU"/>
        </w:rPr>
        <w:t>қызмет</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1) әртүрлі объектілердің, жерүсті және жерасты құрылыс</w:t>
      </w:r>
      <w:r w:rsidR="00B14333" w:rsidRPr="00583B5E">
        <w:rPr>
          <w:rFonts w:eastAsia="Times New Roman"/>
          <w:szCs w:val="28"/>
          <w:lang w:val="kk-KZ" w:eastAsia="ru-RU"/>
        </w:rPr>
        <w:t>жайл</w:t>
      </w:r>
      <w:r w:rsidRPr="00583B5E">
        <w:rPr>
          <w:rFonts w:eastAsia="Times New Roman"/>
          <w:szCs w:val="28"/>
          <w:lang w:val="kk-KZ" w:eastAsia="ru-RU"/>
        </w:rPr>
        <w:t>ар мен желілер</w:t>
      </w:r>
      <w:r w:rsidR="00494593">
        <w:rPr>
          <w:rFonts w:eastAsia="Times New Roman"/>
          <w:szCs w:val="28"/>
          <w:lang w:val="kk-KZ" w:eastAsia="ru-RU"/>
        </w:rPr>
        <w:t>ді</w:t>
      </w:r>
      <w:r w:rsidRPr="00583B5E">
        <w:rPr>
          <w:rFonts w:eastAsia="Times New Roman"/>
          <w:szCs w:val="28"/>
          <w:lang w:val="kk-KZ" w:eastAsia="ru-RU"/>
        </w:rPr>
        <w:t xml:space="preserve">ң құрылыс учаскелерінің бас жоспарларын </w:t>
      </w:r>
      <w:r w:rsidR="00494593">
        <w:rPr>
          <w:rFonts w:eastAsia="Times New Roman"/>
          <w:szCs w:val="28"/>
          <w:lang w:val="kk-KZ" w:eastAsia="ru-RU"/>
        </w:rPr>
        <w:t>жасауға, ғимараттар мен құрылысжайл</w:t>
      </w:r>
      <w:r w:rsidRPr="00583B5E">
        <w:rPr>
          <w:rFonts w:eastAsia="Times New Roman"/>
          <w:szCs w:val="28"/>
          <w:lang w:val="kk-KZ" w:eastAsia="ru-RU"/>
        </w:rPr>
        <w:t xml:space="preserve">арды құрылыс учаскелеріне байланыстыруға, сондай-ақ өзге де </w:t>
      </w:r>
      <w:r w:rsidRPr="00583B5E">
        <w:rPr>
          <w:rFonts w:eastAsia="Times New Roman"/>
          <w:szCs w:val="28"/>
          <w:lang w:val="kk-KZ" w:eastAsia="ru-RU"/>
        </w:rPr>
        <w:lastRenderedPageBreak/>
        <w:t>арнайы жұмыстарды орындауға арналған топографиялық жоспарлард</w:t>
      </w:r>
      <w:r w:rsidR="00E10613" w:rsidRPr="00583B5E">
        <w:rPr>
          <w:rFonts w:eastAsia="Times New Roman"/>
          <w:szCs w:val="28"/>
          <w:lang w:val="kk-KZ" w:eastAsia="ru-RU"/>
        </w:rPr>
        <w:t>ы жасауды және жаңартуды</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2) графикалық, цифрлық, фотографиялық, электрондық және өзге де нысандарда тақырыптық карталар, жоспарлар, атластар, карта-схемалар жасау</w:t>
      </w:r>
      <w:r w:rsidR="00E10613" w:rsidRPr="00583B5E">
        <w:rPr>
          <w:rFonts w:eastAsia="Times New Roman"/>
          <w:szCs w:val="28"/>
          <w:lang w:val="kk-KZ" w:eastAsia="ru-RU"/>
        </w:rPr>
        <w:t>ды</w:t>
      </w:r>
      <w:r w:rsidRPr="00583B5E">
        <w:rPr>
          <w:rFonts w:eastAsia="Times New Roman"/>
          <w:szCs w:val="28"/>
          <w:lang w:val="kk-KZ" w:eastAsia="ru-RU"/>
        </w:rPr>
        <w:t xml:space="preserve"> және басып шығару</w:t>
      </w:r>
      <w:r w:rsidR="00E10613" w:rsidRPr="00583B5E">
        <w:rPr>
          <w:rFonts w:eastAsia="Times New Roman"/>
          <w:szCs w:val="28"/>
          <w:lang w:val="kk-KZ" w:eastAsia="ru-RU"/>
        </w:rPr>
        <w:t>ды</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3) арнайы және (немесе) салалық міндеттерді орындауға бағытталған географиялық ақпараттық жүйелерді, ресурстарды, геопорталдарды, геосервистерді құру</w:t>
      </w:r>
      <w:r w:rsidR="00E10613" w:rsidRPr="00583B5E">
        <w:rPr>
          <w:rFonts w:eastAsia="Times New Roman"/>
          <w:szCs w:val="28"/>
          <w:lang w:val="kk-KZ" w:eastAsia="ru-RU"/>
        </w:rPr>
        <w:t>ды</w:t>
      </w:r>
      <w:r w:rsidRPr="00583B5E">
        <w:rPr>
          <w:rFonts w:eastAsia="Times New Roman"/>
          <w:szCs w:val="28"/>
          <w:lang w:val="kk-KZ" w:eastAsia="ru-RU"/>
        </w:rPr>
        <w:t>, дамыту</w:t>
      </w:r>
      <w:r w:rsidR="00E10613" w:rsidRPr="00583B5E">
        <w:rPr>
          <w:rFonts w:eastAsia="Times New Roman"/>
          <w:szCs w:val="28"/>
          <w:lang w:val="kk-KZ" w:eastAsia="ru-RU"/>
        </w:rPr>
        <w:t>ды</w:t>
      </w:r>
      <w:r w:rsidRPr="00583B5E">
        <w:rPr>
          <w:rFonts w:eastAsia="Times New Roman"/>
          <w:szCs w:val="28"/>
          <w:lang w:val="kk-KZ" w:eastAsia="ru-RU"/>
        </w:rPr>
        <w:t xml:space="preserve"> және қолдап отыру</w:t>
      </w:r>
      <w:r w:rsidR="00E10613" w:rsidRPr="00583B5E">
        <w:rPr>
          <w:rFonts w:eastAsia="Times New Roman"/>
          <w:szCs w:val="28"/>
          <w:lang w:val="kk-KZ" w:eastAsia="ru-RU"/>
        </w:rPr>
        <w:t>ды</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4) желілік және алаңдық үлгідегі инженерлік құрылыс</w:t>
      </w:r>
      <w:r w:rsidR="00B14333" w:rsidRPr="00583B5E">
        <w:rPr>
          <w:rFonts w:eastAsia="Times New Roman"/>
          <w:szCs w:val="28"/>
          <w:lang w:val="kk-KZ" w:eastAsia="ru-RU"/>
        </w:rPr>
        <w:t>жайл</w:t>
      </w:r>
      <w:r w:rsidRPr="00583B5E">
        <w:rPr>
          <w:rFonts w:eastAsia="Times New Roman"/>
          <w:szCs w:val="28"/>
          <w:lang w:val="kk-KZ" w:eastAsia="ru-RU"/>
        </w:rPr>
        <w:t>арды, жерасты құрылыс</w:t>
      </w:r>
      <w:r w:rsidR="00D64685" w:rsidRPr="00583B5E">
        <w:rPr>
          <w:rFonts w:eastAsia="Times New Roman"/>
          <w:szCs w:val="28"/>
          <w:lang w:val="kk-KZ" w:eastAsia="ru-RU"/>
        </w:rPr>
        <w:t>жайл</w:t>
      </w:r>
      <w:r w:rsidRPr="00583B5E">
        <w:rPr>
          <w:rFonts w:eastAsia="Times New Roman"/>
          <w:szCs w:val="28"/>
          <w:lang w:val="kk-KZ" w:eastAsia="ru-RU"/>
        </w:rPr>
        <w:t>ар мен желілер</w:t>
      </w:r>
      <w:r w:rsidR="00494593">
        <w:rPr>
          <w:rFonts w:eastAsia="Times New Roman"/>
          <w:szCs w:val="28"/>
          <w:lang w:val="kk-KZ" w:eastAsia="ru-RU"/>
        </w:rPr>
        <w:t>ді</w:t>
      </w:r>
      <w:r w:rsidRPr="00583B5E">
        <w:rPr>
          <w:rFonts w:eastAsia="Times New Roman"/>
          <w:szCs w:val="28"/>
          <w:lang w:val="kk-KZ" w:eastAsia="ru-RU"/>
        </w:rPr>
        <w:t xml:space="preserve"> жобалау және іздестіру,</w:t>
      </w:r>
      <w:r w:rsidR="004C7386" w:rsidRPr="00583B5E">
        <w:rPr>
          <w:rFonts w:eastAsia="Times New Roman"/>
          <w:szCs w:val="28"/>
          <w:lang w:val="kk-KZ" w:eastAsia="ru-RU"/>
        </w:rPr>
        <w:t xml:space="preserve"> салу және пайдалану кезіндегі </w:t>
      </w:r>
      <w:r w:rsidR="00494593">
        <w:rPr>
          <w:rFonts w:eastAsia="Times New Roman"/>
          <w:szCs w:val="28"/>
          <w:lang w:val="kk-KZ" w:eastAsia="ru-RU"/>
        </w:rPr>
        <w:t>Ж</w:t>
      </w:r>
      <w:r w:rsidRPr="00583B5E">
        <w:rPr>
          <w:rFonts w:eastAsia="Times New Roman"/>
          <w:szCs w:val="28"/>
          <w:lang w:val="kk-KZ" w:eastAsia="ru-RU"/>
        </w:rPr>
        <w:t>ерді қашықтықтан зондтау</w:t>
      </w:r>
      <w:r w:rsidR="00E10613" w:rsidRPr="00583B5E">
        <w:rPr>
          <w:rFonts w:eastAsia="Times New Roman"/>
          <w:szCs w:val="28"/>
          <w:lang w:val="kk-KZ" w:eastAsia="ru-RU"/>
        </w:rPr>
        <w:t>ды</w:t>
      </w:r>
      <w:r w:rsidRPr="00583B5E">
        <w:rPr>
          <w:rFonts w:eastAsia="Times New Roman"/>
          <w:szCs w:val="28"/>
          <w:lang w:val="kk-KZ" w:eastAsia="ru-RU"/>
        </w:rPr>
        <w:t>, геодезиялық, картографиялық және басқа да арнайы жұмыстар</w:t>
      </w:r>
      <w:r w:rsidR="00E10613" w:rsidRPr="00583B5E">
        <w:rPr>
          <w:rFonts w:eastAsia="Times New Roman"/>
          <w:szCs w:val="28"/>
          <w:lang w:val="kk-KZ" w:eastAsia="ru-RU"/>
        </w:rPr>
        <w:t>ды</w:t>
      </w:r>
      <w:r w:rsidRPr="00583B5E">
        <w:rPr>
          <w:rFonts w:eastAsia="Times New Roman"/>
          <w:szCs w:val="28"/>
          <w:lang w:val="kk-KZ" w:eastAsia="ru-RU"/>
        </w:rPr>
        <w:t>, кадастрлар</w:t>
      </w:r>
      <w:r w:rsidR="004C7386" w:rsidRPr="00583B5E">
        <w:rPr>
          <w:rFonts w:eastAsia="Times New Roman"/>
          <w:szCs w:val="28"/>
          <w:lang w:val="kk-KZ" w:eastAsia="ru-RU"/>
        </w:rPr>
        <w:t>ды және</w:t>
      </w:r>
      <w:r w:rsidRPr="00583B5E">
        <w:rPr>
          <w:rFonts w:eastAsia="Times New Roman"/>
          <w:szCs w:val="28"/>
          <w:lang w:val="kk-KZ" w:eastAsia="ru-RU"/>
        </w:rPr>
        <w:t xml:space="preserve"> өзге де ізде</w:t>
      </w:r>
      <w:r w:rsidR="00494593">
        <w:rPr>
          <w:rFonts w:eastAsia="Times New Roman"/>
          <w:szCs w:val="28"/>
          <w:lang w:val="kk-KZ" w:eastAsia="ru-RU"/>
        </w:rPr>
        <w:t>ністер</w:t>
      </w:r>
      <w:r w:rsidRPr="00583B5E">
        <w:rPr>
          <w:rFonts w:eastAsia="Times New Roman"/>
          <w:szCs w:val="28"/>
          <w:lang w:val="kk-KZ" w:eastAsia="ru-RU"/>
        </w:rPr>
        <w:t xml:space="preserve"> мен арнайы жұмыстарды жүргізу</w:t>
      </w:r>
      <w:r w:rsidR="00E10613" w:rsidRPr="00583B5E">
        <w:rPr>
          <w:rFonts w:eastAsia="Times New Roman"/>
          <w:szCs w:val="28"/>
          <w:lang w:val="kk-KZ" w:eastAsia="ru-RU"/>
        </w:rPr>
        <w:t>ді</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5) осы тармақта көрсетілген бағыттар бойынша ғылыми-зерттеу және тәжірибелік-конструкторлық жұмыстар жүргізу</w:t>
      </w:r>
      <w:r w:rsidR="00E10613" w:rsidRPr="00583B5E">
        <w:rPr>
          <w:rFonts w:eastAsia="Times New Roman"/>
          <w:szCs w:val="28"/>
          <w:lang w:val="kk-KZ" w:eastAsia="ru-RU"/>
        </w:rPr>
        <w:t>ді</w:t>
      </w:r>
      <w:r w:rsidRPr="00583B5E">
        <w:rPr>
          <w:rFonts w:eastAsia="Times New Roman"/>
          <w:szCs w:val="28"/>
          <w:lang w:val="kk-KZ" w:eastAsia="ru-RU"/>
        </w:rPr>
        <w:t>;</w:t>
      </w:r>
    </w:p>
    <w:p w:rsidR="00862764" w:rsidRPr="00583B5E" w:rsidRDefault="00862764" w:rsidP="00C52713">
      <w:pPr>
        <w:contextualSpacing/>
        <w:rPr>
          <w:rFonts w:eastAsia="Times New Roman"/>
          <w:szCs w:val="28"/>
          <w:lang w:val="kk-KZ" w:eastAsia="ru-RU"/>
        </w:rPr>
      </w:pPr>
      <w:r w:rsidRPr="00583B5E">
        <w:rPr>
          <w:rFonts w:eastAsia="Times New Roman"/>
          <w:szCs w:val="28"/>
          <w:lang w:val="kk-KZ" w:eastAsia="ru-RU"/>
        </w:rPr>
        <w:t>6) инженерлік-геодезиялық жұмыстар</w:t>
      </w:r>
      <w:r w:rsidR="00E10613" w:rsidRPr="00583B5E">
        <w:rPr>
          <w:rFonts w:eastAsia="Times New Roman"/>
          <w:szCs w:val="28"/>
          <w:lang w:val="kk-KZ" w:eastAsia="ru-RU"/>
        </w:rPr>
        <w:t>ды</w:t>
      </w:r>
      <w:r w:rsidRPr="00583B5E">
        <w:rPr>
          <w:rFonts w:eastAsia="Times New Roman"/>
          <w:szCs w:val="28"/>
          <w:lang w:val="kk-KZ" w:eastAsia="ru-RU"/>
        </w:rPr>
        <w:t>;</w:t>
      </w:r>
    </w:p>
    <w:p w:rsidR="00A07D05" w:rsidRPr="00583B5E" w:rsidRDefault="00862764" w:rsidP="00C52713">
      <w:pPr>
        <w:contextualSpacing/>
        <w:rPr>
          <w:rFonts w:eastAsia="Times New Roman"/>
          <w:szCs w:val="28"/>
          <w:lang w:val="kk-KZ" w:eastAsia="ru-RU"/>
        </w:rPr>
      </w:pPr>
      <w:r w:rsidRPr="00583B5E">
        <w:rPr>
          <w:rFonts w:eastAsia="Times New Roman"/>
          <w:szCs w:val="28"/>
          <w:lang w:val="kk-KZ" w:eastAsia="ru-RU"/>
        </w:rPr>
        <w:t>7) тақырыптық кеңістіктік деректерді құру</w:t>
      </w:r>
      <w:r w:rsidR="00571C29" w:rsidRPr="00583B5E">
        <w:rPr>
          <w:rFonts w:eastAsia="Times New Roman"/>
          <w:szCs w:val="28"/>
          <w:lang w:val="kk-KZ" w:eastAsia="ru-RU"/>
        </w:rPr>
        <w:t>ды</w:t>
      </w:r>
      <w:r w:rsidRPr="00583B5E">
        <w:rPr>
          <w:rFonts w:eastAsia="Times New Roman"/>
          <w:szCs w:val="28"/>
          <w:lang w:val="kk-KZ" w:eastAsia="ru-RU"/>
        </w:rPr>
        <w:t xml:space="preserve"> және дамыту</w:t>
      </w:r>
      <w:r w:rsidR="00571C29" w:rsidRPr="00583B5E">
        <w:rPr>
          <w:rFonts w:eastAsia="Times New Roman"/>
          <w:szCs w:val="28"/>
          <w:lang w:val="kk-KZ" w:eastAsia="ru-RU"/>
        </w:rPr>
        <w:t>ды қамтиды</w:t>
      </w:r>
      <w:r w:rsidRPr="00583B5E">
        <w:rPr>
          <w:rFonts w:eastAsia="Times New Roman"/>
          <w:szCs w:val="28"/>
          <w:lang w:val="kk-KZ" w:eastAsia="ru-RU"/>
        </w:rPr>
        <w:t>.</w:t>
      </w:r>
    </w:p>
    <w:p w:rsidR="00862764" w:rsidRPr="009A4EA7" w:rsidRDefault="00862764" w:rsidP="00C52713">
      <w:pPr>
        <w:contextualSpacing/>
        <w:rPr>
          <w:rFonts w:eastAsia="Times New Roman"/>
          <w:sz w:val="36"/>
          <w:szCs w:val="28"/>
          <w:lang w:val="kk-KZ" w:eastAsia="ru-RU"/>
        </w:rPr>
      </w:pPr>
    </w:p>
    <w:p w:rsidR="009B0AEB" w:rsidRPr="00583B5E" w:rsidRDefault="00A07D05" w:rsidP="00C52713">
      <w:pPr>
        <w:contextualSpacing/>
        <w:rPr>
          <w:bCs/>
          <w:szCs w:val="28"/>
          <w:shd w:val="clear" w:color="auto" w:fill="FFFFFF"/>
          <w:lang w:val="kk-KZ"/>
        </w:rPr>
      </w:pPr>
      <w:r w:rsidRPr="00583B5E">
        <w:rPr>
          <w:b/>
          <w:szCs w:val="28"/>
          <w:shd w:val="clear" w:color="auto" w:fill="FFFFFF"/>
          <w:lang w:val="kk-KZ"/>
        </w:rPr>
        <w:t>7-бап. Қазақстан Республикасының қорғанысы</w:t>
      </w:r>
      <w:r w:rsidR="00B826B5" w:rsidRPr="00583B5E">
        <w:rPr>
          <w:b/>
          <w:szCs w:val="28"/>
          <w:shd w:val="clear" w:color="auto" w:fill="FFFFFF"/>
          <w:lang w:val="kk-KZ"/>
        </w:rPr>
        <w:t xml:space="preserve"> мен ұлттық қауіпсіздігін </w:t>
      </w:r>
      <w:r w:rsidRPr="00583B5E">
        <w:rPr>
          <w:b/>
          <w:szCs w:val="28"/>
          <w:shd w:val="clear" w:color="auto" w:fill="FFFFFF"/>
          <w:lang w:val="kk-KZ"/>
        </w:rPr>
        <w:t>қамтамасыз</w:t>
      </w:r>
      <w:r w:rsidR="00B826B5" w:rsidRPr="00583B5E">
        <w:rPr>
          <w:b/>
          <w:szCs w:val="28"/>
          <w:shd w:val="clear" w:color="auto" w:fill="FFFFFF"/>
          <w:lang w:val="kk-KZ"/>
        </w:rPr>
        <w:t xml:space="preserve"> </w:t>
      </w:r>
      <w:r w:rsidRPr="00583B5E">
        <w:rPr>
          <w:b/>
          <w:szCs w:val="28"/>
          <w:shd w:val="clear" w:color="auto" w:fill="FFFFFF"/>
          <w:lang w:val="kk-KZ"/>
        </w:rPr>
        <w:t>ету мүддесіндегі геодезиялық және картографиялық қызмет</w:t>
      </w:r>
    </w:p>
    <w:p w:rsidR="00A07D05" w:rsidRPr="00583B5E" w:rsidRDefault="00A07D05" w:rsidP="00C52713">
      <w:pPr>
        <w:contextualSpacing/>
        <w:rPr>
          <w:szCs w:val="28"/>
          <w:shd w:val="clear" w:color="auto" w:fill="FFFFFF"/>
          <w:lang w:val="kk-KZ"/>
        </w:rPr>
      </w:pPr>
      <w:r w:rsidRPr="00583B5E">
        <w:rPr>
          <w:szCs w:val="28"/>
          <w:shd w:val="clear" w:color="auto" w:fill="FFFFFF"/>
          <w:lang w:val="kk-KZ"/>
        </w:rPr>
        <w:t>Қазақстан Республикасының қорғанысы мен ұлттық қауіпсіздігін қамтамасыз ету мүддесіндегі геодезиялық және картографиялық қызметті Қазақстан Республикасының Қорғаныс министрлігі мен уәкілетті орган өзара келісілген жұмыс жоспарлары бойынша жүзеге асырады.</w:t>
      </w:r>
    </w:p>
    <w:p w:rsidR="00A07D05" w:rsidRPr="009A4EA7" w:rsidRDefault="00A07D05" w:rsidP="00C52713">
      <w:pPr>
        <w:contextualSpacing/>
        <w:rPr>
          <w:sz w:val="36"/>
          <w:szCs w:val="28"/>
          <w:shd w:val="clear" w:color="auto" w:fill="FFFFFF"/>
          <w:lang w:val="kk-KZ"/>
        </w:rPr>
      </w:pPr>
    </w:p>
    <w:p w:rsidR="00826967" w:rsidRPr="00583B5E" w:rsidRDefault="00862764" w:rsidP="00C52713">
      <w:pPr>
        <w:contextualSpacing/>
        <w:rPr>
          <w:rFonts w:eastAsia="Times New Roman"/>
          <w:b/>
          <w:bCs/>
          <w:szCs w:val="28"/>
          <w:lang w:val="kk-KZ"/>
        </w:rPr>
      </w:pPr>
      <w:r w:rsidRPr="00583B5E">
        <w:rPr>
          <w:rFonts w:eastAsia="Times New Roman"/>
          <w:b/>
          <w:bCs/>
          <w:szCs w:val="28"/>
          <w:lang w:val="kk-KZ"/>
        </w:rPr>
        <w:t>8-бап. Геодезиялық және картографиялық қызметті метрологиялық қамтамасыз ету</w:t>
      </w:r>
    </w:p>
    <w:p w:rsidR="00A07D05" w:rsidRPr="00583B5E" w:rsidRDefault="00A07D05" w:rsidP="00C52713">
      <w:pPr>
        <w:contextualSpacing/>
        <w:rPr>
          <w:szCs w:val="28"/>
          <w:lang w:val="kk-KZ"/>
        </w:rPr>
      </w:pPr>
      <w:r w:rsidRPr="00583B5E">
        <w:rPr>
          <w:szCs w:val="28"/>
          <w:lang w:val="kk-KZ"/>
        </w:rPr>
        <w:t>1. Уәкілетті органның өз құзыреті шег</w:t>
      </w:r>
      <w:r w:rsidR="00537394" w:rsidRPr="00583B5E">
        <w:rPr>
          <w:szCs w:val="28"/>
          <w:lang w:val="kk-KZ"/>
        </w:rPr>
        <w:t>інде Қазақстан Республикасының техникалық реттеу саласындағы</w:t>
      </w:r>
      <w:r w:rsidR="00571C29" w:rsidRPr="00583B5E">
        <w:rPr>
          <w:szCs w:val="28"/>
          <w:lang w:val="kk-KZ"/>
        </w:rPr>
        <w:t>,</w:t>
      </w:r>
      <w:r w:rsidRPr="00583B5E">
        <w:rPr>
          <w:szCs w:val="28"/>
          <w:lang w:val="kk-KZ"/>
        </w:rPr>
        <w:t xml:space="preserve"> өлшем бірлігін қамтамасыз ету туралы заңнамасына сәйкес:</w:t>
      </w:r>
    </w:p>
    <w:p w:rsidR="00A07D05" w:rsidRPr="00583B5E" w:rsidRDefault="00A07D05" w:rsidP="00C52713">
      <w:pPr>
        <w:contextualSpacing/>
        <w:rPr>
          <w:szCs w:val="28"/>
          <w:lang w:val="kk-KZ"/>
        </w:rPr>
      </w:pPr>
      <w:r w:rsidRPr="00583B5E">
        <w:rPr>
          <w:szCs w:val="28"/>
          <w:lang w:val="kk-KZ"/>
        </w:rPr>
        <w:t>1) Қазақстан Республикасының өлшем бірлігін қамтамасыз ету туралы заңнамасына сәйкес геодезиялық өлшем құралдарының бірлігі мен дәлдігін қамтамасыз ету жөніндегі қызметті жүзеге асыру</w:t>
      </w:r>
      <w:r w:rsidR="00571C29" w:rsidRPr="00583B5E">
        <w:rPr>
          <w:szCs w:val="28"/>
          <w:lang w:val="kk-KZ"/>
        </w:rPr>
        <w:t>ға</w:t>
      </w:r>
      <w:r w:rsidRPr="00583B5E">
        <w:rPr>
          <w:szCs w:val="28"/>
          <w:lang w:val="kk-KZ"/>
        </w:rPr>
        <w:t>;</w:t>
      </w:r>
    </w:p>
    <w:p w:rsidR="00A07D05" w:rsidRPr="00583B5E" w:rsidRDefault="00571C29" w:rsidP="00C52713">
      <w:pPr>
        <w:contextualSpacing/>
        <w:rPr>
          <w:szCs w:val="28"/>
          <w:lang w:val="kk-KZ"/>
        </w:rPr>
      </w:pPr>
      <w:r w:rsidRPr="00583B5E">
        <w:rPr>
          <w:szCs w:val="28"/>
          <w:lang w:val="kk-KZ"/>
        </w:rPr>
        <w:t>2) г</w:t>
      </w:r>
      <w:r w:rsidR="00A07D05" w:rsidRPr="00583B5E">
        <w:rPr>
          <w:szCs w:val="28"/>
          <w:lang w:val="kk-KZ"/>
        </w:rPr>
        <w:t>еодезиялық және картограф</w:t>
      </w:r>
      <w:r w:rsidRPr="00583B5E">
        <w:rPr>
          <w:szCs w:val="28"/>
          <w:lang w:val="kk-KZ"/>
        </w:rPr>
        <w:t>иялық жабдыққа, аспаптарға және құралдарға</w:t>
      </w:r>
      <w:r w:rsidR="00A07D05" w:rsidRPr="00583B5E">
        <w:rPr>
          <w:szCs w:val="28"/>
          <w:lang w:val="kk-KZ"/>
        </w:rPr>
        <w:t xml:space="preserve"> метрологиялық</w:t>
      </w:r>
      <w:r w:rsidRPr="00583B5E">
        <w:rPr>
          <w:szCs w:val="28"/>
          <w:lang w:val="kk-KZ"/>
        </w:rPr>
        <w:t xml:space="preserve"> бақылау жүргізуге құқығы бар</w:t>
      </w:r>
      <w:r w:rsidR="00A07D05" w:rsidRPr="00583B5E">
        <w:rPr>
          <w:szCs w:val="28"/>
          <w:lang w:val="kk-KZ"/>
        </w:rPr>
        <w:t>.</w:t>
      </w:r>
    </w:p>
    <w:p w:rsidR="00A07D05" w:rsidRPr="00583B5E" w:rsidRDefault="00A07D05" w:rsidP="00C52713">
      <w:pPr>
        <w:contextualSpacing/>
        <w:rPr>
          <w:szCs w:val="28"/>
          <w:lang w:val="kk-KZ"/>
        </w:rPr>
      </w:pPr>
      <w:r w:rsidRPr="00583B5E">
        <w:rPr>
          <w:szCs w:val="28"/>
          <w:lang w:val="kk-KZ"/>
        </w:rPr>
        <w:t>2. Шет мемлекет берген топографиялық-геодезиялық және картографиялық мақсаттағы өлшем құралының типін бекіту (мет</w:t>
      </w:r>
      <w:r w:rsidR="008E21FB" w:rsidRPr="00583B5E">
        <w:rPr>
          <w:szCs w:val="28"/>
          <w:lang w:val="kk-KZ"/>
        </w:rPr>
        <w:t>рологиялық аттестаттау) туралы с</w:t>
      </w:r>
      <w:r w:rsidRPr="00583B5E">
        <w:rPr>
          <w:szCs w:val="28"/>
          <w:lang w:val="kk-KZ"/>
        </w:rPr>
        <w:t>ертификат Қазақстан Республикасының өлшем бірлігін қамтамасыз ету туралы заңнамасына сәйкес танылған жағдайда</w:t>
      </w:r>
      <w:r w:rsidR="00B826B5" w:rsidRPr="00583B5E">
        <w:rPr>
          <w:szCs w:val="28"/>
          <w:lang w:val="kk-KZ"/>
        </w:rPr>
        <w:t>,</w:t>
      </w:r>
      <w:r w:rsidRPr="00583B5E">
        <w:rPr>
          <w:szCs w:val="28"/>
          <w:lang w:val="kk-KZ"/>
        </w:rPr>
        <w:t xml:space="preserve"> </w:t>
      </w:r>
      <w:r w:rsidR="000F64E1">
        <w:rPr>
          <w:szCs w:val="28"/>
          <w:lang w:val="kk-KZ"/>
        </w:rPr>
        <w:t xml:space="preserve">ол </w:t>
      </w:r>
      <w:r w:rsidRPr="00583B5E">
        <w:rPr>
          <w:szCs w:val="28"/>
          <w:lang w:val="kk-KZ"/>
        </w:rPr>
        <w:t>Қазақстан Республикасында жарамды деп есептеледі.</w:t>
      </w:r>
    </w:p>
    <w:p w:rsidR="00D64685" w:rsidRPr="009A4EA7" w:rsidRDefault="00826967" w:rsidP="009A4EA7">
      <w:pPr>
        <w:contextualSpacing/>
        <w:rPr>
          <w:szCs w:val="28"/>
          <w:lang w:val="kk-KZ"/>
        </w:rPr>
      </w:pPr>
      <w:r w:rsidRPr="00583B5E">
        <w:rPr>
          <w:szCs w:val="28"/>
          <w:lang w:val="kk-KZ"/>
        </w:rPr>
        <w:t>3. Геодезиялық</w:t>
      </w:r>
      <w:r w:rsidR="00A07D05" w:rsidRPr="00583B5E">
        <w:rPr>
          <w:szCs w:val="28"/>
          <w:lang w:val="kk-KZ"/>
        </w:rPr>
        <w:t xml:space="preserve"> </w:t>
      </w:r>
      <w:r w:rsidRPr="00583B5E">
        <w:rPr>
          <w:szCs w:val="28"/>
          <w:lang w:val="kk-KZ"/>
        </w:rPr>
        <w:t xml:space="preserve">және картографиялық </w:t>
      </w:r>
      <w:r w:rsidR="00A07D05" w:rsidRPr="00583B5E">
        <w:rPr>
          <w:szCs w:val="28"/>
          <w:lang w:val="kk-KZ"/>
        </w:rPr>
        <w:t>қызметті метрология</w:t>
      </w:r>
      <w:r w:rsidRPr="00583B5E">
        <w:rPr>
          <w:szCs w:val="28"/>
          <w:lang w:val="kk-KZ"/>
        </w:rPr>
        <w:t>лық қамтамасыз ету геодезиялық ө</w:t>
      </w:r>
      <w:r w:rsidR="00B826B5" w:rsidRPr="00583B5E">
        <w:rPr>
          <w:szCs w:val="28"/>
          <w:lang w:val="kk-KZ"/>
        </w:rPr>
        <w:t>лшем</w:t>
      </w:r>
      <w:r w:rsidR="00A07D05" w:rsidRPr="00583B5E">
        <w:rPr>
          <w:szCs w:val="28"/>
          <w:lang w:val="kk-KZ"/>
        </w:rPr>
        <w:t xml:space="preserve"> бірлігін қамтамасыз ететін және </w:t>
      </w:r>
      <w:r w:rsidR="00A07D05" w:rsidRPr="00583B5E">
        <w:rPr>
          <w:szCs w:val="28"/>
          <w:lang w:val="kk-KZ"/>
        </w:rPr>
        <w:lastRenderedPageBreak/>
        <w:t>геодезиялық және картографиялық қызметке тартылған барлық субъектілер үшін міндетті болып табылатын стандарттар, эталондар, техникалық шарттар мен әдістемелер жүйесін қамтиды.</w:t>
      </w:r>
    </w:p>
    <w:p w:rsidR="009A4EA7" w:rsidRPr="009A4EA7" w:rsidRDefault="009A4EA7" w:rsidP="00C52713">
      <w:pPr>
        <w:ind w:firstLine="0"/>
        <w:contextualSpacing/>
        <w:rPr>
          <w:bCs/>
          <w:sz w:val="36"/>
          <w:szCs w:val="28"/>
          <w:lang w:val="kk-KZ"/>
        </w:rPr>
      </w:pPr>
    </w:p>
    <w:p w:rsidR="00A03DAA" w:rsidRPr="00583B5E" w:rsidRDefault="0056216E" w:rsidP="00C52713">
      <w:pPr>
        <w:contextualSpacing/>
        <w:rPr>
          <w:b/>
          <w:szCs w:val="28"/>
          <w:lang w:val="kk-KZ"/>
        </w:rPr>
      </w:pPr>
      <w:r w:rsidRPr="00583B5E">
        <w:rPr>
          <w:b/>
          <w:szCs w:val="28"/>
        </w:rPr>
        <w:t>9-</w:t>
      </w:r>
      <w:r w:rsidR="00A07D05" w:rsidRPr="00583B5E">
        <w:rPr>
          <w:b/>
          <w:szCs w:val="28"/>
        </w:rPr>
        <w:t>бап. Геодезия және (немесе) картография саласындағы хабарлама</w:t>
      </w:r>
    </w:p>
    <w:p w:rsidR="00D64685" w:rsidRPr="00583B5E" w:rsidRDefault="00A07D05" w:rsidP="00C52713">
      <w:pPr>
        <w:contextualSpacing/>
        <w:rPr>
          <w:szCs w:val="28"/>
          <w:lang w:val="kk-KZ"/>
        </w:rPr>
      </w:pPr>
      <w:r w:rsidRPr="00583B5E">
        <w:rPr>
          <w:szCs w:val="28"/>
          <w:lang w:val="kk-KZ"/>
        </w:rPr>
        <w:t>1. Геодезиялық және (немесе) картографиялық қызметтің мынадай түрлері</w:t>
      </w:r>
      <w:r w:rsidR="00D64685" w:rsidRPr="00583B5E">
        <w:rPr>
          <w:szCs w:val="28"/>
          <w:lang w:val="kk-KZ"/>
        </w:rPr>
        <w:t>:</w:t>
      </w:r>
    </w:p>
    <w:p w:rsidR="00A03DAA" w:rsidRPr="00583B5E" w:rsidRDefault="00A07D05" w:rsidP="00C52713">
      <w:pPr>
        <w:contextualSpacing/>
        <w:rPr>
          <w:szCs w:val="28"/>
          <w:lang w:val="kk-KZ"/>
        </w:rPr>
      </w:pPr>
      <w:r w:rsidRPr="00583B5E">
        <w:rPr>
          <w:szCs w:val="28"/>
          <w:lang w:val="kk-KZ"/>
        </w:rPr>
        <w:t>1) геодезиялық жұмыстарды жүргізу;</w:t>
      </w:r>
    </w:p>
    <w:p w:rsidR="00A03DAA" w:rsidRPr="00583B5E" w:rsidRDefault="00A07D05" w:rsidP="00C52713">
      <w:pPr>
        <w:contextualSpacing/>
        <w:rPr>
          <w:szCs w:val="28"/>
          <w:lang w:val="kk-KZ"/>
        </w:rPr>
      </w:pPr>
      <w:r w:rsidRPr="00583B5E">
        <w:rPr>
          <w:szCs w:val="28"/>
          <w:lang w:val="kk-KZ"/>
        </w:rPr>
        <w:t>2) картографиялық жұмыстарды жүргізу;</w:t>
      </w:r>
    </w:p>
    <w:p w:rsidR="00A03DAA" w:rsidRPr="00583B5E" w:rsidRDefault="0049163E" w:rsidP="00C52713">
      <w:pPr>
        <w:contextualSpacing/>
        <w:rPr>
          <w:szCs w:val="28"/>
          <w:lang w:val="kk-KZ"/>
        </w:rPr>
      </w:pPr>
      <w:r w:rsidRPr="00583B5E">
        <w:rPr>
          <w:szCs w:val="28"/>
          <w:lang w:val="kk-KZ"/>
        </w:rPr>
        <w:t xml:space="preserve">3) </w:t>
      </w:r>
      <w:r w:rsidR="00845C74" w:rsidRPr="00583B5E">
        <w:rPr>
          <w:szCs w:val="28"/>
          <w:lang w:val="kk-KZ"/>
        </w:rPr>
        <w:t>Қазақстан Республикасының әуе кеңістігін пайдалану және авиация қызметі туралы заң</w:t>
      </w:r>
      <w:r w:rsidR="000F64E1">
        <w:rPr>
          <w:szCs w:val="28"/>
          <w:lang w:val="kk-KZ"/>
        </w:rPr>
        <w:t>нама</w:t>
      </w:r>
      <w:r w:rsidR="00845C74" w:rsidRPr="00583B5E">
        <w:rPr>
          <w:szCs w:val="28"/>
          <w:lang w:val="kk-KZ"/>
        </w:rPr>
        <w:t xml:space="preserve">да көзделген жағдайларды қоспағанда, </w:t>
      </w:r>
      <w:r w:rsidRPr="00583B5E">
        <w:rPr>
          <w:szCs w:val="28"/>
          <w:lang w:val="kk-KZ"/>
        </w:rPr>
        <w:t>а</w:t>
      </w:r>
      <w:r w:rsidR="00A07D05" w:rsidRPr="00583B5E">
        <w:rPr>
          <w:szCs w:val="28"/>
          <w:lang w:val="kk-KZ"/>
        </w:rPr>
        <w:t>эротүсірілім жұмыстарын жүзеге асыру</w:t>
      </w:r>
      <w:r w:rsidR="00D64685" w:rsidRPr="00583B5E">
        <w:rPr>
          <w:szCs w:val="28"/>
          <w:lang w:val="kk-KZ"/>
        </w:rPr>
        <w:t xml:space="preserve"> «Рұқсаттар және хабарламалар туралы» Қазақстан Республикасының Заңында белгіленген тәртіппен берілетін қызметті жүзеге асырудың басталғаны немесе тоқтатылғаны туралы хабарлама жасау тәртібі бойынша жүзеге асырылады</w:t>
      </w:r>
      <w:r w:rsidR="00A07D05" w:rsidRPr="00583B5E">
        <w:rPr>
          <w:szCs w:val="28"/>
          <w:lang w:val="kk-KZ"/>
        </w:rPr>
        <w:t>.</w:t>
      </w:r>
    </w:p>
    <w:p w:rsidR="00A03DAA" w:rsidRPr="00583B5E" w:rsidRDefault="00A07D05" w:rsidP="00C52713">
      <w:pPr>
        <w:contextualSpacing/>
        <w:rPr>
          <w:szCs w:val="28"/>
          <w:lang w:val="kk-KZ"/>
        </w:rPr>
      </w:pPr>
      <w:r w:rsidRPr="00583B5E">
        <w:rPr>
          <w:szCs w:val="28"/>
          <w:lang w:val="kk-KZ"/>
        </w:rPr>
        <w:t>2. Хабарламаға геодезиялық және картографиялық жұмыстарды жүргізуді жүзеге асыратын субъектілерге қойылатын талаптарға сәйкес мәліметтер мен құжаттар қоса беріледі.</w:t>
      </w:r>
    </w:p>
    <w:p w:rsidR="00A03DAA" w:rsidRPr="00583B5E" w:rsidRDefault="00A07D05" w:rsidP="00C52713">
      <w:pPr>
        <w:contextualSpacing/>
        <w:rPr>
          <w:szCs w:val="28"/>
          <w:lang w:val="kk-KZ"/>
        </w:rPr>
      </w:pPr>
      <w:r w:rsidRPr="00583B5E">
        <w:rPr>
          <w:szCs w:val="28"/>
          <w:lang w:val="kk-KZ"/>
        </w:rPr>
        <w:t xml:space="preserve">3. </w:t>
      </w:r>
      <w:r w:rsidR="008E21FB" w:rsidRPr="00583B5E">
        <w:rPr>
          <w:szCs w:val="28"/>
          <w:lang w:val="kk-KZ"/>
        </w:rPr>
        <w:t>Геодезиялық және (немесе) картографиялық жұмыстарды жүргізуді жүзеге асыратын субъектілерге қойылатын талаптар:</w:t>
      </w:r>
    </w:p>
    <w:p w:rsidR="00A03DAA" w:rsidRPr="00583B5E" w:rsidRDefault="00A07D05" w:rsidP="00C52713">
      <w:pPr>
        <w:contextualSpacing/>
        <w:rPr>
          <w:szCs w:val="28"/>
          <w:lang w:val="kk-KZ"/>
        </w:rPr>
      </w:pPr>
      <w:r w:rsidRPr="00583B5E">
        <w:rPr>
          <w:szCs w:val="28"/>
          <w:lang w:val="kk-KZ"/>
        </w:rPr>
        <w:t>1) геодезиялық және (немесе) картографиялық жұмыстарды орындауға мүмкіндік беретін меншікті немесе жалға алынған салыстырып тексерілген аспа</w:t>
      </w:r>
      <w:r w:rsidR="000F64E1">
        <w:rPr>
          <w:szCs w:val="28"/>
          <w:lang w:val="kk-KZ"/>
        </w:rPr>
        <w:t>птар, жабдықтар мен құрал</w:t>
      </w:r>
      <w:r w:rsidRPr="00583B5E">
        <w:rPr>
          <w:szCs w:val="28"/>
          <w:lang w:val="kk-KZ"/>
        </w:rPr>
        <w:t>дар жиын</w:t>
      </w:r>
      <w:r w:rsidR="000F64E1">
        <w:rPr>
          <w:szCs w:val="28"/>
          <w:lang w:val="kk-KZ"/>
        </w:rPr>
        <w:t>тығ</w:t>
      </w:r>
      <w:r w:rsidRPr="00583B5E">
        <w:rPr>
          <w:szCs w:val="28"/>
          <w:lang w:val="kk-KZ"/>
        </w:rPr>
        <w:t>ы</w:t>
      </w:r>
      <w:r w:rsidR="00A11882">
        <w:rPr>
          <w:szCs w:val="28"/>
          <w:lang w:val="kk-KZ"/>
        </w:rPr>
        <w:t>ның</w:t>
      </w:r>
      <w:r w:rsidRPr="00583B5E">
        <w:rPr>
          <w:szCs w:val="28"/>
          <w:lang w:val="kk-KZ"/>
        </w:rPr>
        <w:t xml:space="preserve"> не зауыттық нөмірлері </w:t>
      </w:r>
      <w:r w:rsidR="004B74BA" w:rsidRPr="00583B5E">
        <w:rPr>
          <w:szCs w:val="28"/>
          <w:lang w:val="kk-KZ"/>
        </w:rPr>
        <w:t>көрсетіле отырып</w:t>
      </w:r>
      <w:r w:rsidRPr="00583B5E">
        <w:rPr>
          <w:szCs w:val="28"/>
          <w:lang w:val="kk-KZ"/>
        </w:rPr>
        <w:t>, салыстырып тексерілген аспаптар, жабдықтар, құралдар жиын</w:t>
      </w:r>
      <w:r w:rsidR="000F64E1">
        <w:rPr>
          <w:szCs w:val="28"/>
          <w:lang w:val="kk-KZ"/>
        </w:rPr>
        <w:t>тығ</w:t>
      </w:r>
      <w:r w:rsidRPr="00583B5E">
        <w:rPr>
          <w:szCs w:val="28"/>
          <w:lang w:val="kk-KZ"/>
        </w:rPr>
        <w:t>ы бар ұйыммен геодезия және картография саласында қызм</w:t>
      </w:r>
      <w:r w:rsidR="007C6210" w:rsidRPr="00583B5E">
        <w:rPr>
          <w:szCs w:val="28"/>
          <w:lang w:val="kk-KZ"/>
        </w:rPr>
        <w:t>еттер көрсетуге арналған шарт</w:t>
      </w:r>
      <w:r w:rsidR="00A11882">
        <w:rPr>
          <w:szCs w:val="28"/>
          <w:lang w:val="kk-KZ"/>
        </w:rPr>
        <w:t>тың болуы</w:t>
      </w:r>
      <w:r w:rsidR="007C6210" w:rsidRPr="00583B5E">
        <w:rPr>
          <w:szCs w:val="28"/>
          <w:lang w:val="kk-KZ"/>
        </w:rPr>
        <w:t xml:space="preserve">; </w:t>
      </w:r>
    </w:p>
    <w:p w:rsidR="00A07D05" w:rsidRPr="00583B5E" w:rsidRDefault="00A07D05" w:rsidP="00C52713">
      <w:pPr>
        <w:contextualSpacing/>
        <w:rPr>
          <w:b/>
          <w:szCs w:val="28"/>
          <w:lang w:val="kk-KZ"/>
        </w:rPr>
      </w:pPr>
      <w:r w:rsidRPr="00583B5E">
        <w:rPr>
          <w:szCs w:val="28"/>
          <w:lang w:val="kk-KZ"/>
        </w:rPr>
        <w:t>2) штатында геодезия және (немесе) картография саласында жоғары немесе орта білімнен ке</w:t>
      </w:r>
      <w:r w:rsidR="008E21FB" w:rsidRPr="00583B5E">
        <w:rPr>
          <w:szCs w:val="28"/>
          <w:lang w:val="kk-KZ"/>
        </w:rPr>
        <w:t>йінгі білімі бар маманның болуы</w:t>
      </w:r>
      <w:r w:rsidRPr="00583B5E">
        <w:rPr>
          <w:szCs w:val="28"/>
          <w:lang w:val="kk-KZ"/>
        </w:rPr>
        <w:t>.</w:t>
      </w:r>
    </w:p>
    <w:p w:rsidR="00225288" w:rsidRPr="00583B5E" w:rsidRDefault="00A07D05" w:rsidP="00C52713">
      <w:pPr>
        <w:pStyle w:val="a3"/>
        <w:tabs>
          <w:tab w:val="left" w:pos="5626"/>
        </w:tabs>
        <w:spacing w:before="0" w:beforeAutospacing="0" w:after="0" w:afterAutospacing="0"/>
        <w:ind w:firstLine="709"/>
        <w:contextualSpacing/>
        <w:jc w:val="both"/>
        <w:rPr>
          <w:sz w:val="28"/>
          <w:szCs w:val="28"/>
          <w:lang w:val="kk-KZ"/>
        </w:rPr>
      </w:pPr>
      <w:r w:rsidRPr="00583B5E">
        <w:rPr>
          <w:sz w:val="28"/>
          <w:szCs w:val="28"/>
          <w:lang w:val="kk-KZ"/>
        </w:rPr>
        <w:t>4. Аэротүсірілім жұмыстарын жүзеге асыруды жоспар</w:t>
      </w:r>
      <w:r w:rsidR="008E21FB" w:rsidRPr="00583B5E">
        <w:rPr>
          <w:sz w:val="28"/>
          <w:szCs w:val="28"/>
          <w:lang w:val="kk-KZ"/>
        </w:rPr>
        <w:t>лайтын субъектілер хабарламаға а</w:t>
      </w:r>
      <w:r w:rsidRPr="00583B5E">
        <w:rPr>
          <w:sz w:val="28"/>
          <w:szCs w:val="28"/>
          <w:lang w:val="kk-KZ"/>
        </w:rPr>
        <w:t>эротүсірілім жұмыстарын жүргізу жоспарла</w:t>
      </w:r>
      <w:r w:rsidR="000F64E1">
        <w:rPr>
          <w:sz w:val="28"/>
          <w:szCs w:val="28"/>
          <w:lang w:val="kk-KZ"/>
        </w:rPr>
        <w:t>натын</w:t>
      </w:r>
      <w:r w:rsidRPr="00583B5E">
        <w:rPr>
          <w:sz w:val="28"/>
          <w:szCs w:val="28"/>
          <w:lang w:val="kk-KZ"/>
        </w:rPr>
        <w:t xml:space="preserve"> аумақтың картограммасын оның географиялық координаттарын, ауқымын ж</w:t>
      </w:r>
      <w:r w:rsidR="008E21FB" w:rsidRPr="00583B5E">
        <w:rPr>
          <w:sz w:val="28"/>
          <w:szCs w:val="28"/>
          <w:lang w:val="kk-KZ"/>
        </w:rPr>
        <w:t>әне аэротүсірілім жұмыстарының т</w:t>
      </w:r>
      <w:r w:rsidRPr="00583B5E">
        <w:rPr>
          <w:sz w:val="28"/>
          <w:szCs w:val="28"/>
          <w:lang w:val="kk-KZ"/>
        </w:rPr>
        <w:t xml:space="preserve">апсырыс берушісін көрсете отырып </w:t>
      </w:r>
      <w:r w:rsidR="000F64E1">
        <w:rPr>
          <w:sz w:val="28"/>
          <w:szCs w:val="28"/>
          <w:lang w:val="kk-KZ"/>
        </w:rPr>
        <w:t>қоса тіркеуге</w:t>
      </w:r>
      <w:r w:rsidRPr="00583B5E">
        <w:rPr>
          <w:sz w:val="28"/>
          <w:szCs w:val="28"/>
          <w:lang w:val="kk-KZ"/>
        </w:rPr>
        <w:t xml:space="preserve"> міндетті.</w:t>
      </w:r>
      <w:r w:rsidRPr="00583B5E">
        <w:rPr>
          <w:sz w:val="28"/>
          <w:szCs w:val="28"/>
          <w:lang w:val="kk-KZ"/>
        </w:rPr>
        <w:tab/>
      </w:r>
    </w:p>
    <w:p w:rsidR="002731D6" w:rsidRPr="009A4EA7" w:rsidRDefault="002731D6" w:rsidP="00C52713">
      <w:pPr>
        <w:pStyle w:val="a3"/>
        <w:spacing w:before="0" w:beforeAutospacing="0" w:after="0" w:afterAutospacing="0"/>
        <w:ind w:firstLine="709"/>
        <w:contextualSpacing/>
        <w:jc w:val="both"/>
        <w:rPr>
          <w:sz w:val="36"/>
          <w:szCs w:val="28"/>
          <w:lang w:val="kk-KZ"/>
        </w:rPr>
      </w:pPr>
    </w:p>
    <w:p w:rsidR="008E21FB" w:rsidRPr="00583B5E" w:rsidRDefault="004B74BA" w:rsidP="00C52713">
      <w:pPr>
        <w:contextualSpacing/>
        <w:rPr>
          <w:rFonts w:eastAsia="Times New Roman"/>
          <w:b/>
          <w:bCs/>
          <w:szCs w:val="28"/>
          <w:lang w:val="kk-KZ"/>
        </w:rPr>
      </w:pPr>
      <w:r w:rsidRPr="00583B5E">
        <w:rPr>
          <w:rFonts w:eastAsia="Times New Roman"/>
          <w:b/>
          <w:bCs/>
          <w:szCs w:val="28"/>
          <w:lang w:val="kk-KZ"/>
        </w:rPr>
        <w:t xml:space="preserve">10-бап. </w:t>
      </w:r>
      <w:r w:rsidR="008E21FB" w:rsidRPr="00583B5E">
        <w:rPr>
          <w:rFonts w:eastAsia="Times New Roman"/>
          <w:b/>
          <w:bCs/>
          <w:szCs w:val="28"/>
          <w:lang w:val="kk-KZ"/>
        </w:rPr>
        <w:t>Геодезиялық және картографиялық қызметті қаржыландыру</w:t>
      </w:r>
    </w:p>
    <w:p w:rsidR="008E21FB" w:rsidRPr="00583B5E" w:rsidRDefault="008E21FB" w:rsidP="00C52713">
      <w:pPr>
        <w:pStyle w:val="a3"/>
        <w:spacing w:before="0" w:beforeAutospacing="0" w:after="0" w:afterAutospacing="0"/>
        <w:ind w:firstLine="709"/>
        <w:contextualSpacing/>
        <w:jc w:val="both"/>
        <w:rPr>
          <w:sz w:val="28"/>
          <w:szCs w:val="28"/>
          <w:lang w:val="kk-KZ"/>
        </w:rPr>
      </w:pPr>
      <w:r w:rsidRPr="00583B5E">
        <w:rPr>
          <w:sz w:val="28"/>
          <w:szCs w:val="28"/>
          <w:lang w:val="kk-KZ"/>
        </w:rPr>
        <w:t>1. Мемлекеттік мақсат</w:t>
      </w:r>
      <w:r w:rsidR="000F64E1">
        <w:rPr>
          <w:sz w:val="28"/>
          <w:szCs w:val="28"/>
          <w:lang w:val="kk-KZ"/>
        </w:rPr>
        <w:t xml:space="preserve">тағы </w:t>
      </w:r>
      <w:r w:rsidRPr="00583B5E">
        <w:rPr>
          <w:sz w:val="28"/>
          <w:szCs w:val="28"/>
          <w:lang w:val="kk-KZ"/>
        </w:rPr>
        <w:t>геодезиялық және картографиялық қызмет бюджет қаражаты есебінен қаржыландырылады.</w:t>
      </w:r>
    </w:p>
    <w:p w:rsidR="008E21FB" w:rsidRPr="00583B5E" w:rsidRDefault="008E21FB" w:rsidP="00C52713">
      <w:pPr>
        <w:pStyle w:val="a3"/>
        <w:spacing w:before="0" w:beforeAutospacing="0" w:after="0" w:afterAutospacing="0"/>
        <w:ind w:firstLine="709"/>
        <w:contextualSpacing/>
        <w:jc w:val="both"/>
        <w:rPr>
          <w:sz w:val="28"/>
          <w:szCs w:val="28"/>
          <w:lang w:val="kk-KZ"/>
        </w:rPr>
      </w:pPr>
      <w:r w:rsidRPr="00583B5E">
        <w:rPr>
          <w:sz w:val="28"/>
          <w:szCs w:val="28"/>
          <w:lang w:val="kk-KZ"/>
        </w:rPr>
        <w:t>2. Арнайы және (немесе) салалық мақсаттағы геодезиялық және картографиялық қызмет бюджет қаражаты, сондай-ақ өнім</w:t>
      </w:r>
      <w:r w:rsidR="000F64E1">
        <w:rPr>
          <w:sz w:val="28"/>
          <w:szCs w:val="28"/>
          <w:lang w:val="kk-KZ"/>
        </w:rPr>
        <w:t>нің</w:t>
      </w:r>
      <w:r w:rsidRPr="00583B5E">
        <w:rPr>
          <w:sz w:val="28"/>
          <w:szCs w:val="28"/>
          <w:lang w:val="kk-KZ"/>
        </w:rPr>
        <w:t xml:space="preserve"> тапсырыс беруші</w:t>
      </w:r>
      <w:r w:rsidR="000F64E1">
        <w:rPr>
          <w:sz w:val="28"/>
          <w:szCs w:val="28"/>
          <w:lang w:val="kk-KZ"/>
        </w:rPr>
        <w:t>сі</w:t>
      </w:r>
      <w:r w:rsidRPr="00583B5E">
        <w:rPr>
          <w:sz w:val="28"/>
          <w:szCs w:val="28"/>
          <w:lang w:val="kk-KZ"/>
        </w:rPr>
        <w:t xml:space="preserve"> болып табылатын жеке және заңды тұлғалардың қаражаты есебінен жүзеге асырылады.</w:t>
      </w:r>
    </w:p>
    <w:p w:rsidR="008E21FB" w:rsidRPr="00583B5E" w:rsidRDefault="008E21FB" w:rsidP="00C52713">
      <w:pPr>
        <w:pStyle w:val="a3"/>
        <w:spacing w:before="0" w:beforeAutospacing="0" w:after="0" w:afterAutospacing="0"/>
        <w:ind w:firstLine="709"/>
        <w:contextualSpacing/>
        <w:jc w:val="both"/>
        <w:rPr>
          <w:sz w:val="28"/>
          <w:szCs w:val="28"/>
          <w:lang w:val="kk-KZ"/>
        </w:rPr>
      </w:pPr>
      <w:r w:rsidRPr="00583B5E">
        <w:rPr>
          <w:sz w:val="28"/>
          <w:szCs w:val="28"/>
          <w:lang w:val="kk-KZ"/>
        </w:rPr>
        <w:t xml:space="preserve">3. Бюджет қаражаты есебінен қаржыландырылатын геодезиялық, топографиялық, картографиялық жұмыстардың тапсырыс берушілері және </w:t>
      </w:r>
      <w:r w:rsidRPr="00583B5E">
        <w:rPr>
          <w:sz w:val="28"/>
          <w:szCs w:val="28"/>
          <w:lang w:val="kk-KZ"/>
        </w:rPr>
        <w:lastRenderedPageBreak/>
        <w:t>(немесе) орындаушылары болып табылатын геодезиялық және картографиялық қызмет субъектілері бұрын жасалған кеңістіктік деректерді пайдалануға міндетті.</w:t>
      </w:r>
    </w:p>
    <w:p w:rsidR="007465A5" w:rsidRPr="00583B5E" w:rsidRDefault="008E21FB" w:rsidP="00C52713">
      <w:pPr>
        <w:pStyle w:val="a3"/>
        <w:spacing w:before="0" w:beforeAutospacing="0" w:after="0" w:afterAutospacing="0"/>
        <w:ind w:firstLine="709"/>
        <w:contextualSpacing/>
        <w:jc w:val="both"/>
        <w:rPr>
          <w:sz w:val="28"/>
          <w:szCs w:val="28"/>
          <w:lang w:val="kk-KZ"/>
        </w:rPr>
      </w:pPr>
      <w:r w:rsidRPr="00583B5E">
        <w:rPr>
          <w:sz w:val="28"/>
          <w:szCs w:val="28"/>
          <w:lang w:val="kk-KZ"/>
        </w:rPr>
        <w:t>4. Бюджет қаражаты есебінен қаржыландырылатын мемлекеттік ақпараттық жүйелер, дерек</w:t>
      </w:r>
      <w:r w:rsidR="00377D17">
        <w:rPr>
          <w:sz w:val="28"/>
          <w:szCs w:val="28"/>
          <w:lang w:val="kk-KZ"/>
        </w:rPr>
        <w:t>қорлар</w:t>
      </w:r>
      <w:r w:rsidRPr="00583B5E">
        <w:rPr>
          <w:sz w:val="28"/>
          <w:szCs w:val="28"/>
          <w:lang w:val="kk-KZ"/>
        </w:rPr>
        <w:t>, кадастрлар, географиялық ақпараттық жүйелер, ресурстар, геопорталдар, геосервистер бірыңғай цифрлық картографиялық негізді пайдалануға міндетті.</w:t>
      </w:r>
    </w:p>
    <w:p w:rsidR="008E21FB" w:rsidRPr="009A4EA7" w:rsidRDefault="008E21FB" w:rsidP="00C52713">
      <w:pPr>
        <w:pStyle w:val="a3"/>
        <w:spacing w:before="0" w:beforeAutospacing="0" w:after="0" w:afterAutospacing="0"/>
        <w:ind w:firstLine="709"/>
        <w:contextualSpacing/>
        <w:jc w:val="both"/>
        <w:rPr>
          <w:sz w:val="36"/>
          <w:szCs w:val="28"/>
          <w:lang w:val="kk-KZ"/>
        </w:rPr>
      </w:pPr>
    </w:p>
    <w:p w:rsidR="007465A5" w:rsidRPr="00583B5E" w:rsidRDefault="004A75A9" w:rsidP="00C52713">
      <w:pPr>
        <w:pStyle w:val="a3"/>
        <w:spacing w:before="0" w:beforeAutospacing="0" w:after="0" w:afterAutospacing="0"/>
        <w:ind w:firstLine="709"/>
        <w:contextualSpacing/>
        <w:jc w:val="both"/>
        <w:rPr>
          <w:b/>
          <w:sz w:val="28"/>
          <w:szCs w:val="28"/>
          <w:lang w:val="kk-KZ"/>
        </w:rPr>
      </w:pPr>
      <w:r w:rsidRPr="00583B5E">
        <w:rPr>
          <w:b/>
          <w:sz w:val="28"/>
          <w:szCs w:val="28"/>
          <w:lang w:val="kk-KZ"/>
        </w:rPr>
        <w:t>11-</w:t>
      </w:r>
      <w:r w:rsidR="007465A5" w:rsidRPr="00583B5E">
        <w:rPr>
          <w:b/>
          <w:sz w:val="28"/>
          <w:szCs w:val="28"/>
          <w:lang w:val="kk-KZ"/>
        </w:rPr>
        <w:t>бап. Геодезиялық және картографиялық өнімге мемлекеттік меншік</w:t>
      </w:r>
    </w:p>
    <w:p w:rsidR="00225288" w:rsidRPr="00583B5E" w:rsidRDefault="007465A5" w:rsidP="00C52713">
      <w:pPr>
        <w:pStyle w:val="a3"/>
        <w:spacing w:before="0" w:beforeAutospacing="0" w:after="0" w:afterAutospacing="0"/>
        <w:ind w:firstLine="709"/>
        <w:contextualSpacing/>
        <w:jc w:val="both"/>
        <w:rPr>
          <w:sz w:val="28"/>
          <w:szCs w:val="28"/>
          <w:lang w:val="kk-KZ"/>
        </w:rPr>
      </w:pPr>
      <w:r w:rsidRPr="00583B5E">
        <w:rPr>
          <w:sz w:val="28"/>
          <w:szCs w:val="28"/>
          <w:lang w:val="kk-KZ"/>
        </w:rPr>
        <w:t>Мемлекеттік геодезиялық желілердің, мемлекеттік нивелирлік желілердің, мемлекеттік гравиметриялық желілердің пункттері, геодезиялық және картографиялық өнімдер, сондай-ақ бюджет қаражаты есебінен жүзеге асырылатын геодезиялық және картографиялық қызмет нәтижесінде алынған гидрографиялық, аэроғарыштық түсірілім және гравиметриялық материалдар мен деректер Қазақстан Республикасының мемлекеттік меншігі болып табылады.</w:t>
      </w:r>
    </w:p>
    <w:p w:rsidR="007465A5" w:rsidRPr="009A4EA7" w:rsidRDefault="007465A5" w:rsidP="00C52713">
      <w:pPr>
        <w:pStyle w:val="a3"/>
        <w:spacing w:before="0" w:beforeAutospacing="0" w:after="0" w:afterAutospacing="0"/>
        <w:ind w:firstLine="709"/>
        <w:contextualSpacing/>
        <w:jc w:val="both"/>
        <w:rPr>
          <w:sz w:val="40"/>
          <w:szCs w:val="28"/>
          <w:lang w:val="kk-KZ"/>
        </w:rPr>
      </w:pPr>
    </w:p>
    <w:p w:rsidR="007465A5" w:rsidRPr="00583B5E" w:rsidRDefault="007465A5" w:rsidP="00C52713">
      <w:pPr>
        <w:contextualSpacing/>
        <w:rPr>
          <w:b/>
          <w:bCs/>
          <w:szCs w:val="28"/>
          <w:lang w:val="kk-KZ"/>
        </w:rPr>
      </w:pPr>
      <w:r w:rsidRPr="00583B5E">
        <w:rPr>
          <w:b/>
          <w:bCs/>
          <w:szCs w:val="28"/>
          <w:lang w:val="kk-KZ"/>
        </w:rPr>
        <w:t>2-</w:t>
      </w:r>
      <w:r w:rsidR="008E21FB" w:rsidRPr="00583B5E">
        <w:rPr>
          <w:b/>
          <w:bCs/>
          <w:szCs w:val="28"/>
          <w:lang w:val="kk-KZ"/>
        </w:rPr>
        <w:t>тарау. Геодезия және</w:t>
      </w:r>
      <w:r w:rsidRPr="00583B5E">
        <w:rPr>
          <w:b/>
          <w:bCs/>
          <w:szCs w:val="28"/>
          <w:lang w:val="kk-KZ"/>
        </w:rPr>
        <w:t xml:space="preserve"> картография </w:t>
      </w:r>
      <w:r w:rsidR="008E21FB" w:rsidRPr="00583B5E">
        <w:rPr>
          <w:b/>
          <w:bCs/>
          <w:szCs w:val="28"/>
          <w:lang w:val="kk-KZ"/>
        </w:rPr>
        <w:t xml:space="preserve">саласындағы </w:t>
      </w:r>
      <w:r w:rsidR="00A03DAA" w:rsidRPr="00583B5E">
        <w:rPr>
          <w:b/>
          <w:bCs/>
          <w:szCs w:val="28"/>
          <w:lang w:val="kk-KZ"/>
        </w:rPr>
        <w:t>мемлекеттік басқару</w:t>
      </w:r>
    </w:p>
    <w:p w:rsidR="00A03DAA" w:rsidRPr="009A4EA7" w:rsidRDefault="00A03DAA" w:rsidP="00C52713">
      <w:pPr>
        <w:contextualSpacing/>
        <w:rPr>
          <w:b/>
          <w:bCs/>
          <w:sz w:val="32"/>
          <w:szCs w:val="28"/>
          <w:lang w:val="kk-KZ"/>
        </w:rPr>
      </w:pPr>
    </w:p>
    <w:p w:rsidR="007465A5" w:rsidRPr="00583B5E" w:rsidRDefault="007465A5" w:rsidP="00C52713">
      <w:pPr>
        <w:contextualSpacing/>
        <w:rPr>
          <w:b/>
          <w:bCs/>
          <w:szCs w:val="28"/>
          <w:lang w:val="kk-KZ"/>
        </w:rPr>
      </w:pPr>
      <w:r w:rsidRPr="00583B5E">
        <w:rPr>
          <w:b/>
          <w:bCs/>
          <w:szCs w:val="28"/>
          <w:lang w:val="kk-KZ"/>
        </w:rPr>
        <w:t>12-</w:t>
      </w:r>
      <w:r w:rsidR="008E21FB" w:rsidRPr="00583B5E">
        <w:rPr>
          <w:b/>
          <w:bCs/>
          <w:szCs w:val="28"/>
          <w:lang w:val="kk-KZ"/>
        </w:rPr>
        <w:t>бап. Геодезия</w:t>
      </w:r>
      <w:r w:rsidRPr="00583B5E">
        <w:rPr>
          <w:b/>
          <w:bCs/>
          <w:szCs w:val="28"/>
          <w:lang w:val="kk-KZ"/>
        </w:rPr>
        <w:t xml:space="preserve"> </w:t>
      </w:r>
      <w:r w:rsidR="008E21FB" w:rsidRPr="00583B5E">
        <w:rPr>
          <w:b/>
          <w:bCs/>
          <w:szCs w:val="28"/>
          <w:lang w:val="kk-KZ"/>
        </w:rPr>
        <w:t xml:space="preserve">және </w:t>
      </w:r>
      <w:r w:rsidRPr="00583B5E">
        <w:rPr>
          <w:b/>
          <w:bCs/>
          <w:szCs w:val="28"/>
          <w:lang w:val="kk-KZ"/>
        </w:rPr>
        <w:t>картография саласындағы мемлекеттік органдар</w:t>
      </w:r>
    </w:p>
    <w:p w:rsidR="007465A5" w:rsidRPr="00583B5E" w:rsidRDefault="008E21FB" w:rsidP="00C52713">
      <w:pPr>
        <w:contextualSpacing/>
        <w:rPr>
          <w:rFonts w:eastAsia="Times New Roman"/>
          <w:szCs w:val="28"/>
          <w:lang w:val="kk-KZ" w:eastAsia="ru-RU"/>
        </w:rPr>
      </w:pPr>
      <w:r w:rsidRPr="00583B5E">
        <w:rPr>
          <w:rFonts w:eastAsia="Times New Roman"/>
          <w:szCs w:val="28"/>
          <w:lang w:val="kk-KZ" w:eastAsia="ru-RU"/>
        </w:rPr>
        <w:t>Геодезия</w:t>
      </w:r>
      <w:r w:rsidR="007465A5" w:rsidRPr="00583B5E">
        <w:rPr>
          <w:rFonts w:eastAsia="Times New Roman"/>
          <w:szCs w:val="28"/>
          <w:lang w:val="kk-KZ" w:eastAsia="ru-RU"/>
        </w:rPr>
        <w:t xml:space="preserve"> </w:t>
      </w:r>
      <w:r w:rsidRPr="00583B5E">
        <w:rPr>
          <w:rFonts w:eastAsia="Times New Roman"/>
          <w:szCs w:val="28"/>
          <w:lang w:val="kk-KZ" w:eastAsia="ru-RU"/>
        </w:rPr>
        <w:t xml:space="preserve">және </w:t>
      </w:r>
      <w:r w:rsidR="007465A5" w:rsidRPr="00583B5E">
        <w:rPr>
          <w:rFonts w:eastAsia="Times New Roman"/>
          <w:szCs w:val="28"/>
          <w:lang w:val="kk-KZ" w:eastAsia="ru-RU"/>
        </w:rPr>
        <w:t>картография саласындағы реттеуді</w:t>
      </w:r>
      <w:r w:rsidR="00D55079" w:rsidRPr="00583B5E">
        <w:rPr>
          <w:rFonts w:eastAsia="Times New Roman"/>
          <w:szCs w:val="28"/>
          <w:lang w:val="kk-KZ" w:eastAsia="ru-RU"/>
        </w:rPr>
        <w:t xml:space="preserve"> </w:t>
      </w:r>
      <w:r w:rsidR="007465A5" w:rsidRPr="00583B5E">
        <w:rPr>
          <w:rFonts w:eastAsia="Times New Roman"/>
          <w:szCs w:val="28"/>
          <w:lang w:val="kk-KZ" w:eastAsia="ru-RU"/>
        </w:rPr>
        <w:t xml:space="preserve">жүзеге асыратын мемлекеттік </w:t>
      </w:r>
      <w:r w:rsidR="007C6210" w:rsidRPr="00583B5E">
        <w:rPr>
          <w:rFonts w:eastAsia="Times New Roman"/>
          <w:szCs w:val="28"/>
          <w:lang w:val="kk-KZ" w:eastAsia="ru-RU"/>
        </w:rPr>
        <w:t>органдар</w:t>
      </w:r>
      <w:r w:rsidR="007465A5" w:rsidRPr="00583B5E">
        <w:rPr>
          <w:rFonts w:eastAsia="Times New Roman"/>
          <w:szCs w:val="28"/>
          <w:lang w:val="kk-KZ" w:eastAsia="ru-RU"/>
        </w:rPr>
        <w:t>:</w:t>
      </w:r>
    </w:p>
    <w:p w:rsidR="007465A5" w:rsidRPr="00583B5E" w:rsidRDefault="007465A5" w:rsidP="00C52713">
      <w:pPr>
        <w:contextualSpacing/>
        <w:rPr>
          <w:rFonts w:eastAsia="Times New Roman"/>
          <w:szCs w:val="28"/>
          <w:lang w:val="kk-KZ" w:eastAsia="ru-RU"/>
        </w:rPr>
      </w:pPr>
      <w:r w:rsidRPr="00583B5E">
        <w:rPr>
          <w:rFonts w:eastAsia="Times New Roman"/>
          <w:szCs w:val="28"/>
          <w:lang w:val="kk-KZ" w:eastAsia="ru-RU"/>
        </w:rPr>
        <w:t>1) Қазақстан Республикасының Үкіметі;</w:t>
      </w:r>
    </w:p>
    <w:p w:rsidR="007465A5" w:rsidRPr="00583B5E" w:rsidRDefault="007465A5" w:rsidP="00C52713">
      <w:pPr>
        <w:contextualSpacing/>
        <w:rPr>
          <w:rFonts w:eastAsia="Times New Roman"/>
          <w:szCs w:val="28"/>
          <w:lang w:val="kk-KZ" w:eastAsia="ru-RU"/>
        </w:rPr>
      </w:pPr>
      <w:r w:rsidRPr="00583B5E">
        <w:rPr>
          <w:rFonts w:eastAsia="Times New Roman"/>
          <w:szCs w:val="28"/>
          <w:lang w:val="kk-KZ" w:eastAsia="ru-RU"/>
        </w:rPr>
        <w:t>2) уәкілетті орган;</w:t>
      </w:r>
    </w:p>
    <w:p w:rsidR="00FC5066" w:rsidRPr="00583B5E" w:rsidRDefault="007465A5" w:rsidP="00C52713">
      <w:pPr>
        <w:contextualSpacing/>
        <w:rPr>
          <w:rFonts w:eastAsia="Times New Roman"/>
          <w:szCs w:val="28"/>
          <w:lang w:val="kk-KZ" w:eastAsia="ru-RU"/>
        </w:rPr>
      </w:pPr>
      <w:r w:rsidRPr="00583B5E">
        <w:rPr>
          <w:rFonts w:eastAsia="Times New Roman"/>
          <w:szCs w:val="28"/>
          <w:lang w:val="kk-KZ" w:eastAsia="ru-RU"/>
        </w:rPr>
        <w:t>3) астананың, республикалық және облыстық маңызы бар қалалардың, сондай-ақ аудандардың жергілікті атқарушы органдары болып табылады.</w:t>
      </w:r>
    </w:p>
    <w:p w:rsidR="00A03DAA" w:rsidRPr="008661A5" w:rsidRDefault="00A03DAA" w:rsidP="00C52713">
      <w:pPr>
        <w:contextualSpacing/>
        <w:rPr>
          <w:bCs/>
          <w:sz w:val="36"/>
          <w:szCs w:val="36"/>
          <w:lang w:val="kk-KZ"/>
        </w:rPr>
      </w:pPr>
    </w:p>
    <w:p w:rsidR="007465A5" w:rsidRPr="00583B5E" w:rsidRDefault="007465A5" w:rsidP="00C52713">
      <w:pPr>
        <w:contextualSpacing/>
        <w:rPr>
          <w:b/>
          <w:szCs w:val="28"/>
          <w:lang w:val="kk-KZ"/>
        </w:rPr>
      </w:pPr>
      <w:r w:rsidRPr="00583B5E">
        <w:rPr>
          <w:b/>
          <w:szCs w:val="28"/>
          <w:lang w:val="kk-KZ"/>
        </w:rPr>
        <w:t>13-бап. Қазақстан Республикасы Үкіметінің құзыреті</w:t>
      </w:r>
    </w:p>
    <w:p w:rsidR="007465A5" w:rsidRPr="00583B5E" w:rsidRDefault="007465A5" w:rsidP="00C52713">
      <w:pPr>
        <w:contextualSpacing/>
        <w:rPr>
          <w:bCs/>
          <w:szCs w:val="28"/>
          <w:lang w:val="kk-KZ"/>
        </w:rPr>
      </w:pPr>
      <w:r w:rsidRPr="00583B5E">
        <w:rPr>
          <w:bCs/>
          <w:szCs w:val="28"/>
          <w:lang w:val="kk-KZ"/>
        </w:rPr>
        <w:t>Қазақстан Республика</w:t>
      </w:r>
      <w:r w:rsidR="00E47CD1" w:rsidRPr="00583B5E">
        <w:rPr>
          <w:bCs/>
          <w:szCs w:val="28"/>
          <w:lang w:val="kk-KZ"/>
        </w:rPr>
        <w:t>сы Үкіметінің құзыретіне</w:t>
      </w:r>
      <w:r w:rsidRPr="00583B5E">
        <w:rPr>
          <w:bCs/>
          <w:szCs w:val="28"/>
          <w:lang w:val="kk-KZ"/>
        </w:rPr>
        <w:t>:</w:t>
      </w:r>
    </w:p>
    <w:p w:rsidR="007465A5" w:rsidRPr="00583B5E" w:rsidRDefault="008E21FB" w:rsidP="00C52713">
      <w:pPr>
        <w:contextualSpacing/>
        <w:rPr>
          <w:bCs/>
          <w:szCs w:val="28"/>
          <w:lang w:val="kk-KZ"/>
        </w:rPr>
      </w:pPr>
      <w:r w:rsidRPr="00583B5E">
        <w:rPr>
          <w:bCs/>
          <w:szCs w:val="28"/>
          <w:lang w:val="kk-KZ"/>
        </w:rPr>
        <w:t>1) геодезия</w:t>
      </w:r>
      <w:r w:rsidR="007465A5" w:rsidRPr="00583B5E">
        <w:rPr>
          <w:bCs/>
          <w:szCs w:val="28"/>
          <w:lang w:val="kk-KZ"/>
        </w:rPr>
        <w:t xml:space="preserve"> </w:t>
      </w:r>
      <w:r w:rsidRPr="00583B5E">
        <w:rPr>
          <w:bCs/>
          <w:szCs w:val="28"/>
          <w:lang w:val="kk-KZ"/>
        </w:rPr>
        <w:t xml:space="preserve">және </w:t>
      </w:r>
      <w:r w:rsidR="007465A5" w:rsidRPr="00583B5E">
        <w:rPr>
          <w:bCs/>
          <w:szCs w:val="28"/>
          <w:lang w:val="kk-KZ"/>
        </w:rPr>
        <w:t xml:space="preserve">картография саласындағы </w:t>
      </w:r>
      <w:r w:rsidR="00A55FBD" w:rsidRPr="00583B5E">
        <w:rPr>
          <w:bCs/>
          <w:szCs w:val="28"/>
          <w:lang w:val="kk-KZ"/>
        </w:rPr>
        <w:t>мемлекеттік саясаттың негізгі бағыттарын әзірлеу</w:t>
      </w:r>
      <w:r w:rsidR="007465A5" w:rsidRPr="00583B5E">
        <w:rPr>
          <w:bCs/>
          <w:szCs w:val="28"/>
          <w:lang w:val="kk-KZ"/>
        </w:rPr>
        <w:t>;</w:t>
      </w:r>
    </w:p>
    <w:p w:rsidR="007465A5" w:rsidRPr="00583B5E" w:rsidRDefault="00552082" w:rsidP="00C52713">
      <w:pPr>
        <w:contextualSpacing/>
        <w:rPr>
          <w:bCs/>
          <w:szCs w:val="28"/>
          <w:lang w:val="kk-KZ"/>
        </w:rPr>
      </w:pPr>
      <w:r w:rsidRPr="00583B5E">
        <w:rPr>
          <w:bCs/>
          <w:szCs w:val="28"/>
          <w:lang w:val="kk-KZ"/>
        </w:rPr>
        <w:t>2) мемлекеттік есептеу жүйе</w:t>
      </w:r>
      <w:r w:rsidR="002E01A6" w:rsidRPr="00583B5E">
        <w:rPr>
          <w:bCs/>
          <w:szCs w:val="28"/>
          <w:lang w:val="kk-KZ"/>
        </w:rPr>
        <w:t>лер</w:t>
      </w:r>
      <w:r w:rsidRPr="00583B5E">
        <w:rPr>
          <w:bCs/>
          <w:szCs w:val="28"/>
          <w:lang w:val="kk-KZ"/>
        </w:rPr>
        <w:t>ін және</w:t>
      </w:r>
      <w:r w:rsidR="007465A5" w:rsidRPr="00583B5E">
        <w:rPr>
          <w:bCs/>
          <w:szCs w:val="28"/>
          <w:lang w:val="kk-KZ"/>
        </w:rPr>
        <w:t xml:space="preserve"> картографиялық проекцияларды белгілеу;</w:t>
      </w:r>
    </w:p>
    <w:p w:rsidR="00FE4770" w:rsidRPr="00583B5E" w:rsidRDefault="00FE4770" w:rsidP="00C52713">
      <w:pPr>
        <w:contextualSpacing/>
        <w:rPr>
          <w:bCs/>
          <w:szCs w:val="28"/>
          <w:lang w:val="kk-KZ"/>
        </w:rPr>
      </w:pPr>
      <w:r w:rsidRPr="00583B5E">
        <w:rPr>
          <w:szCs w:val="28"/>
          <w:lang w:val="kk-KZ"/>
        </w:rPr>
        <w:t>3) Ұлттық кеңістіктік деректер инфрақұрылымына кеңістіктік деректерді беру қағидаларын бекіту</w:t>
      </w:r>
      <w:r w:rsidR="00377D17">
        <w:rPr>
          <w:szCs w:val="28"/>
          <w:lang w:val="kk-KZ"/>
        </w:rPr>
        <w:t>;</w:t>
      </w:r>
    </w:p>
    <w:p w:rsidR="00E80C51" w:rsidRPr="00583B5E" w:rsidRDefault="00FE4770" w:rsidP="00C52713">
      <w:pPr>
        <w:contextualSpacing/>
        <w:rPr>
          <w:bCs/>
          <w:szCs w:val="28"/>
          <w:lang w:val="kk-KZ"/>
        </w:rPr>
      </w:pPr>
      <w:r w:rsidRPr="00583B5E">
        <w:rPr>
          <w:bCs/>
          <w:szCs w:val="28"/>
          <w:lang w:val="kk-KZ"/>
        </w:rPr>
        <w:t>4</w:t>
      </w:r>
      <w:r w:rsidR="007465A5" w:rsidRPr="00583B5E">
        <w:rPr>
          <w:bCs/>
          <w:szCs w:val="28"/>
          <w:lang w:val="kk-KZ"/>
        </w:rPr>
        <w:t xml:space="preserve">)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w:t>
      </w:r>
      <w:r w:rsidR="00E47CD1" w:rsidRPr="00583B5E">
        <w:rPr>
          <w:bCs/>
          <w:szCs w:val="28"/>
          <w:lang w:val="kk-KZ"/>
        </w:rPr>
        <w:t>жатады.</w:t>
      </w:r>
    </w:p>
    <w:p w:rsidR="008661A5" w:rsidRDefault="008661A5" w:rsidP="009A4EA7">
      <w:pPr>
        <w:ind w:firstLine="0"/>
        <w:contextualSpacing/>
        <w:rPr>
          <w:bCs/>
          <w:sz w:val="40"/>
          <w:szCs w:val="28"/>
          <w:lang w:val="kk-KZ"/>
        </w:rPr>
      </w:pPr>
    </w:p>
    <w:p w:rsidR="009B0AEB" w:rsidRPr="00583B5E" w:rsidRDefault="007465A5" w:rsidP="00C52713">
      <w:pPr>
        <w:contextualSpacing/>
        <w:rPr>
          <w:bCs/>
          <w:szCs w:val="28"/>
          <w:lang w:val="kk-KZ"/>
        </w:rPr>
      </w:pPr>
      <w:r w:rsidRPr="00583B5E">
        <w:rPr>
          <w:b/>
          <w:szCs w:val="28"/>
          <w:lang w:val="kk-KZ"/>
        </w:rPr>
        <w:lastRenderedPageBreak/>
        <w:t>14-бап. Уәкілетті органның құзыреті</w:t>
      </w:r>
    </w:p>
    <w:p w:rsidR="007465A5" w:rsidRPr="00583B5E" w:rsidRDefault="007465A5"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Уәкілетті органның құзыретіне:</w:t>
      </w:r>
    </w:p>
    <w:p w:rsidR="008E21FB" w:rsidRPr="00583B5E" w:rsidRDefault="00C83E1A" w:rsidP="00C52713">
      <w:pPr>
        <w:contextualSpacing/>
        <w:rPr>
          <w:szCs w:val="28"/>
          <w:lang w:val="kk-KZ"/>
        </w:rPr>
      </w:pPr>
      <w:r w:rsidRPr="00583B5E">
        <w:rPr>
          <w:szCs w:val="28"/>
          <w:lang w:val="kk-KZ"/>
        </w:rPr>
        <w:t>1) г</w:t>
      </w:r>
      <w:r w:rsidR="008E21FB" w:rsidRPr="00583B5E">
        <w:rPr>
          <w:szCs w:val="28"/>
          <w:lang w:val="kk-KZ"/>
        </w:rPr>
        <w:t>еодезия және картография саласында бірыңғай мемлекеттік және ғылыми-техникалық саясат</w:t>
      </w:r>
      <w:r w:rsidR="00F65CB0" w:rsidRPr="00583B5E">
        <w:rPr>
          <w:szCs w:val="28"/>
          <w:lang w:val="kk-KZ"/>
        </w:rPr>
        <w:t>ты</w:t>
      </w:r>
      <w:r w:rsidR="008E21FB" w:rsidRPr="00583B5E">
        <w:rPr>
          <w:szCs w:val="28"/>
          <w:lang w:val="kk-KZ"/>
        </w:rPr>
        <w:t xml:space="preserve"> жүргізу;</w:t>
      </w:r>
    </w:p>
    <w:p w:rsidR="008E21FB" w:rsidRPr="00583B5E" w:rsidRDefault="00C83E1A" w:rsidP="00C52713">
      <w:pPr>
        <w:contextualSpacing/>
        <w:rPr>
          <w:szCs w:val="28"/>
          <w:lang w:val="kk-KZ"/>
        </w:rPr>
      </w:pPr>
      <w:r w:rsidRPr="00583B5E">
        <w:rPr>
          <w:szCs w:val="28"/>
          <w:lang w:val="kk-KZ"/>
        </w:rPr>
        <w:t>2) г</w:t>
      </w:r>
      <w:r w:rsidR="008E21FB" w:rsidRPr="00583B5E">
        <w:rPr>
          <w:szCs w:val="28"/>
          <w:lang w:val="kk-KZ"/>
        </w:rPr>
        <w:t>еодезиялық пункттерді қорғау, бұзу немесе қайта салу (орнын ауыстыру) туралы қағидаларды әзірлеу және бекіту;</w:t>
      </w:r>
    </w:p>
    <w:p w:rsidR="008E21FB" w:rsidRPr="00583B5E" w:rsidRDefault="008E21FB" w:rsidP="00C52713">
      <w:pPr>
        <w:contextualSpacing/>
        <w:rPr>
          <w:szCs w:val="28"/>
          <w:lang w:val="kk-KZ"/>
        </w:rPr>
      </w:pPr>
      <w:r w:rsidRPr="00583B5E">
        <w:rPr>
          <w:szCs w:val="28"/>
          <w:lang w:val="kk-KZ"/>
        </w:rPr>
        <w:t>3) мемлекеттік геодезиялық, нивелирл</w:t>
      </w:r>
      <w:r w:rsidR="0033578B" w:rsidRPr="00583B5E">
        <w:rPr>
          <w:szCs w:val="28"/>
          <w:lang w:val="kk-KZ"/>
        </w:rPr>
        <w:t>ік және гравиметриялық желілер</w:t>
      </w:r>
      <w:r w:rsidRPr="00583B5E">
        <w:rPr>
          <w:szCs w:val="28"/>
          <w:lang w:val="kk-KZ"/>
        </w:rPr>
        <w:t xml:space="preserve"> құруды, дамытуды және техникалық </w:t>
      </w:r>
      <w:r w:rsidR="00377D17">
        <w:rPr>
          <w:szCs w:val="28"/>
          <w:lang w:val="kk-KZ"/>
        </w:rPr>
        <w:t>қолдап отыруды</w:t>
      </w:r>
      <w:r w:rsidRPr="00583B5E">
        <w:rPr>
          <w:szCs w:val="28"/>
          <w:lang w:val="kk-KZ"/>
        </w:rPr>
        <w:t xml:space="preserve"> ұйымдастыру;</w:t>
      </w:r>
    </w:p>
    <w:p w:rsidR="008E21FB" w:rsidRPr="00583B5E" w:rsidRDefault="008E21FB" w:rsidP="00C52713">
      <w:pPr>
        <w:contextualSpacing/>
        <w:rPr>
          <w:szCs w:val="28"/>
          <w:lang w:val="kk-KZ"/>
        </w:rPr>
      </w:pPr>
      <w:r w:rsidRPr="00583B5E">
        <w:rPr>
          <w:szCs w:val="28"/>
          <w:lang w:val="kk-KZ"/>
        </w:rPr>
        <w:t>4) топографиялық карталар мен жоспарларды жасау және жаңарту;</w:t>
      </w:r>
    </w:p>
    <w:p w:rsidR="008E21FB" w:rsidRPr="00583B5E" w:rsidRDefault="008E21FB" w:rsidP="00C52713">
      <w:pPr>
        <w:contextualSpacing/>
        <w:rPr>
          <w:szCs w:val="28"/>
          <w:lang w:val="kk-KZ"/>
        </w:rPr>
      </w:pPr>
      <w:r w:rsidRPr="00583B5E">
        <w:rPr>
          <w:szCs w:val="28"/>
          <w:lang w:val="kk-KZ"/>
        </w:rPr>
        <w:t>5) геодезия және картография саласындағы қызмет субъектілерінің қызметін үйлестіру;</w:t>
      </w:r>
    </w:p>
    <w:p w:rsidR="008E21FB" w:rsidRPr="00583B5E" w:rsidRDefault="008E21FB" w:rsidP="00C52713">
      <w:pPr>
        <w:contextualSpacing/>
        <w:rPr>
          <w:szCs w:val="28"/>
          <w:lang w:val="kk-KZ"/>
        </w:rPr>
      </w:pPr>
      <w:r w:rsidRPr="00583B5E">
        <w:rPr>
          <w:szCs w:val="28"/>
          <w:lang w:val="kk-KZ"/>
        </w:rPr>
        <w:t>6) мемлекеттік мақсаттағы геодезиялық және картографиялық жұмыстарды орындауды ұйымдастыру;</w:t>
      </w:r>
    </w:p>
    <w:p w:rsidR="008E21FB" w:rsidRPr="00583B5E" w:rsidRDefault="008E21FB" w:rsidP="00C52713">
      <w:pPr>
        <w:contextualSpacing/>
        <w:rPr>
          <w:szCs w:val="28"/>
          <w:lang w:val="kk-KZ"/>
        </w:rPr>
      </w:pPr>
      <w:r w:rsidRPr="00583B5E">
        <w:rPr>
          <w:szCs w:val="28"/>
          <w:lang w:val="kk-KZ"/>
        </w:rPr>
        <w:t xml:space="preserve">7) </w:t>
      </w:r>
      <w:r w:rsidR="00C83E1A" w:rsidRPr="00583B5E">
        <w:rPr>
          <w:szCs w:val="28"/>
          <w:lang w:val="kk-KZ"/>
        </w:rPr>
        <w:t>Ұлттық кеңістіктік деректер</w:t>
      </w:r>
      <w:r w:rsidRPr="00583B5E">
        <w:rPr>
          <w:szCs w:val="28"/>
          <w:lang w:val="kk-KZ"/>
        </w:rPr>
        <w:t xml:space="preserve"> инфрақұрылымын құру және дамыту;</w:t>
      </w:r>
    </w:p>
    <w:p w:rsidR="008E21FB" w:rsidRPr="00583B5E" w:rsidRDefault="008F65DA" w:rsidP="00C52713">
      <w:pPr>
        <w:contextualSpacing/>
        <w:rPr>
          <w:szCs w:val="28"/>
          <w:lang w:val="kk-KZ"/>
        </w:rPr>
      </w:pPr>
      <w:r w:rsidRPr="00583B5E">
        <w:rPr>
          <w:szCs w:val="28"/>
          <w:lang w:val="kk-KZ"/>
        </w:rPr>
        <w:t>8</w:t>
      </w:r>
      <w:r w:rsidR="008E21FB" w:rsidRPr="00583B5E">
        <w:rPr>
          <w:szCs w:val="28"/>
          <w:lang w:val="kk-KZ"/>
        </w:rPr>
        <w:t>)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олардың күшін жою жөнінде ұсыныстар дайындау;</w:t>
      </w:r>
    </w:p>
    <w:p w:rsidR="008E21FB" w:rsidRPr="00583B5E" w:rsidRDefault="008F65DA" w:rsidP="00C52713">
      <w:pPr>
        <w:contextualSpacing/>
        <w:rPr>
          <w:szCs w:val="28"/>
          <w:lang w:val="kk-KZ"/>
        </w:rPr>
      </w:pPr>
      <w:r w:rsidRPr="00583B5E">
        <w:rPr>
          <w:szCs w:val="28"/>
          <w:lang w:val="kk-KZ"/>
        </w:rPr>
        <w:t>9</w:t>
      </w:r>
      <w:r w:rsidR="008E21FB" w:rsidRPr="00583B5E">
        <w:rPr>
          <w:szCs w:val="28"/>
          <w:lang w:val="kk-KZ"/>
        </w:rPr>
        <w:t>) бюджет қаражаты есебінен орындалатын аэротүсірілім, топографиялық-геодезиялық және картографиялық жұмыстардың құнын айқындау әдістемесін әзірлеу және бекіту;</w:t>
      </w:r>
    </w:p>
    <w:p w:rsidR="008E21FB" w:rsidRPr="00583B5E" w:rsidRDefault="008F65DA" w:rsidP="00C52713">
      <w:pPr>
        <w:contextualSpacing/>
        <w:rPr>
          <w:szCs w:val="28"/>
          <w:lang w:val="kk-KZ"/>
        </w:rPr>
      </w:pPr>
      <w:r w:rsidRPr="00583B5E">
        <w:rPr>
          <w:szCs w:val="28"/>
          <w:lang w:val="kk-KZ"/>
        </w:rPr>
        <w:t>10</w:t>
      </w:r>
      <w:r w:rsidR="008E21FB" w:rsidRPr="00583B5E">
        <w:rPr>
          <w:szCs w:val="28"/>
          <w:lang w:val="kk-KZ"/>
        </w:rPr>
        <w:t xml:space="preserve">) жергілікті координаттық </w:t>
      </w:r>
      <w:r w:rsidR="00377D17" w:rsidRPr="00583B5E">
        <w:rPr>
          <w:szCs w:val="28"/>
          <w:lang w:val="kk-KZ"/>
        </w:rPr>
        <w:t xml:space="preserve">есептеу </w:t>
      </w:r>
      <w:r w:rsidR="008E21FB" w:rsidRPr="00583B5E">
        <w:rPr>
          <w:szCs w:val="28"/>
          <w:lang w:val="kk-KZ"/>
        </w:rPr>
        <w:t>жүйе</w:t>
      </w:r>
      <w:r w:rsidR="00377D17">
        <w:rPr>
          <w:szCs w:val="28"/>
          <w:lang w:val="kk-KZ"/>
        </w:rPr>
        <w:t>лер</w:t>
      </w:r>
      <w:r w:rsidR="008E21FB" w:rsidRPr="00583B5E">
        <w:rPr>
          <w:szCs w:val="28"/>
          <w:lang w:val="kk-KZ"/>
        </w:rPr>
        <w:t>ін белгілеу;</w:t>
      </w:r>
    </w:p>
    <w:p w:rsidR="008E21FB" w:rsidRPr="00583B5E" w:rsidRDefault="008F65DA" w:rsidP="00C52713">
      <w:pPr>
        <w:contextualSpacing/>
        <w:rPr>
          <w:szCs w:val="28"/>
          <w:lang w:val="kk-KZ"/>
        </w:rPr>
      </w:pPr>
      <w:r w:rsidRPr="00583B5E">
        <w:rPr>
          <w:szCs w:val="28"/>
          <w:lang w:val="kk-KZ"/>
        </w:rPr>
        <w:t>11</w:t>
      </w:r>
      <w:r w:rsidR="00CA54DE" w:rsidRPr="00583B5E">
        <w:rPr>
          <w:szCs w:val="28"/>
          <w:lang w:val="kk-KZ"/>
        </w:rPr>
        <w:t xml:space="preserve">) мемлекеттік, </w:t>
      </w:r>
      <w:r w:rsidR="00C83E1A" w:rsidRPr="00583B5E">
        <w:rPr>
          <w:szCs w:val="28"/>
          <w:lang w:val="kk-KZ"/>
        </w:rPr>
        <w:t>х</w:t>
      </w:r>
      <w:r w:rsidR="008E21FB" w:rsidRPr="00583B5E">
        <w:rPr>
          <w:szCs w:val="28"/>
          <w:lang w:val="kk-KZ"/>
        </w:rPr>
        <w:t>алықаралық, жергілікті координаттық есептеу жүйелері арасындағы трансформация</w:t>
      </w:r>
      <w:r w:rsidR="008B0C95" w:rsidRPr="00583B5E">
        <w:rPr>
          <w:szCs w:val="28"/>
          <w:lang w:val="kk-KZ"/>
        </w:rPr>
        <w:t>лау</w:t>
      </w:r>
      <w:r w:rsidR="008E21FB" w:rsidRPr="00583B5E">
        <w:rPr>
          <w:szCs w:val="28"/>
          <w:lang w:val="kk-KZ"/>
        </w:rPr>
        <w:t xml:space="preserve"> және </w:t>
      </w:r>
      <w:r w:rsidR="00377D17">
        <w:rPr>
          <w:szCs w:val="28"/>
          <w:lang w:val="kk-KZ"/>
        </w:rPr>
        <w:t>түрлендіру</w:t>
      </w:r>
      <w:r w:rsidR="008E21FB" w:rsidRPr="00583B5E">
        <w:rPr>
          <w:szCs w:val="28"/>
          <w:lang w:val="kk-KZ"/>
        </w:rPr>
        <w:t xml:space="preserve"> параметрлерін әзірлеу және бекіту;</w:t>
      </w:r>
    </w:p>
    <w:p w:rsidR="008E21FB" w:rsidRPr="00583B5E" w:rsidRDefault="008F65DA" w:rsidP="00C52713">
      <w:pPr>
        <w:contextualSpacing/>
        <w:rPr>
          <w:szCs w:val="28"/>
          <w:lang w:val="kk-KZ"/>
        </w:rPr>
      </w:pPr>
      <w:r w:rsidRPr="00583B5E">
        <w:rPr>
          <w:szCs w:val="28"/>
          <w:lang w:val="kk-KZ"/>
        </w:rPr>
        <w:t>12</w:t>
      </w:r>
      <w:r w:rsidR="008E21FB" w:rsidRPr="00583B5E">
        <w:rPr>
          <w:szCs w:val="28"/>
          <w:lang w:val="kk-KZ"/>
        </w:rPr>
        <w:t>) Қазақстан Республикасының Ұлттық кеңістіктік деректер қорының мәліметтерін қалыптастыру, жинау, сақтау, пайдалану және беру қағидаларын әзірлеу және бекіту;</w:t>
      </w:r>
    </w:p>
    <w:p w:rsidR="008E21FB" w:rsidRPr="00583B5E" w:rsidRDefault="008F65DA" w:rsidP="00C52713">
      <w:pPr>
        <w:contextualSpacing/>
        <w:rPr>
          <w:szCs w:val="28"/>
          <w:lang w:val="kk-KZ"/>
        </w:rPr>
      </w:pPr>
      <w:r w:rsidRPr="00583B5E">
        <w:rPr>
          <w:szCs w:val="28"/>
          <w:lang w:val="kk-KZ"/>
        </w:rPr>
        <w:t>13</w:t>
      </w:r>
      <w:r w:rsidR="008E21FB" w:rsidRPr="00583B5E">
        <w:rPr>
          <w:szCs w:val="28"/>
          <w:lang w:val="kk-KZ"/>
        </w:rPr>
        <w:t xml:space="preserve">) жергілікті координаттық </w:t>
      </w:r>
      <w:r w:rsidR="00377D17" w:rsidRPr="00583B5E">
        <w:rPr>
          <w:szCs w:val="28"/>
          <w:lang w:val="kk-KZ"/>
        </w:rPr>
        <w:t xml:space="preserve">есептеу </w:t>
      </w:r>
      <w:r w:rsidR="008E21FB" w:rsidRPr="00583B5E">
        <w:rPr>
          <w:szCs w:val="28"/>
          <w:lang w:val="kk-KZ"/>
        </w:rPr>
        <w:t>жүйелерін белгілеу және пайдалану қағидаларын әзірлеу және бекіту;</w:t>
      </w:r>
    </w:p>
    <w:p w:rsidR="008E21FB" w:rsidRPr="00583B5E" w:rsidRDefault="008F65DA" w:rsidP="00C52713">
      <w:pPr>
        <w:contextualSpacing/>
        <w:rPr>
          <w:szCs w:val="28"/>
          <w:lang w:val="kk-KZ"/>
        </w:rPr>
      </w:pPr>
      <w:r w:rsidRPr="00583B5E">
        <w:rPr>
          <w:szCs w:val="28"/>
          <w:lang w:val="kk-KZ"/>
        </w:rPr>
        <w:t>14</w:t>
      </w:r>
      <w:r w:rsidR="008E21FB" w:rsidRPr="00583B5E">
        <w:rPr>
          <w:szCs w:val="28"/>
          <w:lang w:val="kk-KZ"/>
        </w:rPr>
        <w:t xml:space="preserve">) </w:t>
      </w:r>
      <w:r w:rsidR="00845C74" w:rsidRPr="00583B5E">
        <w:rPr>
          <w:szCs w:val="28"/>
          <w:lang w:val="kk-KZ"/>
        </w:rPr>
        <w:t>Қазақстан Республикасы</w:t>
      </w:r>
      <w:r w:rsidR="00B965B8" w:rsidRPr="00583B5E">
        <w:rPr>
          <w:szCs w:val="28"/>
          <w:lang w:val="kk-KZ"/>
        </w:rPr>
        <w:t>ның</w:t>
      </w:r>
      <w:r w:rsidR="00845C74" w:rsidRPr="00583B5E">
        <w:rPr>
          <w:szCs w:val="28"/>
          <w:lang w:val="kk-KZ"/>
        </w:rPr>
        <w:t xml:space="preserve"> Ұлттық қауіпсіздік комитетімен келіс</w:t>
      </w:r>
      <w:r w:rsidR="005F2758">
        <w:rPr>
          <w:szCs w:val="28"/>
          <w:lang w:val="kk-KZ"/>
        </w:rPr>
        <w:t>у</w:t>
      </w:r>
      <w:r w:rsidR="00845C74" w:rsidRPr="00583B5E">
        <w:rPr>
          <w:szCs w:val="28"/>
          <w:lang w:val="kk-KZ"/>
        </w:rPr>
        <w:t xml:space="preserve"> бойынша </w:t>
      </w:r>
      <w:r w:rsidR="008E21FB" w:rsidRPr="00583B5E">
        <w:rPr>
          <w:szCs w:val="28"/>
          <w:lang w:val="kk-KZ"/>
        </w:rPr>
        <w:t xml:space="preserve">Қазақстан Республикасының Мемлекеттік шекарасын </w:t>
      </w:r>
      <w:r w:rsidR="00F65CB0" w:rsidRPr="00583B5E">
        <w:rPr>
          <w:szCs w:val="28"/>
          <w:lang w:val="kk-KZ"/>
        </w:rPr>
        <w:t>межелеуді және</w:t>
      </w:r>
      <w:r w:rsidR="008E21FB" w:rsidRPr="00583B5E">
        <w:rPr>
          <w:szCs w:val="28"/>
          <w:lang w:val="kk-KZ"/>
        </w:rPr>
        <w:t xml:space="preserve"> </w:t>
      </w:r>
      <w:r w:rsidR="00F65CB0" w:rsidRPr="00583B5E">
        <w:rPr>
          <w:szCs w:val="28"/>
          <w:lang w:val="kk-KZ"/>
        </w:rPr>
        <w:t>шегендеуді</w:t>
      </w:r>
      <w:r w:rsidR="008E21FB" w:rsidRPr="00583B5E">
        <w:rPr>
          <w:szCs w:val="28"/>
          <w:lang w:val="kk-KZ"/>
        </w:rPr>
        <w:t xml:space="preserve"> жүргізуді техникалық қамтамасыз ету туралы қағидаларды әзірлеу және бекіту;</w:t>
      </w:r>
    </w:p>
    <w:p w:rsidR="008E21FB" w:rsidRPr="00583B5E" w:rsidRDefault="008F65DA" w:rsidP="00C52713">
      <w:pPr>
        <w:contextualSpacing/>
        <w:rPr>
          <w:szCs w:val="28"/>
          <w:lang w:val="kk-KZ"/>
        </w:rPr>
      </w:pPr>
      <w:r w:rsidRPr="00583B5E">
        <w:rPr>
          <w:szCs w:val="28"/>
          <w:lang w:val="kk-KZ"/>
        </w:rPr>
        <w:t>15</w:t>
      </w:r>
      <w:r w:rsidR="008E21FB" w:rsidRPr="00583B5E">
        <w:rPr>
          <w:szCs w:val="28"/>
          <w:lang w:val="kk-KZ"/>
        </w:rPr>
        <w:t xml:space="preserve">) бюджет қаражаты есебінен жасалатын картографиялық өнімді жаңарту </w:t>
      </w:r>
      <w:r w:rsidR="00377D17">
        <w:rPr>
          <w:szCs w:val="28"/>
          <w:lang w:val="kk-KZ"/>
        </w:rPr>
        <w:t>мерзім</w:t>
      </w:r>
      <w:r w:rsidR="008E21FB" w:rsidRPr="00583B5E">
        <w:rPr>
          <w:szCs w:val="28"/>
          <w:lang w:val="kk-KZ"/>
        </w:rPr>
        <w:t>ділігін әзірлеу және бекіту;</w:t>
      </w:r>
    </w:p>
    <w:p w:rsidR="008E21FB" w:rsidRPr="00583B5E" w:rsidRDefault="008F65DA" w:rsidP="00C52713">
      <w:pPr>
        <w:contextualSpacing/>
        <w:rPr>
          <w:szCs w:val="28"/>
          <w:lang w:val="kk-KZ"/>
        </w:rPr>
      </w:pPr>
      <w:r w:rsidRPr="00583B5E">
        <w:rPr>
          <w:szCs w:val="28"/>
          <w:lang w:val="kk-KZ"/>
        </w:rPr>
        <w:t>16</w:t>
      </w:r>
      <w:r w:rsidR="008E21FB" w:rsidRPr="00583B5E">
        <w:rPr>
          <w:szCs w:val="28"/>
          <w:lang w:val="kk-KZ"/>
        </w:rPr>
        <w:t>) бюджет қаражаты есебінен картографиялық өнімді жасау жөніндегі нұсқаулықты әзірлеу және бекіту;</w:t>
      </w:r>
    </w:p>
    <w:p w:rsidR="008E21FB" w:rsidRPr="00583B5E" w:rsidRDefault="008F65DA" w:rsidP="00C52713">
      <w:pPr>
        <w:contextualSpacing/>
        <w:rPr>
          <w:szCs w:val="28"/>
          <w:lang w:val="kk-KZ"/>
        </w:rPr>
      </w:pPr>
      <w:r w:rsidRPr="00583B5E">
        <w:rPr>
          <w:szCs w:val="28"/>
          <w:lang w:val="kk-KZ"/>
        </w:rPr>
        <w:t>17</w:t>
      </w:r>
      <w:r w:rsidR="008E21FB" w:rsidRPr="00583B5E">
        <w:rPr>
          <w:szCs w:val="28"/>
          <w:lang w:val="kk-KZ"/>
        </w:rPr>
        <w:t xml:space="preserve">) </w:t>
      </w:r>
      <w:r w:rsidR="00C83E1A" w:rsidRPr="00583B5E">
        <w:rPr>
          <w:szCs w:val="28"/>
          <w:lang w:val="kk-KZ"/>
        </w:rPr>
        <w:t xml:space="preserve">Ұлттық кеңістіктік деректер инфрақұрылымын </w:t>
      </w:r>
      <w:r w:rsidR="008E21FB" w:rsidRPr="00583B5E">
        <w:rPr>
          <w:szCs w:val="28"/>
          <w:lang w:val="kk-KZ"/>
        </w:rPr>
        <w:t>құру және жаңарту жөніндегі нұсқаулықты әзірлеу және бекіту;</w:t>
      </w:r>
    </w:p>
    <w:p w:rsidR="008E21FB" w:rsidRPr="00583B5E" w:rsidRDefault="008F65DA" w:rsidP="00C52713">
      <w:pPr>
        <w:contextualSpacing/>
        <w:rPr>
          <w:szCs w:val="28"/>
          <w:lang w:val="kk-KZ"/>
        </w:rPr>
      </w:pPr>
      <w:r w:rsidRPr="00583B5E">
        <w:rPr>
          <w:szCs w:val="28"/>
          <w:lang w:val="kk-KZ"/>
        </w:rPr>
        <w:lastRenderedPageBreak/>
        <w:t>18</w:t>
      </w:r>
      <w:r w:rsidR="008E21FB" w:rsidRPr="00583B5E">
        <w:rPr>
          <w:szCs w:val="28"/>
          <w:lang w:val="kk-KZ"/>
        </w:rPr>
        <w:t xml:space="preserve">) </w:t>
      </w:r>
      <w:r w:rsidR="00C83E1A" w:rsidRPr="00583B5E">
        <w:rPr>
          <w:szCs w:val="28"/>
          <w:lang w:val="kk-KZ"/>
        </w:rPr>
        <w:t>Ұлттық кеңістіктік деректер</w:t>
      </w:r>
      <w:r w:rsidR="008E21FB" w:rsidRPr="00583B5E">
        <w:rPr>
          <w:szCs w:val="28"/>
          <w:lang w:val="kk-KZ"/>
        </w:rPr>
        <w:t xml:space="preserve"> инфрақұрылымын пайдалану жөніндегі қағидаларды әзірлеу және бекіту;</w:t>
      </w:r>
    </w:p>
    <w:p w:rsidR="008E21FB" w:rsidRPr="00583B5E" w:rsidRDefault="008F65DA" w:rsidP="00C52713">
      <w:pPr>
        <w:contextualSpacing/>
        <w:rPr>
          <w:szCs w:val="28"/>
          <w:lang w:val="kk-KZ"/>
        </w:rPr>
      </w:pPr>
      <w:r w:rsidRPr="00583B5E">
        <w:rPr>
          <w:szCs w:val="28"/>
          <w:lang w:val="kk-KZ"/>
        </w:rPr>
        <w:t>19</w:t>
      </w:r>
      <w:r w:rsidR="008E21FB" w:rsidRPr="00583B5E">
        <w:rPr>
          <w:szCs w:val="28"/>
          <w:lang w:val="kk-KZ"/>
        </w:rPr>
        <w:t>) салалық көтермелеу жүйесін әзірлеу және бекіту;</w:t>
      </w:r>
    </w:p>
    <w:p w:rsidR="008E21FB" w:rsidRPr="00583B5E" w:rsidRDefault="008F65DA" w:rsidP="00C52713">
      <w:pPr>
        <w:contextualSpacing/>
        <w:rPr>
          <w:szCs w:val="28"/>
          <w:lang w:val="kk-KZ"/>
        </w:rPr>
      </w:pPr>
      <w:r w:rsidRPr="00583B5E">
        <w:rPr>
          <w:szCs w:val="28"/>
          <w:lang w:val="kk-KZ"/>
        </w:rPr>
        <w:t>20</w:t>
      </w:r>
      <w:r w:rsidR="00C83E1A" w:rsidRPr="00583B5E">
        <w:rPr>
          <w:szCs w:val="28"/>
          <w:lang w:val="kk-KZ"/>
        </w:rPr>
        <w:t>) а</w:t>
      </w:r>
      <w:r w:rsidR="008E21FB" w:rsidRPr="00583B5E">
        <w:rPr>
          <w:szCs w:val="28"/>
          <w:lang w:val="kk-KZ"/>
        </w:rPr>
        <w:t>эротүсірілім жұмыстарын жүзеге асырудың басталғаны туралы хабарлама берген субъектілердің тізілімін жүргізу;</w:t>
      </w:r>
    </w:p>
    <w:p w:rsidR="008E21FB" w:rsidRPr="00583B5E" w:rsidRDefault="008F65DA" w:rsidP="00C52713">
      <w:pPr>
        <w:contextualSpacing/>
        <w:rPr>
          <w:szCs w:val="28"/>
          <w:lang w:val="kk-KZ"/>
        </w:rPr>
      </w:pPr>
      <w:r w:rsidRPr="00583B5E">
        <w:rPr>
          <w:szCs w:val="28"/>
          <w:lang w:val="kk-KZ"/>
        </w:rPr>
        <w:t>21</w:t>
      </w:r>
      <w:r w:rsidR="008E21FB" w:rsidRPr="00583B5E">
        <w:rPr>
          <w:szCs w:val="28"/>
          <w:lang w:val="kk-KZ"/>
        </w:rPr>
        <w:t>) Қазақстан Республикасы қауіпсіздігінің мүдделерін ескере отырып, геодезиялық, картографиялық және аэроғарыштық түсірілім жұмыстарының деректері мен материалдарын есепке алу, сақтау, көбейту және пайдалану қағидаларын әзірлеу және бекіту;</w:t>
      </w:r>
    </w:p>
    <w:p w:rsidR="008E21FB" w:rsidRPr="00583B5E" w:rsidRDefault="008F65DA" w:rsidP="00C52713">
      <w:pPr>
        <w:contextualSpacing/>
        <w:rPr>
          <w:szCs w:val="28"/>
          <w:lang w:val="kk-KZ"/>
        </w:rPr>
      </w:pPr>
      <w:r w:rsidRPr="00583B5E">
        <w:rPr>
          <w:szCs w:val="28"/>
          <w:lang w:val="kk-KZ"/>
        </w:rPr>
        <w:t>22</w:t>
      </w:r>
      <w:r w:rsidR="008E21FB" w:rsidRPr="00583B5E">
        <w:rPr>
          <w:szCs w:val="28"/>
          <w:lang w:val="kk-KZ"/>
        </w:rPr>
        <w:t>) геодезиялық және картографиялық қызметті жүзеге асырудың басталғаны немесе тоқтатылғаны туралы хабарлама берген субъектілердің тізілімін жүргізу;</w:t>
      </w:r>
    </w:p>
    <w:p w:rsidR="008E21FB" w:rsidRPr="00583B5E" w:rsidRDefault="008F65DA" w:rsidP="00C52713">
      <w:pPr>
        <w:contextualSpacing/>
        <w:rPr>
          <w:szCs w:val="28"/>
          <w:lang w:val="kk-KZ"/>
        </w:rPr>
      </w:pPr>
      <w:r w:rsidRPr="00583B5E">
        <w:rPr>
          <w:szCs w:val="28"/>
          <w:lang w:val="kk-KZ"/>
        </w:rPr>
        <w:t>23</w:t>
      </w:r>
      <w:r w:rsidR="008E21FB" w:rsidRPr="00583B5E">
        <w:rPr>
          <w:szCs w:val="28"/>
          <w:lang w:val="kk-KZ"/>
        </w:rPr>
        <w:t>) бюджет қаражаты есебінен орындалатын топографиялық-геодезиялық, картографиялық және аэроғарыштық түсірілім жұмыстарының тізбесін әзірлеу және бекіту;</w:t>
      </w:r>
    </w:p>
    <w:p w:rsidR="008E21FB" w:rsidRPr="00583B5E" w:rsidRDefault="008F65DA" w:rsidP="00C52713">
      <w:pPr>
        <w:contextualSpacing/>
        <w:rPr>
          <w:szCs w:val="28"/>
          <w:lang w:val="kk-KZ"/>
        </w:rPr>
      </w:pPr>
      <w:r w:rsidRPr="00583B5E">
        <w:rPr>
          <w:szCs w:val="28"/>
          <w:lang w:val="kk-KZ"/>
        </w:rPr>
        <w:t>24</w:t>
      </w:r>
      <w:r w:rsidR="008E21FB" w:rsidRPr="00583B5E">
        <w:rPr>
          <w:szCs w:val="28"/>
          <w:lang w:val="kk-KZ"/>
        </w:rPr>
        <w:t>) Ұлттық кеңістіктік деректер инфрақұрылымының мемлекеттік органдардың ақпараттық жүйелерімен өзара іс-қимыл</w:t>
      </w:r>
      <w:r w:rsidR="00854465">
        <w:rPr>
          <w:szCs w:val="28"/>
          <w:lang w:val="kk-KZ"/>
        </w:rPr>
        <w:t xml:space="preserve"> жасау</w:t>
      </w:r>
      <w:r w:rsidR="008E21FB" w:rsidRPr="00583B5E">
        <w:rPr>
          <w:szCs w:val="28"/>
          <w:lang w:val="kk-KZ"/>
        </w:rPr>
        <w:t xml:space="preserve"> қағидаларын әзірлеу және бекіту;</w:t>
      </w:r>
    </w:p>
    <w:p w:rsidR="008E21FB" w:rsidRPr="00583B5E" w:rsidRDefault="008F65DA" w:rsidP="00C52713">
      <w:pPr>
        <w:contextualSpacing/>
        <w:rPr>
          <w:szCs w:val="28"/>
          <w:lang w:val="kk-KZ"/>
        </w:rPr>
      </w:pPr>
      <w:r w:rsidRPr="00583B5E">
        <w:rPr>
          <w:szCs w:val="28"/>
          <w:lang w:val="kk-KZ"/>
        </w:rPr>
        <w:t>25</w:t>
      </w:r>
      <w:r w:rsidR="001115FF" w:rsidRPr="00583B5E">
        <w:rPr>
          <w:szCs w:val="28"/>
          <w:lang w:val="kk-KZ"/>
        </w:rPr>
        <w:t>) координатт</w:t>
      </w:r>
      <w:r w:rsidR="008E21FB" w:rsidRPr="00583B5E">
        <w:rPr>
          <w:szCs w:val="28"/>
          <w:lang w:val="kk-KZ"/>
        </w:rPr>
        <w:t>ық есептеу жүйелері арасындағы түрлендіру және трансформа</w:t>
      </w:r>
      <w:r w:rsidR="00F11821">
        <w:rPr>
          <w:szCs w:val="28"/>
          <w:lang w:val="kk-KZ"/>
        </w:rPr>
        <w:t>циял</w:t>
      </w:r>
      <w:r w:rsidR="00CD29A6" w:rsidRPr="00583B5E">
        <w:rPr>
          <w:szCs w:val="28"/>
          <w:lang w:val="kk-KZ"/>
        </w:rPr>
        <w:t>ау</w:t>
      </w:r>
      <w:r w:rsidR="008E21FB" w:rsidRPr="00583B5E">
        <w:rPr>
          <w:szCs w:val="28"/>
          <w:lang w:val="kk-KZ"/>
        </w:rPr>
        <w:t xml:space="preserve"> параметрлерін айқындау және пайдалану қағидаларын әзірлеу және бекіту;</w:t>
      </w:r>
    </w:p>
    <w:p w:rsidR="008E21FB" w:rsidRPr="00583B5E" w:rsidRDefault="008F65DA" w:rsidP="00C52713">
      <w:pPr>
        <w:contextualSpacing/>
        <w:rPr>
          <w:szCs w:val="28"/>
          <w:lang w:val="kk-KZ"/>
        </w:rPr>
      </w:pPr>
      <w:r w:rsidRPr="00583B5E">
        <w:rPr>
          <w:szCs w:val="28"/>
          <w:lang w:val="kk-KZ"/>
        </w:rPr>
        <w:t>26</w:t>
      </w:r>
      <w:r w:rsidR="008E21FB" w:rsidRPr="00583B5E">
        <w:rPr>
          <w:szCs w:val="28"/>
          <w:lang w:val="kk-KZ"/>
        </w:rPr>
        <w:t>) тұрақты жұмыс істейтін референц станцияларын орнату қағидаларын әзірлеу және бекіту;</w:t>
      </w:r>
    </w:p>
    <w:p w:rsidR="008E21FB" w:rsidRPr="00583B5E" w:rsidRDefault="008F65DA" w:rsidP="00C52713">
      <w:pPr>
        <w:contextualSpacing/>
        <w:rPr>
          <w:szCs w:val="28"/>
          <w:lang w:val="kk-KZ"/>
        </w:rPr>
      </w:pPr>
      <w:r w:rsidRPr="00583B5E">
        <w:rPr>
          <w:szCs w:val="28"/>
          <w:lang w:val="kk-KZ"/>
        </w:rPr>
        <w:t>27</w:t>
      </w:r>
      <w:r w:rsidR="008E21FB" w:rsidRPr="00583B5E">
        <w:rPr>
          <w:szCs w:val="28"/>
          <w:lang w:val="kk-KZ"/>
        </w:rPr>
        <w:t>) Қазақстан Республикасының аумағында тұрақты жұмыс істейтін референц станцияларын мемлекеттік геодезиялық желілерге жатқызу және қолдану қағидаларын әзірлеу және бекіту;</w:t>
      </w:r>
    </w:p>
    <w:p w:rsidR="008E21FB" w:rsidRPr="00583B5E" w:rsidRDefault="008F65DA" w:rsidP="00C52713">
      <w:pPr>
        <w:contextualSpacing/>
        <w:rPr>
          <w:szCs w:val="28"/>
          <w:lang w:val="kk-KZ"/>
        </w:rPr>
      </w:pPr>
      <w:r w:rsidRPr="00583B5E">
        <w:rPr>
          <w:szCs w:val="28"/>
          <w:lang w:val="kk-KZ"/>
        </w:rPr>
        <w:t>28</w:t>
      </w:r>
      <w:r w:rsidR="008E21FB" w:rsidRPr="00583B5E">
        <w:rPr>
          <w:szCs w:val="28"/>
          <w:lang w:val="kk-KZ"/>
        </w:rPr>
        <w:t>) ғылыми-зерттеу, тәжірибелік-конструкторлық жұмыстар жүргізу және қазіргі заманғы технологияларды енгізу;</w:t>
      </w:r>
    </w:p>
    <w:p w:rsidR="008E21FB" w:rsidRPr="00583B5E" w:rsidRDefault="008F65DA" w:rsidP="00C52713">
      <w:pPr>
        <w:contextualSpacing/>
        <w:rPr>
          <w:szCs w:val="28"/>
          <w:lang w:val="kk-KZ"/>
        </w:rPr>
      </w:pPr>
      <w:r w:rsidRPr="00583B5E">
        <w:rPr>
          <w:szCs w:val="28"/>
          <w:lang w:val="kk-KZ"/>
        </w:rPr>
        <w:t>29</w:t>
      </w:r>
      <w:r w:rsidR="008E21FB" w:rsidRPr="00583B5E">
        <w:rPr>
          <w:szCs w:val="28"/>
          <w:lang w:val="kk-KZ"/>
        </w:rPr>
        <w:t xml:space="preserve">) </w:t>
      </w:r>
      <w:r w:rsidR="006B2EA6" w:rsidRPr="00583B5E">
        <w:rPr>
          <w:szCs w:val="28"/>
          <w:lang w:val="kk-KZ"/>
        </w:rPr>
        <w:t xml:space="preserve">кеңістіктік деректердің </w:t>
      </w:r>
      <w:r w:rsidR="008E21FB" w:rsidRPr="00583B5E">
        <w:rPr>
          <w:szCs w:val="28"/>
          <w:lang w:val="kk-KZ"/>
        </w:rPr>
        <w:t>метадеректер</w:t>
      </w:r>
      <w:r w:rsidR="006B2EA6" w:rsidRPr="00583B5E">
        <w:rPr>
          <w:szCs w:val="28"/>
          <w:lang w:val="kk-KZ"/>
        </w:rPr>
        <w:t>іне қойылатын талаптарды</w:t>
      </w:r>
      <w:r w:rsidR="008E21FB" w:rsidRPr="00583B5E">
        <w:rPr>
          <w:szCs w:val="28"/>
          <w:lang w:val="kk-KZ"/>
        </w:rPr>
        <w:t xml:space="preserve">, </w:t>
      </w:r>
      <w:r w:rsidR="006B2EA6" w:rsidRPr="00583B5E">
        <w:rPr>
          <w:szCs w:val="28"/>
          <w:lang w:val="kk-KZ"/>
        </w:rPr>
        <w:t xml:space="preserve">метадеректерді </w:t>
      </w:r>
      <w:r w:rsidR="008E21FB" w:rsidRPr="00583B5E">
        <w:rPr>
          <w:szCs w:val="28"/>
          <w:lang w:val="kk-KZ"/>
        </w:rPr>
        <w:t>жасау</w:t>
      </w:r>
      <w:r w:rsidR="004C0DE9" w:rsidRPr="00583B5E">
        <w:rPr>
          <w:szCs w:val="28"/>
          <w:lang w:val="kk-KZ"/>
        </w:rPr>
        <w:t xml:space="preserve"> (жаңарту) және Ұ</w:t>
      </w:r>
      <w:r w:rsidR="008E21FB" w:rsidRPr="00583B5E">
        <w:rPr>
          <w:szCs w:val="28"/>
          <w:lang w:val="kk-KZ"/>
        </w:rPr>
        <w:t>лттық кеңістікті</w:t>
      </w:r>
      <w:r w:rsidR="006B2EA6" w:rsidRPr="00583B5E">
        <w:rPr>
          <w:szCs w:val="28"/>
          <w:lang w:val="kk-KZ"/>
        </w:rPr>
        <w:t>к деректер қорына беру тәртібін</w:t>
      </w:r>
      <w:r w:rsidR="008E21FB" w:rsidRPr="00583B5E">
        <w:rPr>
          <w:szCs w:val="28"/>
          <w:lang w:val="kk-KZ"/>
        </w:rPr>
        <w:t xml:space="preserve"> әзірлеу және бекіту;</w:t>
      </w:r>
    </w:p>
    <w:p w:rsidR="008E21FB" w:rsidRPr="00583B5E" w:rsidRDefault="008F65DA" w:rsidP="00C52713">
      <w:pPr>
        <w:contextualSpacing/>
        <w:rPr>
          <w:szCs w:val="28"/>
          <w:lang w:val="kk-KZ"/>
        </w:rPr>
      </w:pPr>
      <w:r w:rsidRPr="00583B5E">
        <w:rPr>
          <w:szCs w:val="28"/>
          <w:lang w:val="kk-KZ"/>
        </w:rPr>
        <w:t>30</w:t>
      </w:r>
      <w:r w:rsidR="008E21FB" w:rsidRPr="00583B5E">
        <w:rPr>
          <w:szCs w:val="28"/>
          <w:lang w:val="kk-KZ"/>
        </w:rPr>
        <w:t>) нивелирлеу жөніндегі нұсқаулықты әзірлеу және бекіту;</w:t>
      </w:r>
    </w:p>
    <w:p w:rsidR="008E21FB" w:rsidRPr="00583B5E" w:rsidRDefault="008F65DA" w:rsidP="00C52713">
      <w:pPr>
        <w:contextualSpacing/>
        <w:rPr>
          <w:szCs w:val="28"/>
          <w:lang w:val="kk-KZ"/>
        </w:rPr>
      </w:pPr>
      <w:r w:rsidRPr="00583B5E">
        <w:rPr>
          <w:szCs w:val="28"/>
          <w:lang w:val="kk-KZ"/>
        </w:rPr>
        <w:t>31</w:t>
      </w:r>
      <w:r w:rsidR="008E21FB" w:rsidRPr="00583B5E">
        <w:rPr>
          <w:szCs w:val="28"/>
          <w:lang w:val="kk-KZ"/>
        </w:rPr>
        <w:t>) Қазақст</w:t>
      </w:r>
      <w:r w:rsidR="00C83E1A" w:rsidRPr="00583B5E">
        <w:rPr>
          <w:szCs w:val="28"/>
          <w:lang w:val="kk-KZ"/>
        </w:rPr>
        <w:t>ан Республикасының мемлекеттік г</w:t>
      </w:r>
      <w:r w:rsidR="008E21FB" w:rsidRPr="00583B5E">
        <w:rPr>
          <w:szCs w:val="28"/>
          <w:lang w:val="kk-KZ"/>
        </w:rPr>
        <w:t>еодезиялық, нивелирлік және гравиметриялық желілерін құру және дамыту жөніндегі нұсқаулықты әзірлеу және бекіту;</w:t>
      </w:r>
    </w:p>
    <w:p w:rsidR="008E21FB" w:rsidRPr="00583B5E" w:rsidRDefault="008F65DA" w:rsidP="00C52713">
      <w:pPr>
        <w:contextualSpacing/>
        <w:rPr>
          <w:szCs w:val="28"/>
          <w:lang w:val="kk-KZ"/>
        </w:rPr>
      </w:pPr>
      <w:r w:rsidRPr="00583B5E">
        <w:rPr>
          <w:szCs w:val="28"/>
          <w:lang w:val="kk-KZ"/>
        </w:rPr>
        <w:t>32</w:t>
      </w:r>
      <w:r w:rsidR="008E21FB" w:rsidRPr="00583B5E">
        <w:rPr>
          <w:szCs w:val="28"/>
          <w:lang w:val="kk-KZ"/>
        </w:rPr>
        <w:t xml:space="preserve">) </w:t>
      </w:r>
      <w:r w:rsidR="00C83E1A" w:rsidRPr="00583B5E">
        <w:rPr>
          <w:szCs w:val="28"/>
          <w:lang w:val="kk-KZ"/>
        </w:rPr>
        <w:t>Ұлттық кеңістіктік деректер</w:t>
      </w:r>
      <w:r w:rsidR="008E21FB" w:rsidRPr="00583B5E">
        <w:rPr>
          <w:szCs w:val="28"/>
          <w:lang w:val="kk-KZ"/>
        </w:rPr>
        <w:t xml:space="preserve"> инфрақұрылымына кеңістіктік деректерді </w:t>
      </w:r>
      <w:r w:rsidR="00D64685" w:rsidRPr="00583B5E">
        <w:rPr>
          <w:szCs w:val="28"/>
          <w:lang w:val="kk-KZ"/>
        </w:rPr>
        <w:t>беру</w:t>
      </w:r>
      <w:r w:rsidR="008E21FB" w:rsidRPr="00583B5E">
        <w:rPr>
          <w:szCs w:val="28"/>
          <w:lang w:val="kk-KZ"/>
        </w:rPr>
        <w:t xml:space="preserve"> қағидаларын әзірлеу</w:t>
      </w:r>
      <w:r w:rsidR="002E01A6" w:rsidRPr="00583B5E">
        <w:rPr>
          <w:lang w:val="kk-KZ"/>
        </w:rPr>
        <w:t xml:space="preserve"> </w:t>
      </w:r>
      <w:r w:rsidR="002E01A6" w:rsidRPr="00583B5E">
        <w:rPr>
          <w:szCs w:val="28"/>
          <w:lang w:val="kk-KZ"/>
        </w:rPr>
        <w:t>және бекіту</w:t>
      </w:r>
      <w:r w:rsidR="008E21FB" w:rsidRPr="00583B5E">
        <w:rPr>
          <w:szCs w:val="28"/>
          <w:lang w:val="kk-KZ"/>
        </w:rPr>
        <w:t>;</w:t>
      </w:r>
    </w:p>
    <w:p w:rsidR="008E21FB" w:rsidRPr="00583B5E" w:rsidRDefault="008F65DA" w:rsidP="00C52713">
      <w:pPr>
        <w:contextualSpacing/>
        <w:rPr>
          <w:szCs w:val="28"/>
          <w:lang w:val="kk-KZ"/>
        </w:rPr>
      </w:pPr>
      <w:r w:rsidRPr="00583B5E">
        <w:rPr>
          <w:szCs w:val="28"/>
          <w:lang w:val="kk-KZ"/>
        </w:rPr>
        <w:t>33</w:t>
      </w:r>
      <w:r w:rsidR="008E21FB" w:rsidRPr="00583B5E">
        <w:rPr>
          <w:szCs w:val="28"/>
          <w:lang w:val="kk-KZ"/>
        </w:rPr>
        <w:t>) мемлекеттік есептеу жүйелерін</w:t>
      </w:r>
      <w:r w:rsidR="001A4BCF" w:rsidRPr="00583B5E">
        <w:rPr>
          <w:szCs w:val="28"/>
          <w:lang w:val="kk-KZ"/>
        </w:rPr>
        <w:t xml:space="preserve"> және картографиялық проекцияларды</w:t>
      </w:r>
      <w:r w:rsidR="008E21FB" w:rsidRPr="00583B5E">
        <w:rPr>
          <w:szCs w:val="28"/>
          <w:lang w:val="kk-KZ"/>
        </w:rPr>
        <w:t xml:space="preserve"> әзірлеу</w:t>
      </w:r>
      <w:r w:rsidR="001A4BCF" w:rsidRPr="00583B5E">
        <w:rPr>
          <w:szCs w:val="28"/>
          <w:lang w:val="kk-KZ"/>
        </w:rPr>
        <w:t>;</w:t>
      </w:r>
    </w:p>
    <w:p w:rsidR="008E21FB" w:rsidRPr="00583B5E" w:rsidRDefault="008F65DA" w:rsidP="00C52713">
      <w:pPr>
        <w:contextualSpacing/>
        <w:rPr>
          <w:szCs w:val="28"/>
          <w:lang w:val="kk-KZ"/>
        </w:rPr>
      </w:pPr>
      <w:r w:rsidRPr="00583B5E">
        <w:rPr>
          <w:szCs w:val="28"/>
          <w:lang w:val="kk-KZ"/>
        </w:rPr>
        <w:t>34</w:t>
      </w:r>
      <w:r w:rsidR="008E21FB" w:rsidRPr="00583B5E">
        <w:rPr>
          <w:szCs w:val="28"/>
          <w:lang w:val="kk-KZ"/>
        </w:rPr>
        <w:t>) базалық кеңістіктік деректер тізбесін әзірлеу</w:t>
      </w:r>
      <w:r w:rsidR="002E01A6" w:rsidRPr="00583B5E">
        <w:rPr>
          <w:lang w:val="kk-KZ"/>
        </w:rPr>
        <w:t xml:space="preserve"> </w:t>
      </w:r>
      <w:r w:rsidR="002E01A6" w:rsidRPr="00583B5E">
        <w:rPr>
          <w:szCs w:val="28"/>
          <w:lang w:val="kk-KZ"/>
        </w:rPr>
        <w:t>және бекіту</w:t>
      </w:r>
      <w:r w:rsidR="008E21FB" w:rsidRPr="00583B5E">
        <w:rPr>
          <w:szCs w:val="28"/>
          <w:lang w:val="kk-KZ"/>
        </w:rPr>
        <w:t>;</w:t>
      </w:r>
    </w:p>
    <w:p w:rsidR="009A4EA7" w:rsidRPr="009A4EA7" w:rsidRDefault="008F65DA" w:rsidP="009A4EA7">
      <w:pPr>
        <w:contextualSpacing/>
        <w:rPr>
          <w:strike/>
          <w:szCs w:val="28"/>
          <w:lang w:val="kk-KZ"/>
        </w:rPr>
      </w:pPr>
      <w:r w:rsidRPr="00583B5E">
        <w:rPr>
          <w:szCs w:val="28"/>
          <w:lang w:val="kk-KZ"/>
        </w:rPr>
        <w:t>35</w:t>
      </w:r>
      <w:r w:rsidR="00B965B8" w:rsidRPr="00583B5E">
        <w:rPr>
          <w:szCs w:val="28"/>
          <w:lang w:val="kk-KZ"/>
        </w:rPr>
        <w:t xml:space="preserve">) </w:t>
      </w:r>
      <w:r w:rsidR="008E21FB" w:rsidRPr="00583B5E">
        <w:rPr>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5C6187" w:rsidRPr="00583B5E" w:rsidRDefault="005C6187" w:rsidP="00C52713">
      <w:pPr>
        <w:pStyle w:val="a5"/>
        <w:spacing w:after="0" w:line="240" w:lineRule="auto"/>
        <w:ind w:left="0" w:firstLine="709"/>
        <w:jc w:val="both"/>
        <w:rPr>
          <w:rFonts w:ascii="Times New Roman" w:hAnsi="Times New Roman" w:cs="Times New Roman"/>
          <w:b/>
          <w:sz w:val="28"/>
          <w:szCs w:val="28"/>
          <w:lang w:val="kk-KZ"/>
        </w:rPr>
      </w:pPr>
      <w:r w:rsidRPr="00583B5E">
        <w:rPr>
          <w:rFonts w:ascii="Times New Roman" w:hAnsi="Times New Roman" w:cs="Times New Roman"/>
          <w:b/>
          <w:sz w:val="28"/>
          <w:szCs w:val="28"/>
          <w:lang w:val="kk-KZ"/>
        </w:rPr>
        <w:lastRenderedPageBreak/>
        <w:t xml:space="preserve">15-бап. Астананың, республикалық маңызы бар қалалардың, облыстық маңызы бар қалалардың, </w:t>
      </w:r>
      <w:r w:rsidR="00C86A7D" w:rsidRPr="00583B5E">
        <w:rPr>
          <w:rFonts w:ascii="Times New Roman" w:hAnsi="Times New Roman" w:cs="Times New Roman"/>
          <w:b/>
          <w:sz w:val="28"/>
          <w:szCs w:val="28"/>
          <w:lang w:val="kk-KZ"/>
        </w:rPr>
        <w:t>облыс аудандарын</w:t>
      </w:r>
      <w:r w:rsidRPr="00583B5E">
        <w:rPr>
          <w:rFonts w:ascii="Times New Roman" w:hAnsi="Times New Roman" w:cs="Times New Roman"/>
          <w:b/>
          <w:sz w:val="28"/>
          <w:szCs w:val="28"/>
          <w:lang w:val="kk-KZ"/>
        </w:rPr>
        <w:t>ың жергілікті атқарушы органының құзыреті</w:t>
      </w:r>
    </w:p>
    <w:p w:rsidR="005C6187" w:rsidRPr="00583B5E" w:rsidRDefault="005C618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 xml:space="preserve">Астананың, республикалық маңызы бар қалалардың, облыстық маңызы бар қалалардың, </w:t>
      </w:r>
      <w:r w:rsidR="00C86A7D" w:rsidRPr="00583B5E">
        <w:rPr>
          <w:rFonts w:ascii="Times New Roman" w:hAnsi="Times New Roman" w:cs="Times New Roman"/>
          <w:sz w:val="28"/>
          <w:szCs w:val="28"/>
          <w:lang w:val="kk-KZ"/>
        </w:rPr>
        <w:t>облыс аудандарын</w:t>
      </w:r>
      <w:r w:rsidRPr="00583B5E">
        <w:rPr>
          <w:rFonts w:ascii="Times New Roman" w:hAnsi="Times New Roman" w:cs="Times New Roman"/>
          <w:sz w:val="28"/>
          <w:szCs w:val="28"/>
          <w:lang w:val="kk-KZ"/>
        </w:rPr>
        <w:t xml:space="preserve">ың, </w:t>
      </w:r>
      <w:r w:rsidR="00854465" w:rsidRPr="00583B5E">
        <w:rPr>
          <w:rFonts w:ascii="Times New Roman" w:hAnsi="Times New Roman" w:cs="Times New Roman"/>
          <w:sz w:val="28"/>
          <w:szCs w:val="28"/>
          <w:lang w:val="kk-KZ"/>
        </w:rPr>
        <w:t xml:space="preserve">жергілікті атқарушы органының </w:t>
      </w:r>
      <w:r w:rsidR="00854465">
        <w:rPr>
          <w:rFonts w:ascii="Times New Roman" w:hAnsi="Times New Roman" w:cs="Times New Roman"/>
          <w:sz w:val="28"/>
          <w:szCs w:val="28"/>
          <w:lang w:val="kk-KZ"/>
        </w:rPr>
        <w:t>өзінің</w:t>
      </w:r>
      <w:r w:rsidRPr="00583B5E">
        <w:rPr>
          <w:rFonts w:ascii="Times New Roman" w:hAnsi="Times New Roman" w:cs="Times New Roman"/>
          <w:sz w:val="28"/>
          <w:szCs w:val="28"/>
          <w:lang w:val="kk-KZ"/>
        </w:rPr>
        <w:t xml:space="preserve"> әкімшілік бағынысына берілген аумақтағы құзыретіне:</w:t>
      </w:r>
    </w:p>
    <w:p w:rsidR="005C6187" w:rsidRPr="00583B5E" w:rsidRDefault="00D64685"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1) уәкілетті органмен келісу</w:t>
      </w:r>
      <w:r w:rsidR="005C6187" w:rsidRPr="00583B5E">
        <w:rPr>
          <w:rFonts w:ascii="Times New Roman" w:hAnsi="Times New Roman" w:cs="Times New Roman"/>
          <w:sz w:val="28"/>
          <w:szCs w:val="28"/>
          <w:lang w:val="kk-KZ"/>
        </w:rPr>
        <w:t xml:space="preserve"> бойынша картографиялық өнімді жаңартудың бекітілген </w:t>
      </w:r>
      <w:r w:rsidR="00854465">
        <w:rPr>
          <w:rFonts w:ascii="Times New Roman" w:hAnsi="Times New Roman" w:cs="Times New Roman"/>
          <w:sz w:val="28"/>
          <w:szCs w:val="28"/>
          <w:lang w:val="kk-KZ"/>
        </w:rPr>
        <w:t>мерзім</w:t>
      </w:r>
      <w:r w:rsidR="005C6187" w:rsidRPr="00583B5E">
        <w:rPr>
          <w:rFonts w:ascii="Times New Roman" w:hAnsi="Times New Roman" w:cs="Times New Roman"/>
          <w:sz w:val="28"/>
          <w:szCs w:val="28"/>
          <w:lang w:val="kk-KZ"/>
        </w:rPr>
        <w:t>ділігіне сәйкес елді мекендердің картографиялық өнімін жасау және жаңарту жөніндегі жұмыстарды ұйымдастыру;</w:t>
      </w:r>
    </w:p>
    <w:p w:rsidR="005C6187" w:rsidRPr="00583B5E" w:rsidRDefault="005C6187"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2) елді мекендердің картографиялық өнімінің сақталуын қамтамасыз ету және данасын Ұлттық кеңістіктік деректер қорына беру;</w:t>
      </w:r>
    </w:p>
    <w:p w:rsidR="005C6187" w:rsidRPr="00583B5E" w:rsidRDefault="00B965B8" w:rsidP="00C52713">
      <w:pPr>
        <w:pStyle w:val="a5"/>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3</w:t>
      </w:r>
      <w:r w:rsidR="005C6187" w:rsidRPr="00583B5E">
        <w:rPr>
          <w:rFonts w:ascii="Times New Roman" w:hAnsi="Times New Roman" w:cs="Times New Roman"/>
          <w:sz w:val="28"/>
          <w:szCs w:val="28"/>
          <w:lang w:val="kk-KZ"/>
        </w:rPr>
        <w:t xml:space="preserve">) </w:t>
      </w:r>
      <w:r w:rsidR="00590128" w:rsidRPr="00583B5E">
        <w:rPr>
          <w:rFonts w:ascii="Times New Roman" w:hAnsi="Times New Roman" w:cs="Times New Roman"/>
          <w:sz w:val="28"/>
          <w:szCs w:val="28"/>
          <w:lang w:val="kk-KZ"/>
        </w:rPr>
        <w:t>о</w:t>
      </w:r>
      <w:r w:rsidR="005C6187" w:rsidRPr="00583B5E">
        <w:rPr>
          <w:rFonts w:ascii="Times New Roman" w:hAnsi="Times New Roman" w:cs="Times New Roman"/>
          <w:sz w:val="28"/>
          <w:szCs w:val="28"/>
          <w:lang w:val="kk-KZ"/>
        </w:rPr>
        <w:t>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w:t>
      </w:r>
      <w:r w:rsidR="00D64685" w:rsidRPr="00583B5E">
        <w:rPr>
          <w:rFonts w:ascii="Times New Roman" w:hAnsi="Times New Roman" w:cs="Times New Roman"/>
          <w:sz w:val="28"/>
          <w:szCs w:val="28"/>
          <w:lang w:val="kk-KZ"/>
        </w:rPr>
        <w:t xml:space="preserve"> жатады</w:t>
      </w:r>
      <w:r w:rsidR="005C6187" w:rsidRPr="00583B5E">
        <w:rPr>
          <w:rFonts w:ascii="Times New Roman" w:hAnsi="Times New Roman" w:cs="Times New Roman"/>
          <w:sz w:val="28"/>
          <w:szCs w:val="28"/>
          <w:lang w:val="kk-KZ"/>
        </w:rPr>
        <w:t>.</w:t>
      </w:r>
    </w:p>
    <w:p w:rsidR="005C6187" w:rsidRPr="009A4EA7" w:rsidRDefault="005C6187" w:rsidP="00C52713">
      <w:pPr>
        <w:ind w:firstLine="0"/>
        <w:contextualSpacing/>
        <w:rPr>
          <w:bCs/>
          <w:sz w:val="36"/>
          <w:szCs w:val="28"/>
          <w:lang w:val="kk-KZ"/>
        </w:rPr>
      </w:pPr>
    </w:p>
    <w:p w:rsidR="005C6187" w:rsidRPr="00583B5E" w:rsidRDefault="005C6187" w:rsidP="00C52713">
      <w:pPr>
        <w:contextualSpacing/>
        <w:rPr>
          <w:b/>
          <w:bCs/>
          <w:szCs w:val="28"/>
          <w:lang w:val="kk-KZ"/>
        </w:rPr>
      </w:pPr>
      <w:r w:rsidRPr="00583B5E">
        <w:rPr>
          <w:b/>
          <w:bCs/>
          <w:szCs w:val="28"/>
          <w:lang w:val="kk-KZ"/>
        </w:rPr>
        <w:t>16-бап. Геодезия және картография саласындағы халықаралық ынтымақтастық</w:t>
      </w:r>
    </w:p>
    <w:p w:rsidR="005C6187" w:rsidRPr="00583B5E" w:rsidRDefault="00590128" w:rsidP="00C52713">
      <w:pPr>
        <w:contextualSpacing/>
        <w:rPr>
          <w:szCs w:val="28"/>
          <w:lang w:val="kk-KZ"/>
        </w:rPr>
      </w:pPr>
      <w:r w:rsidRPr="00583B5E">
        <w:rPr>
          <w:szCs w:val="28"/>
          <w:lang w:val="kk-KZ"/>
        </w:rPr>
        <w:t xml:space="preserve">1. </w:t>
      </w:r>
      <w:r w:rsidR="005C6187" w:rsidRPr="00583B5E">
        <w:rPr>
          <w:szCs w:val="28"/>
          <w:lang w:val="kk-KZ"/>
        </w:rPr>
        <w:t>Қазақстан Республикасы геодезия және картография саласындағы халықаралық ынтымақтастықты өзара тиімді қатынастарды дамыту ұмтыл</w:t>
      </w:r>
      <w:r w:rsidR="00854465">
        <w:rPr>
          <w:szCs w:val="28"/>
          <w:lang w:val="kk-KZ"/>
        </w:rPr>
        <w:t>ысын негізге ала</w:t>
      </w:r>
      <w:r w:rsidR="005C6187" w:rsidRPr="00583B5E">
        <w:rPr>
          <w:szCs w:val="28"/>
          <w:lang w:val="kk-KZ"/>
        </w:rPr>
        <w:t xml:space="preserve"> отырып жүзеге асырады.</w:t>
      </w:r>
    </w:p>
    <w:p w:rsidR="005C6187" w:rsidRPr="00583B5E" w:rsidRDefault="00590128" w:rsidP="00C52713">
      <w:pPr>
        <w:contextualSpacing/>
        <w:rPr>
          <w:szCs w:val="28"/>
          <w:lang w:val="kk-KZ"/>
        </w:rPr>
      </w:pPr>
      <w:r w:rsidRPr="00583B5E">
        <w:rPr>
          <w:szCs w:val="28"/>
          <w:lang w:val="kk-KZ"/>
        </w:rPr>
        <w:t xml:space="preserve">2. </w:t>
      </w:r>
      <w:r w:rsidR="005C6187" w:rsidRPr="00583B5E">
        <w:rPr>
          <w:szCs w:val="28"/>
          <w:lang w:val="kk-KZ"/>
        </w:rPr>
        <w:t>Уәкілетті орган өз құзыреті шегінде халықаралық ұйымдарда Қазақстан Республикасының атынан өкілдік етеді.</w:t>
      </w:r>
    </w:p>
    <w:p w:rsidR="005C6187" w:rsidRPr="009A4EA7" w:rsidRDefault="005C6187" w:rsidP="00C52713">
      <w:pPr>
        <w:contextualSpacing/>
        <w:rPr>
          <w:bCs/>
          <w:sz w:val="36"/>
          <w:szCs w:val="28"/>
          <w:lang w:val="kk-KZ"/>
        </w:rPr>
      </w:pPr>
    </w:p>
    <w:p w:rsidR="005C6187" w:rsidRPr="00583B5E" w:rsidRDefault="005C6187" w:rsidP="00C52713">
      <w:pPr>
        <w:contextualSpacing/>
        <w:rPr>
          <w:szCs w:val="28"/>
          <w:lang w:val="kk-KZ"/>
        </w:rPr>
      </w:pPr>
      <w:r w:rsidRPr="00583B5E">
        <w:rPr>
          <w:b/>
          <w:szCs w:val="28"/>
          <w:lang w:val="kk-KZ"/>
        </w:rPr>
        <w:t>17-бап. Геодезия және картография саласындағы нормативтік құжаттардың мемлекеттік жүйесі</w:t>
      </w:r>
    </w:p>
    <w:p w:rsidR="005C6187" w:rsidRPr="00583B5E" w:rsidRDefault="005C6187" w:rsidP="00C52713">
      <w:pPr>
        <w:contextualSpacing/>
        <w:rPr>
          <w:szCs w:val="28"/>
          <w:lang w:val="kk-KZ"/>
        </w:rPr>
      </w:pPr>
      <w:r w:rsidRPr="00583B5E">
        <w:rPr>
          <w:szCs w:val="28"/>
          <w:lang w:val="kk-KZ"/>
        </w:rPr>
        <w:t>1. Қазақстан Республикасының аумағында жүзеге асырылатын геодезиялық және картографиялық қызметті мемлекеттік реттеу осы Заңның</w:t>
      </w:r>
      <w:r w:rsidR="000E6CF5" w:rsidRPr="00583B5E">
        <w:rPr>
          <w:szCs w:val="28"/>
          <w:lang w:val="kk-KZ"/>
        </w:rPr>
        <w:t xml:space="preserve"> қолданысымен</w:t>
      </w:r>
      <w:r w:rsidRPr="00583B5E">
        <w:rPr>
          <w:szCs w:val="28"/>
          <w:lang w:val="kk-KZ"/>
        </w:rPr>
        <w:t>, сондай-ақ геодезия және картография саласындағы нормативтік құжаттардың</w:t>
      </w:r>
      <w:r w:rsidR="000E6CF5" w:rsidRPr="00583B5E">
        <w:rPr>
          <w:szCs w:val="28"/>
          <w:lang w:val="kk-KZ"/>
        </w:rPr>
        <w:t xml:space="preserve"> мемлекеттік жүйесімен</w:t>
      </w:r>
      <w:r w:rsidRPr="00583B5E">
        <w:rPr>
          <w:szCs w:val="28"/>
          <w:lang w:val="kk-KZ"/>
        </w:rPr>
        <w:t xml:space="preserve"> қамтамасыз етіледі.</w:t>
      </w:r>
    </w:p>
    <w:p w:rsidR="005C6187" w:rsidRPr="00583B5E" w:rsidRDefault="005C6187" w:rsidP="00C52713">
      <w:pPr>
        <w:contextualSpacing/>
        <w:rPr>
          <w:szCs w:val="28"/>
          <w:lang w:val="kk-KZ"/>
        </w:rPr>
      </w:pPr>
      <w:r w:rsidRPr="00583B5E">
        <w:rPr>
          <w:szCs w:val="28"/>
          <w:lang w:val="kk-KZ"/>
        </w:rPr>
        <w:t>2. Геодезия және картография саласындағы нормативтік құжаттардың мемлекеттік жүйесі:</w:t>
      </w:r>
    </w:p>
    <w:p w:rsidR="005C6187" w:rsidRPr="00583B5E" w:rsidRDefault="005C6187" w:rsidP="00C52713">
      <w:pPr>
        <w:contextualSpacing/>
        <w:rPr>
          <w:szCs w:val="28"/>
          <w:lang w:val="kk-KZ"/>
        </w:rPr>
      </w:pPr>
      <w:r w:rsidRPr="00583B5E">
        <w:rPr>
          <w:szCs w:val="28"/>
          <w:lang w:val="kk-KZ"/>
        </w:rPr>
        <w:t>1) нормативтік құқықтық актілерді;</w:t>
      </w:r>
    </w:p>
    <w:p w:rsidR="005C6187" w:rsidRPr="00583B5E" w:rsidRDefault="005C6187" w:rsidP="00C52713">
      <w:pPr>
        <w:contextualSpacing/>
        <w:rPr>
          <w:szCs w:val="28"/>
          <w:lang w:val="kk-KZ"/>
        </w:rPr>
      </w:pPr>
      <w:r w:rsidRPr="00583B5E">
        <w:rPr>
          <w:szCs w:val="28"/>
          <w:lang w:val="kk-KZ"/>
        </w:rPr>
        <w:t>2) орындалатын геодезиялық, топографиялық және картографиялық жұмыстардың дәлдігіне міндетті және ұсынымдық талаптарды белгілейтін нормативтік техникалық құжаттарды:</w:t>
      </w:r>
    </w:p>
    <w:p w:rsidR="005C6187" w:rsidRPr="00583B5E" w:rsidRDefault="005C6187" w:rsidP="00C52713">
      <w:pPr>
        <w:contextualSpacing/>
        <w:rPr>
          <w:szCs w:val="28"/>
          <w:lang w:val="kk-KZ"/>
        </w:rPr>
      </w:pPr>
      <w:r w:rsidRPr="00583B5E">
        <w:rPr>
          <w:szCs w:val="28"/>
          <w:lang w:val="kk-KZ"/>
        </w:rPr>
        <w:t>геодезиялық, картографиялық нұсқаулықтарды, нормалар мен қағидаларды;</w:t>
      </w:r>
    </w:p>
    <w:p w:rsidR="005C6187" w:rsidRPr="00583B5E" w:rsidRDefault="005C6187" w:rsidP="00C52713">
      <w:pPr>
        <w:contextualSpacing/>
        <w:rPr>
          <w:szCs w:val="28"/>
          <w:lang w:val="kk-KZ"/>
        </w:rPr>
      </w:pPr>
      <w:r w:rsidRPr="00583B5E">
        <w:rPr>
          <w:szCs w:val="28"/>
          <w:lang w:val="kk-KZ"/>
        </w:rPr>
        <w:t xml:space="preserve">карталар мен жоспарлардың шартты белгілерін, </w:t>
      </w:r>
      <w:r w:rsidR="00CA0431" w:rsidRPr="00583B5E">
        <w:rPr>
          <w:szCs w:val="28"/>
          <w:lang w:val="kk-KZ"/>
        </w:rPr>
        <w:t>сыныптауыштарды</w:t>
      </w:r>
      <w:r w:rsidRPr="00583B5E">
        <w:rPr>
          <w:szCs w:val="28"/>
          <w:lang w:val="kk-KZ"/>
        </w:rPr>
        <w:t>;</w:t>
      </w:r>
    </w:p>
    <w:p w:rsidR="005C6187" w:rsidRPr="00583B5E" w:rsidRDefault="005C6187" w:rsidP="00C52713">
      <w:pPr>
        <w:contextualSpacing/>
        <w:rPr>
          <w:szCs w:val="28"/>
          <w:lang w:val="kk-KZ"/>
        </w:rPr>
      </w:pPr>
      <w:r w:rsidRPr="00583B5E">
        <w:rPr>
          <w:szCs w:val="28"/>
          <w:lang w:val="kk-KZ"/>
        </w:rPr>
        <w:t>3) геодезия және картография саласындағы стандарттау бойынша ерікті түрде қолданылатын нормативтік техникалық құжаттарды;</w:t>
      </w:r>
    </w:p>
    <w:p w:rsidR="005C6187" w:rsidRPr="00583B5E" w:rsidRDefault="005C6187" w:rsidP="00C52713">
      <w:pPr>
        <w:contextualSpacing/>
        <w:rPr>
          <w:szCs w:val="28"/>
          <w:lang w:val="kk-KZ"/>
        </w:rPr>
      </w:pPr>
      <w:r w:rsidRPr="00583B5E">
        <w:rPr>
          <w:szCs w:val="28"/>
          <w:lang w:val="kk-KZ"/>
        </w:rPr>
        <w:t>4) халықаралық шарттарға сәйкес Қазақстан Республикасының аумағында қолданысқа енгізілген геодезия және картография саласындағы мемлекетаралық стандарттар мен қағидаларды қамтиды.</w:t>
      </w:r>
    </w:p>
    <w:p w:rsidR="005C6187" w:rsidRPr="00583B5E" w:rsidRDefault="005C6187" w:rsidP="00C52713">
      <w:pPr>
        <w:contextualSpacing/>
        <w:rPr>
          <w:szCs w:val="28"/>
          <w:lang w:val="kk-KZ"/>
        </w:rPr>
      </w:pPr>
      <w:r w:rsidRPr="00583B5E">
        <w:rPr>
          <w:szCs w:val="28"/>
          <w:lang w:val="kk-KZ"/>
        </w:rPr>
        <w:lastRenderedPageBreak/>
        <w:t xml:space="preserve">3. </w:t>
      </w:r>
      <w:r w:rsidR="00854465">
        <w:rPr>
          <w:szCs w:val="28"/>
          <w:lang w:val="kk-KZ"/>
        </w:rPr>
        <w:t>Н</w:t>
      </w:r>
      <w:r w:rsidR="00854465" w:rsidRPr="00854465">
        <w:rPr>
          <w:szCs w:val="28"/>
          <w:lang w:val="kk-KZ"/>
        </w:rPr>
        <w:t>ормативтік құжаттардың мемлекеттік жүйесінің объектілері</w:t>
      </w:r>
      <w:r w:rsidRPr="00583B5E">
        <w:rPr>
          <w:szCs w:val="28"/>
          <w:lang w:val="kk-KZ"/>
        </w:rPr>
        <w:t>:</w:t>
      </w:r>
    </w:p>
    <w:p w:rsidR="005C6187" w:rsidRPr="00583B5E" w:rsidRDefault="005C6187" w:rsidP="00C52713">
      <w:pPr>
        <w:contextualSpacing/>
        <w:rPr>
          <w:szCs w:val="28"/>
          <w:lang w:val="kk-KZ"/>
        </w:rPr>
      </w:pPr>
      <w:r w:rsidRPr="00583B5E">
        <w:rPr>
          <w:szCs w:val="28"/>
          <w:lang w:val="kk-KZ"/>
        </w:rPr>
        <w:t xml:space="preserve">1) </w:t>
      </w:r>
      <w:r w:rsidR="00DB5A99" w:rsidRPr="00583B5E">
        <w:rPr>
          <w:szCs w:val="28"/>
          <w:lang w:val="kk-KZ"/>
        </w:rPr>
        <w:t xml:space="preserve">мемлекеттік </w:t>
      </w:r>
      <w:r w:rsidRPr="00583B5E">
        <w:rPr>
          <w:szCs w:val="28"/>
          <w:lang w:val="kk-KZ"/>
        </w:rPr>
        <w:t xml:space="preserve">топографиялық карталардың </w:t>
      </w:r>
      <w:r w:rsidR="008E699D" w:rsidRPr="00583B5E">
        <w:rPr>
          <w:szCs w:val="28"/>
          <w:lang w:val="kk-KZ"/>
        </w:rPr>
        <w:t>масштабтық</w:t>
      </w:r>
      <w:r w:rsidRPr="00583B5E">
        <w:rPr>
          <w:szCs w:val="28"/>
          <w:lang w:val="kk-KZ"/>
        </w:rPr>
        <w:t xml:space="preserve"> қатары 1:10000, 1:25000, 1:50000, 1:100000, 1:200000, 1:500000, 1:1000000;</w:t>
      </w:r>
    </w:p>
    <w:p w:rsidR="005C6187" w:rsidRPr="00583B5E" w:rsidRDefault="005C6187" w:rsidP="00C52713">
      <w:pPr>
        <w:contextualSpacing/>
        <w:rPr>
          <w:szCs w:val="28"/>
          <w:lang w:val="kk-KZ"/>
        </w:rPr>
      </w:pPr>
      <w:r w:rsidRPr="00583B5E">
        <w:rPr>
          <w:szCs w:val="28"/>
          <w:lang w:val="kk-KZ"/>
        </w:rPr>
        <w:t xml:space="preserve">2) </w:t>
      </w:r>
      <w:r w:rsidR="00DB5A99" w:rsidRPr="00583B5E">
        <w:rPr>
          <w:szCs w:val="28"/>
          <w:lang w:val="kk-KZ"/>
        </w:rPr>
        <w:t xml:space="preserve">мемлекеттік </w:t>
      </w:r>
      <w:r w:rsidRPr="00583B5E">
        <w:rPr>
          <w:szCs w:val="28"/>
          <w:lang w:val="kk-KZ"/>
        </w:rPr>
        <w:t>топографиялық жоспарлардың</w:t>
      </w:r>
      <w:r w:rsidR="00DB5A99" w:rsidRPr="00583B5E">
        <w:rPr>
          <w:szCs w:val="28"/>
          <w:lang w:val="kk-KZ"/>
        </w:rPr>
        <w:t xml:space="preserve"> </w:t>
      </w:r>
      <w:r w:rsidR="008E699D" w:rsidRPr="00583B5E">
        <w:rPr>
          <w:szCs w:val="28"/>
          <w:lang w:val="kk-KZ"/>
        </w:rPr>
        <w:t>масштабтық</w:t>
      </w:r>
      <w:r w:rsidRPr="00583B5E">
        <w:rPr>
          <w:szCs w:val="28"/>
          <w:lang w:val="kk-KZ"/>
        </w:rPr>
        <w:t xml:space="preserve"> қатары 1:500, 1:1000, 1:2000, 1:5000;</w:t>
      </w:r>
    </w:p>
    <w:p w:rsidR="005C6187" w:rsidRPr="00583B5E" w:rsidRDefault="00110E38" w:rsidP="00C52713">
      <w:pPr>
        <w:contextualSpacing/>
        <w:rPr>
          <w:szCs w:val="28"/>
          <w:lang w:val="kk-KZ"/>
        </w:rPr>
      </w:pPr>
      <w:r w:rsidRPr="00583B5E">
        <w:rPr>
          <w:szCs w:val="28"/>
          <w:lang w:val="kk-KZ"/>
        </w:rPr>
        <w:t xml:space="preserve">3) мемлекеттік геодезиялық желі </w:t>
      </w:r>
      <w:r w:rsidR="005C6187" w:rsidRPr="00583B5E">
        <w:rPr>
          <w:szCs w:val="28"/>
          <w:lang w:val="kk-KZ"/>
        </w:rPr>
        <w:t>болып табылады.</w:t>
      </w:r>
    </w:p>
    <w:p w:rsidR="001C5C2D" w:rsidRPr="009B1DD9" w:rsidRDefault="001C5C2D" w:rsidP="00C52713">
      <w:pPr>
        <w:contextualSpacing/>
        <w:rPr>
          <w:sz w:val="40"/>
          <w:szCs w:val="40"/>
          <w:lang w:val="kk-KZ"/>
        </w:rPr>
      </w:pPr>
    </w:p>
    <w:p w:rsidR="005C6187" w:rsidRPr="00583B5E" w:rsidRDefault="005C6187" w:rsidP="00C52713">
      <w:pPr>
        <w:pStyle w:val="a3"/>
        <w:spacing w:before="0" w:beforeAutospacing="0" w:after="0" w:afterAutospacing="0"/>
        <w:ind w:firstLine="709"/>
        <w:contextualSpacing/>
        <w:jc w:val="both"/>
        <w:rPr>
          <w:rFonts w:eastAsia="Calibri"/>
          <w:b/>
          <w:sz w:val="28"/>
          <w:szCs w:val="28"/>
          <w:lang w:val="kk-KZ"/>
        </w:rPr>
      </w:pPr>
      <w:r w:rsidRPr="00583B5E">
        <w:rPr>
          <w:rFonts w:eastAsia="Calibri"/>
          <w:b/>
          <w:sz w:val="28"/>
          <w:szCs w:val="28"/>
          <w:lang w:val="kk-KZ"/>
        </w:rPr>
        <w:t>3-тарау. Геодезиялық және картографиялық қызметті жүзеге асыру үшін қолайлы жағдайларды қамтамасыз ету</w:t>
      </w:r>
    </w:p>
    <w:p w:rsidR="005C6187" w:rsidRPr="009B1DD9" w:rsidRDefault="005C6187" w:rsidP="00C52713">
      <w:pPr>
        <w:pStyle w:val="a3"/>
        <w:spacing w:before="0" w:beforeAutospacing="0" w:after="0" w:afterAutospacing="0"/>
        <w:ind w:firstLine="709"/>
        <w:contextualSpacing/>
        <w:jc w:val="both"/>
        <w:rPr>
          <w:rFonts w:eastAsia="Calibri"/>
          <w:b/>
          <w:sz w:val="42"/>
          <w:szCs w:val="42"/>
          <w:lang w:val="kk-KZ"/>
        </w:rPr>
      </w:pPr>
    </w:p>
    <w:p w:rsidR="005C6187" w:rsidRPr="00583B5E" w:rsidRDefault="001115FF" w:rsidP="00C52713">
      <w:pPr>
        <w:pStyle w:val="a3"/>
        <w:spacing w:before="0" w:beforeAutospacing="0" w:after="0" w:afterAutospacing="0"/>
        <w:ind w:firstLine="709"/>
        <w:contextualSpacing/>
        <w:jc w:val="both"/>
        <w:rPr>
          <w:rFonts w:eastAsia="Calibri"/>
          <w:b/>
          <w:sz w:val="28"/>
          <w:szCs w:val="28"/>
          <w:lang w:val="kk-KZ"/>
        </w:rPr>
      </w:pPr>
      <w:r w:rsidRPr="00583B5E">
        <w:rPr>
          <w:rFonts w:eastAsia="Calibri"/>
          <w:b/>
          <w:sz w:val="28"/>
          <w:szCs w:val="28"/>
          <w:lang w:val="kk-KZ"/>
        </w:rPr>
        <w:t>18-бап. Координатт</w:t>
      </w:r>
      <w:r w:rsidR="005C6187" w:rsidRPr="00583B5E">
        <w:rPr>
          <w:rFonts w:eastAsia="Calibri"/>
          <w:b/>
          <w:sz w:val="28"/>
          <w:szCs w:val="28"/>
          <w:lang w:val="kk-KZ"/>
        </w:rPr>
        <w:t>ық есептеу жүйесі, биіктік есептеу</w:t>
      </w:r>
      <w:r w:rsidR="00D64685" w:rsidRPr="00583B5E">
        <w:rPr>
          <w:rFonts w:eastAsia="Calibri"/>
          <w:b/>
          <w:sz w:val="28"/>
          <w:szCs w:val="28"/>
          <w:lang w:val="kk-KZ"/>
        </w:rPr>
        <w:t xml:space="preserve"> жүйесі</w:t>
      </w:r>
      <w:r w:rsidR="005C6187" w:rsidRPr="00583B5E">
        <w:rPr>
          <w:rFonts w:eastAsia="Calibri"/>
          <w:b/>
          <w:sz w:val="28"/>
          <w:szCs w:val="28"/>
          <w:lang w:val="kk-KZ"/>
        </w:rPr>
        <w:t xml:space="preserve"> және гравиметриялық есептеу жүйесі</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1. Геодезиялық және картографиялық жұмыстар мем</w:t>
      </w:r>
      <w:r w:rsidR="001115FF" w:rsidRPr="00583B5E">
        <w:rPr>
          <w:rFonts w:eastAsia="Times New Roman"/>
          <w:szCs w:val="28"/>
          <w:lang w:val="kk-KZ" w:eastAsia="ru-RU"/>
        </w:rPr>
        <w:t>лекеттік, жергілікті координатт</w:t>
      </w:r>
      <w:r w:rsidRPr="00583B5E">
        <w:rPr>
          <w:rFonts w:eastAsia="Times New Roman"/>
          <w:szCs w:val="28"/>
          <w:lang w:val="kk-KZ" w:eastAsia="ru-RU"/>
        </w:rPr>
        <w:t>ық есептеу жүйелерін, биіктік есептеу жүйелерін және гравиметриялық есептеу жүйелерін пайдалана отырып орындалады.</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2. Жердің пішіні мен гравитациялық өрісінің параметрлері, өзге де пар</w:t>
      </w:r>
      <w:r w:rsidR="001115FF" w:rsidRPr="00583B5E">
        <w:rPr>
          <w:rFonts w:eastAsia="Times New Roman"/>
          <w:szCs w:val="28"/>
          <w:lang w:val="kk-KZ" w:eastAsia="ru-RU"/>
        </w:rPr>
        <w:t>аметрлер мемлекеттік координатт</w:t>
      </w:r>
      <w:r w:rsidRPr="00583B5E">
        <w:rPr>
          <w:rFonts w:eastAsia="Times New Roman"/>
          <w:szCs w:val="28"/>
          <w:lang w:val="kk-KZ" w:eastAsia="ru-RU"/>
        </w:rPr>
        <w:t>ық, биіктік, гравиметриялық</w:t>
      </w:r>
      <w:r w:rsidR="00CA54DE" w:rsidRPr="00583B5E">
        <w:rPr>
          <w:rFonts w:eastAsia="Times New Roman"/>
          <w:szCs w:val="28"/>
          <w:lang w:val="kk-KZ" w:eastAsia="ru-RU"/>
        </w:rPr>
        <w:t xml:space="preserve"> есептеу жүйелер</w:t>
      </w:r>
      <w:r w:rsidRPr="00583B5E">
        <w:rPr>
          <w:rFonts w:eastAsia="Times New Roman"/>
          <w:szCs w:val="28"/>
          <w:lang w:val="kk-KZ" w:eastAsia="ru-RU"/>
        </w:rPr>
        <w:t>ін белгілеу шеңберінде айқындалады.</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3. Геодезиялық және картографиялық қызметтің барлық субъектілері мемлеке</w:t>
      </w:r>
      <w:r w:rsidR="001115FF" w:rsidRPr="00583B5E">
        <w:rPr>
          <w:rFonts w:eastAsia="Times New Roman"/>
          <w:szCs w:val="28"/>
          <w:lang w:val="kk-KZ" w:eastAsia="ru-RU"/>
        </w:rPr>
        <w:t>ттік және жергілікті координатт</w:t>
      </w:r>
      <w:r w:rsidRPr="00583B5E">
        <w:rPr>
          <w:rFonts w:eastAsia="Times New Roman"/>
          <w:szCs w:val="28"/>
          <w:lang w:val="kk-KZ" w:eastAsia="ru-RU"/>
        </w:rPr>
        <w:t xml:space="preserve">ық </w:t>
      </w:r>
      <w:r w:rsidR="00D64685" w:rsidRPr="00583B5E">
        <w:rPr>
          <w:rFonts w:eastAsia="Times New Roman"/>
          <w:szCs w:val="28"/>
          <w:lang w:val="kk-KZ" w:eastAsia="ru-RU"/>
        </w:rPr>
        <w:t>есептеу</w:t>
      </w:r>
      <w:r w:rsidRPr="00583B5E">
        <w:rPr>
          <w:rFonts w:eastAsia="Times New Roman"/>
          <w:szCs w:val="28"/>
          <w:lang w:val="kk-KZ" w:eastAsia="ru-RU"/>
        </w:rPr>
        <w:t xml:space="preserve"> жүйелері арасындағы </w:t>
      </w:r>
      <w:r w:rsidR="00D05EC9">
        <w:rPr>
          <w:rFonts w:eastAsia="Times New Roman"/>
          <w:szCs w:val="28"/>
          <w:lang w:val="kk-KZ" w:eastAsia="ru-RU"/>
        </w:rPr>
        <w:t>түрлендірудің</w:t>
      </w:r>
      <w:r w:rsidRPr="00583B5E">
        <w:rPr>
          <w:rFonts w:eastAsia="Times New Roman"/>
          <w:szCs w:val="28"/>
          <w:lang w:val="kk-KZ" w:eastAsia="ru-RU"/>
        </w:rPr>
        <w:t xml:space="preserve"> бекітілген параметрлерін қолдануға міндетті.</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Орталық мемлекеттік және жергілікті атқарушы органдардың кеңістіктік деректері мен картографиялық материалдарын алдыңғы мемлекеттік және жергілікті координаттар жүйе</w:t>
      </w:r>
      <w:r w:rsidR="00D05EC9">
        <w:rPr>
          <w:rFonts w:eastAsia="Times New Roman"/>
          <w:szCs w:val="28"/>
          <w:lang w:val="kk-KZ" w:eastAsia="ru-RU"/>
        </w:rPr>
        <w:t>лері</w:t>
      </w:r>
      <w:r w:rsidRPr="00583B5E">
        <w:rPr>
          <w:rFonts w:eastAsia="Times New Roman"/>
          <w:szCs w:val="28"/>
          <w:lang w:val="kk-KZ" w:eastAsia="ru-RU"/>
        </w:rPr>
        <w:t>н жаңадан қабылданатын координаттық есептеу жүйе</w:t>
      </w:r>
      <w:r w:rsidR="00D64685" w:rsidRPr="00583B5E">
        <w:rPr>
          <w:rFonts w:eastAsia="Times New Roman"/>
          <w:szCs w:val="28"/>
          <w:lang w:val="kk-KZ" w:eastAsia="ru-RU"/>
        </w:rPr>
        <w:t>леріне</w:t>
      </w:r>
      <w:r w:rsidRPr="00583B5E">
        <w:rPr>
          <w:rFonts w:eastAsia="Times New Roman"/>
          <w:szCs w:val="28"/>
          <w:lang w:val="kk-KZ" w:eastAsia="ru-RU"/>
        </w:rPr>
        <w:t xml:space="preserve"> көшіруді</w:t>
      </w:r>
      <w:r w:rsidR="00D05EC9">
        <w:rPr>
          <w:rFonts w:eastAsia="Times New Roman"/>
          <w:szCs w:val="28"/>
          <w:lang w:val="kk-KZ" w:eastAsia="ru-RU"/>
        </w:rPr>
        <w:t xml:space="preserve"> </w:t>
      </w:r>
      <w:r w:rsidR="00D64685" w:rsidRPr="00583B5E">
        <w:rPr>
          <w:rFonts w:eastAsia="Times New Roman"/>
          <w:szCs w:val="28"/>
          <w:lang w:val="kk-KZ" w:eastAsia="ru-RU"/>
        </w:rPr>
        <w:t>жүзеге асыруды</w:t>
      </w:r>
      <w:r w:rsidRPr="00583B5E">
        <w:rPr>
          <w:rFonts w:eastAsia="Times New Roman"/>
          <w:szCs w:val="28"/>
          <w:lang w:val="kk-KZ" w:eastAsia="ru-RU"/>
        </w:rPr>
        <w:t xml:space="preserve"> кеңістіктік деректер мен картографиялық материалдардың иелері орындайды.</w:t>
      </w:r>
    </w:p>
    <w:p w:rsidR="00325DE2" w:rsidRPr="009B1DD9" w:rsidRDefault="00325DE2" w:rsidP="00C52713">
      <w:pPr>
        <w:ind w:firstLine="0"/>
        <w:contextualSpacing/>
        <w:rPr>
          <w:rFonts w:eastAsia="Times New Roman"/>
          <w:b/>
          <w:bCs/>
          <w:sz w:val="42"/>
          <w:szCs w:val="42"/>
          <w:lang w:val="kk-KZ" w:eastAsia="ru-RU"/>
        </w:rPr>
      </w:pPr>
    </w:p>
    <w:p w:rsidR="005C6187" w:rsidRPr="00583B5E" w:rsidRDefault="005C6187" w:rsidP="00C52713">
      <w:pPr>
        <w:contextualSpacing/>
        <w:rPr>
          <w:rFonts w:eastAsia="Times New Roman"/>
          <w:b/>
          <w:bCs/>
          <w:szCs w:val="28"/>
          <w:lang w:val="kk-KZ" w:eastAsia="ru-RU"/>
        </w:rPr>
      </w:pPr>
      <w:r w:rsidRPr="00583B5E">
        <w:rPr>
          <w:rFonts w:eastAsia="Times New Roman"/>
          <w:b/>
          <w:bCs/>
          <w:szCs w:val="28"/>
          <w:lang w:val="kk-KZ" w:eastAsia="ru-RU"/>
        </w:rPr>
        <w:t>19-бап. Кеңістіктік деректер</w:t>
      </w:r>
    </w:p>
    <w:p w:rsidR="005C6187" w:rsidRPr="00583B5E" w:rsidRDefault="005C6187" w:rsidP="00C52713">
      <w:pPr>
        <w:contextualSpacing/>
        <w:rPr>
          <w:szCs w:val="28"/>
          <w:lang w:val="kk-KZ"/>
        </w:rPr>
      </w:pPr>
      <w:r w:rsidRPr="00583B5E">
        <w:rPr>
          <w:szCs w:val="28"/>
          <w:lang w:val="kk-KZ"/>
        </w:rPr>
        <w:t xml:space="preserve">1. Кеңістіктік деректер базалық кеңістіктік </w:t>
      </w:r>
      <w:r w:rsidR="00D05EC9">
        <w:rPr>
          <w:szCs w:val="28"/>
          <w:lang w:val="kk-KZ"/>
        </w:rPr>
        <w:t>дерек</w:t>
      </w:r>
      <w:r w:rsidRPr="00583B5E">
        <w:rPr>
          <w:szCs w:val="28"/>
          <w:lang w:val="kk-KZ"/>
        </w:rPr>
        <w:t xml:space="preserve">терден және тақырыптық кеңістіктік </w:t>
      </w:r>
      <w:r w:rsidR="00D05EC9">
        <w:rPr>
          <w:szCs w:val="28"/>
          <w:lang w:val="kk-KZ"/>
        </w:rPr>
        <w:t>дерек</w:t>
      </w:r>
      <w:r w:rsidRPr="00583B5E">
        <w:rPr>
          <w:szCs w:val="28"/>
          <w:lang w:val="kk-KZ"/>
        </w:rPr>
        <w:t>терден тұрады.</w:t>
      </w:r>
    </w:p>
    <w:p w:rsidR="005C6187" w:rsidRPr="00583B5E" w:rsidRDefault="00D05EC9" w:rsidP="00C52713">
      <w:pPr>
        <w:contextualSpacing/>
        <w:rPr>
          <w:szCs w:val="28"/>
          <w:lang w:val="kk-KZ"/>
        </w:rPr>
      </w:pPr>
      <w:r w:rsidRPr="00583B5E">
        <w:rPr>
          <w:szCs w:val="28"/>
          <w:lang w:val="kk-KZ"/>
        </w:rPr>
        <w:t>Г</w:t>
      </w:r>
      <w:r w:rsidR="005C6187" w:rsidRPr="00583B5E">
        <w:rPr>
          <w:szCs w:val="28"/>
          <w:lang w:val="kk-KZ"/>
        </w:rPr>
        <w:t>еоақпараттық</w:t>
      </w:r>
      <w:r>
        <w:rPr>
          <w:szCs w:val="28"/>
          <w:lang w:val="kk-KZ"/>
        </w:rPr>
        <w:t xml:space="preserve"> </w:t>
      </w:r>
      <w:r w:rsidR="005C6187" w:rsidRPr="00583B5E">
        <w:rPr>
          <w:szCs w:val="28"/>
          <w:lang w:val="kk-KZ"/>
        </w:rPr>
        <w:t xml:space="preserve"> жүйелерде </w:t>
      </w:r>
      <w:r w:rsidR="006D5555" w:rsidRPr="00583B5E">
        <w:rPr>
          <w:szCs w:val="28"/>
          <w:lang w:val="kk-KZ"/>
        </w:rPr>
        <w:t>интеграциялау</w:t>
      </w:r>
      <w:r w:rsidR="005C6187" w:rsidRPr="00583B5E">
        <w:rPr>
          <w:szCs w:val="28"/>
          <w:lang w:val="kk-KZ"/>
        </w:rPr>
        <w:t xml:space="preserve"> және бірлесіп пайдалану үшін бірыңғай негіз ретінде жалпыға </w:t>
      </w:r>
      <w:r>
        <w:rPr>
          <w:szCs w:val="28"/>
          <w:lang w:val="kk-KZ"/>
        </w:rPr>
        <w:t xml:space="preserve">бірдей </w:t>
      </w:r>
      <w:r w:rsidR="00D64685" w:rsidRPr="00583B5E">
        <w:rPr>
          <w:szCs w:val="28"/>
          <w:lang w:val="kk-KZ"/>
        </w:rPr>
        <w:t>қолжетімді</w:t>
      </w:r>
      <w:r w:rsidR="005C6187" w:rsidRPr="00583B5E">
        <w:rPr>
          <w:szCs w:val="28"/>
          <w:lang w:val="kk-KZ"/>
        </w:rPr>
        <w:t xml:space="preserve"> стандартталған кеңістіктік деректердің жиын</w:t>
      </w:r>
      <w:r>
        <w:rPr>
          <w:szCs w:val="28"/>
          <w:lang w:val="kk-KZ"/>
        </w:rPr>
        <w:t>тығы б</w:t>
      </w:r>
      <w:r w:rsidRPr="00583B5E">
        <w:rPr>
          <w:szCs w:val="28"/>
          <w:lang w:val="kk-KZ"/>
        </w:rPr>
        <w:t xml:space="preserve">азалық кеңістіктік деректер </w:t>
      </w:r>
      <w:r w:rsidR="005C6187" w:rsidRPr="00583B5E">
        <w:rPr>
          <w:szCs w:val="28"/>
          <w:lang w:val="kk-KZ"/>
        </w:rPr>
        <w:t>болып табылады.</w:t>
      </w:r>
    </w:p>
    <w:p w:rsidR="005C6187" w:rsidRPr="00583B5E" w:rsidRDefault="005C6187" w:rsidP="00C52713">
      <w:pPr>
        <w:contextualSpacing/>
        <w:rPr>
          <w:szCs w:val="28"/>
          <w:lang w:val="kk-KZ"/>
        </w:rPr>
      </w:pPr>
      <w:r w:rsidRPr="00583B5E">
        <w:rPr>
          <w:szCs w:val="28"/>
          <w:lang w:val="kk-KZ"/>
        </w:rPr>
        <w:t xml:space="preserve">Тақырыптық кеңістіктік деректерге субъектілер ғылыми, өндірістік немесе өзге де қызмет процесінде </w:t>
      </w:r>
      <w:r w:rsidR="00202425">
        <w:rPr>
          <w:szCs w:val="28"/>
          <w:lang w:val="kk-KZ"/>
        </w:rPr>
        <w:t>жасай</w:t>
      </w:r>
      <w:r w:rsidR="00CD29A6" w:rsidRPr="00583B5E">
        <w:rPr>
          <w:szCs w:val="28"/>
          <w:lang w:val="kk-KZ"/>
        </w:rPr>
        <w:t>тын</w:t>
      </w:r>
      <w:r w:rsidRPr="00583B5E">
        <w:rPr>
          <w:szCs w:val="28"/>
          <w:lang w:val="kk-KZ"/>
        </w:rPr>
        <w:t xml:space="preserve"> кеңістіктік деректер жатады;</w:t>
      </w:r>
    </w:p>
    <w:p w:rsidR="005C6187" w:rsidRPr="00583B5E" w:rsidRDefault="005C6187" w:rsidP="00C52713">
      <w:pPr>
        <w:contextualSpacing/>
        <w:rPr>
          <w:szCs w:val="28"/>
          <w:lang w:val="kk-KZ"/>
        </w:rPr>
      </w:pPr>
      <w:r w:rsidRPr="00583B5E">
        <w:rPr>
          <w:szCs w:val="28"/>
          <w:lang w:val="kk-KZ"/>
        </w:rPr>
        <w:t xml:space="preserve">2. </w:t>
      </w:r>
      <w:r w:rsidR="00D64685" w:rsidRPr="00583B5E">
        <w:rPr>
          <w:szCs w:val="28"/>
          <w:lang w:val="kk-KZ"/>
        </w:rPr>
        <w:t>Базалық кеңістіктік деректер б</w:t>
      </w:r>
      <w:r w:rsidRPr="00583B5E">
        <w:rPr>
          <w:szCs w:val="28"/>
          <w:lang w:val="kk-KZ"/>
        </w:rPr>
        <w:t>арлық кеңістіктік деректерді өндірушілер</w:t>
      </w:r>
      <w:r w:rsidR="00D05EC9">
        <w:rPr>
          <w:szCs w:val="28"/>
          <w:lang w:val="kk-KZ"/>
        </w:rPr>
        <w:t>дің</w:t>
      </w:r>
      <w:r w:rsidRPr="00583B5E">
        <w:rPr>
          <w:szCs w:val="28"/>
          <w:lang w:val="kk-KZ"/>
        </w:rPr>
        <w:t xml:space="preserve"> </w:t>
      </w:r>
      <w:r w:rsidR="00D64685" w:rsidRPr="00583B5E">
        <w:rPr>
          <w:szCs w:val="28"/>
          <w:lang w:val="kk-KZ"/>
        </w:rPr>
        <w:t>пайдалану</w:t>
      </w:r>
      <w:r w:rsidR="00D05EC9">
        <w:rPr>
          <w:szCs w:val="28"/>
          <w:lang w:val="kk-KZ"/>
        </w:rPr>
        <w:t>ы</w:t>
      </w:r>
      <w:r w:rsidR="00D64685" w:rsidRPr="00583B5E">
        <w:rPr>
          <w:szCs w:val="28"/>
          <w:lang w:val="kk-KZ"/>
        </w:rPr>
        <w:t xml:space="preserve"> үшін</w:t>
      </w:r>
      <w:r w:rsidRPr="00583B5E">
        <w:rPr>
          <w:szCs w:val="28"/>
          <w:lang w:val="kk-KZ"/>
        </w:rPr>
        <w:t xml:space="preserve"> бастапқы деректер болып табылады.</w:t>
      </w:r>
    </w:p>
    <w:p w:rsidR="005C6187" w:rsidRPr="009B1DD9" w:rsidRDefault="005C6187" w:rsidP="00C52713">
      <w:pPr>
        <w:ind w:firstLine="0"/>
        <w:contextualSpacing/>
        <w:rPr>
          <w:rFonts w:eastAsia="Times New Roman"/>
          <w:sz w:val="40"/>
          <w:szCs w:val="40"/>
          <w:lang w:val="kk-KZ" w:eastAsia="ru-RU"/>
        </w:rPr>
      </w:pPr>
    </w:p>
    <w:p w:rsidR="005C6187" w:rsidRPr="00583B5E" w:rsidRDefault="005C6187" w:rsidP="00C52713">
      <w:pPr>
        <w:contextualSpacing/>
        <w:rPr>
          <w:rFonts w:eastAsia="Times New Roman"/>
          <w:b/>
          <w:bCs/>
          <w:szCs w:val="28"/>
          <w:lang w:val="kk-KZ" w:eastAsia="ru-RU"/>
        </w:rPr>
      </w:pPr>
      <w:r w:rsidRPr="00583B5E">
        <w:rPr>
          <w:rFonts w:eastAsia="Times New Roman"/>
          <w:b/>
          <w:bCs/>
          <w:szCs w:val="28"/>
          <w:lang w:val="kk-KZ" w:eastAsia="ru-RU"/>
        </w:rPr>
        <w:t>20-бап. Жергілікті жер</w:t>
      </w:r>
      <w:r w:rsidR="00D05EC9">
        <w:rPr>
          <w:rFonts w:eastAsia="Times New Roman"/>
          <w:b/>
          <w:bCs/>
          <w:szCs w:val="28"/>
          <w:lang w:val="kk-KZ" w:eastAsia="ru-RU"/>
        </w:rPr>
        <w:t>дің</w:t>
      </w:r>
      <w:r w:rsidRPr="00583B5E">
        <w:rPr>
          <w:rFonts w:eastAsia="Times New Roman"/>
          <w:b/>
          <w:bCs/>
          <w:szCs w:val="28"/>
          <w:lang w:val="kk-KZ" w:eastAsia="ru-RU"/>
        </w:rPr>
        <w:t xml:space="preserve"> объектілері туралы ақпарат</w:t>
      </w:r>
      <w:r w:rsidR="00D05EC9">
        <w:rPr>
          <w:rFonts w:eastAsia="Times New Roman"/>
          <w:b/>
          <w:bCs/>
          <w:szCs w:val="28"/>
          <w:lang w:val="kk-KZ" w:eastAsia="ru-RU"/>
        </w:rPr>
        <w:t>ты</w:t>
      </w:r>
      <w:r w:rsidRPr="00583B5E">
        <w:rPr>
          <w:rFonts w:eastAsia="Times New Roman"/>
          <w:b/>
          <w:bCs/>
          <w:szCs w:val="28"/>
          <w:lang w:val="kk-KZ" w:eastAsia="ru-RU"/>
        </w:rPr>
        <w:t xml:space="preserve"> беру</w:t>
      </w:r>
    </w:p>
    <w:p w:rsidR="005C6187" w:rsidRPr="00583B5E" w:rsidRDefault="005C6187" w:rsidP="009B1DD9">
      <w:pPr>
        <w:contextualSpacing/>
        <w:rPr>
          <w:szCs w:val="28"/>
          <w:lang w:val="kk-KZ" w:eastAsia="ru-RU"/>
        </w:rPr>
      </w:pPr>
      <w:r w:rsidRPr="00583B5E">
        <w:rPr>
          <w:szCs w:val="28"/>
          <w:lang w:val="kk-KZ" w:eastAsia="ru-RU"/>
        </w:rPr>
        <w:lastRenderedPageBreak/>
        <w:t xml:space="preserve">1. Бюджет қаражаты есебінен </w:t>
      </w:r>
      <w:r w:rsidR="00AE12F0" w:rsidRPr="00583B5E">
        <w:rPr>
          <w:szCs w:val="28"/>
          <w:lang w:val="kk-KZ" w:eastAsia="ru-RU"/>
        </w:rPr>
        <w:t>жасалатын</w:t>
      </w:r>
      <w:r w:rsidRPr="00583B5E">
        <w:rPr>
          <w:szCs w:val="28"/>
          <w:lang w:val="kk-KZ" w:eastAsia="ru-RU"/>
        </w:rPr>
        <w:t xml:space="preserve"> кеңістіктік деректер мен геосервистердің метадеректері Ұлттық кеңістіктік деректер инфрақұрылымының мемлекет</w:t>
      </w:r>
      <w:r w:rsidR="00AE12F0" w:rsidRPr="00583B5E">
        <w:rPr>
          <w:szCs w:val="28"/>
          <w:lang w:val="kk-KZ" w:eastAsia="ru-RU"/>
        </w:rPr>
        <w:t>тік геопорталында орналастырылуға</w:t>
      </w:r>
      <w:r w:rsidRPr="00583B5E">
        <w:rPr>
          <w:szCs w:val="28"/>
          <w:lang w:val="kk-KZ" w:eastAsia="ru-RU"/>
        </w:rPr>
        <w:t xml:space="preserve"> тиіс.</w:t>
      </w:r>
    </w:p>
    <w:p w:rsidR="005C6187" w:rsidRPr="00583B5E" w:rsidRDefault="005C6187" w:rsidP="00C52713">
      <w:pPr>
        <w:pStyle w:val="a5"/>
        <w:spacing w:after="0" w:line="240" w:lineRule="auto"/>
        <w:ind w:left="0" w:firstLine="709"/>
        <w:jc w:val="both"/>
        <w:rPr>
          <w:rFonts w:ascii="Times New Roman" w:hAnsi="Times New Roman" w:cs="Times New Roman"/>
          <w:sz w:val="28"/>
          <w:szCs w:val="28"/>
          <w:lang w:val="kk-KZ" w:eastAsia="ru-RU"/>
        </w:rPr>
      </w:pPr>
      <w:r w:rsidRPr="00583B5E">
        <w:rPr>
          <w:rFonts w:ascii="Times New Roman" w:hAnsi="Times New Roman" w:cs="Times New Roman"/>
          <w:sz w:val="28"/>
          <w:szCs w:val="28"/>
          <w:lang w:val="kk-KZ" w:eastAsia="ru-RU"/>
        </w:rPr>
        <w:t xml:space="preserve">2. Арнайы, топографиялық карталар мен жоспарларда </w:t>
      </w:r>
      <w:r w:rsidR="00CD29A6" w:rsidRPr="00583B5E">
        <w:rPr>
          <w:rFonts w:ascii="Times New Roman" w:hAnsi="Times New Roman" w:cs="Times New Roman"/>
          <w:sz w:val="28"/>
          <w:szCs w:val="28"/>
          <w:lang w:val="kk-KZ" w:eastAsia="ru-RU"/>
        </w:rPr>
        <w:t>көрсет</w:t>
      </w:r>
      <w:r w:rsidR="00D05EC9">
        <w:rPr>
          <w:rFonts w:ascii="Times New Roman" w:hAnsi="Times New Roman" w:cs="Times New Roman"/>
          <w:sz w:val="28"/>
          <w:szCs w:val="28"/>
          <w:lang w:val="kk-KZ" w:eastAsia="ru-RU"/>
        </w:rPr>
        <w:t>іл</w:t>
      </w:r>
      <w:r w:rsidR="00CD29A6" w:rsidRPr="00583B5E">
        <w:rPr>
          <w:rFonts w:ascii="Times New Roman" w:hAnsi="Times New Roman" w:cs="Times New Roman"/>
          <w:sz w:val="28"/>
          <w:szCs w:val="28"/>
          <w:lang w:val="kk-KZ" w:eastAsia="ru-RU"/>
        </w:rPr>
        <w:t>у</w:t>
      </w:r>
      <w:r w:rsidRPr="00583B5E">
        <w:rPr>
          <w:rFonts w:ascii="Times New Roman" w:hAnsi="Times New Roman" w:cs="Times New Roman"/>
          <w:sz w:val="28"/>
          <w:szCs w:val="28"/>
          <w:lang w:val="kk-KZ" w:eastAsia="ru-RU"/>
        </w:rPr>
        <w:t>ге жататын жергілікті жер</w:t>
      </w:r>
      <w:r w:rsidR="00D05EC9">
        <w:rPr>
          <w:rFonts w:ascii="Times New Roman" w:hAnsi="Times New Roman" w:cs="Times New Roman"/>
          <w:sz w:val="28"/>
          <w:szCs w:val="28"/>
          <w:lang w:val="kk-KZ" w:eastAsia="ru-RU"/>
        </w:rPr>
        <w:t>дің</w:t>
      </w:r>
      <w:r w:rsidRPr="00583B5E">
        <w:rPr>
          <w:rFonts w:ascii="Times New Roman" w:hAnsi="Times New Roman" w:cs="Times New Roman"/>
          <w:sz w:val="28"/>
          <w:szCs w:val="28"/>
          <w:lang w:val="kk-KZ" w:eastAsia="ru-RU"/>
        </w:rPr>
        <w:t xml:space="preserve"> объектілері туралы кеңістіктік деректердің иелері болып табылатын </w:t>
      </w:r>
      <w:r w:rsidR="00845C74" w:rsidRPr="00583B5E">
        <w:rPr>
          <w:rFonts w:ascii="Times New Roman" w:hAnsi="Times New Roman" w:cs="Times New Roman"/>
          <w:sz w:val="28"/>
          <w:szCs w:val="28"/>
          <w:lang w:val="kk-KZ" w:eastAsia="ru-RU"/>
        </w:rPr>
        <w:t xml:space="preserve">орталық мемлекеттік органдар </w:t>
      </w:r>
      <w:r w:rsidRPr="00583B5E">
        <w:rPr>
          <w:rFonts w:ascii="Times New Roman" w:hAnsi="Times New Roman" w:cs="Times New Roman"/>
          <w:sz w:val="28"/>
          <w:szCs w:val="28"/>
          <w:lang w:val="kk-KZ" w:eastAsia="ru-RU"/>
        </w:rPr>
        <w:t xml:space="preserve">және жергілікті атқарушы органдар Қазақстан Республикасының заңнамасында белгіленген тәртіппен тиісті аумақтың геодезиялық және картографиялық жұмыстарын </w:t>
      </w:r>
      <w:r w:rsidR="00B77138" w:rsidRPr="00583B5E">
        <w:rPr>
          <w:rFonts w:ascii="Times New Roman" w:hAnsi="Times New Roman" w:cs="Times New Roman"/>
          <w:sz w:val="28"/>
          <w:szCs w:val="28"/>
          <w:lang w:val="kk-KZ" w:eastAsia="ru-RU"/>
        </w:rPr>
        <w:t xml:space="preserve">бюджет қаражаты есебінен </w:t>
      </w:r>
      <w:r w:rsidRPr="00583B5E">
        <w:rPr>
          <w:rFonts w:ascii="Times New Roman" w:hAnsi="Times New Roman" w:cs="Times New Roman"/>
          <w:sz w:val="28"/>
          <w:szCs w:val="28"/>
          <w:lang w:val="kk-KZ" w:eastAsia="ru-RU"/>
        </w:rPr>
        <w:t>орындайтын геодезия және картография саласындағы субъектілердің сұрау салулары бойынша картографиялық және геодезиялық материалдардың көшірмелерін береді.</w:t>
      </w:r>
    </w:p>
    <w:p w:rsidR="001C5C2D" w:rsidRPr="009A4EA7" w:rsidRDefault="001C5C2D" w:rsidP="00C52713">
      <w:pPr>
        <w:pStyle w:val="a5"/>
        <w:spacing w:after="0" w:line="240" w:lineRule="auto"/>
        <w:ind w:left="0" w:firstLine="709"/>
        <w:jc w:val="both"/>
        <w:rPr>
          <w:rFonts w:ascii="Times New Roman" w:hAnsi="Times New Roman" w:cs="Times New Roman"/>
          <w:sz w:val="36"/>
          <w:szCs w:val="28"/>
          <w:lang w:val="kk-KZ" w:eastAsia="ru-RU"/>
        </w:rPr>
      </w:pPr>
    </w:p>
    <w:p w:rsidR="005C6187" w:rsidRPr="00583B5E" w:rsidRDefault="005C6187" w:rsidP="00C52713">
      <w:pPr>
        <w:pStyle w:val="a3"/>
        <w:spacing w:before="0" w:beforeAutospacing="0" w:after="0" w:afterAutospacing="0"/>
        <w:ind w:firstLine="709"/>
        <w:contextualSpacing/>
        <w:jc w:val="both"/>
        <w:rPr>
          <w:b/>
          <w:bCs/>
          <w:sz w:val="28"/>
          <w:szCs w:val="28"/>
          <w:lang w:val="kk-KZ"/>
        </w:rPr>
      </w:pPr>
      <w:r w:rsidRPr="00583B5E">
        <w:rPr>
          <w:b/>
          <w:bCs/>
          <w:sz w:val="28"/>
          <w:szCs w:val="28"/>
          <w:lang w:val="kk-KZ"/>
        </w:rPr>
        <w:t>21-бап. Қазақстан Республикасының Ұлттық кеңістіктік деректер қоры</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 xml:space="preserve">1. Қазақстан Республикасының Ұлттық кеңістіктік деректер қоры </w:t>
      </w:r>
      <w:r w:rsidR="00672163" w:rsidRPr="00583B5E">
        <w:rPr>
          <w:sz w:val="28"/>
          <w:szCs w:val="28"/>
          <w:lang w:val="kk-KZ"/>
        </w:rPr>
        <w:t xml:space="preserve">жалпы мемлекеттік, салааралық маңызы, арнайы және (немесе) салалық маңызы бар және геодезиялық және картографиялық қызмет субъектілерінің </w:t>
      </w:r>
      <w:r w:rsidR="00D05EC9">
        <w:rPr>
          <w:sz w:val="28"/>
          <w:szCs w:val="28"/>
          <w:lang w:val="kk-KZ"/>
        </w:rPr>
        <w:t xml:space="preserve">оларды </w:t>
      </w:r>
      <w:r w:rsidR="00672163" w:rsidRPr="00583B5E">
        <w:rPr>
          <w:sz w:val="28"/>
          <w:szCs w:val="28"/>
          <w:lang w:val="kk-KZ"/>
        </w:rPr>
        <w:t>одан әрі пайдалануы мақсатында есепке алуға, ұзақ сақтауға жататын цифрлық және (немесе) аналогты</w:t>
      </w:r>
      <w:r w:rsidR="00D05EC9">
        <w:rPr>
          <w:sz w:val="28"/>
          <w:szCs w:val="28"/>
          <w:lang w:val="kk-KZ"/>
        </w:rPr>
        <w:t>қ</w:t>
      </w:r>
      <w:r w:rsidR="00672163" w:rsidRPr="00583B5E">
        <w:rPr>
          <w:sz w:val="28"/>
          <w:szCs w:val="28"/>
          <w:lang w:val="kk-KZ"/>
        </w:rPr>
        <w:t xml:space="preserve"> түрдегі кеңістіктік деректер</w:t>
      </w:r>
      <w:r w:rsidR="00D05EC9">
        <w:rPr>
          <w:sz w:val="28"/>
          <w:szCs w:val="28"/>
          <w:lang w:val="kk-KZ"/>
        </w:rPr>
        <w:t>дің</w:t>
      </w:r>
      <w:r w:rsidR="00672163" w:rsidRPr="00583B5E">
        <w:rPr>
          <w:sz w:val="28"/>
          <w:szCs w:val="28"/>
          <w:lang w:val="kk-KZ"/>
        </w:rPr>
        <w:t xml:space="preserve"> жиын</w:t>
      </w:r>
      <w:r w:rsidR="00D05EC9">
        <w:rPr>
          <w:sz w:val="28"/>
          <w:szCs w:val="28"/>
          <w:lang w:val="kk-KZ"/>
        </w:rPr>
        <w:t>тығын</w:t>
      </w:r>
      <w:r w:rsidR="00672163" w:rsidRPr="00583B5E">
        <w:rPr>
          <w:sz w:val="28"/>
          <w:szCs w:val="28"/>
          <w:lang w:val="kk-KZ"/>
        </w:rPr>
        <w:t xml:space="preserve"> </w:t>
      </w:r>
      <w:r w:rsidRPr="00583B5E">
        <w:rPr>
          <w:bCs/>
          <w:sz w:val="28"/>
          <w:szCs w:val="28"/>
          <w:lang w:val="kk-KZ"/>
        </w:rPr>
        <w:t>білдіреді.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2. Ұлттық кеңістіктік деректер қоры уәкілетті органның қарауында болады және оны мемлекеттік кәсіпорын жүргізеді.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3. Қазақстан Республикасы Қорғаныс министрлігінің Кеңістіктік деректер қоры Қазақстан Республикасы Қорғаныс министрлігінің қарауында болады.</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4. Ұлттық кеңістіктік деректер қорын жүргізу кезінде мемлекеттік кәсіпорын:</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1) геодезиялық және картографиялық қызмет субъектілеріне жоспарланатын жұмыс учаскелеріндегі жергілікті жердің геодезиялық және картографиялық зер</w:t>
      </w:r>
      <w:r w:rsidR="00D05EC9">
        <w:rPr>
          <w:bCs/>
          <w:sz w:val="28"/>
          <w:szCs w:val="28"/>
          <w:lang w:val="kk-KZ"/>
        </w:rPr>
        <w:t>деленгендіг</w:t>
      </w:r>
      <w:r w:rsidRPr="00583B5E">
        <w:rPr>
          <w:bCs/>
          <w:sz w:val="28"/>
          <w:szCs w:val="28"/>
          <w:lang w:val="kk-KZ"/>
        </w:rPr>
        <w:t>і туралы тиісті мәліметтерді, оның ішінде Ұлттық кеңістіктік деректер инфрақұрылымының деректерін беруді;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2) кеңістіктік деректерді, метадеректерді қабылдау</w:t>
      </w:r>
      <w:r w:rsidR="00D64685" w:rsidRPr="00583B5E">
        <w:rPr>
          <w:bCs/>
          <w:sz w:val="28"/>
          <w:szCs w:val="28"/>
          <w:lang w:val="kk-KZ"/>
        </w:rPr>
        <w:t>ды</w:t>
      </w:r>
      <w:r w:rsidRPr="00583B5E">
        <w:rPr>
          <w:bCs/>
          <w:sz w:val="28"/>
          <w:szCs w:val="28"/>
          <w:lang w:val="kk-KZ"/>
        </w:rPr>
        <w:t xml:space="preserve"> және тексеру</w:t>
      </w:r>
      <w:r w:rsidR="00D64685" w:rsidRPr="00583B5E">
        <w:rPr>
          <w:bCs/>
          <w:sz w:val="28"/>
          <w:szCs w:val="28"/>
          <w:lang w:val="kk-KZ"/>
        </w:rPr>
        <w:t>ді</w:t>
      </w:r>
      <w:r w:rsidRPr="00583B5E">
        <w:rPr>
          <w:bCs/>
          <w:sz w:val="28"/>
          <w:szCs w:val="28"/>
          <w:lang w:val="kk-KZ"/>
        </w:rPr>
        <w:t xml:space="preserve"> және оларды Ұлттық кеңістіктік деректер инфрақұрылымының мемлекеттік геопорталында орналастыруды;</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 xml:space="preserve">3) </w:t>
      </w:r>
      <w:r w:rsidR="00D05EC9">
        <w:rPr>
          <w:bCs/>
          <w:sz w:val="28"/>
          <w:szCs w:val="28"/>
          <w:lang w:val="kk-KZ"/>
        </w:rPr>
        <w:t>өзінде</w:t>
      </w:r>
      <w:r w:rsidRPr="00583B5E">
        <w:rPr>
          <w:bCs/>
          <w:sz w:val="28"/>
          <w:szCs w:val="28"/>
          <w:lang w:val="kk-KZ"/>
        </w:rPr>
        <w:t xml:space="preserve"> жергілікті жердің геодезиялық және картографиялық зерделенгенін, үш өлшемді кеңістіктік деректерді, сондай-ақ әкімшілік-аумақтық бірліктер арасындағы шекаралардың және географиялық объектілер атауларының өзгерістерін ашық және шектеулі пайдаланылатын цифрлық және (немесе) қағаз түрінде көрсете отырып, кезекші анықтамалық карта</w:t>
      </w:r>
      <w:r w:rsidR="00D05EC9">
        <w:rPr>
          <w:bCs/>
          <w:sz w:val="28"/>
          <w:szCs w:val="28"/>
          <w:lang w:val="kk-KZ"/>
        </w:rPr>
        <w:t>ны</w:t>
      </w:r>
      <w:r w:rsidRPr="00583B5E">
        <w:rPr>
          <w:bCs/>
          <w:sz w:val="28"/>
          <w:szCs w:val="28"/>
          <w:lang w:val="kk-KZ"/>
        </w:rPr>
        <w:t xml:space="preserve"> жүргізуді;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4) геодезиялық пункттерді есепке алу</w:t>
      </w:r>
      <w:r w:rsidR="00D64685" w:rsidRPr="00583B5E">
        <w:rPr>
          <w:bCs/>
          <w:sz w:val="28"/>
          <w:szCs w:val="28"/>
          <w:lang w:val="kk-KZ"/>
        </w:rPr>
        <w:t>ды</w:t>
      </w:r>
      <w:r w:rsidRPr="00583B5E">
        <w:rPr>
          <w:bCs/>
          <w:sz w:val="28"/>
          <w:szCs w:val="28"/>
          <w:lang w:val="kk-KZ"/>
        </w:rPr>
        <w:t>, тұрақты жұмыс істейтін рефернц станциялар</w:t>
      </w:r>
      <w:r w:rsidR="00D05EC9">
        <w:rPr>
          <w:bCs/>
          <w:sz w:val="28"/>
          <w:szCs w:val="28"/>
          <w:lang w:val="kk-KZ"/>
        </w:rPr>
        <w:t>ы</w:t>
      </w:r>
      <w:r w:rsidRPr="00583B5E">
        <w:rPr>
          <w:bCs/>
          <w:sz w:val="28"/>
          <w:szCs w:val="28"/>
          <w:lang w:val="kk-KZ"/>
        </w:rPr>
        <w:t xml:space="preserve"> желісінің тұтастығын бақылауды;</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 xml:space="preserve">5) геодезиялық және картографиялық қызмет субъектілеріне мемлекеттік геодезиялық желілердің тұрақты жұмыс істейтін референц станциялары арқылы дәлдігі жоғары спутниктік позициялау мәліметтерін беруді; </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lastRenderedPageBreak/>
        <w:t>6) Қазақстан Республикасы географ</w:t>
      </w:r>
      <w:r w:rsidR="00D05EC9">
        <w:rPr>
          <w:bCs/>
          <w:sz w:val="28"/>
          <w:szCs w:val="28"/>
          <w:lang w:val="kk-KZ"/>
        </w:rPr>
        <w:t>иялық атауларының дерекқор</w:t>
      </w:r>
      <w:r w:rsidRPr="00583B5E">
        <w:rPr>
          <w:bCs/>
          <w:sz w:val="28"/>
          <w:szCs w:val="28"/>
          <w:lang w:val="kk-KZ"/>
        </w:rPr>
        <w:t>ын жүргізуді;</w:t>
      </w:r>
    </w:p>
    <w:p w:rsidR="005C6187" w:rsidRPr="00583B5E" w:rsidRDefault="00F52CF1"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7</w:t>
      </w:r>
      <w:r w:rsidR="005C6187" w:rsidRPr="00583B5E">
        <w:rPr>
          <w:bCs/>
          <w:sz w:val="28"/>
          <w:szCs w:val="28"/>
          <w:lang w:val="kk-KZ"/>
        </w:rPr>
        <w:t>) қордың құрамына жатқызылған материалдар мен деректерді мемлекеттік есепке алуды, жинауды, сақтауды және олардың сақталуын қамтамасыз етуді;</w:t>
      </w:r>
    </w:p>
    <w:p w:rsidR="005C6187" w:rsidRPr="00583B5E" w:rsidRDefault="00F52CF1"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8</w:t>
      </w:r>
      <w:r w:rsidR="005C6187" w:rsidRPr="00583B5E">
        <w:rPr>
          <w:bCs/>
          <w:sz w:val="28"/>
          <w:szCs w:val="28"/>
          <w:lang w:val="kk-KZ"/>
        </w:rPr>
        <w:t>) Қазақстан Республикасының әкімшілік-аумақтық бірліктері шекараларының дерек</w:t>
      </w:r>
      <w:r w:rsidR="00D05EC9">
        <w:rPr>
          <w:bCs/>
          <w:sz w:val="28"/>
          <w:szCs w:val="28"/>
          <w:lang w:val="kk-KZ"/>
        </w:rPr>
        <w:t xml:space="preserve">қорын </w:t>
      </w:r>
      <w:r w:rsidR="005C6187" w:rsidRPr="00583B5E">
        <w:rPr>
          <w:bCs/>
          <w:sz w:val="28"/>
          <w:szCs w:val="28"/>
          <w:lang w:val="kk-KZ"/>
        </w:rPr>
        <w:t>жүргізуді жүзеге асырады.</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Орталық</w:t>
      </w:r>
      <w:r w:rsidR="00845C74" w:rsidRPr="00583B5E">
        <w:rPr>
          <w:bCs/>
          <w:sz w:val="28"/>
          <w:szCs w:val="28"/>
          <w:lang w:val="kk-KZ"/>
        </w:rPr>
        <w:t xml:space="preserve"> мемлекеттік органдар</w:t>
      </w:r>
      <w:r w:rsidRPr="00583B5E">
        <w:rPr>
          <w:bCs/>
          <w:sz w:val="28"/>
          <w:szCs w:val="28"/>
          <w:lang w:val="kk-KZ"/>
        </w:rPr>
        <w:t xml:space="preserve"> және жергілікті атқарушы органдар әкімшілік-аумақтық бірліктер мен географиялық объектілердің шекараларын өзгерту, оларды қайта атау туралы шешімдердің көшірмелерін Ұлттық кеңістіктік деректер қорына ұсынуға міндетті.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5. Ұлттық кеңістіктік деректер қорының геодезиялық және картографиялық қызмет субъектілерімен өзара іс-қимыл</w:t>
      </w:r>
      <w:r w:rsidR="00D05EC9">
        <w:rPr>
          <w:bCs/>
          <w:sz w:val="28"/>
          <w:szCs w:val="28"/>
          <w:lang w:val="kk-KZ"/>
        </w:rPr>
        <w:t xml:space="preserve"> жасауы</w:t>
      </w:r>
      <w:r w:rsidRPr="00583B5E">
        <w:rPr>
          <w:bCs/>
          <w:sz w:val="28"/>
          <w:szCs w:val="28"/>
          <w:lang w:val="kk-KZ"/>
        </w:rPr>
        <w:t xml:space="preserve"> және мәліметтер беру ақпараттық жүйе арқылы және (немесе) қағаз түрінде жүзеге асырылады.</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 xml:space="preserve">6. Белгіленген тәртіппен Қазақстан Республикасы Ұлттық архив қорының құрамына жатқызылған </w:t>
      </w:r>
      <w:r w:rsidR="00911B2C" w:rsidRPr="00583B5E">
        <w:rPr>
          <w:bCs/>
          <w:sz w:val="28"/>
          <w:szCs w:val="28"/>
          <w:lang w:val="kk-KZ"/>
        </w:rPr>
        <w:t xml:space="preserve">Ұлттық кеңістіктік деректер қорының </w:t>
      </w:r>
      <w:r w:rsidRPr="00583B5E">
        <w:rPr>
          <w:bCs/>
          <w:sz w:val="28"/>
          <w:szCs w:val="28"/>
          <w:lang w:val="kk-KZ"/>
        </w:rPr>
        <w:t>цифрлық және (немесе) қағаз деректер</w:t>
      </w:r>
      <w:r w:rsidR="0051583F" w:rsidRPr="00583B5E">
        <w:rPr>
          <w:bCs/>
          <w:sz w:val="28"/>
          <w:szCs w:val="28"/>
          <w:lang w:val="kk-KZ"/>
        </w:rPr>
        <w:t>і</w:t>
      </w:r>
      <w:r w:rsidR="005A0F8D" w:rsidRPr="00583B5E">
        <w:rPr>
          <w:bCs/>
          <w:sz w:val="28"/>
          <w:szCs w:val="28"/>
          <w:lang w:val="kk-KZ"/>
        </w:rPr>
        <w:t xml:space="preserve"> және</w:t>
      </w:r>
      <w:r w:rsidRPr="00583B5E">
        <w:rPr>
          <w:bCs/>
          <w:sz w:val="28"/>
          <w:szCs w:val="28"/>
          <w:lang w:val="kk-KZ"/>
        </w:rPr>
        <w:t xml:space="preserve"> материалдары «Ұлттық архив қоры және архивтер туралы» Қазақстан Республикасының Заңына сәйкес сақталады.</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 xml:space="preserve">7. Бюджет қаражаты есебінен геодезиялық және картографиялық қызмет нәтижесінде алынған және Қазақстан Республикасы Ұлттық кеңістіктік деректер қорының құрамына жатқызылған цифрлық және (немесе) </w:t>
      </w:r>
      <w:r w:rsidR="005A0F8D" w:rsidRPr="00583B5E">
        <w:rPr>
          <w:bCs/>
          <w:sz w:val="28"/>
          <w:szCs w:val="28"/>
          <w:lang w:val="kk-KZ"/>
        </w:rPr>
        <w:t>аналогты</w:t>
      </w:r>
      <w:r w:rsidR="00D05EC9">
        <w:rPr>
          <w:bCs/>
          <w:sz w:val="28"/>
          <w:szCs w:val="28"/>
          <w:lang w:val="kk-KZ"/>
        </w:rPr>
        <w:t>қ</w:t>
      </w:r>
      <w:r w:rsidRPr="00583B5E">
        <w:rPr>
          <w:bCs/>
          <w:sz w:val="28"/>
          <w:szCs w:val="28"/>
          <w:lang w:val="kk-KZ"/>
        </w:rPr>
        <w:t xml:space="preserve"> деректер мен материалдар мемлекеттік меншікте болады және иеліктен шығаруға жатпайды, сондай-ақ</w:t>
      </w:r>
      <w:r w:rsidR="005A0F8D" w:rsidRPr="00583B5E">
        <w:rPr>
          <w:bCs/>
          <w:sz w:val="28"/>
          <w:szCs w:val="28"/>
          <w:lang w:val="kk-KZ"/>
        </w:rPr>
        <w:t xml:space="preserve"> оларды</w:t>
      </w:r>
      <w:r w:rsidRPr="00583B5E">
        <w:rPr>
          <w:bCs/>
          <w:sz w:val="28"/>
          <w:szCs w:val="28"/>
          <w:lang w:val="kk-KZ"/>
        </w:rPr>
        <w:t xml:space="preserve"> басқа мемлекеттерге тұрақты сақтауға әкетуге </w:t>
      </w:r>
      <w:r w:rsidR="00D05EC9">
        <w:rPr>
          <w:bCs/>
          <w:sz w:val="28"/>
          <w:szCs w:val="28"/>
          <w:lang w:val="kk-KZ"/>
        </w:rPr>
        <w:t>болмайды</w:t>
      </w:r>
      <w:r w:rsidRPr="00583B5E">
        <w:rPr>
          <w:bCs/>
          <w:sz w:val="28"/>
          <w:szCs w:val="28"/>
          <w:lang w:val="kk-KZ"/>
        </w:rPr>
        <w:t>.</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8. Қазақстан Республикасы Ұлттық кеңістіктік деректер қорының мәліметтерін қалыптастыру, жинау, сақтау, пайдалану және беру қағидаларын уәкілетті орган бекітеді.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 xml:space="preserve">9. </w:t>
      </w:r>
      <w:r w:rsidR="00F52CF1" w:rsidRPr="00583B5E">
        <w:rPr>
          <w:bCs/>
          <w:sz w:val="28"/>
          <w:szCs w:val="28"/>
          <w:lang w:val="kk-KZ"/>
        </w:rPr>
        <w:t>Қазақстан Республикасы Ұлттық кеңістіктік деректер қорының деректері мен материалдарын беру жөніндегі көрсетілетін қызметтердің бағаларын монополияға қарсы органмен келісу бойынша уәкілетті орган</w:t>
      </w:r>
      <w:r w:rsidR="00CA54DE" w:rsidRPr="00583B5E">
        <w:rPr>
          <w:bCs/>
          <w:sz w:val="28"/>
          <w:szCs w:val="28"/>
          <w:lang w:val="kk-KZ"/>
        </w:rPr>
        <w:t xml:space="preserve"> Қазақстан Республикасының Кәсіпкерлік кодексінде</w:t>
      </w:r>
      <w:r w:rsidR="00F52CF1" w:rsidRPr="00583B5E">
        <w:rPr>
          <w:bCs/>
          <w:sz w:val="28"/>
          <w:szCs w:val="28"/>
          <w:lang w:val="kk-KZ"/>
        </w:rPr>
        <w:t xml:space="preserve"> көзделген тәртіппен белгілейді.</w:t>
      </w:r>
    </w:p>
    <w:p w:rsidR="005C6187" w:rsidRPr="00583B5E" w:rsidRDefault="00845C74"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Орталық м</w:t>
      </w:r>
      <w:r w:rsidR="005C6187" w:rsidRPr="00583B5E">
        <w:rPr>
          <w:bCs/>
          <w:sz w:val="28"/>
          <w:szCs w:val="28"/>
          <w:lang w:val="kk-KZ"/>
        </w:rPr>
        <w:t>емлекеттік</w:t>
      </w:r>
      <w:r w:rsidRPr="00583B5E">
        <w:rPr>
          <w:bCs/>
          <w:sz w:val="28"/>
          <w:szCs w:val="28"/>
          <w:lang w:val="kk-KZ"/>
        </w:rPr>
        <w:t xml:space="preserve"> органдар</w:t>
      </w:r>
      <w:r w:rsidR="005A0F8D" w:rsidRPr="00583B5E">
        <w:rPr>
          <w:bCs/>
          <w:sz w:val="28"/>
          <w:szCs w:val="28"/>
          <w:lang w:val="kk-KZ"/>
        </w:rPr>
        <w:t>ға</w:t>
      </w:r>
      <w:r w:rsidR="005C6187" w:rsidRPr="00583B5E">
        <w:rPr>
          <w:bCs/>
          <w:sz w:val="28"/>
          <w:szCs w:val="28"/>
          <w:lang w:val="kk-KZ"/>
        </w:rPr>
        <w:t xml:space="preserve"> және жергілікті атқарушы органдарға аталған қызметтер тегін көрсетіледі.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 xml:space="preserve">10. Геодезиялық және картографиялық қызметті бюджет қаражаты есебінен жүзеге асыратын субъектілер өздері жасаған деректер мен материалдар көшірмелерінің бір данасын Қазақстан Республикасының авторлық құқық </w:t>
      </w:r>
      <w:r w:rsidR="00037BA2" w:rsidRPr="00583B5E">
        <w:rPr>
          <w:bCs/>
          <w:sz w:val="28"/>
          <w:szCs w:val="28"/>
          <w:lang w:val="kk-KZ"/>
        </w:rPr>
        <w:t xml:space="preserve">және сабақтас құқықтар туралы </w:t>
      </w:r>
      <w:r w:rsidRPr="00583B5E">
        <w:rPr>
          <w:bCs/>
          <w:sz w:val="28"/>
          <w:szCs w:val="28"/>
          <w:lang w:val="kk-KZ"/>
        </w:rPr>
        <w:t>туралы заңнамасына сәйкес Қазақстан Республикасының Ұлттық кеңістіктік деректер қорына өтеусіз беруге міндетті.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Деректер мен материалдардың тізбесі, оларды Қазақстан Республикасының Ұлттық кеңістіктік деректер қорына беру тәртібі Қаз</w:t>
      </w:r>
      <w:r w:rsidR="00F2745A">
        <w:rPr>
          <w:bCs/>
          <w:sz w:val="28"/>
          <w:szCs w:val="28"/>
          <w:lang w:val="kk-KZ"/>
        </w:rPr>
        <w:t xml:space="preserve">ақстан </w:t>
      </w:r>
      <w:r w:rsidR="00F2745A">
        <w:rPr>
          <w:bCs/>
          <w:sz w:val="28"/>
          <w:szCs w:val="28"/>
          <w:lang w:val="kk-KZ"/>
        </w:rPr>
        <w:lastRenderedPageBreak/>
        <w:t>Республикасы</w:t>
      </w:r>
      <w:r w:rsidRPr="00583B5E">
        <w:rPr>
          <w:bCs/>
          <w:sz w:val="28"/>
          <w:szCs w:val="28"/>
          <w:lang w:val="kk-KZ"/>
        </w:rPr>
        <w:t xml:space="preserve"> Ұлттық кеңістіктік деректер қорының деректерін қалыптастыру, жинау, сақтау, пайдалану және беру қағидаларында белгіленеді.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 xml:space="preserve">11. </w:t>
      </w:r>
      <w:r w:rsidR="00845C74" w:rsidRPr="00583B5E">
        <w:rPr>
          <w:bCs/>
          <w:sz w:val="28"/>
          <w:szCs w:val="28"/>
          <w:lang w:val="kk-KZ"/>
        </w:rPr>
        <w:t>Орталық мемлекеттік органдар</w:t>
      </w:r>
      <w:r w:rsidRPr="00583B5E">
        <w:rPr>
          <w:bCs/>
          <w:sz w:val="28"/>
          <w:szCs w:val="28"/>
          <w:lang w:val="kk-KZ"/>
        </w:rPr>
        <w:t xml:space="preserve"> және жергілікті атқарушы органдар Ұлттық кеңістіктік деректер инфрақұрылымының </w:t>
      </w:r>
      <w:r w:rsidR="005A0F8D" w:rsidRPr="00583B5E">
        <w:rPr>
          <w:bCs/>
          <w:sz w:val="28"/>
          <w:szCs w:val="28"/>
          <w:lang w:val="kk-KZ"/>
        </w:rPr>
        <w:t>құрамына</w:t>
      </w:r>
      <w:r w:rsidRPr="00583B5E">
        <w:rPr>
          <w:bCs/>
          <w:sz w:val="28"/>
          <w:szCs w:val="28"/>
          <w:lang w:val="kk-KZ"/>
        </w:rPr>
        <w:t xml:space="preserve"> енгізілетін, бюджет қаражаты есебінен </w:t>
      </w:r>
      <w:r w:rsidR="00F2745A">
        <w:rPr>
          <w:bCs/>
          <w:sz w:val="28"/>
          <w:szCs w:val="28"/>
          <w:lang w:val="kk-KZ"/>
        </w:rPr>
        <w:t>жаса</w:t>
      </w:r>
      <w:r w:rsidRPr="00583B5E">
        <w:rPr>
          <w:bCs/>
          <w:sz w:val="28"/>
          <w:szCs w:val="28"/>
          <w:lang w:val="kk-KZ"/>
        </w:rPr>
        <w:t xml:space="preserve">лған кеңістіктік деректерді </w:t>
      </w:r>
      <w:r w:rsidR="001951EC" w:rsidRPr="00583B5E">
        <w:rPr>
          <w:bCs/>
          <w:sz w:val="28"/>
          <w:szCs w:val="28"/>
          <w:lang w:val="kk-KZ"/>
        </w:rPr>
        <w:t xml:space="preserve">Ұлттық кеңістіктік деректер қорына </w:t>
      </w:r>
      <w:r w:rsidR="005A0F8D" w:rsidRPr="00583B5E">
        <w:rPr>
          <w:bCs/>
          <w:sz w:val="28"/>
          <w:szCs w:val="28"/>
          <w:lang w:val="kk-KZ"/>
        </w:rPr>
        <w:t>беруге</w:t>
      </w:r>
      <w:r w:rsidRPr="00583B5E">
        <w:rPr>
          <w:bCs/>
          <w:sz w:val="28"/>
          <w:szCs w:val="28"/>
          <w:lang w:val="kk-KZ"/>
        </w:rPr>
        <w:t xml:space="preserve"> міндетті.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 xml:space="preserve">Оларды Қазақстан Республикасының Ұлттық кеңістіктік деректер қорына </w:t>
      </w:r>
      <w:r w:rsidR="005A0F8D" w:rsidRPr="00583B5E">
        <w:rPr>
          <w:bCs/>
          <w:sz w:val="28"/>
          <w:szCs w:val="28"/>
          <w:lang w:val="kk-KZ"/>
        </w:rPr>
        <w:t>беру</w:t>
      </w:r>
      <w:r w:rsidRPr="00583B5E">
        <w:rPr>
          <w:bCs/>
          <w:sz w:val="28"/>
          <w:szCs w:val="28"/>
          <w:lang w:val="kk-KZ"/>
        </w:rPr>
        <w:t xml:space="preserve"> тәртібі Ұлттық кеңістіктік деректер инфрақұрылымына кеңістіктік деректерді </w:t>
      </w:r>
      <w:r w:rsidR="005A0F8D" w:rsidRPr="00583B5E">
        <w:rPr>
          <w:bCs/>
          <w:sz w:val="28"/>
          <w:szCs w:val="28"/>
          <w:lang w:val="kk-KZ"/>
        </w:rPr>
        <w:t>беру</w:t>
      </w:r>
      <w:r w:rsidRPr="00583B5E">
        <w:rPr>
          <w:bCs/>
          <w:sz w:val="28"/>
          <w:szCs w:val="28"/>
          <w:lang w:val="kk-KZ"/>
        </w:rPr>
        <w:t xml:space="preserve"> қағидаларында белгіленеді.</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12. Қазақстан Республикасы Ұлттық кеңістіктік деректер қорының мемлекеттік құпияларды құрайтын мәліметтерді қамтитын деректерімен және материалдарымен жұмыс Қазақстан Республикасының мемлекеттік құпияларды қорғау саласындағы заңнамасы сақтала отырып жүзеге асырылады.</w:t>
      </w:r>
    </w:p>
    <w:p w:rsidR="005C6187" w:rsidRPr="00583B5E" w:rsidRDefault="005C6187" w:rsidP="00C52713">
      <w:pPr>
        <w:pStyle w:val="a3"/>
        <w:spacing w:before="0" w:beforeAutospacing="0" w:after="0" w:afterAutospacing="0"/>
        <w:ind w:firstLine="709"/>
        <w:contextualSpacing/>
        <w:jc w:val="both"/>
        <w:rPr>
          <w:bCs/>
          <w:sz w:val="28"/>
          <w:szCs w:val="28"/>
          <w:lang w:val="kk-KZ"/>
        </w:rPr>
      </w:pPr>
      <w:r w:rsidRPr="00583B5E">
        <w:rPr>
          <w:bCs/>
          <w:sz w:val="28"/>
          <w:szCs w:val="28"/>
          <w:lang w:val="kk-KZ"/>
        </w:rPr>
        <w:t>13. Қазақстан Республикасы Ұлттық кеңістіктік деректер қорының картографиялық және геодезиялық өнімдерін пайдаланушылар алынған материалдар мен мемлекеттік құпияларды құрайтын деректердің сақталуын қамтамасыз ет</w:t>
      </w:r>
      <w:r w:rsidR="001630B3" w:rsidRPr="00583B5E">
        <w:rPr>
          <w:bCs/>
          <w:sz w:val="28"/>
          <w:szCs w:val="28"/>
          <w:lang w:val="kk-KZ"/>
        </w:rPr>
        <w:t>уге, көрсетілген материалдарда қамтылған</w:t>
      </w:r>
      <w:r w:rsidRPr="00583B5E">
        <w:rPr>
          <w:bCs/>
          <w:sz w:val="28"/>
          <w:szCs w:val="28"/>
          <w:lang w:val="kk-KZ"/>
        </w:rPr>
        <w:t xml:space="preserve"> мәліметтерді жария етпеуге және оларды уәкілетті орган белгілеген мерзімде қайтаруға міндетті.</w:t>
      </w:r>
    </w:p>
    <w:p w:rsidR="005C6187" w:rsidRPr="009A4EA7" w:rsidRDefault="005C6187" w:rsidP="00C52713">
      <w:pPr>
        <w:pStyle w:val="a3"/>
        <w:spacing w:before="0" w:beforeAutospacing="0" w:after="0" w:afterAutospacing="0"/>
        <w:contextualSpacing/>
        <w:jc w:val="both"/>
        <w:rPr>
          <w:spacing w:val="1"/>
          <w:sz w:val="36"/>
          <w:szCs w:val="28"/>
          <w:lang w:val="kk-KZ"/>
        </w:rPr>
      </w:pPr>
    </w:p>
    <w:p w:rsidR="005C6187" w:rsidRPr="00583B5E" w:rsidRDefault="005C6187" w:rsidP="00C52713">
      <w:pPr>
        <w:contextualSpacing/>
        <w:rPr>
          <w:rFonts w:eastAsia="Times New Roman"/>
          <w:b/>
          <w:bCs/>
          <w:szCs w:val="28"/>
          <w:lang w:val="kk-KZ" w:eastAsia="ru-RU"/>
        </w:rPr>
      </w:pPr>
      <w:r w:rsidRPr="00583B5E">
        <w:rPr>
          <w:rFonts w:eastAsia="Times New Roman"/>
          <w:b/>
          <w:bCs/>
          <w:szCs w:val="28"/>
          <w:lang w:val="kk-KZ" w:eastAsia="ru-RU"/>
        </w:rPr>
        <w:t>22-бап. Ұлттық кеңістіктік деректер инфрақұрылымы</w:t>
      </w:r>
    </w:p>
    <w:p w:rsidR="005C6187" w:rsidRPr="00583B5E" w:rsidRDefault="007A7D67" w:rsidP="00C52713">
      <w:pPr>
        <w:contextualSpacing/>
        <w:rPr>
          <w:rFonts w:eastAsia="Times New Roman"/>
          <w:szCs w:val="28"/>
          <w:lang w:val="kk-KZ" w:eastAsia="ru-RU"/>
        </w:rPr>
      </w:pPr>
      <w:r w:rsidRPr="00583B5E">
        <w:rPr>
          <w:rFonts w:eastAsia="Times New Roman"/>
          <w:szCs w:val="28"/>
          <w:lang w:val="kk-KZ" w:eastAsia="ru-RU"/>
        </w:rPr>
        <w:t xml:space="preserve">1. </w:t>
      </w:r>
      <w:r w:rsidR="005C6187" w:rsidRPr="00583B5E">
        <w:rPr>
          <w:rFonts w:eastAsia="Times New Roman"/>
          <w:szCs w:val="28"/>
          <w:lang w:val="kk-KZ" w:eastAsia="ru-RU"/>
        </w:rPr>
        <w:t>Ұлттық кеңістіктік деректер инфрақұрылымы:</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 xml:space="preserve">1) </w:t>
      </w:r>
      <w:r w:rsidR="00204B6D" w:rsidRPr="00583B5E">
        <w:rPr>
          <w:rFonts w:eastAsia="Times New Roman"/>
          <w:szCs w:val="28"/>
          <w:lang w:val="kk-KZ" w:eastAsia="ru-RU"/>
        </w:rPr>
        <w:t>базалық</w:t>
      </w:r>
      <w:r w:rsidRPr="00583B5E">
        <w:rPr>
          <w:rFonts w:eastAsia="Times New Roman"/>
          <w:szCs w:val="28"/>
          <w:lang w:val="kk-KZ" w:eastAsia="ru-RU"/>
        </w:rPr>
        <w:t xml:space="preserve"> және тақырыптық кеңістіктік деректерді, оның ішінде ақпараттық жүйелерді пайдалана отырып </w:t>
      </w:r>
      <w:r w:rsidR="00204B6D" w:rsidRPr="00583B5E">
        <w:rPr>
          <w:rFonts w:eastAsia="Times New Roman"/>
          <w:szCs w:val="28"/>
          <w:lang w:val="kk-KZ" w:eastAsia="ru-RU"/>
        </w:rPr>
        <w:t>жасау</w:t>
      </w:r>
      <w:r w:rsidRPr="00583B5E">
        <w:rPr>
          <w:rFonts w:eastAsia="Times New Roman"/>
          <w:szCs w:val="28"/>
          <w:lang w:val="kk-KZ" w:eastAsia="ru-RU"/>
        </w:rPr>
        <w:t xml:space="preserve">дың, жинаудың, сақтаудың, </w:t>
      </w:r>
      <w:r w:rsidR="00F2745A">
        <w:rPr>
          <w:rFonts w:eastAsia="Times New Roman"/>
          <w:szCs w:val="28"/>
          <w:lang w:val="kk-KZ" w:eastAsia="ru-RU"/>
        </w:rPr>
        <w:t>сәйкестендірудің</w:t>
      </w:r>
      <w:r w:rsidRPr="00583B5E">
        <w:rPr>
          <w:rFonts w:eastAsia="Times New Roman"/>
          <w:szCs w:val="28"/>
          <w:lang w:val="kk-KZ" w:eastAsia="ru-RU"/>
        </w:rPr>
        <w:t xml:space="preserve">, </w:t>
      </w:r>
      <w:r w:rsidR="005A0F8D" w:rsidRPr="00583B5E">
        <w:rPr>
          <w:rFonts w:eastAsia="Times New Roman"/>
          <w:szCs w:val="28"/>
          <w:lang w:val="kk-KZ" w:eastAsia="ru-RU"/>
        </w:rPr>
        <w:t>беру</w:t>
      </w:r>
      <w:r w:rsidR="00F2745A">
        <w:rPr>
          <w:rFonts w:eastAsia="Times New Roman"/>
          <w:szCs w:val="28"/>
          <w:lang w:val="kk-KZ" w:eastAsia="ru-RU"/>
        </w:rPr>
        <w:t xml:space="preserve"> мен</w:t>
      </w:r>
      <w:r w:rsidRPr="00583B5E">
        <w:rPr>
          <w:rFonts w:eastAsia="Times New Roman"/>
          <w:szCs w:val="28"/>
          <w:lang w:val="kk-KZ" w:eastAsia="ru-RU"/>
        </w:rPr>
        <w:t xml:space="preserve"> таратудың жалпы қағидаларын белгілейтін нормативтік құқықтық актілер мен нормативтік техникалық құжаттарды, стандарттарды;</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2) тығыздығы мен дәлдігі мемлекеттік топографиялық карталар мен жоспарлар жасауды, қорғаныс, ғылыми-зерттеу және өзге де міндеттерді шешуді қамтамасыз ететін іргелі астрономиялық-геодезиялық желі, дәлдігі жоғары геодезиялық желі, спутниктік геодезиялық желі, барлық сыныптағы нивелирлік желілер, іргелі және бірінші сыныптағы гравиметриялық желілер жататын мемлекеттік геодезиялық желілерді;</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3) кеңістіктік деректер</w:t>
      </w:r>
      <w:r w:rsidR="00F2745A">
        <w:rPr>
          <w:rFonts w:eastAsia="Times New Roman"/>
          <w:szCs w:val="28"/>
          <w:lang w:val="kk-KZ" w:eastAsia="ru-RU"/>
        </w:rPr>
        <w:t>дің</w:t>
      </w:r>
      <w:r w:rsidRPr="00583B5E">
        <w:rPr>
          <w:rFonts w:eastAsia="Times New Roman"/>
          <w:szCs w:val="28"/>
          <w:lang w:val="kk-KZ" w:eastAsia="ru-RU"/>
        </w:rPr>
        <w:t xml:space="preserve"> жи</w:t>
      </w:r>
      <w:r w:rsidR="00F2745A">
        <w:rPr>
          <w:rFonts w:eastAsia="Times New Roman"/>
          <w:szCs w:val="28"/>
          <w:lang w:val="kk-KZ" w:eastAsia="ru-RU"/>
        </w:rPr>
        <w:t>нақта</w:t>
      </w:r>
      <w:r w:rsidR="00B3059F">
        <w:rPr>
          <w:rFonts w:eastAsia="Times New Roman"/>
          <w:szCs w:val="28"/>
          <w:lang w:val="kk-KZ" w:eastAsia="ru-RU"/>
        </w:rPr>
        <w:t>р</w:t>
      </w:r>
      <w:r w:rsidRPr="00583B5E">
        <w:rPr>
          <w:rFonts w:eastAsia="Times New Roman"/>
          <w:szCs w:val="28"/>
          <w:lang w:val="kk-KZ" w:eastAsia="ru-RU"/>
        </w:rPr>
        <w:t>ын;</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4) кеңістіктік деректер</w:t>
      </w:r>
      <w:r w:rsidR="00F2745A">
        <w:rPr>
          <w:rFonts w:eastAsia="Times New Roman"/>
          <w:szCs w:val="28"/>
          <w:lang w:val="kk-KZ" w:eastAsia="ru-RU"/>
        </w:rPr>
        <w:t>дің</w:t>
      </w:r>
      <w:r w:rsidRPr="00583B5E">
        <w:rPr>
          <w:rFonts w:eastAsia="Times New Roman"/>
          <w:szCs w:val="28"/>
          <w:lang w:val="kk-KZ" w:eastAsia="ru-RU"/>
        </w:rPr>
        <w:t xml:space="preserve"> жи</w:t>
      </w:r>
      <w:r w:rsidR="00F2745A">
        <w:rPr>
          <w:rFonts w:eastAsia="Times New Roman"/>
          <w:szCs w:val="28"/>
          <w:lang w:val="kk-KZ" w:eastAsia="ru-RU"/>
        </w:rPr>
        <w:t>нақта</w:t>
      </w:r>
      <w:r w:rsidR="00B3059F">
        <w:rPr>
          <w:rFonts w:eastAsia="Times New Roman"/>
          <w:szCs w:val="28"/>
          <w:lang w:val="kk-KZ" w:eastAsia="ru-RU"/>
        </w:rPr>
        <w:t>р</w:t>
      </w:r>
      <w:r w:rsidRPr="00583B5E">
        <w:rPr>
          <w:rFonts w:eastAsia="Times New Roman"/>
          <w:szCs w:val="28"/>
          <w:lang w:val="kk-KZ" w:eastAsia="ru-RU"/>
        </w:rPr>
        <w:t xml:space="preserve">ына және осы </w:t>
      </w:r>
      <w:r w:rsidR="00F2745A">
        <w:rPr>
          <w:rFonts w:eastAsia="Times New Roman"/>
          <w:szCs w:val="28"/>
          <w:lang w:val="kk-KZ" w:eastAsia="ru-RU"/>
        </w:rPr>
        <w:t>жинақтар үшін</w:t>
      </w:r>
      <w:r w:rsidRPr="00583B5E">
        <w:rPr>
          <w:rFonts w:eastAsia="Times New Roman"/>
          <w:szCs w:val="28"/>
          <w:lang w:val="kk-KZ" w:eastAsia="ru-RU"/>
        </w:rPr>
        <w:t xml:space="preserve"> </w:t>
      </w:r>
      <w:r w:rsidR="00915DA8" w:rsidRPr="00583B5E">
        <w:rPr>
          <w:rFonts w:eastAsia="Times New Roman"/>
          <w:szCs w:val="28"/>
          <w:lang w:val="kk-KZ" w:eastAsia="ru-RU"/>
        </w:rPr>
        <w:t>сервис</w:t>
      </w:r>
      <w:r w:rsidRPr="00583B5E">
        <w:rPr>
          <w:rFonts w:eastAsia="Times New Roman"/>
          <w:szCs w:val="28"/>
          <w:lang w:val="kk-KZ" w:eastAsia="ru-RU"/>
        </w:rPr>
        <w:t>терге арналған метадеректерді;</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5) геодезиялық және картографиялық қызмет субъектілері үшін тұрақты жұмыс істейтін референц станциялар</w:t>
      </w:r>
      <w:r w:rsidR="00F2745A">
        <w:rPr>
          <w:rFonts w:eastAsia="Times New Roman"/>
          <w:szCs w:val="28"/>
          <w:lang w:val="kk-KZ" w:eastAsia="ru-RU"/>
        </w:rPr>
        <w:t>ының</w:t>
      </w:r>
      <w:r w:rsidRPr="00583B5E">
        <w:rPr>
          <w:rFonts w:eastAsia="Times New Roman"/>
          <w:szCs w:val="28"/>
          <w:lang w:val="kk-KZ" w:eastAsia="ru-RU"/>
        </w:rPr>
        <w:t xml:space="preserve"> деректеріне қол жеткізуді қамтамасыз ететін мемлекеттік геодезиялық қамтамасыз етудің ақпараттық жүйесін;</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6) бірыңғай цифрлық картографиялық негізді;</w:t>
      </w: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7) Ұлттық кеңістіктік деректер инфрақұрылымының мемлекеттік геопорталын қамтиды.</w:t>
      </w:r>
    </w:p>
    <w:p w:rsidR="005C6187" w:rsidRPr="00583B5E" w:rsidRDefault="001C1534" w:rsidP="00C52713">
      <w:pPr>
        <w:contextualSpacing/>
        <w:rPr>
          <w:rFonts w:eastAsia="Times New Roman"/>
          <w:szCs w:val="28"/>
          <w:lang w:val="kk-KZ" w:eastAsia="ru-RU"/>
        </w:rPr>
      </w:pPr>
      <w:r w:rsidRPr="00583B5E">
        <w:rPr>
          <w:rFonts w:eastAsia="Times New Roman"/>
          <w:szCs w:val="28"/>
          <w:lang w:val="kk-KZ" w:eastAsia="ru-RU"/>
        </w:rPr>
        <w:lastRenderedPageBreak/>
        <w:t>2.</w:t>
      </w:r>
      <w:r w:rsidR="00CA54DE" w:rsidRPr="00583B5E">
        <w:rPr>
          <w:rFonts w:eastAsia="Times New Roman"/>
          <w:szCs w:val="28"/>
          <w:lang w:val="kk-KZ" w:eastAsia="ru-RU"/>
        </w:rPr>
        <w:t xml:space="preserve"> </w:t>
      </w:r>
      <w:r w:rsidR="005C6187" w:rsidRPr="00583B5E">
        <w:rPr>
          <w:rFonts w:eastAsia="Times New Roman"/>
          <w:szCs w:val="28"/>
          <w:lang w:val="kk-KZ" w:eastAsia="ru-RU"/>
        </w:rPr>
        <w:t xml:space="preserve">Ұлттық кеңістіктік деректер инфрақұрылымы </w:t>
      </w:r>
      <w:r w:rsidR="001A4BCF" w:rsidRPr="00583B5E">
        <w:rPr>
          <w:bCs/>
          <w:szCs w:val="28"/>
          <w:lang w:val="kk-KZ"/>
        </w:rPr>
        <w:t xml:space="preserve">Ұлттық кеңістіктік деректер инфрақұрылымына кеңістіктік деректерді беру </w:t>
      </w:r>
      <w:r w:rsidR="005C6187" w:rsidRPr="00583B5E">
        <w:rPr>
          <w:rFonts w:eastAsia="Times New Roman"/>
          <w:szCs w:val="28"/>
          <w:lang w:val="kk-KZ" w:eastAsia="ru-RU"/>
        </w:rPr>
        <w:t>қағидаларына сәйкес кеңістіктік деректер</w:t>
      </w:r>
      <w:r w:rsidR="006826EA">
        <w:rPr>
          <w:rFonts w:eastAsia="Times New Roman"/>
          <w:szCs w:val="28"/>
          <w:lang w:val="kk-KZ" w:eastAsia="ru-RU"/>
        </w:rPr>
        <w:t>дің</w:t>
      </w:r>
      <w:r w:rsidR="005C6187" w:rsidRPr="00583B5E">
        <w:rPr>
          <w:rFonts w:eastAsia="Times New Roman"/>
          <w:szCs w:val="28"/>
          <w:lang w:val="kk-KZ" w:eastAsia="ru-RU"/>
        </w:rPr>
        <w:t xml:space="preserve"> жи</w:t>
      </w:r>
      <w:r w:rsidR="00FF2390">
        <w:rPr>
          <w:rFonts w:eastAsia="Times New Roman"/>
          <w:szCs w:val="28"/>
          <w:lang w:val="kk-KZ" w:eastAsia="ru-RU"/>
        </w:rPr>
        <w:t>нақ</w:t>
      </w:r>
      <w:r w:rsidR="006826EA">
        <w:rPr>
          <w:rFonts w:eastAsia="Times New Roman"/>
          <w:szCs w:val="28"/>
          <w:lang w:val="kk-KZ" w:eastAsia="ru-RU"/>
        </w:rPr>
        <w:t>тарын</w:t>
      </w:r>
      <w:r w:rsidR="005C6187" w:rsidRPr="00583B5E">
        <w:rPr>
          <w:rFonts w:eastAsia="Times New Roman"/>
          <w:szCs w:val="28"/>
          <w:lang w:val="kk-KZ" w:eastAsia="ru-RU"/>
        </w:rPr>
        <w:t xml:space="preserve"> алмасу мен </w:t>
      </w:r>
      <w:r w:rsidR="005A0F8D" w:rsidRPr="00583B5E">
        <w:rPr>
          <w:rFonts w:eastAsia="Times New Roman"/>
          <w:szCs w:val="28"/>
          <w:lang w:val="kk-KZ" w:eastAsia="ru-RU"/>
        </w:rPr>
        <w:t>берудің</w:t>
      </w:r>
      <w:r w:rsidR="005C6187" w:rsidRPr="00583B5E">
        <w:rPr>
          <w:rFonts w:eastAsia="Times New Roman"/>
          <w:szCs w:val="28"/>
          <w:lang w:val="kk-KZ" w:eastAsia="ru-RU"/>
        </w:rPr>
        <w:t xml:space="preserve"> бірыңғай форматтарын қолдану арқылы кеңістіктік деректер </w:t>
      </w:r>
      <w:r w:rsidR="006826EA">
        <w:rPr>
          <w:rFonts w:eastAsia="Times New Roman"/>
          <w:szCs w:val="28"/>
          <w:lang w:val="kk-KZ" w:eastAsia="ru-RU"/>
        </w:rPr>
        <w:t>жинақтарының</w:t>
      </w:r>
      <w:r w:rsidR="005C6187" w:rsidRPr="00583B5E">
        <w:rPr>
          <w:rFonts w:eastAsia="Times New Roman"/>
          <w:szCs w:val="28"/>
          <w:lang w:val="kk-KZ" w:eastAsia="ru-RU"/>
        </w:rPr>
        <w:t xml:space="preserve"> интероперабельділігін (өзара үйлесімді</w:t>
      </w:r>
      <w:r w:rsidR="00915DA8" w:rsidRPr="00583B5E">
        <w:rPr>
          <w:rFonts w:eastAsia="Times New Roman"/>
          <w:szCs w:val="28"/>
          <w:lang w:val="kk-KZ" w:eastAsia="ru-RU"/>
        </w:rPr>
        <w:t>лігін) қамтамасыз ету талаптары</w:t>
      </w:r>
      <w:r w:rsidR="005C6187" w:rsidRPr="00583B5E">
        <w:rPr>
          <w:rFonts w:eastAsia="Times New Roman"/>
          <w:szCs w:val="28"/>
          <w:lang w:val="kk-KZ" w:eastAsia="ru-RU"/>
        </w:rPr>
        <w:t xml:space="preserve"> ескер</w:t>
      </w:r>
      <w:r w:rsidR="00915DA8" w:rsidRPr="00583B5E">
        <w:rPr>
          <w:rFonts w:eastAsia="Times New Roman"/>
          <w:szCs w:val="28"/>
          <w:lang w:val="kk-KZ" w:eastAsia="ru-RU"/>
        </w:rPr>
        <w:t>іл</w:t>
      </w:r>
      <w:r w:rsidR="005C6187" w:rsidRPr="00583B5E">
        <w:rPr>
          <w:rFonts w:eastAsia="Times New Roman"/>
          <w:szCs w:val="28"/>
          <w:lang w:val="kk-KZ" w:eastAsia="ru-RU"/>
        </w:rPr>
        <w:t>е отырып қалыптастырылады.</w:t>
      </w:r>
    </w:p>
    <w:p w:rsidR="005C6187" w:rsidRPr="009A4EA7" w:rsidRDefault="005C6187" w:rsidP="00C52713">
      <w:pPr>
        <w:contextualSpacing/>
        <w:rPr>
          <w:rFonts w:eastAsia="Times New Roman"/>
          <w:sz w:val="36"/>
          <w:szCs w:val="28"/>
          <w:lang w:val="kk-KZ" w:eastAsia="ru-RU"/>
        </w:rPr>
      </w:pPr>
    </w:p>
    <w:p w:rsidR="005C6187" w:rsidRPr="00583B5E" w:rsidRDefault="005C6187" w:rsidP="00C52713">
      <w:pPr>
        <w:contextualSpacing/>
        <w:rPr>
          <w:b/>
          <w:bCs/>
          <w:szCs w:val="28"/>
          <w:lang w:val="kk-KZ"/>
        </w:rPr>
      </w:pPr>
      <w:r w:rsidRPr="00583B5E">
        <w:rPr>
          <w:b/>
          <w:bCs/>
          <w:szCs w:val="28"/>
          <w:lang w:val="kk-KZ"/>
        </w:rPr>
        <w:t>23-бап. Кеңістіктік деректер</w:t>
      </w:r>
      <w:r w:rsidR="00153F73">
        <w:rPr>
          <w:b/>
          <w:bCs/>
          <w:szCs w:val="28"/>
          <w:lang w:val="kk-KZ"/>
        </w:rPr>
        <w:t>дің</w:t>
      </w:r>
      <w:r w:rsidRPr="00583B5E">
        <w:rPr>
          <w:b/>
          <w:bCs/>
          <w:szCs w:val="28"/>
          <w:lang w:val="kk-KZ"/>
        </w:rPr>
        <w:t xml:space="preserve"> жи</w:t>
      </w:r>
      <w:r w:rsidR="00153F73">
        <w:rPr>
          <w:b/>
          <w:bCs/>
          <w:szCs w:val="28"/>
          <w:lang w:val="kk-KZ"/>
        </w:rPr>
        <w:t>нақтар</w:t>
      </w:r>
      <w:r w:rsidRPr="00583B5E">
        <w:rPr>
          <w:b/>
          <w:bCs/>
          <w:szCs w:val="28"/>
          <w:lang w:val="kk-KZ"/>
        </w:rPr>
        <w:t>ы</w:t>
      </w:r>
    </w:p>
    <w:p w:rsidR="005C6187" w:rsidRPr="00583B5E" w:rsidRDefault="001C1534" w:rsidP="00C52713">
      <w:pPr>
        <w:contextualSpacing/>
        <w:rPr>
          <w:szCs w:val="28"/>
          <w:lang w:val="kk-KZ"/>
        </w:rPr>
      </w:pPr>
      <w:r w:rsidRPr="00583B5E">
        <w:rPr>
          <w:szCs w:val="28"/>
          <w:lang w:val="kk-KZ"/>
        </w:rPr>
        <w:t>1.</w:t>
      </w:r>
      <w:r w:rsidR="00CA54DE" w:rsidRPr="00583B5E">
        <w:rPr>
          <w:szCs w:val="28"/>
          <w:lang w:val="kk-KZ"/>
        </w:rPr>
        <w:t xml:space="preserve"> </w:t>
      </w:r>
      <w:r w:rsidR="005C6187" w:rsidRPr="00583B5E">
        <w:rPr>
          <w:szCs w:val="28"/>
          <w:lang w:val="kk-KZ"/>
        </w:rPr>
        <w:t>Кеңістіктік деректер</w:t>
      </w:r>
      <w:r w:rsidR="00153F73">
        <w:rPr>
          <w:szCs w:val="28"/>
          <w:lang w:val="kk-KZ"/>
        </w:rPr>
        <w:t>дің</w:t>
      </w:r>
      <w:r w:rsidR="005C6187" w:rsidRPr="00583B5E">
        <w:rPr>
          <w:szCs w:val="28"/>
          <w:lang w:val="kk-KZ"/>
        </w:rPr>
        <w:t xml:space="preserve"> жи</w:t>
      </w:r>
      <w:r w:rsidR="00153F73">
        <w:rPr>
          <w:szCs w:val="28"/>
          <w:lang w:val="kk-KZ"/>
        </w:rPr>
        <w:t>нақта</w:t>
      </w:r>
      <w:r w:rsidR="00DB7C6E" w:rsidRPr="00583B5E">
        <w:rPr>
          <w:szCs w:val="28"/>
          <w:lang w:val="kk-KZ"/>
        </w:rPr>
        <w:t>ры</w:t>
      </w:r>
      <w:r w:rsidR="005C6187" w:rsidRPr="00583B5E">
        <w:rPr>
          <w:szCs w:val="28"/>
          <w:lang w:val="kk-KZ"/>
        </w:rPr>
        <w:t xml:space="preserve"> заңнамада белгіленген тәртіппен </w:t>
      </w:r>
      <w:r w:rsidR="005C6187" w:rsidRPr="00583B5E">
        <w:rPr>
          <w:rFonts w:eastAsia="Times New Roman"/>
          <w:szCs w:val="28"/>
          <w:lang w:val="kk-KZ" w:eastAsia="ru-RU"/>
        </w:rPr>
        <w:t xml:space="preserve">Ұлттық кеңістіктік деректер инфрақұрылымына </w:t>
      </w:r>
      <w:r w:rsidR="00DB7C6E" w:rsidRPr="00583B5E">
        <w:rPr>
          <w:szCs w:val="28"/>
          <w:lang w:val="kk-KZ"/>
        </w:rPr>
        <w:t>қосылады</w:t>
      </w:r>
      <w:r w:rsidR="005C6187" w:rsidRPr="00583B5E">
        <w:rPr>
          <w:szCs w:val="28"/>
          <w:lang w:val="kk-KZ"/>
        </w:rPr>
        <w:t>.</w:t>
      </w:r>
    </w:p>
    <w:p w:rsidR="005C6187" w:rsidRPr="00583B5E" w:rsidRDefault="001C1534" w:rsidP="00C52713">
      <w:pPr>
        <w:contextualSpacing/>
        <w:rPr>
          <w:szCs w:val="28"/>
          <w:lang w:val="kk-KZ"/>
        </w:rPr>
      </w:pPr>
      <w:r w:rsidRPr="00583B5E">
        <w:rPr>
          <w:szCs w:val="28"/>
          <w:lang w:val="kk-KZ"/>
        </w:rPr>
        <w:t>2.</w:t>
      </w:r>
      <w:r w:rsidR="00CA54DE" w:rsidRPr="00583B5E">
        <w:rPr>
          <w:szCs w:val="28"/>
          <w:lang w:val="kk-KZ"/>
        </w:rPr>
        <w:t xml:space="preserve"> </w:t>
      </w:r>
      <w:r w:rsidR="005C6187" w:rsidRPr="00583B5E">
        <w:rPr>
          <w:szCs w:val="28"/>
          <w:lang w:val="kk-KZ"/>
        </w:rPr>
        <w:t>Кеңістіктік деректер</w:t>
      </w:r>
      <w:r w:rsidR="00153F73">
        <w:rPr>
          <w:szCs w:val="28"/>
          <w:lang w:val="kk-KZ"/>
        </w:rPr>
        <w:t>дің</w:t>
      </w:r>
      <w:r w:rsidR="005C6187" w:rsidRPr="00583B5E">
        <w:rPr>
          <w:szCs w:val="28"/>
          <w:lang w:val="kk-KZ"/>
        </w:rPr>
        <w:t xml:space="preserve"> жи</w:t>
      </w:r>
      <w:r w:rsidR="00153F73">
        <w:rPr>
          <w:szCs w:val="28"/>
          <w:lang w:val="kk-KZ"/>
        </w:rPr>
        <w:t>нақта</w:t>
      </w:r>
      <w:r w:rsidR="00DB7C6E" w:rsidRPr="00583B5E">
        <w:rPr>
          <w:szCs w:val="28"/>
          <w:lang w:val="kk-KZ"/>
        </w:rPr>
        <w:t>р</w:t>
      </w:r>
      <w:r w:rsidR="005C6187" w:rsidRPr="00583B5E">
        <w:rPr>
          <w:szCs w:val="28"/>
          <w:lang w:val="kk-KZ"/>
        </w:rPr>
        <w:t xml:space="preserve">ына қол жеткізу геосервистер арқылы не Қазақстан Республикасының заңнамасында айқындалған тәртіппен пайдаланушыға кеңістіктік деректерді беру арқылы қамтамасыз етіледі. </w:t>
      </w:r>
      <w:r w:rsidR="00153F73" w:rsidRPr="00583B5E">
        <w:rPr>
          <w:szCs w:val="28"/>
          <w:lang w:val="kk-KZ"/>
        </w:rPr>
        <w:t>К</w:t>
      </w:r>
      <w:r w:rsidR="005C6187" w:rsidRPr="00583B5E">
        <w:rPr>
          <w:szCs w:val="28"/>
          <w:lang w:val="kk-KZ"/>
        </w:rPr>
        <w:t>еңістіктік</w:t>
      </w:r>
      <w:r w:rsidR="00153F73">
        <w:rPr>
          <w:szCs w:val="28"/>
          <w:lang w:val="kk-KZ"/>
        </w:rPr>
        <w:t xml:space="preserve"> деректердің жинақтарына</w:t>
      </w:r>
      <w:r w:rsidR="005C6187" w:rsidRPr="00583B5E">
        <w:rPr>
          <w:szCs w:val="28"/>
          <w:lang w:val="kk-KZ"/>
        </w:rPr>
        <w:t xml:space="preserve"> және осы </w:t>
      </w:r>
      <w:r w:rsidR="00153F73">
        <w:rPr>
          <w:szCs w:val="28"/>
          <w:lang w:val="kk-KZ"/>
        </w:rPr>
        <w:t>жинақта</w:t>
      </w:r>
      <w:r w:rsidR="00DB7C6E" w:rsidRPr="00583B5E">
        <w:rPr>
          <w:szCs w:val="28"/>
          <w:lang w:val="kk-KZ"/>
        </w:rPr>
        <w:t>р</w:t>
      </w:r>
      <w:r w:rsidR="005C6187" w:rsidRPr="00583B5E">
        <w:rPr>
          <w:szCs w:val="28"/>
          <w:lang w:val="kk-KZ"/>
        </w:rPr>
        <w:t xml:space="preserve">ға арналған </w:t>
      </w:r>
      <w:r w:rsidR="00393C9D" w:rsidRPr="00583B5E">
        <w:rPr>
          <w:szCs w:val="28"/>
          <w:lang w:val="kk-KZ"/>
        </w:rPr>
        <w:t xml:space="preserve">сервистерге міндетті түрде </w:t>
      </w:r>
      <w:r w:rsidR="00153F73">
        <w:rPr>
          <w:szCs w:val="28"/>
          <w:lang w:val="kk-KZ"/>
        </w:rPr>
        <w:t>м</w:t>
      </w:r>
      <w:r w:rsidR="00153F73" w:rsidRPr="00583B5E">
        <w:rPr>
          <w:szCs w:val="28"/>
          <w:lang w:val="kk-KZ"/>
        </w:rPr>
        <w:t xml:space="preserve">етадеректер </w:t>
      </w:r>
      <w:r w:rsidR="00393C9D" w:rsidRPr="00583B5E">
        <w:rPr>
          <w:szCs w:val="28"/>
          <w:lang w:val="kk-KZ"/>
        </w:rPr>
        <w:t>қоса беріледі</w:t>
      </w:r>
      <w:r w:rsidR="005C6187" w:rsidRPr="00583B5E">
        <w:rPr>
          <w:szCs w:val="28"/>
          <w:lang w:val="kk-KZ"/>
        </w:rPr>
        <w:t>.</w:t>
      </w:r>
    </w:p>
    <w:p w:rsidR="005C6187" w:rsidRPr="00583B5E" w:rsidRDefault="001C1534" w:rsidP="00C52713">
      <w:pPr>
        <w:contextualSpacing/>
        <w:rPr>
          <w:szCs w:val="28"/>
          <w:lang w:val="kk-KZ"/>
        </w:rPr>
      </w:pPr>
      <w:r w:rsidRPr="00583B5E">
        <w:rPr>
          <w:szCs w:val="28"/>
          <w:lang w:val="kk-KZ"/>
        </w:rPr>
        <w:t>3</w:t>
      </w:r>
      <w:r w:rsidR="005C6187" w:rsidRPr="00583B5E">
        <w:rPr>
          <w:szCs w:val="28"/>
          <w:lang w:val="kk-KZ"/>
        </w:rPr>
        <w:t>. Базалық кеңістіктік деректер</w:t>
      </w:r>
      <w:r w:rsidR="00FF2390">
        <w:rPr>
          <w:szCs w:val="28"/>
          <w:lang w:val="kk-KZ"/>
        </w:rPr>
        <w:t>дің</w:t>
      </w:r>
      <w:r w:rsidR="005C6187" w:rsidRPr="00583B5E">
        <w:rPr>
          <w:szCs w:val="28"/>
          <w:lang w:val="kk-KZ"/>
        </w:rPr>
        <w:t xml:space="preserve"> жи</w:t>
      </w:r>
      <w:r w:rsidR="00153F73">
        <w:rPr>
          <w:szCs w:val="28"/>
          <w:lang w:val="kk-KZ"/>
        </w:rPr>
        <w:t>нақтары</w:t>
      </w:r>
      <w:r w:rsidR="005C6187" w:rsidRPr="00583B5E">
        <w:rPr>
          <w:szCs w:val="28"/>
          <w:lang w:val="kk-KZ"/>
        </w:rPr>
        <w:t xml:space="preserve"> және бюджет қаражаты есебінен қалыптас</w:t>
      </w:r>
      <w:r w:rsidR="00393C9D" w:rsidRPr="00583B5E">
        <w:rPr>
          <w:szCs w:val="28"/>
          <w:lang w:val="kk-KZ"/>
        </w:rPr>
        <w:t>тырылатын</w:t>
      </w:r>
      <w:r w:rsidR="005C6187" w:rsidRPr="00583B5E">
        <w:rPr>
          <w:szCs w:val="28"/>
          <w:lang w:val="kk-KZ"/>
        </w:rPr>
        <w:t xml:space="preserve"> тақырыптық кеңістіктік деректер</w:t>
      </w:r>
      <w:r w:rsidR="00153F73">
        <w:rPr>
          <w:szCs w:val="28"/>
          <w:lang w:val="kk-KZ"/>
        </w:rPr>
        <w:t>дің</w:t>
      </w:r>
      <w:r w:rsidR="005C6187" w:rsidRPr="00583B5E">
        <w:rPr>
          <w:szCs w:val="28"/>
          <w:lang w:val="kk-KZ"/>
        </w:rPr>
        <w:t xml:space="preserve"> </w:t>
      </w:r>
      <w:r w:rsidR="00153F73">
        <w:rPr>
          <w:szCs w:val="28"/>
          <w:lang w:val="kk-KZ"/>
        </w:rPr>
        <w:t>жинақт</w:t>
      </w:r>
      <w:r w:rsidR="00DB7C6E" w:rsidRPr="00583B5E">
        <w:rPr>
          <w:szCs w:val="28"/>
          <w:lang w:val="kk-KZ"/>
        </w:rPr>
        <w:t>ар</w:t>
      </w:r>
      <w:r w:rsidR="005C6187" w:rsidRPr="00583B5E">
        <w:rPr>
          <w:szCs w:val="28"/>
          <w:lang w:val="kk-KZ"/>
        </w:rPr>
        <w:t>ы Ұлттық кеңістіктік д</w:t>
      </w:r>
      <w:r w:rsidR="00393C9D" w:rsidRPr="00583B5E">
        <w:rPr>
          <w:szCs w:val="28"/>
          <w:lang w:val="kk-KZ"/>
        </w:rPr>
        <w:t xml:space="preserve">еректер инфрақұрылымының негіз </w:t>
      </w:r>
      <w:r w:rsidR="005A0F8D" w:rsidRPr="00583B5E">
        <w:rPr>
          <w:szCs w:val="28"/>
          <w:lang w:val="kk-KZ"/>
        </w:rPr>
        <w:t>қалаушы</w:t>
      </w:r>
      <w:r w:rsidR="00393C9D" w:rsidRPr="00583B5E">
        <w:rPr>
          <w:szCs w:val="28"/>
          <w:lang w:val="kk-KZ"/>
        </w:rPr>
        <w:t xml:space="preserve"> құрам</w:t>
      </w:r>
      <w:r w:rsidR="00153F73">
        <w:rPr>
          <w:szCs w:val="28"/>
          <w:lang w:val="kk-KZ"/>
        </w:rPr>
        <w:t>дастары</w:t>
      </w:r>
      <w:r w:rsidR="005C6187" w:rsidRPr="00583B5E">
        <w:rPr>
          <w:szCs w:val="28"/>
          <w:lang w:val="kk-KZ"/>
        </w:rPr>
        <w:t xml:space="preserve"> болып табылады.</w:t>
      </w:r>
    </w:p>
    <w:p w:rsidR="005C6187" w:rsidRPr="00583B5E" w:rsidRDefault="001C1534" w:rsidP="00C52713">
      <w:pPr>
        <w:contextualSpacing/>
        <w:rPr>
          <w:szCs w:val="28"/>
          <w:lang w:val="kk-KZ"/>
        </w:rPr>
      </w:pPr>
      <w:r w:rsidRPr="00583B5E">
        <w:rPr>
          <w:szCs w:val="28"/>
          <w:lang w:val="kk-KZ"/>
        </w:rPr>
        <w:t>4</w:t>
      </w:r>
      <w:r w:rsidR="005C6187" w:rsidRPr="00583B5E">
        <w:rPr>
          <w:szCs w:val="28"/>
          <w:lang w:val="kk-KZ"/>
        </w:rPr>
        <w:t>. Тақырыптық кеңістіктік деректер</w:t>
      </w:r>
      <w:r w:rsidR="00153F73">
        <w:rPr>
          <w:szCs w:val="28"/>
          <w:lang w:val="kk-KZ"/>
        </w:rPr>
        <w:t>дің</w:t>
      </w:r>
      <w:r w:rsidR="005C6187" w:rsidRPr="00583B5E">
        <w:rPr>
          <w:szCs w:val="28"/>
          <w:lang w:val="kk-KZ"/>
        </w:rPr>
        <w:t xml:space="preserve"> жи</w:t>
      </w:r>
      <w:r w:rsidR="00153F73">
        <w:rPr>
          <w:szCs w:val="28"/>
          <w:lang w:val="kk-KZ"/>
        </w:rPr>
        <w:t>нақтары</w:t>
      </w:r>
      <w:r w:rsidR="005C6187" w:rsidRPr="00583B5E">
        <w:rPr>
          <w:szCs w:val="28"/>
          <w:lang w:val="kk-KZ"/>
        </w:rPr>
        <w:t xml:space="preserve"> базалық</w:t>
      </w:r>
      <w:r w:rsidR="00D20F05" w:rsidRPr="00583B5E">
        <w:rPr>
          <w:szCs w:val="28"/>
          <w:lang w:val="kk-KZ"/>
        </w:rPr>
        <w:t xml:space="preserve"> кеңістіктік деректер</w:t>
      </w:r>
      <w:r w:rsidR="00153F73">
        <w:rPr>
          <w:szCs w:val="28"/>
          <w:lang w:val="kk-KZ"/>
        </w:rPr>
        <w:t>дің</w:t>
      </w:r>
      <w:r w:rsidR="00D20F05" w:rsidRPr="00583B5E">
        <w:rPr>
          <w:szCs w:val="28"/>
          <w:lang w:val="kk-KZ"/>
        </w:rPr>
        <w:t xml:space="preserve"> жи</w:t>
      </w:r>
      <w:r w:rsidR="00153F73">
        <w:rPr>
          <w:szCs w:val="28"/>
          <w:lang w:val="kk-KZ"/>
        </w:rPr>
        <w:t>нақта</w:t>
      </w:r>
      <w:r w:rsidR="00DB7C6E" w:rsidRPr="00583B5E">
        <w:rPr>
          <w:szCs w:val="28"/>
          <w:lang w:val="kk-KZ"/>
        </w:rPr>
        <w:t>р</w:t>
      </w:r>
      <w:r w:rsidR="00D20F05" w:rsidRPr="00583B5E">
        <w:rPr>
          <w:szCs w:val="28"/>
          <w:lang w:val="kk-KZ"/>
        </w:rPr>
        <w:t>ы</w:t>
      </w:r>
      <w:r w:rsidR="005C6187" w:rsidRPr="00583B5E">
        <w:rPr>
          <w:szCs w:val="28"/>
          <w:lang w:val="kk-KZ"/>
        </w:rPr>
        <w:t xml:space="preserve"> ескер</w:t>
      </w:r>
      <w:r w:rsidR="00D20F05" w:rsidRPr="00583B5E">
        <w:rPr>
          <w:szCs w:val="28"/>
          <w:lang w:val="kk-KZ"/>
        </w:rPr>
        <w:t>іл</w:t>
      </w:r>
      <w:r w:rsidR="005C6187" w:rsidRPr="00583B5E">
        <w:rPr>
          <w:szCs w:val="28"/>
          <w:lang w:val="kk-KZ"/>
        </w:rPr>
        <w:t>е отырып жасалады және жаңартылады.</w:t>
      </w:r>
    </w:p>
    <w:p w:rsidR="005C6187" w:rsidRPr="00583B5E" w:rsidRDefault="005C6187" w:rsidP="00C52713">
      <w:pPr>
        <w:contextualSpacing/>
        <w:rPr>
          <w:szCs w:val="28"/>
          <w:lang w:val="kk-KZ"/>
        </w:rPr>
      </w:pPr>
      <w:r w:rsidRPr="00583B5E">
        <w:rPr>
          <w:szCs w:val="28"/>
          <w:lang w:val="kk-KZ"/>
        </w:rPr>
        <w:t>Ұлттық кеңістіктік деректер инфрақұрылымына енгізілетін тақырыптық кеңістіктік деректер</w:t>
      </w:r>
      <w:r w:rsidR="00153F73">
        <w:rPr>
          <w:szCs w:val="28"/>
          <w:lang w:val="kk-KZ"/>
        </w:rPr>
        <w:t>дің</w:t>
      </w:r>
      <w:r w:rsidRPr="00583B5E">
        <w:rPr>
          <w:szCs w:val="28"/>
          <w:lang w:val="kk-KZ"/>
        </w:rPr>
        <w:t xml:space="preserve"> жи</w:t>
      </w:r>
      <w:r w:rsidR="00153F73">
        <w:rPr>
          <w:szCs w:val="28"/>
          <w:lang w:val="kk-KZ"/>
        </w:rPr>
        <w:t>нақтары</w:t>
      </w:r>
      <w:r w:rsidRPr="00583B5E">
        <w:rPr>
          <w:szCs w:val="28"/>
          <w:lang w:val="kk-KZ"/>
        </w:rPr>
        <w:t xml:space="preserve"> республикалық және өңірлік (аумақтық) мемлекеттік ақпараттық ресурстардың мәліметтерінен, мемлекеттік кадастрлардың, тіркелімдердің, тізілімдердің, дерек</w:t>
      </w:r>
      <w:r w:rsidR="00A338A3" w:rsidRPr="00583B5E">
        <w:rPr>
          <w:szCs w:val="28"/>
          <w:lang w:val="kk-KZ"/>
        </w:rPr>
        <w:t>қорлардың</w:t>
      </w:r>
      <w:r w:rsidRPr="00583B5E">
        <w:rPr>
          <w:szCs w:val="28"/>
          <w:lang w:val="kk-KZ"/>
        </w:rPr>
        <w:t xml:space="preserve">, оның ішінде мемлекеттік географиялық ақпараттық жүйелер мен ресурстардың, мемлекеттік географиялық ақпараттық жүйелердің және жалпыға </w:t>
      </w:r>
      <w:r w:rsidR="00A338A3" w:rsidRPr="00583B5E">
        <w:rPr>
          <w:szCs w:val="28"/>
          <w:lang w:val="kk-KZ"/>
        </w:rPr>
        <w:t xml:space="preserve">бірдей </w:t>
      </w:r>
      <w:r w:rsidRPr="00583B5E">
        <w:rPr>
          <w:szCs w:val="28"/>
          <w:lang w:val="kk-KZ"/>
        </w:rPr>
        <w:t xml:space="preserve">қолжетімді мәліметтер құрамындағы арнайы мақсаттағы ресурстардың құрамынан қалыптастырылады және орталық мемлекеттік </w:t>
      </w:r>
      <w:r w:rsidR="00845C74" w:rsidRPr="00583B5E">
        <w:rPr>
          <w:szCs w:val="28"/>
          <w:lang w:val="kk-KZ"/>
        </w:rPr>
        <w:t xml:space="preserve">органдар </w:t>
      </w:r>
      <w:r w:rsidRPr="00583B5E">
        <w:rPr>
          <w:szCs w:val="28"/>
          <w:lang w:val="kk-KZ"/>
        </w:rPr>
        <w:t xml:space="preserve">және жергілікті атқарушы органдар өз өкілеттіктерін іске асыру кезінде </w:t>
      </w:r>
      <w:r w:rsidR="00EE0B09" w:rsidRPr="00583B5E">
        <w:rPr>
          <w:szCs w:val="28"/>
          <w:lang w:val="kk-KZ"/>
        </w:rPr>
        <w:t>жасала</w:t>
      </w:r>
      <w:r w:rsidRPr="00583B5E">
        <w:rPr>
          <w:szCs w:val="28"/>
          <w:lang w:val="kk-KZ"/>
        </w:rPr>
        <w:t xml:space="preserve">тын тақырыптық бағыттағы ақпаратты қамтиды. </w:t>
      </w:r>
    </w:p>
    <w:p w:rsidR="005C6187" w:rsidRPr="00583B5E" w:rsidRDefault="001C1534" w:rsidP="00C52713">
      <w:pPr>
        <w:contextualSpacing/>
        <w:rPr>
          <w:szCs w:val="28"/>
          <w:lang w:val="kk-KZ"/>
        </w:rPr>
      </w:pPr>
      <w:r w:rsidRPr="00583B5E">
        <w:rPr>
          <w:szCs w:val="28"/>
          <w:lang w:val="kk-KZ"/>
        </w:rPr>
        <w:t>5.</w:t>
      </w:r>
      <w:r w:rsidR="00CA54DE" w:rsidRPr="00583B5E">
        <w:rPr>
          <w:szCs w:val="28"/>
          <w:lang w:val="kk-KZ"/>
        </w:rPr>
        <w:t xml:space="preserve"> </w:t>
      </w:r>
      <w:r w:rsidR="005C6187" w:rsidRPr="00583B5E">
        <w:rPr>
          <w:szCs w:val="28"/>
          <w:lang w:val="kk-KZ"/>
        </w:rPr>
        <w:t>Ұлттық кеңістіктік деректер инфрақұрылымына енгізілген базалық және тақырыптық кеңістіктік деректер</w:t>
      </w:r>
      <w:r w:rsidR="00153F73">
        <w:rPr>
          <w:szCs w:val="28"/>
          <w:lang w:val="kk-KZ"/>
        </w:rPr>
        <w:t xml:space="preserve">дің жинақтары </w:t>
      </w:r>
      <w:r w:rsidR="005C6187" w:rsidRPr="00583B5E">
        <w:rPr>
          <w:szCs w:val="28"/>
          <w:lang w:val="kk-KZ"/>
        </w:rPr>
        <w:t>географиялық ақпараттық жүйелер мен ресурстарды құру және (немесе) жаңарту кезінде пайдалануға міндетті болып табылады.</w:t>
      </w:r>
    </w:p>
    <w:p w:rsidR="005C6187" w:rsidRPr="00583B5E" w:rsidRDefault="001C1534" w:rsidP="00C52713">
      <w:pPr>
        <w:contextualSpacing/>
        <w:rPr>
          <w:szCs w:val="28"/>
          <w:lang w:val="kk-KZ"/>
        </w:rPr>
      </w:pPr>
      <w:r w:rsidRPr="00583B5E">
        <w:rPr>
          <w:szCs w:val="28"/>
          <w:lang w:val="kk-KZ"/>
        </w:rPr>
        <w:t>6.</w:t>
      </w:r>
      <w:r w:rsidR="00CA54DE" w:rsidRPr="00583B5E">
        <w:rPr>
          <w:szCs w:val="28"/>
          <w:lang w:val="kk-KZ"/>
        </w:rPr>
        <w:t xml:space="preserve"> </w:t>
      </w:r>
      <w:r w:rsidR="005C6187" w:rsidRPr="00583B5E">
        <w:rPr>
          <w:szCs w:val="28"/>
          <w:lang w:val="kk-KZ"/>
        </w:rPr>
        <w:t xml:space="preserve">Бюджет қаражатын, мемлекеттік бюджеттен тыс қорларды, сондай-ақ мемлекеттік заңды тұлғалардың қаражатын тартпай құрылатын өзге де ақпараттық </w:t>
      </w:r>
      <w:r w:rsidR="00A338A3" w:rsidRPr="00583B5E">
        <w:rPr>
          <w:szCs w:val="28"/>
          <w:lang w:val="kk-KZ"/>
        </w:rPr>
        <w:t>дерек</w:t>
      </w:r>
      <w:r w:rsidR="005C6187" w:rsidRPr="00583B5E">
        <w:rPr>
          <w:szCs w:val="28"/>
          <w:lang w:val="kk-KZ"/>
        </w:rPr>
        <w:t xml:space="preserve">көздердің мәліметтерінен қалыптастырылған базалық және тақырыптық кеңістіктік </w:t>
      </w:r>
      <w:r w:rsidR="00153F73" w:rsidRPr="00153F73">
        <w:rPr>
          <w:szCs w:val="28"/>
          <w:lang w:val="kk-KZ"/>
        </w:rPr>
        <w:t xml:space="preserve">деректердің жинақтары </w:t>
      </w:r>
      <w:r w:rsidR="005C6187" w:rsidRPr="00583B5E">
        <w:rPr>
          <w:szCs w:val="28"/>
          <w:lang w:val="kk-KZ"/>
        </w:rPr>
        <w:t xml:space="preserve">Ұлттық кеңістіктік деректер қорына </w:t>
      </w:r>
      <w:r w:rsidR="005A0F8D" w:rsidRPr="00583B5E">
        <w:rPr>
          <w:szCs w:val="28"/>
          <w:lang w:val="kk-KZ"/>
        </w:rPr>
        <w:t>берілетін</w:t>
      </w:r>
      <w:r w:rsidR="005C6187" w:rsidRPr="00583B5E">
        <w:rPr>
          <w:szCs w:val="28"/>
          <w:lang w:val="kk-KZ"/>
        </w:rPr>
        <w:t xml:space="preserve"> осындай жи</w:t>
      </w:r>
      <w:r w:rsidR="00153F73">
        <w:rPr>
          <w:szCs w:val="28"/>
          <w:lang w:val="kk-KZ"/>
        </w:rPr>
        <w:t>нақтар</w:t>
      </w:r>
      <w:r w:rsidR="005C6187" w:rsidRPr="00583B5E">
        <w:rPr>
          <w:szCs w:val="28"/>
          <w:lang w:val="kk-KZ"/>
        </w:rPr>
        <w:t xml:space="preserve"> иелерінің өтінімдері бойынша Ұлттық кеңістіктік деректер инфрақұрылымының құрамына енгізілуі мүмкін.</w:t>
      </w:r>
    </w:p>
    <w:p w:rsidR="005C6187" w:rsidRDefault="001C1534" w:rsidP="009A4EA7">
      <w:pPr>
        <w:contextualSpacing/>
        <w:rPr>
          <w:szCs w:val="28"/>
          <w:lang w:val="kk-KZ"/>
        </w:rPr>
      </w:pPr>
      <w:r w:rsidRPr="00583B5E">
        <w:rPr>
          <w:szCs w:val="28"/>
          <w:lang w:val="kk-KZ"/>
        </w:rPr>
        <w:lastRenderedPageBreak/>
        <w:t>7.</w:t>
      </w:r>
      <w:r w:rsidR="00CA54DE" w:rsidRPr="00583B5E">
        <w:rPr>
          <w:szCs w:val="28"/>
          <w:lang w:val="kk-KZ"/>
        </w:rPr>
        <w:t xml:space="preserve"> </w:t>
      </w:r>
      <w:r w:rsidR="005C6187" w:rsidRPr="00583B5E">
        <w:rPr>
          <w:szCs w:val="28"/>
          <w:lang w:val="kk-KZ"/>
        </w:rPr>
        <w:t xml:space="preserve">Ұлттық кеңістіктік деректер инфрақұрылымына енгізілген кеңістіктік деректер </w:t>
      </w:r>
      <w:r w:rsidR="00233F41">
        <w:rPr>
          <w:szCs w:val="28"/>
          <w:lang w:val="kk-KZ"/>
        </w:rPr>
        <w:t>жинақтарының анықтылығы</w:t>
      </w:r>
      <w:r w:rsidR="005C6187" w:rsidRPr="00583B5E">
        <w:rPr>
          <w:szCs w:val="28"/>
          <w:lang w:val="kk-KZ"/>
        </w:rPr>
        <w:t>, толықтығы, дәлдігі және өзектілігі үшін олардың меншік иесі жауапты</w:t>
      </w:r>
      <w:r w:rsidR="00233F41">
        <w:rPr>
          <w:szCs w:val="28"/>
          <w:lang w:val="kk-KZ"/>
        </w:rPr>
        <w:t xml:space="preserve"> </w:t>
      </w:r>
      <w:r w:rsidR="005C6187" w:rsidRPr="00583B5E">
        <w:rPr>
          <w:szCs w:val="28"/>
          <w:lang w:val="kk-KZ"/>
        </w:rPr>
        <w:t>болады.</w:t>
      </w:r>
    </w:p>
    <w:p w:rsidR="009A4EA7" w:rsidRDefault="009A4EA7" w:rsidP="00C52713">
      <w:pPr>
        <w:contextualSpacing/>
        <w:rPr>
          <w:szCs w:val="28"/>
          <w:lang w:val="kk-KZ"/>
        </w:rPr>
      </w:pPr>
    </w:p>
    <w:p w:rsidR="008661A5" w:rsidRPr="00233F41" w:rsidRDefault="008661A5" w:rsidP="00C52713">
      <w:pPr>
        <w:contextualSpacing/>
        <w:rPr>
          <w:szCs w:val="28"/>
          <w:lang w:val="kk-KZ"/>
        </w:rPr>
      </w:pPr>
    </w:p>
    <w:p w:rsidR="005C6187" w:rsidRPr="00583B5E" w:rsidRDefault="005C6187" w:rsidP="00C52713">
      <w:pPr>
        <w:pStyle w:val="a3"/>
        <w:spacing w:before="0" w:beforeAutospacing="0" w:after="0" w:afterAutospacing="0"/>
        <w:ind w:firstLine="709"/>
        <w:contextualSpacing/>
        <w:jc w:val="both"/>
        <w:rPr>
          <w:b/>
          <w:bCs/>
          <w:sz w:val="28"/>
          <w:szCs w:val="28"/>
          <w:lang w:val="kk-KZ"/>
        </w:rPr>
      </w:pPr>
      <w:r w:rsidRPr="00583B5E">
        <w:rPr>
          <w:b/>
          <w:bCs/>
          <w:sz w:val="28"/>
          <w:szCs w:val="28"/>
          <w:lang w:val="kk-KZ"/>
        </w:rPr>
        <w:t>24-бап. Кеңістіктік деректер жи</w:t>
      </w:r>
      <w:r w:rsidR="00233F41">
        <w:rPr>
          <w:b/>
          <w:bCs/>
          <w:sz w:val="28"/>
          <w:szCs w:val="28"/>
          <w:lang w:val="kk-KZ"/>
        </w:rPr>
        <w:t>нақтарының</w:t>
      </w:r>
      <w:r w:rsidRPr="00583B5E">
        <w:rPr>
          <w:b/>
          <w:bCs/>
          <w:sz w:val="28"/>
          <w:szCs w:val="28"/>
          <w:lang w:val="kk-KZ"/>
        </w:rPr>
        <w:t xml:space="preserve"> метадеректері</w:t>
      </w:r>
    </w:p>
    <w:p w:rsidR="005C6187" w:rsidRPr="00583B5E" w:rsidRDefault="001C1534" w:rsidP="00C52713">
      <w:pPr>
        <w:contextualSpacing/>
        <w:rPr>
          <w:rFonts w:eastAsia="Times New Roman"/>
          <w:szCs w:val="28"/>
          <w:lang w:val="kk-KZ"/>
        </w:rPr>
      </w:pPr>
      <w:r w:rsidRPr="00583B5E">
        <w:rPr>
          <w:rFonts w:eastAsia="Times New Roman"/>
          <w:szCs w:val="28"/>
          <w:lang w:val="kk-KZ"/>
        </w:rPr>
        <w:t>1.</w:t>
      </w:r>
      <w:r w:rsidR="00CA54DE" w:rsidRPr="00583B5E">
        <w:rPr>
          <w:rFonts w:eastAsia="Times New Roman"/>
          <w:szCs w:val="28"/>
          <w:lang w:val="kk-KZ"/>
        </w:rPr>
        <w:t xml:space="preserve"> </w:t>
      </w:r>
      <w:r w:rsidR="005C6187" w:rsidRPr="00583B5E">
        <w:rPr>
          <w:rFonts w:eastAsia="Times New Roman"/>
          <w:szCs w:val="28"/>
          <w:lang w:val="kk-KZ"/>
        </w:rPr>
        <w:t xml:space="preserve">Метадеректер Ұлттық кеңістіктік деректер инфрақұрылымының құрамына </w:t>
      </w:r>
      <w:r w:rsidR="00233F41">
        <w:rPr>
          <w:rFonts w:eastAsia="Times New Roman"/>
          <w:szCs w:val="28"/>
          <w:lang w:val="kk-KZ"/>
        </w:rPr>
        <w:t>енгізілген</w:t>
      </w:r>
      <w:r w:rsidR="005C6187" w:rsidRPr="00583B5E">
        <w:rPr>
          <w:rFonts w:eastAsia="Times New Roman"/>
          <w:szCs w:val="28"/>
          <w:lang w:val="kk-KZ"/>
        </w:rPr>
        <w:t xml:space="preserve"> кеңістіктік деректер</w:t>
      </w:r>
      <w:r w:rsidR="00233F41">
        <w:rPr>
          <w:rFonts w:eastAsia="Times New Roman"/>
          <w:szCs w:val="28"/>
          <w:lang w:val="kk-KZ"/>
        </w:rPr>
        <w:t>дің</w:t>
      </w:r>
      <w:r w:rsidR="005C6187" w:rsidRPr="00583B5E">
        <w:rPr>
          <w:rFonts w:eastAsia="Times New Roman"/>
          <w:szCs w:val="28"/>
          <w:lang w:val="kk-KZ"/>
        </w:rPr>
        <w:t xml:space="preserve"> жи</w:t>
      </w:r>
      <w:r w:rsidR="00233F41">
        <w:rPr>
          <w:rFonts w:eastAsia="Times New Roman"/>
          <w:szCs w:val="28"/>
          <w:lang w:val="kk-KZ"/>
        </w:rPr>
        <w:t>нақтар</w:t>
      </w:r>
      <w:r w:rsidR="005C6187" w:rsidRPr="00583B5E">
        <w:rPr>
          <w:rFonts w:eastAsia="Times New Roman"/>
          <w:szCs w:val="28"/>
          <w:lang w:val="kk-KZ"/>
        </w:rPr>
        <w:t xml:space="preserve">ына және осы </w:t>
      </w:r>
      <w:r w:rsidR="00233F41">
        <w:rPr>
          <w:rFonts w:eastAsia="Times New Roman"/>
          <w:szCs w:val="28"/>
          <w:lang w:val="kk-KZ"/>
        </w:rPr>
        <w:t>жинақта</w:t>
      </w:r>
      <w:r w:rsidR="005C6187" w:rsidRPr="00583B5E">
        <w:rPr>
          <w:rFonts w:eastAsia="Times New Roman"/>
          <w:szCs w:val="28"/>
          <w:lang w:val="kk-KZ"/>
        </w:rPr>
        <w:t xml:space="preserve">рға арналған </w:t>
      </w:r>
      <w:r w:rsidR="002E4222">
        <w:rPr>
          <w:rFonts w:eastAsia="Times New Roman"/>
          <w:szCs w:val="28"/>
          <w:lang w:val="kk-KZ"/>
        </w:rPr>
        <w:t>сервис</w:t>
      </w:r>
      <w:r w:rsidR="00CD29A6" w:rsidRPr="00583B5E">
        <w:rPr>
          <w:rFonts w:eastAsia="Times New Roman"/>
          <w:szCs w:val="28"/>
          <w:lang w:val="kk-KZ"/>
        </w:rPr>
        <w:t>терге</w:t>
      </w:r>
      <w:r w:rsidR="005C6187" w:rsidRPr="00583B5E">
        <w:rPr>
          <w:rFonts w:eastAsia="Times New Roman"/>
          <w:szCs w:val="28"/>
          <w:lang w:val="kk-KZ"/>
        </w:rPr>
        <w:t xml:space="preserve"> қалыптастырылады.</w:t>
      </w:r>
    </w:p>
    <w:p w:rsidR="005C6187" w:rsidRPr="00583B5E" w:rsidRDefault="001C1534" w:rsidP="00C52713">
      <w:pPr>
        <w:contextualSpacing/>
        <w:rPr>
          <w:rFonts w:eastAsia="Times New Roman"/>
          <w:szCs w:val="28"/>
          <w:lang w:val="kk-KZ"/>
        </w:rPr>
      </w:pPr>
      <w:r w:rsidRPr="00583B5E">
        <w:rPr>
          <w:rFonts w:eastAsia="Times New Roman"/>
          <w:szCs w:val="28"/>
          <w:lang w:val="kk-KZ"/>
        </w:rPr>
        <w:t>2.</w:t>
      </w:r>
      <w:r w:rsidR="00CA54DE" w:rsidRPr="00583B5E">
        <w:rPr>
          <w:rFonts w:eastAsia="Times New Roman"/>
          <w:szCs w:val="28"/>
          <w:lang w:val="kk-KZ"/>
        </w:rPr>
        <w:t xml:space="preserve"> </w:t>
      </w:r>
      <w:r w:rsidR="005C6187" w:rsidRPr="00583B5E">
        <w:rPr>
          <w:rFonts w:eastAsia="Times New Roman"/>
          <w:szCs w:val="28"/>
          <w:lang w:val="kk-KZ"/>
        </w:rPr>
        <w:t xml:space="preserve">Ұлттық кеңістіктік деректер инфрақұрылымының құрамына енгізілетін кеңістіктік деректер </w:t>
      </w:r>
      <w:r w:rsidR="00233F41">
        <w:rPr>
          <w:rFonts w:eastAsia="Times New Roman"/>
          <w:szCs w:val="28"/>
          <w:lang w:val="kk-KZ"/>
        </w:rPr>
        <w:t>жинақт</w:t>
      </w:r>
      <w:r w:rsidR="00FA7423" w:rsidRPr="00583B5E">
        <w:rPr>
          <w:rFonts w:eastAsia="Times New Roman"/>
          <w:szCs w:val="28"/>
          <w:lang w:val="kk-KZ"/>
        </w:rPr>
        <w:t>ар</w:t>
      </w:r>
      <w:r w:rsidR="005C6187" w:rsidRPr="00583B5E">
        <w:rPr>
          <w:rFonts w:eastAsia="Times New Roman"/>
          <w:szCs w:val="28"/>
          <w:lang w:val="kk-KZ"/>
        </w:rPr>
        <w:t xml:space="preserve">ының метадеректеріне қойылатын талаптарды, метадеректерді жасау (жаңарту) және </w:t>
      </w:r>
      <w:r w:rsidR="002471D6" w:rsidRPr="00583B5E">
        <w:rPr>
          <w:rFonts w:eastAsia="Times New Roman"/>
          <w:szCs w:val="28"/>
          <w:lang w:val="kk-KZ"/>
        </w:rPr>
        <w:t xml:space="preserve">Ұлттық кеңістіктік деректер қорына </w:t>
      </w:r>
      <w:r w:rsidR="005C6187" w:rsidRPr="00583B5E">
        <w:rPr>
          <w:rFonts w:eastAsia="Times New Roman"/>
          <w:szCs w:val="28"/>
          <w:lang w:val="kk-KZ"/>
        </w:rPr>
        <w:t>беру тәртібін уәкілетті орган айқындайды.</w:t>
      </w:r>
    </w:p>
    <w:p w:rsidR="005C6187" w:rsidRPr="00583B5E" w:rsidRDefault="001C1534" w:rsidP="00C52713">
      <w:pPr>
        <w:contextualSpacing/>
        <w:rPr>
          <w:rFonts w:eastAsia="Times New Roman"/>
          <w:szCs w:val="28"/>
          <w:lang w:val="kk-KZ"/>
        </w:rPr>
      </w:pPr>
      <w:r w:rsidRPr="00583B5E">
        <w:rPr>
          <w:rFonts w:eastAsia="Times New Roman"/>
          <w:szCs w:val="28"/>
          <w:lang w:val="kk-KZ"/>
        </w:rPr>
        <w:t>3.</w:t>
      </w:r>
      <w:r w:rsidR="00CA54DE" w:rsidRPr="00583B5E">
        <w:rPr>
          <w:rFonts w:eastAsia="Times New Roman"/>
          <w:szCs w:val="28"/>
          <w:lang w:val="kk-KZ"/>
        </w:rPr>
        <w:t xml:space="preserve"> </w:t>
      </w:r>
      <w:r w:rsidR="005C6187" w:rsidRPr="00583B5E">
        <w:rPr>
          <w:rFonts w:eastAsia="Times New Roman"/>
          <w:szCs w:val="28"/>
          <w:lang w:val="kk-KZ"/>
        </w:rPr>
        <w:t>Ұлттық кеңістіктік деректер инфрақұрылымының мемлекеттік геопорталына метадеректерді орналастыру және оларға қол жеткізуді Ұлттық кеңістіктік деректер қоры қамтамасыз етеді.</w:t>
      </w:r>
    </w:p>
    <w:p w:rsidR="005C6187" w:rsidRPr="00583B5E" w:rsidRDefault="001C1534" w:rsidP="00C52713">
      <w:pPr>
        <w:contextualSpacing/>
        <w:rPr>
          <w:rFonts w:eastAsia="Times New Roman"/>
          <w:szCs w:val="28"/>
          <w:lang w:val="kk-KZ"/>
        </w:rPr>
      </w:pPr>
      <w:r w:rsidRPr="00583B5E">
        <w:rPr>
          <w:rFonts w:eastAsia="Times New Roman"/>
          <w:szCs w:val="28"/>
          <w:lang w:val="kk-KZ"/>
        </w:rPr>
        <w:t>4.</w:t>
      </w:r>
      <w:r w:rsidR="00CA54DE" w:rsidRPr="00583B5E">
        <w:rPr>
          <w:rFonts w:eastAsia="Times New Roman"/>
          <w:szCs w:val="28"/>
          <w:lang w:val="kk-KZ"/>
        </w:rPr>
        <w:t xml:space="preserve"> </w:t>
      </w:r>
      <w:r w:rsidR="005C6187" w:rsidRPr="00583B5E">
        <w:rPr>
          <w:rFonts w:eastAsia="Times New Roman"/>
          <w:szCs w:val="28"/>
          <w:lang w:val="kk-KZ"/>
        </w:rPr>
        <w:t xml:space="preserve">Метадеректердің </w:t>
      </w:r>
      <w:r w:rsidR="00233F41">
        <w:rPr>
          <w:rFonts w:eastAsia="Times New Roman"/>
          <w:szCs w:val="28"/>
          <w:lang w:val="kk-KZ"/>
        </w:rPr>
        <w:t>анықт</w:t>
      </w:r>
      <w:r w:rsidR="005C6187" w:rsidRPr="00583B5E">
        <w:rPr>
          <w:rFonts w:eastAsia="Times New Roman"/>
          <w:szCs w:val="28"/>
          <w:lang w:val="kk-KZ"/>
        </w:rPr>
        <w:t xml:space="preserve">ығы, толықтығы және өзектілігі үшін осы метадеректер </w:t>
      </w:r>
      <w:r w:rsidR="00F4176D" w:rsidRPr="00583B5E">
        <w:rPr>
          <w:rFonts w:eastAsia="Times New Roman"/>
          <w:szCs w:val="28"/>
          <w:lang w:val="kk-KZ"/>
        </w:rPr>
        <w:t>жасал</w:t>
      </w:r>
      <w:r w:rsidR="005C6187" w:rsidRPr="00583B5E">
        <w:rPr>
          <w:rFonts w:eastAsia="Times New Roman"/>
          <w:szCs w:val="28"/>
          <w:lang w:val="kk-KZ"/>
        </w:rPr>
        <w:t>ған кеңістіктік деректер жи</w:t>
      </w:r>
      <w:r w:rsidR="00233F41">
        <w:rPr>
          <w:rFonts w:eastAsia="Times New Roman"/>
          <w:szCs w:val="28"/>
          <w:lang w:val="kk-KZ"/>
        </w:rPr>
        <w:t>нақт</w:t>
      </w:r>
      <w:r w:rsidR="00FA7423" w:rsidRPr="00583B5E">
        <w:rPr>
          <w:rFonts w:eastAsia="Times New Roman"/>
          <w:szCs w:val="28"/>
          <w:lang w:val="kk-KZ"/>
        </w:rPr>
        <w:t>ар</w:t>
      </w:r>
      <w:r w:rsidR="005C6187" w:rsidRPr="00583B5E">
        <w:rPr>
          <w:rFonts w:eastAsia="Times New Roman"/>
          <w:szCs w:val="28"/>
          <w:lang w:val="kk-KZ"/>
        </w:rPr>
        <w:t xml:space="preserve">ының </w:t>
      </w:r>
      <w:r w:rsidR="00F4176D" w:rsidRPr="00583B5E">
        <w:rPr>
          <w:rFonts w:eastAsia="Times New Roman"/>
          <w:szCs w:val="28"/>
          <w:lang w:val="kk-KZ"/>
        </w:rPr>
        <w:t xml:space="preserve">меншік </w:t>
      </w:r>
      <w:r w:rsidR="005C6187" w:rsidRPr="00583B5E">
        <w:rPr>
          <w:rFonts w:eastAsia="Times New Roman"/>
          <w:szCs w:val="28"/>
          <w:lang w:val="kk-KZ"/>
        </w:rPr>
        <w:t>иесі жауапты болады.</w:t>
      </w:r>
    </w:p>
    <w:p w:rsidR="00294690" w:rsidRPr="009A4EA7" w:rsidRDefault="00294690" w:rsidP="00C52713">
      <w:pPr>
        <w:ind w:firstLine="0"/>
        <w:contextualSpacing/>
        <w:rPr>
          <w:sz w:val="36"/>
          <w:szCs w:val="28"/>
          <w:lang w:val="kk-KZ"/>
        </w:rPr>
      </w:pPr>
    </w:p>
    <w:p w:rsidR="005C6187" w:rsidRPr="00583B5E" w:rsidRDefault="005C6187" w:rsidP="00C52713">
      <w:pPr>
        <w:contextualSpacing/>
        <w:rPr>
          <w:b/>
          <w:bCs/>
          <w:szCs w:val="28"/>
          <w:lang w:val="kk-KZ"/>
        </w:rPr>
      </w:pPr>
      <w:r w:rsidRPr="00583B5E">
        <w:rPr>
          <w:b/>
          <w:bCs/>
          <w:szCs w:val="28"/>
          <w:lang w:val="kk-KZ"/>
        </w:rPr>
        <w:t>25-бап. Ұлттық кеңістіктік деректер инфрақұрылымының мемлекеттік геопорталы</w:t>
      </w:r>
    </w:p>
    <w:p w:rsidR="005C6187" w:rsidRPr="00583B5E" w:rsidRDefault="001C1534" w:rsidP="00C52713">
      <w:pPr>
        <w:contextualSpacing/>
        <w:rPr>
          <w:szCs w:val="28"/>
          <w:lang w:val="kk-KZ"/>
        </w:rPr>
      </w:pPr>
      <w:r w:rsidRPr="00583B5E">
        <w:rPr>
          <w:szCs w:val="28"/>
          <w:lang w:val="kk-KZ"/>
        </w:rPr>
        <w:t>1.</w:t>
      </w:r>
      <w:r w:rsidR="00CA54DE" w:rsidRPr="00583B5E">
        <w:rPr>
          <w:szCs w:val="28"/>
          <w:lang w:val="kk-KZ"/>
        </w:rPr>
        <w:t xml:space="preserve"> </w:t>
      </w:r>
      <w:r w:rsidR="005C6187" w:rsidRPr="00583B5E">
        <w:rPr>
          <w:szCs w:val="28"/>
          <w:lang w:val="kk-KZ"/>
        </w:rPr>
        <w:t xml:space="preserve">Ұлттық кеңістіктік деректер инфрақұрылымының мемлекеттік геопорталының бағдарламалық-техникалық құралдары кешенін жүргізуді, бағдарламалық-техникалық </w:t>
      </w:r>
      <w:r w:rsidR="00233F41">
        <w:rPr>
          <w:szCs w:val="28"/>
          <w:lang w:val="kk-KZ"/>
        </w:rPr>
        <w:t xml:space="preserve">қолдап отыруды </w:t>
      </w:r>
      <w:r w:rsidR="005C6187" w:rsidRPr="00583B5E">
        <w:rPr>
          <w:szCs w:val="28"/>
          <w:lang w:val="kk-KZ"/>
        </w:rPr>
        <w:t xml:space="preserve"> және жаңғыртуды </w:t>
      </w:r>
      <w:r w:rsidR="00F52CF1" w:rsidRPr="00583B5E">
        <w:rPr>
          <w:szCs w:val="28"/>
          <w:lang w:val="kk-KZ"/>
        </w:rPr>
        <w:t>уәкілетті орган</w:t>
      </w:r>
      <w:r w:rsidR="005C6187" w:rsidRPr="00583B5E">
        <w:rPr>
          <w:szCs w:val="28"/>
          <w:lang w:val="kk-KZ"/>
        </w:rPr>
        <w:t xml:space="preserve"> қамтамасыз етеді.</w:t>
      </w:r>
    </w:p>
    <w:p w:rsidR="005C6187" w:rsidRPr="00583B5E" w:rsidRDefault="001C1534" w:rsidP="00C52713">
      <w:pPr>
        <w:contextualSpacing/>
        <w:rPr>
          <w:szCs w:val="28"/>
          <w:lang w:val="kk-KZ"/>
        </w:rPr>
      </w:pPr>
      <w:r w:rsidRPr="00583B5E">
        <w:rPr>
          <w:szCs w:val="28"/>
          <w:lang w:val="kk-KZ"/>
        </w:rPr>
        <w:t>2.</w:t>
      </w:r>
      <w:r w:rsidR="00CA54DE" w:rsidRPr="00583B5E">
        <w:rPr>
          <w:szCs w:val="28"/>
          <w:lang w:val="kk-KZ"/>
        </w:rPr>
        <w:t xml:space="preserve"> </w:t>
      </w:r>
      <w:r w:rsidR="005C6187" w:rsidRPr="00583B5E">
        <w:rPr>
          <w:szCs w:val="28"/>
          <w:lang w:val="kk-KZ"/>
        </w:rPr>
        <w:t>Ұлттық кеңістіктік деректер инфрақұрылымының құрамына енгізілген кеңістіктік деректер жи</w:t>
      </w:r>
      <w:r w:rsidR="00233F41">
        <w:rPr>
          <w:szCs w:val="28"/>
          <w:lang w:val="kk-KZ"/>
        </w:rPr>
        <w:t>нақт</w:t>
      </w:r>
      <w:r w:rsidR="00FA7423" w:rsidRPr="00583B5E">
        <w:rPr>
          <w:szCs w:val="28"/>
          <w:lang w:val="kk-KZ"/>
        </w:rPr>
        <w:t>ар</w:t>
      </w:r>
      <w:r w:rsidR="005C6187" w:rsidRPr="00583B5E">
        <w:rPr>
          <w:szCs w:val="28"/>
          <w:lang w:val="kk-KZ"/>
        </w:rPr>
        <w:t>ының меншік иелері кеңістіктік деректер</w:t>
      </w:r>
      <w:r w:rsidR="00233F41">
        <w:rPr>
          <w:szCs w:val="28"/>
          <w:lang w:val="kk-KZ"/>
        </w:rPr>
        <w:t>дің</w:t>
      </w:r>
      <w:r w:rsidR="005C6187" w:rsidRPr="00583B5E">
        <w:rPr>
          <w:szCs w:val="28"/>
          <w:lang w:val="kk-KZ"/>
        </w:rPr>
        <w:t xml:space="preserve"> жи</w:t>
      </w:r>
      <w:r w:rsidR="00233F41">
        <w:rPr>
          <w:szCs w:val="28"/>
          <w:lang w:val="kk-KZ"/>
        </w:rPr>
        <w:t>нақт</w:t>
      </w:r>
      <w:r w:rsidR="00EA34EC">
        <w:rPr>
          <w:szCs w:val="28"/>
          <w:lang w:val="kk-KZ"/>
        </w:rPr>
        <w:t>ар</w:t>
      </w:r>
      <w:r w:rsidR="005C6187" w:rsidRPr="00583B5E">
        <w:rPr>
          <w:szCs w:val="28"/>
          <w:lang w:val="kk-KZ"/>
        </w:rPr>
        <w:t xml:space="preserve">ын </w:t>
      </w:r>
      <w:r w:rsidR="00233F41">
        <w:rPr>
          <w:szCs w:val="28"/>
          <w:lang w:val="kk-KZ"/>
        </w:rPr>
        <w:t>сервистер</w:t>
      </w:r>
      <w:r w:rsidR="005C6187" w:rsidRPr="00583B5E">
        <w:rPr>
          <w:szCs w:val="28"/>
          <w:lang w:val="kk-KZ"/>
        </w:rPr>
        <w:t xml:space="preserve"> мен заңнамаға қайшы келмейтін өзге де қолжетімді тәсілдердің көмегімен өз порталдарында (веб-сайттарында) орналастыруға, сондай-ақ</w:t>
      </w:r>
      <w:r w:rsidR="00B5270E" w:rsidRPr="00583B5E">
        <w:rPr>
          <w:szCs w:val="28"/>
          <w:lang w:val="kk-KZ"/>
        </w:rPr>
        <w:t xml:space="preserve"> пайдаланушылар мен Ұ</w:t>
      </w:r>
      <w:r w:rsidR="005C6187" w:rsidRPr="00583B5E">
        <w:rPr>
          <w:szCs w:val="28"/>
          <w:lang w:val="kk-KZ"/>
        </w:rPr>
        <w:t>лттық кеңістіктік деректер қорының оларға қол жеткізуін қамтамасыз етуге міндетті. Меншік иесінде өзінің порталы (веб-сайты) болмаған жағдайда, ол өзі қалыптастырған кеңістіктік деректер</w:t>
      </w:r>
      <w:r w:rsidR="00233F41">
        <w:rPr>
          <w:szCs w:val="28"/>
          <w:lang w:val="kk-KZ"/>
        </w:rPr>
        <w:t>дің</w:t>
      </w:r>
      <w:r w:rsidR="005C6187" w:rsidRPr="00583B5E">
        <w:rPr>
          <w:szCs w:val="28"/>
          <w:lang w:val="kk-KZ"/>
        </w:rPr>
        <w:t xml:space="preserve"> жи</w:t>
      </w:r>
      <w:r w:rsidR="00233F41">
        <w:rPr>
          <w:szCs w:val="28"/>
          <w:lang w:val="kk-KZ"/>
        </w:rPr>
        <w:t>нақт</w:t>
      </w:r>
      <w:r w:rsidR="00EA34EC">
        <w:rPr>
          <w:szCs w:val="28"/>
          <w:lang w:val="kk-KZ"/>
        </w:rPr>
        <w:t>ар</w:t>
      </w:r>
      <w:r w:rsidR="005C6187" w:rsidRPr="00583B5E">
        <w:rPr>
          <w:szCs w:val="28"/>
          <w:lang w:val="kk-KZ"/>
        </w:rPr>
        <w:t>ын</w:t>
      </w:r>
      <w:r w:rsidR="00B5270E" w:rsidRPr="00583B5E">
        <w:rPr>
          <w:szCs w:val="28"/>
          <w:lang w:val="kk-KZ"/>
        </w:rPr>
        <w:t xml:space="preserve"> орналастыру және осы жи</w:t>
      </w:r>
      <w:r w:rsidR="00233F41">
        <w:rPr>
          <w:szCs w:val="28"/>
          <w:lang w:val="kk-KZ"/>
        </w:rPr>
        <w:t>нақта</w:t>
      </w:r>
      <w:r w:rsidR="00B5270E" w:rsidRPr="00583B5E">
        <w:rPr>
          <w:szCs w:val="28"/>
          <w:lang w:val="kk-KZ"/>
        </w:rPr>
        <w:t>р</w:t>
      </w:r>
      <w:r w:rsidR="005C6187" w:rsidRPr="00583B5E">
        <w:rPr>
          <w:szCs w:val="28"/>
          <w:lang w:val="kk-KZ"/>
        </w:rPr>
        <w:t xml:space="preserve">мен басқа да </w:t>
      </w:r>
      <w:r w:rsidR="00233F41">
        <w:rPr>
          <w:szCs w:val="28"/>
          <w:lang w:val="kk-KZ"/>
        </w:rPr>
        <w:t>әрекеттерді</w:t>
      </w:r>
      <w:r w:rsidR="005C6187" w:rsidRPr="00583B5E">
        <w:rPr>
          <w:szCs w:val="28"/>
          <w:lang w:val="kk-KZ"/>
        </w:rPr>
        <w:t xml:space="preserve"> орындау үшін </w:t>
      </w:r>
      <w:r w:rsidR="00F52CF1" w:rsidRPr="00583B5E">
        <w:rPr>
          <w:szCs w:val="28"/>
          <w:lang w:val="kk-KZ"/>
        </w:rPr>
        <w:t>уәкілетті органға</w:t>
      </w:r>
      <w:r w:rsidR="005C6187" w:rsidRPr="00583B5E">
        <w:rPr>
          <w:szCs w:val="28"/>
          <w:lang w:val="kk-KZ"/>
        </w:rPr>
        <w:t xml:space="preserve"> жүгінуге құқылы.</w:t>
      </w:r>
    </w:p>
    <w:p w:rsidR="005C6187" w:rsidRPr="009A4EA7" w:rsidRDefault="005C6187" w:rsidP="00C52713">
      <w:pPr>
        <w:contextualSpacing/>
        <w:rPr>
          <w:b/>
          <w:bCs/>
          <w:sz w:val="36"/>
          <w:szCs w:val="28"/>
          <w:lang w:val="kk-KZ"/>
        </w:rPr>
      </w:pPr>
    </w:p>
    <w:p w:rsidR="005C6187" w:rsidRPr="00583B5E" w:rsidRDefault="005C6187" w:rsidP="00C52713">
      <w:pPr>
        <w:contextualSpacing/>
        <w:rPr>
          <w:b/>
          <w:bCs/>
          <w:szCs w:val="28"/>
          <w:lang w:val="kk-KZ" w:eastAsia="ru-RU"/>
        </w:rPr>
      </w:pPr>
      <w:r w:rsidRPr="00583B5E">
        <w:rPr>
          <w:b/>
          <w:bCs/>
          <w:szCs w:val="28"/>
          <w:lang w:val="kk-KZ" w:eastAsia="ru-RU"/>
        </w:rPr>
        <w:t xml:space="preserve">26-бап. Геосервистер және желілік </w:t>
      </w:r>
      <w:r w:rsidR="005A0F8D" w:rsidRPr="00583B5E">
        <w:rPr>
          <w:b/>
          <w:bCs/>
          <w:szCs w:val="28"/>
          <w:lang w:val="kk-KZ" w:eastAsia="ru-RU"/>
        </w:rPr>
        <w:t>сервистер</w:t>
      </w:r>
    </w:p>
    <w:p w:rsidR="005A0F8D" w:rsidRPr="00583B5E" w:rsidRDefault="005C6187" w:rsidP="00C52713">
      <w:pPr>
        <w:pStyle w:val="a5"/>
        <w:spacing w:after="0" w:line="240" w:lineRule="auto"/>
        <w:ind w:left="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 xml:space="preserve">Геопорталдардың құрамында </w:t>
      </w:r>
      <w:r w:rsidR="00233F41">
        <w:rPr>
          <w:rFonts w:ascii="Times New Roman" w:hAnsi="Times New Roman" w:cs="Times New Roman"/>
          <w:sz w:val="28"/>
          <w:szCs w:val="28"/>
          <w:lang w:val="kk-KZ"/>
        </w:rPr>
        <w:t>кеңістік деректердің мынадай сервистері</w:t>
      </w:r>
      <w:r w:rsidRPr="00583B5E">
        <w:rPr>
          <w:rFonts w:ascii="Times New Roman" w:hAnsi="Times New Roman" w:cs="Times New Roman"/>
          <w:sz w:val="28"/>
          <w:szCs w:val="28"/>
          <w:lang w:val="kk-KZ"/>
        </w:rPr>
        <w:t>:</w:t>
      </w:r>
    </w:p>
    <w:p w:rsidR="001C0BD7" w:rsidRPr="00583B5E" w:rsidRDefault="005C6187" w:rsidP="00C52713">
      <w:pPr>
        <w:pStyle w:val="a5"/>
        <w:numPr>
          <w:ilvl w:val="0"/>
          <w:numId w:val="39"/>
        </w:numPr>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ақпараттық желілерде кеңістіктік деректер мен кеңістіктік деректер</w:t>
      </w:r>
      <w:r w:rsidR="00233F41">
        <w:rPr>
          <w:rFonts w:ascii="Times New Roman" w:hAnsi="Times New Roman" w:cs="Times New Roman"/>
          <w:sz w:val="28"/>
          <w:szCs w:val="28"/>
          <w:lang w:val="kk-KZ"/>
        </w:rPr>
        <w:t>дің</w:t>
      </w:r>
      <w:r w:rsidRPr="00583B5E">
        <w:rPr>
          <w:rFonts w:ascii="Times New Roman" w:hAnsi="Times New Roman" w:cs="Times New Roman"/>
          <w:sz w:val="28"/>
          <w:szCs w:val="28"/>
          <w:lang w:val="kk-KZ"/>
        </w:rPr>
        <w:t xml:space="preserve"> </w:t>
      </w:r>
      <w:r w:rsidR="005A0F8D" w:rsidRPr="00583B5E">
        <w:rPr>
          <w:rFonts w:ascii="Times New Roman" w:hAnsi="Times New Roman" w:cs="Times New Roman"/>
          <w:sz w:val="28"/>
          <w:szCs w:val="28"/>
          <w:lang w:val="kk-KZ"/>
        </w:rPr>
        <w:t>сервистерін</w:t>
      </w:r>
      <w:r w:rsidRPr="00583B5E">
        <w:rPr>
          <w:rFonts w:ascii="Times New Roman" w:hAnsi="Times New Roman" w:cs="Times New Roman"/>
          <w:sz w:val="28"/>
          <w:szCs w:val="28"/>
          <w:lang w:val="kk-KZ"/>
        </w:rPr>
        <w:t xml:space="preserve"> анықтауды қамтамасыз ететін іздеу </w:t>
      </w:r>
      <w:r w:rsidR="005A0F8D" w:rsidRPr="00583B5E">
        <w:rPr>
          <w:rFonts w:ascii="Times New Roman" w:hAnsi="Times New Roman" w:cs="Times New Roman"/>
          <w:sz w:val="28"/>
          <w:szCs w:val="28"/>
          <w:lang w:val="kk-KZ"/>
        </w:rPr>
        <w:t>сервистері</w:t>
      </w:r>
      <w:r w:rsidRPr="00583B5E">
        <w:rPr>
          <w:rFonts w:ascii="Times New Roman" w:hAnsi="Times New Roman" w:cs="Times New Roman"/>
          <w:sz w:val="28"/>
          <w:szCs w:val="28"/>
          <w:lang w:val="kk-KZ"/>
        </w:rPr>
        <w:t>;</w:t>
      </w:r>
    </w:p>
    <w:p w:rsidR="001C1534" w:rsidRPr="00583B5E" w:rsidRDefault="005C6187" w:rsidP="00C52713">
      <w:pPr>
        <w:pStyle w:val="a5"/>
        <w:numPr>
          <w:ilvl w:val="0"/>
          <w:numId w:val="39"/>
        </w:numPr>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кеңістіктік деректерді, кеңістіктік объектілердің сипаттамалары және метадеректер</w:t>
      </w:r>
      <w:r w:rsidR="00233F41">
        <w:rPr>
          <w:rFonts w:ascii="Times New Roman" w:hAnsi="Times New Roman" w:cs="Times New Roman"/>
          <w:sz w:val="28"/>
          <w:szCs w:val="28"/>
          <w:lang w:val="kk-KZ"/>
        </w:rPr>
        <w:t>дің</w:t>
      </w:r>
      <w:r w:rsidRPr="00583B5E">
        <w:rPr>
          <w:rFonts w:ascii="Times New Roman" w:hAnsi="Times New Roman" w:cs="Times New Roman"/>
          <w:sz w:val="28"/>
          <w:szCs w:val="28"/>
          <w:lang w:val="kk-KZ"/>
        </w:rPr>
        <w:t xml:space="preserve"> мазмұны туралы ақпаратты қарау </w:t>
      </w:r>
      <w:r w:rsidR="005A0F8D" w:rsidRPr="00583B5E">
        <w:rPr>
          <w:rFonts w:ascii="Times New Roman" w:hAnsi="Times New Roman" w:cs="Times New Roman"/>
          <w:sz w:val="28"/>
          <w:szCs w:val="28"/>
          <w:lang w:val="kk-KZ"/>
        </w:rPr>
        <w:t>сервистері</w:t>
      </w:r>
      <w:r w:rsidRPr="00583B5E">
        <w:rPr>
          <w:rFonts w:ascii="Times New Roman" w:hAnsi="Times New Roman" w:cs="Times New Roman"/>
          <w:sz w:val="28"/>
          <w:szCs w:val="28"/>
          <w:lang w:val="kk-KZ"/>
        </w:rPr>
        <w:t>;</w:t>
      </w:r>
    </w:p>
    <w:p w:rsidR="001C1534" w:rsidRPr="00583B5E" w:rsidRDefault="005C6187" w:rsidP="00C52713">
      <w:pPr>
        <w:pStyle w:val="a5"/>
        <w:numPr>
          <w:ilvl w:val="0"/>
          <w:numId w:val="39"/>
        </w:numPr>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lastRenderedPageBreak/>
        <w:t xml:space="preserve">кеңістіктік деректерге тікелей қол жеткізуді немесе олардың көшірмелерін алуды қамтамасыз ететін қол жеткізу </w:t>
      </w:r>
      <w:r w:rsidR="005A0F8D" w:rsidRPr="00583B5E">
        <w:rPr>
          <w:rFonts w:ascii="Times New Roman" w:hAnsi="Times New Roman" w:cs="Times New Roman"/>
          <w:sz w:val="28"/>
          <w:szCs w:val="28"/>
          <w:lang w:val="kk-KZ"/>
        </w:rPr>
        <w:t>сервистері</w:t>
      </w:r>
      <w:r w:rsidRPr="00583B5E">
        <w:rPr>
          <w:rFonts w:ascii="Times New Roman" w:hAnsi="Times New Roman" w:cs="Times New Roman"/>
          <w:sz w:val="28"/>
          <w:szCs w:val="28"/>
          <w:lang w:val="kk-KZ"/>
        </w:rPr>
        <w:t>;</w:t>
      </w:r>
    </w:p>
    <w:p w:rsidR="001C1534" w:rsidRPr="00583B5E" w:rsidRDefault="005C6187" w:rsidP="00C52713">
      <w:pPr>
        <w:pStyle w:val="a5"/>
        <w:numPr>
          <w:ilvl w:val="0"/>
          <w:numId w:val="39"/>
        </w:numPr>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 xml:space="preserve">кеңістіктік деректердің координаттарын бір координаттар жүйесінен немесе картографиялық проекциядан </w:t>
      </w:r>
      <w:r w:rsidR="005A0F8D" w:rsidRPr="00583B5E">
        <w:rPr>
          <w:rFonts w:ascii="Times New Roman" w:hAnsi="Times New Roman" w:cs="Times New Roman"/>
          <w:sz w:val="28"/>
          <w:szCs w:val="28"/>
          <w:lang w:val="kk-KZ"/>
        </w:rPr>
        <w:t>басқасына</w:t>
      </w:r>
      <w:r w:rsidRPr="00583B5E">
        <w:rPr>
          <w:rFonts w:ascii="Times New Roman" w:hAnsi="Times New Roman" w:cs="Times New Roman"/>
          <w:sz w:val="28"/>
          <w:szCs w:val="28"/>
          <w:lang w:val="kk-KZ"/>
        </w:rPr>
        <w:t xml:space="preserve"> </w:t>
      </w:r>
      <w:r w:rsidR="008A24B7" w:rsidRPr="00583B5E">
        <w:rPr>
          <w:rFonts w:ascii="Times New Roman" w:hAnsi="Times New Roman" w:cs="Times New Roman"/>
          <w:sz w:val="28"/>
          <w:szCs w:val="28"/>
          <w:lang w:val="kk-KZ"/>
        </w:rPr>
        <w:t>трансформациялауды</w:t>
      </w:r>
      <w:r w:rsidRPr="00583B5E">
        <w:rPr>
          <w:rFonts w:ascii="Times New Roman" w:hAnsi="Times New Roman" w:cs="Times New Roman"/>
          <w:sz w:val="28"/>
          <w:szCs w:val="28"/>
          <w:lang w:val="kk-KZ"/>
        </w:rPr>
        <w:t xml:space="preserve"> және түрлендіруді қамтамасыз ететін координат</w:t>
      </w:r>
      <w:r w:rsidR="008A24B7" w:rsidRPr="00583B5E">
        <w:rPr>
          <w:rFonts w:ascii="Times New Roman" w:hAnsi="Times New Roman" w:cs="Times New Roman"/>
          <w:sz w:val="28"/>
          <w:szCs w:val="28"/>
          <w:lang w:val="kk-KZ"/>
        </w:rPr>
        <w:t>т</w:t>
      </w:r>
      <w:r w:rsidRPr="00583B5E">
        <w:rPr>
          <w:rFonts w:ascii="Times New Roman" w:hAnsi="Times New Roman" w:cs="Times New Roman"/>
          <w:sz w:val="28"/>
          <w:szCs w:val="28"/>
          <w:lang w:val="kk-KZ"/>
        </w:rPr>
        <w:t>ық операциялар</w:t>
      </w:r>
      <w:r w:rsidR="00233F41">
        <w:rPr>
          <w:rFonts w:ascii="Times New Roman" w:hAnsi="Times New Roman" w:cs="Times New Roman"/>
          <w:sz w:val="28"/>
          <w:szCs w:val="28"/>
          <w:lang w:val="kk-KZ"/>
        </w:rPr>
        <w:t>дың</w:t>
      </w:r>
      <w:r w:rsidR="005A0F8D" w:rsidRPr="00583B5E">
        <w:rPr>
          <w:rFonts w:ascii="Times New Roman" w:hAnsi="Times New Roman" w:cs="Times New Roman"/>
          <w:sz w:val="28"/>
          <w:szCs w:val="28"/>
          <w:lang w:val="kk-KZ"/>
        </w:rPr>
        <w:t xml:space="preserve"> сервистері</w:t>
      </w:r>
      <w:r w:rsidR="001C0BD7" w:rsidRPr="00583B5E">
        <w:rPr>
          <w:rFonts w:ascii="Times New Roman" w:hAnsi="Times New Roman" w:cs="Times New Roman"/>
          <w:sz w:val="28"/>
          <w:szCs w:val="28"/>
          <w:lang w:val="kk-KZ"/>
        </w:rPr>
        <w:t>;</w:t>
      </w:r>
    </w:p>
    <w:p w:rsidR="005C6187" w:rsidRPr="00583B5E" w:rsidRDefault="001964E1" w:rsidP="00C52713">
      <w:pPr>
        <w:pStyle w:val="a5"/>
        <w:numPr>
          <w:ilvl w:val="0"/>
          <w:numId w:val="39"/>
        </w:numPr>
        <w:spacing w:after="0" w:line="240" w:lineRule="auto"/>
        <w:ind w:left="0" w:firstLine="709"/>
        <w:jc w:val="both"/>
        <w:rPr>
          <w:rFonts w:ascii="Times New Roman" w:hAnsi="Times New Roman" w:cs="Times New Roman"/>
          <w:sz w:val="28"/>
          <w:szCs w:val="28"/>
          <w:lang w:val="kk-KZ"/>
        </w:rPr>
      </w:pPr>
      <w:r w:rsidRPr="00583B5E">
        <w:rPr>
          <w:rFonts w:ascii="Times New Roman" w:hAnsi="Times New Roman" w:cs="Times New Roman"/>
          <w:sz w:val="28"/>
          <w:szCs w:val="28"/>
          <w:lang w:val="kk-KZ"/>
        </w:rPr>
        <w:t>геосервистер мен желілік сервистер</w:t>
      </w:r>
      <w:r w:rsidR="00233F41">
        <w:rPr>
          <w:rFonts w:ascii="Times New Roman" w:hAnsi="Times New Roman" w:cs="Times New Roman"/>
          <w:sz w:val="28"/>
          <w:szCs w:val="28"/>
          <w:lang w:val="kk-KZ"/>
        </w:rPr>
        <w:t>дің</w:t>
      </w:r>
      <w:r w:rsidRPr="00583B5E">
        <w:rPr>
          <w:rFonts w:ascii="Times New Roman" w:hAnsi="Times New Roman" w:cs="Times New Roman"/>
          <w:sz w:val="28"/>
          <w:szCs w:val="28"/>
          <w:lang w:val="kk-KZ"/>
        </w:rPr>
        <w:t xml:space="preserve"> </w:t>
      </w:r>
      <w:r w:rsidR="001C0BD7" w:rsidRPr="00583B5E">
        <w:rPr>
          <w:rFonts w:ascii="Times New Roman" w:hAnsi="Times New Roman" w:cs="Times New Roman"/>
          <w:sz w:val="28"/>
          <w:szCs w:val="28"/>
          <w:lang w:val="kk-KZ"/>
        </w:rPr>
        <w:t>осы</w:t>
      </w:r>
      <w:r w:rsidR="005A0F8D" w:rsidRPr="00583B5E">
        <w:rPr>
          <w:rFonts w:ascii="Times New Roman" w:hAnsi="Times New Roman" w:cs="Times New Roman"/>
          <w:sz w:val="28"/>
          <w:szCs w:val="28"/>
          <w:lang w:val="kk-KZ"/>
        </w:rPr>
        <w:t xml:space="preserve"> </w:t>
      </w:r>
      <w:r w:rsidR="001C0BD7" w:rsidRPr="00583B5E">
        <w:rPr>
          <w:rFonts w:ascii="Times New Roman" w:hAnsi="Times New Roman" w:cs="Times New Roman"/>
          <w:sz w:val="28"/>
          <w:szCs w:val="28"/>
          <w:lang w:val="kk-KZ"/>
        </w:rPr>
        <w:t>Заңға сәйкес</w:t>
      </w:r>
      <w:r w:rsidRPr="00583B5E">
        <w:rPr>
          <w:rFonts w:ascii="Times New Roman" w:hAnsi="Times New Roman" w:cs="Times New Roman"/>
          <w:sz w:val="28"/>
          <w:szCs w:val="28"/>
          <w:lang w:val="kk-KZ"/>
        </w:rPr>
        <w:t xml:space="preserve"> пайдаланылуы </w:t>
      </w:r>
      <w:r w:rsidR="00233F41">
        <w:rPr>
          <w:rFonts w:ascii="Times New Roman" w:hAnsi="Times New Roman" w:cs="Times New Roman"/>
          <w:sz w:val="28"/>
          <w:szCs w:val="28"/>
          <w:lang w:val="kk-KZ"/>
        </w:rPr>
        <w:t>мүмкін болатындай</w:t>
      </w:r>
      <w:r w:rsidRPr="00583B5E">
        <w:rPr>
          <w:rFonts w:ascii="Times New Roman" w:hAnsi="Times New Roman" w:cs="Times New Roman"/>
          <w:sz w:val="28"/>
          <w:szCs w:val="28"/>
          <w:lang w:val="kk-KZ"/>
        </w:rPr>
        <w:t xml:space="preserve"> басқа сервистермен құрамдастырылған (интероперабельденген) деректерді трансформациялау сервистері</w:t>
      </w:r>
      <w:r w:rsidR="001C0BD7" w:rsidRPr="00583B5E">
        <w:rPr>
          <w:rFonts w:ascii="Times New Roman" w:hAnsi="Times New Roman" w:cs="Times New Roman"/>
          <w:sz w:val="28"/>
          <w:szCs w:val="28"/>
          <w:lang w:val="kk-KZ"/>
        </w:rPr>
        <w:t xml:space="preserve"> </w:t>
      </w:r>
      <w:r w:rsidR="005A0F8D" w:rsidRPr="00583B5E">
        <w:rPr>
          <w:rFonts w:ascii="Times New Roman" w:hAnsi="Times New Roman" w:cs="Times New Roman"/>
          <w:sz w:val="28"/>
          <w:szCs w:val="28"/>
          <w:lang w:val="kk-KZ"/>
        </w:rPr>
        <w:t xml:space="preserve">құрылады және </w:t>
      </w:r>
      <w:r w:rsidR="00233F41">
        <w:rPr>
          <w:rFonts w:ascii="Times New Roman" w:hAnsi="Times New Roman" w:cs="Times New Roman"/>
          <w:sz w:val="28"/>
          <w:szCs w:val="28"/>
          <w:lang w:val="kk-KZ"/>
        </w:rPr>
        <w:t xml:space="preserve">оларға </w:t>
      </w:r>
      <w:r w:rsidR="005A0F8D" w:rsidRPr="00583B5E">
        <w:rPr>
          <w:rFonts w:ascii="Times New Roman" w:hAnsi="Times New Roman" w:cs="Times New Roman"/>
          <w:sz w:val="28"/>
          <w:szCs w:val="28"/>
          <w:lang w:val="kk-KZ"/>
        </w:rPr>
        <w:t>қызмет көрсетіледі</w:t>
      </w:r>
      <w:r w:rsidR="005C6187" w:rsidRPr="00583B5E">
        <w:rPr>
          <w:rFonts w:ascii="Times New Roman" w:hAnsi="Times New Roman" w:cs="Times New Roman"/>
          <w:sz w:val="28"/>
          <w:szCs w:val="28"/>
          <w:lang w:val="kk-KZ"/>
        </w:rPr>
        <w:t>.</w:t>
      </w:r>
    </w:p>
    <w:p w:rsidR="005C6187" w:rsidRPr="004B4240" w:rsidRDefault="005C6187" w:rsidP="00C52713">
      <w:pPr>
        <w:pStyle w:val="a3"/>
        <w:spacing w:before="0" w:beforeAutospacing="0" w:after="0" w:afterAutospacing="0"/>
        <w:contextualSpacing/>
        <w:jc w:val="both"/>
        <w:rPr>
          <w:bCs/>
          <w:sz w:val="42"/>
          <w:szCs w:val="42"/>
          <w:lang w:val="kk-KZ"/>
        </w:rPr>
      </w:pPr>
    </w:p>
    <w:p w:rsidR="005C6187" w:rsidRPr="00583B5E" w:rsidRDefault="005C6187" w:rsidP="00C52713">
      <w:pPr>
        <w:pStyle w:val="a3"/>
        <w:spacing w:before="0" w:beforeAutospacing="0" w:after="0" w:afterAutospacing="0"/>
        <w:ind w:firstLine="709"/>
        <w:contextualSpacing/>
        <w:jc w:val="both"/>
        <w:rPr>
          <w:b/>
          <w:bCs/>
          <w:sz w:val="28"/>
          <w:szCs w:val="28"/>
          <w:lang w:val="kk-KZ"/>
        </w:rPr>
      </w:pPr>
      <w:r w:rsidRPr="00583B5E">
        <w:rPr>
          <w:b/>
          <w:bCs/>
          <w:sz w:val="28"/>
          <w:szCs w:val="28"/>
          <w:lang w:val="kk-KZ"/>
        </w:rPr>
        <w:t>27-бап. Бірыңғай цифрлық картографиялық негіз</w:t>
      </w:r>
    </w:p>
    <w:p w:rsidR="005C6187" w:rsidRPr="00583B5E" w:rsidRDefault="005C6187" w:rsidP="00C52713">
      <w:pPr>
        <w:pStyle w:val="a3"/>
        <w:tabs>
          <w:tab w:val="left" w:pos="4387"/>
        </w:tabs>
        <w:spacing w:before="0" w:beforeAutospacing="0" w:after="0" w:afterAutospacing="0"/>
        <w:ind w:firstLine="709"/>
        <w:contextualSpacing/>
        <w:jc w:val="both"/>
        <w:rPr>
          <w:sz w:val="28"/>
          <w:szCs w:val="28"/>
          <w:lang w:val="kk-KZ"/>
        </w:rPr>
      </w:pPr>
      <w:r w:rsidRPr="00583B5E">
        <w:rPr>
          <w:sz w:val="28"/>
          <w:szCs w:val="28"/>
          <w:lang w:val="kk-KZ"/>
        </w:rPr>
        <w:t>1. Уәкілетті орган бірыңғай цифрлық картографиялық негізді жасауды және жаңартуды қамтамасыз етеді.</w:t>
      </w:r>
    </w:p>
    <w:p w:rsidR="005C6187" w:rsidRPr="00583B5E" w:rsidRDefault="005C6187" w:rsidP="00C52713">
      <w:pPr>
        <w:pStyle w:val="a3"/>
        <w:tabs>
          <w:tab w:val="left" w:pos="4387"/>
        </w:tabs>
        <w:spacing w:before="0" w:beforeAutospacing="0" w:after="0" w:afterAutospacing="0"/>
        <w:ind w:firstLine="709"/>
        <w:contextualSpacing/>
        <w:jc w:val="both"/>
        <w:rPr>
          <w:sz w:val="28"/>
          <w:szCs w:val="28"/>
          <w:lang w:val="kk-KZ"/>
        </w:rPr>
      </w:pPr>
      <w:r w:rsidRPr="00583B5E">
        <w:rPr>
          <w:sz w:val="28"/>
          <w:szCs w:val="28"/>
          <w:lang w:val="kk-KZ"/>
        </w:rPr>
        <w:t>2. Бірыңғай цифрлық картографиялық негізге қойылатын талаптарды уәкілетті орган белгілейді.</w:t>
      </w:r>
    </w:p>
    <w:p w:rsidR="005C6187" w:rsidRPr="00583B5E" w:rsidRDefault="005C6187" w:rsidP="00C52713">
      <w:pPr>
        <w:pStyle w:val="a3"/>
        <w:tabs>
          <w:tab w:val="left" w:pos="4387"/>
        </w:tabs>
        <w:spacing w:before="0" w:beforeAutospacing="0" w:after="0" w:afterAutospacing="0"/>
        <w:ind w:firstLine="709"/>
        <w:contextualSpacing/>
        <w:jc w:val="both"/>
        <w:rPr>
          <w:sz w:val="28"/>
          <w:szCs w:val="28"/>
          <w:lang w:val="kk-KZ"/>
        </w:rPr>
      </w:pPr>
      <w:r w:rsidRPr="00583B5E">
        <w:rPr>
          <w:sz w:val="28"/>
          <w:szCs w:val="28"/>
          <w:lang w:val="kk-KZ"/>
        </w:rPr>
        <w:t xml:space="preserve">3. Бірыңғай цифрлық картографиялық негіз </w:t>
      </w:r>
      <w:r w:rsidR="00D355FC" w:rsidRPr="00583B5E">
        <w:rPr>
          <w:sz w:val="28"/>
          <w:szCs w:val="28"/>
          <w:lang w:val="kk-KZ"/>
        </w:rPr>
        <w:t xml:space="preserve">орталық </w:t>
      </w:r>
      <w:r w:rsidRPr="00583B5E">
        <w:rPr>
          <w:sz w:val="28"/>
          <w:szCs w:val="28"/>
          <w:lang w:val="kk-KZ"/>
        </w:rPr>
        <w:t>мемлекеттік органдарға, жергілікті атқарушы органдарға, заңды және жеке тұлғаларға ақпараттандыру объектілері арқылы беріледі.</w:t>
      </w:r>
    </w:p>
    <w:p w:rsidR="005C6187" w:rsidRPr="00583B5E" w:rsidRDefault="005C6187" w:rsidP="00C52713">
      <w:pPr>
        <w:pStyle w:val="a3"/>
        <w:tabs>
          <w:tab w:val="left" w:pos="4387"/>
        </w:tabs>
        <w:spacing w:before="0" w:beforeAutospacing="0" w:after="0" w:afterAutospacing="0"/>
        <w:ind w:firstLine="709"/>
        <w:contextualSpacing/>
        <w:jc w:val="both"/>
        <w:rPr>
          <w:sz w:val="28"/>
          <w:szCs w:val="28"/>
          <w:lang w:val="kk-KZ"/>
        </w:rPr>
      </w:pPr>
      <w:r w:rsidRPr="00583B5E">
        <w:rPr>
          <w:sz w:val="28"/>
          <w:szCs w:val="28"/>
          <w:lang w:val="kk-KZ"/>
        </w:rPr>
        <w:t xml:space="preserve">4. Бірыңғай цифрлық картографиялық негіз </w:t>
      </w:r>
      <w:r w:rsidR="00DC5C18" w:rsidRPr="00583B5E">
        <w:rPr>
          <w:sz w:val="28"/>
          <w:szCs w:val="28"/>
          <w:lang w:val="kk-KZ"/>
        </w:rPr>
        <w:t>кадастрлары</w:t>
      </w:r>
      <w:r w:rsidR="00233F41">
        <w:rPr>
          <w:sz w:val="28"/>
          <w:szCs w:val="28"/>
          <w:lang w:val="kk-KZ"/>
        </w:rPr>
        <w:t>н</w:t>
      </w:r>
      <w:r w:rsidR="00DC5C18" w:rsidRPr="00583B5E">
        <w:rPr>
          <w:sz w:val="28"/>
          <w:szCs w:val="28"/>
          <w:lang w:val="kk-KZ"/>
        </w:rPr>
        <w:t xml:space="preserve"> </w:t>
      </w:r>
      <w:r w:rsidR="00233F41" w:rsidRPr="00583B5E">
        <w:rPr>
          <w:sz w:val="28"/>
          <w:szCs w:val="28"/>
          <w:lang w:val="kk-KZ"/>
        </w:rPr>
        <w:t>қоса алғанда</w:t>
      </w:r>
      <w:r w:rsidR="00233F41">
        <w:rPr>
          <w:sz w:val="28"/>
          <w:szCs w:val="28"/>
          <w:lang w:val="kk-KZ"/>
        </w:rPr>
        <w:t>,</w:t>
      </w:r>
      <w:r w:rsidR="00233F41" w:rsidRPr="00583B5E">
        <w:rPr>
          <w:sz w:val="28"/>
          <w:szCs w:val="28"/>
          <w:lang w:val="kk-KZ"/>
        </w:rPr>
        <w:t xml:space="preserve"> </w:t>
      </w:r>
      <w:r w:rsidRPr="00583B5E">
        <w:rPr>
          <w:sz w:val="28"/>
          <w:szCs w:val="28"/>
          <w:lang w:val="kk-KZ"/>
        </w:rPr>
        <w:t>барлық м</w:t>
      </w:r>
      <w:r w:rsidR="001964E1" w:rsidRPr="00583B5E">
        <w:rPr>
          <w:sz w:val="28"/>
          <w:szCs w:val="28"/>
          <w:lang w:val="kk-KZ"/>
        </w:rPr>
        <w:t>емлекеттік ақпараттық жүйелерді</w:t>
      </w:r>
      <w:r w:rsidR="00233F41">
        <w:rPr>
          <w:sz w:val="28"/>
          <w:szCs w:val="28"/>
          <w:lang w:val="kk-KZ"/>
        </w:rPr>
        <w:t>ң</w:t>
      </w:r>
      <w:r w:rsidRPr="00583B5E">
        <w:rPr>
          <w:sz w:val="28"/>
          <w:szCs w:val="28"/>
          <w:lang w:val="kk-KZ"/>
        </w:rPr>
        <w:t>,</w:t>
      </w:r>
      <w:r w:rsidR="00A6466E">
        <w:rPr>
          <w:sz w:val="28"/>
          <w:szCs w:val="28"/>
          <w:lang w:val="kk-KZ"/>
        </w:rPr>
        <w:t xml:space="preserve"> </w:t>
      </w:r>
      <w:r w:rsidRPr="00583B5E">
        <w:rPr>
          <w:sz w:val="28"/>
          <w:szCs w:val="28"/>
          <w:lang w:val="kk-KZ"/>
        </w:rPr>
        <w:t>географиялық ақп</w:t>
      </w:r>
      <w:r w:rsidR="001964E1" w:rsidRPr="00583B5E">
        <w:rPr>
          <w:sz w:val="28"/>
          <w:szCs w:val="28"/>
          <w:lang w:val="kk-KZ"/>
        </w:rPr>
        <w:t>араттық жүйелерді</w:t>
      </w:r>
      <w:r w:rsidR="00E636DC">
        <w:rPr>
          <w:sz w:val="28"/>
          <w:szCs w:val="28"/>
          <w:lang w:val="kk-KZ"/>
        </w:rPr>
        <w:t>ң</w:t>
      </w:r>
      <w:r w:rsidR="001964E1" w:rsidRPr="00583B5E">
        <w:rPr>
          <w:sz w:val="28"/>
          <w:szCs w:val="28"/>
          <w:lang w:val="kk-KZ"/>
        </w:rPr>
        <w:t>, ресурстарды</w:t>
      </w:r>
      <w:r w:rsidR="00E636DC">
        <w:rPr>
          <w:sz w:val="28"/>
          <w:szCs w:val="28"/>
          <w:lang w:val="kk-KZ"/>
        </w:rPr>
        <w:t>ң</w:t>
      </w:r>
      <w:r w:rsidRPr="00583B5E">
        <w:rPr>
          <w:sz w:val="28"/>
          <w:szCs w:val="28"/>
          <w:lang w:val="kk-KZ"/>
        </w:rPr>
        <w:t>, геопорталдар</w:t>
      </w:r>
      <w:r w:rsidR="001964E1" w:rsidRPr="00583B5E">
        <w:rPr>
          <w:sz w:val="28"/>
          <w:szCs w:val="28"/>
          <w:lang w:val="kk-KZ"/>
        </w:rPr>
        <w:t>ды</w:t>
      </w:r>
      <w:r w:rsidR="00E636DC">
        <w:rPr>
          <w:sz w:val="28"/>
          <w:szCs w:val="28"/>
          <w:lang w:val="kk-KZ"/>
        </w:rPr>
        <w:t>ң</w:t>
      </w:r>
      <w:r w:rsidR="001964E1" w:rsidRPr="00583B5E">
        <w:rPr>
          <w:sz w:val="28"/>
          <w:szCs w:val="28"/>
          <w:lang w:val="kk-KZ"/>
        </w:rPr>
        <w:t>, геосервистерді</w:t>
      </w:r>
      <w:r w:rsidR="00E636DC">
        <w:rPr>
          <w:sz w:val="28"/>
          <w:szCs w:val="28"/>
          <w:lang w:val="kk-KZ"/>
        </w:rPr>
        <w:t>ң</w:t>
      </w:r>
      <w:r w:rsidRPr="00583B5E">
        <w:rPr>
          <w:sz w:val="28"/>
          <w:szCs w:val="28"/>
          <w:lang w:val="kk-KZ"/>
        </w:rPr>
        <w:t xml:space="preserve"> міндетті картографиялық негізі болып табылады.</w:t>
      </w:r>
    </w:p>
    <w:p w:rsidR="005C6187" w:rsidRPr="00583B5E" w:rsidRDefault="005C6187" w:rsidP="00C52713">
      <w:pPr>
        <w:pStyle w:val="a3"/>
        <w:tabs>
          <w:tab w:val="left" w:pos="4387"/>
        </w:tabs>
        <w:spacing w:before="0" w:beforeAutospacing="0" w:after="0" w:afterAutospacing="0"/>
        <w:ind w:firstLine="709"/>
        <w:contextualSpacing/>
        <w:jc w:val="both"/>
        <w:rPr>
          <w:sz w:val="28"/>
          <w:szCs w:val="28"/>
          <w:lang w:val="kk-KZ"/>
        </w:rPr>
      </w:pPr>
      <w:r w:rsidRPr="00583B5E">
        <w:rPr>
          <w:sz w:val="28"/>
          <w:szCs w:val="28"/>
          <w:lang w:val="kk-KZ"/>
        </w:rPr>
        <w:t>5. Бірыңғай цифрлық картографиялық негізд</w:t>
      </w:r>
      <w:r w:rsidR="00E636DC">
        <w:rPr>
          <w:sz w:val="28"/>
          <w:szCs w:val="28"/>
          <w:lang w:val="kk-KZ"/>
        </w:rPr>
        <w:t>ің</w:t>
      </w:r>
      <w:r w:rsidRPr="00583B5E">
        <w:rPr>
          <w:sz w:val="28"/>
          <w:szCs w:val="28"/>
          <w:lang w:val="kk-KZ"/>
        </w:rPr>
        <w:t xml:space="preserve"> мәліметтер</w:t>
      </w:r>
      <w:r w:rsidR="00E636DC">
        <w:rPr>
          <w:sz w:val="28"/>
          <w:szCs w:val="28"/>
          <w:lang w:val="kk-KZ"/>
        </w:rPr>
        <w:t>ін</w:t>
      </w:r>
      <w:r w:rsidRPr="00583B5E">
        <w:rPr>
          <w:sz w:val="28"/>
          <w:szCs w:val="28"/>
          <w:lang w:val="kk-KZ"/>
        </w:rPr>
        <w:t xml:space="preserve"> жаңарту мақсатында олардың кадастрларын</w:t>
      </w:r>
      <w:r w:rsidR="00E636DC" w:rsidRPr="00E636DC">
        <w:rPr>
          <w:sz w:val="28"/>
          <w:szCs w:val="28"/>
          <w:lang w:val="kk-KZ"/>
        </w:rPr>
        <w:t xml:space="preserve"> </w:t>
      </w:r>
      <w:r w:rsidR="00E636DC" w:rsidRPr="00583B5E">
        <w:rPr>
          <w:sz w:val="28"/>
          <w:szCs w:val="28"/>
          <w:lang w:val="kk-KZ"/>
        </w:rPr>
        <w:t>қоса алғанда, барлық мемлекеттік ақпараттық жүйелерде</w:t>
      </w:r>
      <w:r w:rsidRPr="00583B5E">
        <w:rPr>
          <w:sz w:val="28"/>
          <w:szCs w:val="28"/>
          <w:lang w:val="kk-KZ"/>
        </w:rPr>
        <w:t>, географиял</w:t>
      </w:r>
      <w:r w:rsidR="00E636DC">
        <w:rPr>
          <w:sz w:val="28"/>
          <w:szCs w:val="28"/>
          <w:lang w:val="kk-KZ"/>
        </w:rPr>
        <w:t>ық ақпараттық жүйелерде</w:t>
      </w:r>
      <w:r w:rsidRPr="00583B5E">
        <w:rPr>
          <w:sz w:val="28"/>
          <w:szCs w:val="28"/>
          <w:lang w:val="kk-KZ"/>
        </w:rPr>
        <w:t>, ресурстард</w:t>
      </w:r>
      <w:r w:rsidR="00E636DC">
        <w:rPr>
          <w:sz w:val="28"/>
          <w:szCs w:val="28"/>
          <w:lang w:val="kk-KZ"/>
        </w:rPr>
        <w:t>а</w:t>
      </w:r>
      <w:r w:rsidRPr="00583B5E">
        <w:rPr>
          <w:sz w:val="28"/>
          <w:szCs w:val="28"/>
          <w:lang w:val="kk-KZ"/>
        </w:rPr>
        <w:t>, геопорталдард</w:t>
      </w:r>
      <w:r w:rsidR="00E636DC">
        <w:rPr>
          <w:sz w:val="28"/>
          <w:szCs w:val="28"/>
          <w:lang w:val="kk-KZ"/>
        </w:rPr>
        <w:t>а</w:t>
      </w:r>
      <w:r w:rsidRPr="00583B5E">
        <w:rPr>
          <w:sz w:val="28"/>
          <w:szCs w:val="28"/>
          <w:lang w:val="kk-KZ"/>
        </w:rPr>
        <w:t>, геосервистерд</w:t>
      </w:r>
      <w:r w:rsidR="00E636DC">
        <w:rPr>
          <w:sz w:val="28"/>
          <w:szCs w:val="28"/>
          <w:lang w:val="kk-KZ"/>
        </w:rPr>
        <w:t>е</w:t>
      </w:r>
      <w:r w:rsidRPr="00583B5E">
        <w:rPr>
          <w:sz w:val="28"/>
          <w:szCs w:val="28"/>
          <w:lang w:val="kk-KZ"/>
        </w:rPr>
        <w:t xml:space="preserve"> қамтылған мәліметтер де пайдаланылуы мүмкін.</w:t>
      </w:r>
    </w:p>
    <w:p w:rsidR="00FC1EC5" w:rsidRPr="00583B5E" w:rsidRDefault="005C6187" w:rsidP="00A77C8A">
      <w:pPr>
        <w:pStyle w:val="a3"/>
        <w:tabs>
          <w:tab w:val="left" w:pos="4387"/>
        </w:tabs>
        <w:spacing w:before="0" w:beforeAutospacing="0" w:after="0" w:afterAutospacing="0"/>
        <w:ind w:firstLine="709"/>
        <w:contextualSpacing/>
        <w:jc w:val="both"/>
        <w:rPr>
          <w:sz w:val="28"/>
          <w:szCs w:val="28"/>
          <w:lang w:val="kk-KZ"/>
        </w:rPr>
      </w:pPr>
      <w:r w:rsidRPr="00583B5E">
        <w:rPr>
          <w:sz w:val="28"/>
          <w:szCs w:val="28"/>
          <w:lang w:val="kk-KZ"/>
        </w:rPr>
        <w:t xml:space="preserve">6. Бірыңғай цифрлық картографиялық негіздің мәліметтерін </w:t>
      </w:r>
      <w:r w:rsidR="009B1DD9">
        <w:rPr>
          <w:sz w:val="28"/>
          <w:szCs w:val="28"/>
          <w:lang w:val="kk-KZ"/>
        </w:rPr>
        <w:t xml:space="preserve">                    </w:t>
      </w:r>
      <w:r w:rsidRPr="00583B5E">
        <w:rPr>
          <w:sz w:val="28"/>
          <w:szCs w:val="28"/>
          <w:lang w:val="kk-KZ"/>
        </w:rPr>
        <w:t xml:space="preserve">жаңарту мақсатында бірыңғай цифрлық картографиялық негізді </w:t>
      </w:r>
      <w:r w:rsidR="009B1DD9">
        <w:rPr>
          <w:sz w:val="28"/>
          <w:szCs w:val="28"/>
          <w:lang w:val="kk-KZ"/>
        </w:rPr>
        <w:t xml:space="preserve">                   </w:t>
      </w:r>
      <w:r w:rsidRPr="00583B5E">
        <w:rPr>
          <w:sz w:val="28"/>
          <w:szCs w:val="28"/>
          <w:lang w:val="kk-KZ"/>
        </w:rPr>
        <w:t>жүргізудің мемлекеттік ақпараттық жүйесінің кадастрларын</w:t>
      </w:r>
      <w:r w:rsidR="00E636DC" w:rsidRPr="00E636DC">
        <w:rPr>
          <w:sz w:val="28"/>
          <w:szCs w:val="28"/>
          <w:lang w:val="kk-KZ"/>
        </w:rPr>
        <w:t xml:space="preserve"> </w:t>
      </w:r>
      <w:r w:rsidR="00E636DC" w:rsidRPr="00583B5E">
        <w:rPr>
          <w:sz w:val="28"/>
          <w:szCs w:val="28"/>
          <w:lang w:val="kk-KZ"/>
        </w:rPr>
        <w:t xml:space="preserve">қоса </w:t>
      </w:r>
      <w:r w:rsidR="009B1DD9">
        <w:rPr>
          <w:sz w:val="28"/>
          <w:szCs w:val="28"/>
          <w:lang w:val="kk-KZ"/>
        </w:rPr>
        <w:t xml:space="preserve">                       </w:t>
      </w:r>
      <w:r w:rsidR="00E636DC" w:rsidRPr="00583B5E">
        <w:rPr>
          <w:sz w:val="28"/>
          <w:szCs w:val="28"/>
          <w:lang w:val="kk-KZ"/>
        </w:rPr>
        <w:t>алғанда, мемлекеттік ақпараттық жүйелермен</w:t>
      </w:r>
      <w:r w:rsidRPr="00583B5E">
        <w:rPr>
          <w:sz w:val="28"/>
          <w:szCs w:val="28"/>
          <w:lang w:val="kk-KZ"/>
        </w:rPr>
        <w:t xml:space="preserve">, географиялық </w:t>
      </w:r>
      <w:r w:rsidR="009B1DD9">
        <w:rPr>
          <w:sz w:val="28"/>
          <w:szCs w:val="28"/>
          <w:lang w:val="kk-KZ"/>
        </w:rPr>
        <w:t xml:space="preserve">                       </w:t>
      </w:r>
      <w:r w:rsidRPr="00583B5E">
        <w:rPr>
          <w:sz w:val="28"/>
          <w:szCs w:val="28"/>
          <w:lang w:val="kk-KZ"/>
        </w:rPr>
        <w:t>ақпараттық жүйелер</w:t>
      </w:r>
      <w:r w:rsidR="00E636DC">
        <w:rPr>
          <w:sz w:val="28"/>
          <w:szCs w:val="28"/>
          <w:lang w:val="kk-KZ"/>
        </w:rPr>
        <w:t>мен</w:t>
      </w:r>
      <w:r w:rsidRPr="00583B5E">
        <w:rPr>
          <w:sz w:val="28"/>
          <w:szCs w:val="28"/>
          <w:lang w:val="kk-KZ"/>
        </w:rPr>
        <w:t>, ресурстар</w:t>
      </w:r>
      <w:r w:rsidR="00E636DC">
        <w:rPr>
          <w:sz w:val="28"/>
          <w:szCs w:val="28"/>
          <w:lang w:val="kk-KZ"/>
        </w:rPr>
        <w:t>мен, геопорталдармен, геосервистермен</w:t>
      </w:r>
      <w:r w:rsidRPr="00583B5E">
        <w:rPr>
          <w:sz w:val="28"/>
          <w:szCs w:val="28"/>
          <w:lang w:val="kk-KZ"/>
        </w:rPr>
        <w:t xml:space="preserve"> өзара іс-қимыл жасау т</w:t>
      </w:r>
      <w:r w:rsidR="0018674C" w:rsidRPr="00583B5E">
        <w:rPr>
          <w:sz w:val="28"/>
          <w:szCs w:val="28"/>
          <w:lang w:val="kk-KZ"/>
        </w:rPr>
        <w:t>әртібі</w:t>
      </w:r>
      <w:r w:rsidR="00583B5E" w:rsidRPr="00583B5E">
        <w:rPr>
          <w:sz w:val="28"/>
          <w:szCs w:val="28"/>
          <w:lang w:val="kk-KZ"/>
        </w:rPr>
        <w:t xml:space="preserve"> уәкілетті орган айқындайтын тәртіппен белгіленеді</w:t>
      </w:r>
      <w:r w:rsidRPr="00583B5E">
        <w:rPr>
          <w:sz w:val="28"/>
          <w:szCs w:val="28"/>
          <w:lang w:val="kk-KZ"/>
        </w:rPr>
        <w:t>.</w:t>
      </w:r>
    </w:p>
    <w:p w:rsidR="005C6187" w:rsidRPr="009B1DD9" w:rsidRDefault="005C6187" w:rsidP="00C52713">
      <w:pPr>
        <w:tabs>
          <w:tab w:val="left" w:pos="7970"/>
        </w:tabs>
        <w:ind w:firstLine="0"/>
        <w:contextualSpacing/>
        <w:rPr>
          <w:bCs/>
          <w:sz w:val="42"/>
          <w:szCs w:val="42"/>
          <w:lang w:val="kk-KZ"/>
        </w:rPr>
      </w:pPr>
    </w:p>
    <w:p w:rsidR="005C6187" w:rsidRPr="00583B5E" w:rsidRDefault="00603DFE" w:rsidP="00C52713">
      <w:pPr>
        <w:contextualSpacing/>
        <w:rPr>
          <w:b/>
          <w:szCs w:val="28"/>
          <w:lang w:val="kk-KZ"/>
        </w:rPr>
      </w:pPr>
      <w:r w:rsidRPr="00583B5E">
        <w:rPr>
          <w:b/>
          <w:szCs w:val="28"/>
          <w:lang w:val="kk-KZ"/>
        </w:rPr>
        <w:t>28</w:t>
      </w:r>
      <w:r w:rsidR="005C6187" w:rsidRPr="00583B5E">
        <w:rPr>
          <w:b/>
          <w:szCs w:val="28"/>
          <w:lang w:val="kk-KZ"/>
        </w:rPr>
        <w:t>-бап. Картографиялық өнімге авторлық құқық</w:t>
      </w:r>
    </w:p>
    <w:p w:rsidR="001C5C2D" w:rsidRPr="00481AB3" w:rsidRDefault="00943CD6" w:rsidP="00481AB3">
      <w:pPr>
        <w:contextualSpacing/>
        <w:rPr>
          <w:szCs w:val="28"/>
          <w:lang w:val="kk-KZ"/>
        </w:rPr>
      </w:pPr>
      <w:r w:rsidRPr="00583B5E">
        <w:rPr>
          <w:szCs w:val="28"/>
          <w:lang w:val="kk-KZ"/>
        </w:rPr>
        <w:t>Геодезия және</w:t>
      </w:r>
      <w:r w:rsidR="005C6187" w:rsidRPr="00583B5E">
        <w:rPr>
          <w:szCs w:val="28"/>
          <w:lang w:val="kk-KZ"/>
        </w:rPr>
        <w:t xml:space="preserve"> картография саласына жататын картографиялық өнімге авторлық құқық және </w:t>
      </w:r>
      <w:r w:rsidR="00E636DC">
        <w:rPr>
          <w:szCs w:val="28"/>
          <w:lang w:val="kk-KZ"/>
        </w:rPr>
        <w:t>оған</w:t>
      </w:r>
      <w:r w:rsidR="005C6187" w:rsidRPr="00583B5E">
        <w:rPr>
          <w:szCs w:val="28"/>
          <w:lang w:val="kk-KZ"/>
        </w:rPr>
        <w:t xml:space="preserve"> байланысты туындайтын қатынастар Қазақстан Республикасының авторлық құқық және сабақтас құқықтар туралы заңнамасымен реттеледі.</w:t>
      </w:r>
    </w:p>
    <w:p w:rsidR="009A4EA7" w:rsidRPr="009A4EA7" w:rsidRDefault="009A4EA7" w:rsidP="00C52713">
      <w:pPr>
        <w:ind w:firstLine="0"/>
        <w:contextualSpacing/>
        <w:rPr>
          <w:bCs/>
          <w:sz w:val="36"/>
          <w:szCs w:val="28"/>
          <w:lang w:val="kk-KZ"/>
        </w:rPr>
      </w:pPr>
    </w:p>
    <w:p w:rsidR="005C6187" w:rsidRPr="00583B5E" w:rsidRDefault="00603DFE" w:rsidP="00C52713">
      <w:pPr>
        <w:contextualSpacing/>
        <w:rPr>
          <w:b/>
          <w:szCs w:val="28"/>
          <w:lang w:val="kk-KZ"/>
        </w:rPr>
      </w:pPr>
      <w:r w:rsidRPr="00583B5E">
        <w:rPr>
          <w:b/>
          <w:szCs w:val="28"/>
          <w:lang w:val="kk-KZ"/>
        </w:rPr>
        <w:lastRenderedPageBreak/>
        <w:t>29</w:t>
      </w:r>
      <w:r w:rsidR="005C6187" w:rsidRPr="00583B5E">
        <w:rPr>
          <w:b/>
          <w:szCs w:val="28"/>
          <w:lang w:val="kk-KZ"/>
        </w:rPr>
        <w:t>-бап. Қазақстан Республикасының геодезия және картография саласындағы заңнамасын бұзғаны үшін жауаптылық</w:t>
      </w:r>
    </w:p>
    <w:p w:rsidR="005C6187" w:rsidRPr="00583B5E" w:rsidRDefault="005C6187" w:rsidP="00C52713">
      <w:pPr>
        <w:contextualSpacing/>
        <w:rPr>
          <w:szCs w:val="28"/>
          <w:lang w:val="kk-KZ"/>
        </w:rPr>
      </w:pPr>
      <w:r w:rsidRPr="00583B5E">
        <w:rPr>
          <w:szCs w:val="28"/>
          <w:lang w:val="kk-KZ"/>
        </w:rPr>
        <w:t xml:space="preserve">Қазақстан Республикасының геодезия және картография саласындағы заңнамасының бұзылуына кінәлі </w:t>
      </w:r>
      <w:r w:rsidR="00231E9B" w:rsidRPr="00583B5E">
        <w:rPr>
          <w:szCs w:val="28"/>
          <w:lang w:val="kk-KZ"/>
        </w:rPr>
        <w:t>адамдар</w:t>
      </w:r>
      <w:r w:rsidRPr="00583B5E">
        <w:rPr>
          <w:szCs w:val="28"/>
          <w:lang w:val="kk-KZ"/>
        </w:rPr>
        <w:t xml:space="preserve"> Қазақстан Республикасының заңнамалық актілеріне сәйкес жауапты болады.</w:t>
      </w:r>
    </w:p>
    <w:p w:rsidR="009A4EA7" w:rsidRPr="009A4EA7" w:rsidRDefault="009A4EA7" w:rsidP="00C52713">
      <w:pPr>
        <w:contextualSpacing/>
        <w:rPr>
          <w:rFonts w:eastAsia="Times New Roman"/>
          <w:spacing w:val="2"/>
          <w:sz w:val="36"/>
          <w:szCs w:val="28"/>
          <w:lang w:val="kk-KZ" w:eastAsia="ru-RU"/>
        </w:rPr>
      </w:pPr>
    </w:p>
    <w:p w:rsidR="005C6187" w:rsidRDefault="00490E7F" w:rsidP="008661A5">
      <w:pPr>
        <w:contextualSpacing/>
        <w:rPr>
          <w:rFonts w:eastAsia="Times New Roman"/>
          <w:b/>
          <w:bCs/>
          <w:szCs w:val="28"/>
          <w:lang w:val="kk-KZ"/>
        </w:rPr>
      </w:pPr>
      <w:r w:rsidRPr="00583B5E">
        <w:rPr>
          <w:rFonts w:eastAsia="Times New Roman"/>
          <w:b/>
          <w:bCs/>
          <w:szCs w:val="28"/>
          <w:lang w:val="kk-KZ"/>
        </w:rPr>
        <w:t>4</w:t>
      </w:r>
      <w:r w:rsidR="005C6187" w:rsidRPr="00583B5E">
        <w:rPr>
          <w:rFonts w:eastAsia="Times New Roman"/>
          <w:b/>
          <w:bCs/>
          <w:szCs w:val="28"/>
          <w:lang w:val="kk-KZ"/>
        </w:rPr>
        <w:t>-тарау. Геодезиялық және картографиялық бақылау</w:t>
      </w:r>
    </w:p>
    <w:p w:rsidR="004B4240" w:rsidRPr="008661A5" w:rsidRDefault="004B4240" w:rsidP="008661A5">
      <w:pPr>
        <w:contextualSpacing/>
        <w:rPr>
          <w:rFonts w:eastAsia="Times New Roman"/>
          <w:b/>
          <w:bCs/>
          <w:szCs w:val="28"/>
          <w:lang w:val="kk-KZ"/>
        </w:rPr>
      </w:pPr>
    </w:p>
    <w:p w:rsidR="005C6187" w:rsidRPr="00583B5E" w:rsidRDefault="00603DFE" w:rsidP="00C52713">
      <w:pPr>
        <w:contextualSpacing/>
        <w:rPr>
          <w:rFonts w:eastAsia="Times New Roman"/>
          <w:b/>
          <w:bCs/>
          <w:szCs w:val="28"/>
          <w:lang w:val="kk-KZ"/>
        </w:rPr>
      </w:pPr>
      <w:r w:rsidRPr="00583B5E">
        <w:rPr>
          <w:rFonts w:eastAsia="Times New Roman"/>
          <w:b/>
          <w:bCs/>
          <w:szCs w:val="28"/>
          <w:lang w:val="kk-KZ"/>
        </w:rPr>
        <w:t>30</w:t>
      </w:r>
      <w:r w:rsidR="005C6187" w:rsidRPr="00583B5E">
        <w:rPr>
          <w:rFonts w:eastAsia="Times New Roman"/>
          <w:b/>
          <w:bCs/>
          <w:szCs w:val="28"/>
          <w:lang w:val="kk-KZ"/>
        </w:rPr>
        <w:t>-бап. Геодезия және картография саласындағы мемлекеттік бақылау</w:t>
      </w:r>
    </w:p>
    <w:p w:rsidR="00D355FC" w:rsidRPr="00583B5E" w:rsidRDefault="00DA3A7B" w:rsidP="00C52713">
      <w:pPr>
        <w:contextualSpacing/>
        <w:rPr>
          <w:szCs w:val="28"/>
          <w:lang w:val="kk-KZ"/>
        </w:rPr>
      </w:pPr>
      <w:r w:rsidRPr="00583B5E">
        <w:rPr>
          <w:szCs w:val="28"/>
          <w:lang w:val="kk-KZ"/>
        </w:rPr>
        <w:t>1</w:t>
      </w:r>
      <w:r w:rsidR="00D355FC" w:rsidRPr="00583B5E">
        <w:rPr>
          <w:szCs w:val="28"/>
          <w:lang w:val="kk-KZ"/>
        </w:rPr>
        <w:t>. Қазақстан Республикасындағы геодезиялық және картографиялық қызметті мемлекеттік бақылау</w:t>
      </w:r>
      <w:r w:rsidR="00481AB3">
        <w:rPr>
          <w:szCs w:val="28"/>
          <w:lang w:val="kk-KZ"/>
        </w:rPr>
        <w:t>ды</w:t>
      </w:r>
      <w:r w:rsidR="00A6466E">
        <w:rPr>
          <w:szCs w:val="28"/>
          <w:lang w:val="kk-KZ"/>
        </w:rPr>
        <w:t xml:space="preserve"> </w:t>
      </w:r>
      <w:r w:rsidR="005E4866" w:rsidRPr="00583B5E">
        <w:rPr>
          <w:szCs w:val="28"/>
          <w:lang w:val="kk-KZ"/>
        </w:rPr>
        <w:t>геодезия</w:t>
      </w:r>
      <w:r w:rsidR="00481AB3">
        <w:rPr>
          <w:szCs w:val="28"/>
          <w:lang w:val="kk-KZ"/>
        </w:rPr>
        <w:t>лық</w:t>
      </w:r>
      <w:r w:rsidR="005E4866" w:rsidRPr="00583B5E">
        <w:rPr>
          <w:szCs w:val="28"/>
          <w:lang w:val="kk-KZ"/>
        </w:rPr>
        <w:t xml:space="preserve"> және картография</w:t>
      </w:r>
      <w:r w:rsidR="00481AB3">
        <w:rPr>
          <w:szCs w:val="28"/>
          <w:lang w:val="kk-KZ"/>
        </w:rPr>
        <w:t>лық қызмет</w:t>
      </w:r>
      <w:r w:rsidR="005E4866" w:rsidRPr="00583B5E">
        <w:rPr>
          <w:szCs w:val="28"/>
          <w:lang w:val="kk-KZ"/>
        </w:rPr>
        <w:t xml:space="preserve"> саласындағы</w:t>
      </w:r>
      <w:r w:rsidR="00A6466E">
        <w:rPr>
          <w:szCs w:val="28"/>
          <w:lang w:val="kk-KZ"/>
        </w:rPr>
        <w:t xml:space="preserve"> </w:t>
      </w:r>
      <w:r w:rsidR="005E4866" w:rsidRPr="00583B5E">
        <w:rPr>
          <w:szCs w:val="28"/>
          <w:lang w:val="kk-KZ"/>
        </w:rPr>
        <w:t xml:space="preserve">субъектілердің Қазақстан Республикасының </w:t>
      </w:r>
      <w:r w:rsidR="00481AB3" w:rsidRPr="00583B5E">
        <w:rPr>
          <w:szCs w:val="28"/>
          <w:lang w:val="kk-KZ"/>
        </w:rPr>
        <w:t xml:space="preserve">геодезия және картография саласындағы </w:t>
      </w:r>
      <w:r w:rsidR="005E4866" w:rsidRPr="00583B5E">
        <w:rPr>
          <w:szCs w:val="28"/>
          <w:lang w:val="kk-KZ"/>
        </w:rPr>
        <w:t xml:space="preserve">заңнамасын сақтауын қамтамасыз ету мақсатында </w:t>
      </w:r>
      <w:r w:rsidR="00D355FC" w:rsidRPr="00583B5E">
        <w:rPr>
          <w:szCs w:val="28"/>
          <w:lang w:val="kk-KZ"/>
        </w:rPr>
        <w:t>уәкілетті орган және астананың, республикалық маңызы бар қалалардың,</w:t>
      </w:r>
      <w:r w:rsidR="005E4866" w:rsidRPr="00583B5E">
        <w:rPr>
          <w:szCs w:val="28"/>
          <w:lang w:val="kk-KZ"/>
        </w:rPr>
        <w:t xml:space="preserve"> облыстық маңызы бар қ</w:t>
      </w:r>
      <w:r w:rsidR="00B664F6" w:rsidRPr="00583B5E">
        <w:rPr>
          <w:szCs w:val="28"/>
          <w:lang w:val="kk-KZ"/>
        </w:rPr>
        <w:t>алалардың, сондай-ақ</w:t>
      </w:r>
      <w:r w:rsidR="005E4866" w:rsidRPr="00583B5E">
        <w:rPr>
          <w:szCs w:val="28"/>
          <w:lang w:val="kk-KZ"/>
        </w:rPr>
        <w:t xml:space="preserve"> облыс аудандарын</w:t>
      </w:r>
      <w:r w:rsidR="00D355FC" w:rsidRPr="00583B5E">
        <w:rPr>
          <w:szCs w:val="28"/>
          <w:lang w:val="kk-KZ"/>
        </w:rPr>
        <w:t>ың жергілікті атқарушы органдары Қазақстан Республикасының Кәсіпкерлік кодексіне сәйкес өз құзыреті шегінде тексеру және профилактикалық бақылау нысанында жүзеге асырады.</w:t>
      </w:r>
    </w:p>
    <w:p w:rsidR="00D355FC" w:rsidRPr="00583B5E" w:rsidRDefault="00DA3A7B" w:rsidP="00C52713">
      <w:pPr>
        <w:contextualSpacing/>
        <w:rPr>
          <w:szCs w:val="28"/>
          <w:lang w:val="kk-KZ"/>
        </w:rPr>
      </w:pPr>
      <w:r w:rsidRPr="00583B5E">
        <w:rPr>
          <w:szCs w:val="28"/>
          <w:lang w:val="kk-KZ"/>
        </w:rPr>
        <w:t>2</w:t>
      </w:r>
      <w:r w:rsidR="00D355FC" w:rsidRPr="00583B5E">
        <w:rPr>
          <w:szCs w:val="28"/>
          <w:lang w:val="kk-KZ"/>
        </w:rPr>
        <w:t>. Уәкілетті орган:</w:t>
      </w:r>
    </w:p>
    <w:p w:rsidR="00D355FC" w:rsidRPr="00583B5E" w:rsidRDefault="00D355FC" w:rsidP="00C52713">
      <w:pPr>
        <w:contextualSpacing/>
        <w:rPr>
          <w:szCs w:val="28"/>
          <w:lang w:val="kk-KZ"/>
        </w:rPr>
      </w:pPr>
      <w:r w:rsidRPr="00583B5E">
        <w:rPr>
          <w:szCs w:val="28"/>
          <w:lang w:val="kk-KZ"/>
        </w:rPr>
        <w:t xml:space="preserve">1) геодезиялық және картографиялық жұмыстарды орындауға және олардың нәтижелеріне қойылатын </w:t>
      </w:r>
      <w:r w:rsidR="00566C74" w:rsidRPr="00583B5E">
        <w:rPr>
          <w:szCs w:val="28"/>
          <w:lang w:val="kk-KZ"/>
        </w:rPr>
        <w:t xml:space="preserve">нормативтік </w:t>
      </w:r>
      <w:r w:rsidRPr="00583B5E">
        <w:rPr>
          <w:szCs w:val="28"/>
          <w:lang w:val="kk-KZ"/>
        </w:rPr>
        <w:t>техникалық құжаттар</w:t>
      </w:r>
      <w:r w:rsidR="000A22A4" w:rsidRPr="00583B5E">
        <w:rPr>
          <w:szCs w:val="28"/>
          <w:lang w:val="kk-KZ"/>
        </w:rPr>
        <w:t xml:space="preserve"> талаптарының сақталуына</w:t>
      </w:r>
      <w:r w:rsidRPr="00583B5E">
        <w:rPr>
          <w:szCs w:val="28"/>
          <w:lang w:val="kk-KZ"/>
        </w:rPr>
        <w:t>;</w:t>
      </w:r>
    </w:p>
    <w:p w:rsidR="00D355FC" w:rsidRPr="00583B5E" w:rsidRDefault="000268D3" w:rsidP="00C52713">
      <w:pPr>
        <w:contextualSpacing/>
        <w:rPr>
          <w:szCs w:val="28"/>
          <w:lang w:val="kk-KZ"/>
        </w:rPr>
      </w:pPr>
      <w:r w:rsidRPr="00583B5E">
        <w:rPr>
          <w:szCs w:val="28"/>
          <w:lang w:val="kk-KZ"/>
        </w:rPr>
        <w:t>2) М</w:t>
      </w:r>
      <w:r w:rsidR="00D355FC" w:rsidRPr="00583B5E">
        <w:rPr>
          <w:szCs w:val="28"/>
          <w:lang w:val="kk-KZ"/>
        </w:rPr>
        <w:t>емлекеттік шекараны</w:t>
      </w:r>
      <w:r w:rsidR="009F76C1">
        <w:rPr>
          <w:szCs w:val="28"/>
          <w:lang w:val="kk-KZ"/>
        </w:rPr>
        <w:t>ң</w:t>
      </w:r>
      <w:r w:rsidR="00D355FC" w:rsidRPr="00583B5E">
        <w:rPr>
          <w:szCs w:val="28"/>
          <w:lang w:val="kk-KZ"/>
        </w:rPr>
        <w:t xml:space="preserve"> картографиялық материалдарда көр</w:t>
      </w:r>
      <w:r w:rsidRPr="00583B5E">
        <w:rPr>
          <w:szCs w:val="28"/>
          <w:lang w:val="kk-KZ"/>
        </w:rPr>
        <w:t>сет</w:t>
      </w:r>
      <w:r w:rsidR="009F76C1">
        <w:rPr>
          <w:szCs w:val="28"/>
          <w:lang w:val="kk-KZ"/>
        </w:rPr>
        <w:t>ілуіне</w:t>
      </w:r>
      <w:r w:rsidR="00D355FC" w:rsidRPr="00583B5E">
        <w:rPr>
          <w:szCs w:val="28"/>
          <w:lang w:val="kk-KZ"/>
        </w:rPr>
        <w:t>;</w:t>
      </w:r>
    </w:p>
    <w:p w:rsidR="00D355FC" w:rsidRPr="00583B5E" w:rsidRDefault="00D355FC" w:rsidP="00C52713">
      <w:pPr>
        <w:contextualSpacing/>
        <w:rPr>
          <w:szCs w:val="28"/>
          <w:lang w:val="kk-KZ"/>
        </w:rPr>
      </w:pPr>
      <w:r w:rsidRPr="00583B5E">
        <w:rPr>
          <w:szCs w:val="28"/>
          <w:lang w:val="kk-KZ"/>
        </w:rPr>
        <w:t xml:space="preserve">3) Қазақстан Республикасының </w:t>
      </w:r>
      <w:r w:rsidR="009F76C1" w:rsidRPr="00583B5E">
        <w:rPr>
          <w:szCs w:val="28"/>
          <w:lang w:val="kk-KZ"/>
        </w:rPr>
        <w:t xml:space="preserve">географиялық объектілердің атаулары туралы </w:t>
      </w:r>
      <w:r w:rsidRPr="00583B5E">
        <w:rPr>
          <w:szCs w:val="28"/>
          <w:lang w:val="kk-KZ"/>
        </w:rPr>
        <w:t>заңнамасында белгіленген</w:t>
      </w:r>
      <w:r w:rsidR="009F76C1">
        <w:rPr>
          <w:szCs w:val="28"/>
          <w:lang w:val="kk-KZ"/>
        </w:rPr>
        <w:t>,</w:t>
      </w:r>
      <w:r w:rsidRPr="00583B5E">
        <w:rPr>
          <w:szCs w:val="28"/>
          <w:lang w:val="kk-KZ"/>
        </w:rPr>
        <w:t xml:space="preserve"> құжаттарда, картографиялық және өзге де басылымдарда географиялық объектілердің атауларын пайдалану қағидаларының сақталуына;</w:t>
      </w:r>
    </w:p>
    <w:p w:rsidR="00D355FC" w:rsidRPr="00583B5E" w:rsidRDefault="00D355FC" w:rsidP="00C52713">
      <w:pPr>
        <w:contextualSpacing/>
        <w:rPr>
          <w:szCs w:val="28"/>
          <w:lang w:val="kk-KZ"/>
        </w:rPr>
      </w:pPr>
      <w:r w:rsidRPr="00583B5E">
        <w:rPr>
          <w:szCs w:val="28"/>
          <w:lang w:val="kk-KZ"/>
        </w:rPr>
        <w:t xml:space="preserve">4) Қазақстан Республикасының Ұлттық кеңістіктік деректер қорына бюджет қаражаты есебінен </w:t>
      </w:r>
      <w:r w:rsidR="009F76C1">
        <w:rPr>
          <w:szCs w:val="28"/>
          <w:lang w:val="kk-KZ"/>
        </w:rPr>
        <w:t>жасалған</w:t>
      </w:r>
      <w:r w:rsidRPr="00583B5E">
        <w:rPr>
          <w:szCs w:val="28"/>
          <w:lang w:val="kk-KZ"/>
        </w:rPr>
        <w:t xml:space="preserve"> материалдар мен метадеректер көшірмелер</w:t>
      </w:r>
      <w:r w:rsidR="000A22A4" w:rsidRPr="00583B5E">
        <w:rPr>
          <w:szCs w:val="28"/>
          <w:lang w:val="kk-KZ"/>
        </w:rPr>
        <w:t>інің бір данасын уақтылы беруге</w:t>
      </w:r>
      <w:r w:rsidRPr="00583B5E">
        <w:rPr>
          <w:szCs w:val="28"/>
          <w:lang w:val="kk-KZ"/>
        </w:rPr>
        <w:t>;</w:t>
      </w:r>
    </w:p>
    <w:p w:rsidR="00D355FC" w:rsidRPr="00583B5E" w:rsidRDefault="00603DFE" w:rsidP="00C52713">
      <w:pPr>
        <w:contextualSpacing/>
        <w:rPr>
          <w:szCs w:val="28"/>
          <w:lang w:val="kk-KZ"/>
        </w:rPr>
      </w:pPr>
      <w:r w:rsidRPr="00583B5E">
        <w:rPr>
          <w:szCs w:val="28"/>
          <w:lang w:val="kk-KZ"/>
        </w:rPr>
        <w:t>5</w:t>
      </w:r>
      <w:r w:rsidR="00D355FC" w:rsidRPr="00583B5E">
        <w:rPr>
          <w:szCs w:val="28"/>
          <w:lang w:val="kk-KZ"/>
        </w:rPr>
        <w:t>) бюджет қаражаты есебінен алынған геодезиялық, картографиялық, аэроғарыштық түсірілім материалдары мен деректерін есепке алу, сақтау, пайдалану және өтк</w:t>
      </w:r>
      <w:r w:rsidR="000A22A4" w:rsidRPr="00583B5E">
        <w:rPr>
          <w:szCs w:val="28"/>
          <w:lang w:val="kk-KZ"/>
        </w:rPr>
        <w:t>ізу тәртібінің сақталуына мемлекеттік бақылауды ұйымдастырады және жүргізеді</w:t>
      </w:r>
      <w:r w:rsidR="00D355FC" w:rsidRPr="00583B5E">
        <w:rPr>
          <w:szCs w:val="28"/>
          <w:lang w:val="kk-KZ"/>
        </w:rPr>
        <w:t>.</w:t>
      </w:r>
    </w:p>
    <w:p w:rsidR="00D355FC" w:rsidRPr="00583B5E" w:rsidRDefault="00DA3A7B" w:rsidP="00C52713">
      <w:pPr>
        <w:contextualSpacing/>
        <w:rPr>
          <w:szCs w:val="28"/>
          <w:lang w:val="kk-KZ"/>
        </w:rPr>
      </w:pPr>
      <w:r w:rsidRPr="00583B5E">
        <w:rPr>
          <w:szCs w:val="28"/>
          <w:lang w:val="kk-KZ"/>
        </w:rPr>
        <w:t>3</w:t>
      </w:r>
      <w:r w:rsidR="00D355FC" w:rsidRPr="00583B5E">
        <w:rPr>
          <w:szCs w:val="28"/>
          <w:lang w:val="kk-KZ"/>
        </w:rPr>
        <w:t>. Астананың, республикалық маңызы бар қалалардың, облыстық маңызы бар қалалардың,</w:t>
      </w:r>
      <w:r w:rsidR="000A22A4" w:rsidRPr="00583B5E">
        <w:rPr>
          <w:szCs w:val="28"/>
          <w:lang w:val="kk-KZ"/>
        </w:rPr>
        <w:t xml:space="preserve"> сондай-ақ облыс аудандарын</w:t>
      </w:r>
      <w:r w:rsidR="00D355FC" w:rsidRPr="00583B5E">
        <w:rPr>
          <w:szCs w:val="28"/>
          <w:lang w:val="kk-KZ"/>
        </w:rPr>
        <w:t>ың жергілікті атқарушы органдары геодезиялық пункттердің сақталуын қамтамасыз етуге бақылауды жүзеге асырады.</w:t>
      </w:r>
    </w:p>
    <w:p w:rsidR="005C6187" w:rsidRPr="004B4240" w:rsidRDefault="005C6187" w:rsidP="00A77C8A">
      <w:pPr>
        <w:ind w:firstLine="0"/>
        <w:contextualSpacing/>
        <w:rPr>
          <w:sz w:val="40"/>
          <w:szCs w:val="40"/>
          <w:lang w:val="kk-KZ"/>
        </w:rPr>
      </w:pPr>
    </w:p>
    <w:p w:rsidR="005C6187" w:rsidRPr="00583B5E" w:rsidRDefault="00603DFE" w:rsidP="00C52713">
      <w:pPr>
        <w:contextualSpacing/>
        <w:rPr>
          <w:b/>
          <w:szCs w:val="28"/>
          <w:lang w:val="kk-KZ"/>
        </w:rPr>
      </w:pPr>
      <w:r w:rsidRPr="00583B5E">
        <w:rPr>
          <w:b/>
          <w:szCs w:val="28"/>
          <w:lang w:val="kk-KZ"/>
        </w:rPr>
        <w:t>31</w:t>
      </w:r>
      <w:r w:rsidR="005C6187" w:rsidRPr="00583B5E">
        <w:rPr>
          <w:b/>
          <w:szCs w:val="28"/>
          <w:lang w:val="kk-KZ"/>
        </w:rPr>
        <w:t>-бап. Бақылау субъектісіне (объектісіне) бармай профилактикалық бақылау жүргізу тәртібі</w:t>
      </w:r>
    </w:p>
    <w:p w:rsidR="005C6187" w:rsidRPr="00583B5E" w:rsidRDefault="005C6187" w:rsidP="00C52713">
      <w:pPr>
        <w:contextualSpacing/>
        <w:rPr>
          <w:szCs w:val="28"/>
          <w:lang w:val="kk-KZ"/>
        </w:rPr>
      </w:pPr>
      <w:r w:rsidRPr="00583B5E">
        <w:rPr>
          <w:szCs w:val="28"/>
          <w:lang w:val="kk-KZ"/>
        </w:rPr>
        <w:lastRenderedPageBreak/>
        <w:t>1. Бақылау субъектісіне (объектісіне) бармай профила</w:t>
      </w:r>
      <w:r w:rsidR="00860035" w:rsidRPr="00583B5E">
        <w:rPr>
          <w:szCs w:val="28"/>
          <w:lang w:val="kk-KZ"/>
        </w:rPr>
        <w:t xml:space="preserve">ктикалық бақылауды </w:t>
      </w:r>
      <w:r w:rsidR="00B664F6" w:rsidRPr="00583B5E">
        <w:rPr>
          <w:szCs w:val="28"/>
          <w:lang w:val="kk-KZ"/>
        </w:rPr>
        <w:t xml:space="preserve">геодезиялық және картографиялық қызметті жүзеге асыратын жеке және заңды тұлғалар болып табылатын </w:t>
      </w:r>
      <w:r w:rsidRPr="00583B5E">
        <w:rPr>
          <w:szCs w:val="28"/>
          <w:lang w:val="kk-KZ"/>
        </w:rPr>
        <w:t>бақылау субъектілеріне қатысты уәкілетті орган, респу</w:t>
      </w:r>
      <w:r w:rsidR="00A77C8A" w:rsidRPr="00583B5E">
        <w:rPr>
          <w:szCs w:val="28"/>
          <w:lang w:val="kk-KZ"/>
        </w:rPr>
        <w:t>бликалық маңызы бар қалалардың,</w:t>
      </w:r>
      <w:r w:rsidRPr="00583B5E">
        <w:rPr>
          <w:szCs w:val="28"/>
          <w:lang w:val="kk-KZ"/>
        </w:rPr>
        <w:t xml:space="preserve"> </w:t>
      </w:r>
      <w:r w:rsidR="00610D15" w:rsidRPr="00610D15">
        <w:rPr>
          <w:szCs w:val="28"/>
          <w:lang w:val="kk-KZ"/>
        </w:rPr>
        <w:t>астананың,</w:t>
      </w:r>
      <w:r w:rsidR="00610D15">
        <w:rPr>
          <w:szCs w:val="28"/>
          <w:lang w:val="kk-KZ"/>
        </w:rPr>
        <w:t xml:space="preserve"> </w:t>
      </w:r>
      <w:r w:rsidRPr="00583B5E">
        <w:rPr>
          <w:szCs w:val="28"/>
          <w:lang w:val="kk-KZ"/>
        </w:rPr>
        <w:t>облыстық маңызы бар қалалардың</w:t>
      </w:r>
      <w:r w:rsidR="00A77C8A" w:rsidRPr="00583B5E">
        <w:rPr>
          <w:szCs w:val="28"/>
          <w:lang w:val="kk-KZ"/>
        </w:rPr>
        <w:t>,</w:t>
      </w:r>
      <w:r w:rsidRPr="00583B5E">
        <w:rPr>
          <w:szCs w:val="28"/>
          <w:lang w:val="kk-KZ"/>
        </w:rPr>
        <w:t xml:space="preserve"> </w:t>
      </w:r>
      <w:r w:rsidR="00A77C8A" w:rsidRPr="00583B5E">
        <w:rPr>
          <w:szCs w:val="28"/>
          <w:lang w:val="kk-KZ"/>
        </w:rPr>
        <w:t xml:space="preserve">облыс аудандарының </w:t>
      </w:r>
      <w:r w:rsidRPr="00583B5E">
        <w:rPr>
          <w:szCs w:val="28"/>
          <w:lang w:val="kk-KZ"/>
        </w:rPr>
        <w:t>жергілікті атқарушы органдары жүргізеді.</w:t>
      </w:r>
    </w:p>
    <w:p w:rsidR="005C6187" w:rsidRPr="00583B5E" w:rsidRDefault="005C6187" w:rsidP="00C52713">
      <w:pPr>
        <w:contextualSpacing/>
        <w:rPr>
          <w:szCs w:val="28"/>
          <w:lang w:val="kk-KZ"/>
        </w:rPr>
      </w:pPr>
      <w:r w:rsidRPr="00583B5E">
        <w:rPr>
          <w:szCs w:val="28"/>
          <w:lang w:val="kk-KZ"/>
        </w:rPr>
        <w:t>2. Бақылау субъектісіне (объектісіне) бармай профилактикалық бақылаудың мақсаттары геодезиялық және (немесе) картографиялық жұмыстарды жүргізуді жүзеге асыратын субъектілерге белгіленген талаптар</w:t>
      </w:r>
      <w:r w:rsidR="008E25BB" w:rsidRPr="00583B5E">
        <w:rPr>
          <w:szCs w:val="28"/>
          <w:lang w:val="kk-KZ"/>
        </w:rPr>
        <w:t xml:space="preserve"> бұзушылықтарын</w:t>
      </w:r>
      <w:r w:rsidR="00610D15">
        <w:rPr>
          <w:szCs w:val="28"/>
          <w:lang w:val="kk-KZ"/>
        </w:rPr>
        <w:t>ың</w:t>
      </w:r>
      <w:r w:rsidRPr="00583B5E">
        <w:rPr>
          <w:szCs w:val="28"/>
          <w:lang w:val="kk-KZ"/>
        </w:rPr>
        <w:t xml:space="preserve"> уақтылы жолын кесу, бақылау субъектілеріне бақылау субъектісіне (объектісіне) бармай профилактикалық бақылау нәтижелері бойынша уәкілетті орган анықтаған бұзушылықтарды өз бетінше жою құқығын беру </w:t>
      </w:r>
      <w:r w:rsidR="00610D15" w:rsidRPr="00583B5E">
        <w:rPr>
          <w:szCs w:val="28"/>
          <w:lang w:val="kk-KZ"/>
        </w:rPr>
        <w:t>және оларға әкімшілік жүктемені төмендет</w:t>
      </w:r>
      <w:r w:rsidR="00610D15">
        <w:rPr>
          <w:szCs w:val="28"/>
          <w:lang w:val="kk-KZ"/>
        </w:rPr>
        <w:t>у</w:t>
      </w:r>
      <w:r w:rsidR="00610D15" w:rsidRPr="00583B5E">
        <w:rPr>
          <w:szCs w:val="28"/>
          <w:lang w:val="kk-KZ"/>
        </w:rPr>
        <w:t xml:space="preserve"> </w:t>
      </w:r>
      <w:r w:rsidRPr="00583B5E">
        <w:rPr>
          <w:szCs w:val="28"/>
          <w:lang w:val="kk-KZ"/>
        </w:rPr>
        <w:t>болып табылады.</w:t>
      </w:r>
    </w:p>
    <w:p w:rsidR="005C6187" w:rsidRPr="00583B5E" w:rsidRDefault="005C6187" w:rsidP="00C52713">
      <w:pPr>
        <w:contextualSpacing/>
        <w:rPr>
          <w:szCs w:val="28"/>
          <w:lang w:val="kk-KZ"/>
        </w:rPr>
      </w:pPr>
      <w:r w:rsidRPr="00583B5E">
        <w:rPr>
          <w:szCs w:val="28"/>
          <w:lang w:val="kk-KZ"/>
        </w:rPr>
        <w:t>3. Бақылау субъектісіне (объектісіне) бармай профилактикалық бақылау</w:t>
      </w:r>
      <w:r w:rsidR="005E4866" w:rsidRPr="00583B5E">
        <w:rPr>
          <w:szCs w:val="28"/>
          <w:lang w:val="kk-KZ"/>
        </w:rPr>
        <w:t xml:space="preserve"> Қазақстан Республикасының заңнамасында </w:t>
      </w:r>
      <w:r w:rsidR="00610D15">
        <w:rPr>
          <w:szCs w:val="28"/>
          <w:lang w:val="kk-KZ"/>
        </w:rPr>
        <w:t>көзделген</w:t>
      </w:r>
      <w:r w:rsidRPr="00583B5E">
        <w:rPr>
          <w:szCs w:val="28"/>
          <w:lang w:val="kk-KZ"/>
        </w:rPr>
        <w:t xml:space="preserve"> материалдарды, оның ішінде Қазақстан Республикасының Ұлттық кеңістіктік деректер қорынан</w:t>
      </w:r>
      <w:r w:rsidR="00610D15">
        <w:rPr>
          <w:szCs w:val="28"/>
          <w:lang w:val="kk-KZ"/>
        </w:rPr>
        <w:t xml:space="preserve"> материалдарды</w:t>
      </w:r>
      <w:r w:rsidRPr="00583B5E">
        <w:rPr>
          <w:szCs w:val="28"/>
          <w:lang w:val="kk-KZ"/>
        </w:rPr>
        <w:t xml:space="preserve"> талдау және жинау </w:t>
      </w:r>
      <w:r w:rsidR="00610D15">
        <w:rPr>
          <w:szCs w:val="28"/>
          <w:lang w:val="kk-KZ"/>
        </w:rPr>
        <w:t>арқылы</w:t>
      </w:r>
      <w:r w:rsidRPr="00583B5E">
        <w:rPr>
          <w:szCs w:val="28"/>
          <w:lang w:val="kk-KZ"/>
        </w:rPr>
        <w:t xml:space="preserve"> жүргізіледі.</w:t>
      </w:r>
    </w:p>
    <w:p w:rsidR="005C6187" w:rsidRPr="00583B5E" w:rsidRDefault="005C6187" w:rsidP="00C52713">
      <w:pPr>
        <w:contextualSpacing/>
        <w:rPr>
          <w:szCs w:val="28"/>
          <w:lang w:val="kk-KZ"/>
        </w:rPr>
      </w:pPr>
      <w:r w:rsidRPr="00583B5E">
        <w:rPr>
          <w:szCs w:val="28"/>
          <w:lang w:val="kk-KZ"/>
        </w:rPr>
        <w:t>Бақылау субъ</w:t>
      </w:r>
      <w:r w:rsidR="00610D15">
        <w:rPr>
          <w:szCs w:val="28"/>
          <w:lang w:val="kk-KZ"/>
        </w:rPr>
        <w:t>ектісіне (объектісіне) бармай</w:t>
      </w:r>
      <w:r w:rsidRPr="00583B5E">
        <w:rPr>
          <w:szCs w:val="28"/>
          <w:lang w:val="kk-KZ"/>
        </w:rPr>
        <w:t xml:space="preserve"> профилактикалық бақылау нәтижелері бойынша бұзушылықтар анықталған жағдайда, бақылау субъектісіне (объектісіне) бармай профилактикалық бақылауды жүзеге асыратын уәкілетті органның, </w:t>
      </w:r>
      <w:r w:rsidR="00A77C8A" w:rsidRPr="00583B5E">
        <w:rPr>
          <w:szCs w:val="28"/>
          <w:lang w:val="kk-KZ"/>
        </w:rPr>
        <w:t>астананың, республикалық маңызы бар қалалардың, облыстық маңызы бар қалалардың, облыс аудандарының</w:t>
      </w:r>
      <w:r w:rsidRPr="00583B5E">
        <w:rPr>
          <w:szCs w:val="28"/>
          <w:lang w:val="kk-KZ"/>
        </w:rPr>
        <w:t xml:space="preserve"> жергілікті атқарушы орган</w:t>
      </w:r>
      <w:r w:rsidR="00610D15">
        <w:rPr>
          <w:szCs w:val="28"/>
          <w:lang w:val="kk-KZ"/>
        </w:rPr>
        <w:t>дар</w:t>
      </w:r>
      <w:r w:rsidRPr="00583B5E">
        <w:rPr>
          <w:szCs w:val="28"/>
          <w:lang w:val="kk-KZ"/>
        </w:rPr>
        <w:t xml:space="preserve">ының лауазымды адамдары бұзушылықтар анықталған күннен бастап он жұмыс күні ішінде бақылау субъектісіне </w:t>
      </w:r>
      <w:r w:rsidR="00610D15">
        <w:rPr>
          <w:szCs w:val="28"/>
          <w:lang w:val="kk-KZ"/>
        </w:rPr>
        <w:t xml:space="preserve">бұзушылық болған жағдайда </w:t>
      </w:r>
      <w:r w:rsidRPr="00583B5E">
        <w:rPr>
          <w:szCs w:val="28"/>
          <w:lang w:val="kk-KZ"/>
        </w:rPr>
        <w:t xml:space="preserve">әкімшілік құқық бұзушылық туралы іс қозғамастан, бірақ бақылау субъектісіне оны жою тәртібін міндетті түрде түсіндіре отырып, хабарлама жібереді.   </w:t>
      </w:r>
    </w:p>
    <w:p w:rsidR="005C6187" w:rsidRPr="00583B5E" w:rsidRDefault="005C6187" w:rsidP="00C52713">
      <w:pPr>
        <w:contextualSpacing/>
        <w:rPr>
          <w:szCs w:val="28"/>
          <w:lang w:val="kk-KZ"/>
        </w:rPr>
      </w:pPr>
      <w:r w:rsidRPr="00583B5E">
        <w:rPr>
          <w:szCs w:val="28"/>
          <w:lang w:val="kk-KZ"/>
        </w:rPr>
        <w:t>Хабарлама қолма-қол табыс етіледі не</w:t>
      </w:r>
      <w:r w:rsidR="00247A06" w:rsidRPr="00583B5E">
        <w:rPr>
          <w:szCs w:val="28"/>
          <w:lang w:val="kk-KZ"/>
        </w:rPr>
        <w:t>месе</w:t>
      </w:r>
      <w:r w:rsidRPr="00583B5E">
        <w:rPr>
          <w:szCs w:val="28"/>
          <w:lang w:val="kk-KZ"/>
        </w:rPr>
        <w:t xml:space="preserve"> </w:t>
      </w:r>
      <w:r w:rsidR="00610D15">
        <w:rPr>
          <w:szCs w:val="28"/>
          <w:lang w:val="kk-KZ"/>
        </w:rPr>
        <w:t>табыс етілгені</w:t>
      </w:r>
      <w:r w:rsidRPr="00583B5E">
        <w:rPr>
          <w:szCs w:val="28"/>
          <w:lang w:val="kk-KZ"/>
        </w:rPr>
        <w:t xml:space="preserve"> туралы хабарламасы бар тапсырысты пошта жөнелтілімі нысанында не электрондық цифрлық қолтаңба қойылған электрондық құжат арқылы, егер мұндай мекенжайды субъект бұрын бақылау және қадағалау органына ұсынған болса, бақылау субъектісінің электрондық поштасының мекенжайы бойынша немесе ұялы байланыс а</w:t>
      </w:r>
      <w:r w:rsidR="00A6466E">
        <w:rPr>
          <w:szCs w:val="28"/>
          <w:lang w:val="kk-KZ"/>
        </w:rPr>
        <w:t>рналары бойынша мәтіндік хабарл</w:t>
      </w:r>
      <w:r w:rsidRPr="00583B5E">
        <w:rPr>
          <w:szCs w:val="28"/>
          <w:lang w:val="kk-KZ"/>
        </w:rPr>
        <w:t>ар арқылы, сондай-ақ хабар</w:t>
      </w:r>
      <w:r w:rsidR="00610D15">
        <w:rPr>
          <w:szCs w:val="28"/>
          <w:lang w:val="kk-KZ"/>
        </w:rPr>
        <w:t xml:space="preserve"> берудің</w:t>
      </w:r>
      <w:r w:rsidRPr="00583B5E">
        <w:rPr>
          <w:szCs w:val="28"/>
          <w:lang w:val="kk-KZ"/>
        </w:rPr>
        <w:t xml:space="preserve"> тіркелуін қамтамасыз ететін өзге де байланыс құралдары</w:t>
      </w:r>
      <w:r w:rsidR="000268D3" w:rsidRPr="00583B5E">
        <w:rPr>
          <w:szCs w:val="28"/>
          <w:lang w:val="kk-KZ"/>
        </w:rPr>
        <w:t>н</w:t>
      </w:r>
      <w:r w:rsidRPr="00583B5E">
        <w:rPr>
          <w:szCs w:val="28"/>
          <w:lang w:val="kk-KZ"/>
        </w:rPr>
        <w:t xml:space="preserve"> пайдалан</w:t>
      </w:r>
      <w:r w:rsidR="000268D3" w:rsidRPr="00583B5E">
        <w:rPr>
          <w:szCs w:val="28"/>
          <w:lang w:val="kk-KZ"/>
        </w:rPr>
        <w:t>а</w:t>
      </w:r>
      <w:r w:rsidRPr="00583B5E">
        <w:rPr>
          <w:szCs w:val="28"/>
          <w:lang w:val="kk-KZ"/>
        </w:rPr>
        <w:t xml:space="preserve"> отырып немесе өзге де қолжетімді тәсілмен жіберіледі.</w:t>
      </w:r>
    </w:p>
    <w:p w:rsidR="005C6187" w:rsidRPr="00583B5E" w:rsidRDefault="005C6187" w:rsidP="00C52713">
      <w:pPr>
        <w:contextualSpacing/>
        <w:rPr>
          <w:szCs w:val="28"/>
          <w:lang w:val="kk-KZ"/>
        </w:rPr>
      </w:pPr>
      <w:r w:rsidRPr="00583B5E">
        <w:rPr>
          <w:szCs w:val="28"/>
          <w:lang w:val="kk-KZ"/>
        </w:rPr>
        <w:t xml:space="preserve">4. </w:t>
      </w:r>
      <w:r w:rsidR="00247A06" w:rsidRPr="00583B5E">
        <w:rPr>
          <w:szCs w:val="28"/>
          <w:lang w:val="kk-KZ"/>
        </w:rPr>
        <w:t>Бақылау субъектісіне (объектісіне) бармай п</w:t>
      </w:r>
      <w:r w:rsidRPr="00583B5E">
        <w:rPr>
          <w:szCs w:val="28"/>
          <w:lang w:val="kk-KZ"/>
        </w:rPr>
        <w:t xml:space="preserve">рофилактикалық бақылау нәтижелері бойынша хабарламаны алған бақылау субъектісі оны алған күннен кейінгі күнтізбелік он күн ішінде уәкілетті органға, </w:t>
      </w:r>
      <w:r w:rsidR="00A77C8A" w:rsidRPr="00583B5E">
        <w:rPr>
          <w:szCs w:val="28"/>
          <w:lang w:val="kk-KZ"/>
        </w:rPr>
        <w:t>астананың, республикалық маңызы бар қалалардың, облыстық маңызы бар қалалардың, облыс аудандарының</w:t>
      </w:r>
      <w:r w:rsidRPr="00583B5E">
        <w:rPr>
          <w:szCs w:val="28"/>
          <w:lang w:val="kk-KZ"/>
        </w:rPr>
        <w:t xml:space="preserve"> жергілікті атқарушы органдарына</w:t>
      </w:r>
      <w:r w:rsidR="00610D15">
        <w:rPr>
          <w:szCs w:val="28"/>
          <w:lang w:val="kk-KZ"/>
        </w:rPr>
        <w:t xml:space="preserve"> оларды</w:t>
      </w:r>
      <w:r w:rsidRPr="00583B5E">
        <w:rPr>
          <w:szCs w:val="28"/>
          <w:lang w:val="kk-KZ"/>
        </w:rPr>
        <w:t xml:space="preserve"> орындаудың нақты мерзімдерін көрсете отырып, Қазақстан Республикасы заңнамасын</w:t>
      </w:r>
      <w:r w:rsidR="00610D15">
        <w:rPr>
          <w:szCs w:val="28"/>
          <w:lang w:val="kk-KZ"/>
        </w:rPr>
        <w:t>ың</w:t>
      </w:r>
      <w:r w:rsidRPr="00583B5E">
        <w:rPr>
          <w:szCs w:val="28"/>
          <w:lang w:val="kk-KZ"/>
        </w:rPr>
        <w:t xml:space="preserve"> бұзушылықтар</w:t>
      </w:r>
      <w:r w:rsidR="00610D15">
        <w:rPr>
          <w:szCs w:val="28"/>
          <w:lang w:val="kk-KZ"/>
        </w:rPr>
        <w:t>ын</w:t>
      </w:r>
      <w:r w:rsidRPr="00583B5E">
        <w:rPr>
          <w:szCs w:val="28"/>
          <w:lang w:val="kk-KZ"/>
        </w:rPr>
        <w:t xml:space="preserve"> жою жөніндегі ақпаратты ұсынуға міндетті.</w:t>
      </w:r>
    </w:p>
    <w:p w:rsidR="005C6187" w:rsidRPr="00583B5E" w:rsidRDefault="005C6187" w:rsidP="00C52713">
      <w:pPr>
        <w:contextualSpacing/>
        <w:rPr>
          <w:szCs w:val="28"/>
          <w:lang w:val="kk-KZ"/>
        </w:rPr>
      </w:pPr>
      <w:r w:rsidRPr="00583B5E">
        <w:rPr>
          <w:szCs w:val="28"/>
          <w:lang w:val="kk-KZ"/>
        </w:rPr>
        <w:lastRenderedPageBreak/>
        <w:t xml:space="preserve">Бақылау субъектісі көрсетілген мерзім өткенге дейін күнтізбелік он бес күн бұрын уәкілетті органға, </w:t>
      </w:r>
      <w:r w:rsidR="00A77C8A" w:rsidRPr="00583B5E">
        <w:rPr>
          <w:szCs w:val="28"/>
          <w:lang w:val="kk-KZ"/>
        </w:rPr>
        <w:t>астананың, республикалық маңызы бар қалалардың, облыстық маңызы бар қалалардың, облыс аудандарының</w:t>
      </w:r>
      <w:r w:rsidRPr="00583B5E">
        <w:rPr>
          <w:szCs w:val="28"/>
          <w:lang w:val="kk-KZ"/>
        </w:rPr>
        <w:t xml:space="preserve"> жергілікті атқарушы органдарына бұзушылықтарды жою жөніндегі іс-шаралардың орындалуы туралы ақпарат</w:t>
      </w:r>
      <w:r w:rsidR="00610D15">
        <w:rPr>
          <w:szCs w:val="28"/>
          <w:lang w:val="kk-KZ"/>
        </w:rPr>
        <w:t xml:space="preserve">ты ұсынуға </w:t>
      </w:r>
      <w:r w:rsidRPr="00583B5E">
        <w:rPr>
          <w:szCs w:val="28"/>
          <w:lang w:val="kk-KZ"/>
        </w:rPr>
        <w:t>міндетті.</w:t>
      </w:r>
    </w:p>
    <w:p w:rsidR="005C6187" w:rsidRPr="00583B5E" w:rsidRDefault="005C6187" w:rsidP="00C52713">
      <w:pPr>
        <w:contextualSpacing/>
        <w:rPr>
          <w:szCs w:val="28"/>
          <w:lang w:val="kk-KZ"/>
        </w:rPr>
      </w:pPr>
      <w:r w:rsidRPr="00583B5E">
        <w:rPr>
          <w:szCs w:val="28"/>
          <w:lang w:val="kk-KZ"/>
        </w:rPr>
        <w:t xml:space="preserve">5.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бақылау субъектісіне (объектісіне) бару арқылы жүргізілетін профилактикалық бақылаудың жартыжылдық тізіміне енгізу бақылау субъектісіне (объектісіне) бару арқылы профилактикалық бақылауды тағайындауға </w:t>
      </w:r>
      <w:r w:rsidR="00610D15">
        <w:rPr>
          <w:szCs w:val="28"/>
          <w:lang w:val="kk-KZ"/>
        </w:rPr>
        <w:t>алып келеді</w:t>
      </w:r>
      <w:r w:rsidRPr="00583B5E">
        <w:rPr>
          <w:szCs w:val="28"/>
          <w:lang w:val="kk-KZ"/>
        </w:rPr>
        <w:t>.</w:t>
      </w:r>
    </w:p>
    <w:p w:rsidR="005C6187" w:rsidRPr="00583B5E" w:rsidRDefault="005C6187" w:rsidP="00C52713">
      <w:pPr>
        <w:contextualSpacing/>
        <w:rPr>
          <w:szCs w:val="28"/>
          <w:lang w:val="kk-KZ"/>
        </w:rPr>
      </w:pPr>
      <w:r w:rsidRPr="00583B5E">
        <w:rPr>
          <w:szCs w:val="28"/>
          <w:lang w:val="kk-KZ"/>
        </w:rPr>
        <w:t xml:space="preserve">6. Бақылау субъектісіне (объектісіне) бармай профилактикалық бақылау жылына </w:t>
      </w:r>
      <w:r w:rsidR="00A87C6F" w:rsidRPr="00583B5E">
        <w:rPr>
          <w:szCs w:val="28"/>
          <w:lang w:val="kk-KZ"/>
        </w:rPr>
        <w:t>екі</w:t>
      </w:r>
      <w:r w:rsidRPr="00583B5E">
        <w:rPr>
          <w:szCs w:val="28"/>
          <w:lang w:val="kk-KZ"/>
        </w:rPr>
        <w:t xml:space="preserve"> реттен жиі</w:t>
      </w:r>
      <w:r w:rsidR="00610D15">
        <w:rPr>
          <w:szCs w:val="28"/>
          <w:lang w:val="kk-KZ"/>
        </w:rPr>
        <w:t>летпей</w:t>
      </w:r>
      <w:r w:rsidRPr="00583B5E">
        <w:rPr>
          <w:szCs w:val="28"/>
          <w:lang w:val="kk-KZ"/>
        </w:rPr>
        <w:t xml:space="preserve"> жүргізіл</w:t>
      </w:r>
      <w:r w:rsidR="00610D15">
        <w:rPr>
          <w:szCs w:val="28"/>
          <w:lang w:val="kk-KZ"/>
        </w:rPr>
        <w:t>еді</w:t>
      </w:r>
      <w:r w:rsidRPr="00583B5E">
        <w:rPr>
          <w:szCs w:val="28"/>
          <w:lang w:val="kk-KZ"/>
        </w:rPr>
        <w:t>.</w:t>
      </w:r>
    </w:p>
    <w:p w:rsidR="00094CD1" w:rsidRPr="009A4EA7" w:rsidRDefault="00094CD1" w:rsidP="00C52713">
      <w:pPr>
        <w:contextualSpacing/>
        <w:rPr>
          <w:sz w:val="36"/>
          <w:szCs w:val="28"/>
          <w:lang w:val="kk-KZ"/>
        </w:rPr>
      </w:pPr>
    </w:p>
    <w:p w:rsidR="005C6187" w:rsidRPr="00583B5E" w:rsidRDefault="00603DFE" w:rsidP="00C52713">
      <w:pPr>
        <w:contextualSpacing/>
        <w:rPr>
          <w:b/>
          <w:szCs w:val="28"/>
          <w:lang w:val="kk-KZ"/>
        </w:rPr>
      </w:pPr>
      <w:r w:rsidRPr="00583B5E">
        <w:rPr>
          <w:b/>
          <w:szCs w:val="28"/>
          <w:lang w:val="kk-KZ"/>
        </w:rPr>
        <w:t>32</w:t>
      </w:r>
      <w:r w:rsidR="005C6187" w:rsidRPr="00583B5E">
        <w:rPr>
          <w:b/>
          <w:szCs w:val="28"/>
          <w:lang w:val="kk-KZ"/>
        </w:rPr>
        <w:t>-бап. Мемлекеттік геодезиялық, нивелирлік және гравиметриялық желілер</w:t>
      </w:r>
      <w:r w:rsidR="00610D15">
        <w:rPr>
          <w:b/>
          <w:szCs w:val="28"/>
          <w:lang w:val="kk-KZ"/>
        </w:rPr>
        <w:t>дің</w:t>
      </w:r>
      <w:r w:rsidR="005C6187" w:rsidRPr="00583B5E">
        <w:rPr>
          <w:b/>
          <w:szCs w:val="28"/>
          <w:lang w:val="kk-KZ"/>
        </w:rPr>
        <w:t xml:space="preserve"> пункттерін қорғау</w:t>
      </w:r>
    </w:p>
    <w:p w:rsidR="005C6187" w:rsidRPr="00583B5E" w:rsidRDefault="005C6187" w:rsidP="00C52713">
      <w:pPr>
        <w:pStyle w:val="a5"/>
        <w:numPr>
          <w:ilvl w:val="0"/>
          <w:numId w:val="40"/>
        </w:numPr>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Мемлекеттік геодезиялық, нивелирлік және гравиметриялық желілердің пункттері, жер бетіндегі белгілер мен осы пункттердің орталықтары мемлекеттік меншік болып табылады және мемлекеттің қорғауында болады.</w:t>
      </w:r>
    </w:p>
    <w:p w:rsidR="005C6187" w:rsidRPr="00583B5E" w:rsidRDefault="00583B5E" w:rsidP="00C52713">
      <w:pPr>
        <w:pStyle w:val="a5"/>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 xml:space="preserve">Геодезиялық пункттерді бұзу немесе қайта салу (орнын ауыстыру) </w:t>
      </w:r>
      <w:r w:rsidRPr="00583B5E">
        <w:rPr>
          <w:rFonts w:ascii="Times New Roman" w:eastAsia="Times New Roman" w:hAnsi="Times New Roman" w:cs="Times New Roman"/>
          <w:sz w:val="28"/>
          <w:szCs w:val="28"/>
          <w:lang w:val="kk-KZ"/>
        </w:rPr>
        <w:t xml:space="preserve">уәкілетті орган айқындайтын тәртіппен </w:t>
      </w:r>
      <w:r w:rsidRPr="00583B5E">
        <w:rPr>
          <w:rFonts w:ascii="Times New Roman" w:eastAsia="Times New Roman" w:hAnsi="Times New Roman" w:cs="Times New Roman"/>
          <w:sz w:val="28"/>
          <w:szCs w:val="28"/>
          <w:lang w:val="kk-KZ" w:eastAsia="ru-RU"/>
        </w:rPr>
        <w:t>жүргізіледі.</w:t>
      </w:r>
    </w:p>
    <w:p w:rsidR="005C6187" w:rsidRPr="00583B5E" w:rsidRDefault="005C6187" w:rsidP="00C52713">
      <w:pPr>
        <w:pStyle w:val="a5"/>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2. Жер учаскелерін оларға геодезиялық пункттерді орналастыру үшін беру Қазақстан Республикасының жер заңнамасына сәйкес жүзеге асырылады.</w:t>
      </w:r>
    </w:p>
    <w:p w:rsidR="005C6187" w:rsidRPr="00583B5E" w:rsidRDefault="005C6187" w:rsidP="00C52713">
      <w:pPr>
        <w:pStyle w:val="a5"/>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3. Аумағында геодезиялық пункттер орналасқан жер учаскелерінің меншік иелері мен жер пайдаланушылар</w:t>
      </w:r>
      <w:r w:rsidR="00094CD1" w:rsidRPr="00583B5E">
        <w:rPr>
          <w:rFonts w:ascii="Times New Roman" w:eastAsia="Times New Roman" w:hAnsi="Times New Roman" w:cs="Times New Roman"/>
          <w:sz w:val="28"/>
          <w:szCs w:val="28"/>
          <w:lang w:val="kk-KZ" w:eastAsia="ru-RU"/>
        </w:rPr>
        <w:t>ы</w:t>
      </w:r>
      <w:r w:rsidRPr="00583B5E">
        <w:rPr>
          <w:rFonts w:ascii="Times New Roman" w:eastAsia="Times New Roman" w:hAnsi="Times New Roman" w:cs="Times New Roman"/>
          <w:sz w:val="28"/>
          <w:szCs w:val="28"/>
          <w:lang w:val="kk-KZ" w:eastAsia="ru-RU"/>
        </w:rPr>
        <w:t>:</w:t>
      </w:r>
    </w:p>
    <w:p w:rsidR="005C6187" w:rsidRPr="00583B5E" w:rsidRDefault="005C6187" w:rsidP="00C52713">
      <w:pPr>
        <w:pStyle w:val="a5"/>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 xml:space="preserve">1) </w:t>
      </w:r>
      <w:r w:rsidR="00583B5E" w:rsidRPr="00583B5E">
        <w:rPr>
          <w:rFonts w:ascii="Times New Roman" w:eastAsia="Times New Roman" w:hAnsi="Times New Roman" w:cs="Times New Roman"/>
          <w:sz w:val="28"/>
          <w:szCs w:val="28"/>
          <w:lang w:val="kk-KZ"/>
        </w:rPr>
        <w:t>уәкілетті орган айқындайтын тәртіппен</w:t>
      </w:r>
      <w:r w:rsidR="00583B5E" w:rsidRPr="00583B5E">
        <w:rPr>
          <w:rFonts w:ascii="Times New Roman" w:eastAsia="Times New Roman" w:hAnsi="Times New Roman" w:cs="Times New Roman"/>
          <w:sz w:val="28"/>
          <w:szCs w:val="28"/>
          <w:lang w:val="kk-KZ" w:eastAsia="ru-RU"/>
        </w:rPr>
        <w:t xml:space="preserve"> геодезиялық пункттердің бүлін</w:t>
      </w:r>
      <w:r w:rsidR="00610D15">
        <w:rPr>
          <w:rFonts w:ascii="Times New Roman" w:eastAsia="Times New Roman" w:hAnsi="Times New Roman" w:cs="Times New Roman"/>
          <w:sz w:val="28"/>
          <w:szCs w:val="28"/>
          <w:lang w:val="kk-KZ" w:eastAsia="ru-RU"/>
        </w:rPr>
        <w:t>у</w:t>
      </w:r>
      <w:r w:rsidR="00583B5E" w:rsidRPr="00583B5E">
        <w:rPr>
          <w:rFonts w:ascii="Times New Roman" w:eastAsia="Times New Roman" w:hAnsi="Times New Roman" w:cs="Times New Roman"/>
          <w:sz w:val="28"/>
          <w:szCs w:val="28"/>
          <w:lang w:val="kk-KZ" w:eastAsia="ru-RU"/>
        </w:rPr>
        <w:t xml:space="preserve"> немесе жойыл</w:t>
      </w:r>
      <w:r w:rsidR="00610D15">
        <w:rPr>
          <w:rFonts w:ascii="Times New Roman" w:eastAsia="Times New Roman" w:hAnsi="Times New Roman" w:cs="Times New Roman"/>
          <w:sz w:val="28"/>
          <w:szCs w:val="28"/>
          <w:lang w:val="kk-KZ" w:eastAsia="ru-RU"/>
        </w:rPr>
        <w:t>у</w:t>
      </w:r>
      <w:r w:rsidR="00583B5E" w:rsidRPr="00583B5E">
        <w:rPr>
          <w:rFonts w:ascii="Times New Roman" w:eastAsia="Times New Roman" w:hAnsi="Times New Roman" w:cs="Times New Roman"/>
          <w:sz w:val="28"/>
          <w:szCs w:val="28"/>
          <w:lang w:val="kk-KZ" w:eastAsia="ru-RU"/>
        </w:rPr>
        <w:t xml:space="preserve"> жағдайлары туралы уәкілетті органға хабарлауға;</w:t>
      </w:r>
    </w:p>
    <w:p w:rsidR="005C6187" w:rsidRPr="00583B5E" w:rsidRDefault="005C6187" w:rsidP="00C52713">
      <w:pPr>
        <w:pStyle w:val="a5"/>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 xml:space="preserve">2) геодезиялық және картографиялық жұмыстарды жүргізу кезінде геодезиялық пункттерге </w:t>
      </w:r>
      <w:r w:rsidR="00610D15">
        <w:rPr>
          <w:rFonts w:ascii="Times New Roman" w:eastAsia="Times New Roman" w:hAnsi="Times New Roman" w:cs="Times New Roman"/>
          <w:sz w:val="28"/>
          <w:szCs w:val="28"/>
          <w:lang w:val="kk-KZ" w:eastAsia="ru-RU"/>
        </w:rPr>
        <w:t xml:space="preserve">бару </w:t>
      </w:r>
      <w:r w:rsidRPr="00583B5E">
        <w:rPr>
          <w:rFonts w:ascii="Times New Roman" w:eastAsia="Times New Roman" w:hAnsi="Times New Roman" w:cs="Times New Roman"/>
          <w:sz w:val="28"/>
          <w:szCs w:val="28"/>
          <w:lang w:val="kk-KZ" w:eastAsia="ru-RU"/>
        </w:rPr>
        <w:t xml:space="preserve">(келу) мүмкіндігін </w:t>
      </w:r>
      <w:r w:rsidR="00610D15">
        <w:rPr>
          <w:rFonts w:ascii="Times New Roman" w:eastAsia="Times New Roman" w:hAnsi="Times New Roman" w:cs="Times New Roman"/>
          <w:sz w:val="28"/>
          <w:szCs w:val="28"/>
          <w:lang w:val="kk-KZ" w:eastAsia="ru-RU"/>
        </w:rPr>
        <w:t>ұсынуға</w:t>
      </w:r>
      <w:r w:rsidRPr="00583B5E">
        <w:rPr>
          <w:rFonts w:ascii="Times New Roman" w:eastAsia="Times New Roman" w:hAnsi="Times New Roman" w:cs="Times New Roman"/>
          <w:sz w:val="28"/>
          <w:szCs w:val="28"/>
          <w:lang w:val="kk-KZ" w:eastAsia="ru-RU"/>
        </w:rPr>
        <w:t xml:space="preserve"> міндетті.</w:t>
      </w:r>
    </w:p>
    <w:p w:rsidR="005C6187" w:rsidRPr="00583B5E" w:rsidRDefault="005C6187" w:rsidP="00C52713">
      <w:pPr>
        <w:pStyle w:val="a5"/>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4. Геодезиялық және картографиялық қызмет субъектілері геодезиялық және картографиялық жұмыстарды орындау кезінде геодезиялық пункттердің сақталуын қамтамасыз етуге міндетті.</w:t>
      </w:r>
    </w:p>
    <w:p w:rsidR="005C6187" w:rsidRPr="00583B5E" w:rsidRDefault="005C6187" w:rsidP="00C52713">
      <w:pPr>
        <w:pStyle w:val="a5"/>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5. Геодезиялық, нивелирлік және гравиметриялық пункттерді, дифференциалды</w:t>
      </w:r>
      <w:r w:rsidR="007B44A0">
        <w:rPr>
          <w:rFonts w:ascii="Times New Roman" w:eastAsia="Times New Roman" w:hAnsi="Times New Roman" w:cs="Times New Roman"/>
          <w:sz w:val="28"/>
          <w:szCs w:val="28"/>
          <w:lang w:val="kk-KZ" w:eastAsia="ru-RU"/>
        </w:rPr>
        <w:t>қ</w:t>
      </w:r>
      <w:r w:rsidRPr="00583B5E">
        <w:rPr>
          <w:rFonts w:ascii="Times New Roman" w:eastAsia="Times New Roman" w:hAnsi="Times New Roman" w:cs="Times New Roman"/>
          <w:sz w:val="28"/>
          <w:szCs w:val="28"/>
          <w:lang w:val="kk-KZ" w:eastAsia="ru-RU"/>
        </w:rPr>
        <w:t xml:space="preserve"> станцияларды жою немесе бүлдіру Қазақстан Республикасының заңнамасына сәйкес жауаптылыққа </w:t>
      </w:r>
      <w:r w:rsidR="007B44A0">
        <w:rPr>
          <w:rFonts w:ascii="Times New Roman" w:eastAsia="Times New Roman" w:hAnsi="Times New Roman" w:cs="Times New Roman"/>
          <w:sz w:val="28"/>
          <w:szCs w:val="28"/>
          <w:lang w:val="kk-KZ" w:eastAsia="ru-RU"/>
        </w:rPr>
        <w:t>алып келеді</w:t>
      </w:r>
      <w:r w:rsidRPr="00583B5E">
        <w:rPr>
          <w:rFonts w:ascii="Times New Roman" w:eastAsia="Times New Roman" w:hAnsi="Times New Roman" w:cs="Times New Roman"/>
          <w:sz w:val="28"/>
          <w:szCs w:val="28"/>
          <w:lang w:val="kk-KZ" w:eastAsia="ru-RU"/>
        </w:rPr>
        <w:t>.</w:t>
      </w:r>
    </w:p>
    <w:p w:rsidR="005C6187" w:rsidRPr="00583B5E" w:rsidRDefault="005C6187" w:rsidP="00C52713">
      <w:pPr>
        <w:pStyle w:val="a5"/>
        <w:spacing w:after="0" w:line="240" w:lineRule="auto"/>
        <w:ind w:left="0" w:firstLine="709"/>
        <w:jc w:val="both"/>
        <w:rPr>
          <w:rFonts w:ascii="Times New Roman" w:eastAsia="Times New Roman" w:hAnsi="Times New Roman" w:cs="Times New Roman"/>
          <w:sz w:val="28"/>
          <w:szCs w:val="28"/>
          <w:lang w:val="kk-KZ" w:eastAsia="ru-RU"/>
        </w:rPr>
      </w:pPr>
      <w:r w:rsidRPr="00583B5E">
        <w:rPr>
          <w:rFonts w:ascii="Times New Roman" w:eastAsia="Times New Roman" w:hAnsi="Times New Roman" w:cs="Times New Roman"/>
          <w:sz w:val="28"/>
          <w:szCs w:val="28"/>
          <w:lang w:val="kk-KZ" w:eastAsia="ru-RU"/>
        </w:rPr>
        <w:t>6. Мемлекеттік геодезиялық, нивелирлік және гравиметриялық желі</w:t>
      </w:r>
      <w:r w:rsidR="009F642C" w:rsidRPr="00583B5E">
        <w:rPr>
          <w:rFonts w:ascii="Times New Roman" w:eastAsia="Times New Roman" w:hAnsi="Times New Roman" w:cs="Times New Roman"/>
          <w:sz w:val="28"/>
          <w:szCs w:val="28"/>
          <w:lang w:val="kk-KZ" w:eastAsia="ru-RU"/>
        </w:rPr>
        <w:t>лердің</w:t>
      </w:r>
      <w:r w:rsidRPr="00583B5E">
        <w:rPr>
          <w:rFonts w:ascii="Times New Roman" w:eastAsia="Times New Roman" w:hAnsi="Times New Roman" w:cs="Times New Roman"/>
          <w:sz w:val="28"/>
          <w:szCs w:val="28"/>
          <w:lang w:val="kk-KZ" w:eastAsia="ru-RU"/>
        </w:rPr>
        <w:t xml:space="preserve"> пункттеріне келтірілген зиянды өтеуді зиян келтірген тұлғалар Қазақстан Республикасының заңнамасына сәйкес жүзеге асырады.</w:t>
      </w:r>
    </w:p>
    <w:p w:rsidR="005C6187" w:rsidRPr="00583B5E" w:rsidRDefault="005C6187" w:rsidP="00C52713">
      <w:pPr>
        <w:ind w:firstLine="0"/>
        <w:contextualSpacing/>
        <w:rPr>
          <w:rFonts w:eastAsia="Times New Roman"/>
          <w:szCs w:val="28"/>
          <w:lang w:val="kk-KZ" w:eastAsia="ru-RU"/>
        </w:rPr>
      </w:pPr>
    </w:p>
    <w:p w:rsidR="005C6187" w:rsidRPr="00583B5E" w:rsidRDefault="00490E7F" w:rsidP="00C52713">
      <w:pPr>
        <w:contextualSpacing/>
        <w:rPr>
          <w:b/>
          <w:bCs/>
          <w:szCs w:val="28"/>
          <w:lang w:val="kk-KZ"/>
        </w:rPr>
      </w:pPr>
      <w:r w:rsidRPr="00583B5E">
        <w:rPr>
          <w:b/>
          <w:bCs/>
          <w:szCs w:val="28"/>
          <w:lang w:val="kk-KZ"/>
        </w:rPr>
        <w:t>5</w:t>
      </w:r>
      <w:r w:rsidR="005C6187" w:rsidRPr="00583B5E">
        <w:rPr>
          <w:b/>
          <w:bCs/>
          <w:szCs w:val="28"/>
          <w:lang w:val="kk-KZ"/>
        </w:rPr>
        <w:t>-тарау. Қорытынды ережелер</w:t>
      </w:r>
    </w:p>
    <w:p w:rsidR="00910146" w:rsidRPr="00583B5E" w:rsidRDefault="00910146" w:rsidP="00C52713">
      <w:pPr>
        <w:contextualSpacing/>
        <w:rPr>
          <w:b/>
          <w:bCs/>
          <w:szCs w:val="28"/>
          <w:lang w:val="kk-KZ"/>
        </w:rPr>
      </w:pPr>
    </w:p>
    <w:p w:rsidR="005C6187" w:rsidRPr="00583B5E" w:rsidRDefault="00603DFE" w:rsidP="00C52713">
      <w:pPr>
        <w:contextualSpacing/>
        <w:rPr>
          <w:b/>
          <w:bCs/>
          <w:szCs w:val="28"/>
          <w:lang w:val="kk-KZ"/>
        </w:rPr>
      </w:pPr>
      <w:r w:rsidRPr="00583B5E">
        <w:rPr>
          <w:b/>
          <w:bCs/>
          <w:szCs w:val="28"/>
          <w:lang w:val="kk-KZ"/>
        </w:rPr>
        <w:t>33</w:t>
      </w:r>
      <w:r w:rsidR="005C6187" w:rsidRPr="00583B5E">
        <w:rPr>
          <w:b/>
          <w:bCs/>
          <w:szCs w:val="28"/>
          <w:lang w:val="kk-KZ"/>
        </w:rPr>
        <w:t>-бап. Осы Заңды қолданысқа енгізу тәртібі</w:t>
      </w:r>
    </w:p>
    <w:p w:rsidR="00E819BC" w:rsidRPr="00583B5E" w:rsidRDefault="00E819BC" w:rsidP="00C52713">
      <w:pPr>
        <w:contextualSpacing/>
        <w:rPr>
          <w:b/>
          <w:bCs/>
          <w:szCs w:val="28"/>
          <w:lang w:val="kk-KZ"/>
        </w:rPr>
      </w:pPr>
    </w:p>
    <w:p w:rsidR="005C6187" w:rsidRPr="00583B5E" w:rsidRDefault="005C6187" w:rsidP="00C52713">
      <w:pPr>
        <w:contextualSpacing/>
        <w:rPr>
          <w:rFonts w:eastAsia="Times New Roman"/>
          <w:szCs w:val="28"/>
          <w:lang w:val="kk-KZ" w:eastAsia="ru-RU"/>
        </w:rPr>
      </w:pPr>
      <w:r w:rsidRPr="00583B5E">
        <w:rPr>
          <w:rFonts w:eastAsia="Times New Roman"/>
          <w:szCs w:val="28"/>
          <w:lang w:val="kk-KZ" w:eastAsia="ru-RU"/>
        </w:rPr>
        <w:t>1. Осы Заң алғашқы ресми жарияланған күнінен кейін күнтізбелік он күн өткен соң қолданысқа енгізіледі.</w:t>
      </w:r>
    </w:p>
    <w:p w:rsidR="005C6187" w:rsidRPr="00583B5E" w:rsidRDefault="005C6187" w:rsidP="00C52713">
      <w:pPr>
        <w:contextualSpacing/>
        <w:rPr>
          <w:szCs w:val="28"/>
          <w:lang w:val="kk-KZ"/>
        </w:rPr>
      </w:pPr>
      <w:r w:rsidRPr="00583B5E">
        <w:rPr>
          <w:szCs w:val="28"/>
          <w:lang w:val="kk-KZ"/>
        </w:rPr>
        <w:t>2. «Геодезия және картография туралы» 2002 жылғы 3 шілдедегі Қазақстан Республикасы Заңының күші жойылды деп танылсын.</w:t>
      </w:r>
    </w:p>
    <w:p w:rsidR="005C6187" w:rsidRPr="00583B5E" w:rsidRDefault="005C6187" w:rsidP="00C52713">
      <w:pPr>
        <w:contextualSpacing/>
        <w:rPr>
          <w:szCs w:val="28"/>
          <w:lang w:val="kk-KZ"/>
        </w:rPr>
      </w:pPr>
    </w:p>
    <w:p w:rsidR="005C6187" w:rsidRPr="00583B5E" w:rsidRDefault="005C6187" w:rsidP="00C52713">
      <w:pPr>
        <w:contextualSpacing/>
        <w:rPr>
          <w:szCs w:val="28"/>
          <w:lang w:val="kk-KZ"/>
        </w:rPr>
      </w:pPr>
    </w:p>
    <w:p w:rsidR="005C6187" w:rsidRPr="00583B5E" w:rsidRDefault="005C6187" w:rsidP="00C52713">
      <w:pPr>
        <w:contextualSpacing/>
        <w:rPr>
          <w:b/>
          <w:szCs w:val="28"/>
          <w:lang w:val="kk-KZ"/>
        </w:rPr>
      </w:pPr>
      <w:r w:rsidRPr="00583B5E">
        <w:rPr>
          <w:b/>
          <w:szCs w:val="28"/>
          <w:lang w:val="kk-KZ"/>
        </w:rPr>
        <w:t xml:space="preserve">Қазақстан Республикасының </w:t>
      </w:r>
    </w:p>
    <w:p w:rsidR="00285647" w:rsidRPr="001C5C2D" w:rsidRDefault="005C6187" w:rsidP="00C52713">
      <w:pPr>
        <w:contextualSpacing/>
        <w:rPr>
          <w:bCs/>
          <w:szCs w:val="28"/>
          <w:lang w:val="kk-KZ"/>
        </w:rPr>
      </w:pPr>
      <w:r w:rsidRPr="00583B5E">
        <w:rPr>
          <w:b/>
          <w:szCs w:val="28"/>
          <w:lang w:val="kk-KZ"/>
        </w:rPr>
        <w:t xml:space="preserve">             Президенті</w:t>
      </w:r>
      <w:r w:rsidRPr="001C5C2D">
        <w:rPr>
          <w:b/>
          <w:szCs w:val="28"/>
          <w:lang w:val="kk-KZ"/>
        </w:rPr>
        <w:t xml:space="preserve">                  </w:t>
      </w:r>
      <w:r w:rsidR="00154117" w:rsidRPr="001C5C2D">
        <w:rPr>
          <w:b/>
          <w:szCs w:val="28"/>
          <w:lang w:val="kk-KZ"/>
        </w:rPr>
        <w:t xml:space="preserve">                                                 </w:t>
      </w:r>
    </w:p>
    <w:sectPr w:rsidR="00285647" w:rsidRPr="001C5C2D" w:rsidSect="007A0E23">
      <w:headerReference w:type="default" r:id="rId8"/>
      <w:headerReference w:type="first" r:id="rId9"/>
      <w:pgSz w:w="11906" w:h="16838"/>
      <w:pgMar w:top="1361" w:right="851" w:bottom="1418"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A4" w:rsidRDefault="00C942A4" w:rsidP="002A17A3">
      <w:r>
        <w:separator/>
      </w:r>
    </w:p>
  </w:endnote>
  <w:endnote w:type="continuationSeparator" w:id="0">
    <w:p w:rsidR="00C942A4" w:rsidRDefault="00C942A4" w:rsidP="002A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A4" w:rsidRDefault="00C942A4" w:rsidP="002A17A3">
      <w:r>
        <w:separator/>
      </w:r>
    </w:p>
  </w:footnote>
  <w:footnote w:type="continuationSeparator" w:id="0">
    <w:p w:rsidR="00C942A4" w:rsidRDefault="00C942A4" w:rsidP="002A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E1" w:rsidRDefault="000F64E1" w:rsidP="00EE22F9">
    <w:pPr>
      <w:pStyle w:val="ae"/>
      <w:jc w:val="center"/>
    </w:pPr>
    <w:r>
      <w:fldChar w:fldCharType="begin"/>
    </w:r>
    <w:r>
      <w:instrText xml:space="preserve"> PAGE   \* MERGEFORMAT </w:instrText>
    </w:r>
    <w:r>
      <w:fldChar w:fldCharType="separate"/>
    </w:r>
    <w:r w:rsidR="009C0AC2">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E1" w:rsidRDefault="000F64E1">
    <w:pPr>
      <w:pStyle w:val="ae"/>
      <w:jc w:val="center"/>
    </w:pPr>
  </w:p>
  <w:p w:rsidR="000F64E1" w:rsidRDefault="000F64E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6EF"/>
    <w:multiLevelType w:val="hybridMultilevel"/>
    <w:tmpl w:val="19E27152"/>
    <w:lvl w:ilvl="0" w:tplc="CD9EC864">
      <w:start w:val="1"/>
      <w:numFmt w:val="decimal"/>
      <w:lvlText w:val="%1)"/>
      <w:lvlJc w:val="left"/>
      <w:pPr>
        <w:ind w:left="1410" w:hanging="750"/>
      </w:pPr>
      <w:rPr>
        <w:rFonts w:ascii="Times New Roman" w:eastAsia="Calibri"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0EBD0ABA"/>
    <w:multiLevelType w:val="hybridMultilevel"/>
    <w:tmpl w:val="38A8D952"/>
    <w:lvl w:ilvl="0" w:tplc="DC4022A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EFB5A85"/>
    <w:multiLevelType w:val="hybridMultilevel"/>
    <w:tmpl w:val="670A69BA"/>
    <w:lvl w:ilvl="0" w:tplc="4FE448F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15:restartNumberingAfterBreak="0">
    <w:nsid w:val="0FB25B0B"/>
    <w:multiLevelType w:val="hybridMultilevel"/>
    <w:tmpl w:val="966EA578"/>
    <w:lvl w:ilvl="0" w:tplc="9CBAF80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B22303"/>
    <w:multiLevelType w:val="hybridMultilevel"/>
    <w:tmpl w:val="71705164"/>
    <w:lvl w:ilvl="0" w:tplc="562A05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28A7405"/>
    <w:multiLevelType w:val="hybridMultilevel"/>
    <w:tmpl w:val="A0D477F6"/>
    <w:lvl w:ilvl="0" w:tplc="77B843BC">
      <w:start w:val="1"/>
      <w:numFmt w:val="decimal"/>
      <w:lvlText w:val="%1)"/>
      <w:lvlJc w:val="left"/>
      <w:pPr>
        <w:ind w:left="2202" w:hanging="135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438572B"/>
    <w:multiLevelType w:val="hybridMultilevel"/>
    <w:tmpl w:val="6C38FA90"/>
    <w:lvl w:ilvl="0" w:tplc="82043FB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1A155AF1"/>
    <w:multiLevelType w:val="hybridMultilevel"/>
    <w:tmpl w:val="43FA1E5E"/>
    <w:lvl w:ilvl="0" w:tplc="7D640902">
      <w:start w:val="1"/>
      <w:numFmt w:val="decimal"/>
      <w:lvlText w:val="%1."/>
      <w:lvlJc w:val="left"/>
      <w:pPr>
        <w:ind w:left="1605" w:hanging="945"/>
      </w:pPr>
      <w:rPr>
        <w:rFonts w:hint="default"/>
        <w:strike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15:restartNumberingAfterBreak="0">
    <w:nsid w:val="1A917439"/>
    <w:multiLevelType w:val="hybridMultilevel"/>
    <w:tmpl w:val="E7343CC4"/>
    <w:lvl w:ilvl="0" w:tplc="2E70D13E">
      <w:start w:val="1"/>
      <w:numFmt w:val="decimal"/>
      <w:lvlText w:val="%1)"/>
      <w:lvlJc w:val="left"/>
      <w:pPr>
        <w:ind w:left="2202" w:hanging="13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EBB1228"/>
    <w:multiLevelType w:val="hybridMultilevel"/>
    <w:tmpl w:val="80580ECA"/>
    <w:lvl w:ilvl="0" w:tplc="CD805C40">
      <w:start w:val="1"/>
      <w:numFmt w:val="decimal"/>
      <w:lvlText w:val="%1."/>
      <w:lvlJc w:val="left"/>
      <w:pPr>
        <w:ind w:left="1458" w:hanging="465"/>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0" w15:restartNumberingAfterBreak="0">
    <w:nsid w:val="1FCA5094"/>
    <w:multiLevelType w:val="hybridMultilevel"/>
    <w:tmpl w:val="47446C62"/>
    <w:lvl w:ilvl="0" w:tplc="A184E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EC6DF5"/>
    <w:multiLevelType w:val="hybridMultilevel"/>
    <w:tmpl w:val="4FFA807E"/>
    <w:lvl w:ilvl="0" w:tplc="5E0C68F8">
      <w:start w:val="1"/>
      <w:numFmt w:val="decimal"/>
      <w:lvlText w:val="%1."/>
      <w:lvlJc w:val="left"/>
      <w:pPr>
        <w:ind w:left="1421" w:hanging="57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2" w15:restartNumberingAfterBreak="0">
    <w:nsid w:val="23372808"/>
    <w:multiLevelType w:val="hybridMultilevel"/>
    <w:tmpl w:val="0B54F35C"/>
    <w:lvl w:ilvl="0" w:tplc="98E6409C">
      <w:start w:val="1"/>
      <w:numFmt w:val="decimal"/>
      <w:lvlText w:val="%1."/>
      <w:lvlJc w:val="left"/>
      <w:pPr>
        <w:ind w:left="3057" w:hanging="93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3" w15:restartNumberingAfterBreak="0">
    <w:nsid w:val="26861951"/>
    <w:multiLevelType w:val="hybridMultilevel"/>
    <w:tmpl w:val="5384435E"/>
    <w:lvl w:ilvl="0" w:tplc="5380B0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8BF5686"/>
    <w:multiLevelType w:val="hybridMultilevel"/>
    <w:tmpl w:val="8A66EF2A"/>
    <w:lvl w:ilvl="0" w:tplc="9F7A79CA">
      <w:start w:val="1"/>
      <w:numFmt w:val="decimal"/>
      <w:lvlText w:val="%1)"/>
      <w:lvlJc w:val="left"/>
      <w:pPr>
        <w:ind w:left="1636" w:hanging="360"/>
      </w:pPr>
      <w:rPr>
        <w:rFonts w:hint="default"/>
        <w:strike w:val="0"/>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15" w15:restartNumberingAfterBreak="0">
    <w:nsid w:val="2E006DED"/>
    <w:multiLevelType w:val="hybridMultilevel"/>
    <w:tmpl w:val="A2484848"/>
    <w:lvl w:ilvl="0" w:tplc="31620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8473C3"/>
    <w:multiLevelType w:val="hybridMultilevel"/>
    <w:tmpl w:val="3802F7B0"/>
    <w:lvl w:ilvl="0" w:tplc="145C6982">
      <w:start w:val="1"/>
      <w:numFmt w:val="decimal"/>
      <w:lvlText w:val="%1."/>
      <w:lvlJc w:val="left"/>
      <w:pPr>
        <w:ind w:left="630" w:hanging="45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15:restartNumberingAfterBreak="0">
    <w:nsid w:val="368963BA"/>
    <w:multiLevelType w:val="hybridMultilevel"/>
    <w:tmpl w:val="E68E6BE0"/>
    <w:lvl w:ilvl="0" w:tplc="BEE4D806">
      <w:start w:val="1"/>
      <w:numFmt w:val="decimal"/>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15:restartNumberingAfterBreak="0">
    <w:nsid w:val="390D6A64"/>
    <w:multiLevelType w:val="hybridMultilevel"/>
    <w:tmpl w:val="B930F858"/>
    <w:lvl w:ilvl="0" w:tplc="7C1EFA38">
      <w:start w:val="1"/>
      <w:numFmt w:val="decimal"/>
      <w:lvlText w:val="%1."/>
      <w:lvlJc w:val="left"/>
      <w:pPr>
        <w:ind w:left="1650" w:hanging="99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39396F44"/>
    <w:multiLevelType w:val="hybridMultilevel"/>
    <w:tmpl w:val="46E64C10"/>
    <w:lvl w:ilvl="0" w:tplc="4FD88F1A">
      <w:start w:val="1"/>
      <w:numFmt w:val="decimal"/>
      <w:lvlText w:val="%1."/>
      <w:lvlJc w:val="left"/>
      <w:pPr>
        <w:ind w:left="2081" w:hanging="123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9AC280E"/>
    <w:multiLevelType w:val="hybridMultilevel"/>
    <w:tmpl w:val="C85E5914"/>
    <w:lvl w:ilvl="0" w:tplc="DEE0D832">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A45172"/>
    <w:multiLevelType w:val="hybridMultilevel"/>
    <w:tmpl w:val="ADC01B94"/>
    <w:lvl w:ilvl="0" w:tplc="1C02B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466506F"/>
    <w:multiLevelType w:val="hybridMultilevel"/>
    <w:tmpl w:val="E88E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323F9B"/>
    <w:multiLevelType w:val="hybridMultilevel"/>
    <w:tmpl w:val="40FA38BE"/>
    <w:lvl w:ilvl="0" w:tplc="4860E57C">
      <w:start w:val="1"/>
      <w:numFmt w:val="decimal"/>
      <w:lvlText w:val="%1)"/>
      <w:lvlJc w:val="left"/>
      <w:pPr>
        <w:ind w:left="2441" w:hanging="360"/>
      </w:pPr>
      <w:rPr>
        <w:rFonts w:hint="default"/>
      </w:rPr>
    </w:lvl>
    <w:lvl w:ilvl="1" w:tplc="04190019" w:tentative="1">
      <w:start w:val="1"/>
      <w:numFmt w:val="lowerLetter"/>
      <w:lvlText w:val="%2."/>
      <w:lvlJc w:val="left"/>
      <w:pPr>
        <w:ind w:left="3161" w:hanging="360"/>
      </w:pPr>
    </w:lvl>
    <w:lvl w:ilvl="2" w:tplc="0419001B" w:tentative="1">
      <w:start w:val="1"/>
      <w:numFmt w:val="lowerRoman"/>
      <w:lvlText w:val="%3."/>
      <w:lvlJc w:val="right"/>
      <w:pPr>
        <w:ind w:left="3881" w:hanging="180"/>
      </w:pPr>
    </w:lvl>
    <w:lvl w:ilvl="3" w:tplc="0419000F" w:tentative="1">
      <w:start w:val="1"/>
      <w:numFmt w:val="decimal"/>
      <w:lvlText w:val="%4."/>
      <w:lvlJc w:val="left"/>
      <w:pPr>
        <w:ind w:left="4601" w:hanging="360"/>
      </w:pPr>
    </w:lvl>
    <w:lvl w:ilvl="4" w:tplc="04190019" w:tentative="1">
      <w:start w:val="1"/>
      <w:numFmt w:val="lowerLetter"/>
      <w:lvlText w:val="%5."/>
      <w:lvlJc w:val="left"/>
      <w:pPr>
        <w:ind w:left="5321" w:hanging="360"/>
      </w:pPr>
    </w:lvl>
    <w:lvl w:ilvl="5" w:tplc="0419001B" w:tentative="1">
      <w:start w:val="1"/>
      <w:numFmt w:val="lowerRoman"/>
      <w:lvlText w:val="%6."/>
      <w:lvlJc w:val="right"/>
      <w:pPr>
        <w:ind w:left="6041" w:hanging="180"/>
      </w:pPr>
    </w:lvl>
    <w:lvl w:ilvl="6" w:tplc="0419000F" w:tentative="1">
      <w:start w:val="1"/>
      <w:numFmt w:val="decimal"/>
      <w:lvlText w:val="%7."/>
      <w:lvlJc w:val="left"/>
      <w:pPr>
        <w:ind w:left="6761" w:hanging="360"/>
      </w:pPr>
    </w:lvl>
    <w:lvl w:ilvl="7" w:tplc="04190019" w:tentative="1">
      <w:start w:val="1"/>
      <w:numFmt w:val="lowerLetter"/>
      <w:lvlText w:val="%8."/>
      <w:lvlJc w:val="left"/>
      <w:pPr>
        <w:ind w:left="7481" w:hanging="360"/>
      </w:pPr>
    </w:lvl>
    <w:lvl w:ilvl="8" w:tplc="0419001B" w:tentative="1">
      <w:start w:val="1"/>
      <w:numFmt w:val="lowerRoman"/>
      <w:lvlText w:val="%9."/>
      <w:lvlJc w:val="right"/>
      <w:pPr>
        <w:ind w:left="8201" w:hanging="180"/>
      </w:pPr>
    </w:lvl>
  </w:abstractNum>
  <w:abstractNum w:abstractNumId="24" w15:restartNumberingAfterBreak="0">
    <w:nsid w:val="49A210D8"/>
    <w:multiLevelType w:val="hybridMultilevel"/>
    <w:tmpl w:val="AA5E7B50"/>
    <w:lvl w:ilvl="0" w:tplc="9A64694A">
      <w:start w:val="1"/>
      <w:numFmt w:val="decimal"/>
      <w:lvlText w:val="%1)"/>
      <w:lvlJc w:val="left"/>
      <w:pPr>
        <w:ind w:left="1389" w:hanging="360"/>
      </w:pPr>
      <w:rPr>
        <w:rFonts w:hint="default"/>
        <w:color w:val="000000"/>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abstractNum w:abstractNumId="25" w15:restartNumberingAfterBreak="0">
    <w:nsid w:val="4D807007"/>
    <w:multiLevelType w:val="hybridMultilevel"/>
    <w:tmpl w:val="F7AC0966"/>
    <w:lvl w:ilvl="0" w:tplc="C6C2903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6" w15:restartNumberingAfterBreak="0">
    <w:nsid w:val="5BC842EA"/>
    <w:multiLevelType w:val="multilevel"/>
    <w:tmpl w:val="3932AF68"/>
    <w:lvl w:ilvl="0">
      <w:start w:val="1"/>
      <w:numFmt w:val="decimal"/>
      <w:pStyle w:val="1"/>
      <w:lvlText w:val="%1."/>
      <w:lvlJc w:val="left"/>
      <w:pPr>
        <w:ind w:left="1287" w:hanging="360"/>
      </w:pPr>
      <w:rPr>
        <w:b w:val="0"/>
        <w:i w:val="0"/>
      </w:rPr>
    </w:lvl>
    <w:lvl w:ilvl="1">
      <w:start w:val="1"/>
      <w:numFmt w:val="decimal"/>
      <w:pStyle w:val="2"/>
      <w:isLgl/>
      <w:lvlText w:val="%1.%2."/>
      <w:lvlJc w:val="left"/>
      <w:pPr>
        <w:ind w:left="6501" w:hanging="405"/>
      </w:pPr>
    </w:lvl>
    <w:lvl w:ilvl="2">
      <w:start w:val="1"/>
      <w:numFmt w:val="decimal"/>
      <w:pStyle w:val="3"/>
      <w:isLgl/>
      <w:lvlText w:val="%1.%2.%3."/>
      <w:lvlJc w:val="left"/>
      <w:pPr>
        <w:ind w:left="1854"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27" w15:restartNumberingAfterBreak="0">
    <w:nsid w:val="5D2F1907"/>
    <w:multiLevelType w:val="hybridMultilevel"/>
    <w:tmpl w:val="0F5CA3D6"/>
    <w:lvl w:ilvl="0" w:tplc="08090011">
      <w:start w:val="1"/>
      <w:numFmt w:val="decimal"/>
      <w:lvlText w:val="%1)"/>
      <w:lvlJc w:val="left"/>
      <w:pPr>
        <w:ind w:left="1494"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8" w15:restartNumberingAfterBreak="0">
    <w:nsid w:val="5F08795D"/>
    <w:multiLevelType w:val="hybridMultilevel"/>
    <w:tmpl w:val="2C2C1DF2"/>
    <w:lvl w:ilvl="0" w:tplc="99A4C6E0">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C53BDC"/>
    <w:multiLevelType w:val="hybridMultilevel"/>
    <w:tmpl w:val="A5C631EC"/>
    <w:lvl w:ilvl="0" w:tplc="00C2565E">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30" w15:restartNumberingAfterBreak="0">
    <w:nsid w:val="64640AAF"/>
    <w:multiLevelType w:val="hybridMultilevel"/>
    <w:tmpl w:val="D7A673E4"/>
    <w:lvl w:ilvl="0" w:tplc="2E643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7A73A63"/>
    <w:multiLevelType w:val="hybridMultilevel"/>
    <w:tmpl w:val="C9708194"/>
    <w:lvl w:ilvl="0" w:tplc="5B7E4A7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CE31F24"/>
    <w:multiLevelType w:val="hybridMultilevel"/>
    <w:tmpl w:val="FAD69388"/>
    <w:lvl w:ilvl="0" w:tplc="6DFE22A6">
      <w:start w:val="1"/>
      <w:numFmt w:val="decimal"/>
      <w:lvlText w:val="%1."/>
      <w:lvlJc w:val="left"/>
      <w:pPr>
        <w:ind w:left="1212" w:hanging="360"/>
      </w:pPr>
      <w:rPr>
        <w:rFonts w:ascii="Times New Roman" w:hAnsi="Times New Roman" w:cs="Times New Roman" w:hint="default"/>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CA3FF4"/>
    <w:multiLevelType w:val="hybridMultilevel"/>
    <w:tmpl w:val="6C7098E0"/>
    <w:lvl w:ilvl="0" w:tplc="921488E0">
      <w:start w:val="1"/>
      <w:numFmt w:val="decimal"/>
      <w:lvlText w:val="%1."/>
      <w:lvlJc w:val="left"/>
      <w:pPr>
        <w:ind w:left="1069" w:hanging="360"/>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4ED0116"/>
    <w:multiLevelType w:val="hybridMultilevel"/>
    <w:tmpl w:val="B568DC4C"/>
    <w:lvl w:ilvl="0" w:tplc="7D0251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6073A3A"/>
    <w:multiLevelType w:val="hybridMultilevel"/>
    <w:tmpl w:val="6C7098E0"/>
    <w:lvl w:ilvl="0" w:tplc="921488E0">
      <w:start w:val="1"/>
      <w:numFmt w:val="decimal"/>
      <w:lvlText w:val="%1."/>
      <w:lvlJc w:val="left"/>
      <w:pPr>
        <w:ind w:left="1069" w:hanging="360"/>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B860F9"/>
    <w:multiLevelType w:val="hybridMultilevel"/>
    <w:tmpl w:val="31141130"/>
    <w:lvl w:ilvl="0" w:tplc="7A7E93F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EB225F"/>
    <w:multiLevelType w:val="hybridMultilevel"/>
    <w:tmpl w:val="CBB0DD5C"/>
    <w:lvl w:ilvl="0" w:tplc="AC5836D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8" w15:restartNumberingAfterBreak="0">
    <w:nsid w:val="7D6D082F"/>
    <w:multiLevelType w:val="hybridMultilevel"/>
    <w:tmpl w:val="4640551E"/>
    <w:lvl w:ilvl="0" w:tplc="6DE08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D43A19"/>
    <w:multiLevelType w:val="hybridMultilevel"/>
    <w:tmpl w:val="345C05EE"/>
    <w:lvl w:ilvl="0" w:tplc="D95C55BA">
      <w:start w:val="1"/>
      <w:numFmt w:val="decimal"/>
      <w:lvlText w:val="%1)"/>
      <w:lvlJc w:val="left"/>
      <w:pPr>
        <w:ind w:left="1389" w:hanging="360"/>
      </w:pPr>
      <w:rPr>
        <w:rFonts w:hint="default"/>
        <w:b w:val="0"/>
        <w:bCs w:val="0"/>
        <w:color w:val="000000"/>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num w:numId="1">
    <w:abstractNumId w:val="14"/>
  </w:num>
  <w:num w:numId="2">
    <w:abstractNumId w:val="16"/>
  </w:num>
  <w:num w:numId="3">
    <w:abstractNumId w:val="7"/>
  </w:num>
  <w:num w:numId="4">
    <w:abstractNumId w:val="17"/>
  </w:num>
  <w:num w:numId="5">
    <w:abstractNumId w:val="29"/>
  </w:num>
  <w:num w:numId="6">
    <w:abstractNumId w:val="39"/>
  </w:num>
  <w:num w:numId="7">
    <w:abstractNumId w:val="24"/>
  </w:num>
  <w:num w:numId="8">
    <w:abstractNumId w:val="37"/>
  </w:num>
  <w:num w:numId="9">
    <w:abstractNumId w:val="30"/>
  </w:num>
  <w:num w:numId="10">
    <w:abstractNumId w:val="13"/>
  </w:num>
  <w:num w:numId="11">
    <w:abstractNumId w:val="5"/>
  </w:num>
  <w:num w:numId="12">
    <w:abstractNumId w:val="2"/>
  </w:num>
  <w:num w:numId="13">
    <w:abstractNumId w:val="18"/>
  </w:num>
  <w:num w:numId="14">
    <w:abstractNumId w:val="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22"/>
  </w:num>
  <w:num w:numId="19">
    <w:abstractNumId w:val="19"/>
  </w:num>
  <w:num w:numId="20">
    <w:abstractNumId w:val="23"/>
  </w:num>
  <w:num w:numId="21">
    <w:abstractNumId w:val="10"/>
  </w:num>
  <w:num w:numId="22">
    <w:abstractNumId w:val="32"/>
  </w:num>
  <w:num w:numId="23">
    <w:abstractNumId w:val="3"/>
  </w:num>
  <w:num w:numId="24">
    <w:abstractNumId w:val="33"/>
  </w:num>
  <w:num w:numId="25">
    <w:abstractNumId w:val="35"/>
  </w:num>
  <w:num w:numId="26">
    <w:abstractNumId w:val="11"/>
  </w:num>
  <w:num w:numId="27">
    <w:abstractNumId w:val="9"/>
  </w:num>
  <w:num w:numId="28">
    <w:abstractNumId w:val="8"/>
  </w:num>
  <w:num w:numId="29">
    <w:abstractNumId w:val="25"/>
  </w:num>
  <w:num w:numId="30">
    <w:abstractNumId w:val="4"/>
  </w:num>
  <w:num w:numId="31">
    <w:abstractNumId w:val="34"/>
  </w:num>
  <w:num w:numId="32">
    <w:abstractNumId w:val="21"/>
  </w:num>
  <w:num w:numId="33">
    <w:abstractNumId w:val="27"/>
  </w:num>
  <w:num w:numId="34">
    <w:abstractNumId w:val="36"/>
  </w:num>
  <w:num w:numId="35">
    <w:abstractNumId w:val="1"/>
  </w:num>
  <w:num w:numId="36">
    <w:abstractNumId w:val="15"/>
  </w:num>
  <w:num w:numId="37">
    <w:abstractNumId w:val="31"/>
  </w:num>
  <w:num w:numId="38">
    <w:abstractNumId w:val="28"/>
  </w:num>
  <w:num w:numId="39">
    <w:abstractNumId w:val="2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D9"/>
    <w:rsid w:val="00005219"/>
    <w:rsid w:val="00007C9D"/>
    <w:rsid w:val="0001191F"/>
    <w:rsid w:val="00013ACC"/>
    <w:rsid w:val="00014FFD"/>
    <w:rsid w:val="0001671A"/>
    <w:rsid w:val="000177D3"/>
    <w:rsid w:val="00024D9D"/>
    <w:rsid w:val="000268D3"/>
    <w:rsid w:val="000375A4"/>
    <w:rsid w:val="00037BA2"/>
    <w:rsid w:val="00037FF3"/>
    <w:rsid w:val="00044611"/>
    <w:rsid w:val="00044D8D"/>
    <w:rsid w:val="0004503D"/>
    <w:rsid w:val="000465F9"/>
    <w:rsid w:val="000502D8"/>
    <w:rsid w:val="000506A2"/>
    <w:rsid w:val="000517FC"/>
    <w:rsid w:val="00051E69"/>
    <w:rsid w:val="00057B71"/>
    <w:rsid w:val="00057E8E"/>
    <w:rsid w:val="0006095A"/>
    <w:rsid w:val="0007646A"/>
    <w:rsid w:val="00076C0C"/>
    <w:rsid w:val="00080927"/>
    <w:rsid w:val="00081CED"/>
    <w:rsid w:val="00086844"/>
    <w:rsid w:val="00087F56"/>
    <w:rsid w:val="00092086"/>
    <w:rsid w:val="00094B69"/>
    <w:rsid w:val="00094CD1"/>
    <w:rsid w:val="00095CB4"/>
    <w:rsid w:val="00095E5F"/>
    <w:rsid w:val="00096D48"/>
    <w:rsid w:val="00096FB1"/>
    <w:rsid w:val="000A22A4"/>
    <w:rsid w:val="000A2F5E"/>
    <w:rsid w:val="000A5DFB"/>
    <w:rsid w:val="000A7C5E"/>
    <w:rsid w:val="000B2D8A"/>
    <w:rsid w:val="000B7D44"/>
    <w:rsid w:val="000C5D93"/>
    <w:rsid w:val="000C60DD"/>
    <w:rsid w:val="000C7B3A"/>
    <w:rsid w:val="000C7E94"/>
    <w:rsid w:val="000D12DC"/>
    <w:rsid w:val="000D3E1D"/>
    <w:rsid w:val="000D3F40"/>
    <w:rsid w:val="000D40C9"/>
    <w:rsid w:val="000D73AC"/>
    <w:rsid w:val="000E04E9"/>
    <w:rsid w:val="000E3C67"/>
    <w:rsid w:val="000E4A0A"/>
    <w:rsid w:val="000E6CF5"/>
    <w:rsid w:val="000E7EF5"/>
    <w:rsid w:val="000F1A32"/>
    <w:rsid w:val="000F1EB0"/>
    <w:rsid w:val="000F2145"/>
    <w:rsid w:val="000F64E1"/>
    <w:rsid w:val="00102782"/>
    <w:rsid w:val="00104FF7"/>
    <w:rsid w:val="001066B2"/>
    <w:rsid w:val="00106F3D"/>
    <w:rsid w:val="00110E38"/>
    <w:rsid w:val="001115FF"/>
    <w:rsid w:val="001163DA"/>
    <w:rsid w:val="00117E75"/>
    <w:rsid w:val="00121186"/>
    <w:rsid w:val="001237A2"/>
    <w:rsid w:val="00124560"/>
    <w:rsid w:val="0012654E"/>
    <w:rsid w:val="00127233"/>
    <w:rsid w:val="0013274D"/>
    <w:rsid w:val="00133648"/>
    <w:rsid w:val="001417D3"/>
    <w:rsid w:val="00142CAA"/>
    <w:rsid w:val="0014441F"/>
    <w:rsid w:val="001469D7"/>
    <w:rsid w:val="00146F66"/>
    <w:rsid w:val="00150FDD"/>
    <w:rsid w:val="001512F5"/>
    <w:rsid w:val="00153F73"/>
    <w:rsid w:val="00154117"/>
    <w:rsid w:val="0016282E"/>
    <w:rsid w:val="001630B3"/>
    <w:rsid w:val="00165576"/>
    <w:rsid w:val="00165BD3"/>
    <w:rsid w:val="00176509"/>
    <w:rsid w:val="00176795"/>
    <w:rsid w:val="001768C6"/>
    <w:rsid w:val="001778B9"/>
    <w:rsid w:val="00181299"/>
    <w:rsid w:val="00181870"/>
    <w:rsid w:val="001833B0"/>
    <w:rsid w:val="00185088"/>
    <w:rsid w:val="0018674C"/>
    <w:rsid w:val="00187559"/>
    <w:rsid w:val="00190148"/>
    <w:rsid w:val="001951EC"/>
    <w:rsid w:val="001964E1"/>
    <w:rsid w:val="00197728"/>
    <w:rsid w:val="001A070E"/>
    <w:rsid w:val="001A08C3"/>
    <w:rsid w:val="001A287F"/>
    <w:rsid w:val="001A35AC"/>
    <w:rsid w:val="001A4BCF"/>
    <w:rsid w:val="001B2AD9"/>
    <w:rsid w:val="001B2E3A"/>
    <w:rsid w:val="001B607A"/>
    <w:rsid w:val="001B750E"/>
    <w:rsid w:val="001C0BD7"/>
    <w:rsid w:val="001C0C3C"/>
    <w:rsid w:val="001C1534"/>
    <w:rsid w:val="001C2362"/>
    <w:rsid w:val="001C4597"/>
    <w:rsid w:val="001C5C2D"/>
    <w:rsid w:val="001D0116"/>
    <w:rsid w:val="001D2620"/>
    <w:rsid w:val="001D4EBE"/>
    <w:rsid w:val="001E08B0"/>
    <w:rsid w:val="001E1199"/>
    <w:rsid w:val="001E3241"/>
    <w:rsid w:val="001E574D"/>
    <w:rsid w:val="001F3032"/>
    <w:rsid w:val="001F3C38"/>
    <w:rsid w:val="001F6921"/>
    <w:rsid w:val="001F77F3"/>
    <w:rsid w:val="002004A9"/>
    <w:rsid w:val="0020067E"/>
    <w:rsid w:val="00200902"/>
    <w:rsid w:val="00200A16"/>
    <w:rsid w:val="00200EBC"/>
    <w:rsid w:val="00201E6D"/>
    <w:rsid w:val="00202425"/>
    <w:rsid w:val="00203747"/>
    <w:rsid w:val="00203AA4"/>
    <w:rsid w:val="00204B6D"/>
    <w:rsid w:val="00205831"/>
    <w:rsid w:val="00206DD0"/>
    <w:rsid w:val="00212441"/>
    <w:rsid w:val="0021320F"/>
    <w:rsid w:val="002141D1"/>
    <w:rsid w:val="0021531D"/>
    <w:rsid w:val="00215EE4"/>
    <w:rsid w:val="00216111"/>
    <w:rsid w:val="0021681F"/>
    <w:rsid w:val="00216FA9"/>
    <w:rsid w:val="002243CA"/>
    <w:rsid w:val="00224C1C"/>
    <w:rsid w:val="00225288"/>
    <w:rsid w:val="00225FB0"/>
    <w:rsid w:val="002263A7"/>
    <w:rsid w:val="00231E9B"/>
    <w:rsid w:val="00233F41"/>
    <w:rsid w:val="00234715"/>
    <w:rsid w:val="002352E6"/>
    <w:rsid w:val="00235D3F"/>
    <w:rsid w:val="00242645"/>
    <w:rsid w:val="002436CB"/>
    <w:rsid w:val="0024621C"/>
    <w:rsid w:val="002465F9"/>
    <w:rsid w:val="002471D6"/>
    <w:rsid w:val="00247A06"/>
    <w:rsid w:val="00247FDC"/>
    <w:rsid w:val="002524B4"/>
    <w:rsid w:val="00256E91"/>
    <w:rsid w:val="00261F0F"/>
    <w:rsid w:val="00270D45"/>
    <w:rsid w:val="002731D6"/>
    <w:rsid w:val="00277FF6"/>
    <w:rsid w:val="0028203B"/>
    <w:rsid w:val="00285647"/>
    <w:rsid w:val="0028767E"/>
    <w:rsid w:val="002923A0"/>
    <w:rsid w:val="00294690"/>
    <w:rsid w:val="00295AC1"/>
    <w:rsid w:val="002979DA"/>
    <w:rsid w:val="002A17A3"/>
    <w:rsid w:val="002A17E0"/>
    <w:rsid w:val="002A2C87"/>
    <w:rsid w:val="002A5AA6"/>
    <w:rsid w:val="002A7134"/>
    <w:rsid w:val="002A7ABA"/>
    <w:rsid w:val="002B02E2"/>
    <w:rsid w:val="002B4AE1"/>
    <w:rsid w:val="002B5D22"/>
    <w:rsid w:val="002B633C"/>
    <w:rsid w:val="002B71DC"/>
    <w:rsid w:val="002C4DD9"/>
    <w:rsid w:val="002C559D"/>
    <w:rsid w:val="002D1064"/>
    <w:rsid w:val="002D4E4E"/>
    <w:rsid w:val="002D4ED1"/>
    <w:rsid w:val="002D74AD"/>
    <w:rsid w:val="002D77D1"/>
    <w:rsid w:val="002E01A6"/>
    <w:rsid w:val="002E4222"/>
    <w:rsid w:val="002E5274"/>
    <w:rsid w:val="002E7228"/>
    <w:rsid w:val="002E7623"/>
    <w:rsid w:val="002F114F"/>
    <w:rsid w:val="002F17D3"/>
    <w:rsid w:val="002F209F"/>
    <w:rsid w:val="002F2DBF"/>
    <w:rsid w:val="002F4954"/>
    <w:rsid w:val="002F4AF8"/>
    <w:rsid w:val="00301ADA"/>
    <w:rsid w:val="00304724"/>
    <w:rsid w:val="00306C99"/>
    <w:rsid w:val="00311553"/>
    <w:rsid w:val="003123ED"/>
    <w:rsid w:val="00313FFC"/>
    <w:rsid w:val="00316E3E"/>
    <w:rsid w:val="00317B6C"/>
    <w:rsid w:val="003223ED"/>
    <w:rsid w:val="00324250"/>
    <w:rsid w:val="0032504E"/>
    <w:rsid w:val="00325DE2"/>
    <w:rsid w:val="00327C6A"/>
    <w:rsid w:val="00333A62"/>
    <w:rsid w:val="0033578B"/>
    <w:rsid w:val="00335BD2"/>
    <w:rsid w:val="0033683A"/>
    <w:rsid w:val="003401D7"/>
    <w:rsid w:val="00343726"/>
    <w:rsid w:val="00345BBD"/>
    <w:rsid w:val="003469C7"/>
    <w:rsid w:val="00346CB2"/>
    <w:rsid w:val="00350411"/>
    <w:rsid w:val="00352765"/>
    <w:rsid w:val="00352BE5"/>
    <w:rsid w:val="003605DD"/>
    <w:rsid w:val="00361312"/>
    <w:rsid w:val="0036362F"/>
    <w:rsid w:val="003636CE"/>
    <w:rsid w:val="00364563"/>
    <w:rsid w:val="003657F0"/>
    <w:rsid w:val="003666E2"/>
    <w:rsid w:val="00366B81"/>
    <w:rsid w:val="00367CD2"/>
    <w:rsid w:val="00373804"/>
    <w:rsid w:val="00374391"/>
    <w:rsid w:val="00377D17"/>
    <w:rsid w:val="00383CFC"/>
    <w:rsid w:val="003868FE"/>
    <w:rsid w:val="00387C3C"/>
    <w:rsid w:val="00392E95"/>
    <w:rsid w:val="00393C9D"/>
    <w:rsid w:val="003A12C5"/>
    <w:rsid w:val="003A1A24"/>
    <w:rsid w:val="003A2E21"/>
    <w:rsid w:val="003A6425"/>
    <w:rsid w:val="003A70DD"/>
    <w:rsid w:val="003B2FE3"/>
    <w:rsid w:val="003B5543"/>
    <w:rsid w:val="003C0B27"/>
    <w:rsid w:val="003C414C"/>
    <w:rsid w:val="003C5B1E"/>
    <w:rsid w:val="003C7DE3"/>
    <w:rsid w:val="003D6540"/>
    <w:rsid w:val="003E18A1"/>
    <w:rsid w:val="003E34B6"/>
    <w:rsid w:val="003E5255"/>
    <w:rsid w:val="003E6ED4"/>
    <w:rsid w:val="003F1002"/>
    <w:rsid w:val="003F2BCC"/>
    <w:rsid w:val="003F3F54"/>
    <w:rsid w:val="003F4D23"/>
    <w:rsid w:val="003F5DD8"/>
    <w:rsid w:val="003F6C32"/>
    <w:rsid w:val="003F7EF8"/>
    <w:rsid w:val="00401BB6"/>
    <w:rsid w:val="00405C52"/>
    <w:rsid w:val="00410427"/>
    <w:rsid w:val="0041422F"/>
    <w:rsid w:val="00420983"/>
    <w:rsid w:val="00420ABC"/>
    <w:rsid w:val="004210F3"/>
    <w:rsid w:val="00421C36"/>
    <w:rsid w:val="004229F0"/>
    <w:rsid w:val="004255BB"/>
    <w:rsid w:val="00427FA3"/>
    <w:rsid w:val="004309C6"/>
    <w:rsid w:val="00433C6D"/>
    <w:rsid w:val="00437DE1"/>
    <w:rsid w:val="0044460E"/>
    <w:rsid w:val="00450CC0"/>
    <w:rsid w:val="004521C9"/>
    <w:rsid w:val="00457F71"/>
    <w:rsid w:val="00461D81"/>
    <w:rsid w:val="00462F84"/>
    <w:rsid w:val="00481AB3"/>
    <w:rsid w:val="0048228E"/>
    <w:rsid w:val="00483374"/>
    <w:rsid w:val="00483DB1"/>
    <w:rsid w:val="00485267"/>
    <w:rsid w:val="00486FF3"/>
    <w:rsid w:val="00490E7F"/>
    <w:rsid w:val="0049163E"/>
    <w:rsid w:val="00492286"/>
    <w:rsid w:val="00492C81"/>
    <w:rsid w:val="00493814"/>
    <w:rsid w:val="00494593"/>
    <w:rsid w:val="00494F4B"/>
    <w:rsid w:val="00497733"/>
    <w:rsid w:val="004A302F"/>
    <w:rsid w:val="004A4BA6"/>
    <w:rsid w:val="004A4D70"/>
    <w:rsid w:val="004A584B"/>
    <w:rsid w:val="004A6865"/>
    <w:rsid w:val="004A75A9"/>
    <w:rsid w:val="004B0BEB"/>
    <w:rsid w:val="004B37D6"/>
    <w:rsid w:val="004B4240"/>
    <w:rsid w:val="004B6F56"/>
    <w:rsid w:val="004B74BA"/>
    <w:rsid w:val="004C0DE9"/>
    <w:rsid w:val="004C2448"/>
    <w:rsid w:val="004C7386"/>
    <w:rsid w:val="004D157A"/>
    <w:rsid w:val="004D27C9"/>
    <w:rsid w:val="004D2E41"/>
    <w:rsid w:val="004D5466"/>
    <w:rsid w:val="004D6AF7"/>
    <w:rsid w:val="004E2120"/>
    <w:rsid w:val="004E38E4"/>
    <w:rsid w:val="004E3C25"/>
    <w:rsid w:val="004E3C69"/>
    <w:rsid w:val="004E3F50"/>
    <w:rsid w:val="004E4845"/>
    <w:rsid w:val="004E5C3A"/>
    <w:rsid w:val="004F29A5"/>
    <w:rsid w:val="004F7CE5"/>
    <w:rsid w:val="00500CA1"/>
    <w:rsid w:val="005060B6"/>
    <w:rsid w:val="00507093"/>
    <w:rsid w:val="00507E6B"/>
    <w:rsid w:val="00512780"/>
    <w:rsid w:val="00512C2A"/>
    <w:rsid w:val="00513837"/>
    <w:rsid w:val="00513E87"/>
    <w:rsid w:val="0051583F"/>
    <w:rsid w:val="00516ACB"/>
    <w:rsid w:val="00521212"/>
    <w:rsid w:val="00527FF0"/>
    <w:rsid w:val="005306D8"/>
    <w:rsid w:val="00532DD1"/>
    <w:rsid w:val="00537394"/>
    <w:rsid w:val="0054501E"/>
    <w:rsid w:val="00552082"/>
    <w:rsid w:val="005531E8"/>
    <w:rsid w:val="005565FB"/>
    <w:rsid w:val="00557F1A"/>
    <w:rsid w:val="0056216E"/>
    <w:rsid w:val="005640E2"/>
    <w:rsid w:val="00566620"/>
    <w:rsid w:val="00566C74"/>
    <w:rsid w:val="00567E06"/>
    <w:rsid w:val="0057022B"/>
    <w:rsid w:val="00571C29"/>
    <w:rsid w:val="005720BB"/>
    <w:rsid w:val="00580AD1"/>
    <w:rsid w:val="00580C0F"/>
    <w:rsid w:val="00582A63"/>
    <w:rsid w:val="00583B5E"/>
    <w:rsid w:val="00586633"/>
    <w:rsid w:val="00590128"/>
    <w:rsid w:val="0059225F"/>
    <w:rsid w:val="0059235D"/>
    <w:rsid w:val="00595F1F"/>
    <w:rsid w:val="00597F9A"/>
    <w:rsid w:val="005A0F8D"/>
    <w:rsid w:val="005A11DD"/>
    <w:rsid w:val="005A235C"/>
    <w:rsid w:val="005A2380"/>
    <w:rsid w:val="005A4212"/>
    <w:rsid w:val="005A45DC"/>
    <w:rsid w:val="005A5CCD"/>
    <w:rsid w:val="005A5DD4"/>
    <w:rsid w:val="005A64AC"/>
    <w:rsid w:val="005B054E"/>
    <w:rsid w:val="005B1DD7"/>
    <w:rsid w:val="005B3341"/>
    <w:rsid w:val="005B358D"/>
    <w:rsid w:val="005B5AF2"/>
    <w:rsid w:val="005C27F9"/>
    <w:rsid w:val="005C59D6"/>
    <w:rsid w:val="005C6187"/>
    <w:rsid w:val="005C6F71"/>
    <w:rsid w:val="005D0B92"/>
    <w:rsid w:val="005D3F91"/>
    <w:rsid w:val="005D49FE"/>
    <w:rsid w:val="005E216C"/>
    <w:rsid w:val="005E342C"/>
    <w:rsid w:val="005E4866"/>
    <w:rsid w:val="005E63C1"/>
    <w:rsid w:val="005E6738"/>
    <w:rsid w:val="005F00E4"/>
    <w:rsid w:val="005F22F3"/>
    <w:rsid w:val="005F2758"/>
    <w:rsid w:val="005F2A77"/>
    <w:rsid w:val="005F7CF1"/>
    <w:rsid w:val="00601298"/>
    <w:rsid w:val="00602A68"/>
    <w:rsid w:val="00603DFE"/>
    <w:rsid w:val="00604656"/>
    <w:rsid w:val="00604707"/>
    <w:rsid w:val="00606F7C"/>
    <w:rsid w:val="00607E09"/>
    <w:rsid w:val="00610D15"/>
    <w:rsid w:val="0061182D"/>
    <w:rsid w:val="00611D06"/>
    <w:rsid w:val="00614965"/>
    <w:rsid w:val="00616669"/>
    <w:rsid w:val="00617233"/>
    <w:rsid w:val="006221FD"/>
    <w:rsid w:val="0062704C"/>
    <w:rsid w:val="006307FD"/>
    <w:rsid w:val="00631E4A"/>
    <w:rsid w:val="00632554"/>
    <w:rsid w:val="006334E3"/>
    <w:rsid w:val="006352FF"/>
    <w:rsid w:val="00635C81"/>
    <w:rsid w:val="00635D42"/>
    <w:rsid w:val="00636C95"/>
    <w:rsid w:val="00637329"/>
    <w:rsid w:val="006375E1"/>
    <w:rsid w:val="006376A3"/>
    <w:rsid w:val="00641338"/>
    <w:rsid w:val="00645028"/>
    <w:rsid w:val="00646314"/>
    <w:rsid w:val="006465A2"/>
    <w:rsid w:val="006539EB"/>
    <w:rsid w:val="00653E19"/>
    <w:rsid w:val="006549C7"/>
    <w:rsid w:val="00660BE6"/>
    <w:rsid w:val="00660CA7"/>
    <w:rsid w:val="00666A9D"/>
    <w:rsid w:val="00670841"/>
    <w:rsid w:val="00671400"/>
    <w:rsid w:val="00672146"/>
    <w:rsid w:val="00672163"/>
    <w:rsid w:val="00677BC0"/>
    <w:rsid w:val="006826EA"/>
    <w:rsid w:val="00682FA3"/>
    <w:rsid w:val="00683164"/>
    <w:rsid w:val="006861BF"/>
    <w:rsid w:val="006915FF"/>
    <w:rsid w:val="006921F9"/>
    <w:rsid w:val="00692AC1"/>
    <w:rsid w:val="00693FCA"/>
    <w:rsid w:val="006A0459"/>
    <w:rsid w:val="006A5DC4"/>
    <w:rsid w:val="006B00CB"/>
    <w:rsid w:val="006B0A07"/>
    <w:rsid w:val="006B19C0"/>
    <w:rsid w:val="006B2EA6"/>
    <w:rsid w:val="006B4E34"/>
    <w:rsid w:val="006B6AF6"/>
    <w:rsid w:val="006C053E"/>
    <w:rsid w:val="006C4004"/>
    <w:rsid w:val="006C41EF"/>
    <w:rsid w:val="006C4AA2"/>
    <w:rsid w:val="006D125F"/>
    <w:rsid w:val="006D5555"/>
    <w:rsid w:val="006D7D2E"/>
    <w:rsid w:val="006D7E88"/>
    <w:rsid w:val="006E0C33"/>
    <w:rsid w:val="006E153E"/>
    <w:rsid w:val="006E4C42"/>
    <w:rsid w:val="006E58A0"/>
    <w:rsid w:val="006E5AE6"/>
    <w:rsid w:val="006F05F7"/>
    <w:rsid w:val="006F1BB5"/>
    <w:rsid w:val="006F2968"/>
    <w:rsid w:val="006F54AB"/>
    <w:rsid w:val="006F5BAD"/>
    <w:rsid w:val="0070292D"/>
    <w:rsid w:val="00702961"/>
    <w:rsid w:val="007029CD"/>
    <w:rsid w:val="0070569B"/>
    <w:rsid w:val="007063B4"/>
    <w:rsid w:val="0071056F"/>
    <w:rsid w:val="00711AF6"/>
    <w:rsid w:val="0071206A"/>
    <w:rsid w:val="007137C1"/>
    <w:rsid w:val="007161A3"/>
    <w:rsid w:val="00716FB9"/>
    <w:rsid w:val="00720D90"/>
    <w:rsid w:val="007210A9"/>
    <w:rsid w:val="007222FA"/>
    <w:rsid w:val="0073098C"/>
    <w:rsid w:val="00733384"/>
    <w:rsid w:val="0073651C"/>
    <w:rsid w:val="00742F94"/>
    <w:rsid w:val="007465A5"/>
    <w:rsid w:val="0075079D"/>
    <w:rsid w:val="00751AD8"/>
    <w:rsid w:val="00752B7E"/>
    <w:rsid w:val="00760457"/>
    <w:rsid w:val="00763E0F"/>
    <w:rsid w:val="00764D6A"/>
    <w:rsid w:val="00765D07"/>
    <w:rsid w:val="007677B3"/>
    <w:rsid w:val="007729A6"/>
    <w:rsid w:val="00776667"/>
    <w:rsid w:val="007779D9"/>
    <w:rsid w:val="007806C4"/>
    <w:rsid w:val="00784617"/>
    <w:rsid w:val="00785AE5"/>
    <w:rsid w:val="007869CD"/>
    <w:rsid w:val="00786D6B"/>
    <w:rsid w:val="007906E0"/>
    <w:rsid w:val="0079154B"/>
    <w:rsid w:val="007926BF"/>
    <w:rsid w:val="0079504B"/>
    <w:rsid w:val="00795767"/>
    <w:rsid w:val="007A0E23"/>
    <w:rsid w:val="007A2AE3"/>
    <w:rsid w:val="007A4E02"/>
    <w:rsid w:val="007A7D67"/>
    <w:rsid w:val="007B13EF"/>
    <w:rsid w:val="007B247C"/>
    <w:rsid w:val="007B44A0"/>
    <w:rsid w:val="007B5679"/>
    <w:rsid w:val="007B5CDF"/>
    <w:rsid w:val="007B78AE"/>
    <w:rsid w:val="007C086A"/>
    <w:rsid w:val="007C51B4"/>
    <w:rsid w:val="007C6210"/>
    <w:rsid w:val="007D26A2"/>
    <w:rsid w:val="007D7BD9"/>
    <w:rsid w:val="007E2294"/>
    <w:rsid w:val="007E47E0"/>
    <w:rsid w:val="007E75BE"/>
    <w:rsid w:val="007E79F2"/>
    <w:rsid w:val="007F06B8"/>
    <w:rsid w:val="007F3CD8"/>
    <w:rsid w:val="007F7752"/>
    <w:rsid w:val="00804023"/>
    <w:rsid w:val="00806B08"/>
    <w:rsid w:val="00810DCA"/>
    <w:rsid w:val="0081217F"/>
    <w:rsid w:val="00812619"/>
    <w:rsid w:val="008138B9"/>
    <w:rsid w:val="00814FE0"/>
    <w:rsid w:val="0081539A"/>
    <w:rsid w:val="00816F84"/>
    <w:rsid w:val="008215FA"/>
    <w:rsid w:val="00823517"/>
    <w:rsid w:val="008239D5"/>
    <w:rsid w:val="00823FB2"/>
    <w:rsid w:val="00824125"/>
    <w:rsid w:val="0082510D"/>
    <w:rsid w:val="00825144"/>
    <w:rsid w:val="00826967"/>
    <w:rsid w:val="0083496C"/>
    <w:rsid w:val="00845B2A"/>
    <w:rsid w:val="00845C74"/>
    <w:rsid w:val="00846A40"/>
    <w:rsid w:val="00854465"/>
    <w:rsid w:val="00860035"/>
    <w:rsid w:val="00861EAC"/>
    <w:rsid w:val="00862764"/>
    <w:rsid w:val="008661A5"/>
    <w:rsid w:val="0086624A"/>
    <w:rsid w:val="0086673A"/>
    <w:rsid w:val="0086725A"/>
    <w:rsid w:val="0086732A"/>
    <w:rsid w:val="00877D96"/>
    <w:rsid w:val="008800CB"/>
    <w:rsid w:val="008818D8"/>
    <w:rsid w:val="00890569"/>
    <w:rsid w:val="008A24B7"/>
    <w:rsid w:val="008A2528"/>
    <w:rsid w:val="008A326A"/>
    <w:rsid w:val="008A4BDF"/>
    <w:rsid w:val="008A53F5"/>
    <w:rsid w:val="008B0C95"/>
    <w:rsid w:val="008B426D"/>
    <w:rsid w:val="008B546A"/>
    <w:rsid w:val="008B592B"/>
    <w:rsid w:val="008B6998"/>
    <w:rsid w:val="008B7D78"/>
    <w:rsid w:val="008C0F5B"/>
    <w:rsid w:val="008C3736"/>
    <w:rsid w:val="008C6421"/>
    <w:rsid w:val="008D03E2"/>
    <w:rsid w:val="008D108E"/>
    <w:rsid w:val="008D1F02"/>
    <w:rsid w:val="008D4300"/>
    <w:rsid w:val="008D454A"/>
    <w:rsid w:val="008D5688"/>
    <w:rsid w:val="008D5AAD"/>
    <w:rsid w:val="008E18A3"/>
    <w:rsid w:val="008E1964"/>
    <w:rsid w:val="008E21FB"/>
    <w:rsid w:val="008E25BB"/>
    <w:rsid w:val="008E38B7"/>
    <w:rsid w:val="008E699D"/>
    <w:rsid w:val="008E715B"/>
    <w:rsid w:val="008F384C"/>
    <w:rsid w:val="008F65DA"/>
    <w:rsid w:val="00901F4B"/>
    <w:rsid w:val="0090661C"/>
    <w:rsid w:val="00910146"/>
    <w:rsid w:val="00910925"/>
    <w:rsid w:val="00911605"/>
    <w:rsid w:val="00911B2C"/>
    <w:rsid w:val="009127EB"/>
    <w:rsid w:val="00915DA8"/>
    <w:rsid w:val="009166FE"/>
    <w:rsid w:val="00916B4C"/>
    <w:rsid w:val="00923604"/>
    <w:rsid w:val="00924400"/>
    <w:rsid w:val="00930510"/>
    <w:rsid w:val="0093059F"/>
    <w:rsid w:val="00933834"/>
    <w:rsid w:val="00933AEA"/>
    <w:rsid w:val="00934DEC"/>
    <w:rsid w:val="00936772"/>
    <w:rsid w:val="0093742C"/>
    <w:rsid w:val="0094015D"/>
    <w:rsid w:val="009409CF"/>
    <w:rsid w:val="00941D2F"/>
    <w:rsid w:val="00943A5A"/>
    <w:rsid w:val="00943CD6"/>
    <w:rsid w:val="0095026A"/>
    <w:rsid w:val="00954717"/>
    <w:rsid w:val="00954890"/>
    <w:rsid w:val="00956136"/>
    <w:rsid w:val="0096098B"/>
    <w:rsid w:val="00960F15"/>
    <w:rsid w:val="00963271"/>
    <w:rsid w:val="00963701"/>
    <w:rsid w:val="00964A44"/>
    <w:rsid w:val="00964FED"/>
    <w:rsid w:val="00970007"/>
    <w:rsid w:val="009732BC"/>
    <w:rsid w:val="00980DF0"/>
    <w:rsid w:val="009860B7"/>
    <w:rsid w:val="009873A8"/>
    <w:rsid w:val="00990B97"/>
    <w:rsid w:val="00991D7F"/>
    <w:rsid w:val="00992A6F"/>
    <w:rsid w:val="00996FEA"/>
    <w:rsid w:val="009A117F"/>
    <w:rsid w:val="009A4EA7"/>
    <w:rsid w:val="009A5830"/>
    <w:rsid w:val="009A5B19"/>
    <w:rsid w:val="009A7360"/>
    <w:rsid w:val="009B0AEB"/>
    <w:rsid w:val="009B1DD9"/>
    <w:rsid w:val="009B60CD"/>
    <w:rsid w:val="009C023D"/>
    <w:rsid w:val="009C0431"/>
    <w:rsid w:val="009C0AC2"/>
    <w:rsid w:val="009C3A4E"/>
    <w:rsid w:val="009C54FE"/>
    <w:rsid w:val="009C7E29"/>
    <w:rsid w:val="009D21FB"/>
    <w:rsid w:val="009D2662"/>
    <w:rsid w:val="009D4659"/>
    <w:rsid w:val="009D46EA"/>
    <w:rsid w:val="009D58FC"/>
    <w:rsid w:val="009D75FC"/>
    <w:rsid w:val="009D76A1"/>
    <w:rsid w:val="009D7BDB"/>
    <w:rsid w:val="009E29AE"/>
    <w:rsid w:val="009F610D"/>
    <w:rsid w:val="009F642C"/>
    <w:rsid w:val="009F76C1"/>
    <w:rsid w:val="00A03DAA"/>
    <w:rsid w:val="00A054F9"/>
    <w:rsid w:val="00A05689"/>
    <w:rsid w:val="00A066D5"/>
    <w:rsid w:val="00A07D05"/>
    <w:rsid w:val="00A11882"/>
    <w:rsid w:val="00A11FBD"/>
    <w:rsid w:val="00A1289A"/>
    <w:rsid w:val="00A16C0E"/>
    <w:rsid w:val="00A17253"/>
    <w:rsid w:val="00A218CF"/>
    <w:rsid w:val="00A24672"/>
    <w:rsid w:val="00A27AAC"/>
    <w:rsid w:val="00A30090"/>
    <w:rsid w:val="00A338A3"/>
    <w:rsid w:val="00A35487"/>
    <w:rsid w:val="00A35C1A"/>
    <w:rsid w:val="00A37B3E"/>
    <w:rsid w:val="00A37C5E"/>
    <w:rsid w:val="00A429C2"/>
    <w:rsid w:val="00A459DC"/>
    <w:rsid w:val="00A46374"/>
    <w:rsid w:val="00A4758B"/>
    <w:rsid w:val="00A4780C"/>
    <w:rsid w:val="00A55FBD"/>
    <w:rsid w:val="00A5768E"/>
    <w:rsid w:val="00A60BBF"/>
    <w:rsid w:val="00A61E5D"/>
    <w:rsid w:val="00A6301E"/>
    <w:rsid w:val="00A63A6E"/>
    <w:rsid w:val="00A6466E"/>
    <w:rsid w:val="00A658AA"/>
    <w:rsid w:val="00A668ED"/>
    <w:rsid w:val="00A7416B"/>
    <w:rsid w:val="00A754CE"/>
    <w:rsid w:val="00A77C8A"/>
    <w:rsid w:val="00A81D15"/>
    <w:rsid w:val="00A83D6F"/>
    <w:rsid w:val="00A848E0"/>
    <w:rsid w:val="00A87C6F"/>
    <w:rsid w:val="00A90CC3"/>
    <w:rsid w:val="00A94514"/>
    <w:rsid w:val="00A9588E"/>
    <w:rsid w:val="00AA2B3F"/>
    <w:rsid w:val="00AA3121"/>
    <w:rsid w:val="00AA33D7"/>
    <w:rsid w:val="00AA38F3"/>
    <w:rsid w:val="00AA438B"/>
    <w:rsid w:val="00AA4BF4"/>
    <w:rsid w:val="00AA68ED"/>
    <w:rsid w:val="00AA71F0"/>
    <w:rsid w:val="00AB06C8"/>
    <w:rsid w:val="00AB1EBA"/>
    <w:rsid w:val="00AC1D8A"/>
    <w:rsid w:val="00AC30FD"/>
    <w:rsid w:val="00AC3247"/>
    <w:rsid w:val="00AC4ACF"/>
    <w:rsid w:val="00AC73AB"/>
    <w:rsid w:val="00AC7E54"/>
    <w:rsid w:val="00AD1280"/>
    <w:rsid w:val="00AE0F0B"/>
    <w:rsid w:val="00AE1098"/>
    <w:rsid w:val="00AE12F0"/>
    <w:rsid w:val="00AE2A01"/>
    <w:rsid w:val="00AE3859"/>
    <w:rsid w:val="00AE40A3"/>
    <w:rsid w:val="00AE6005"/>
    <w:rsid w:val="00AE6CE2"/>
    <w:rsid w:val="00AE7C77"/>
    <w:rsid w:val="00AF77F3"/>
    <w:rsid w:val="00B03793"/>
    <w:rsid w:val="00B07655"/>
    <w:rsid w:val="00B10194"/>
    <w:rsid w:val="00B103FC"/>
    <w:rsid w:val="00B12CE2"/>
    <w:rsid w:val="00B13EBD"/>
    <w:rsid w:val="00B14333"/>
    <w:rsid w:val="00B16F87"/>
    <w:rsid w:val="00B203CB"/>
    <w:rsid w:val="00B20CD1"/>
    <w:rsid w:val="00B3059F"/>
    <w:rsid w:val="00B32B66"/>
    <w:rsid w:val="00B33CF3"/>
    <w:rsid w:val="00B3414F"/>
    <w:rsid w:val="00B348C8"/>
    <w:rsid w:val="00B34A49"/>
    <w:rsid w:val="00B37038"/>
    <w:rsid w:val="00B40F97"/>
    <w:rsid w:val="00B45123"/>
    <w:rsid w:val="00B500D2"/>
    <w:rsid w:val="00B519B2"/>
    <w:rsid w:val="00B52103"/>
    <w:rsid w:val="00B5270E"/>
    <w:rsid w:val="00B52D90"/>
    <w:rsid w:val="00B541E1"/>
    <w:rsid w:val="00B55263"/>
    <w:rsid w:val="00B552FB"/>
    <w:rsid w:val="00B60425"/>
    <w:rsid w:val="00B6506B"/>
    <w:rsid w:val="00B65D20"/>
    <w:rsid w:val="00B664F6"/>
    <w:rsid w:val="00B67464"/>
    <w:rsid w:val="00B70BD1"/>
    <w:rsid w:val="00B727A3"/>
    <w:rsid w:val="00B77138"/>
    <w:rsid w:val="00B805B7"/>
    <w:rsid w:val="00B826B5"/>
    <w:rsid w:val="00B82F36"/>
    <w:rsid w:val="00B83C9D"/>
    <w:rsid w:val="00B94634"/>
    <w:rsid w:val="00B965B8"/>
    <w:rsid w:val="00B96923"/>
    <w:rsid w:val="00BA1AF4"/>
    <w:rsid w:val="00BA2E44"/>
    <w:rsid w:val="00BA39F3"/>
    <w:rsid w:val="00BA3C0B"/>
    <w:rsid w:val="00BA7047"/>
    <w:rsid w:val="00BB1D98"/>
    <w:rsid w:val="00BC0EDF"/>
    <w:rsid w:val="00BC3221"/>
    <w:rsid w:val="00BC32DA"/>
    <w:rsid w:val="00BC74CA"/>
    <w:rsid w:val="00BD2C01"/>
    <w:rsid w:val="00BD6F11"/>
    <w:rsid w:val="00BE201B"/>
    <w:rsid w:val="00BE56DB"/>
    <w:rsid w:val="00BE7246"/>
    <w:rsid w:val="00BF0707"/>
    <w:rsid w:val="00C00FA8"/>
    <w:rsid w:val="00C02025"/>
    <w:rsid w:val="00C05291"/>
    <w:rsid w:val="00C057E8"/>
    <w:rsid w:val="00C0723A"/>
    <w:rsid w:val="00C1542F"/>
    <w:rsid w:val="00C204A3"/>
    <w:rsid w:val="00C24213"/>
    <w:rsid w:val="00C247F9"/>
    <w:rsid w:val="00C264BA"/>
    <w:rsid w:val="00C335E1"/>
    <w:rsid w:val="00C34346"/>
    <w:rsid w:val="00C359FA"/>
    <w:rsid w:val="00C3744D"/>
    <w:rsid w:val="00C37DAE"/>
    <w:rsid w:val="00C408DD"/>
    <w:rsid w:val="00C44C2C"/>
    <w:rsid w:val="00C451DF"/>
    <w:rsid w:val="00C453B7"/>
    <w:rsid w:val="00C45EDE"/>
    <w:rsid w:val="00C47C68"/>
    <w:rsid w:val="00C520BF"/>
    <w:rsid w:val="00C525C4"/>
    <w:rsid w:val="00C52713"/>
    <w:rsid w:val="00C61B9E"/>
    <w:rsid w:val="00C6296C"/>
    <w:rsid w:val="00C7342B"/>
    <w:rsid w:val="00C74741"/>
    <w:rsid w:val="00C769FD"/>
    <w:rsid w:val="00C81879"/>
    <w:rsid w:val="00C83E1A"/>
    <w:rsid w:val="00C83EEF"/>
    <w:rsid w:val="00C84B9F"/>
    <w:rsid w:val="00C85446"/>
    <w:rsid w:val="00C856CD"/>
    <w:rsid w:val="00C85FF4"/>
    <w:rsid w:val="00C86A7D"/>
    <w:rsid w:val="00C86C25"/>
    <w:rsid w:val="00C877E6"/>
    <w:rsid w:val="00C922C2"/>
    <w:rsid w:val="00C92C50"/>
    <w:rsid w:val="00C942A4"/>
    <w:rsid w:val="00C97EF5"/>
    <w:rsid w:val="00CA0431"/>
    <w:rsid w:val="00CA3A97"/>
    <w:rsid w:val="00CA4C50"/>
    <w:rsid w:val="00CA516E"/>
    <w:rsid w:val="00CA54DE"/>
    <w:rsid w:val="00CB1B9C"/>
    <w:rsid w:val="00CB1C55"/>
    <w:rsid w:val="00CB2C85"/>
    <w:rsid w:val="00CB6576"/>
    <w:rsid w:val="00CC6894"/>
    <w:rsid w:val="00CC7449"/>
    <w:rsid w:val="00CD29A6"/>
    <w:rsid w:val="00CD3381"/>
    <w:rsid w:val="00CD5CAD"/>
    <w:rsid w:val="00CD7715"/>
    <w:rsid w:val="00CE090B"/>
    <w:rsid w:val="00CE4B08"/>
    <w:rsid w:val="00CF28E6"/>
    <w:rsid w:val="00CF7A2C"/>
    <w:rsid w:val="00D057EC"/>
    <w:rsid w:val="00D05EC9"/>
    <w:rsid w:val="00D065F9"/>
    <w:rsid w:val="00D117D2"/>
    <w:rsid w:val="00D118A2"/>
    <w:rsid w:val="00D12654"/>
    <w:rsid w:val="00D14D80"/>
    <w:rsid w:val="00D16026"/>
    <w:rsid w:val="00D20F05"/>
    <w:rsid w:val="00D2119D"/>
    <w:rsid w:val="00D272FF"/>
    <w:rsid w:val="00D27E8B"/>
    <w:rsid w:val="00D27FAE"/>
    <w:rsid w:val="00D320C7"/>
    <w:rsid w:val="00D33256"/>
    <w:rsid w:val="00D355FC"/>
    <w:rsid w:val="00D3754E"/>
    <w:rsid w:val="00D4068D"/>
    <w:rsid w:val="00D40DFD"/>
    <w:rsid w:val="00D421E1"/>
    <w:rsid w:val="00D50633"/>
    <w:rsid w:val="00D51B7B"/>
    <w:rsid w:val="00D52971"/>
    <w:rsid w:val="00D52A85"/>
    <w:rsid w:val="00D54CE9"/>
    <w:rsid w:val="00D55079"/>
    <w:rsid w:val="00D61F56"/>
    <w:rsid w:val="00D64685"/>
    <w:rsid w:val="00D6495D"/>
    <w:rsid w:val="00D64E1D"/>
    <w:rsid w:val="00D65887"/>
    <w:rsid w:val="00D67A2E"/>
    <w:rsid w:val="00D70CD2"/>
    <w:rsid w:val="00D70ECF"/>
    <w:rsid w:val="00D71BE2"/>
    <w:rsid w:val="00D72957"/>
    <w:rsid w:val="00D72B3A"/>
    <w:rsid w:val="00D74A62"/>
    <w:rsid w:val="00D752CC"/>
    <w:rsid w:val="00D80B30"/>
    <w:rsid w:val="00D83583"/>
    <w:rsid w:val="00D8465C"/>
    <w:rsid w:val="00D95025"/>
    <w:rsid w:val="00D970DA"/>
    <w:rsid w:val="00DA05A2"/>
    <w:rsid w:val="00DA3A7B"/>
    <w:rsid w:val="00DA4724"/>
    <w:rsid w:val="00DA5B2F"/>
    <w:rsid w:val="00DA7C0A"/>
    <w:rsid w:val="00DB06A7"/>
    <w:rsid w:val="00DB3208"/>
    <w:rsid w:val="00DB36D9"/>
    <w:rsid w:val="00DB5A99"/>
    <w:rsid w:val="00DB5E96"/>
    <w:rsid w:val="00DB5F90"/>
    <w:rsid w:val="00DB6D01"/>
    <w:rsid w:val="00DB7C13"/>
    <w:rsid w:val="00DB7C6E"/>
    <w:rsid w:val="00DC0B7E"/>
    <w:rsid w:val="00DC250B"/>
    <w:rsid w:val="00DC31C0"/>
    <w:rsid w:val="00DC5C06"/>
    <w:rsid w:val="00DC5C18"/>
    <w:rsid w:val="00DC64C9"/>
    <w:rsid w:val="00DC7EE5"/>
    <w:rsid w:val="00DD0FD7"/>
    <w:rsid w:val="00DD18C0"/>
    <w:rsid w:val="00DD5579"/>
    <w:rsid w:val="00DD7022"/>
    <w:rsid w:val="00DE1C4D"/>
    <w:rsid w:val="00DE23A5"/>
    <w:rsid w:val="00DE580E"/>
    <w:rsid w:val="00DF113D"/>
    <w:rsid w:val="00DF1FC4"/>
    <w:rsid w:val="00DF3386"/>
    <w:rsid w:val="00DF5943"/>
    <w:rsid w:val="00DF5E8B"/>
    <w:rsid w:val="00DF631C"/>
    <w:rsid w:val="00DF7918"/>
    <w:rsid w:val="00E01F16"/>
    <w:rsid w:val="00E030C3"/>
    <w:rsid w:val="00E06C73"/>
    <w:rsid w:val="00E10613"/>
    <w:rsid w:val="00E106E5"/>
    <w:rsid w:val="00E11779"/>
    <w:rsid w:val="00E126F6"/>
    <w:rsid w:val="00E12CD0"/>
    <w:rsid w:val="00E1401B"/>
    <w:rsid w:val="00E155E6"/>
    <w:rsid w:val="00E15913"/>
    <w:rsid w:val="00E15932"/>
    <w:rsid w:val="00E16F9E"/>
    <w:rsid w:val="00E1791D"/>
    <w:rsid w:val="00E21A3E"/>
    <w:rsid w:val="00E228A6"/>
    <w:rsid w:val="00E24CC5"/>
    <w:rsid w:val="00E25BB2"/>
    <w:rsid w:val="00E26C50"/>
    <w:rsid w:val="00E31396"/>
    <w:rsid w:val="00E31AFC"/>
    <w:rsid w:val="00E32AAA"/>
    <w:rsid w:val="00E37D0F"/>
    <w:rsid w:val="00E40D9B"/>
    <w:rsid w:val="00E41B08"/>
    <w:rsid w:val="00E47CD1"/>
    <w:rsid w:val="00E50C92"/>
    <w:rsid w:val="00E515BB"/>
    <w:rsid w:val="00E5581B"/>
    <w:rsid w:val="00E636DC"/>
    <w:rsid w:val="00E6387F"/>
    <w:rsid w:val="00E671D5"/>
    <w:rsid w:val="00E67D13"/>
    <w:rsid w:val="00E70339"/>
    <w:rsid w:val="00E70F4F"/>
    <w:rsid w:val="00E712DF"/>
    <w:rsid w:val="00E72254"/>
    <w:rsid w:val="00E72BC8"/>
    <w:rsid w:val="00E73F6A"/>
    <w:rsid w:val="00E74F48"/>
    <w:rsid w:val="00E7611E"/>
    <w:rsid w:val="00E77F2C"/>
    <w:rsid w:val="00E80C51"/>
    <w:rsid w:val="00E817F1"/>
    <w:rsid w:val="00E819BC"/>
    <w:rsid w:val="00E834EE"/>
    <w:rsid w:val="00E84DC5"/>
    <w:rsid w:val="00E862B5"/>
    <w:rsid w:val="00E9153E"/>
    <w:rsid w:val="00E91BA0"/>
    <w:rsid w:val="00E92642"/>
    <w:rsid w:val="00E940F3"/>
    <w:rsid w:val="00E9561F"/>
    <w:rsid w:val="00EA0872"/>
    <w:rsid w:val="00EA218D"/>
    <w:rsid w:val="00EA34EC"/>
    <w:rsid w:val="00EA5981"/>
    <w:rsid w:val="00EA5C8E"/>
    <w:rsid w:val="00EB1805"/>
    <w:rsid w:val="00EB53F0"/>
    <w:rsid w:val="00EB6146"/>
    <w:rsid w:val="00EB7C70"/>
    <w:rsid w:val="00EC149A"/>
    <w:rsid w:val="00EC345D"/>
    <w:rsid w:val="00ED477B"/>
    <w:rsid w:val="00ED4A2A"/>
    <w:rsid w:val="00EE0B09"/>
    <w:rsid w:val="00EE22F9"/>
    <w:rsid w:val="00EE3E22"/>
    <w:rsid w:val="00EE5C6C"/>
    <w:rsid w:val="00EF23E5"/>
    <w:rsid w:val="00EF34D5"/>
    <w:rsid w:val="00EF41B0"/>
    <w:rsid w:val="00EF622F"/>
    <w:rsid w:val="00EF63BD"/>
    <w:rsid w:val="00F008F6"/>
    <w:rsid w:val="00F10637"/>
    <w:rsid w:val="00F11821"/>
    <w:rsid w:val="00F13095"/>
    <w:rsid w:val="00F1367B"/>
    <w:rsid w:val="00F164C2"/>
    <w:rsid w:val="00F2745A"/>
    <w:rsid w:val="00F3447A"/>
    <w:rsid w:val="00F34CC8"/>
    <w:rsid w:val="00F352A3"/>
    <w:rsid w:val="00F3649F"/>
    <w:rsid w:val="00F41165"/>
    <w:rsid w:val="00F4176D"/>
    <w:rsid w:val="00F431D8"/>
    <w:rsid w:val="00F5075C"/>
    <w:rsid w:val="00F52CF1"/>
    <w:rsid w:val="00F5527C"/>
    <w:rsid w:val="00F56061"/>
    <w:rsid w:val="00F57B98"/>
    <w:rsid w:val="00F63F6D"/>
    <w:rsid w:val="00F644FA"/>
    <w:rsid w:val="00F64D6D"/>
    <w:rsid w:val="00F64F08"/>
    <w:rsid w:val="00F659D8"/>
    <w:rsid w:val="00F65CB0"/>
    <w:rsid w:val="00F6700C"/>
    <w:rsid w:val="00F6749A"/>
    <w:rsid w:val="00F71E2C"/>
    <w:rsid w:val="00F74FC4"/>
    <w:rsid w:val="00F7545D"/>
    <w:rsid w:val="00F76ED9"/>
    <w:rsid w:val="00F8050A"/>
    <w:rsid w:val="00F83C39"/>
    <w:rsid w:val="00F84BE4"/>
    <w:rsid w:val="00F851F0"/>
    <w:rsid w:val="00FA366E"/>
    <w:rsid w:val="00FA7423"/>
    <w:rsid w:val="00FB085A"/>
    <w:rsid w:val="00FB3C15"/>
    <w:rsid w:val="00FB4BF9"/>
    <w:rsid w:val="00FB5037"/>
    <w:rsid w:val="00FB5763"/>
    <w:rsid w:val="00FC0256"/>
    <w:rsid w:val="00FC0292"/>
    <w:rsid w:val="00FC1EC5"/>
    <w:rsid w:val="00FC45EA"/>
    <w:rsid w:val="00FC5066"/>
    <w:rsid w:val="00FC6766"/>
    <w:rsid w:val="00FC6768"/>
    <w:rsid w:val="00FD2806"/>
    <w:rsid w:val="00FD2F57"/>
    <w:rsid w:val="00FD3918"/>
    <w:rsid w:val="00FD771E"/>
    <w:rsid w:val="00FD7C63"/>
    <w:rsid w:val="00FE0537"/>
    <w:rsid w:val="00FE0650"/>
    <w:rsid w:val="00FE0EFB"/>
    <w:rsid w:val="00FE16E0"/>
    <w:rsid w:val="00FE1B23"/>
    <w:rsid w:val="00FE45CF"/>
    <w:rsid w:val="00FE4770"/>
    <w:rsid w:val="00FE5F5C"/>
    <w:rsid w:val="00FF08ED"/>
    <w:rsid w:val="00FF094B"/>
    <w:rsid w:val="00FF1947"/>
    <w:rsid w:val="00FF1C35"/>
    <w:rsid w:val="00FF1F14"/>
    <w:rsid w:val="00FF2390"/>
    <w:rsid w:val="00FF28A7"/>
    <w:rsid w:val="00FF39CE"/>
    <w:rsid w:val="00FF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434F5-4376-4694-9736-9DF3940F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47C"/>
    <w:pPr>
      <w:ind w:firstLine="709"/>
      <w:jc w:val="both"/>
    </w:pPr>
    <w:rPr>
      <w:rFonts w:ascii="Times New Roman" w:hAnsi="Times New Roman" w:cs="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Знак4"/>
    <w:basedOn w:val="a"/>
    <w:link w:val="a4"/>
    <w:uiPriority w:val="99"/>
    <w:unhideWhenUsed/>
    <w:qFormat/>
    <w:rsid w:val="007B247C"/>
    <w:pPr>
      <w:spacing w:before="100" w:beforeAutospacing="1" w:after="100" w:afterAutospacing="1"/>
      <w:ind w:firstLine="0"/>
      <w:jc w:val="left"/>
    </w:pPr>
    <w:rPr>
      <w:rFonts w:eastAsia="Times New Roman"/>
      <w:sz w:val="24"/>
      <w:szCs w:val="24"/>
    </w:rPr>
  </w:style>
  <w:style w:type="paragraph" w:styleId="a5">
    <w:name w:val="List Paragraph"/>
    <w:basedOn w:val="a"/>
    <w:uiPriority w:val="34"/>
    <w:qFormat/>
    <w:rsid w:val="007B247C"/>
    <w:pPr>
      <w:spacing w:after="160" w:line="259" w:lineRule="auto"/>
      <w:ind w:left="720" w:firstLine="0"/>
      <w:contextualSpacing/>
      <w:jc w:val="left"/>
    </w:pPr>
    <w:rPr>
      <w:rFonts w:ascii="Calibri" w:hAnsi="Calibri" w:cs="Arial"/>
      <w:sz w:val="22"/>
    </w:rPr>
  </w:style>
  <w:style w:type="paragraph" w:styleId="a6">
    <w:name w:val="No Spacing"/>
    <w:uiPriority w:val="1"/>
    <w:qFormat/>
    <w:rsid w:val="00E21A3E"/>
    <w:rPr>
      <w:sz w:val="22"/>
      <w:szCs w:val="22"/>
      <w:lang w:eastAsia="en-US"/>
    </w:rPr>
  </w:style>
  <w:style w:type="character" w:customStyle="1" w:styleId="10">
    <w:name w:val="титул 1 Знак"/>
    <w:link w:val="1"/>
    <w:locked/>
    <w:rsid w:val="001D2620"/>
    <w:rPr>
      <w:bCs/>
      <w:sz w:val="24"/>
      <w:szCs w:val="24"/>
    </w:rPr>
  </w:style>
  <w:style w:type="paragraph" w:customStyle="1" w:styleId="1">
    <w:name w:val="титул 1"/>
    <w:basedOn w:val="a"/>
    <w:link w:val="10"/>
    <w:qFormat/>
    <w:rsid w:val="001D2620"/>
    <w:pPr>
      <w:numPr>
        <w:numId w:val="15"/>
      </w:numPr>
      <w:autoSpaceDE w:val="0"/>
      <w:autoSpaceDN w:val="0"/>
      <w:adjustRightInd w:val="0"/>
      <w:spacing w:line="360" w:lineRule="auto"/>
      <w:contextualSpacing/>
    </w:pPr>
    <w:rPr>
      <w:rFonts w:ascii="Calibri" w:hAnsi="Calibri"/>
      <w:bCs/>
      <w:sz w:val="24"/>
      <w:szCs w:val="24"/>
    </w:rPr>
  </w:style>
  <w:style w:type="paragraph" w:customStyle="1" w:styleId="2">
    <w:name w:val="титул 2"/>
    <w:basedOn w:val="a"/>
    <w:qFormat/>
    <w:rsid w:val="001D2620"/>
    <w:pPr>
      <w:numPr>
        <w:ilvl w:val="1"/>
        <w:numId w:val="15"/>
      </w:numPr>
      <w:tabs>
        <w:tab w:val="left" w:pos="993"/>
      </w:tabs>
      <w:spacing w:line="360" w:lineRule="auto"/>
      <w:ind w:left="993"/>
    </w:pPr>
    <w:rPr>
      <w:sz w:val="24"/>
      <w:szCs w:val="24"/>
    </w:rPr>
  </w:style>
  <w:style w:type="paragraph" w:customStyle="1" w:styleId="3">
    <w:name w:val="титул 3"/>
    <w:basedOn w:val="2"/>
    <w:qFormat/>
    <w:rsid w:val="001D2620"/>
    <w:pPr>
      <w:numPr>
        <w:ilvl w:val="2"/>
      </w:numPr>
    </w:pPr>
    <w:rPr>
      <w:rFonts w:ascii="Calibri" w:hAnsi="Calibri"/>
      <w:sz w:val="20"/>
      <w:szCs w:val="20"/>
    </w:rPr>
  </w:style>
  <w:style w:type="table" w:styleId="a7">
    <w:name w:val="Table Grid"/>
    <w:basedOn w:val="a1"/>
    <w:uiPriority w:val="59"/>
    <w:rsid w:val="001D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3793"/>
    <w:rPr>
      <w:rFonts w:ascii="Segoe UI" w:hAnsi="Segoe UI"/>
      <w:sz w:val="18"/>
      <w:szCs w:val="18"/>
    </w:rPr>
  </w:style>
  <w:style w:type="character" w:customStyle="1" w:styleId="a9">
    <w:name w:val="Текст выноски Знак"/>
    <w:link w:val="a8"/>
    <w:uiPriority w:val="99"/>
    <w:semiHidden/>
    <w:rsid w:val="00B03793"/>
    <w:rPr>
      <w:rFonts w:ascii="Segoe UI" w:hAnsi="Segoe UI" w:cs="Segoe UI"/>
      <w:sz w:val="18"/>
      <w:szCs w:val="18"/>
      <w:lang w:val="ru-RU" w:eastAsia="en-US"/>
    </w:rPr>
  </w:style>
  <w:style w:type="character" w:styleId="aa">
    <w:name w:val="annotation reference"/>
    <w:uiPriority w:val="99"/>
    <w:semiHidden/>
    <w:unhideWhenUsed/>
    <w:rsid w:val="00683164"/>
    <w:rPr>
      <w:sz w:val="16"/>
      <w:szCs w:val="16"/>
    </w:rPr>
  </w:style>
  <w:style w:type="paragraph" w:styleId="ab">
    <w:name w:val="annotation text"/>
    <w:basedOn w:val="a"/>
    <w:link w:val="ac"/>
    <w:uiPriority w:val="99"/>
    <w:semiHidden/>
    <w:unhideWhenUsed/>
    <w:rsid w:val="00683164"/>
    <w:rPr>
      <w:sz w:val="20"/>
      <w:szCs w:val="20"/>
    </w:rPr>
  </w:style>
  <w:style w:type="character" w:customStyle="1" w:styleId="ac">
    <w:name w:val="Текст примечания Знак"/>
    <w:link w:val="ab"/>
    <w:uiPriority w:val="99"/>
    <w:semiHidden/>
    <w:rsid w:val="00683164"/>
    <w:rPr>
      <w:rFonts w:ascii="Times New Roman" w:hAnsi="Times New Roman" w:cs="Times New Roman"/>
      <w:lang w:val="ru-RU" w:eastAsia="en-US"/>
    </w:rPr>
  </w:style>
  <w:style w:type="character" w:customStyle="1" w:styleId="s0">
    <w:name w:val="s0"/>
    <w:rsid w:val="00FC45EA"/>
    <w:rPr>
      <w:rFonts w:ascii="Times New Roman" w:hAnsi="Times New Roman" w:cs="Times New Roman" w:hint="default"/>
      <w:b w:val="0"/>
      <w:bCs w:val="0"/>
      <w:i w:val="0"/>
      <w:iCs w:val="0"/>
      <w:color w:val="000000"/>
    </w:rPr>
  </w:style>
  <w:style w:type="character" w:styleId="ad">
    <w:name w:val="Strong"/>
    <w:uiPriority w:val="22"/>
    <w:qFormat/>
    <w:rsid w:val="002923A0"/>
    <w:rPr>
      <w:b/>
      <w:bCs/>
    </w:rPr>
  </w:style>
  <w:style w:type="paragraph" w:styleId="ae">
    <w:name w:val="header"/>
    <w:basedOn w:val="a"/>
    <w:link w:val="af"/>
    <w:uiPriority w:val="99"/>
    <w:unhideWhenUsed/>
    <w:rsid w:val="002A17A3"/>
    <w:pPr>
      <w:tabs>
        <w:tab w:val="center" w:pos="4677"/>
        <w:tab w:val="right" w:pos="9355"/>
      </w:tabs>
    </w:pPr>
  </w:style>
  <w:style w:type="character" w:customStyle="1" w:styleId="af">
    <w:name w:val="Верхний колонтитул Знак"/>
    <w:link w:val="ae"/>
    <w:uiPriority w:val="99"/>
    <w:rsid w:val="002A17A3"/>
    <w:rPr>
      <w:rFonts w:ascii="Times New Roman" w:hAnsi="Times New Roman" w:cs="Times New Roman"/>
      <w:sz w:val="28"/>
      <w:szCs w:val="22"/>
      <w:lang w:eastAsia="en-US"/>
    </w:rPr>
  </w:style>
  <w:style w:type="paragraph" w:styleId="af0">
    <w:name w:val="footer"/>
    <w:basedOn w:val="a"/>
    <w:link w:val="af1"/>
    <w:uiPriority w:val="99"/>
    <w:unhideWhenUsed/>
    <w:rsid w:val="002A17A3"/>
    <w:pPr>
      <w:tabs>
        <w:tab w:val="center" w:pos="4677"/>
        <w:tab w:val="right" w:pos="9355"/>
      </w:tabs>
    </w:pPr>
  </w:style>
  <w:style w:type="character" w:customStyle="1" w:styleId="af1">
    <w:name w:val="Нижний колонтитул Знак"/>
    <w:link w:val="af0"/>
    <w:uiPriority w:val="99"/>
    <w:rsid w:val="002A17A3"/>
    <w:rPr>
      <w:rFonts w:ascii="Times New Roman" w:hAnsi="Times New Roman" w:cs="Times New Roman"/>
      <w:sz w:val="28"/>
      <w:szCs w:val="22"/>
      <w:lang w:eastAsia="en-US"/>
    </w:rPr>
  </w:style>
  <w:style w:type="character" w:customStyle="1" w:styleId="a4">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3"/>
    <w:uiPriority w:val="99"/>
    <w:locked/>
    <w:rsid w:val="008B6998"/>
    <w:rPr>
      <w:rFonts w:ascii="Times New Roman" w:eastAsia="Times New Roman" w:hAnsi="Times New Roman" w:cs="Times New Roman"/>
      <w:sz w:val="24"/>
      <w:szCs w:val="24"/>
    </w:rPr>
  </w:style>
  <w:style w:type="character" w:styleId="af2">
    <w:name w:val="Hyperlink"/>
    <w:basedOn w:val="a0"/>
    <w:uiPriority w:val="99"/>
    <w:semiHidden/>
    <w:unhideWhenUsed/>
    <w:rsid w:val="00DA3A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6825">
      <w:bodyDiv w:val="1"/>
      <w:marLeft w:val="0"/>
      <w:marRight w:val="0"/>
      <w:marTop w:val="0"/>
      <w:marBottom w:val="0"/>
      <w:divBdr>
        <w:top w:val="none" w:sz="0" w:space="0" w:color="auto"/>
        <w:left w:val="none" w:sz="0" w:space="0" w:color="auto"/>
        <w:bottom w:val="none" w:sz="0" w:space="0" w:color="auto"/>
        <w:right w:val="none" w:sz="0" w:space="0" w:color="auto"/>
      </w:divBdr>
    </w:div>
    <w:div w:id="508830988">
      <w:bodyDiv w:val="1"/>
      <w:marLeft w:val="0"/>
      <w:marRight w:val="0"/>
      <w:marTop w:val="0"/>
      <w:marBottom w:val="0"/>
      <w:divBdr>
        <w:top w:val="none" w:sz="0" w:space="0" w:color="auto"/>
        <w:left w:val="none" w:sz="0" w:space="0" w:color="auto"/>
        <w:bottom w:val="none" w:sz="0" w:space="0" w:color="auto"/>
        <w:right w:val="none" w:sz="0" w:space="0" w:color="auto"/>
      </w:divBdr>
    </w:div>
    <w:div w:id="976107906">
      <w:bodyDiv w:val="1"/>
      <w:marLeft w:val="0"/>
      <w:marRight w:val="0"/>
      <w:marTop w:val="0"/>
      <w:marBottom w:val="0"/>
      <w:divBdr>
        <w:top w:val="none" w:sz="0" w:space="0" w:color="auto"/>
        <w:left w:val="none" w:sz="0" w:space="0" w:color="auto"/>
        <w:bottom w:val="none" w:sz="0" w:space="0" w:color="auto"/>
        <w:right w:val="none" w:sz="0" w:space="0" w:color="auto"/>
      </w:divBdr>
    </w:div>
    <w:div w:id="1376277832">
      <w:bodyDiv w:val="1"/>
      <w:marLeft w:val="0"/>
      <w:marRight w:val="0"/>
      <w:marTop w:val="0"/>
      <w:marBottom w:val="0"/>
      <w:divBdr>
        <w:top w:val="none" w:sz="0" w:space="0" w:color="auto"/>
        <w:left w:val="none" w:sz="0" w:space="0" w:color="auto"/>
        <w:bottom w:val="none" w:sz="0" w:space="0" w:color="auto"/>
        <w:right w:val="none" w:sz="0" w:space="0" w:color="auto"/>
      </w:divBdr>
    </w:div>
    <w:div w:id="21247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D27F-E307-4316-B5AF-F6355D8F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7962</Words>
  <Characters>45389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Абдрахманов Багдат</cp:lastModifiedBy>
  <cp:revision>2</cp:revision>
  <cp:lastPrinted>2021-10-06T05:01:00Z</cp:lastPrinted>
  <dcterms:created xsi:type="dcterms:W3CDTF">2021-10-07T11:51:00Z</dcterms:created>
  <dcterms:modified xsi:type="dcterms:W3CDTF">2021-10-07T11:51:00Z</dcterms:modified>
</cp:coreProperties>
</file>