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AC" w:rsidRPr="00773CD8" w:rsidRDefault="00D21BAC" w:rsidP="00773CD8">
      <w:pPr>
        <w:widowControl w:val="0"/>
        <w:jc w:val="right"/>
        <w:rPr>
          <w:rFonts w:ascii="Times New Roman" w:eastAsia="Times New Roman" w:hAnsi="Times New Roman" w:cs="Times New Roman"/>
          <w:sz w:val="28"/>
          <w:szCs w:val="28"/>
          <w:lang w:val="kk-KZ"/>
        </w:rPr>
      </w:pPr>
      <w:bookmarkStart w:id="0" w:name="page1"/>
      <w:bookmarkEnd w:id="0"/>
      <w:r w:rsidRPr="00773CD8">
        <w:rPr>
          <w:rFonts w:ascii="Times New Roman" w:eastAsia="Times New Roman" w:hAnsi="Times New Roman" w:cs="Times New Roman"/>
          <w:sz w:val="28"/>
          <w:szCs w:val="28"/>
          <w:lang w:val="kk-KZ"/>
        </w:rPr>
        <w:t>Жоба</w:t>
      </w:r>
    </w:p>
    <w:p w:rsidR="00D21BAC" w:rsidRPr="00773CD8" w:rsidRDefault="00D21BAC" w:rsidP="00773CD8">
      <w:pPr>
        <w:widowControl w:val="0"/>
        <w:jc w:val="both"/>
        <w:rPr>
          <w:rFonts w:ascii="Times New Roman" w:eastAsia="Times New Roman" w:hAnsi="Times New Roman" w:cs="Times New Roman"/>
          <w:sz w:val="28"/>
          <w:szCs w:val="28"/>
          <w:lang w:val="kk-KZ"/>
        </w:rPr>
      </w:pPr>
    </w:p>
    <w:p w:rsidR="00473D11" w:rsidRPr="00773CD8" w:rsidRDefault="00473D11" w:rsidP="00773CD8">
      <w:pPr>
        <w:widowControl w:val="0"/>
        <w:jc w:val="both"/>
        <w:rPr>
          <w:rFonts w:ascii="Times New Roman" w:eastAsia="Times New Roman" w:hAnsi="Times New Roman" w:cs="Times New Roman"/>
          <w:sz w:val="28"/>
          <w:szCs w:val="28"/>
          <w:lang w:val="kk-KZ"/>
        </w:rPr>
      </w:pPr>
    </w:p>
    <w:p w:rsidR="00473D11" w:rsidRPr="00773CD8" w:rsidRDefault="00473D11" w:rsidP="00773CD8">
      <w:pPr>
        <w:widowControl w:val="0"/>
        <w:jc w:val="both"/>
        <w:rPr>
          <w:rFonts w:ascii="Times New Roman" w:eastAsia="Times New Roman" w:hAnsi="Times New Roman" w:cs="Times New Roman"/>
          <w:sz w:val="28"/>
          <w:szCs w:val="28"/>
          <w:lang w:val="kk-KZ"/>
        </w:rPr>
      </w:pPr>
    </w:p>
    <w:p w:rsidR="009E46AA" w:rsidRPr="00773CD8" w:rsidRDefault="009E46AA" w:rsidP="00773CD8">
      <w:pPr>
        <w:widowControl w:val="0"/>
        <w:jc w:val="both"/>
        <w:rPr>
          <w:rFonts w:ascii="Times New Roman" w:eastAsia="Times New Roman" w:hAnsi="Times New Roman" w:cs="Times New Roman"/>
          <w:sz w:val="28"/>
          <w:szCs w:val="28"/>
          <w:lang w:val="kk-KZ"/>
        </w:rPr>
      </w:pPr>
    </w:p>
    <w:p w:rsidR="00D21BAC" w:rsidRDefault="00D21BAC" w:rsidP="00773CD8">
      <w:pPr>
        <w:widowControl w:val="0"/>
        <w:jc w:val="both"/>
        <w:rPr>
          <w:rFonts w:ascii="Times New Roman" w:eastAsia="Times New Roman" w:hAnsi="Times New Roman" w:cs="Times New Roman"/>
          <w:sz w:val="28"/>
          <w:szCs w:val="28"/>
          <w:lang w:val="kk-KZ"/>
        </w:rPr>
      </w:pPr>
    </w:p>
    <w:p w:rsidR="008E76FD" w:rsidRPr="00773CD8" w:rsidRDefault="008E76FD" w:rsidP="00773CD8">
      <w:pPr>
        <w:widowControl w:val="0"/>
        <w:jc w:val="both"/>
        <w:rPr>
          <w:rFonts w:ascii="Times New Roman" w:eastAsia="Times New Roman" w:hAnsi="Times New Roman" w:cs="Times New Roman"/>
          <w:sz w:val="28"/>
          <w:szCs w:val="28"/>
          <w:lang w:val="kk-KZ"/>
        </w:rPr>
      </w:pPr>
    </w:p>
    <w:p w:rsidR="00D21BAC" w:rsidRPr="00773CD8" w:rsidRDefault="00D21BAC" w:rsidP="00773CD8">
      <w:pPr>
        <w:widowControl w:val="0"/>
        <w:jc w:val="both"/>
        <w:rPr>
          <w:rFonts w:ascii="Times New Roman" w:eastAsia="Times New Roman" w:hAnsi="Times New Roman" w:cs="Times New Roman"/>
          <w:sz w:val="28"/>
          <w:szCs w:val="28"/>
          <w:lang w:val="kk-KZ"/>
        </w:rPr>
      </w:pPr>
    </w:p>
    <w:p w:rsidR="00D21BAC" w:rsidRPr="00773CD8" w:rsidRDefault="00D21BAC" w:rsidP="00773CD8">
      <w:pPr>
        <w:widowControl w:val="0"/>
        <w:jc w:val="both"/>
        <w:rPr>
          <w:rFonts w:ascii="Times New Roman" w:eastAsia="Times New Roman" w:hAnsi="Times New Roman" w:cs="Times New Roman"/>
          <w:sz w:val="28"/>
          <w:szCs w:val="28"/>
          <w:lang w:val="kk-KZ"/>
        </w:rPr>
      </w:pPr>
    </w:p>
    <w:p w:rsidR="00D21BAC" w:rsidRPr="00773CD8" w:rsidRDefault="00D21BAC"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ҚАЗАҚСТАН РЕСПУБЛИКАСЫНЫҢ </w:t>
      </w:r>
    </w:p>
    <w:p w:rsidR="00D21BAC" w:rsidRPr="00773CD8" w:rsidRDefault="00D21BAC"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ЗАҢЫ</w:t>
      </w:r>
    </w:p>
    <w:p w:rsidR="00D21BAC" w:rsidRPr="00773CD8" w:rsidRDefault="00D21BAC" w:rsidP="00773CD8">
      <w:pPr>
        <w:widowControl w:val="0"/>
        <w:jc w:val="center"/>
        <w:rPr>
          <w:rFonts w:ascii="Times New Roman" w:eastAsia="Times New Roman" w:hAnsi="Times New Roman" w:cs="Times New Roman"/>
          <w:sz w:val="28"/>
          <w:szCs w:val="28"/>
          <w:lang w:val="kk-KZ"/>
        </w:rPr>
      </w:pPr>
    </w:p>
    <w:p w:rsidR="00D21BAC" w:rsidRPr="00773CD8" w:rsidRDefault="00D21BAC" w:rsidP="00773CD8">
      <w:pPr>
        <w:widowControl w:val="0"/>
        <w:jc w:val="center"/>
        <w:rPr>
          <w:rFonts w:ascii="Times New Roman" w:eastAsia="Times New Roman" w:hAnsi="Times New Roman" w:cs="Times New Roman"/>
          <w:sz w:val="28"/>
          <w:szCs w:val="28"/>
          <w:lang w:val="kk-KZ"/>
        </w:rPr>
      </w:pPr>
    </w:p>
    <w:p w:rsidR="00D21BAC" w:rsidRPr="00773CD8" w:rsidRDefault="00D21BAC" w:rsidP="00773CD8">
      <w:pPr>
        <w:widowControl w:val="0"/>
        <w:jc w:val="center"/>
        <w:rPr>
          <w:rFonts w:ascii="Times New Roman" w:eastAsia="Times New Roman" w:hAnsi="Times New Roman" w:cs="Times New Roman"/>
          <w:b/>
          <w:sz w:val="28"/>
          <w:szCs w:val="28"/>
          <w:lang w:val="kk-KZ"/>
        </w:rPr>
      </w:pPr>
      <w:r w:rsidRPr="00773CD8">
        <w:rPr>
          <w:rFonts w:ascii="Times New Roman" w:eastAsia="Times New Roman" w:hAnsi="Times New Roman" w:cs="Times New Roman"/>
          <w:b/>
          <w:sz w:val="28"/>
          <w:szCs w:val="28"/>
          <w:lang w:val="kk-KZ"/>
        </w:rPr>
        <w:t>Өнеркәсіптік саясат туралы</w:t>
      </w:r>
    </w:p>
    <w:p w:rsidR="00D21BAC" w:rsidRPr="00773CD8" w:rsidRDefault="00D21BAC" w:rsidP="00773CD8">
      <w:pPr>
        <w:widowControl w:val="0"/>
        <w:jc w:val="both"/>
        <w:rPr>
          <w:rFonts w:ascii="Times New Roman" w:eastAsia="Times New Roman" w:hAnsi="Times New Roman" w:cs="Times New Roman"/>
          <w:sz w:val="28"/>
          <w:szCs w:val="28"/>
          <w:lang w:val="kk-KZ"/>
        </w:rPr>
      </w:pPr>
    </w:p>
    <w:p w:rsidR="00D21BAC" w:rsidRPr="00773CD8" w:rsidRDefault="00D21BAC" w:rsidP="00773CD8">
      <w:pPr>
        <w:widowControl w:val="0"/>
        <w:jc w:val="both"/>
        <w:rPr>
          <w:rFonts w:ascii="Times New Roman" w:eastAsia="Times New Roman" w:hAnsi="Times New Roman" w:cs="Times New Roman"/>
          <w:sz w:val="28"/>
          <w:szCs w:val="28"/>
          <w:lang w:val="kk-KZ"/>
        </w:rPr>
      </w:pPr>
    </w:p>
    <w:p w:rsidR="001B7CD7" w:rsidRPr="00773CD8" w:rsidRDefault="00522937"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Осы Заң өнеркәсіптік саясаттың негіз қалаушы қағидаттарын белгілейді әрі өнеркәсіптік саясатты қалыптастыру және іске асыру кезінде туындайтын қоғамдық қатынастарды реттейді</w:t>
      </w:r>
      <w:r w:rsidR="00D21BAC" w:rsidRPr="00773CD8">
        <w:rPr>
          <w:rFonts w:ascii="Times New Roman" w:eastAsia="Times New Roman" w:hAnsi="Times New Roman" w:cs="Times New Roman"/>
          <w:sz w:val="28"/>
          <w:szCs w:val="28"/>
          <w:lang w:val="kk-KZ"/>
        </w:rPr>
        <w:t>.</w:t>
      </w:r>
    </w:p>
    <w:p w:rsidR="001B7CD7" w:rsidRPr="00773CD8" w:rsidRDefault="001B7CD7" w:rsidP="00773CD8">
      <w:pPr>
        <w:widowControl w:val="0"/>
        <w:ind w:right="-8" w:firstLine="851"/>
        <w:jc w:val="both"/>
        <w:rPr>
          <w:rFonts w:ascii="Times New Roman" w:eastAsia="Times New Roman" w:hAnsi="Times New Roman" w:cs="Times New Roman"/>
          <w:sz w:val="28"/>
          <w:szCs w:val="28"/>
          <w:lang w:val="kk-KZ"/>
        </w:rPr>
      </w:pPr>
    </w:p>
    <w:p w:rsidR="00D82CE0" w:rsidRPr="00773CD8" w:rsidRDefault="00D82CE0" w:rsidP="00773CD8">
      <w:pPr>
        <w:widowControl w:val="0"/>
        <w:jc w:val="center"/>
        <w:rPr>
          <w:rFonts w:ascii="Times New Roman" w:eastAsia="Times New Roman" w:hAnsi="Times New Roman" w:cs="Times New Roman"/>
          <w:sz w:val="28"/>
          <w:szCs w:val="28"/>
          <w:lang w:val="kk-KZ"/>
        </w:rPr>
      </w:pPr>
    </w:p>
    <w:p w:rsidR="00D21BAC" w:rsidRPr="00773CD8" w:rsidRDefault="00D21BAC"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1-тарау. </w:t>
      </w:r>
      <w:r w:rsidR="00051F8D" w:rsidRPr="00773CD8">
        <w:rPr>
          <w:rFonts w:ascii="Times New Roman" w:eastAsia="Times New Roman" w:hAnsi="Times New Roman" w:cs="Times New Roman"/>
          <w:sz w:val="28"/>
          <w:szCs w:val="28"/>
          <w:lang w:val="kk-KZ"/>
        </w:rPr>
        <w:t>ЖАЛПЫ</w:t>
      </w:r>
      <w:r w:rsidR="00051F8D" w:rsidRPr="00773CD8">
        <w:rPr>
          <w:rFonts w:ascii="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ЕРЕЖЕЛЕР</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56235F" w:rsidRPr="00773CD8" w:rsidRDefault="00D21BAC"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1-бап. Осы Заңда пайдаланылатын негізгі ұғымдар </w:t>
      </w:r>
    </w:p>
    <w:p w:rsidR="0056235F" w:rsidRPr="00773CD8" w:rsidRDefault="0056235F" w:rsidP="00773CD8">
      <w:pPr>
        <w:widowControl w:val="0"/>
        <w:ind w:right="-8"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Осы Заңда мынадай негізгі ұғымдар пайдаланылады:</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аумақтық </w:t>
      </w:r>
      <w:proofErr w:type="spellStart"/>
      <w:r w:rsidRPr="00773CD8">
        <w:rPr>
          <w:rFonts w:ascii="Times New Roman" w:eastAsia="Times New Roman" w:hAnsi="Times New Roman" w:cs="Times New Roman"/>
          <w:sz w:val="28"/>
          <w:szCs w:val="28"/>
          <w:lang w:val="kk-KZ"/>
        </w:rPr>
        <w:t>кластер</w:t>
      </w:r>
      <w:proofErr w:type="spellEnd"/>
      <w:r w:rsidRPr="00773CD8">
        <w:rPr>
          <w:rFonts w:ascii="Times New Roman" w:eastAsia="Times New Roman" w:hAnsi="Times New Roman" w:cs="Times New Roman"/>
          <w:sz w:val="28"/>
          <w:szCs w:val="28"/>
          <w:lang w:val="kk-KZ"/>
        </w:rPr>
        <w:t xml:space="preserve"> –</w:t>
      </w:r>
      <w:r w:rsidR="00B27F04"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өндірушілерді, өнім берушілерді, ғылыми және зерттеу ұйымдарын, жоғары және (немесе) жоғары оқу орнынан кейінгі білім беру ұйымдарын, техникалық және кәсіптік білім беру ұйымдарын және белгілі бір салалық мамандануы бар басқа да ұйымдарды қамтитын өзара байланысты және өзара толықтыратын ұйымдардың географиялық шоғырланған тобы;</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proofErr w:type="spellStart"/>
      <w:r w:rsidR="009D6B8D" w:rsidRPr="00773CD8">
        <w:rPr>
          <w:rFonts w:ascii="Times New Roman" w:eastAsia="Times New Roman" w:hAnsi="Times New Roman" w:cs="Times New Roman"/>
          <w:sz w:val="28"/>
          <w:szCs w:val="28"/>
          <w:lang w:val="kk-KZ"/>
        </w:rPr>
        <w:t>елішілік</w:t>
      </w:r>
      <w:proofErr w:type="spellEnd"/>
      <w:r w:rsidR="009D6B8D" w:rsidRPr="00773CD8">
        <w:rPr>
          <w:rFonts w:ascii="Times New Roman" w:eastAsia="Times New Roman" w:hAnsi="Times New Roman" w:cs="Times New Roman"/>
          <w:sz w:val="28"/>
          <w:szCs w:val="28"/>
          <w:lang w:val="kk-KZ"/>
        </w:rPr>
        <w:t xml:space="preserve"> құндылық – ішкі нарықта өндірілген тауарлардың және жүзеге асырылған жұмыстар мен көрсетілетін қызметтердің өндірілген тауардың, жүзеге асырылған жұмыстың немесе көрсетілетін қызметтің жалпы көлеміндегі пайыздық </w:t>
      </w:r>
      <w:r w:rsidR="00730088" w:rsidRPr="00773CD8">
        <w:rPr>
          <w:rFonts w:ascii="Times New Roman" w:eastAsia="Times New Roman" w:hAnsi="Times New Roman" w:cs="Times New Roman"/>
          <w:sz w:val="28"/>
          <w:szCs w:val="28"/>
          <w:lang w:val="kk-KZ"/>
        </w:rPr>
        <w:t>мөлшері</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Индустрия 4.0 – нақты уақыт режимінде физикалық процестердің мониторингі жүргізілетін, жедел шешімдер қабылданатын, сондай-ақ технологиялардың өзара және адамдар арасында іс-қимыл жасауы жүзеге асырылатын</w:t>
      </w:r>
      <w:r w:rsidR="00E975D9" w:rsidRPr="00773CD8">
        <w:rPr>
          <w:rFonts w:ascii="Times New Roman" w:eastAsia="Times New Roman" w:hAnsi="Times New Roman" w:cs="Times New Roman"/>
          <w:sz w:val="28"/>
          <w:szCs w:val="28"/>
          <w:lang w:val="kk-KZ"/>
        </w:rPr>
        <w:t>,</w:t>
      </w:r>
      <w:r w:rsidRPr="00773CD8">
        <w:rPr>
          <w:rFonts w:ascii="Times New Roman" w:eastAsia="Times New Roman" w:hAnsi="Times New Roman" w:cs="Times New Roman"/>
          <w:sz w:val="28"/>
          <w:szCs w:val="28"/>
          <w:lang w:val="kk-KZ"/>
        </w:rPr>
        <w:t xml:space="preserve"> физикалық объектілердің, процестер мен </w:t>
      </w:r>
      <w:r w:rsidR="00E975D9" w:rsidRPr="00773CD8">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ақпараттық-коммуникациялық технологиялардың интеграциясын көздейтін өндірісті</w:t>
      </w:r>
      <w:r w:rsidR="00E975D9" w:rsidRPr="00773CD8">
        <w:rPr>
          <w:rFonts w:ascii="Times New Roman" w:eastAsia="Times New Roman" w:hAnsi="Times New Roman" w:cs="Times New Roman"/>
          <w:sz w:val="28"/>
          <w:szCs w:val="28"/>
          <w:lang w:val="kk-KZ"/>
        </w:rPr>
        <w:t>ң</w:t>
      </w:r>
      <w:r w:rsidRPr="00773CD8">
        <w:rPr>
          <w:rFonts w:ascii="Times New Roman" w:eastAsia="Times New Roman" w:hAnsi="Times New Roman" w:cs="Times New Roman"/>
          <w:sz w:val="28"/>
          <w:szCs w:val="28"/>
          <w:lang w:val="kk-KZ"/>
        </w:rPr>
        <w:t xml:space="preserve"> ұйымдастыр</w:t>
      </w:r>
      <w:r w:rsidR="00E975D9" w:rsidRPr="00773CD8">
        <w:rPr>
          <w:rFonts w:ascii="Times New Roman" w:eastAsia="Times New Roman" w:hAnsi="Times New Roman" w:cs="Times New Roman"/>
          <w:sz w:val="28"/>
          <w:szCs w:val="28"/>
          <w:lang w:val="kk-KZ"/>
        </w:rPr>
        <w:t>ылуы</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4) инновация –</w:t>
      </w:r>
      <w:r w:rsidR="003462DE"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қандай да бір жаңа немесе айтарлықтай жақсартылған өнім (тауар, жұмыс немесе көрсетілетін қызмет), технология немесе процесс, жаңа маркетинг әдісі немесе іскерлік практикада</w:t>
      </w:r>
      <w:r w:rsidR="003462DE" w:rsidRPr="00773CD8">
        <w:rPr>
          <w:rFonts w:ascii="Times New Roman" w:eastAsia="Times New Roman" w:hAnsi="Times New Roman" w:cs="Times New Roman"/>
          <w:sz w:val="28"/>
          <w:szCs w:val="28"/>
          <w:lang w:val="kk-KZ"/>
        </w:rPr>
        <w:t>ғы</w:t>
      </w:r>
      <w:r w:rsidRPr="00773CD8">
        <w:rPr>
          <w:rFonts w:ascii="Times New Roman" w:eastAsia="Times New Roman" w:hAnsi="Times New Roman" w:cs="Times New Roman"/>
          <w:sz w:val="28"/>
          <w:szCs w:val="28"/>
          <w:lang w:val="kk-KZ"/>
        </w:rPr>
        <w:t xml:space="preserve"> жаңа </w:t>
      </w:r>
      <w:r w:rsidR="005D48DA" w:rsidRPr="00773CD8">
        <w:rPr>
          <w:rFonts w:ascii="Times New Roman" w:eastAsia="Times New Roman" w:hAnsi="Times New Roman" w:cs="Times New Roman"/>
          <w:sz w:val="28"/>
          <w:szCs w:val="28"/>
          <w:lang w:val="kk-KZ"/>
        </w:rPr>
        <w:t xml:space="preserve">ұйымдастыру </w:t>
      </w:r>
      <w:r w:rsidRPr="00773CD8">
        <w:rPr>
          <w:rFonts w:ascii="Times New Roman" w:eastAsia="Times New Roman" w:hAnsi="Times New Roman" w:cs="Times New Roman"/>
          <w:sz w:val="28"/>
          <w:szCs w:val="28"/>
          <w:lang w:val="kk-KZ"/>
        </w:rPr>
        <w:t>әдіс</w:t>
      </w:r>
      <w:r w:rsidR="005D48DA">
        <w:rPr>
          <w:rFonts w:ascii="Times New Roman" w:eastAsia="Times New Roman" w:hAnsi="Times New Roman" w:cs="Times New Roman"/>
          <w:sz w:val="28"/>
          <w:szCs w:val="28"/>
          <w:lang w:val="kk-KZ"/>
        </w:rPr>
        <w:t>і</w:t>
      </w:r>
      <w:r w:rsidRPr="00773CD8">
        <w:rPr>
          <w:rFonts w:ascii="Times New Roman" w:eastAsia="Times New Roman" w:hAnsi="Times New Roman" w:cs="Times New Roman"/>
          <w:sz w:val="28"/>
          <w:szCs w:val="28"/>
          <w:lang w:val="kk-KZ"/>
        </w:rPr>
        <w:t>, жұмыс орындарын немесе сыртқы байланыстарды ұйымдастыру түрінде іске асырылған</w:t>
      </w:r>
      <w:r w:rsidR="003462DE" w:rsidRPr="00773CD8">
        <w:rPr>
          <w:rFonts w:ascii="Times New Roman" w:eastAsia="Times New Roman" w:hAnsi="Times New Roman" w:cs="Times New Roman"/>
          <w:sz w:val="28"/>
          <w:szCs w:val="28"/>
          <w:lang w:val="kk-KZ"/>
        </w:rPr>
        <w:t>, бәсекелік артықшылық алуды қамтамасыз ететін,</w:t>
      </w:r>
      <w:r w:rsidRPr="00773CD8">
        <w:rPr>
          <w:rFonts w:ascii="Times New Roman" w:eastAsia="Times New Roman" w:hAnsi="Times New Roman" w:cs="Times New Roman"/>
          <w:sz w:val="28"/>
          <w:szCs w:val="28"/>
          <w:lang w:val="kk-KZ"/>
        </w:rPr>
        <w:t xml:space="preserve"> инновациялық қызметтің пайдалануға берілген түпкілікті нәтижесі;</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инновациялық қызмет – </w:t>
      </w:r>
      <w:r w:rsidR="00F215B0" w:rsidRPr="00773CD8">
        <w:rPr>
          <w:rFonts w:ascii="Times New Roman" w:eastAsia="Times New Roman" w:hAnsi="Times New Roman" w:cs="Times New Roman"/>
          <w:sz w:val="28"/>
          <w:szCs w:val="28"/>
          <w:lang w:val="kk-KZ"/>
        </w:rPr>
        <w:t>инновацияларды</w:t>
      </w:r>
      <w:r w:rsidRPr="00773CD8">
        <w:rPr>
          <w:rFonts w:ascii="Times New Roman" w:eastAsia="Times New Roman" w:hAnsi="Times New Roman" w:cs="Times New Roman"/>
          <w:sz w:val="28"/>
          <w:szCs w:val="28"/>
          <w:lang w:val="kk-KZ"/>
        </w:rPr>
        <w:t xml:space="preserve"> жасауға бағытталған қызмет (зияткерлік, шығармашылық, ғылыми, ғылыми-техникалық,</w:t>
      </w:r>
      <w:r w:rsidR="00F215B0"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технологиялық, өнеркәсіптік-инновациялық, ақпараттық-коммуникациялық, ұйымдастырушылық, қаржылық және (немесе) коммерциялық қызметті қоса алғанда);</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инновациялық қызметті мемлекеттік қолдау саласындағы уәкілетті орган – инновациялық және технологиялық даму саласында</w:t>
      </w:r>
      <w:r w:rsidR="00F215B0" w:rsidRPr="00773CD8">
        <w:rPr>
          <w:rFonts w:ascii="Times New Roman" w:eastAsia="Times New Roman" w:hAnsi="Times New Roman" w:cs="Times New Roman"/>
          <w:sz w:val="28"/>
          <w:szCs w:val="28"/>
          <w:lang w:val="kk-KZ"/>
        </w:rPr>
        <w:t>ғы</w:t>
      </w:r>
      <w:r w:rsidRPr="00773CD8">
        <w:rPr>
          <w:rFonts w:ascii="Times New Roman" w:eastAsia="Times New Roman" w:hAnsi="Times New Roman" w:cs="Times New Roman"/>
          <w:sz w:val="28"/>
          <w:szCs w:val="28"/>
          <w:lang w:val="kk-KZ"/>
        </w:rPr>
        <w:t xml:space="preserve"> басшылықты, сондай-ақ Қазақстан Республикасының заңнамасында көзделген шекте салааралық үйлестіру мен инновациялық қызметті мемлекеттік қолдауды іске асыруға қатысуды жүзеге асыратын орталық атқарушы орган;</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 </w:t>
      </w:r>
      <w:r w:rsidR="00A05EB1" w:rsidRPr="00773CD8">
        <w:rPr>
          <w:rFonts w:ascii="Times New Roman" w:eastAsia="Times New Roman" w:hAnsi="Times New Roman" w:cs="Times New Roman"/>
          <w:sz w:val="28"/>
          <w:szCs w:val="28"/>
          <w:lang w:val="kk-KZ"/>
        </w:rPr>
        <w:t xml:space="preserve">қарсы міндеттемелер – осы Заңға сәйкес өнеркәсіпті мемлекеттік ынталандыру шараларын ұсыну кезінде қабылданатын </w:t>
      </w:r>
      <w:r w:rsidR="00ED0D39" w:rsidRPr="00773CD8">
        <w:rPr>
          <w:rFonts w:ascii="Times New Roman" w:eastAsia="Times New Roman" w:hAnsi="Times New Roman" w:cs="Times New Roman"/>
          <w:sz w:val="28"/>
          <w:szCs w:val="28"/>
          <w:lang w:val="kk-KZ"/>
        </w:rPr>
        <w:br/>
      </w:r>
      <w:r w:rsidR="00A905E7" w:rsidRPr="00773CD8">
        <w:rPr>
          <w:rFonts w:ascii="Times New Roman" w:eastAsia="Times New Roman" w:hAnsi="Times New Roman" w:cs="Times New Roman"/>
          <w:sz w:val="28"/>
          <w:szCs w:val="28"/>
          <w:lang w:val="kk-KZ"/>
        </w:rPr>
        <w:t xml:space="preserve">өнеркәсіптік-инновациялық </w:t>
      </w:r>
      <w:r w:rsidR="00A05EB1" w:rsidRPr="00773CD8">
        <w:rPr>
          <w:rFonts w:ascii="Times New Roman" w:eastAsia="Times New Roman" w:hAnsi="Times New Roman" w:cs="Times New Roman"/>
          <w:sz w:val="28"/>
          <w:szCs w:val="28"/>
          <w:lang w:val="kk-KZ"/>
        </w:rPr>
        <w:t>қызмет субъектісі мен мемлекеттің өзара міндеттемелері</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8) </w:t>
      </w:r>
      <w:r w:rsidR="006274A9" w:rsidRPr="00773CD8">
        <w:rPr>
          <w:rFonts w:ascii="Times New Roman" w:eastAsia="Times New Roman" w:hAnsi="Times New Roman" w:cs="Times New Roman"/>
          <w:sz w:val="28"/>
          <w:szCs w:val="28"/>
          <w:lang w:val="kk-KZ"/>
        </w:rPr>
        <w:t>нарық сыйымдылығы – ішкі нарықтың, өнеркәсіптік өнім өндірісінің, импорты мен экспортының барынша мүмкін болатын көлемін айқындайтын сандық көрсеткіш</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9) өнеркәсіп – пайдалы қазбалар өндіруге, өңдеу өнеркәсібіне, электр энергиясымен, газбен және бумен қамтамасыз етуге, ауаны баптауға, сумен жабдықтауға, су бұруға, қалдықтарды жинауға және кәдеге жаратуға, </w:t>
      </w:r>
      <w:r w:rsidR="00C35370">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сондай-ақ ласта</w:t>
      </w:r>
      <w:r w:rsidR="00601ED7" w:rsidRPr="00773CD8">
        <w:rPr>
          <w:rFonts w:ascii="Times New Roman" w:eastAsia="Times New Roman" w:hAnsi="Times New Roman" w:cs="Times New Roman"/>
          <w:sz w:val="28"/>
          <w:szCs w:val="28"/>
          <w:lang w:val="kk-KZ"/>
        </w:rPr>
        <w:t>н</w:t>
      </w:r>
      <w:r w:rsidRPr="00773CD8">
        <w:rPr>
          <w:rFonts w:ascii="Times New Roman" w:eastAsia="Times New Roman" w:hAnsi="Times New Roman" w:cs="Times New Roman"/>
          <w:sz w:val="28"/>
          <w:szCs w:val="28"/>
          <w:lang w:val="kk-KZ"/>
        </w:rPr>
        <w:t>уды жоюға жататын экономикалық қызмет түрлерінің жиынтығын білдіретін экономика саласы;</w:t>
      </w:r>
    </w:p>
    <w:p w:rsidR="00794BE6"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10) өнеркәсіп саласындағы қызмет </w:t>
      </w:r>
      <w:r w:rsidRPr="00A86C8A">
        <w:rPr>
          <w:rFonts w:ascii="Times New Roman" w:eastAsia="Times New Roman" w:hAnsi="Times New Roman" w:cs="Times New Roman"/>
          <w:sz w:val="28"/>
          <w:szCs w:val="28"/>
          <w:lang w:val="kk-KZ"/>
        </w:rPr>
        <w:t>субъектілері –</w:t>
      </w:r>
      <w:r w:rsidR="00A86C8A" w:rsidRPr="00A86C8A">
        <w:rPr>
          <w:rFonts w:ascii="Times New Roman" w:eastAsia="Times New Roman" w:hAnsi="Times New Roman" w:cs="Times New Roman"/>
          <w:sz w:val="28"/>
          <w:szCs w:val="28"/>
          <w:lang w:val="kk-KZ"/>
        </w:rPr>
        <w:t xml:space="preserve"> </w:t>
      </w:r>
      <w:r w:rsidR="008F7EE3" w:rsidRPr="00A86C8A">
        <w:rPr>
          <w:rFonts w:ascii="Times New Roman" w:eastAsia="Times New Roman" w:hAnsi="Times New Roman" w:cs="Times New Roman"/>
          <w:sz w:val="28"/>
          <w:szCs w:val="28"/>
          <w:lang w:val="kk-KZ"/>
        </w:rPr>
        <w:t>өнеркәсіп</w:t>
      </w:r>
      <w:r w:rsidR="00F44FFD" w:rsidRPr="00A86C8A">
        <w:rPr>
          <w:rFonts w:ascii="Times New Roman" w:eastAsia="Times New Roman" w:hAnsi="Times New Roman" w:cs="Times New Roman"/>
          <w:sz w:val="28"/>
          <w:szCs w:val="28"/>
          <w:lang w:val="kk-KZ"/>
        </w:rPr>
        <w:t xml:space="preserve"> саласында</w:t>
      </w:r>
      <w:r w:rsidR="00A86C8A" w:rsidRPr="00A86C8A">
        <w:rPr>
          <w:rFonts w:ascii="Times New Roman" w:eastAsia="Times New Roman" w:hAnsi="Times New Roman" w:cs="Times New Roman"/>
          <w:sz w:val="28"/>
          <w:szCs w:val="28"/>
          <w:lang w:val="kk-KZ"/>
        </w:rPr>
        <w:t>ғы</w:t>
      </w:r>
      <w:r w:rsidR="008F7EE3" w:rsidRPr="00A86C8A">
        <w:rPr>
          <w:rFonts w:ascii="Times New Roman" w:eastAsia="Times New Roman" w:hAnsi="Times New Roman" w:cs="Times New Roman"/>
          <w:sz w:val="28"/>
          <w:szCs w:val="28"/>
          <w:lang w:val="kk-KZ"/>
        </w:rPr>
        <w:t xml:space="preserve"> </w:t>
      </w:r>
      <w:r w:rsidR="00A86C8A" w:rsidRPr="00A86C8A">
        <w:rPr>
          <w:rFonts w:ascii="Times New Roman" w:eastAsia="Times New Roman" w:hAnsi="Times New Roman" w:cs="Times New Roman"/>
          <w:sz w:val="28"/>
          <w:szCs w:val="28"/>
          <w:lang w:val="kk-KZ"/>
        </w:rPr>
        <w:t xml:space="preserve">қызметті </w:t>
      </w:r>
      <w:r w:rsidRPr="00A86C8A">
        <w:rPr>
          <w:rFonts w:ascii="Times New Roman" w:eastAsia="Times New Roman" w:hAnsi="Times New Roman" w:cs="Times New Roman"/>
          <w:sz w:val="28"/>
          <w:szCs w:val="28"/>
          <w:lang w:val="kk-KZ"/>
        </w:rPr>
        <w:t>жүзеге асыратын жеке және (немесе) заңды тұлғалар, сондай-ақ</w:t>
      </w:r>
      <w:r w:rsidRPr="00773CD8">
        <w:rPr>
          <w:rFonts w:ascii="Times New Roman" w:eastAsia="Times New Roman" w:hAnsi="Times New Roman" w:cs="Times New Roman"/>
          <w:sz w:val="28"/>
          <w:szCs w:val="28"/>
          <w:lang w:val="kk-KZ"/>
        </w:rPr>
        <w:t xml:space="preserve"> өнеркәсіптік-инновациялық қызмет субъектілері;</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11) өнеркәсіптік-инновациялық жоба – технологиялар </w:t>
      </w:r>
      <w:proofErr w:type="spellStart"/>
      <w:r w:rsidRPr="00773CD8">
        <w:rPr>
          <w:rFonts w:ascii="Times New Roman" w:eastAsia="Times New Roman" w:hAnsi="Times New Roman" w:cs="Times New Roman"/>
          <w:sz w:val="28"/>
          <w:szCs w:val="28"/>
          <w:lang w:val="kk-KZ"/>
        </w:rPr>
        <w:t>трансфертіне</w:t>
      </w:r>
      <w:proofErr w:type="spellEnd"/>
      <w:r w:rsidRPr="00773CD8">
        <w:rPr>
          <w:rFonts w:ascii="Times New Roman" w:eastAsia="Times New Roman" w:hAnsi="Times New Roman" w:cs="Times New Roman"/>
          <w:sz w:val="28"/>
          <w:szCs w:val="28"/>
          <w:lang w:val="kk-KZ"/>
        </w:rPr>
        <w:t>, жаңа өндірістер</w:t>
      </w:r>
      <w:r w:rsidR="003F4760" w:rsidRPr="00773CD8">
        <w:rPr>
          <w:rFonts w:ascii="Times New Roman" w:eastAsia="Times New Roman" w:hAnsi="Times New Roman" w:cs="Times New Roman"/>
          <w:sz w:val="28"/>
          <w:szCs w:val="28"/>
          <w:lang w:val="kk-KZ"/>
        </w:rPr>
        <w:t>ді</w:t>
      </w:r>
      <w:r w:rsidRPr="00773CD8">
        <w:rPr>
          <w:rFonts w:ascii="Times New Roman" w:eastAsia="Times New Roman" w:hAnsi="Times New Roman" w:cs="Times New Roman"/>
          <w:sz w:val="28"/>
          <w:szCs w:val="28"/>
          <w:lang w:val="kk-KZ"/>
        </w:rPr>
        <w:t xml:space="preserve"> </w:t>
      </w:r>
      <w:r w:rsidR="003F4760" w:rsidRPr="00773CD8">
        <w:rPr>
          <w:rFonts w:ascii="Times New Roman" w:eastAsia="Times New Roman" w:hAnsi="Times New Roman" w:cs="Times New Roman"/>
          <w:sz w:val="28"/>
          <w:szCs w:val="28"/>
          <w:lang w:val="kk-KZ"/>
        </w:rPr>
        <w:t>құруға</w:t>
      </w:r>
      <w:r w:rsidRPr="00773CD8">
        <w:rPr>
          <w:rFonts w:ascii="Times New Roman" w:eastAsia="Times New Roman" w:hAnsi="Times New Roman" w:cs="Times New Roman"/>
          <w:sz w:val="28"/>
          <w:szCs w:val="28"/>
          <w:lang w:val="kk-KZ"/>
        </w:rPr>
        <w:t xml:space="preserve"> (</w:t>
      </w:r>
      <w:r w:rsidR="003F4760" w:rsidRPr="00773CD8">
        <w:rPr>
          <w:rFonts w:ascii="Times New Roman" w:eastAsia="Times New Roman" w:hAnsi="Times New Roman" w:cs="Times New Roman"/>
          <w:sz w:val="28"/>
          <w:szCs w:val="28"/>
          <w:lang w:val="kk-KZ"/>
        </w:rPr>
        <w:t>жұмыс істеп тұрғандарын</w:t>
      </w:r>
      <w:r w:rsidRPr="00773CD8">
        <w:rPr>
          <w:rFonts w:ascii="Times New Roman" w:eastAsia="Times New Roman" w:hAnsi="Times New Roman" w:cs="Times New Roman"/>
          <w:sz w:val="28"/>
          <w:szCs w:val="28"/>
          <w:lang w:val="kk-KZ"/>
        </w:rPr>
        <w:t xml:space="preserve"> жетілдіруге) және (немесе) инновациялық қызметті жүзеге асыруға бағытталған</w:t>
      </w:r>
      <w:r w:rsidR="00B3160F">
        <w:rPr>
          <w:rFonts w:ascii="Times New Roman" w:eastAsia="Times New Roman" w:hAnsi="Times New Roman" w:cs="Times New Roman"/>
          <w:sz w:val="28"/>
          <w:szCs w:val="28"/>
          <w:lang w:val="kk-KZ"/>
        </w:rPr>
        <w:t>,</w:t>
      </w:r>
      <w:r w:rsidRPr="00773CD8">
        <w:rPr>
          <w:rFonts w:ascii="Times New Roman" w:eastAsia="Times New Roman" w:hAnsi="Times New Roman" w:cs="Times New Roman"/>
          <w:sz w:val="28"/>
          <w:szCs w:val="28"/>
          <w:lang w:val="kk-KZ"/>
        </w:rPr>
        <w:t xml:space="preserve"> белгілі бір уақыт ішінде іске асырылатын іс-шаралар кешені;</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12) өнеркәсіптік-инновациялық </w:t>
      </w:r>
      <w:r w:rsidRPr="003E65F4">
        <w:rPr>
          <w:rFonts w:ascii="Times New Roman" w:eastAsia="Times New Roman" w:hAnsi="Times New Roman" w:cs="Times New Roman"/>
          <w:sz w:val="28"/>
          <w:szCs w:val="28"/>
          <w:lang w:val="kk-KZ"/>
        </w:rPr>
        <w:t>жүйе –</w:t>
      </w:r>
      <w:r w:rsidR="007F2D09" w:rsidRPr="003E65F4">
        <w:rPr>
          <w:rFonts w:ascii="Times New Roman" w:eastAsia="Times New Roman" w:hAnsi="Times New Roman" w:cs="Times New Roman"/>
          <w:sz w:val="28"/>
          <w:szCs w:val="28"/>
          <w:lang w:val="kk-KZ"/>
        </w:rPr>
        <w:t xml:space="preserve"> өнеркәсіптік-инновациялық қызметті мемлекеттік ынталандыруға қатысатын өнеркәсіптік-инновациялық жүйе субъектілерінің, инфрақұрылым мен </w:t>
      </w:r>
      <w:r w:rsidR="000739D8" w:rsidRPr="003E65F4">
        <w:rPr>
          <w:rFonts w:ascii="Times New Roman" w:eastAsia="Times New Roman" w:hAnsi="Times New Roman" w:cs="Times New Roman"/>
          <w:sz w:val="28"/>
          <w:szCs w:val="28"/>
          <w:lang w:val="kk-KZ"/>
        </w:rPr>
        <w:t xml:space="preserve">Қазақстан Республикасында өнеркәсіпті ынталандыруға және инновацияларды қолдауға бағытталған </w:t>
      </w:r>
      <w:r w:rsidR="007F2D09" w:rsidRPr="003E65F4">
        <w:rPr>
          <w:rFonts w:ascii="Times New Roman" w:eastAsia="Times New Roman" w:hAnsi="Times New Roman" w:cs="Times New Roman"/>
          <w:sz w:val="28"/>
          <w:szCs w:val="28"/>
          <w:lang w:val="kk-KZ"/>
        </w:rPr>
        <w:t xml:space="preserve">құралдардың </w:t>
      </w:r>
      <w:r w:rsidRPr="003E65F4">
        <w:rPr>
          <w:rFonts w:ascii="Times New Roman" w:eastAsia="Times New Roman" w:hAnsi="Times New Roman" w:cs="Times New Roman"/>
          <w:sz w:val="28"/>
          <w:szCs w:val="28"/>
          <w:lang w:val="kk-KZ"/>
        </w:rPr>
        <w:t>жиынтығы;</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13) өнеркәсіптік-инновациялық қызмет – еңбек өнімділігін арттыру</w:t>
      </w:r>
      <w:r w:rsidR="008B3DF4"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мақсатында экологиялық қауіпсіздікті қамтамасыз етуді ескере отырып, </w:t>
      </w:r>
      <w:r w:rsidRPr="00773CD8">
        <w:rPr>
          <w:rFonts w:ascii="Times New Roman" w:eastAsia="Times New Roman" w:hAnsi="Times New Roman" w:cs="Times New Roman"/>
          <w:sz w:val="28"/>
          <w:szCs w:val="28"/>
          <w:lang w:val="kk-KZ"/>
        </w:rPr>
        <w:lastRenderedPageBreak/>
        <w:t>өнеркәсіптік-инновациялық жобаларды іске асыруға</w:t>
      </w:r>
      <w:r w:rsidR="008B3DF4" w:rsidRPr="00773CD8">
        <w:rPr>
          <w:rFonts w:ascii="Times New Roman" w:eastAsia="Times New Roman" w:hAnsi="Times New Roman" w:cs="Times New Roman"/>
          <w:sz w:val="28"/>
          <w:szCs w:val="28"/>
          <w:lang w:val="kk-KZ"/>
        </w:rPr>
        <w:t>, өңдеу өнеркәсібінің отандық тауарларын, жұмыстары мен көрсетілетін қызметтерін ішкі және</w:t>
      </w:r>
      <w:r w:rsidR="000B247E" w:rsidRPr="00773CD8">
        <w:rPr>
          <w:rFonts w:ascii="Times New Roman" w:eastAsia="Times New Roman" w:hAnsi="Times New Roman" w:cs="Times New Roman"/>
          <w:sz w:val="28"/>
          <w:szCs w:val="28"/>
          <w:lang w:val="kk-KZ"/>
        </w:rPr>
        <w:t xml:space="preserve"> (немесе) </w:t>
      </w:r>
      <w:r w:rsidR="008B3DF4" w:rsidRPr="00773CD8">
        <w:rPr>
          <w:rFonts w:ascii="Times New Roman" w:eastAsia="Times New Roman" w:hAnsi="Times New Roman" w:cs="Times New Roman"/>
          <w:sz w:val="28"/>
          <w:szCs w:val="28"/>
          <w:lang w:val="kk-KZ"/>
        </w:rPr>
        <w:t>сыртқы нарықтарға ілгерілетуге</w:t>
      </w:r>
      <w:r w:rsidRPr="00773CD8">
        <w:rPr>
          <w:rFonts w:ascii="Times New Roman" w:eastAsia="Times New Roman" w:hAnsi="Times New Roman" w:cs="Times New Roman"/>
          <w:sz w:val="28"/>
          <w:szCs w:val="28"/>
          <w:lang w:val="kk-KZ"/>
        </w:rPr>
        <w:t xml:space="preserve"> байланысты қызмет;</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14) өнеркәсіптік-инновациялық қызмет субъектілері – </w:t>
      </w:r>
      <w:r w:rsidR="00C35370">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 xml:space="preserve">өнеркәсіптік-инновациялық жобаларды іске асыратын не </w:t>
      </w:r>
      <w:r w:rsidR="00952E66" w:rsidRPr="00773CD8">
        <w:rPr>
          <w:rFonts w:ascii="Times New Roman" w:eastAsia="Times New Roman" w:hAnsi="Times New Roman" w:cs="Times New Roman"/>
          <w:sz w:val="28"/>
          <w:szCs w:val="28"/>
          <w:lang w:val="kk-KZ"/>
        </w:rPr>
        <w:t xml:space="preserve">өңдеу өнеркәсібінің отандық тауарларын, жұмыстары мен көрсетілетін қызметтерін </w:t>
      </w:r>
      <w:r w:rsidRPr="00773CD8">
        <w:rPr>
          <w:rFonts w:ascii="Times New Roman" w:eastAsia="Times New Roman" w:hAnsi="Times New Roman" w:cs="Times New Roman"/>
          <w:sz w:val="28"/>
          <w:szCs w:val="28"/>
          <w:lang w:val="kk-KZ"/>
        </w:rPr>
        <w:t xml:space="preserve">ішкі және (немесе) сыртқы нарықтарға ілгерілету </w:t>
      </w:r>
      <w:r w:rsidR="005C18F1" w:rsidRPr="00773CD8">
        <w:rPr>
          <w:rFonts w:ascii="Times New Roman" w:eastAsia="Times New Roman" w:hAnsi="Times New Roman" w:cs="Times New Roman"/>
          <w:sz w:val="28"/>
          <w:szCs w:val="28"/>
          <w:lang w:val="kk-KZ"/>
        </w:rPr>
        <w:t>жөніндегі</w:t>
      </w:r>
      <w:r w:rsidRPr="00773CD8">
        <w:rPr>
          <w:rFonts w:ascii="Times New Roman" w:eastAsia="Times New Roman" w:hAnsi="Times New Roman" w:cs="Times New Roman"/>
          <w:sz w:val="28"/>
          <w:szCs w:val="28"/>
          <w:lang w:val="kk-KZ"/>
        </w:rPr>
        <w:t xml:space="preserve"> қызметті жүзеге асыратын жеке және </w:t>
      </w:r>
      <w:r w:rsidR="00220EFE" w:rsidRPr="00773CD8">
        <w:rPr>
          <w:rFonts w:ascii="Times New Roman" w:eastAsia="Times New Roman" w:hAnsi="Times New Roman" w:cs="Times New Roman"/>
          <w:sz w:val="28"/>
          <w:szCs w:val="28"/>
          <w:lang w:val="kk-KZ"/>
        </w:rPr>
        <w:t>(немесе)</w:t>
      </w:r>
      <w:r w:rsidR="00220EFE">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заңды тұлғалар</w:t>
      </w:r>
      <w:r w:rsidR="00910567" w:rsidRPr="00773CD8">
        <w:rPr>
          <w:rFonts w:ascii="Times New Roman" w:eastAsia="Times New Roman" w:hAnsi="Times New Roman" w:cs="Times New Roman"/>
          <w:sz w:val="28"/>
          <w:szCs w:val="28"/>
          <w:lang w:val="kk-KZ"/>
        </w:rPr>
        <w:t>, жай серіктестіктер</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15) өнеркәсіптік-инновациялық қызметті мемлекеттік ынталандыруға қатысатын </w:t>
      </w:r>
      <w:r w:rsidRPr="006611AB">
        <w:rPr>
          <w:rFonts w:ascii="Times New Roman" w:eastAsia="Times New Roman" w:hAnsi="Times New Roman" w:cs="Times New Roman"/>
          <w:sz w:val="28"/>
          <w:szCs w:val="28"/>
          <w:lang w:val="kk-KZ"/>
        </w:rPr>
        <w:t xml:space="preserve">өнеркәсіптік-инновациялық жүйе субъектілері – </w:t>
      </w:r>
      <w:r w:rsidR="005C18F1" w:rsidRPr="006611AB">
        <w:rPr>
          <w:rFonts w:ascii="Times New Roman" w:eastAsia="Times New Roman" w:hAnsi="Times New Roman" w:cs="Times New Roman"/>
          <w:sz w:val="28"/>
          <w:szCs w:val="28"/>
          <w:lang w:val="kk-KZ"/>
        </w:rPr>
        <w:t>өнеркәсіпті мемлекеттік ынталандыру шараларын іске асыруға уәкілеттік берілген, даму институттарын, қаржы</w:t>
      </w:r>
      <w:r w:rsidR="005C18F1" w:rsidRPr="00773CD8">
        <w:rPr>
          <w:rFonts w:ascii="Times New Roman" w:eastAsia="Times New Roman" w:hAnsi="Times New Roman" w:cs="Times New Roman"/>
          <w:sz w:val="28"/>
          <w:szCs w:val="28"/>
          <w:lang w:val="kk-KZ"/>
        </w:rPr>
        <w:t xml:space="preserve">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инвестицияларды тарту саласындағы ұлттық компания және оның өңірлік өкілдері мен өкілдіктері, шикізаттық емес экспортты ілгерілету жөніндегі бірыңғай оператор, </w:t>
      </w:r>
      <w:r w:rsidR="00C35370">
        <w:rPr>
          <w:rFonts w:ascii="Times New Roman" w:eastAsia="Times New Roman" w:hAnsi="Times New Roman" w:cs="Times New Roman"/>
          <w:sz w:val="28"/>
          <w:szCs w:val="28"/>
          <w:lang w:val="kk-KZ"/>
        </w:rPr>
        <w:br/>
      </w:r>
      <w:r w:rsidR="005C18F1" w:rsidRPr="00773CD8">
        <w:rPr>
          <w:rFonts w:ascii="Times New Roman" w:eastAsia="Times New Roman" w:hAnsi="Times New Roman" w:cs="Times New Roman"/>
          <w:sz w:val="28"/>
          <w:szCs w:val="28"/>
          <w:lang w:val="kk-KZ"/>
        </w:rPr>
        <w:t>сондай-ақ өнеркәсіпті дамыту қоры</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16) өнеркәсіптік өнім – өнеркәсіп саласындағы қызметті жүзеге асыру нәтижесінде өндірілген тауарлар;</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17) өнеркәсіптік саясат – мемлекет жүзеге асыратын және өнеркәсіпті ынталандыру мен дамытуға бағытталған экономикалық, ұйымдастырушылық және құқықтық шаралар жүйесі;</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18) өнеркәсіптік саясат жөніндегі ведомствоаралық комиссия – </w:t>
      </w:r>
      <w:r w:rsidR="00CE7D30" w:rsidRPr="00773CD8">
        <w:rPr>
          <w:rFonts w:ascii="Times New Roman" w:eastAsia="Times New Roman" w:hAnsi="Times New Roman" w:cs="Times New Roman"/>
          <w:sz w:val="28"/>
          <w:szCs w:val="28"/>
          <w:lang w:val="kk-KZ"/>
        </w:rPr>
        <w:t xml:space="preserve">Қазақстан Республикасы </w:t>
      </w:r>
      <w:proofErr w:type="spellStart"/>
      <w:r w:rsidR="00CE7D30" w:rsidRPr="00773CD8">
        <w:rPr>
          <w:rFonts w:ascii="Times New Roman" w:eastAsia="Times New Roman" w:hAnsi="Times New Roman" w:cs="Times New Roman"/>
          <w:sz w:val="28"/>
          <w:szCs w:val="28"/>
          <w:lang w:val="kk-KZ"/>
        </w:rPr>
        <w:t>Премьер-Министрінің</w:t>
      </w:r>
      <w:proofErr w:type="spellEnd"/>
      <w:r w:rsidR="00CE7D30" w:rsidRPr="00773CD8">
        <w:rPr>
          <w:rFonts w:ascii="Times New Roman" w:eastAsia="Times New Roman" w:hAnsi="Times New Roman" w:cs="Times New Roman"/>
          <w:sz w:val="28"/>
          <w:szCs w:val="28"/>
          <w:lang w:val="kk-KZ"/>
        </w:rPr>
        <w:t xml:space="preserve"> орынбасары басқаратын, </w:t>
      </w:r>
      <w:r w:rsidRPr="00773CD8">
        <w:rPr>
          <w:rFonts w:ascii="Times New Roman" w:eastAsia="Times New Roman" w:hAnsi="Times New Roman" w:cs="Times New Roman"/>
          <w:sz w:val="28"/>
          <w:szCs w:val="28"/>
          <w:lang w:val="kk-KZ"/>
        </w:rPr>
        <w:t>өнеркәсіптік саясатты қалыптастыру және іске асыру мәселелері бойынша ведомствоаралық үйлестіруді жүзеге асыру мақсатында құрылатын Қазақстан Республикасының Үкіметі жанындағы консультативтік-кеңесші орган;</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19) </w:t>
      </w:r>
      <w:r w:rsidR="009D6B8D" w:rsidRPr="00773CD8">
        <w:rPr>
          <w:rFonts w:ascii="Times New Roman" w:eastAsia="Times New Roman" w:hAnsi="Times New Roman" w:cs="Times New Roman"/>
          <w:sz w:val="28"/>
          <w:szCs w:val="28"/>
          <w:lang w:val="kk-KZ"/>
        </w:rPr>
        <w:t xml:space="preserve">өнеркәсіпті мемлекеттік ынталандыру саласындағы уәкілетті </w:t>
      </w:r>
      <w:r w:rsidR="00C35370">
        <w:rPr>
          <w:rFonts w:ascii="Times New Roman" w:eastAsia="Times New Roman" w:hAnsi="Times New Roman" w:cs="Times New Roman"/>
          <w:sz w:val="28"/>
          <w:szCs w:val="28"/>
          <w:lang w:val="kk-KZ"/>
        </w:rPr>
        <w:br/>
      </w:r>
      <w:r w:rsidR="009D6B8D" w:rsidRPr="00773CD8">
        <w:rPr>
          <w:rFonts w:ascii="Times New Roman" w:eastAsia="Times New Roman" w:hAnsi="Times New Roman" w:cs="Times New Roman"/>
          <w:sz w:val="28"/>
          <w:szCs w:val="28"/>
          <w:lang w:val="kk-KZ"/>
        </w:rPr>
        <w:t>орган – өнеркәсіп саласындағы басшылықты, сондай-ақ Қазақстан Республикасының заңнамасында көзделген шекте салааралық үйлестіру мен өнеркәсіпті мемлекеттік ынталандыруды іске асыруға қатысуды жүзеге асыратын орталық атқарушы орган</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20) </w:t>
      </w:r>
      <w:r w:rsidR="00910567" w:rsidRPr="00773CD8">
        <w:rPr>
          <w:rFonts w:ascii="Times New Roman" w:eastAsia="Times New Roman" w:hAnsi="Times New Roman" w:cs="Times New Roman"/>
          <w:sz w:val="28"/>
          <w:szCs w:val="28"/>
          <w:lang w:val="kk-KZ"/>
        </w:rPr>
        <w:t>өнеркәсіпті мемлекеттік ынталандыру шаралары – өңдеу өнеркәсібі мен өнеркәсіптік-инновациялық қызметті дамыту мақсатында мемлекет қолданатын, осы Заңға сәйкес жүзеге асырылатын ынталандыру шаралары</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21) </w:t>
      </w:r>
      <w:r w:rsidR="004404E0" w:rsidRPr="00773CD8">
        <w:rPr>
          <w:rFonts w:ascii="Times New Roman" w:eastAsia="Times New Roman" w:hAnsi="Times New Roman" w:cs="Times New Roman"/>
          <w:sz w:val="28"/>
          <w:szCs w:val="28"/>
          <w:lang w:val="kk-KZ"/>
        </w:rPr>
        <w:t xml:space="preserve">өнеркәсіптің цифрлық трансформациясы – кәсіпорынның </w:t>
      </w:r>
      <w:r w:rsidR="00F65610" w:rsidRPr="00773CD8">
        <w:rPr>
          <w:rFonts w:ascii="Times New Roman" w:eastAsia="Times New Roman" w:hAnsi="Times New Roman" w:cs="Times New Roman"/>
          <w:sz w:val="28"/>
          <w:szCs w:val="28"/>
          <w:lang w:val="kk-KZ"/>
        </w:rPr>
        <w:br/>
      </w:r>
      <w:proofErr w:type="spellStart"/>
      <w:r w:rsidR="004404E0" w:rsidRPr="00773CD8">
        <w:rPr>
          <w:rFonts w:ascii="Times New Roman" w:eastAsia="Times New Roman" w:hAnsi="Times New Roman" w:cs="Times New Roman"/>
          <w:sz w:val="28"/>
          <w:szCs w:val="28"/>
          <w:lang w:val="kk-KZ"/>
        </w:rPr>
        <w:t>бизнес-моделінің</w:t>
      </w:r>
      <w:proofErr w:type="spellEnd"/>
      <w:r w:rsidR="004404E0" w:rsidRPr="00773CD8">
        <w:rPr>
          <w:rFonts w:ascii="Times New Roman" w:eastAsia="Times New Roman" w:hAnsi="Times New Roman" w:cs="Times New Roman"/>
          <w:sz w:val="28"/>
          <w:szCs w:val="28"/>
          <w:lang w:val="kk-KZ"/>
        </w:rPr>
        <w:t xml:space="preserve"> елеулі өзгерістеріне алып келетін кәсіпорындардың </w:t>
      </w:r>
      <w:r w:rsidR="00F65610" w:rsidRPr="00773CD8">
        <w:rPr>
          <w:rFonts w:ascii="Times New Roman" w:eastAsia="Times New Roman" w:hAnsi="Times New Roman" w:cs="Times New Roman"/>
          <w:sz w:val="28"/>
          <w:szCs w:val="28"/>
          <w:lang w:val="kk-KZ"/>
        </w:rPr>
        <w:br/>
      </w:r>
      <w:proofErr w:type="spellStart"/>
      <w:r w:rsidR="004404E0" w:rsidRPr="00773CD8">
        <w:rPr>
          <w:rFonts w:ascii="Times New Roman" w:eastAsia="Times New Roman" w:hAnsi="Times New Roman" w:cs="Times New Roman"/>
          <w:sz w:val="28"/>
          <w:szCs w:val="28"/>
          <w:lang w:val="kk-KZ"/>
        </w:rPr>
        <w:t>бизнес-процестеріне</w:t>
      </w:r>
      <w:proofErr w:type="spellEnd"/>
      <w:r w:rsidR="004404E0" w:rsidRPr="00773CD8">
        <w:rPr>
          <w:rFonts w:ascii="Times New Roman" w:eastAsia="Times New Roman" w:hAnsi="Times New Roman" w:cs="Times New Roman"/>
          <w:sz w:val="28"/>
          <w:szCs w:val="28"/>
          <w:lang w:val="kk-KZ"/>
        </w:rPr>
        <w:t xml:space="preserve"> цифрлық технологияларды енгізу</w:t>
      </w:r>
      <w:r w:rsidRPr="00773CD8">
        <w:rPr>
          <w:rFonts w:ascii="Times New Roman" w:eastAsia="Times New Roman" w:hAnsi="Times New Roman" w:cs="Times New Roman"/>
          <w:sz w:val="28"/>
          <w:szCs w:val="28"/>
          <w:lang w:val="kk-KZ"/>
        </w:rPr>
        <w:t>;</w:t>
      </w:r>
    </w:p>
    <w:p w:rsidR="00E97052" w:rsidRPr="00773CD8" w:rsidRDefault="00794BE6" w:rsidP="00773CD8">
      <w:pPr>
        <w:widowControl w:val="0"/>
        <w:ind w:right="-8" w:firstLine="851"/>
        <w:jc w:val="both"/>
        <w:rPr>
          <w:rFonts w:ascii="Times New Roman" w:hAnsi="Times New Roman" w:cs="Times New Roman"/>
          <w:bCs/>
          <w:sz w:val="28"/>
          <w:szCs w:val="28"/>
          <w:lang w:val="kk-KZ"/>
        </w:rPr>
      </w:pPr>
      <w:r w:rsidRPr="00773CD8">
        <w:rPr>
          <w:rFonts w:ascii="Times New Roman" w:eastAsia="Times New Roman" w:hAnsi="Times New Roman" w:cs="Times New Roman"/>
          <w:sz w:val="28"/>
          <w:szCs w:val="28"/>
          <w:lang w:val="kk-KZ"/>
        </w:rPr>
        <w:t xml:space="preserve">22) </w:t>
      </w:r>
      <w:r w:rsidR="00910567" w:rsidRPr="00773CD8">
        <w:rPr>
          <w:rFonts w:ascii="Times New Roman" w:eastAsia="Times New Roman" w:hAnsi="Times New Roman" w:cs="Times New Roman"/>
          <w:sz w:val="28"/>
          <w:szCs w:val="28"/>
          <w:lang w:val="kk-KZ"/>
        </w:rPr>
        <w:t>өңдеу өнеркәсібі – жаңа өнім (тауар, оның ішінде азық-түлік тауарлары) үшін шикізатты,</w:t>
      </w:r>
      <w:r w:rsidR="00910567" w:rsidRPr="00773CD8">
        <w:rPr>
          <w:rFonts w:ascii="Times New Roman" w:hAnsi="Times New Roman" w:cs="Times New Roman"/>
          <w:sz w:val="28"/>
          <w:szCs w:val="28"/>
          <w:lang w:val="kk-KZ"/>
        </w:rPr>
        <w:t xml:space="preserve"> </w:t>
      </w:r>
      <w:r w:rsidR="00910567" w:rsidRPr="00773CD8">
        <w:rPr>
          <w:rFonts w:ascii="Times New Roman" w:eastAsia="Times New Roman" w:hAnsi="Times New Roman" w:cs="Times New Roman"/>
          <w:sz w:val="28"/>
          <w:szCs w:val="28"/>
          <w:lang w:val="kk-KZ"/>
        </w:rPr>
        <w:t xml:space="preserve">материалдарды, заттарды, </w:t>
      </w:r>
      <w:proofErr w:type="spellStart"/>
      <w:r w:rsidR="00910567" w:rsidRPr="00773CD8">
        <w:rPr>
          <w:rFonts w:ascii="Times New Roman" w:eastAsia="Times New Roman" w:hAnsi="Times New Roman" w:cs="Times New Roman"/>
          <w:sz w:val="28"/>
          <w:szCs w:val="28"/>
          <w:lang w:val="kk-KZ"/>
        </w:rPr>
        <w:t>құрамдастарды</w:t>
      </w:r>
      <w:proofErr w:type="spellEnd"/>
      <w:r w:rsidR="00910567" w:rsidRPr="00773CD8">
        <w:rPr>
          <w:rFonts w:ascii="Times New Roman" w:eastAsia="Times New Roman" w:hAnsi="Times New Roman" w:cs="Times New Roman"/>
          <w:sz w:val="28"/>
          <w:szCs w:val="28"/>
          <w:lang w:val="kk-KZ"/>
        </w:rPr>
        <w:t xml:space="preserve"> өңдеуге байланысты өнеркәсіп салаларының жиынтығы</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23) технологиялар </w:t>
      </w:r>
      <w:proofErr w:type="spellStart"/>
      <w:r w:rsidRPr="00773CD8">
        <w:rPr>
          <w:rFonts w:ascii="Times New Roman" w:eastAsia="Times New Roman" w:hAnsi="Times New Roman" w:cs="Times New Roman"/>
          <w:sz w:val="28"/>
          <w:szCs w:val="28"/>
          <w:lang w:val="kk-KZ"/>
        </w:rPr>
        <w:t>трансферті</w:t>
      </w:r>
      <w:proofErr w:type="spellEnd"/>
      <w:r w:rsidRPr="00773CD8">
        <w:rPr>
          <w:rFonts w:ascii="Times New Roman" w:eastAsia="Times New Roman" w:hAnsi="Times New Roman" w:cs="Times New Roman"/>
          <w:sz w:val="28"/>
          <w:szCs w:val="28"/>
          <w:lang w:val="kk-KZ"/>
        </w:rPr>
        <w:t xml:space="preserve"> –</w:t>
      </w:r>
      <w:r w:rsidR="00F45DEA" w:rsidRPr="00773CD8">
        <w:rPr>
          <w:rFonts w:ascii="Times New Roman" w:eastAsia="Times New Roman" w:hAnsi="Times New Roman" w:cs="Times New Roman"/>
          <w:sz w:val="28"/>
          <w:szCs w:val="28"/>
          <w:lang w:val="kk-KZ"/>
        </w:rPr>
        <w:t xml:space="preserve"> </w:t>
      </w:r>
      <w:r w:rsidR="00E02931" w:rsidRPr="00773CD8">
        <w:rPr>
          <w:rFonts w:ascii="Times New Roman" w:eastAsia="Times New Roman" w:hAnsi="Times New Roman" w:cs="Times New Roman"/>
          <w:sz w:val="28"/>
          <w:szCs w:val="28"/>
          <w:lang w:val="kk-KZ"/>
        </w:rPr>
        <w:t xml:space="preserve">өнеркәсіптік-инновациялық қызмет </w:t>
      </w:r>
      <w:r w:rsidR="00E02931" w:rsidRPr="00773CD8">
        <w:rPr>
          <w:rFonts w:ascii="Times New Roman" w:eastAsia="Times New Roman" w:hAnsi="Times New Roman" w:cs="Times New Roman"/>
          <w:sz w:val="28"/>
          <w:szCs w:val="28"/>
          <w:lang w:val="kk-KZ"/>
        </w:rPr>
        <w:lastRenderedPageBreak/>
        <w:t xml:space="preserve">субъектілерінің </w:t>
      </w:r>
      <w:r w:rsidR="00F45DEA" w:rsidRPr="00773CD8">
        <w:rPr>
          <w:rFonts w:ascii="Times New Roman" w:eastAsia="Times New Roman" w:hAnsi="Times New Roman" w:cs="Times New Roman"/>
          <w:sz w:val="28"/>
          <w:szCs w:val="28"/>
          <w:lang w:val="kk-KZ"/>
        </w:rPr>
        <w:t xml:space="preserve">меншік, иелену және (немесе) пайдалану құқықтары </w:t>
      </w:r>
      <w:r w:rsidRPr="00773CD8">
        <w:rPr>
          <w:rFonts w:ascii="Times New Roman" w:eastAsia="Times New Roman" w:hAnsi="Times New Roman" w:cs="Times New Roman"/>
          <w:sz w:val="28"/>
          <w:szCs w:val="28"/>
          <w:lang w:val="kk-KZ"/>
        </w:rPr>
        <w:t>Қазақстан Республикасының заңдарымен тыйым салынбаған тәсілдермен алынған</w:t>
      </w:r>
      <w:r w:rsidR="00F45DEA" w:rsidRPr="00773CD8">
        <w:rPr>
          <w:rFonts w:ascii="Times New Roman" w:eastAsia="Times New Roman" w:hAnsi="Times New Roman" w:cs="Times New Roman"/>
          <w:sz w:val="28"/>
          <w:szCs w:val="28"/>
          <w:lang w:val="kk-KZ"/>
        </w:rPr>
        <w:t xml:space="preserve"> жаңа немесе жетілдірілген технологияларды енгізу процесі</w:t>
      </w:r>
      <w:r w:rsidRPr="00773CD8">
        <w:rPr>
          <w:rFonts w:ascii="Times New Roman" w:eastAsia="Times New Roman" w:hAnsi="Times New Roman" w:cs="Times New Roman"/>
          <w:sz w:val="28"/>
          <w:szCs w:val="28"/>
          <w:lang w:val="kk-KZ"/>
        </w:rPr>
        <w:t>;</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24) шикізаттық емес экспорт – өңдеу өнеркәсібі</w:t>
      </w:r>
      <w:r w:rsidR="00E02931" w:rsidRPr="00773CD8">
        <w:rPr>
          <w:rFonts w:ascii="Times New Roman" w:eastAsia="Times New Roman" w:hAnsi="Times New Roman" w:cs="Times New Roman"/>
          <w:sz w:val="28"/>
          <w:szCs w:val="28"/>
          <w:lang w:val="kk-KZ"/>
        </w:rPr>
        <w:t>нің</w:t>
      </w:r>
      <w:r w:rsidRPr="00773CD8">
        <w:rPr>
          <w:rFonts w:ascii="Times New Roman" w:eastAsia="Times New Roman" w:hAnsi="Times New Roman" w:cs="Times New Roman"/>
          <w:sz w:val="28"/>
          <w:szCs w:val="28"/>
          <w:lang w:val="kk-KZ"/>
        </w:rPr>
        <w:t xml:space="preserve"> тауарлары мен көрсетілетін қызметтердің экспорты.</w:t>
      </w:r>
    </w:p>
    <w:p w:rsidR="00794BE6" w:rsidRPr="00773CD8" w:rsidRDefault="00794BE6" w:rsidP="00773CD8">
      <w:pPr>
        <w:widowControl w:val="0"/>
        <w:ind w:right="-8"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2-бап. Қазақстан Республикасының өнеркәсіптік саясат туралы </w:t>
      </w:r>
    </w:p>
    <w:p w:rsidR="00D21BAC" w:rsidRPr="00773CD8" w:rsidRDefault="00D21BAC" w:rsidP="00773CD8">
      <w:pPr>
        <w:widowControl w:val="0"/>
        <w:ind w:right="-8" w:firstLine="1624"/>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заңнамасы</w:t>
      </w:r>
    </w:p>
    <w:p w:rsidR="00D21BAC" w:rsidRPr="00773CD8" w:rsidRDefault="00D21BAC" w:rsidP="00773CD8">
      <w:pPr>
        <w:widowControl w:val="0"/>
        <w:tabs>
          <w:tab w:val="left" w:pos="1134"/>
        </w:tabs>
        <w:ind w:left="851"/>
        <w:jc w:val="both"/>
        <w:rPr>
          <w:rFonts w:ascii="Times New Roman" w:eastAsia="Times New Roman" w:hAnsi="Times New Roman" w:cs="Times New Roman"/>
          <w:sz w:val="28"/>
          <w:szCs w:val="28"/>
          <w:lang w:val="kk-KZ"/>
        </w:rPr>
      </w:pPr>
    </w:p>
    <w:p w:rsidR="00F41AD5" w:rsidRPr="00773CD8" w:rsidRDefault="00F41AD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Қазақстан Республикасының өнеркәсіптік саясат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F41AD5" w:rsidRPr="00773CD8" w:rsidRDefault="00F41AD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D21BAC" w:rsidRPr="00773CD8">
        <w:rPr>
          <w:rFonts w:ascii="Times New Roman" w:eastAsia="Times New Roman" w:hAnsi="Times New Roman" w:cs="Times New Roman"/>
          <w:sz w:val="28"/>
          <w:szCs w:val="28"/>
          <w:lang w:val="kk-KZ"/>
        </w:rPr>
        <w:t>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p w:rsidR="00F41AD5" w:rsidRPr="00773CD8" w:rsidRDefault="00F41AD5" w:rsidP="00773CD8">
      <w:pPr>
        <w:widowControl w:val="0"/>
        <w:tabs>
          <w:tab w:val="left" w:pos="0"/>
        </w:tabs>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3-бап. Өнеркәсіптік саясаттың мақсаты мен міндеттері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6274A9" w:rsidRPr="00AD46EE">
        <w:rPr>
          <w:rFonts w:ascii="Times New Roman" w:eastAsia="Times New Roman" w:hAnsi="Times New Roman" w:cs="Times New Roman"/>
          <w:sz w:val="28"/>
          <w:szCs w:val="28"/>
          <w:lang w:val="kk-KZ"/>
        </w:rPr>
        <w:t>Өнеркәсіптік саясаттың мақсаты бәсекеге қабілетті, жоғары технологиялық, экспортқа бағдарланған өнім өндірісін ұлғайту және дамудың шикізаттық моделінен кету арқылы</w:t>
      </w:r>
      <w:r w:rsidR="006274A9" w:rsidRPr="00773CD8">
        <w:rPr>
          <w:rFonts w:ascii="Times New Roman" w:eastAsia="Times New Roman" w:hAnsi="Times New Roman" w:cs="Times New Roman"/>
          <w:sz w:val="28"/>
          <w:szCs w:val="28"/>
          <w:lang w:val="kk-KZ"/>
        </w:rPr>
        <w:t xml:space="preserve"> өңдеу өнеркәсібінің орнықты дамуын қамтамасыз ету болып табылады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55741A" w:rsidRPr="00773CD8">
        <w:rPr>
          <w:rFonts w:ascii="Times New Roman" w:eastAsia="Times New Roman" w:hAnsi="Times New Roman" w:cs="Times New Roman"/>
          <w:sz w:val="28"/>
          <w:szCs w:val="28"/>
          <w:lang w:val="kk-KZ"/>
        </w:rPr>
        <w:t>Мыналар ө</w:t>
      </w:r>
      <w:r w:rsidRPr="00773CD8">
        <w:rPr>
          <w:rFonts w:ascii="Times New Roman" w:eastAsia="Times New Roman" w:hAnsi="Times New Roman" w:cs="Times New Roman"/>
          <w:sz w:val="28"/>
          <w:szCs w:val="28"/>
          <w:lang w:val="kk-KZ"/>
        </w:rPr>
        <w:t>неркәсіптік саясаттың міндеттері болып табылады:</w:t>
      </w:r>
    </w:p>
    <w:p w:rsidR="006274A9" w:rsidRPr="00773CD8" w:rsidRDefault="006274A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экономиканың өнеркәсіптік секторын орнықты дамыту саласындағы мақсаттарға қол жеткізу арқылы ел халқының әл-ауқатын арттыру;</w:t>
      </w:r>
    </w:p>
    <w:p w:rsidR="006274A9" w:rsidRPr="00773CD8" w:rsidRDefault="006274A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өңдеу өнеркәсібін</w:t>
      </w:r>
      <w:r w:rsidR="005C66D2">
        <w:rPr>
          <w:rFonts w:ascii="Times New Roman" w:eastAsia="Times New Roman" w:hAnsi="Times New Roman" w:cs="Times New Roman"/>
          <w:sz w:val="28"/>
          <w:szCs w:val="28"/>
          <w:lang w:val="kk-KZ"/>
        </w:rPr>
        <w:t>ің дамуы</w:t>
      </w:r>
      <w:r w:rsidRPr="00773CD8">
        <w:rPr>
          <w:rFonts w:ascii="Times New Roman" w:eastAsia="Times New Roman" w:hAnsi="Times New Roman" w:cs="Times New Roman"/>
          <w:sz w:val="28"/>
          <w:szCs w:val="28"/>
          <w:lang w:val="kk-KZ"/>
        </w:rPr>
        <w:t xml:space="preserve"> үшін қазіргі заманғы инфрақұрылымды құру және дамыту;</w:t>
      </w:r>
    </w:p>
    <w:p w:rsidR="006274A9" w:rsidRPr="00E94AFB" w:rsidRDefault="006274A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инновацияларды тиімді енгізуді және жаңа жоғары технологиялық </w:t>
      </w:r>
      <w:r w:rsidRPr="00E94AFB">
        <w:rPr>
          <w:rFonts w:ascii="Times New Roman" w:eastAsia="Times New Roman" w:hAnsi="Times New Roman" w:cs="Times New Roman"/>
          <w:sz w:val="28"/>
          <w:szCs w:val="28"/>
          <w:lang w:val="kk-KZ"/>
        </w:rPr>
        <w:t>өндірістерді дамытуды қолдау;</w:t>
      </w:r>
    </w:p>
    <w:p w:rsidR="006274A9" w:rsidRPr="00E94AFB" w:rsidRDefault="006274A9" w:rsidP="00773CD8">
      <w:pPr>
        <w:widowControl w:val="0"/>
        <w:ind w:firstLine="851"/>
        <w:jc w:val="both"/>
        <w:rPr>
          <w:rFonts w:ascii="Times New Roman" w:eastAsia="Times New Roman" w:hAnsi="Times New Roman" w:cs="Times New Roman"/>
          <w:sz w:val="28"/>
          <w:szCs w:val="28"/>
          <w:lang w:val="kk-KZ"/>
        </w:rPr>
      </w:pPr>
      <w:r w:rsidRPr="00E94AFB">
        <w:rPr>
          <w:rFonts w:ascii="Times New Roman" w:eastAsia="Times New Roman" w:hAnsi="Times New Roman" w:cs="Times New Roman"/>
          <w:sz w:val="28"/>
          <w:szCs w:val="28"/>
          <w:lang w:val="kk-KZ"/>
        </w:rPr>
        <w:t xml:space="preserve">4) еңбек өнімділігін арттыру және қоршаған ортаға теріс әсерді төмендету мақсатында экономиканы </w:t>
      </w:r>
      <w:proofErr w:type="spellStart"/>
      <w:r w:rsidRPr="00E94AFB">
        <w:rPr>
          <w:rFonts w:ascii="Times New Roman" w:eastAsia="Times New Roman" w:hAnsi="Times New Roman" w:cs="Times New Roman"/>
          <w:sz w:val="28"/>
          <w:szCs w:val="28"/>
          <w:lang w:val="kk-KZ"/>
        </w:rPr>
        <w:t>әртараптандыру</w:t>
      </w:r>
      <w:proofErr w:type="spellEnd"/>
      <w:r w:rsidRPr="00E94AFB">
        <w:rPr>
          <w:rFonts w:ascii="Times New Roman" w:eastAsia="Times New Roman" w:hAnsi="Times New Roman" w:cs="Times New Roman"/>
          <w:sz w:val="28"/>
          <w:szCs w:val="28"/>
          <w:lang w:val="kk-KZ"/>
        </w:rPr>
        <w:t xml:space="preserve"> және өнеркәсіптік өндірістің бәсекеге қабілеттілігін</w:t>
      </w:r>
      <w:r w:rsidR="00D56B85" w:rsidRPr="00E94AFB">
        <w:rPr>
          <w:rFonts w:ascii="Times New Roman" w:eastAsia="Times New Roman" w:hAnsi="Times New Roman" w:cs="Times New Roman"/>
          <w:sz w:val="28"/>
          <w:szCs w:val="28"/>
          <w:lang w:val="kk-KZ"/>
        </w:rPr>
        <w:t xml:space="preserve"> арттыру</w:t>
      </w:r>
      <w:r w:rsidRPr="00E94AFB">
        <w:rPr>
          <w:rFonts w:ascii="Times New Roman" w:eastAsia="Times New Roman" w:hAnsi="Times New Roman" w:cs="Times New Roman"/>
          <w:sz w:val="28"/>
          <w:szCs w:val="28"/>
          <w:lang w:val="kk-KZ"/>
        </w:rPr>
        <w:t xml:space="preserve">, оның ішінде қайта өңдеуді тереңдету, жұмыс істеп тұрған өндірістерді техникалық қайта жарақтандыру арқылы </w:t>
      </w:r>
      <w:r w:rsidR="00D56B85" w:rsidRPr="00E94AFB">
        <w:rPr>
          <w:rFonts w:ascii="Times New Roman" w:eastAsia="Times New Roman" w:hAnsi="Times New Roman" w:cs="Times New Roman"/>
          <w:sz w:val="28"/>
          <w:szCs w:val="28"/>
          <w:lang w:val="kk-KZ"/>
        </w:rPr>
        <w:t>арттыру</w:t>
      </w:r>
      <w:r w:rsidRPr="00E94AFB">
        <w:rPr>
          <w:rFonts w:ascii="Times New Roman" w:eastAsia="Times New Roman" w:hAnsi="Times New Roman" w:cs="Times New Roman"/>
          <w:sz w:val="28"/>
          <w:szCs w:val="28"/>
          <w:lang w:val="kk-KZ"/>
        </w:rPr>
        <w:t>;</w:t>
      </w:r>
    </w:p>
    <w:p w:rsidR="006274A9" w:rsidRPr="00773CD8" w:rsidRDefault="006274A9" w:rsidP="00773CD8">
      <w:pPr>
        <w:widowControl w:val="0"/>
        <w:ind w:firstLine="851"/>
        <w:jc w:val="both"/>
        <w:rPr>
          <w:rFonts w:ascii="Times New Roman" w:eastAsia="Times New Roman" w:hAnsi="Times New Roman" w:cs="Times New Roman"/>
          <w:sz w:val="28"/>
          <w:szCs w:val="28"/>
          <w:lang w:val="kk-KZ"/>
        </w:rPr>
      </w:pPr>
      <w:r w:rsidRPr="00E94AFB">
        <w:rPr>
          <w:rFonts w:ascii="Times New Roman" w:eastAsia="Times New Roman" w:hAnsi="Times New Roman" w:cs="Times New Roman"/>
          <w:sz w:val="28"/>
          <w:szCs w:val="28"/>
          <w:lang w:val="kk-KZ"/>
        </w:rPr>
        <w:t>5) елде қолайлы</w:t>
      </w:r>
      <w:r w:rsidRPr="00773CD8">
        <w:rPr>
          <w:rFonts w:ascii="Times New Roman" w:eastAsia="Times New Roman" w:hAnsi="Times New Roman" w:cs="Times New Roman"/>
          <w:sz w:val="28"/>
          <w:szCs w:val="28"/>
          <w:lang w:val="kk-KZ"/>
        </w:rPr>
        <w:t xml:space="preserve"> индустриялық ахуал жасау және ұлттық экономиканың өзін</w:t>
      </w:r>
      <w:r w:rsidR="00250169" w:rsidRPr="00773CD8">
        <w:rPr>
          <w:rFonts w:ascii="Times New Roman" w:eastAsia="Times New Roman" w:hAnsi="Times New Roman" w:cs="Times New Roman"/>
          <w:sz w:val="28"/>
          <w:szCs w:val="28"/>
          <w:lang w:val="kk-KZ"/>
        </w:rPr>
        <w:t>е</w:t>
      </w:r>
      <w:r w:rsidRPr="00773CD8">
        <w:rPr>
          <w:rFonts w:ascii="Times New Roman" w:eastAsia="Times New Roman" w:hAnsi="Times New Roman" w:cs="Times New Roman"/>
          <w:sz w:val="28"/>
          <w:szCs w:val="28"/>
          <w:lang w:val="kk-KZ"/>
        </w:rPr>
        <w:t xml:space="preserve"> жеткіліктілігін арттыру;</w:t>
      </w:r>
    </w:p>
    <w:p w:rsidR="00F34FA9" w:rsidRPr="00773CD8" w:rsidRDefault="006274A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 инвестициялық ахуалды жетілдіру және қосылған құны жоғары </w:t>
      </w:r>
      <w:r w:rsidR="003C0084" w:rsidRPr="00773CD8">
        <w:rPr>
          <w:rFonts w:ascii="Times New Roman" w:eastAsia="Times New Roman" w:hAnsi="Times New Roman" w:cs="Times New Roman"/>
          <w:sz w:val="28"/>
          <w:szCs w:val="28"/>
          <w:lang w:val="kk-KZ"/>
        </w:rPr>
        <w:t xml:space="preserve">отандық </w:t>
      </w:r>
      <w:r w:rsidRPr="00773CD8">
        <w:rPr>
          <w:rFonts w:ascii="Times New Roman" w:eastAsia="Times New Roman" w:hAnsi="Times New Roman" w:cs="Times New Roman"/>
          <w:sz w:val="28"/>
          <w:szCs w:val="28"/>
          <w:lang w:val="kk-KZ"/>
        </w:rPr>
        <w:t>тауарлар мен көрсетілетін қызметтер</w:t>
      </w:r>
      <w:r w:rsidR="00C35370">
        <w:rPr>
          <w:rFonts w:ascii="Times New Roman" w:eastAsia="Times New Roman" w:hAnsi="Times New Roman" w:cs="Times New Roman"/>
          <w:sz w:val="28"/>
          <w:szCs w:val="28"/>
          <w:lang w:val="kk-KZ"/>
        </w:rPr>
        <w:t xml:space="preserve">дің экспорттық әлеуетін дамыту, </w:t>
      </w:r>
      <w:r w:rsidRPr="00773CD8">
        <w:rPr>
          <w:rFonts w:ascii="Times New Roman" w:eastAsia="Times New Roman" w:hAnsi="Times New Roman" w:cs="Times New Roman"/>
          <w:sz w:val="28"/>
          <w:szCs w:val="28"/>
          <w:lang w:val="kk-KZ"/>
        </w:rPr>
        <w:t xml:space="preserve">сондай-ақ </w:t>
      </w:r>
      <w:r w:rsidR="003C0084" w:rsidRPr="00773CD8">
        <w:rPr>
          <w:rFonts w:ascii="Times New Roman" w:eastAsia="Times New Roman" w:hAnsi="Times New Roman" w:cs="Times New Roman"/>
          <w:sz w:val="28"/>
          <w:szCs w:val="28"/>
          <w:lang w:val="kk-KZ"/>
        </w:rPr>
        <w:t xml:space="preserve">қосылған </w:t>
      </w:r>
      <w:r w:rsidR="004863B4" w:rsidRPr="00773CD8">
        <w:rPr>
          <w:rFonts w:ascii="Times New Roman" w:eastAsia="Times New Roman" w:hAnsi="Times New Roman" w:cs="Times New Roman"/>
          <w:sz w:val="28"/>
          <w:szCs w:val="28"/>
          <w:lang w:val="kk-KZ"/>
        </w:rPr>
        <w:t>құнн</w:t>
      </w:r>
      <w:r w:rsidRPr="00773CD8">
        <w:rPr>
          <w:rFonts w:ascii="Times New Roman" w:eastAsia="Times New Roman" w:hAnsi="Times New Roman" w:cs="Times New Roman"/>
          <w:sz w:val="28"/>
          <w:szCs w:val="28"/>
          <w:lang w:val="kk-KZ"/>
        </w:rPr>
        <w:t>ың жаһандық тізбектеріне кір</w:t>
      </w:r>
      <w:r w:rsidR="004863B4" w:rsidRPr="00773CD8">
        <w:rPr>
          <w:rFonts w:ascii="Times New Roman" w:eastAsia="Times New Roman" w:hAnsi="Times New Roman" w:cs="Times New Roman"/>
          <w:sz w:val="28"/>
          <w:szCs w:val="28"/>
          <w:lang w:val="kk-KZ"/>
        </w:rPr>
        <w:t>у</w:t>
      </w:r>
      <w:r w:rsidR="00F34FA9" w:rsidRPr="00773CD8">
        <w:rPr>
          <w:rFonts w:ascii="Times New Roman" w:eastAsia="Times New Roman" w:hAnsi="Times New Roman" w:cs="Times New Roman"/>
          <w:sz w:val="28"/>
          <w:szCs w:val="28"/>
          <w:lang w:val="kk-KZ"/>
        </w:rPr>
        <w:t>;</w:t>
      </w:r>
    </w:p>
    <w:p w:rsidR="00D21BAC" w:rsidRPr="00773CD8" w:rsidRDefault="00F34FA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 </w:t>
      </w:r>
      <w:r w:rsidR="00250169" w:rsidRPr="00773CD8">
        <w:rPr>
          <w:rFonts w:ascii="Times New Roman" w:eastAsia="Times New Roman" w:hAnsi="Times New Roman" w:cs="Times New Roman"/>
          <w:sz w:val="28"/>
          <w:szCs w:val="28"/>
          <w:lang w:val="kk-KZ"/>
        </w:rPr>
        <w:t>өз</w:t>
      </w:r>
      <w:r w:rsidRPr="00773CD8">
        <w:rPr>
          <w:rFonts w:ascii="Times New Roman" w:eastAsia="Times New Roman" w:hAnsi="Times New Roman" w:cs="Times New Roman"/>
          <w:sz w:val="28"/>
          <w:szCs w:val="28"/>
          <w:lang w:val="kk-KZ"/>
        </w:rPr>
        <w:t xml:space="preserve"> өндіріс</w:t>
      </w:r>
      <w:r w:rsidR="00250169" w:rsidRPr="00773CD8">
        <w:rPr>
          <w:rFonts w:ascii="Times New Roman" w:eastAsia="Times New Roman" w:hAnsi="Times New Roman" w:cs="Times New Roman"/>
          <w:sz w:val="28"/>
          <w:szCs w:val="28"/>
          <w:lang w:val="kk-KZ"/>
        </w:rPr>
        <w:t>ін</w:t>
      </w:r>
      <w:r w:rsidRPr="00773CD8">
        <w:rPr>
          <w:rFonts w:ascii="Times New Roman" w:eastAsia="Times New Roman" w:hAnsi="Times New Roman" w:cs="Times New Roman"/>
          <w:sz w:val="28"/>
          <w:szCs w:val="28"/>
          <w:lang w:val="kk-KZ"/>
        </w:rPr>
        <w:t xml:space="preserve"> дамыту арқылы импортқа тәуелділікті қысқарту.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4-бап. Өнеркәсіптік саясаттың қағидаттары </w:t>
      </w:r>
    </w:p>
    <w:p w:rsidR="00D21BAC" w:rsidRPr="00773CD8" w:rsidRDefault="00D21BAC" w:rsidP="00773CD8">
      <w:pPr>
        <w:widowControl w:val="0"/>
        <w:ind w:right="-8" w:firstLine="851"/>
        <w:jc w:val="both"/>
        <w:rPr>
          <w:rFonts w:ascii="Times New Roman" w:eastAsia="Times New Roman" w:hAnsi="Times New Roman" w:cs="Times New Roman"/>
          <w:sz w:val="28"/>
          <w:szCs w:val="28"/>
          <w:lang w:val="kk-KZ"/>
        </w:rPr>
      </w:pPr>
    </w:p>
    <w:p w:rsidR="00A94190" w:rsidRPr="00773CD8" w:rsidRDefault="00A941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Өнеркәсіптік саясат мынадай қағидаттарға негізделеді:</w:t>
      </w:r>
    </w:p>
    <w:p w:rsidR="00646D05" w:rsidRPr="00773CD8" w:rsidRDefault="00646D0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Pr="00386760">
        <w:rPr>
          <w:rFonts w:ascii="Times New Roman" w:eastAsia="Times New Roman" w:hAnsi="Times New Roman" w:cs="Times New Roman"/>
          <w:sz w:val="28"/>
          <w:szCs w:val="28"/>
          <w:lang w:val="kk-KZ"/>
        </w:rPr>
        <w:t xml:space="preserve">өнімділіктің өсуі, экономиканың күрделілігі мен </w:t>
      </w:r>
      <w:proofErr w:type="spellStart"/>
      <w:r w:rsidRPr="00386760">
        <w:rPr>
          <w:rFonts w:ascii="Times New Roman" w:eastAsia="Times New Roman" w:hAnsi="Times New Roman" w:cs="Times New Roman"/>
          <w:sz w:val="28"/>
          <w:szCs w:val="28"/>
          <w:lang w:val="kk-KZ"/>
        </w:rPr>
        <w:t>технологиялылығын</w:t>
      </w:r>
      <w:proofErr w:type="spellEnd"/>
      <w:r w:rsidRPr="00386760">
        <w:rPr>
          <w:rFonts w:ascii="Times New Roman" w:eastAsia="Times New Roman" w:hAnsi="Times New Roman" w:cs="Times New Roman"/>
          <w:sz w:val="28"/>
          <w:szCs w:val="28"/>
          <w:lang w:val="kk-KZ"/>
        </w:rPr>
        <w:t xml:space="preserve"> арттыру, оның ішінде өнеркәсіпті мемлекеттік ынталандыру шараларының қайта </w:t>
      </w:r>
      <w:r w:rsidR="00425736" w:rsidRPr="00386760">
        <w:rPr>
          <w:rFonts w:ascii="Times New Roman" w:eastAsia="Times New Roman" w:hAnsi="Times New Roman" w:cs="Times New Roman"/>
          <w:sz w:val="28"/>
          <w:szCs w:val="28"/>
          <w:lang w:val="kk-KZ"/>
        </w:rPr>
        <w:t>жасаудың</w:t>
      </w:r>
      <w:r w:rsidRPr="00386760">
        <w:rPr>
          <w:rFonts w:ascii="Times New Roman" w:eastAsia="Times New Roman" w:hAnsi="Times New Roman" w:cs="Times New Roman"/>
          <w:sz w:val="28"/>
          <w:szCs w:val="28"/>
          <w:lang w:val="kk-KZ"/>
        </w:rPr>
        <w:t xml:space="preserve"> </w:t>
      </w:r>
      <w:r w:rsidR="00425736" w:rsidRPr="00386760">
        <w:rPr>
          <w:rFonts w:ascii="Times New Roman" w:eastAsia="Times New Roman" w:hAnsi="Times New Roman" w:cs="Times New Roman"/>
          <w:sz w:val="28"/>
          <w:szCs w:val="28"/>
          <w:lang w:val="kk-KZ"/>
        </w:rPr>
        <w:t xml:space="preserve">жоғары </w:t>
      </w:r>
      <w:r w:rsidRPr="00386760">
        <w:rPr>
          <w:rFonts w:ascii="Times New Roman" w:eastAsia="Times New Roman" w:hAnsi="Times New Roman" w:cs="Times New Roman"/>
          <w:sz w:val="28"/>
          <w:szCs w:val="28"/>
          <w:lang w:val="kk-KZ"/>
        </w:rPr>
        <w:t>деңгейл</w:t>
      </w:r>
      <w:r w:rsidR="00425736" w:rsidRPr="00386760">
        <w:rPr>
          <w:rFonts w:ascii="Times New Roman" w:eastAsia="Times New Roman" w:hAnsi="Times New Roman" w:cs="Times New Roman"/>
          <w:sz w:val="28"/>
          <w:szCs w:val="28"/>
          <w:lang w:val="kk-KZ"/>
        </w:rPr>
        <w:t xml:space="preserve">і </w:t>
      </w:r>
      <w:r w:rsidRPr="00386760">
        <w:rPr>
          <w:rFonts w:ascii="Times New Roman" w:eastAsia="Times New Roman" w:hAnsi="Times New Roman" w:cs="Times New Roman"/>
          <w:sz w:val="28"/>
          <w:szCs w:val="28"/>
          <w:lang w:val="kk-KZ"/>
        </w:rPr>
        <w:t>тауарлар</w:t>
      </w:r>
      <w:r w:rsidR="003112CB" w:rsidRPr="00386760">
        <w:rPr>
          <w:rFonts w:ascii="Times New Roman" w:eastAsia="Times New Roman" w:hAnsi="Times New Roman" w:cs="Times New Roman"/>
          <w:sz w:val="28"/>
          <w:szCs w:val="28"/>
          <w:lang w:val="kk-KZ"/>
        </w:rPr>
        <w:t>ын</w:t>
      </w:r>
      <w:r w:rsidRPr="00386760">
        <w:rPr>
          <w:rFonts w:ascii="Times New Roman" w:eastAsia="Times New Roman" w:hAnsi="Times New Roman" w:cs="Times New Roman"/>
          <w:sz w:val="28"/>
          <w:szCs w:val="28"/>
          <w:lang w:val="kk-KZ"/>
        </w:rPr>
        <w:t xml:space="preserve"> өндіру, инновацияларды </w:t>
      </w:r>
      <w:r w:rsidR="00AB61DA" w:rsidRPr="00386760">
        <w:rPr>
          <w:rFonts w:ascii="Times New Roman" w:eastAsia="Times New Roman" w:hAnsi="Times New Roman" w:cs="Times New Roman"/>
          <w:sz w:val="28"/>
          <w:szCs w:val="28"/>
          <w:lang w:val="kk-KZ"/>
        </w:rPr>
        <w:t xml:space="preserve">дамыту </w:t>
      </w:r>
      <w:r w:rsidRPr="00386760">
        <w:rPr>
          <w:rFonts w:ascii="Times New Roman" w:eastAsia="Times New Roman" w:hAnsi="Times New Roman" w:cs="Times New Roman"/>
          <w:sz w:val="28"/>
          <w:szCs w:val="28"/>
          <w:lang w:val="kk-KZ"/>
        </w:rPr>
        <w:t xml:space="preserve">және </w:t>
      </w:r>
      <w:r w:rsidR="00AB61DA" w:rsidRPr="00386760">
        <w:rPr>
          <w:rFonts w:ascii="Times New Roman" w:eastAsia="Times New Roman" w:hAnsi="Times New Roman" w:cs="Times New Roman"/>
          <w:sz w:val="28"/>
          <w:szCs w:val="28"/>
          <w:lang w:val="kk-KZ"/>
        </w:rPr>
        <w:t xml:space="preserve">өнеркәсіптің </w:t>
      </w:r>
      <w:r w:rsidRPr="00386760">
        <w:rPr>
          <w:rFonts w:ascii="Times New Roman" w:eastAsia="Times New Roman" w:hAnsi="Times New Roman" w:cs="Times New Roman"/>
          <w:sz w:val="28"/>
          <w:szCs w:val="28"/>
          <w:lang w:val="kk-KZ"/>
        </w:rPr>
        <w:t>цифрлық трансформация</w:t>
      </w:r>
      <w:r w:rsidR="00AB61DA" w:rsidRPr="00386760">
        <w:rPr>
          <w:rFonts w:ascii="Times New Roman" w:eastAsia="Times New Roman" w:hAnsi="Times New Roman" w:cs="Times New Roman"/>
          <w:sz w:val="28"/>
          <w:szCs w:val="28"/>
          <w:lang w:val="kk-KZ"/>
        </w:rPr>
        <w:t>с</w:t>
      </w:r>
      <w:r w:rsidRPr="00386760">
        <w:rPr>
          <w:rFonts w:ascii="Times New Roman" w:eastAsia="Times New Roman" w:hAnsi="Times New Roman" w:cs="Times New Roman"/>
          <w:sz w:val="28"/>
          <w:szCs w:val="28"/>
          <w:lang w:val="kk-KZ"/>
        </w:rPr>
        <w:t xml:space="preserve">ы </w:t>
      </w:r>
      <w:r w:rsidR="0003023F" w:rsidRPr="00386760">
        <w:rPr>
          <w:rFonts w:ascii="Times New Roman" w:eastAsia="Times New Roman" w:hAnsi="Times New Roman" w:cs="Times New Roman"/>
          <w:sz w:val="28"/>
          <w:szCs w:val="28"/>
          <w:lang w:val="kk-KZ"/>
        </w:rPr>
        <w:t xml:space="preserve">үшін жағдайлар жасауға </w:t>
      </w:r>
      <w:r w:rsidRPr="00386760">
        <w:rPr>
          <w:rFonts w:ascii="Times New Roman" w:eastAsia="Times New Roman" w:hAnsi="Times New Roman" w:cs="Times New Roman"/>
          <w:sz w:val="28"/>
          <w:szCs w:val="28"/>
          <w:lang w:val="kk-KZ"/>
        </w:rPr>
        <w:t>бағытталуын қамтамасыз ету арқылы арттыру;</w:t>
      </w:r>
    </w:p>
    <w:p w:rsidR="00646D05" w:rsidRPr="00773CD8" w:rsidRDefault="00646D0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мемлекеттің өнеркәсіптік, инновациялық, инвестициялық, экспорттық, сауда, ғылыми-технологиялық, білім беру, салық, бюджет, </w:t>
      </w:r>
      <w:r w:rsidR="00C35370">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ақша-кредит саясаттарының біртұтастығын қамтамасыз ететін экономикалық негізделген шешімдер</w:t>
      </w:r>
      <w:r w:rsidR="00C1115F" w:rsidRPr="00773CD8">
        <w:rPr>
          <w:rFonts w:ascii="Times New Roman" w:eastAsia="Times New Roman" w:hAnsi="Times New Roman" w:cs="Times New Roman"/>
          <w:sz w:val="28"/>
          <w:szCs w:val="28"/>
          <w:lang w:val="kk-KZ"/>
        </w:rPr>
        <w:t>ді және</w:t>
      </w:r>
      <w:r w:rsidRPr="00773CD8">
        <w:rPr>
          <w:rFonts w:ascii="Times New Roman" w:eastAsia="Times New Roman" w:hAnsi="Times New Roman" w:cs="Times New Roman"/>
          <w:sz w:val="28"/>
          <w:szCs w:val="28"/>
          <w:lang w:val="kk-KZ"/>
        </w:rPr>
        <w:t xml:space="preserve"> олар үшін қоғам алдында жауаптылықты қабылдауы;</w:t>
      </w:r>
    </w:p>
    <w:p w:rsidR="00646D05" w:rsidRPr="00773CD8" w:rsidRDefault="00646D0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өнеркәсіптік саясаттың мазмұнына және жұмыс істеу жағдайлары, құрылымы мен даму әлеуеті әртүрлі салалар мен өңірлерде оны іске асыру құралдарын таңдауға қатысты жеке көзқарасты қамтамасыз ету арқылы адал бәсекелестік жағдайында жеке кәсіпкерліктің жетекші рөлі;</w:t>
      </w:r>
    </w:p>
    <w:p w:rsidR="00646D05" w:rsidRPr="00773CD8" w:rsidRDefault="00646D0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өнеркәсіпті мемлекеттік ынталандыру шараларының жариялылығы, </w:t>
      </w:r>
      <w:proofErr w:type="spellStart"/>
      <w:r w:rsidRPr="00FC39AE">
        <w:rPr>
          <w:rFonts w:ascii="Times New Roman" w:eastAsia="Times New Roman" w:hAnsi="Times New Roman" w:cs="Times New Roman"/>
          <w:sz w:val="28"/>
          <w:szCs w:val="28"/>
          <w:lang w:val="kk-KZ"/>
        </w:rPr>
        <w:t>атаулылығы</w:t>
      </w:r>
      <w:proofErr w:type="spellEnd"/>
      <w:r w:rsidRPr="00FC39AE">
        <w:rPr>
          <w:rFonts w:ascii="Times New Roman" w:eastAsia="Times New Roman" w:hAnsi="Times New Roman" w:cs="Times New Roman"/>
          <w:sz w:val="28"/>
          <w:szCs w:val="28"/>
          <w:lang w:val="kk-KZ"/>
        </w:rPr>
        <w:t xml:space="preserve"> мен транспаренттілігі және жекелеген салалар</w:t>
      </w:r>
      <w:r w:rsidR="003837FF" w:rsidRPr="00FC39AE">
        <w:rPr>
          <w:rFonts w:ascii="Times New Roman" w:eastAsia="Times New Roman" w:hAnsi="Times New Roman" w:cs="Times New Roman"/>
          <w:sz w:val="28"/>
          <w:szCs w:val="28"/>
          <w:lang w:val="kk-KZ"/>
        </w:rPr>
        <w:t xml:space="preserve">, субъектілер </w:t>
      </w:r>
      <w:r w:rsidR="00FC39AE" w:rsidRPr="00FC39AE">
        <w:rPr>
          <w:rFonts w:ascii="Times New Roman" w:eastAsia="Times New Roman" w:hAnsi="Times New Roman" w:cs="Times New Roman"/>
          <w:sz w:val="28"/>
          <w:szCs w:val="28"/>
          <w:lang w:val="kk-KZ"/>
        </w:rPr>
        <w:br/>
        <w:t>жай-күйінің</w:t>
      </w:r>
      <w:r w:rsidR="00FC39AE"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ерекшелігін көрсететін қажетті және жеткілікті құралдарды қамтамасыз ету кезінде оларға тең қол жеткізу;</w:t>
      </w:r>
    </w:p>
    <w:p w:rsidR="00646D05" w:rsidRPr="00773CD8" w:rsidRDefault="00646D05" w:rsidP="00773CD8">
      <w:pPr>
        <w:widowControl w:val="0"/>
        <w:ind w:firstLine="851"/>
        <w:jc w:val="both"/>
        <w:rPr>
          <w:rFonts w:ascii="Times New Roman" w:eastAsia="Times New Roman" w:hAnsi="Times New Roman" w:cs="Times New Roman"/>
          <w:sz w:val="28"/>
          <w:szCs w:val="28"/>
          <w:lang w:val="kk-KZ"/>
        </w:rPr>
      </w:pPr>
      <w:r w:rsidRPr="007B47F5">
        <w:rPr>
          <w:rFonts w:ascii="Times New Roman" w:eastAsia="Times New Roman" w:hAnsi="Times New Roman" w:cs="Times New Roman"/>
          <w:sz w:val="28"/>
          <w:szCs w:val="28"/>
          <w:lang w:val="kk-KZ"/>
        </w:rPr>
        <w:t>5) әртүрлі деңгей</w:t>
      </w:r>
      <w:r w:rsidR="001E2757" w:rsidRPr="007B47F5">
        <w:rPr>
          <w:rFonts w:ascii="Times New Roman" w:eastAsia="Times New Roman" w:hAnsi="Times New Roman" w:cs="Times New Roman"/>
          <w:sz w:val="28"/>
          <w:szCs w:val="28"/>
          <w:lang w:val="kk-KZ"/>
        </w:rPr>
        <w:t>дегі</w:t>
      </w:r>
      <w:r w:rsidRPr="007B47F5">
        <w:rPr>
          <w:rFonts w:ascii="Times New Roman" w:eastAsia="Times New Roman" w:hAnsi="Times New Roman" w:cs="Times New Roman"/>
          <w:sz w:val="28"/>
          <w:szCs w:val="28"/>
          <w:lang w:val="kk-KZ"/>
        </w:rPr>
        <w:t xml:space="preserve"> </w:t>
      </w:r>
      <w:r w:rsidR="001E2757" w:rsidRPr="007B47F5">
        <w:rPr>
          <w:rFonts w:ascii="Times New Roman" w:eastAsia="Times New Roman" w:hAnsi="Times New Roman" w:cs="Times New Roman"/>
          <w:sz w:val="28"/>
          <w:szCs w:val="28"/>
          <w:lang w:val="kk-KZ"/>
        </w:rPr>
        <w:t xml:space="preserve">іс-қимылдар </w:t>
      </w:r>
      <w:r w:rsidRPr="007B47F5">
        <w:rPr>
          <w:rFonts w:ascii="Times New Roman" w:eastAsia="Times New Roman" w:hAnsi="Times New Roman" w:cs="Times New Roman"/>
          <w:sz w:val="28"/>
          <w:szCs w:val="28"/>
          <w:lang w:val="kk-KZ"/>
        </w:rPr>
        <w:t xml:space="preserve">мен </w:t>
      </w:r>
      <w:r w:rsidR="001E2757" w:rsidRPr="007B47F5">
        <w:rPr>
          <w:rFonts w:ascii="Times New Roman" w:eastAsia="Times New Roman" w:hAnsi="Times New Roman" w:cs="Times New Roman"/>
          <w:sz w:val="28"/>
          <w:szCs w:val="28"/>
          <w:lang w:val="kk-KZ"/>
        </w:rPr>
        <w:t xml:space="preserve">басқару </w:t>
      </w:r>
      <w:r w:rsidRPr="007B47F5">
        <w:rPr>
          <w:rFonts w:ascii="Times New Roman" w:eastAsia="Times New Roman" w:hAnsi="Times New Roman" w:cs="Times New Roman"/>
          <w:sz w:val="28"/>
          <w:szCs w:val="28"/>
          <w:lang w:val="kk-KZ"/>
        </w:rPr>
        <w:t>тетіктері</w:t>
      </w:r>
      <w:r w:rsidR="001E2757" w:rsidRPr="007B47F5">
        <w:rPr>
          <w:rFonts w:ascii="Times New Roman" w:eastAsia="Times New Roman" w:hAnsi="Times New Roman" w:cs="Times New Roman"/>
          <w:sz w:val="28"/>
          <w:szCs w:val="28"/>
          <w:lang w:val="kk-KZ"/>
        </w:rPr>
        <w:t>нің</w:t>
      </w:r>
      <w:r w:rsidRPr="007B47F5">
        <w:rPr>
          <w:rFonts w:ascii="Times New Roman" w:eastAsia="Times New Roman" w:hAnsi="Times New Roman" w:cs="Times New Roman"/>
          <w:sz w:val="28"/>
          <w:szCs w:val="28"/>
          <w:lang w:val="kk-KZ"/>
        </w:rPr>
        <w:t xml:space="preserve"> ұйымдық бірлігін көздейтін</w:t>
      </w:r>
      <w:r w:rsidR="001E2757" w:rsidRPr="007B47F5">
        <w:rPr>
          <w:rFonts w:ascii="Times New Roman" w:eastAsia="Times New Roman" w:hAnsi="Times New Roman" w:cs="Times New Roman"/>
          <w:sz w:val="28"/>
          <w:szCs w:val="28"/>
          <w:lang w:val="kk-KZ"/>
        </w:rPr>
        <w:t>,</w:t>
      </w:r>
      <w:r w:rsidRPr="007B47F5">
        <w:rPr>
          <w:rFonts w:ascii="Times New Roman" w:eastAsia="Times New Roman" w:hAnsi="Times New Roman" w:cs="Times New Roman"/>
          <w:sz w:val="28"/>
          <w:szCs w:val="28"/>
          <w:lang w:val="kk-KZ"/>
        </w:rPr>
        <w:t xml:space="preserve"> өнеркәсіптік саясатты іске асыру кезінде игіліктер мен міндеттерді</w:t>
      </w:r>
      <w:r w:rsidRPr="00773CD8">
        <w:rPr>
          <w:rFonts w:ascii="Times New Roman" w:eastAsia="Times New Roman" w:hAnsi="Times New Roman" w:cs="Times New Roman"/>
          <w:sz w:val="28"/>
          <w:szCs w:val="28"/>
          <w:lang w:val="kk-KZ"/>
        </w:rPr>
        <w:t xml:space="preserve"> әділ бөлу;</w:t>
      </w:r>
    </w:p>
    <w:p w:rsidR="00646D05" w:rsidRPr="00773CD8" w:rsidRDefault="00646D0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ел өнеркәсібінің, тұтастай алғанда, экономиканың жұмыс істеуі мен дамуына, адами капиталды</w:t>
      </w:r>
      <w:r w:rsidR="00600EE4" w:rsidRPr="00773CD8">
        <w:rPr>
          <w:rFonts w:ascii="Times New Roman" w:eastAsia="Times New Roman" w:hAnsi="Times New Roman" w:cs="Times New Roman"/>
          <w:sz w:val="28"/>
          <w:szCs w:val="28"/>
          <w:lang w:val="kk-KZ"/>
        </w:rPr>
        <w:t xml:space="preserve"> дамытуғ</w:t>
      </w:r>
      <w:r w:rsidRPr="00773CD8">
        <w:rPr>
          <w:rFonts w:ascii="Times New Roman" w:eastAsia="Times New Roman" w:hAnsi="Times New Roman" w:cs="Times New Roman"/>
          <w:sz w:val="28"/>
          <w:szCs w:val="28"/>
          <w:lang w:val="kk-KZ"/>
        </w:rPr>
        <w:t>а байланысты мемлекеттің, қоғамның, өнеркәсіптік кәсіпорындардың стратегиялық мүдделерінің теңгерімі;</w:t>
      </w:r>
    </w:p>
    <w:p w:rsidR="00646D05" w:rsidRPr="00D910F1" w:rsidRDefault="00646D0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 өнеркәсіп дамуының ішкі және сыртқы ортасының ықтимал өзгерістерін алдын ала болжау, оның стратегиялық ұстанымын айқындау және қоршаған ортаға теріс әсерді төмендету мақсатында өнеркәсіпті мемлекеттік ынталандыру </w:t>
      </w:r>
      <w:r w:rsidRPr="00D910F1">
        <w:rPr>
          <w:rFonts w:ascii="Times New Roman" w:eastAsia="Times New Roman" w:hAnsi="Times New Roman" w:cs="Times New Roman"/>
          <w:sz w:val="28"/>
          <w:szCs w:val="28"/>
          <w:lang w:val="kk-KZ"/>
        </w:rPr>
        <w:t>шараларын жоспарлау жүйелілігі мен ұзақ мерзімділігі;</w:t>
      </w:r>
    </w:p>
    <w:p w:rsidR="00D21BAC" w:rsidRPr="00773CD8" w:rsidRDefault="00646D05" w:rsidP="00773CD8">
      <w:pPr>
        <w:widowControl w:val="0"/>
        <w:ind w:firstLine="851"/>
        <w:jc w:val="both"/>
        <w:rPr>
          <w:rFonts w:ascii="Times New Roman" w:eastAsia="Times New Roman" w:hAnsi="Times New Roman" w:cs="Times New Roman"/>
          <w:sz w:val="28"/>
          <w:szCs w:val="28"/>
          <w:lang w:val="kk-KZ"/>
        </w:rPr>
      </w:pPr>
      <w:r w:rsidRPr="00D910F1">
        <w:rPr>
          <w:rFonts w:ascii="Times New Roman" w:eastAsia="Times New Roman" w:hAnsi="Times New Roman" w:cs="Times New Roman"/>
          <w:sz w:val="28"/>
          <w:szCs w:val="28"/>
          <w:lang w:val="kk-KZ"/>
        </w:rPr>
        <w:t xml:space="preserve">8) болжау, </w:t>
      </w:r>
      <w:r w:rsidR="00764C05" w:rsidRPr="00D910F1">
        <w:rPr>
          <w:rFonts w:ascii="Times New Roman" w:eastAsia="Times New Roman" w:hAnsi="Times New Roman" w:cs="Times New Roman"/>
          <w:sz w:val="28"/>
          <w:szCs w:val="28"/>
          <w:lang w:val="kk-KZ"/>
        </w:rPr>
        <w:t xml:space="preserve">қажеттіліктерді </w:t>
      </w:r>
      <w:r w:rsidRPr="00D910F1">
        <w:rPr>
          <w:rFonts w:ascii="Times New Roman" w:eastAsia="Times New Roman" w:hAnsi="Times New Roman" w:cs="Times New Roman"/>
          <w:sz w:val="28"/>
          <w:szCs w:val="28"/>
          <w:lang w:val="kk-KZ"/>
        </w:rPr>
        <w:t>бағалау, нарық сыйымдылығын талдау, тәуекелдерді басқару жүйелерін</w:t>
      </w:r>
      <w:r w:rsidRPr="00773CD8">
        <w:rPr>
          <w:rFonts w:ascii="Times New Roman" w:eastAsia="Times New Roman" w:hAnsi="Times New Roman" w:cs="Times New Roman"/>
          <w:sz w:val="28"/>
          <w:szCs w:val="28"/>
          <w:lang w:val="kk-KZ"/>
        </w:rPr>
        <w:t xml:space="preserve"> пайдалану, ресурстарды, уақытты жоспарлау және өзгерістерге ден қоюдың пәрменді шараларын тұжырымдау арқылы өнеркәсіптік саясаттың тиімділігі</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5-бап. Индустриялық даму</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p>
    <w:p w:rsidR="00F34590" w:rsidRPr="00773CD8" w:rsidRDefault="00D827A4"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00F34590" w:rsidRPr="00F64985">
        <w:rPr>
          <w:rFonts w:ascii="Times New Roman" w:eastAsia="Times New Roman" w:hAnsi="Times New Roman" w:cs="Times New Roman"/>
          <w:sz w:val="28"/>
          <w:szCs w:val="28"/>
          <w:lang w:val="kk-KZ"/>
        </w:rPr>
        <w:t xml:space="preserve">Өнеркәсіптік саясатты іске асыру </w:t>
      </w:r>
      <w:r w:rsidR="005339E8" w:rsidRPr="00F64985">
        <w:rPr>
          <w:rFonts w:ascii="Times New Roman" w:eastAsia="Times New Roman" w:hAnsi="Times New Roman" w:cs="Times New Roman"/>
          <w:sz w:val="28"/>
          <w:szCs w:val="28"/>
          <w:lang w:val="kk-KZ"/>
        </w:rPr>
        <w:t xml:space="preserve">өнеркәсіптік кәсіпорындарды жаңғыртуға ықпал ететін </w:t>
      </w:r>
      <w:r w:rsidR="00F34590" w:rsidRPr="00F64985">
        <w:rPr>
          <w:rFonts w:ascii="Times New Roman" w:eastAsia="Times New Roman" w:hAnsi="Times New Roman" w:cs="Times New Roman"/>
          <w:sz w:val="28"/>
          <w:szCs w:val="28"/>
          <w:lang w:val="kk-KZ"/>
        </w:rPr>
        <w:t xml:space="preserve">өңдеу өнеркәсібінің бәсекеге қабілеттілігін арттыруға, өнеркәсіптік-инновациялық қызмет субъектілерін жүйелі түрде </w:t>
      </w:r>
      <w:r w:rsidR="00F34590" w:rsidRPr="00F64985">
        <w:rPr>
          <w:rFonts w:ascii="Times New Roman" w:eastAsia="Times New Roman" w:hAnsi="Times New Roman" w:cs="Times New Roman"/>
          <w:sz w:val="28"/>
          <w:szCs w:val="28"/>
          <w:lang w:val="kk-KZ"/>
        </w:rPr>
        <w:lastRenderedPageBreak/>
        <w:t>ынталандыруға</w:t>
      </w:r>
      <w:r w:rsidR="00F34590" w:rsidRPr="00773CD8">
        <w:rPr>
          <w:rFonts w:ascii="Times New Roman" w:eastAsia="Times New Roman" w:hAnsi="Times New Roman" w:cs="Times New Roman"/>
          <w:sz w:val="28"/>
          <w:szCs w:val="28"/>
          <w:lang w:val="kk-KZ"/>
        </w:rPr>
        <w:t xml:space="preserve"> негізделген елдің индустриялық дамуын қамтамасыз етеді.</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Қазақстан Республикасының аумағындағы өнеркәсіптің жай-күйі және қабылданып жатқан шаралар туралы ақпарат беру мақсатында Қазақстан Республикасының Үкіметі жыл сайын Қазақстан Республикасының Президентіне Қазақстан Республикасы өнеркәсібінің жай-күйі туралы ұлттық баяндаманы (бұдан әрі – Ұлттық баяндама) енгізеді.</w:t>
      </w:r>
    </w:p>
    <w:p w:rsidR="00F34590" w:rsidRPr="00DB31E5"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Ұлттық баяндаманы индустриялық дамуды бағалау және өнеркәсіпті мемлекеттік ынталандыру шараларын іске асыру тиімділігін бағалау қорытындысы </w:t>
      </w:r>
      <w:r w:rsidRPr="00DB31E5">
        <w:rPr>
          <w:rFonts w:ascii="Times New Roman" w:eastAsia="Times New Roman" w:hAnsi="Times New Roman" w:cs="Times New Roman"/>
          <w:sz w:val="28"/>
          <w:szCs w:val="28"/>
          <w:lang w:val="kk-KZ"/>
        </w:rPr>
        <w:t>бойынша өнеркәсіпті мемлекеттік ынталандыру саласындағы уәкілетті орган қалыптастырады.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DB31E5">
        <w:rPr>
          <w:rFonts w:ascii="Times New Roman" w:eastAsia="Times New Roman" w:hAnsi="Times New Roman" w:cs="Times New Roman"/>
          <w:sz w:val="28"/>
          <w:szCs w:val="28"/>
          <w:lang w:val="kk-KZ"/>
        </w:rPr>
        <w:t xml:space="preserve">Орталық мемлекеттік органдар және облыстардың, республикалық маңызы бар </w:t>
      </w:r>
      <w:r w:rsidR="002C3A28" w:rsidRPr="00DB31E5">
        <w:rPr>
          <w:rFonts w:ascii="Times New Roman" w:eastAsia="Times New Roman" w:hAnsi="Times New Roman" w:cs="Times New Roman"/>
          <w:sz w:val="28"/>
          <w:szCs w:val="28"/>
          <w:lang w:val="kk-KZ"/>
        </w:rPr>
        <w:t xml:space="preserve">қалалар мен </w:t>
      </w:r>
      <w:r w:rsidRPr="00DB31E5">
        <w:rPr>
          <w:rFonts w:ascii="Times New Roman" w:eastAsia="Times New Roman" w:hAnsi="Times New Roman" w:cs="Times New Roman"/>
          <w:sz w:val="28"/>
          <w:szCs w:val="28"/>
          <w:lang w:val="kk-KZ"/>
        </w:rPr>
        <w:t xml:space="preserve">астананың жергілікті атқарушы органдары жыл сайын есепті жылдан кейінгі жылдың 1 наурызына дейін </w:t>
      </w:r>
      <w:r w:rsidR="00182197" w:rsidRPr="00DB31E5">
        <w:rPr>
          <w:rFonts w:ascii="Times New Roman" w:eastAsia="Times New Roman" w:hAnsi="Times New Roman" w:cs="Times New Roman"/>
          <w:sz w:val="28"/>
          <w:szCs w:val="28"/>
          <w:lang w:val="kk-KZ"/>
        </w:rPr>
        <w:t>өнеркәсіпті мемлекеттік ынталандыру</w:t>
      </w:r>
      <w:r w:rsidR="00182197" w:rsidRPr="00D043D7">
        <w:rPr>
          <w:rFonts w:ascii="Times New Roman" w:eastAsia="Times New Roman" w:hAnsi="Times New Roman" w:cs="Times New Roman"/>
          <w:sz w:val="28"/>
          <w:szCs w:val="28"/>
          <w:lang w:val="kk-KZ"/>
        </w:rPr>
        <w:t xml:space="preserve"> саласындағы</w:t>
      </w:r>
      <w:r w:rsidR="00182197" w:rsidRPr="00773CD8">
        <w:rPr>
          <w:rFonts w:ascii="Times New Roman" w:eastAsia="Times New Roman" w:hAnsi="Times New Roman" w:cs="Times New Roman"/>
          <w:sz w:val="28"/>
          <w:szCs w:val="28"/>
          <w:lang w:val="kk-KZ"/>
        </w:rPr>
        <w:t xml:space="preserve"> уәкілетті органға </w:t>
      </w:r>
      <w:r w:rsidRPr="00773CD8">
        <w:rPr>
          <w:rFonts w:ascii="Times New Roman" w:eastAsia="Times New Roman" w:hAnsi="Times New Roman" w:cs="Times New Roman"/>
          <w:sz w:val="28"/>
          <w:szCs w:val="28"/>
          <w:lang w:val="kk-KZ"/>
        </w:rPr>
        <w:t>Ұлттық баяндамаға енгізу үшін ақпарат ұсынады.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Ұлттық баяндама </w:t>
      </w:r>
      <w:r w:rsidR="00182197" w:rsidRPr="00773CD8">
        <w:rPr>
          <w:rFonts w:ascii="Times New Roman" w:eastAsia="Times New Roman" w:hAnsi="Times New Roman" w:cs="Times New Roman"/>
          <w:sz w:val="28"/>
          <w:szCs w:val="28"/>
          <w:lang w:val="kk-KZ"/>
        </w:rPr>
        <w:t>Қазақстан Республикасындағы м</w:t>
      </w:r>
      <w:r w:rsidRPr="00773CD8">
        <w:rPr>
          <w:rFonts w:ascii="Times New Roman" w:eastAsia="Times New Roman" w:hAnsi="Times New Roman" w:cs="Times New Roman"/>
          <w:sz w:val="28"/>
          <w:szCs w:val="28"/>
          <w:lang w:val="kk-KZ"/>
        </w:rPr>
        <w:t>емлекеттік жоспарлау жүйесінің құжаттарын</w:t>
      </w:r>
      <w:r w:rsidR="00182197" w:rsidRPr="00773CD8">
        <w:rPr>
          <w:rFonts w:ascii="Times New Roman" w:eastAsia="Times New Roman" w:hAnsi="Times New Roman" w:cs="Times New Roman"/>
          <w:sz w:val="28"/>
          <w:szCs w:val="28"/>
          <w:lang w:val="kk-KZ"/>
        </w:rPr>
        <w:t>да</w:t>
      </w:r>
      <w:r w:rsidRPr="00773CD8">
        <w:rPr>
          <w:rFonts w:ascii="Times New Roman" w:eastAsia="Times New Roman" w:hAnsi="Times New Roman" w:cs="Times New Roman"/>
          <w:sz w:val="28"/>
          <w:szCs w:val="28"/>
          <w:lang w:val="kk-KZ"/>
        </w:rPr>
        <w:t xml:space="preserve"> айқындалатын өнеркәсіптік саясатты қалыптастырудың негізгі құралы болып табылады, оларды әзірлеуді мемлекеттік органдар облыстардың, республикалық маңызы бар қалалар</w:t>
      </w:r>
      <w:r w:rsidR="00691154" w:rsidRPr="00691154">
        <w:rPr>
          <w:rFonts w:ascii="Times New Roman" w:eastAsia="Times New Roman" w:hAnsi="Times New Roman" w:cs="Times New Roman"/>
          <w:sz w:val="28"/>
          <w:szCs w:val="28"/>
          <w:lang w:val="kk-KZ"/>
        </w:rPr>
        <w:t xml:space="preserve"> </w:t>
      </w:r>
      <w:r w:rsidR="00691154">
        <w:rPr>
          <w:rFonts w:ascii="Times New Roman" w:eastAsia="Times New Roman" w:hAnsi="Times New Roman" w:cs="Times New Roman"/>
          <w:sz w:val="28"/>
          <w:szCs w:val="28"/>
          <w:lang w:val="kk-KZ"/>
        </w:rPr>
        <w:t>мен</w:t>
      </w:r>
      <w:r w:rsidRPr="00773CD8">
        <w:rPr>
          <w:rFonts w:ascii="Times New Roman" w:eastAsia="Times New Roman" w:hAnsi="Times New Roman" w:cs="Times New Roman"/>
          <w:sz w:val="28"/>
          <w:szCs w:val="28"/>
          <w:lang w:val="kk-KZ"/>
        </w:rPr>
        <w:t xml:space="preserve"> астананың жергілікті атқарушы органдарының, кәсіпкерлік субъектілері мен қоғам өкілдерінің қатысуымен жүзеге асырады.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p>
    <w:p w:rsidR="00F34590"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6-бап. </w:t>
      </w:r>
      <w:r w:rsidR="00F34590" w:rsidRPr="00773CD8">
        <w:rPr>
          <w:rFonts w:ascii="Times New Roman" w:eastAsia="Times New Roman" w:hAnsi="Times New Roman" w:cs="Times New Roman"/>
          <w:sz w:val="28"/>
          <w:szCs w:val="28"/>
          <w:lang w:val="kk-KZ"/>
        </w:rPr>
        <w:t>Өнеркәсіптік саясатты қалыптастыру және іске асыру құралдары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Өнеркәсіптік саясатты қалыптастыру индустриялық дамуды бағалау негізінде жүзеге асырылады.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Индустриялық дамуды бағалау өнеркәсіптің дамуына әсер ететін құқықтық, экономикалық, қаржылық және өзге де факторларды талдауды көздейді және индустриялық дамуды бағалау әдістемесіне сәйкес жүргізіледі.</w:t>
      </w:r>
    </w:p>
    <w:p w:rsidR="00F34590" w:rsidRPr="00773CD8" w:rsidRDefault="0051222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Өнеркәсіптік саясатты</w:t>
      </w:r>
      <w:r w:rsidR="00BA5DCC">
        <w:rPr>
          <w:rFonts w:ascii="Times New Roman" w:eastAsia="Times New Roman" w:hAnsi="Times New Roman" w:cs="Times New Roman"/>
          <w:sz w:val="28"/>
          <w:szCs w:val="28"/>
          <w:lang w:val="kk-KZ"/>
        </w:rPr>
        <w:t>ң</w:t>
      </w:r>
      <w:r w:rsidR="00F34590" w:rsidRPr="00773CD8">
        <w:rPr>
          <w:rFonts w:ascii="Times New Roman" w:eastAsia="Times New Roman" w:hAnsi="Times New Roman" w:cs="Times New Roman"/>
          <w:sz w:val="28"/>
          <w:szCs w:val="28"/>
          <w:lang w:val="kk-KZ"/>
        </w:rPr>
        <w:t xml:space="preserve"> іске асыр</w:t>
      </w:r>
      <w:r w:rsidR="00BA5DCC">
        <w:rPr>
          <w:rFonts w:ascii="Times New Roman" w:eastAsia="Times New Roman" w:hAnsi="Times New Roman" w:cs="Times New Roman"/>
          <w:sz w:val="28"/>
          <w:szCs w:val="28"/>
          <w:lang w:val="kk-KZ"/>
        </w:rPr>
        <w:t>ыл</w:t>
      </w:r>
      <w:r w:rsidR="00F34590" w:rsidRPr="00773CD8">
        <w:rPr>
          <w:rFonts w:ascii="Times New Roman" w:eastAsia="Times New Roman" w:hAnsi="Times New Roman" w:cs="Times New Roman"/>
          <w:sz w:val="28"/>
          <w:szCs w:val="28"/>
          <w:lang w:val="kk-KZ"/>
        </w:rPr>
        <w:t>у мониторингі бірыңғай индустрияландыру картасы арқылы жүзеге асырылады.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Бірыңғай индустрияландыру картасы өнеркәсіптік-инновациялық қызмет субъектілері іске асыратын өнеркәсіптік-инновациялық жобалардың жиынтығын білдіреді.</w:t>
      </w:r>
    </w:p>
    <w:p w:rsidR="00F34590" w:rsidRPr="00A70831"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Бірыңғай индустрияландыру картасы бойынша жалпы үйлестіруді өнеркәсіптік-инновациялық жобаларды іске асыруға жауапты мемлекеттік органдармен, облыстардың, </w:t>
      </w:r>
      <w:r w:rsidRPr="00A70831">
        <w:rPr>
          <w:rFonts w:ascii="Times New Roman" w:eastAsia="Times New Roman" w:hAnsi="Times New Roman" w:cs="Times New Roman"/>
          <w:sz w:val="28"/>
          <w:szCs w:val="28"/>
          <w:lang w:val="kk-KZ"/>
        </w:rPr>
        <w:t xml:space="preserve">республикалық маңызы бар </w:t>
      </w:r>
      <w:r w:rsidR="008709F2" w:rsidRPr="00A70831">
        <w:rPr>
          <w:rFonts w:ascii="Times New Roman" w:eastAsia="Times New Roman" w:hAnsi="Times New Roman" w:cs="Times New Roman"/>
          <w:sz w:val="28"/>
          <w:szCs w:val="28"/>
          <w:lang w:val="kk-KZ"/>
        </w:rPr>
        <w:t xml:space="preserve">қалалар мен </w:t>
      </w:r>
      <w:r w:rsidRPr="00A70831">
        <w:rPr>
          <w:rFonts w:ascii="Times New Roman" w:eastAsia="Times New Roman" w:hAnsi="Times New Roman" w:cs="Times New Roman"/>
          <w:sz w:val="28"/>
          <w:szCs w:val="28"/>
          <w:lang w:val="kk-KZ"/>
        </w:rPr>
        <w:t>астананың жергілікті атқарушы органдарымен бірлесе</w:t>
      </w:r>
      <w:r w:rsidRPr="00773CD8">
        <w:rPr>
          <w:rFonts w:ascii="Times New Roman" w:eastAsia="Times New Roman" w:hAnsi="Times New Roman" w:cs="Times New Roman"/>
          <w:sz w:val="28"/>
          <w:szCs w:val="28"/>
          <w:lang w:val="kk-KZ"/>
        </w:rPr>
        <w:t xml:space="preserve"> отырып, өнеркәсіпті мемлекеттік ынталандыру </w:t>
      </w:r>
      <w:r w:rsidRPr="00A70831">
        <w:rPr>
          <w:rFonts w:ascii="Times New Roman" w:eastAsia="Times New Roman" w:hAnsi="Times New Roman" w:cs="Times New Roman"/>
          <w:sz w:val="28"/>
          <w:szCs w:val="28"/>
          <w:lang w:val="kk-KZ"/>
        </w:rPr>
        <w:t>саласындағы уәкілетті орган жүзеге асырады.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A70831">
        <w:rPr>
          <w:rFonts w:ascii="Times New Roman" w:eastAsia="Times New Roman" w:hAnsi="Times New Roman" w:cs="Times New Roman"/>
          <w:sz w:val="28"/>
          <w:szCs w:val="28"/>
          <w:lang w:val="kk-KZ"/>
        </w:rPr>
        <w:t xml:space="preserve">Жауапты мемлекеттік органдар, ұлттық басқарушы холдингтер және облыстардың, республикалық маңызы бар </w:t>
      </w:r>
      <w:r w:rsidR="008709F2" w:rsidRPr="00A70831">
        <w:rPr>
          <w:rFonts w:ascii="Times New Roman" w:eastAsia="Times New Roman" w:hAnsi="Times New Roman" w:cs="Times New Roman"/>
          <w:sz w:val="28"/>
          <w:szCs w:val="28"/>
          <w:lang w:val="kk-KZ"/>
        </w:rPr>
        <w:t>қалалар мен</w:t>
      </w:r>
      <w:r w:rsidRPr="00A70831">
        <w:rPr>
          <w:rFonts w:ascii="Times New Roman" w:eastAsia="Times New Roman" w:hAnsi="Times New Roman" w:cs="Times New Roman"/>
          <w:sz w:val="28"/>
          <w:szCs w:val="28"/>
          <w:lang w:val="kk-KZ"/>
        </w:rPr>
        <w:t xml:space="preserve"> астананың жергілікті атқарушы органдары өнеркәсіпті мемлекеттік</w:t>
      </w:r>
      <w:r w:rsidRPr="00773CD8">
        <w:rPr>
          <w:rFonts w:ascii="Times New Roman" w:eastAsia="Times New Roman" w:hAnsi="Times New Roman" w:cs="Times New Roman"/>
          <w:sz w:val="28"/>
          <w:szCs w:val="28"/>
          <w:lang w:val="kk-KZ"/>
        </w:rPr>
        <w:t xml:space="preserve"> ынталандыру саласындағы </w:t>
      </w:r>
      <w:r w:rsidRPr="00773CD8">
        <w:rPr>
          <w:rFonts w:ascii="Times New Roman" w:eastAsia="Times New Roman" w:hAnsi="Times New Roman" w:cs="Times New Roman"/>
          <w:sz w:val="28"/>
          <w:szCs w:val="28"/>
          <w:lang w:val="kk-KZ"/>
        </w:rPr>
        <w:lastRenderedPageBreak/>
        <w:t xml:space="preserve">уәкілетті органға бірыңғай индустрияландыру картасы </w:t>
      </w:r>
      <w:r w:rsidRPr="00773CD8">
        <w:rPr>
          <w:rFonts w:ascii="Times New Roman" w:eastAsia="Times New Roman" w:hAnsi="Times New Roman" w:cs="Times New Roman"/>
          <w:sz w:val="28"/>
          <w:szCs w:val="28"/>
          <w:lang w:val="kk-KZ"/>
        </w:rPr>
        <w:br/>
        <w:t>өнеркәсіптік-инновациялық жобаларының іске асырылу барысы туралы ақпаратты тоқсан сайынғы негізде ұсынады.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Өнеркәсіпті мемлекеттік ынталандыру шараларын іске асыру тиімділігі өнеркәсіпті мемлекеттік ынталандыру саласындағы уәкілетті орган бекітетін өнеркәсіпті мемлекеттік ынталандыру </w:t>
      </w:r>
      <w:r w:rsidR="0051222D" w:rsidRPr="00773CD8">
        <w:rPr>
          <w:rFonts w:ascii="Times New Roman" w:eastAsia="Times New Roman" w:hAnsi="Times New Roman" w:cs="Times New Roman"/>
          <w:sz w:val="28"/>
          <w:szCs w:val="28"/>
          <w:lang w:val="kk-KZ"/>
        </w:rPr>
        <w:t xml:space="preserve">шараларын іске асыру </w:t>
      </w:r>
      <w:r w:rsidRPr="00773CD8">
        <w:rPr>
          <w:rFonts w:ascii="Times New Roman" w:eastAsia="Times New Roman" w:hAnsi="Times New Roman" w:cs="Times New Roman"/>
          <w:sz w:val="28"/>
          <w:szCs w:val="28"/>
          <w:lang w:val="kk-KZ"/>
        </w:rPr>
        <w:t>тиімділігін бағалау әдістемесіне сәйкес бағаланады.</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Өнеркәсіпті мемлекеттік ынталандыру </w:t>
      </w:r>
      <w:r w:rsidR="0051222D" w:rsidRPr="00773CD8">
        <w:rPr>
          <w:rFonts w:ascii="Times New Roman" w:eastAsia="Times New Roman" w:hAnsi="Times New Roman" w:cs="Times New Roman"/>
          <w:sz w:val="28"/>
          <w:szCs w:val="28"/>
          <w:lang w:val="kk-KZ"/>
        </w:rPr>
        <w:t xml:space="preserve">шараларын іске асыру </w:t>
      </w:r>
      <w:r w:rsidRPr="00773CD8">
        <w:rPr>
          <w:rFonts w:ascii="Times New Roman" w:eastAsia="Times New Roman" w:hAnsi="Times New Roman" w:cs="Times New Roman"/>
          <w:sz w:val="28"/>
          <w:szCs w:val="28"/>
          <w:lang w:val="kk-KZ"/>
        </w:rPr>
        <w:t>тиімділігін бағалау үшін өнеркәсіпті мемлекеттік ынталандыру саласындағы уәкілетті орган мемлекеттік статистика саласындағы уәкілетті органмен келісу бойынша өнеркәсіп саласындағы әкімшілік деректерді жинауға арналған нысандарды әзірлейді және бекітеді.</w:t>
      </w:r>
    </w:p>
    <w:p w:rsidR="00F34590" w:rsidRPr="00773CD8" w:rsidRDefault="002D789A"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З</w:t>
      </w:r>
      <w:r w:rsidR="00F34590" w:rsidRPr="00773CD8">
        <w:rPr>
          <w:rFonts w:ascii="Times New Roman" w:eastAsia="Times New Roman" w:hAnsi="Times New Roman" w:cs="Times New Roman"/>
          <w:sz w:val="28"/>
          <w:szCs w:val="28"/>
          <w:lang w:val="kk-KZ"/>
        </w:rPr>
        <w:t xml:space="preserve">аңды күшіне енген сот шешімі бар ақпаратты немесе Қазақстан Республикасының заңдарында белгіленген өзге де жағдайларды қоспағанда, </w:t>
      </w:r>
      <w:r w:rsidRPr="00773CD8">
        <w:rPr>
          <w:rFonts w:ascii="Times New Roman" w:eastAsia="Times New Roman" w:hAnsi="Times New Roman" w:cs="Times New Roman"/>
          <w:sz w:val="28"/>
          <w:szCs w:val="28"/>
          <w:lang w:val="kk-KZ"/>
        </w:rPr>
        <w:t xml:space="preserve">алынған әкімшілік деректер </w:t>
      </w:r>
      <w:r w:rsidR="00F34590" w:rsidRPr="00773CD8">
        <w:rPr>
          <w:rFonts w:ascii="Times New Roman" w:eastAsia="Times New Roman" w:hAnsi="Times New Roman" w:cs="Times New Roman"/>
          <w:sz w:val="28"/>
          <w:szCs w:val="28"/>
          <w:lang w:val="kk-KZ"/>
        </w:rPr>
        <w:t>өнеркәсіптік-инновациялық қызмет субъектісінің келісімінсіз үшінші тұлғаларға жария етілмейді.</w:t>
      </w:r>
    </w:p>
    <w:p w:rsidR="00F34590" w:rsidRPr="00773CD8" w:rsidRDefault="00F34590" w:rsidP="00773CD8">
      <w:pPr>
        <w:widowControl w:val="0"/>
        <w:ind w:firstLine="851"/>
        <w:jc w:val="both"/>
        <w:rPr>
          <w:rFonts w:ascii="Times New Roman" w:eastAsia="Times New Roman" w:hAnsi="Times New Roman" w:cs="Times New Roman"/>
          <w:sz w:val="28"/>
          <w:szCs w:val="28"/>
          <w:lang w:val="kk-KZ"/>
        </w:rPr>
      </w:pPr>
    </w:p>
    <w:p w:rsidR="00D21BAC" w:rsidRPr="00773CD8" w:rsidRDefault="00F3459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7-бап. </w:t>
      </w:r>
      <w:r w:rsidR="00D21BAC" w:rsidRPr="00773CD8">
        <w:rPr>
          <w:rFonts w:ascii="Times New Roman" w:eastAsia="Times New Roman" w:hAnsi="Times New Roman" w:cs="Times New Roman"/>
          <w:sz w:val="28"/>
          <w:szCs w:val="28"/>
          <w:lang w:val="kk-KZ"/>
        </w:rPr>
        <w:t>Өнеркәсіптік саясатты іске асыру бағыттары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C1A2A"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О</w:t>
      </w:r>
      <w:r w:rsidR="00D21BAC" w:rsidRPr="00773CD8">
        <w:rPr>
          <w:rFonts w:ascii="Times New Roman" w:eastAsia="Times New Roman" w:hAnsi="Times New Roman" w:cs="Times New Roman"/>
          <w:sz w:val="28"/>
          <w:szCs w:val="28"/>
          <w:lang w:val="kk-KZ"/>
        </w:rPr>
        <w:t xml:space="preserve">сы Заңға сәйкес </w:t>
      </w:r>
      <w:r>
        <w:rPr>
          <w:rFonts w:ascii="Times New Roman" w:eastAsia="Times New Roman" w:hAnsi="Times New Roman" w:cs="Times New Roman"/>
          <w:sz w:val="28"/>
          <w:szCs w:val="28"/>
          <w:lang w:val="kk-KZ"/>
        </w:rPr>
        <w:t>ө</w:t>
      </w:r>
      <w:r w:rsidRPr="00773CD8">
        <w:rPr>
          <w:rFonts w:ascii="Times New Roman" w:eastAsia="Times New Roman" w:hAnsi="Times New Roman" w:cs="Times New Roman"/>
          <w:sz w:val="28"/>
          <w:szCs w:val="28"/>
          <w:lang w:val="kk-KZ"/>
        </w:rPr>
        <w:t xml:space="preserve">неркәсіптік саясат </w:t>
      </w:r>
      <w:r w:rsidR="00D21BAC" w:rsidRPr="00773CD8">
        <w:rPr>
          <w:rFonts w:ascii="Times New Roman" w:eastAsia="Times New Roman" w:hAnsi="Times New Roman" w:cs="Times New Roman"/>
          <w:sz w:val="28"/>
          <w:szCs w:val="28"/>
          <w:lang w:val="kk-KZ"/>
        </w:rPr>
        <w:t>мынадай</w:t>
      </w:r>
      <w:r w:rsidR="002D789A" w:rsidRPr="00773CD8">
        <w:rPr>
          <w:rFonts w:ascii="Times New Roman" w:eastAsia="Times New Roman" w:hAnsi="Times New Roman" w:cs="Times New Roman"/>
          <w:sz w:val="28"/>
          <w:szCs w:val="28"/>
          <w:lang w:val="kk-KZ"/>
        </w:rPr>
        <w:t xml:space="preserve"> бағыттар бойынша іске асырылады</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 дамытудың </w:t>
      </w:r>
      <w:r w:rsidR="002D789A" w:rsidRPr="00773CD8">
        <w:rPr>
          <w:rFonts w:ascii="Times New Roman" w:eastAsia="Times New Roman" w:hAnsi="Times New Roman" w:cs="Times New Roman"/>
          <w:sz w:val="28"/>
          <w:szCs w:val="28"/>
          <w:lang w:val="kk-KZ"/>
        </w:rPr>
        <w:t>базалық</w:t>
      </w:r>
      <w:r w:rsidRPr="00773CD8">
        <w:rPr>
          <w:rFonts w:ascii="Times New Roman" w:eastAsia="Times New Roman" w:hAnsi="Times New Roman" w:cs="Times New Roman"/>
          <w:sz w:val="28"/>
          <w:szCs w:val="28"/>
          <w:lang w:val="kk-KZ"/>
        </w:rPr>
        <w:t xml:space="preserve"> шарттары;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2D789A" w:rsidRPr="00773CD8">
        <w:rPr>
          <w:rFonts w:ascii="Times New Roman" w:eastAsia="Times New Roman" w:hAnsi="Times New Roman" w:cs="Times New Roman"/>
          <w:sz w:val="28"/>
          <w:szCs w:val="28"/>
          <w:lang w:val="kk-KZ"/>
        </w:rPr>
        <w:t>өткізу</w:t>
      </w:r>
      <w:r w:rsidRPr="00773CD8">
        <w:rPr>
          <w:rFonts w:ascii="Times New Roman" w:eastAsia="Times New Roman" w:hAnsi="Times New Roman" w:cs="Times New Roman"/>
          <w:sz w:val="28"/>
          <w:szCs w:val="28"/>
          <w:lang w:val="kk-KZ"/>
        </w:rPr>
        <w:t xml:space="preserve"> нарықтарына ілгерілету;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өнеркәсіптің тиімділігі мен бәсекеге қабілеттілігін арттыру.</w:t>
      </w:r>
    </w:p>
    <w:p w:rsidR="002D789A" w:rsidRPr="00773CD8" w:rsidRDefault="002D789A" w:rsidP="00773CD8">
      <w:pPr>
        <w:widowControl w:val="0"/>
        <w:tabs>
          <w:tab w:val="left" w:pos="0"/>
        </w:tabs>
        <w:ind w:firstLine="851"/>
        <w:jc w:val="both"/>
        <w:rPr>
          <w:rFonts w:ascii="Times New Roman" w:eastAsia="Times New Roman" w:hAnsi="Times New Roman" w:cs="Times New Roman"/>
          <w:sz w:val="28"/>
          <w:szCs w:val="28"/>
          <w:lang w:val="kk-KZ"/>
        </w:rPr>
      </w:pPr>
      <w:bookmarkStart w:id="1" w:name="page51"/>
      <w:bookmarkEnd w:id="1"/>
    </w:p>
    <w:p w:rsidR="002D789A" w:rsidRPr="00773CD8" w:rsidRDefault="002D789A" w:rsidP="00773CD8">
      <w:pPr>
        <w:widowControl w:val="0"/>
        <w:tabs>
          <w:tab w:val="left" w:pos="0"/>
        </w:tabs>
        <w:ind w:firstLine="851"/>
        <w:jc w:val="both"/>
        <w:rPr>
          <w:rFonts w:ascii="Times New Roman" w:eastAsia="Times New Roman" w:hAnsi="Times New Roman" w:cs="Times New Roman"/>
          <w:sz w:val="28"/>
          <w:szCs w:val="28"/>
          <w:lang w:val="kk-KZ"/>
        </w:rPr>
      </w:pPr>
    </w:p>
    <w:p w:rsidR="002D789A" w:rsidRPr="00773CD8" w:rsidRDefault="002D789A"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2-тарау. ӨНЕРКӘСІПТІ ДАМЫТУДЫҢ БАЗАЛЫҚ ШАРТТАРЫ</w:t>
      </w:r>
    </w:p>
    <w:p w:rsidR="002D789A" w:rsidRPr="00773CD8" w:rsidRDefault="002D789A" w:rsidP="00773CD8">
      <w:pPr>
        <w:widowControl w:val="0"/>
        <w:ind w:right="-8"/>
        <w:jc w:val="center"/>
        <w:rPr>
          <w:rFonts w:ascii="Times New Roman" w:eastAsia="Times New Roman" w:hAnsi="Times New Roman" w:cs="Times New Roman"/>
          <w:sz w:val="28"/>
          <w:szCs w:val="28"/>
          <w:lang w:val="kk-KZ"/>
        </w:rPr>
      </w:pPr>
    </w:p>
    <w:p w:rsidR="002F5E23" w:rsidRPr="00773CD8" w:rsidRDefault="002F5E23" w:rsidP="00773CD8">
      <w:pPr>
        <w:widowControl w:val="0"/>
        <w:ind w:right="-8"/>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1-параграф. Өнеркәсіптік саясат саласындағы мемлекеттік реттеу</w:t>
      </w:r>
    </w:p>
    <w:p w:rsidR="00D21BAC" w:rsidRPr="00773CD8" w:rsidRDefault="00D21BAC" w:rsidP="00773CD8">
      <w:pPr>
        <w:widowControl w:val="0"/>
        <w:ind w:right="-8" w:firstLine="851"/>
        <w:jc w:val="both"/>
        <w:rPr>
          <w:rFonts w:ascii="Times New Roman" w:eastAsia="Times New Roman" w:hAnsi="Times New Roman" w:cs="Times New Roman"/>
          <w:sz w:val="28"/>
          <w:szCs w:val="28"/>
          <w:lang w:val="kk-KZ"/>
        </w:rPr>
      </w:pPr>
    </w:p>
    <w:p w:rsidR="00D21BAC" w:rsidRPr="00773CD8" w:rsidRDefault="00F34590"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8</w:t>
      </w:r>
      <w:r w:rsidR="00D21BAC" w:rsidRPr="00773CD8">
        <w:rPr>
          <w:rFonts w:ascii="Times New Roman" w:eastAsia="Times New Roman" w:hAnsi="Times New Roman" w:cs="Times New Roman"/>
          <w:sz w:val="28"/>
          <w:szCs w:val="28"/>
          <w:lang w:val="kk-KZ"/>
        </w:rPr>
        <w:t xml:space="preserve">-бап. Қазақстан Республикасы Үкіметінің құзыреті </w:t>
      </w:r>
    </w:p>
    <w:p w:rsidR="00D21BAC" w:rsidRPr="00773CD8" w:rsidRDefault="00D21BAC" w:rsidP="00773CD8">
      <w:pPr>
        <w:widowControl w:val="0"/>
        <w:ind w:right="-8"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Қазақстан Республикасының Үкіметі:</w:t>
      </w:r>
    </w:p>
    <w:p w:rsidR="00D21BAC" w:rsidRPr="00B075EA" w:rsidRDefault="00D21BAC"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өнеркәсіптік саясаттың негізгі бағыттарын әзірлейді және оларды жүзеге </w:t>
      </w:r>
      <w:r w:rsidRPr="00B075EA">
        <w:rPr>
          <w:rFonts w:ascii="Times New Roman" w:eastAsia="Times New Roman" w:hAnsi="Times New Roman" w:cs="Times New Roman"/>
          <w:sz w:val="28"/>
          <w:szCs w:val="28"/>
          <w:lang w:val="kk-KZ"/>
        </w:rPr>
        <w:t>асыруды ұйымдастырады;</w:t>
      </w:r>
    </w:p>
    <w:p w:rsidR="00D21BAC" w:rsidRPr="00B075EA" w:rsidRDefault="00D21BAC" w:rsidP="00773CD8">
      <w:pPr>
        <w:widowControl w:val="0"/>
        <w:ind w:right="-8" w:firstLine="851"/>
        <w:jc w:val="both"/>
        <w:rPr>
          <w:rFonts w:ascii="Times New Roman" w:eastAsia="Times New Roman" w:hAnsi="Times New Roman" w:cs="Times New Roman"/>
          <w:sz w:val="28"/>
          <w:szCs w:val="28"/>
          <w:lang w:val="kk-KZ"/>
        </w:rPr>
      </w:pPr>
      <w:r w:rsidRPr="00B075EA">
        <w:rPr>
          <w:rFonts w:ascii="Times New Roman" w:eastAsia="Times New Roman" w:hAnsi="Times New Roman" w:cs="Times New Roman"/>
          <w:sz w:val="28"/>
          <w:szCs w:val="28"/>
          <w:lang w:val="kk-KZ"/>
        </w:rPr>
        <w:t xml:space="preserve">2) </w:t>
      </w:r>
      <w:r w:rsidR="00F8680B" w:rsidRPr="00B075EA">
        <w:rPr>
          <w:rFonts w:ascii="Times New Roman" w:eastAsia="Times New Roman" w:hAnsi="Times New Roman" w:cs="Times New Roman"/>
          <w:sz w:val="28"/>
          <w:szCs w:val="28"/>
          <w:lang w:val="kk-KZ"/>
        </w:rPr>
        <w:t xml:space="preserve">өнеркәсіпті мемлекеттік ынталандыру шараларын іске асыруға уәкілеттік берілген </w:t>
      </w:r>
      <w:r w:rsidR="00361177" w:rsidRPr="00B075EA">
        <w:rPr>
          <w:rFonts w:ascii="Times New Roman" w:eastAsia="Times New Roman" w:hAnsi="Times New Roman" w:cs="Times New Roman"/>
          <w:sz w:val="28"/>
          <w:szCs w:val="28"/>
          <w:lang w:val="kk-KZ"/>
        </w:rPr>
        <w:t xml:space="preserve">ұлттық даму институттарының және </w:t>
      </w:r>
      <w:r w:rsidRPr="00B075EA">
        <w:rPr>
          <w:rFonts w:ascii="Times New Roman" w:eastAsia="Times New Roman" w:hAnsi="Times New Roman" w:cs="Times New Roman"/>
          <w:sz w:val="28"/>
          <w:szCs w:val="28"/>
          <w:lang w:val="kk-KZ"/>
        </w:rPr>
        <w:t xml:space="preserve">дауыс беретін акцияларының (жарғылық капиталға қатысу үлестерінің) елу және одан көп пайызы тікелей не жанама түрде </w:t>
      </w:r>
      <w:r w:rsidR="00B43E91" w:rsidRPr="00B075EA">
        <w:rPr>
          <w:rFonts w:ascii="Times New Roman" w:eastAsia="Times New Roman" w:hAnsi="Times New Roman" w:cs="Times New Roman"/>
          <w:sz w:val="28"/>
          <w:szCs w:val="28"/>
          <w:lang w:val="kk-KZ"/>
        </w:rPr>
        <w:t xml:space="preserve">мемлекетке </w:t>
      </w:r>
      <w:r w:rsidRPr="00B075EA">
        <w:rPr>
          <w:rFonts w:ascii="Times New Roman" w:eastAsia="Times New Roman" w:hAnsi="Times New Roman" w:cs="Times New Roman"/>
          <w:sz w:val="28"/>
          <w:szCs w:val="28"/>
          <w:lang w:val="kk-KZ"/>
        </w:rPr>
        <w:t>тиесілі</w:t>
      </w:r>
      <w:bookmarkStart w:id="2" w:name="page7"/>
      <w:bookmarkEnd w:id="2"/>
      <w:r w:rsidRPr="00B075EA">
        <w:rPr>
          <w:rFonts w:ascii="Times New Roman" w:eastAsia="Times New Roman" w:hAnsi="Times New Roman" w:cs="Times New Roman"/>
          <w:sz w:val="28"/>
          <w:szCs w:val="28"/>
          <w:lang w:val="kk-KZ"/>
        </w:rPr>
        <w:t xml:space="preserve"> өзге де заңды тұлғалардың тізбесін бекітеді;</w:t>
      </w:r>
    </w:p>
    <w:p w:rsidR="003D2C80" w:rsidRPr="00773CD8" w:rsidRDefault="00D21BAC" w:rsidP="00773CD8">
      <w:pPr>
        <w:widowControl w:val="0"/>
        <w:ind w:right="-8" w:firstLine="851"/>
        <w:jc w:val="both"/>
        <w:rPr>
          <w:rFonts w:ascii="Times New Roman" w:eastAsia="Times New Roman" w:hAnsi="Times New Roman" w:cs="Times New Roman"/>
          <w:sz w:val="28"/>
          <w:szCs w:val="28"/>
          <w:lang w:val="kk-KZ"/>
        </w:rPr>
      </w:pPr>
      <w:r w:rsidRPr="00B075EA">
        <w:rPr>
          <w:rFonts w:ascii="Times New Roman" w:eastAsia="Times New Roman" w:hAnsi="Times New Roman" w:cs="Times New Roman"/>
          <w:sz w:val="28"/>
          <w:szCs w:val="28"/>
          <w:lang w:val="kk-KZ"/>
        </w:rPr>
        <w:t xml:space="preserve">3) </w:t>
      </w:r>
      <w:r w:rsidR="003D2C80" w:rsidRPr="00B075EA">
        <w:rPr>
          <w:rFonts w:ascii="Times New Roman" w:eastAsia="Times New Roman" w:hAnsi="Times New Roman" w:cs="Times New Roman"/>
          <w:sz w:val="28"/>
          <w:szCs w:val="28"/>
          <w:lang w:val="kk-KZ"/>
        </w:rPr>
        <w:t>ұлттық</w:t>
      </w:r>
      <w:r w:rsidR="003D2C80" w:rsidRPr="00773CD8">
        <w:rPr>
          <w:rFonts w:ascii="Times New Roman" w:eastAsia="Times New Roman" w:hAnsi="Times New Roman" w:cs="Times New Roman"/>
          <w:sz w:val="28"/>
          <w:szCs w:val="28"/>
          <w:lang w:val="kk-KZ"/>
        </w:rPr>
        <w:t xml:space="preserve"> экономиканың, оның ішінде өнеркәсіптік-инновациялық құрамдас бөлігінің тұрақтылығын және орнықты дамуын қамтамасыз ету </w:t>
      </w:r>
      <w:r w:rsidR="003D2C80" w:rsidRPr="00773CD8">
        <w:rPr>
          <w:rFonts w:ascii="Times New Roman" w:eastAsia="Times New Roman" w:hAnsi="Times New Roman" w:cs="Times New Roman"/>
          <w:sz w:val="28"/>
          <w:szCs w:val="28"/>
          <w:lang w:val="kk-KZ"/>
        </w:rPr>
        <w:lastRenderedPageBreak/>
        <w:t>мақсатында:</w:t>
      </w:r>
    </w:p>
    <w:p w:rsidR="003D2C80" w:rsidRPr="00773CD8" w:rsidRDefault="003D2C80"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 мемлекеттік ынталандыру шараларын енгізеді, қолдану тәртібін айқындайды, сондай-ақ олардың күшін жояды;</w:t>
      </w:r>
    </w:p>
    <w:p w:rsidR="003D2C80" w:rsidRPr="00773CD8" w:rsidRDefault="003D2C80"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өнеркәсіптік-инновациялық инфрақұрылым элементтерін енгізеді, сондай-ақ оларды құру және олардың жұмыс істеу тәртібін айқындайды;</w:t>
      </w:r>
    </w:p>
    <w:p w:rsidR="00D21BAC" w:rsidRPr="00773CD8" w:rsidRDefault="00D21BAC" w:rsidP="00773CD8">
      <w:pPr>
        <w:widowControl w:val="0"/>
        <w:ind w:right="-8"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w:t>
      </w:r>
      <w:r w:rsidR="003D2C80" w:rsidRPr="00773CD8">
        <w:rPr>
          <w:rFonts w:ascii="Times New Roman" w:eastAsia="Times New Roman" w:hAnsi="Times New Roman" w:cs="Times New Roman"/>
          <w:sz w:val="28"/>
          <w:szCs w:val="28"/>
          <w:lang w:val="kk-KZ"/>
        </w:rPr>
        <w:t>өнеркәсіптік-инновациялық жобаларды бірыңғай индустрияландыру картасына енгізу қағидаларын бекітеді</w:t>
      </w:r>
      <w:r w:rsidRPr="00773CD8">
        <w:rPr>
          <w:rFonts w:ascii="Times New Roman" w:eastAsia="Times New Roman" w:hAnsi="Times New Roman" w:cs="Times New Roman"/>
          <w:sz w:val="28"/>
          <w:szCs w:val="28"/>
          <w:lang w:val="kk-KZ"/>
        </w:rPr>
        <w:t>;</w:t>
      </w:r>
    </w:p>
    <w:p w:rsidR="003D2C80" w:rsidRPr="00773CD8" w:rsidRDefault="009C41A4"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w:t>
      </w:r>
      <w:r w:rsidR="00D21BAC" w:rsidRPr="00773CD8">
        <w:rPr>
          <w:rFonts w:ascii="Times New Roman" w:eastAsia="Times New Roman" w:hAnsi="Times New Roman" w:cs="Times New Roman"/>
          <w:sz w:val="28"/>
          <w:szCs w:val="28"/>
          <w:lang w:val="kk-KZ"/>
        </w:rPr>
        <w:t xml:space="preserve">) </w:t>
      </w:r>
      <w:r w:rsidR="003D2C80" w:rsidRPr="00773CD8">
        <w:rPr>
          <w:rFonts w:ascii="Times New Roman" w:eastAsia="Times New Roman" w:hAnsi="Times New Roman" w:cs="Times New Roman"/>
          <w:sz w:val="28"/>
          <w:szCs w:val="28"/>
          <w:lang w:val="kk-KZ"/>
        </w:rPr>
        <w:t>Қазақстан Республикасы өнеркәсібінің ұлттық ақпараттық жүйесін жүргізу және пайдалану қағидаларын бекітеді;</w:t>
      </w:r>
    </w:p>
    <w:p w:rsidR="003D2C80" w:rsidRPr="00773CD8" w:rsidRDefault="003D2C8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Қазақстан Республикасы өнеркәсібінің ұлттық ақпараттық жүйесіне кіретін функционалдық және ақпараттық сервистердің тізбесін бекітеді</w:t>
      </w:r>
      <w:r w:rsidR="00031551" w:rsidRPr="00773CD8">
        <w:rPr>
          <w:rFonts w:ascii="Times New Roman" w:eastAsia="Times New Roman" w:hAnsi="Times New Roman" w:cs="Times New Roman"/>
          <w:sz w:val="28"/>
          <w:szCs w:val="28"/>
          <w:lang w:val="kk-KZ"/>
        </w:rPr>
        <w:t>;</w:t>
      </w:r>
    </w:p>
    <w:p w:rsidR="00D21BAC" w:rsidRPr="00773CD8" w:rsidRDefault="003D2C8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 </w:t>
      </w:r>
      <w:r w:rsidR="00D21BAC" w:rsidRPr="00773CD8">
        <w:rPr>
          <w:rFonts w:ascii="Times New Roman" w:eastAsia="Times New Roman" w:hAnsi="Times New Roman" w:cs="Times New Roman"/>
          <w:sz w:val="28"/>
          <w:szCs w:val="28"/>
          <w:lang w:val="kk-KZ"/>
        </w:rPr>
        <w:t>тауарлар</w:t>
      </w:r>
      <w:r w:rsidR="009C41A4" w:rsidRPr="00773CD8">
        <w:rPr>
          <w:rFonts w:ascii="Times New Roman" w:eastAsia="Times New Roman" w:hAnsi="Times New Roman" w:cs="Times New Roman"/>
          <w:sz w:val="28"/>
          <w:szCs w:val="28"/>
          <w:lang w:val="kk-KZ"/>
        </w:rPr>
        <w:t>ын</w:t>
      </w:r>
      <w:r w:rsidR="00D21BAC" w:rsidRPr="00773CD8">
        <w:rPr>
          <w:rFonts w:ascii="Times New Roman" w:eastAsia="Times New Roman" w:hAnsi="Times New Roman" w:cs="Times New Roman"/>
          <w:sz w:val="28"/>
          <w:szCs w:val="28"/>
          <w:lang w:val="kk-KZ"/>
        </w:rPr>
        <w:t>, жұмыстар</w:t>
      </w:r>
      <w:r w:rsidR="009C41A4" w:rsidRPr="00773CD8">
        <w:rPr>
          <w:rFonts w:ascii="Times New Roman" w:eastAsia="Times New Roman" w:hAnsi="Times New Roman" w:cs="Times New Roman"/>
          <w:sz w:val="28"/>
          <w:szCs w:val="28"/>
          <w:lang w:val="kk-KZ"/>
        </w:rPr>
        <w:t>ы</w:t>
      </w:r>
      <w:r w:rsidR="00D21BAC" w:rsidRPr="00773CD8">
        <w:rPr>
          <w:rFonts w:ascii="Times New Roman" w:eastAsia="Times New Roman" w:hAnsi="Times New Roman" w:cs="Times New Roman"/>
          <w:sz w:val="28"/>
          <w:szCs w:val="28"/>
          <w:lang w:val="kk-KZ"/>
        </w:rPr>
        <w:t xml:space="preserve"> мен көрсетілетін қызметтер</w:t>
      </w:r>
      <w:r w:rsidR="009C41A4" w:rsidRPr="00773CD8">
        <w:rPr>
          <w:rFonts w:ascii="Times New Roman" w:eastAsia="Times New Roman" w:hAnsi="Times New Roman" w:cs="Times New Roman"/>
          <w:sz w:val="28"/>
          <w:szCs w:val="28"/>
          <w:lang w:val="kk-KZ"/>
        </w:rPr>
        <w:t>ін</w:t>
      </w:r>
      <w:r w:rsidR="00D21BAC" w:rsidRPr="00773CD8">
        <w:rPr>
          <w:rFonts w:ascii="Times New Roman" w:eastAsia="Times New Roman" w:hAnsi="Times New Roman" w:cs="Times New Roman"/>
          <w:sz w:val="28"/>
          <w:szCs w:val="28"/>
          <w:lang w:val="kk-KZ"/>
        </w:rPr>
        <w:t xml:space="preserve"> сатып алу </w:t>
      </w:r>
      <w:proofErr w:type="spellStart"/>
      <w:r w:rsidR="00D21BAC" w:rsidRPr="00773CD8">
        <w:rPr>
          <w:rFonts w:ascii="Times New Roman" w:eastAsia="Times New Roman" w:hAnsi="Times New Roman" w:cs="Times New Roman"/>
          <w:sz w:val="28"/>
          <w:szCs w:val="28"/>
          <w:lang w:val="kk-KZ"/>
        </w:rPr>
        <w:t>елішілік</w:t>
      </w:r>
      <w:proofErr w:type="spellEnd"/>
      <w:r w:rsidR="00D21BAC" w:rsidRPr="00773CD8">
        <w:rPr>
          <w:rFonts w:ascii="Times New Roman" w:eastAsia="Times New Roman" w:hAnsi="Times New Roman" w:cs="Times New Roman"/>
          <w:sz w:val="28"/>
          <w:szCs w:val="28"/>
          <w:lang w:val="kk-KZ"/>
        </w:rPr>
        <w:t xml:space="preserve"> құндылық мониторингіне жататын ұйымдардың тізбесін бекітеді;</w:t>
      </w:r>
    </w:p>
    <w:p w:rsidR="00D21BAC" w:rsidRPr="00773CD8" w:rsidRDefault="003D2C8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8</w:t>
      </w:r>
      <w:r w:rsidR="00D21BAC" w:rsidRPr="00773CD8">
        <w:rPr>
          <w:rFonts w:ascii="Times New Roman" w:eastAsia="Times New Roman" w:hAnsi="Times New Roman" w:cs="Times New Roman"/>
          <w:sz w:val="28"/>
          <w:szCs w:val="28"/>
          <w:lang w:val="kk-KZ"/>
        </w:rPr>
        <w:t xml:space="preserve">) </w:t>
      </w:r>
      <w:r w:rsidRPr="00DB31E5">
        <w:rPr>
          <w:rFonts w:ascii="Times New Roman" w:eastAsia="Times New Roman" w:hAnsi="Times New Roman" w:cs="Times New Roman"/>
          <w:sz w:val="28"/>
          <w:szCs w:val="28"/>
          <w:lang w:val="kk-KZ"/>
        </w:rPr>
        <w:t>Қазақстан Республикасының Конституциясында, осы Заңда, Қазақстан Республикасының заңдарында және Қазақстан Республикасы Президентінің актілерінде</w:t>
      </w:r>
      <w:r w:rsidRPr="00773CD8">
        <w:rPr>
          <w:rFonts w:ascii="Times New Roman" w:eastAsia="Times New Roman" w:hAnsi="Times New Roman" w:cs="Times New Roman"/>
          <w:sz w:val="28"/>
          <w:szCs w:val="28"/>
          <w:lang w:val="kk-KZ"/>
        </w:rPr>
        <w:t xml:space="preserve"> көзделген өзге де функцияларды орындайды</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20131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9</w:t>
      </w:r>
      <w:r w:rsidR="00D21BAC" w:rsidRPr="00773CD8">
        <w:rPr>
          <w:rFonts w:ascii="Times New Roman" w:eastAsia="Times New Roman" w:hAnsi="Times New Roman" w:cs="Times New Roman"/>
          <w:sz w:val="28"/>
          <w:szCs w:val="28"/>
          <w:lang w:val="kk-KZ"/>
        </w:rPr>
        <w:t>-бап. Өнеркәсіпті мемлекеттік ынталандыру саласындағы уәкілетті</w:t>
      </w:r>
    </w:p>
    <w:p w:rsidR="00D21BAC" w:rsidRPr="00773CD8" w:rsidRDefault="00D21BAC" w:rsidP="00773CD8">
      <w:pPr>
        <w:widowControl w:val="0"/>
        <w:ind w:firstLine="1666"/>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органның құзыреті</w:t>
      </w:r>
    </w:p>
    <w:p w:rsidR="00D21BAC" w:rsidRPr="00773CD8" w:rsidRDefault="00D21BAC" w:rsidP="00773CD8">
      <w:pPr>
        <w:widowControl w:val="0"/>
        <w:ind w:firstLine="1666"/>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 мемлекеттік ынталандыру саласындағы уәкілетті орган:</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өнеркәсіптік саясатты қалыптастыруға және іске асыруға қатысады;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дамыту саясатын қалыптастыруға қатысады;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w:t>
      </w:r>
      <w:r w:rsidR="00BC1922"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жыл сайын 31 наурызға дейінгі мерзімде Қазақстан Республикасының Үкіметіне өнеркәсіпті мемлекеттік ынталандыру шараларының тиімділігі туралы ақпарат ұсынады;</w:t>
      </w:r>
    </w:p>
    <w:p w:rsidR="00D21BAC" w:rsidRPr="00773CD8" w:rsidRDefault="000938F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w:t>
      </w:r>
      <w:r w:rsidR="00D21BAC" w:rsidRPr="00773CD8">
        <w:rPr>
          <w:rFonts w:ascii="Times New Roman" w:eastAsia="Times New Roman" w:hAnsi="Times New Roman" w:cs="Times New Roman"/>
          <w:sz w:val="28"/>
          <w:szCs w:val="28"/>
          <w:lang w:val="kk-KZ"/>
        </w:rPr>
        <w:t xml:space="preserve">) </w:t>
      </w:r>
      <w:r w:rsidR="00201316" w:rsidRPr="00773CD8">
        <w:rPr>
          <w:rFonts w:ascii="Times New Roman" w:eastAsia="Times New Roman" w:hAnsi="Times New Roman" w:cs="Times New Roman"/>
          <w:sz w:val="28"/>
          <w:szCs w:val="28"/>
          <w:lang w:val="kk-KZ"/>
        </w:rPr>
        <w:t>индустриялық дамуды</w:t>
      </w:r>
      <w:r w:rsidR="006A7EC4" w:rsidRPr="00773CD8">
        <w:rPr>
          <w:rFonts w:ascii="Times New Roman" w:eastAsia="Times New Roman" w:hAnsi="Times New Roman" w:cs="Times New Roman"/>
          <w:sz w:val="28"/>
          <w:szCs w:val="28"/>
          <w:lang w:val="kk-KZ"/>
        </w:rPr>
        <w:t xml:space="preserve"> бағалауды</w:t>
      </w:r>
      <w:r w:rsidR="00201316" w:rsidRPr="00773CD8">
        <w:rPr>
          <w:rFonts w:ascii="Times New Roman" w:eastAsia="Times New Roman" w:hAnsi="Times New Roman" w:cs="Times New Roman"/>
          <w:sz w:val="28"/>
          <w:szCs w:val="28"/>
          <w:lang w:val="kk-KZ"/>
        </w:rPr>
        <w:t xml:space="preserve"> </w:t>
      </w:r>
      <w:r w:rsidR="00D21BAC" w:rsidRPr="00773CD8">
        <w:rPr>
          <w:rFonts w:ascii="Times New Roman" w:eastAsia="Times New Roman" w:hAnsi="Times New Roman" w:cs="Times New Roman"/>
          <w:sz w:val="28"/>
          <w:szCs w:val="28"/>
          <w:lang w:val="kk-KZ"/>
        </w:rPr>
        <w:t>жүзеге асырады;</w:t>
      </w:r>
      <w:bookmarkStart w:id="3" w:name="page8"/>
      <w:bookmarkEnd w:id="3"/>
    </w:p>
    <w:p w:rsidR="00D21BAC" w:rsidRPr="00773CD8" w:rsidRDefault="007C41A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w:t>
      </w:r>
      <w:r w:rsidR="00D21BAC" w:rsidRPr="00773CD8">
        <w:rPr>
          <w:rFonts w:ascii="Times New Roman" w:eastAsia="Times New Roman" w:hAnsi="Times New Roman" w:cs="Times New Roman"/>
          <w:sz w:val="28"/>
          <w:szCs w:val="28"/>
          <w:lang w:val="kk-KZ"/>
        </w:rPr>
        <w:t>) өнеркәсіптік саясат мәселелері бойынша Қазақстан Республикасының салалық мемлекеттік органдарымен өзара іс-қимыл жасайды және олардың жұмысын үйлестіреді;</w:t>
      </w:r>
    </w:p>
    <w:p w:rsidR="00D21BAC" w:rsidRPr="00773CD8" w:rsidRDefault="007C41A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w:t>
      </w:r>
      <w:r w:rsidR="00D21BAC" w:rsidRPr="00773CD8">
        <w:rPr>
          <w:rFonts w:ascii="Times New Roman" w:eastAsia="Times New Roman" w:hAnsi="Times New Roman" w:cs="Times New Roman"/>
          <w:sz w:val="28"/>
          <w:szCs w:val="28"/>
          <w:lang w:val="kk-KZ"/>
        </w:rPr>
        <w:t xml:space="preserve">) </w:t>
      </w:r>
      <w:proofErr w:type="spellStart"/>
      <w:r w:rsidR="00D21BAC" w:rsidRPr="00773CD8">
        <w:rPr>
          <w:rFonts w:ascii="Times New Roman" w:eastAsia="Times New Roman" w:hAnsi="Times New Roman" w:cs="Times New Roman"/>
          <w:sz w:val="28"/>
          <w:szCs w:val="28"/>
          <w:lang w:val="kk-KZ"/>
        </w:rPr>
        <w:t>елішілік</w:t>
      </w:r>
      <w:proofErr w:type="spellEnd"/>
      <w:r w:rsidR="00D21BAC" w:rsidRPr="00773CD8">
        <w:rPr>
          <w:rFonts w:ascii="Times New Roman" w:eastAsia="Times New Roman" w:hAnsi="Times New Roman" w:cs="Times New Roman"/>
          <w:sz w:val="28"/>
          <w:szCs w:val="28"/>
          <w:lang w:val="kk-KZ"/>
        </w:rPr>
        <w:t xml:space="preserve"> құндылық бойынша сараптама жүргізу қағидаларын әзірлейді және бекітеді;</w:t>
      </w:r>
    </w:p>
    <w:p w:rsidR="00D21BAC" w:rsidRPr="00773CD8" w:rsidRDefault="007C41A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w:t>
      </w:r>
      <w:r w:rsidR="00D21BAC" w:rsidRPr="00773CD8">
        <w:rPr>
          <w:rFonts w:ascii="Times New Roman" w:eastAsia="Times New Roman" w:hAnsi="Times New Roman" w:cs="Times New Roman"/>
          <w:sz w:val="28"/>
          <w:szCs w:val="28"/>
          <w:lang w:val="kk-KZ"/>
        </w:rPr>
        <w:t>) бірыңғай индустрияландыру картасын әзірлейді және бекітеді;</w:t>
      </w:r>
    </w:p>
    <w:p w:rsidR="00D21BAC" w:rsidRPr="00773CD8" w:rsidRDefault="007C41A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8</w:t>
      </w:r>
      <w:r w:rsidR="00D21BAC"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инновациялық қызметті мемлекеттік қолдау саласындағы уәкілетті органға инновациялық гранттар берудің басым бағыттарын айқындау бойынша ұсыныстар енгізеді</w:t>
      </w:r>
      <w:r w:rsidR="00D21BAC" w:rsidRPr="00773CD8">
        <w:rPr>
          <w:rFonts w:ascii="Times New Roman" w:eastAsia="Times New Roman" w:hAnsi="Times New Roman" w:cs="Times New Roman"/>
          <w:sz w:val="28"/>
          <w:szCs w:val="28"/>
          <w:lang w:val="kk-KZ"/>
        </w:rPr>
        <w:t>;</w:t>
      </w:r>
    </w:p>
    <w:p w:rsidR="00D21BAC" w:rsidRPr="00773CD8" w:rsidRDefault="007C41A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9) ө</w:t>
      </w:r>
      <w:r w:rsidR="00D21BAC" w:rsidRPr="00773CD8">
        <w:rPr>
          <w:rFonts w:ascii="Times New Roman" w:eastAsia="Times New Roman" w:hAnsi="Times New Roman" w:cs="Times New Roman"/>
          <w:sz w:val="28"/>
          <w:szCs w:val="28"/>
          <w:lang w:val="kk-KZ"/>
        </w:rPr>
        <w:t xml:space="preserve">неркәсіптік саясат жөніндегі ведомствоаралық комиссия туралы ережені әзірлейді және Қазақстан Республикасының </w:t>
      </w:r>
      <w:proofErr w:type="spellStart"/>
      <w:r w:rsidR="00D21BAC" w:rsidRPr="00773CD8">
        <w:rPr>
          <w:rFonts w:ascii="Times New Roman" w:eastAsia="Times New Roman" w:hAnsi="Times New Roman" w:cs="Times New Roman"/>
          <w:sz w:val="28"/>
          <w:szCs w:val="28"/>
          <w:lang w:val="kk-KZ"/>
        </w:rPr>
        <w:t>Премьер-Министріне</w:t>
      </w:r>
      <w:proofErr w:type="spellEnd"/>
      <w:r w:rsidR="00D21BAC" w:rsidRPr="00773CD8">
        <w:rPr>
          <w:rFonts w:ascii="Times New Roman" w:eastAsia="Times New Roman" w:hAnsi="Times New Roman" w:cs="Times New Roman"/>
          <w:sz w:val="28"/>
          <w:szCs w:val="28"/>
          <w:lang w:val="kk-KZ"/>
        </w:rPr>
        <w:t xml:space="preserve"> оның құрамын қалыптастыру бойынша ұсыныстар енгізеді;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7C41A3" w:rsidRPr="00773CD8">
        <w:rPr>
          <w:rFonts w:ascii="Times New Roman" w:eastAsia="Times New Roman" w:hAnsi="Times New Roman" w:cs="Times New Roman"/>
          <w:sz w:val="28"/>
          <w:szCs w:val="28"/>
          <w:lang w:val="kk-KZ"/>
        </w:rPr>
        <w:t>0</w:t>
      </w:r>
      <w:r w:rsidRPr="00773CD8">
        <w:rPr>
          <w:rFonts w:ascii="Times New Roman" w:eastAsia="Times New Roman" w:hAnsi="Times New Roman" w:cs="Times New Roman"/>
          <w:sz w:val="28"/>
          <w:szCs w:val="28"/>
          <w:lang w:val="kk-KZ"/>
        </w:rPr>
        <w:t>) мыналарды:</w:t>
      </w:r>
    </w:p>
    <w:p w:rsidR="008D429E" w:rsidRPr="00773CD8" w:rsidRDefault="008D429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 мемлекеттік ынталандыру шараларын енгізуді, қолдану тәртібін айқындауды, сондай-ақ олардың күшін жоюды;</w:t>
      </w:r>
    </w:p>
    <w:p w:rsidR="00D21BAC" w:rsidRPr="00773CD8" w:rsidRDefault="008D429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өнеркәсіптік-инновациялық инфрақұрылым элементтерін енгізуді, сондай-ақ оларды құру және олардың жұмыс істеу тәртібін айқындауды </w:t>
      </w:r>
      <w:r w:rsidR="00D21BAC" w:rsidRPr="00773CD8">
        <w:rPr>
          <w:rFonts w:ascii="Times New Roman" w:eastAsia="Times New Roman" w:hAnsi="Times New Roman" w:cs="Times New Roman"/>
          <w:sz w:val="28"/>
          <w:szCs w:val="28"/>
          <w:lang w:val="kk-KZ"/>
        </w:rPr>
        <w:t>көздейтін Қазақстан Республикасы Үкіметі қаулыларының жобаларын әзірлейді;</w:t>
      </w:r>
    </w:p>
    <w:p w:rsidR="00D21BAC" w:rsidRPr="00773CD8" w:rsidRDefault="00D21BAC" w:rsidP="00773CD8">
      <w:pPr>
        <w:widowControl w:val="0"/>
        <w:tabs>
          <w:tab w:val="left" w:pos="0"/>
          <w:tab w:val="left" w:pos="1133"/>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8D429E" w:rsidRPr="00773CD8">
        <w:rPr>
          <w:rFonts w:ascii="Times New Roman" w:eastAsia="Times New Roman" w:hAnsi="Times New Roman" w:cs="Times New Roman"/>
          <w:sz w:val="28"/>
          <w:szCs w:val="28"/>
          <w:lang w:val="kk-KZ"/>
        </w:rPr>
        <w:t>1</w:t>
      </w:r>
      <w:r w:rsidRPr="00773CD8">
        <w:rPr>
          <w:rFonts w:ascii="Times New Roman" w:eastAsia="Times New Roman" w:hAnsi="Times New Roman" w:cs="Times New Roman"/>
          <w:sz w:val="28"/>
          <w:szCs w:val="28"/>
          <w:lang w:val="kk-KZ"/>
        </w:rPr>
        <w:t xml:space="preserve">) </w:t>
      </w:r>
      <w:r w:rsidR="008D429E" w:rsidRPr="00773CD8">
        <w:rPr>
          <w:rFonts w:ascii="Times New Roman" w:eastAsia="Times New Roman" w:hAnsi="Times New Roman" w:cs="Times New Roman"/>
          <w:sz w:val="28"/>
          <w:szCs w:val="28"/>
          <w:lang w:val="kk-KZ"/>
        </w:rPr>
        <w:t>өнеркәсіптік-инновациялық жобаларды б</w:t>
      </w:r>
      <w:r w:rsidRPr="00773CD8">
        <w:rPr>
          <w:rFonts w:ascii="Times New Roman" w:eastAsia="Times New Roman" w:hAnsi="Times New Roman" w:cs="Times New Roman"/>
          <w:sz w:val="28"/>
          <w:szCs w:val="28"/>
          <w:lang w:val="kk-KZ"/>
        </w:rPr>
        <w:t xml:space="preserve">ірыңғай индустрияландыру картасына енгізу </w:t>
      </w:r>
      <w:r w:rsidR="008D429E" w:rsidRPr="00773CD8">
        <w:rPr>
          <w:rFonts w:ascii="Times New Roman" w:eastAsia="Times New Roman" w:hAnsi="Times New Roman" w:cs="Times New Roman"/>
          <w:sz w:val="28"/>
          <w:szCs w:val="28"/>
          <w:lang w:val="kk-KZ"/>
        </w:rPr>
        <w:t xml:space="preserve">қағидаларын </w:t>
      </w:r>
      <w:r w:rsidRPr="00773CD8">
        <w:rPr>
          <w:rFonts w:ascii="Times New Roman" w:eastAsia="Times New Roman" w:hAnsi="Times New Roman" w:cs="Times New Roman"/>
          <w:sz w:val="28"/>
          <w:szCs w:val="28"/>
          <w:lang w:val="kk-KZ"/>
        </w:rPr>
        <w:t>әзірлейді;</w:t>
      </w:r>
    </w:p>
    <w:p w:rsidR="00D21BAC" w:rsidRPr="00773CD8" w:rsidRDefault="008D429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12) </w:t>
      </w:r>
      <w:r w:rsidR="00D21BAC" w:rsidRPr="00773CD8">
        <w:rPr>
          <w:rFonts w:ascii="Times New Roman" w:eastAsia="Times New Roman" w:hAnsi="Times New Roman" w:cs="Times New Roman"/>
          <w:sz w:val="28"/>
          <w:szCs w:val="28"/>
          <w:lang w:val="kk-KZ"/>
        </w:rPr>
        <w:t xml:space="preserve">бірыңғай индустрияландыру картасының </w:t>
      </w:r>
      <w:r w:rsidRPr="00773CD8">
        <w:rPr>
          <w:rFonts w:ascii="Times New Roman" w:eastAsia="Times New Roman" w:hAnsi="Times New Roman" w:cs="Times New Roman"/>
          <w:sz w:val="28"/>
          <w:szCs w:val="28"/>
          <w:lang w:val="kk-KZ"/>
        </w:rPr>
        <w:br/>
        <w:t xml:space="preserve">өнеркәсіптік-инновациялық </w:t>
      </w:r>
      <w:r w:rsidR="00D21BAC" w:rsidRPr="00773CD8">
        <w:rPr>
          <w:rFonts w:ascii="Times New Roman" w:eastAsia="Times New Roman" w:hAnsi="Times New Roman" w:cs="Times New Roman"/>
          <w:sz w:val="28"/>
          <w:szCs w:val="28"/>
          <w:lang w:val="kk-KZ"/>
        </w:rPr>
        <w:t>жобаларын мониторинг</w:t>
      </w:r>
      <w:r w:rsidRPr="00773CD8">
        <w:rPr>
          <w:rFonts w:ascii="Times New Roman" w:eastAsia="Times New Roman" w:hAnsi="Times New Roman" w:cs="Times New Roman"/>
          <w:sz w:val="28"/>
          <w:szCs w:val="28"/>
          <w:lang w:val="kk-KZ"/>
        </w:rPr>
        <w:t>те</w:t>
      </w:r>
      <w:r w:rsidR="00D21BAC" w:rsidRPr="00773CD8">
        <w:rPr>
          <w:rFonts w:ascii="Times New Roman" w:eastAsia="Times New Roman" w:hAnsi="Times New Roman" w:cs="Times New Roman"/>
          <w:sz w:val="28"/>
          <w:szCs w:val="28"/>
          <w:lang w:val="kk-KZ"/>
        </w:rPr>
        <w:t>у әдістемесін әзірлейді және бекітеді;</w:t>
      </w:r>
    </w:p>
    <w:p w:rsidR="00D21BAC" w:rsidRPr="00773CD8" w:rsidRDefault="008D429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13</w:t>
      </w:r>
      <w:r w:rsidR="00D21BAC" w:rsidRPr="00773CD8">
        <w:rPr>
          <w:rFonts w:ascii="Times New Roman" w:eastAsia="Times New Roman" w:hAnsi="Times New Roman" w:cs="Times New Roman"/>
          <w:sz w:val="28"/>
          <w:szCs w:val="28"/>
          <w:lang w:val="kk-KZ"/>
        </w:rPr>
        <w:t>) тауарлардың, жұмыстардың, көрсетілетін қызметтер</w:t>
      </w:r>
      <w:r w:rsidR="0071184C" w:rsidRPr="00773CD8">
        <w:rPr>
          <w:rFonts w:ascii="Times New Roman" w:eastAsia="Times New Roman" w:hAnsi="Times New Roman" w:cs="Times New Roman"/>
          <w:sz w:val="28"/>
          <w:szCs w:val="28"/>
          <w:lang w:val="kk-KZ"/>
        </w:rPr>
        <w:t xml:space="preserve"> мен </w:t>
      </w:r>
      <w:r w:rsidR="00D21BAC" w:rsidRPr="00773CD8">
        <w:rPr>
          <w:rFonts w:ascii="Times New Roman" w:eastAsia="Times New Roman" w:hAnsi="Times New Roman" w:cs="Times New Roman"/>
          <w:sz w:val="28"/>
          <w:szCs w:val="28"/>
          <w:lang w:val="kk-KZ"/>
        </w:rPr>
        <w:t>оларды берушілердің дерекқорын қалыптастыру және жүргізу қағидаларын әзірлейді және бекітеді;</w:t>
      </w:r>
    </w:p>
    <w:p w:rsidR="00B16EF6" w:rsidRPr="00857B52" w:rsidRDefault="00B16EF6" w:rsidP="00773CD8">
      <w:pPr>
        <w:widowControl w:val="0"/>
        <w:ind w:firstLine="851"/>
        <w:jc w:val="both"/>
        <w:rPr>
          <w:rFonts w:ascii="Times New Roman" w:eastAsia="Times New Roman" w:hAnsi="Times New Roman" w:cs="Times New Roman"/>
          <w:sz w:val="28"/>
          <w:szCs w:val="28"/>
          <w:lang w:val="kk-KZ"/>
        </w:rPr>
      </w:pPr>
      <w:bookmarkStart w:id="4" w:name="page53"/>
      <w:bookmarkEnd w:id="4"/>
      <w:r w:rsidRPr="00773CD8">
        <w:rPr>
          <w:rFonts w:ascii="Times New Roman" w:eastAsia="Times New Roman" w:hAnsi="Times New Roman" w:cs="Times New Roman"/>
          <w:sz w:val="28"/>
          <w:szCs w:val="28"/>
          <w:lang w:val="kk-KZ"/>
        </w:rPr>
        <w:t>14</w:t>
      </w:r>
      <w:r w:rsidR="00D21BAC"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отандық</w:t>
      </w:r>
      <w:r w:rsidR="00F32F15" w:rsidRPr="00773CD8">
        <w:rPr>
          <w:rFonts w:ascii="Times New Roman" w:eastAsia="Times New Roman" w:hAnsi="Times New Roman" w:cs="Times New Roman"/>
          <w:sz w:val="28"/>
          <w:szCs w:val="28"/>
          <w:lang w:val="kk-KZ"/>
        </w:rPr>
        <w:t xml:space="preserve"> өңделген</w:t>
      </w:r>
      <w:r w:rsidRPr="00773CD8">
        <w:rPr>
          <w:rFonts w:ascii="Times New Roman" w:eastAsia="Times New Roman" w:hAnsi="Times New Roman" w:cs="Times New Roman"/>
          <w:sz w:val="28"/>
          <w:szCs w:val="28"/>
          <w:lang w:val="kk-KZ"/>
        </w:rPr>
        <w:t xml:space="preserve"> тауарлар</w:t>
      </w:r>
      <w:r w:rsidR="00F32F15" w:rsidRPr="00773CD8">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жұмыстар</w:t>
      </w:r>
      <w:r w:rsidR="00F32F15" w:rsidRPr="00773CD8">
        <w:rPr>
          <w:rFonts w:ascii="Times New Roman" w:eastAsia="Times New Roman" w:hAnsi="Times New Roman" w:cs="Times New Roman"/>
          <w:sz w:val="28"/>
          <w:szCs w:val="28"/>
          <w:lang w:val="kk-KZ"/>
        </w:rPr>
        <w:t xml:space="preserve"> мен көрсетілетін қызметтерді</w:t>
      </w:r>
      <w:r w:rsidRPr="00773CD8">
        <w:rPr>
          <w:rFonts w:ascii="Times New Roman" w:eastAsia="Times New Roman" w:hAnsi="Times New Roman" w:cs="Times New Roman"/>
          <w:sz w:val="28"/>
          <w:szCs w:val="28"/>
          <w:lang w:val="kk-KZ"/>
        </w:rPr>
        <w:t xml:space="preserve"> ішкі нарыққа ілгерілетуге бағытталған өнеркәсіпті мемлекеттік </w:t>
      </w:r>
      <w:r w:rsidRPr="00857B52">
        <w:rPr>
          <w:rFonts w:ascii="Times New Roman" w:eastAsia="Times New Roman" w:hAnsi="Times New Roman" w:cs="Times New Roman"/>
          <w:sz w:val="28"/>
          <w:szCs w:val="28"/>
          <w:lang w:val="kk-KZ"/>
        </w:rPr>
        <w:t>ынталандыру шараларын көрсету қағидаларын әзірлейді және бекітеді;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857B52">
        <w:rPr>
          <w:rFonts w:ascii="Times New Roman" w:eastAsia="Times New Roman" w:hAnsi="Times New Roman" w:cs="Times New Roman"/>
          <w:sz w:val="28"/>
          <w:szCs w:val="28"/>
          <w:lang w:val="kk-KZ"/>
        </w:rPr>
        <w:t>1</w:t>
      </w:r>
      <w:r w:rsidR="00B16EF6" w:rsidRPr="00857B52">
        <w:rPr>
          <w:rFonts w:ascii="Times New Roman" w:eastAsia="Times New Roman" w:hAnsi="Times New Roman" w:cs="Times New Roman"/>
          <w:sz w:val="28"/>
          <w:szCs w:val="28"/>
          <w:lang w:val="kk-KZ"/>
        </w:rPr>
        <w:t>5)</w:t>
      </w:r>
      <w:r w:rsidRPr="00857B52">
        <w:rPr>
          <w:rFonts w:ascii="Times New Roman" w:eastAsia="Times New Roman" w:hAnsi="Times New Roman" w:cs="Times New Roman"/>
          <w:sz w:val="28"/>
          <w:szCs w:val="28"/>
          <w:lang w:val="kk-KZ"/>
        </w:rPr>
        <w:t xml:space="preserve"> </w:t>
      </w:r>
      <w:r w:rsidR="00A82231" w:rsidRPr="00857B52">
        <w:rPr>
          <w:rFonts w:ascii="Times New Roman" w:eastAsia="Times New Roman" w:hAnsi="Times New Roman" w:cs="Times New Roman"/>
          <w:sz w:val="28"/>
          <w:szCs w:val="28"/>
          <w:lang w:val="kk-KZ"/>
        </w:rPr>
        <w:t xml:space="preserve">өнеркәсіпті мемлекеттік ынталандыру шараларын іске асыруға уәкілеттік берілген </w:t>
      </w:r>
      <w:r w:rsidR="00361177" w:rsidRPr="00857B52">
        <w:rPr>
          <w:rFonts w:ascii="Times New Roman" w:eastAsia="Times New Roman" w:hAnsi="Times New Roman" w:cs="Times New Roman"/>
          <w:sz w:val="28"/>
          <w:szCs w:val="28"/>
          <w:lang w:val="kk-KZ"/>
        </w:rPr>
        <w:t xml:space="preserve">ұлттық даму институттарының және </w:t>
      </w:r>
      <w:r w:rsidR="00B16EF6" w:rsidRPr="00857B52">
        <w:rPr>
          <w:rFonts w:ascii="Times New Roman" w:eastAsia="Times New Roman" w:hAnsi="Times New Roman" w:cs="Times New Roman"/>
          <w:sz w:val="28"/>
          <w:szCs w:val="28"/>
          <w:lang w:val="kk-KZ"/>
        </w:rPr>
        <w:t>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әзірлейді</w:t>
      </w:r>
      <w:r w:rsidRPr="00857B52">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481F9F" w:rsidRPr="00773CD8">
        <w:rPr>
          <w:rFonts w:ascii="Times New Roman" w:eastAsia="Times New Roman" w:hAnsi="Times New Roman" w:cs="Times New Roman"/>
          <w:sz w:val="28"/>
          <w:szCs w:val="28"/>
          <w:lang w:val="kk-KZ"/>
        </w:rPr>
        <w:t>6</w:t>
      </w:r>
      <w:r w:rsidRPr="00773CD8">
        <w:rPr>
          <w:rFonts w:ascii="Times New Roman" w:eastAsia="Times New Roman" w:hAnsi="Times New Roman" w:cs="Times New Roman"/>
          <w:sz w:val="28"/>
          <w:szCs w:val="28"/>
          <w:lang w:val="kk-KZ"/>
        </w:rPr>
        <w:t>) аумақтық кластерлерді конкурстық іріктеу қағидаларын әзірлейді және бекітеді;</w:t>
      </w:r>
    </w:p>
    <w:p w:rsidR="00D21BAC" w:rsidRPr="00773CD8" w:rsidRDefault="00481F9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17</w:t>
      </w:r>
      <w:r w:rsidR="00D21BAC" w:rsidRPr="00773CD8">
        <w:rPr>
          <w:rFonts w:ascii="Times New Roman" w:eastAsia="Times New Roman" w:hAnsi="Times New Roman" w:cs="Times New Roman"/>
          <w:sz w:val="28"/>
          <w:szCs w:val="28"/>
          <w:lang w:val="kk-KZ"/>
        </w:rPr>
        <w:t>) аумақтық кластерлер</w:t>
      </w:r>
      <w:r w:rsidRPr="00773CD8">
        <w:rPr>
          <w:rFonts w:ascii="Times New Roman" w:eastAsia="Times New Roman" w:hAnsi="Times New Roman" w:cs="Times New Roman"/>
          <w:sz w:val="28"/>
          <w:szCs w:val="28"/>
          <w:lang w:val="kk-KZ"/>
        </w:rPr>
        <w:t>дің</w:t>
      </w:r>
      <w:r w:rsidR="00D21BAC" w:rsidRPr="00773CD8">
        <w:rPr>
          <w:rFonts w:ascii="Times New Roman" w:eastAsia="Times New Roman" w:hAnsi="Times New Roman" w:cs="Times New Roman"/>
          <w:sz w:val="28"/>
          <w:szCs w:val="28"/>
          <w:lang w:val="kk-KZ"/>
        </w:rPr>
        <w:t xml:space="preserve"> тізілімін қалыптастыру және жүргізу қағидаларын әзірлейді және бекітеді;</w:t>
      </w:r>
      <w:bookmarkStart w:id="5" w:name="page9"/>
      <w:bookmarkEnd w:id="5"/>
    </w:p>
    <w:p w:rsidR="00D21BAC" w:rsidRPr="00773CD8" w:rsidRDefault="00481F9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18</w:t>
      </w:r>
      <w:r w:rsidR="00D21BAC" w:rsidRPr="00773CD8">
        <w:rPr>
          <w:rFonts w:ascii="Times New Roman" w:eastAsia="Times New Roman" w:hAnsi="Times New Roman" w:cs="Times New Roman"/>
          <w:sz w:val="28"/>
          <w:szCs w:val="28"/>
          <w:lang w:val="kk-KZ"/>
        </w:rPr>
        <w:t xml:space="preserve">) аумақтық </w:t>
      </w:r>
      <w:r w:rsidRPr="00773CD8">
        <w:rPr>
          <w:rFonts w:ascii="Times New Roman" w:eastAsia="Times New Roman" w:hAnsi="Times New Roman" w:cs="Times New Roman"/>
          <w:sz w:val="28"/>
          <w:szCs w:val="28"/>
          <w:lang w:val="kk-KZ"/>
        </w:rPr>
        <w:t xml:space="preserve">кластерлердің </w:t>
      </w:r>
      <w:r w:rsidR="00D21BAC" w:rsidRPr="00773CD8">
        <w:rPr>
          <w:rFonts w:ascii="Times New Roman" w:eastAsia="Times New Roman" w:hAnsi="Times New Roman" w:cs="Times New Roman"/>
          <w:sz w:val="28"/>
          <w:szCs w:val="28"/>
          <w:lang w:val="kk-KZ"/>
        </w:rPr>
        <w:t>тізілімін қалыптастырады және жүргізеді;</w:t>
      </w:r>
    </w:p>
    <w:p w:rsidR="00D21BAC" w:rsidRPr="00773CD8" w:rsidRDefault="00DE4202" w:rsidP="00773CD8">
      <w:pPr>
        <w:widowControl w:val="0"/>
        <w:tabs>
          <w:tab w:val="left" w:pos="0"/>
          <w:tab w:val="left" w:pos="1134"/>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19</w:t>
      </w:r>
      <w:r w:rsidR="00D21BAC"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әзірлейді және бекітеді</w:t>
      </w:r>
      <w:r w:rsidR="00D21BAC" w:rsidRPr="00773CD8">
        <w:rPr>
          <w:rFonts w:ascii="Times New Roman" w:eastAsia="Times New Roman" w:hAnsi="Times New Roman" w:cs="Times New Roman"/>
          <w:sz w:val="28"/>
          <w:szCs w:val="28"/>
          <w:lang w:val="kk-KZ"/>
        </w:rPr>
        <w:t>;</w:t>
      </w:r>
    </w:p>
    <w:p w:rsidR="00D21BAC" w:rsidRPr="00773CD8" w:rsidRDefault="00BC1922" w:rsidP="00773CD8">
      <w:pPr>
        <w:widowControl w:val="0"/>
        <w:tabs>
          <w:tab w:val="left" w:pos="0"/>
          <w:tab w:val="left" w:pos="1134"/>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DE4202" w:rsidRPr="00773CD8">
        <w:rPr>
          <w:rFonts w:ascii="Times New Roman" w:eastAsia="Times New Roman" w:hAnsi="Times New Roman" w:cs="Times New Roman"/>
          <w:sz w:val="28"/>
          <w:szCs w:val="28"/>
          <w:lang w:val="kk-KZ"/>
        </w:rPr>
        <w:t>0</w:t>
      </w:r>
      <w:r w:rsidR="00D21BAC" w:rsidRPr="00773CD8">
        <w:rPr>
          <w:rFonts w:ascii="Times New Roman" w:eastAsia="Times New Roman" w:hAnsi="Times New Roman" w:cs="Times New Roman"/>
          <w:sz w:val="28"/>
          <w:szCs w:val="28"/>
          <w:lang w:val="kk-KZ"/>
        </w:rPr>
        <w:t xml:space="preserve">) </w:t>
      </w:r>
      <w:r w:rsidR="00DE4202" w:rsidRPr="00773CD8">
        <w:rPr>
          <w:rFonts w:ascii="Times New Roman" w:eastAsia="Times New Roman" w:hAnsi="Times New Roman" w:cs="Times New Roman"/>
          <w:sz w:val="28"/>
          <w:szCs w:val="28"/>
          <w:lang w:val="kk-KZ"/>
        </w:rPr>
        <w:t>аумақтық кластерлерді дамытуда өнер</w:t>
      </w:r>
      <w:r w:rsidR="00F515B7">
        <w:rPr>
          <w:rFonts w:ascii="Times New Roman" w:eastAsia="Times New Roman" w:hAnsi="Times New Roman" w:cs="Times New Roman"/>
          <w:sz w:val="28"/>
          <w:szCs w:val="28"/>
          <w:lang w:val="kk-KZ"/>
        </w:rPr>
        <w:t>кәсіпті мемлекеттік ынталандыру</w:t>
      </w:r>
      <w:r w:rsidR="00DE4202" w:rsidRPr="00773CD8">
        <w:rPr>
          <w:rFonts w:ascii="Times New Roman" w:eastAsia="Times New Roman" w:hAnsi="Times New Roman" w:cs="Times New Roman"/>
          <w:sz w:val="28"/>
          <w:szCs w:val="28"/>
          <w:lang w:val="kk-KZ"/>
        </w:rPr>
        <w:t xml:space="preserve"> шараларын ұсыну қағидаларын әзірлейді және бекітеді</w:t>
      </w:r>
      <w:r w:rsidR="00D21BAC" w:rsidRPr="00773CD8">
        <w:rPr>
          <w:rFonts w:ascii="Times New Roman" w:eastAsia="Times New Roman" w:hAnsi="Times New Roman" w:cs="Times New Roman"/>
          <w:sz w:val="28"/>
          <w:szCs w:val="28"/>
          <w:lang w:val="kk-KZ"/>
        </w:rPr>
        <w:t>;</w:t>
      </w:r>
    </w:p>
    <w:p w:rsidR="00D21BAC" w:rsidRPr="00773CD8" w:rsidRDefault="00DE4202" w:rsidP="00773CD8">
      <w:pPr>
        <w:widowControl w:val="0"/>
        <w:tabs>
          <w:tab w:val="left" w:pos="0"/>
          <w:tab w:val="left" w:pos="1134"/>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21</w:t>
      </w:r>
      <w:r w:rsidR="00D21BAC" w:rsidRPr="00773CD8">
        <w:rPr>
          <w:rFonts w:ascii="Times New Roman" w:eastAsia="Times New Roman" w:hAnsi="Times New Roman" w:cs="Times New Roman"/>
          <w:sz w:val="28"/>
          <w:szCs w:val="28"/>
          <w:lang w:val="kk-KZ"/>
        </w:rPr>
        <w:t xml:space="preserve">) құзыреті шеңберінде </w:t>
      </w:r>
      <w:r w:rsidR="00721D3B" w:rsidRPr="00773CD8">
        <w:rPr>
          <w:rFonts w:ascii="Times New Roman" w:eastAsia="Times New Roman" w:hAnsi="Times New Roman" w:cs="Times New Roman"/>
          <w:sz w:val="28"/>
          <w:szCs w:val="28"/>
          <w:lang w:val="kk-KZ"/>
        </w:rPr>
        <w:t xml:space="preserve">Қазақстан Республикасындағы мемлекеттік </w:t>
      </w:r>
      <w:r w:rsidRPr="00773CD8">
        <w:rPr>
          <w:rFonts w:ascii="Times New Roman" w:eastAsia="Times New Roman" w:hAnsi="Times New Roman" w:cs="Times New Roman"/>
          <w:sz w:val="28"/>
          <w:szCs w:val="28"/>
          <w:lang w:val="kk-KZ"/>
        </w:rPr>
        <w:t xml:space="preserve">жоспарлау жүйесінің құжаттарын </w:t>
      </w:r>
      <w:r w:rsidR="00721D3B" w:rsidRPr="00773CD8">
        <w:rPr>
          <w:rFonts w:ascii="Times New Roman" w:eastAsia="Times New Roman" w:hAnsi="Times New Roman" w:cs="Times New Roman"/>
          <w:sz w:val="28"/>
          <w:szCs w:val="28"/>
          <w:lang w:val="kk-KZ"/>
        </w:rPr>
        <w:t>іске асыруды</w:t>
      </w:r>
      <w:r w:rsidR="00D21BAC" w:rsidRPr="00773CD8">
        <w:rPr>
          <w:rFonts w:ascii="Times New Roman" w:eastAsia="Times New Roman" w:hAnsi="Times New Roman" w:cs="Times New Roman"/>
          <w:sz w:val="28"/>
          <w:szCs w:val="28"/>
          <w:lang w:val="kk-KZ"/>
        </w:rPr>
        <w:t xml:space="preserve"> қамтамасыз етеді;</w:t>
      </w:r>
    </w:p>
    <w:p w:rsidR="00D21BAC" w:rsidRPr="00773CD8" w:rsidRDefault="00BC1922"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DE4202" w:rsidRPr="00773CD8">
        <w:rPr>
          <w:rFonts w:ascii="Times New Roman" w:eastAsia="Times New Roman" w:hAnsi="Times New Roman" w:cs="Times New Roman"/>
          <w:sz w:val="28"/>
          <w:szCs w:val="28"/>
          <w:lang w:val="kk-KZ"/>
        </w:rPr>
        <w:t>2</w:t>
      </w:r>
      <w:r w:rsidR="00D21BAC" w:rsidRPr="00773CD8">
        <w:rPr>
          <w:rFonts w:ascii="Times New Roman" w:eastAsia="Times New Roman" w:hAnsi="Times New Roman" w:cs="Times New Roman"/>
          <w:sz w:val="28"/>
          <w:szCs w:val="28"/>
          <w:lang w:val="kk-KZ"/>
        </w:rPr>
        <w:t xml:space="preserve">) Қазақстан Республикасының заңды тұлғаларымен ауыл шаруашылығы техникасын өнеркәсіптік құрастыру туралы келісімді </w:t>
      </w:r>
      <w:r w:rsidR="00D0075C">
        <w:rPr>
          <w:rFonts w:ascii="Times New Roman" w:eastAsia="Times New Roman" w:hAnsi="Times New Roman" w:cs="Times New Roman"/>
          <w:sz w:val="28"/>
          <w:szCs w:val="28"/>
          <w:lang w:val="kk-KZ"/>
        </w:rPr>
        <w:t>жасасу қағидалары мен шарттарын, сондай-ақ өзгерту</w:t>
      </w:r>
      <w:r w:rsidR="00D21BAC" w:rsidRPr="00773CD8">
        <w:rPr>
          <w:rFonts w:ascii="Times New Roman" w:eastAsia="Times New Roman" w:hAnsi="Times New Roman" w:cs="Times New Roman"/>
          <w:sz w:val="28"/>
          <w:szCs w:val="28"/>
          <w:lang w:val="kk-KZ"/>
        </w:rPr>
        <w:t xml:space="preserve"> </w:t>
      </w:r>
      <w:r w:rsidR="00DE4202" w:rsidRPr="00773CD8">
        <w:rPr>
          <w:rFonts w:ascii="Times New Roman" w:eastAsia="Times New Roman" w:hAnsi="Times New Roman" w:cs="Times New Roman"/>
          <w:sz w:val="28"/>
          <w:szCs w:val="28"/>
          <w:lang w:val="kk-KZ"/>
        </w:rPr>
        <w:t>және</w:t>
      </w:r>
      <w:r w:rsidR="00D21BAC" w:rsidRPr="00773CD8">
        <w:rPr>
          <w:rFonts w:ascii="Times New Roman" w:eastAsia="Times New Roman" w:hAnsi="Times New Roman" w:cs="Times New Roman"/>
          <w:sz w:val="28"/>
          <w:szCs w:val="28"/>
          <w:lang w:val="kk-KZ"/>
        </w:rPr>
        <w:t xml:space="preserve"> бұзу</w:t>
      </w:r>
      <w:r w:rsidR="00DE4202" w:rsidRPr="00773CD8">
        <w:rPr>
          <w:rFonts w:ascii="Times New Roman" w:eastAsia="Times New Roman" w:hAnsi="Times New Roman" w:cs="Times New Roman"/>
          <w:sz w:val="28"/>
          <w:szCs w:val="28"/>
          <w:lang w:val="kk-KZ"/>
        </w:rPr>
        <w:t xml:space="preserve"> үшін </w:t>
      </w:r>
      <w:r w:rsidR="00D21BAC" w:rsidRPr="00773CD8">
        <w:rPr>
          <w:rFonts w:ascii="Times New Roman" w:eastAsia="Times New Roman" w:hAnsi="Times New Roman" w:cs="Times New Roman"/>
          <w:sz w:val="28"/>
          <w:szCs w:val="28"/>
          <w:lang w:val="kk-KZ"/>
        </w:rPr>
        <w:t>негіздер</w:t>
      </w:r>
      <w:r w:rsidR="00DE4202" w:rsidRPr="00773CD8">
        <w:rPr>
          <w:rFonts w:ascii="Times New Roman" w:eastAsia="Times New Roman" w:hAnsi="Times New Roman" w:cs="Times New Roman"/>
          <w:sz w:val="28"/>
          <w:szCs w:val="28"/>
          <w:lang w:val="kk-KZ"/>
        </w:rPr>
        <w:t xml:space="preserve"> мен оның үлгілік нысанын</w:t>
      </w:r>
      <w:r w:rsidR="00D21BAC" w:rsidRPr="00773CD8">
        <w:rPr>
          <w:rFonts w:ascii="Times New Roman" w:eastAsia="Times New Roman" w:hAnsi="Times New Roman" w:cs="Times New Roman"/>
          <w:sz w:val="28"/>
          <w:szCs w:val="28"/>
          <w:lang w:val="kk-KZ"/>
        </w:rPr>
        <w:t xml:space="preserve"> әзірлейді және бекітеді;</w:t>
      </w:r>
    </w:p>
    <w:p w:rsidR="00D05C10" w:rsidRPr="00773CD8" w:rsidRDefault="00D05C10" w:rsidP="00773CD8">
      <w:pPr>
        <w:widowControl w:val="0"/>
        <w:ind w:firstLine="851"/>
        <w:jc w:val="both"/>
        <w:rPr>
          <w:rFonts w:ascii="Times New Roman" w:eastAsia="Times New Roman" w:hAnsi="Times New Roman" w:cs="Times New Roman"/>
          <w:sz w:val="28"/>
          <w:szCs w:val="28"/>
          <w:lang w:val="kk-KZ"/>
        </w:rPr>
      </w:pPr>
      <w:bookmarkStart w:id="6" w:name="page54"/>
      <w:bookmarkEnd w:id="6"/>
      <w:r w:rsidRPr="00773CD8">
        <w:rPr>
          <w:rFonts w:ascii="Times New Roman" w:eastAsia="Times New Roman" w:hAnsi="Times New Roman" w:cs="Times New Roman"/>
          <w:sz w:val="28"/>
          <w:szCs w:val="28"/>
          <w:lang w:val="kk-KZ"/>
        </w:rPr>
        <w:t>23</w:t>
      </w:r>
      <w:r w:rsidR="00D21BAC"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Қазақстан Республикасының заңды тұлғаларымен көлік құралдарын өнеркәсіптік құрастыру туралы келісімді </w:t>
      </w:r>
      <w:r w:rsidR="00D0075C">
        <w:rPr>
          <w:rFonts w:ascii="Times New Roman" w:eastAsia="Times New Roman" w:hAnsi="Times New Roman" w:cs="Times New Roman"/>
          <w:sz w:val="28"/>
          <w:szCs w:val="28"/>
          <w:lang w:val="kk-KZ"/>
        </w:rPr>
        <w:t>жасасу қағидалары мен шарттарын, сондай-ақ өзгерту</w:t>
      </w:r>
      <w:r w:rsidRPr="00773CD8">
        <w:rPr>
          <w:rFonts w:ascii="Times New Roman" w:eastAsia="Times New Roman" w:hAnsi="Times New Roman" w:cs="Times New Roman"/>
          <w:sz w:val="28"/>
          <w:szCs w:val="28"/>
          <w:lang w:val="kk-KZ"/>
        </w:rPr>
        <w:t xml:space="preserve"> және бұзу үшін негіздер мен оның үлгілік нысанын әзірлейді және бекітеді;</w:t>
      </w:r>
    </w:p>
    <w:p w:rsidR="00D05C10" w:rsidRPr="00773CD8" w:rsidRDefault="00D05C1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24) Қазақстан Республикасының заңды тұлғаларымен көлік құралдарына және (немесе) ауыл шаруашылығы техникасына </w:t>
      </w:r>
      <w:proofErr w:type="spellStart"/>
      <w:r w:rsidRPr="00773CD8">
        <w:rPr>
          <w:rFonts w:ascii="Times New Roman" w:eastAsia="Times New Roman" w:hAnsi="Times New Roman" w:cs="Times New Roman"/>
          <w:sz w:val="28"/>
          <w:szCs w:val="28"/>
          <w:lang w:val="kk-KZ"/>
        </w:rPr>
        <w:t>құрамдастарды</w:t>
      </w:r>
      <w:proofErr w:type="spellEnd"/>
      <w:r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lastRenderedPageBreak/>
        <w:t xml:space="preserve">өнеркәсіптік құрастыру туралы келісімді </w:t>
      </w:r>
      <w:r w:rsidR="00D0075C">
        <w:rPr>
          <w:rFonts w:ascii="Times New Roman" w:eastAsia="Times New Roman" w:hAnsi="Times New Roman" w:cs="Times New Roman"/>
          <w:sz w:val="28"/>
          <w:szCs w:val="28"/>
          <w:lang w:val="kk-KZ"/>
        </w:rPr>
        <w:t>жасасу қағидалары мен шарттарын, сондай-ақ өзгерту</w:t>
      </w:r>
      <w:r w:rsidRPr="00773CD8">
        <w:rPr>
          <w:rFonts w:ascii="Times New Roman" w:eastAsia="Times New Roman" w:hAnsi="Times New Roman" w:cs="Times New Roman"/>
          <w:sz w:val="28"/>
          <w:szCs w:val="28"/>
          <w:lang w:val="kk-KZ"/>
        </w:rPr>
        <w:t xml:space="preserve"> және бұзу үшін негіздер мен оның үлгілік нысанын әзірлейді және бекітеді;</w:t>
      </w:r>
    </w:p>
    <w:p w:rsidR="00D21BAC" w:rsidRPr="00773CD8" w:rsidRDefault="00D05C1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25</w:t>
      </w:r>
      <w:r w:rsidR="00D21BAC" w:rsidRPr="00773CD8">
        <w:rPr>
          <w:rFonts w:ascii="Times New Roman" w:eastAsia="Times New Roman" w:hAnsi="Times New Roman" w:cs="Times New Roman"/>
          <w:sz w:val="28"/>
          <w:szCs w:val="28"/>
          <w:lang w:val="kk-KZ"/>
        </w:rPr>
        <w:t xml:space="preserve">) өнеркәсіптік гранттар </w:t>
      </w:r>
      <w:r w:rsidRPr="00773CD8">
        <w:rPr>
          <w:rFonts w:ascii="Times New Roman" w:eastAsia="Times New Roman" w:hAnsi="Times New Roman" w:cs="Times New Roman"/>
          <w:sz w:val="28"/>
          <w:szCs w:val="28"/>
          <w:lang w:val="kk-KZ"/>
        </w:rPr>
        <w:t>беру</w:t>
      </w:r>
      <w:r w:rsidR="00D21BAC" w:rsidRPr="00773CD8">
        <w:rPr>
          <w:rFonts w:ascii="Times New Roman" w:eastAsia="Times New Roman" w:hAnsi="Times New Roman" w:cs="Times New Roman"/>
          <w:sz w:val="28"/>
          <w:szCs w:val="28"/>
          <w:lang w:val="kk-KZ"/>
        </w:rPr>
        <w:t xml:space="preserve"> қағидаларын әзірлейді және бекітеді;</w:t>
      </w:r>
    </w:p>
    <w:p w:rsidR="00D21BAC" w:rsidRPr="00773CD8" w:rsidRDefault="00D05C1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26</w:t>
      </w:r>
      <w:r w:rsidR="00D21BAC" w:rsidRPr="00773CD8">
        <w:rPr>
          <w:rFonts w:ascii="Times New Roman" w:eastAsia="Times New Roman" w:hAnsi="Times New Roman" w:cs="Times New Roman"/>
          <w:sz w:val="28"/>
          <w:szCs w:val="28"/>
          <w:lang w:val="kk-KZ"/>
        </w:rPr>
        <w:t>) бәсекеге қабілеттілікті арттыру туралы келісім</w:t>
      </w:r>
      <w:r w:rsidRPr="00773CD8">
        <w:rPr>
          <w:rFonts w:ascii="Times New Roman" w:eastAsia="Times New Roman" w:hAnsi="Times New Roman" w:cs="Times New Roman"/>
          <w:sz w:val="28"/>
          <w:szCs w:val="28"/>
          <w:lang w:val="kk-KZ"/>
        </w:rPr>
        <w:t>дерді</w:t>
      </w:r>
      <w:r w:rsidR="00D21BAC" w:rsidRPr="00773CD8">
        <w:rPr>
          <w:rFonts w:ascii="Times New Roman" w:eastAsia="Times New Roman" w:hAnsi="Times New Roman" w:cs="Times New Roman"/>
          <w:sz w:val="28"/>
          <w:szCs w:val="28"/>
          <w:lang w:val="kk-KZ"/>
        </w:rPr>
        <w:t xml:space="preserve"> жаса</w:t>
      </w:r>
      <w:r w:rsidRPr="00773CD8">
        <w:rPr>
          <w:rFonts w:ascii="Times New Roman" w:eastAsia="Times New Roman" w:hAnsi="Times New Roman" w:cs="Times New Roman"/>
          <w:sz w:val="28"/>
          <w:szCs w:val="28"/>
          <w:lang w:val="kk-KZ"/>
        </w:rPr>
        <w:t>с</w:t>
      </w:r>
      <w:r w:rsidR="00D21BAC" w:rsidRPr="00773CD8">
        <w:rPr>
          <w:rFonts w:ascii="Times New Roman" w:eastAsia="Times New Roman" w:hAnsi="Times New Roman" w:cs="Times New Roman"/>
          <w:sz w:val="28"/>
          <w:szCs w:val="28"/>
          <w:lang w:val="kk-KZ"/>
        </w:rPr>
        <w:t>у және бұзу қағидаларын әзірлейді және бекітеді;</w:t>
      </w:r>
    </w:p>
    <w:p w:rsidR="00D05C10" w:rsidRPr="00773CD8" w:rsidRDefault="00D05C1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27) өнеркәсіпті мемлекеттік ынталандыру шараларын көрсету кезінде қарсы міндеттемелерді айқындау және қолдану жөніндегі қағидаларды әзірлейді және бекітеді;</w:t>
      </w:r>
    </w:p>
    <w:p w:rsidR="001C7D2B" w:rsidRPr="00773CD8" w:rsidRDefault="001C7D2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28) басым тауарлар тізбесін әзірлейді және бекітеді;</w:t>
      </w:r>
    </w:p>
    <w:p w:rsidR="001C7D2B" w:rsidRPr="00773CD8" w:rsidRDefault="001C7D2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29) өңдеу өнеркәсібінің кәсіпорындарын отандық шикізатпен қамтамасыз ету жөніндегі қағидаларды әзірлейді және бекітеді;</w:t>
      </w:r>
    </w:p>
    <w:p w:rsidR="001C7D2B" w:rsidRPr="00773CD8" w:rsidRDefault="001C7D2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30) Қазақстан Республикасы өнеркәсібінің ұлттық ақпараттық жүйесін жүргізу және пайдалану қағидаларын әзірлейді;</w:t>
      </w:r>
    </w:p>
    <w:p w:rsidR="001C7D2B" w:rsidRPr="00773CD8" w:rsidRDefault="001C7D2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31) Қазақстан Республикасы өнеркәсібінің ұлттық ақпараттық жүйесіне кіретін функционалдық және ақпараттық сервистердің тізбесін әзірлейді;</w:t>
      </w:r>
    </w:p>
    <w:p w:rsidR="000A03F8" w:rsidRPr="00773CD8" w:rsidRDefault="001C7D2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32) </w:t>
      </w:r>
      <w:r w:rsidR="000A03F8" w:rsidRPr="00773CD8">
        <w:rPr>
          <w:rFonts w:ascii="Times New Roman" w:eastAsia="Times New Roman" w:hAnsi="Times New Roman" w:cs="Times New Roman"/>
          <w:sz w:val="28"/>
          <w:szCs w:val="28"/>
          <w:lang w:val="kk-KZ"/>
        </w:rPr>
        <w:t>индустриялық дамуды бағалау әдістемесін әзірлейді және бекітеді;</w:t>
      </w:r>
    </w:p>
    <w:p w:rsidR="001C7D2B" w:rsidRPr="00773CD8" w:rsidRDefault="009D48F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33) өнеркәсіптің цифрлық трансформациясы және өнеркәсіп саласындағы қызмет субъектілерінің Индустрия 4.0-ді енгізуі жөніндегі саясатты іске асыруды үйлестіреді;</w:t>
      </w:r>
    </w:p>
    <w:p w:rsidR="00D05C10" w:rsidRPr="00773CD8" w:rsidRDefault="009D48F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34) ғылыми-зерттеу және тәжірибелік-конструкторлық жұмыстар базасын, өнеркәсіптегі кадр әлеуетін дамыту бойынша өзге мемлекеттік органдар мен ұйымдардың қызметін үйлестіреді;</w:t>
      </w:r>
    </w:p>
    <w:p w:rsidR="009D48FF" w:rsidRPr="00773CD8" w:rsidRDefault="009D48F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35) тауарларын, жұмыстары мен көрсетілетін қызметтерін сатып алу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 мониторингіне жататын ұйымдардың тізбесін әзірлейді;</w:t>
      </w:r>
    </w:p>
    <w:p w:rsidR="009D48FF" w:rsidRPr="0004587D" w:rsidRDefault="009D48F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36) </w:t>
      </w:r>
      <w:r w:rsidRPr="0004587D">
        <w:rPr>
          <w:rFonts w:ascii="Times New Roman" w:eastAsia="Times New Roman" w:hAnsi="Times New Roman" w:cs="Times New Roman"/>
          <w:sz w:val="28"/>
          <w:szCs w:val="28"/>
          <w:lang w:val="kk-KZ"/>
        </w:rPr>
        <w:t>Қазақстан Республикасы өнеркәсібінің жай-күйі туралы ұлттық баяндаманы әзірлеу қағидаларын әзірлейді және бекітеді;</w:t>
      </w:r>
    </w:p>
    <w:p w:rsidR="009D48FF" w:rsidRPr="0004587D" w:rsidRDefault="009D48FF" w:rsidP="00773CD8">
      <w:pPr>
        <w:widowControl w:val="0"/>
        <w:ind w:firstLine="851"/>
        <w:jc w:val="both"/>
        <w:rPr>
          <w:rFonts w:ascii="Times New Roman" w:eastAsia="Times New Roman" w:hAnsi="Times New Roman" w:cs="Times New Roman"/>
          <w:sz w:val="28"/>
          <w:szCs w:val="28"/>
          <w:lang w:val="kk-KZ"/>
        </w:rPr>
      </w:pPr>
      <w:r w:rsidRPr="0004587D">
        <w:rPr>
          <w:rFonts w:ascii="Times New Roman" w:eastAsia="Times New Roman" w:hAnsi="Times New Roman" w:cs="Times New Roman"/>
          <w:sz w:val="28"/>
          <w:szCs w:val="28"/>
          <w:lang w:val="kk-KZ"/>
        </w:rPr>
        <w:t xml:space="preserve">37) </w:t>
      </w:r>
      <w:r w:rsidR="00763214" w:rsidRPr="0004587D">
        <w:rPr>
          <w:rFonts w:ascii="Times New Roman" w:eastAsia="Times New Roman" w:hAnsi="Times New Roman" w:cs="Times New Roman"/>
          <w:sz w:val="28"/>
          <w:szCs w:val="28"/>
          <w:lang w:val="kk-KZ"/>
        </w:rPr>
        <w:t xml:space="preserve">Қазақстан Республикасының заңнамасын ескере отырып, </w:t>
      </w:r>
      <w:r w:rsidRPr="0004587D">
        <w:rPr>
          <w:rFonts w:ascii="Times New Roman" w:eastAsia="Times New Roman" w:hAnsi="Times New Roman" w:cs="Times New Roman"/>
          <w:sz w:val="28"/>
          <w:szCs w:val="28"/>
          <w:lang w:val="kk-KZ"/>
        </w:rPr>
        <w:t xml:space="preserve">өнеркәсіптік тауарлардың еуразиялық тізілімін қалыптастыру және жүргізу мәселелері бойынша Еуразиялық экономикалық комиссиямен өзара </w:t>
      </w:r>
      <w:r w:rsidR="00C35370" w:rsidRPr="0004587D">
        <w:rPr>
          <w:rFonts w:ascii="Times New Roman" w:eastAsia="Times New Roman" w:hAnsi="Times New Roman" w:cs="Times New Roman"/>
          <w:sz w:val="28"/>
          <w:szCs w:val="28"/>
          <w:lang w:val="kk-KZ"/>
        </w:rPr>
        <w:br/>
      </w:r>
      <w:r w:rsidRPr="0004587D">
        <w:rPr>
          <w:rFonts w:ascii="Times New Roman" w:eastAsia="Times New Roman" w:hAnsi="Times New Roman" w:cs="Times New Roman"/>
          <w:sz w:val="28"/>
          <w:szCs w:val="28"/>
          <w:lang w:val="kk-KZ"/>
        </w:rPr>
        <w:t>іс-қимыл</w:t>
      </w:r>
      <w:r w:rsidR="00DF3E38" w:rsidRPr="0004587D">
        <w:rPr>
          <w:rFonts w:ascii="Times New Roman" w:eastAsia="Times New Roman" w:hAnsi="Times New Roman" w:cs="Times New Roman"/>
          <w:sz w:val="28"/>
          <w:szCs w:val="28"/>
          <w:lang w:val="kk-KZ"/>
        </w:rPr>
        <w:t xml:space="preserve">ды </w:t>
      </w:r>
      <w:r w:rsidRPr="0004587D">
        <w:rPr>
          <w:rFonts w:ascii="Times New Roman" w:eastAsia="Times New Roman" w:hAnsi="Times New Roman" w:cs="Times New Roman"/>
          <w:sz w:val="28"/>
          <w:szCs w:val="28"/>
          <w:lang w:val="kk-KZ"/>
        </w:rPr>
        <w:t>жүзеге асырады;</w:t>
      </w:r>
    </w:p>
    <w:p w:rsidR="009D48FF" w:rsidRPr="00773CD8" w:rsidRDefault="009D48FF" w:rsidP="00773CD8">
      <w:pPr>
        <w:widowControl w:val="0"/>
        <w:ind w:firstLine="851"/>
        <w:jc w:val="both"/>
        <w:rPr>
          <w:rFonts w:ascii="Times New Roman" w:eastAsia="Times New Roman" w:hAnsi="Times New Roman" w:cs="Times New Roman"/>
          <w:sz w:val="28"/>
          <w:szCs w:val="28"/>
          <w:lang w:val="kk-KZ"/>
        </w:rPr>
      </w:pPr>
      <w:r w:rsidRPr="0004587D">
        <w:rPr>
          <w:rFonts w:ascii="Times New Roman" w:eastAsia="Times New Roman" w:hAnsi="Times New Roman" w:cs="Times New Roman"/>
          <w:sz w:val="28"/>
          <w:szCs w:val="28"/>
          <w:lang w:val="kk-KZ"/>
        </w:rPr>
        <w:t xml:space="preserve">38) </w:t>
      </w:r>
      <w:r w:rsidR="00763214" w:rsidRPr="0004587D">
        <w:rPr>
          <w:rFonts w:ascii="Times New Roman" w:eastAsia="Times New Roman" w:hAnsi="Times New Roman" w:cs="Times New Roman"/>
          <w:sz w:val="28"/>
          <w:szCs w:val="28"/>
          <w:lang w:val="kk-KZ"/>
        </w:rPr>
        <w:t xml:space="preserve">Қазақстан Республикасының заңнамасын ескере отырып, </w:t>
      </w:r>
      <w:r w:rsidRPr="0004587D">
        <w:rPr>
          <w:rFonts w:ascii="Times New Roman" w:eastAsia="Times New Roman" w:hAnsi="Times New Roman" w:cs="Times New Roman"/>
          <w:sz w:val="28"/>
          <w:szCs w:val="28"/>
          <w:lang w:val="kk-KZ"/>
        </w:rPr>
        <w:t xml:space="preserve">өнеркәсіптік тауарлардың </w:t>
      </w:r>
      <w:r w:rsidR="00F91541" w:rsidRPr="0004587D">
        <w:rPr>
          <w:rFonts w:ascii="Times New Roman" w:eastAsia="Times New Roman" w:hAnsi="Times New Roman" w:cs="Times New Roman"/>
          <w:sz w:val="28"/>
          <w:szCs w:val="28"/>
          <w:lang w:val="kk-KZ"/>
        </w:rPr>
        <w:t xml:space="preserve">еуразиялық </w:t>
      </w:r>
      <w:r w:rsidRPr="0004587D">
        <w:rPr>
          <w:rFonts w:ascii="Times New Roman" w:eastAsia="Times New Roman" w:hAnsi="Times New Roman" w:cs="Times New Roman"/>
          <w:sz w:val="28"/>
          <w:szCs w:val="28"/>
          <w:lang w:val="kk-KZ"/>
        </w:rPr>
        <w:t>тізілімін қалыптастыру және жүргізу мәселелері бойынша</w:t>
      </w:r>
      <w:r w:rsidRPr="0004587D">
        <w:rPr>
          <w:rFonts w:ascii="Times New Roman" w:hAnsi="Times New Roman" w:cs="Times New Roman"/>
          <w:b/>
          <w:sz w:val="28"/>
          <w:szCs w:val="28"/>
          <w:lang w:val="kk-KZ"/>
        </w:rPr>
        <w:t xml:space="preserve"> </w:t>
      </w:r>
      <w:r w:rsidRPr="0004587D">
        <w:rPr>
          <w:rFonts w:ascii="Times New Roman" w:eastAsia="Times New Roman" w:hAnsi="Times New Roman" w:cs="Times New Roman"/>
          <w:sz w:val="28"/>
          <w:szCs w:val="28"/>
          <w:lang w:val="kk-KZ"/>
        </w:rPr>
        <w:t>Еуразиялық экономикалық комиссиямен өзара іс-қимыл жасау тәртібін әзірлейді және</w:t>
      </w:r>
      <w:r w:rsidRPr="00773CD8">
        <w:rPr>
          <w:rFonts w:ascii="Times New Roman" w:eastAsia="Times New Roman" w:hAnsi="Times New Roman" w:cs="Times New Roman"/>
          <w:sz w:val="28"/>
          <w:szCs w:val="28"/>
          <w:lang w:val="kk-KZ"/>
        </w:rPr>
        <w:t xml:space="preserve"> бекітеді;</w:t>
      </w:r>
    </w:p>
    <w:p w:rsidR="00763214" w:rsidRPr="00773CD8" w:rsidRDefault="00763214"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39) түсті және қара металдардың сыны</w:t>
      </w:r>
      <w:r w:rsidR="00C25A11" w:rsidRPr="00773CD8">
        <w:rPr>
          <w:rFonts w:ascii="Times New Roman" w:eastAsia="Times New Roman" w:hAnsi="Times New Roman" w:cs="Times New Roman"/>
          <w:sz w:val="28"/>
          <w:szCs w:val="28"/>
          <w:lang w:val="kk-KZ"/>
        </w:rPr>
        <w:t>ғ</w:t>
      </w:r>
      <w:r w:rsidRPr="00773CD8">
        <w:rPr>
          <w:rFonts w:ascii="Times New Roman" w:eastAsia="Times New Roman" w:hAnsi="Times New Roman" w:cs="Times New Roman"/>
          <w:sz w:val="28"/>
          <w:szCs w:val="28"/>
          <w:lang w:val="kk-KZ"/>
        </w:rPr>
        <w:t>ы мен қалдықтарын жинау</w:t>
      </w:r>
      <w:r w:rsidR="0005798C"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дайындау</w:t>
      </w:r>
      <w:r w:rsidR="0005798C" w:rsidRPr="00773CD8">
        <w:rPr>
          <w:rFonts w:ascii="Times New Roman" w:eastAsia="Times New Roman" w:hAnsi="Times New Roman" w:cs="Times New Roman"/>
          <w:sz w:val="28"/>
          <w:szCs w:val="28"/>
          <w:lang w:val="kk-KZ"/>
        </w:rPr>
        <w:t>)</w:t>
      </w:r>
      <w:r w:rsidRPr="00773CD8">
        <w:rPr>
          <w:rFonts w:ascii="Times New Roman" w:eastAsia="Times New Roman" w:hAnsi="Times New Roman" w:cs="Times New Roman"/>
          <w:sz w:val="28"/>
          <w:szCs w:val="28"/>
          <w:lang w:val="kk-KZ"/>
        </w:rPr>
        <w:t>, сақтау, қайта өңдеу және өткізу жөніндегі қызметті реттеуді:</w:t>
      </w:r>
    </w:p>
    <w:p w:rsidR="00763214" w:rsidRPr="00773CD8" w:rsidRDefault="00763214"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түсті және қара металдардың </w:t>
      </w:r>
      <w:r w:rsidR="00C25A11" w:rsidRPr="00773CD8">
        <w:rPr>
          <w:rFonts w:ascii="Times New Roman" w:eastAsia="Times New Roman" w:hAnsi="Times New Roman" w:cs="Times New Roman"/>
          <w:sz w:val="28"/>
          <w:szCs w:val="28"/>
          <w:lang w:val="kk-KZ"/>
        </w:rPr>
        <w:t xml:space="preserve">сынығы </w:t>
      </w:r>
      <w:r w:rsidRPr="00773CD8">
        <w:rPr>
          <w:rFonts w:ascii="Times New Roman" w:eastAsia="Times New Roman" w:hAnsi="Times New Roman" w:cs="Times New Roman"/>
          <w:sz w:val="28"/>
          <w:szCs w:val="28"/>
          <w:lang w:val="kk-KZ"/>
        </w:rPr>
        <w:t xml:space="preserve">мен қалдықтарын </w:t>
      </w:r>
      <w:r w:rsidR="0005798C" w:rsidRPr="00773CD8">
        <w:rPr>
          <w:rFonts w:ascii="Times New Roman" w:eastAsia="Times New Roman" w:hAnsi="Times New Roman" w:cs="Times New Roman"/>
          <w:sz w:val="28"/>
          <w:szCs w:val="28"/>
          <w:lang w:val="kk-KZ"/>
        </w:rPr>
        <w:t xml:space="preserve">жинау (дайындау), </w:t>
      </w:r>
      <w:r w:rsidRPr="00773CD8">
        <w:rPr>
          <w:rFonts w:ascii="Times New Roman" w:eastAsia="Times New Roman" w:hAnsi="Times New Roman" w:cs="Times New Roman"/>
          <w:sz w:val="28"/>
          <w:szCs w:val="28"/>
          <w:lang w:val="kk-KZ"/>
        </w:rPr>
        <w:t>сақтау, қайта өңдеу және өткізу жөніндегі қызметті хабарлама жасау тәртібімен жүзеге асыратын заңды тұлғаларға қойылатын талаптарды белгілеу;</w:t>
      </w:r>
    </w:p>
    <w:p w:rsidR="009D48FF" w:rsidRPr="00773CD8" w:rsidRDefault="00763214"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түсті және қара металдардың </w:t>
      </w:r>
      <w:r w:rsidR="00C25A11" w:rsidRPr="00773CD8">
        <w:rPr>
          <w:rFonts w:ascii="Times New Roman" w:eastAsia="Times New Roman" w:hAnsi="Times New Roman" w:cs="Times New Roman"/>
          <w:sz w:val="28"/>
          <w:szCs w:val="28"/>
          <w:lang w:val="kk-KZ"/>
        </w:rPr>
        <w:t xml:space="preserve">сынығы </w:t>
      </w:r>
      <w:r w:rsidRPr="00773CD8">
        <w:rPr>
          <w:rFonts w:ascii="Times New Roman" w:eastAsia="Times New Roman" w:hAnsi="Times New Roman" w:cs="Times New Roman"/>
          <w:sz w:val="28"/>
          <w:szCs w:val="28"/>
          <w:lang w:val="kk-KZ"/>
        </w:rPr>
        <w:t xml:space="preserve">мен қалдықтарын </w:t>
      </w:r>
      <w:r w:rsidR="0005798C" w:rsidRPr="00773CD8">
        <w:rPr>
          <w:rFonts w:ascii="Times New Roman" w:eastAsia="Times New Roman" w:hAnsi="Times New Roman" w:cs="Times New Roman"/>
          <w:sz w:val="28"/>
          <w:szCs w:val="28"/>
          <w:lang w:val="kk-KZ"/>
        </w:rPr>
        <w:t xml:space="preserve">жинау (дайындау), </w:t>
      </w:r>
      <w:r w:rsidRPr="00773CD8">
        <w:rPr>
          <w:rFonts w:ascii="Times New Roman" w:eastAsia="Times New Roman" w:hAnsi="Times New Roman" w:cs="Times New Roman"/>
          <w:sz w:val="28"/>
          <w:szCs w:val="28"/>
          <w:lang w:val="kk-KZ"/>
        </w:rPr>
        <w:t>сақтау, қайта өңдеу және өткізу жөніндегі қызметті жүзеге асыратын заңды тұлғалардың түсті және қара металдардың</w:t>
      </w:r>
      <w:r w:rsidR="00992985">
        <w:rPr>
          <w:rFonts w:ascii="Times New Roman" w:eastAsia="Times New Roman" w:hAnsi="Times New Roman" w:cs="Times New Roman"/>
          <w:sz w:val="28"/>
          <w:szCs w:val="28"/>
          <w:lang w:val="kk-KZ"/>
        </w:rPr>
        <w:t xml:space="preserve"> сатып алынған және өткізілген</w:t>
      </w:r>
      <w:r w:rsidRPr="00773CD8">
        <w:rPr>
          <w:rFonts w:ascii="Times New Roman" w:eastAsia="Times New Roman" w:hAnsi="Times New Roman" w:cs="Times New Roman"/>
          <w:sz w:val="28"/>
          <w:szCs w:val="28"/>
          <w:lang w:val="kk-KZ"/>
        </w:rPr>
        <w:t xml:space="preserve"> </w:t>
      </w:r>
      <w:r w:rsidR="00C25A11" w:rsidRPr="00773CD8">
        <w:rPr>
          <w:rFonts w:ascii="Times New Roman" w:eastAsia="Times New Roman" w:hAnsi="Times New Roman" w:cs="Times New Roman"/>
          <w:sz w:val="28"/>
          <w:szCs w:val="28"/>
          <w:lang w:val="kk-KZ"/>
        </w:rPr>
        <w:t xml:space="preserve">сынығы </w:t>
      </w:r>
      <w:r w:rsidRPr="00773CD8">
        <w:rPr>
          <w:rFonts w:ascii="Times New Roman" w:eastAsia="Times New Roman" w:hAnsi="Times New Roman" w:cs="Times New Roman"/>
          <w:sz w:val="28"/>
          <w:szCs w:val="28"/>
          <w:lang w:val="kk-KZ"/>
        </w:rPr>
        <w:t>мен қалдықтары туралы есептілігінің нысаны</w:t>
      </w:r>
      <w:r w:rsidR="00C25A11" w:rsidRPr="00773CD8">
        <w:rPr>
          <w:rFonts w:ascii="Times New Roman" w:eastAsia="Times New Roman" w:hAnsi="Times New Roman" w:cs="Times New Roman"/>
          <w:sz w:val="28"/>
          <w:szCs w:val="28"/>
          <w:lang w:val="kk-KZ"/>
        </w:rPr>
        <w:t>н және</w:t>
      </w:r>
      <w:r w:rsidRPr="00773CD8">
        <w:rPr>
          <w:rFonts w:ascii="Times New Roman" w:eastAsia="Times New Roman" w:hAnsi="Times New Roman" w:cs="Times New Roman"/>
          <w:sz w:val="28"/>
          <w:szCs w:val="28"/>
          <w:lang w:val="kk-KZ"/>
        </w:rPr>
        <w:t xml:space="preserve"> </w:t>
      </w:r>
      <w:r w:rsidR="00C25A11" w:rsidRPr="00773CD8">
        <w:rPr>
          <w:rFonts w:ascii="Times New Roman" w:eastAsia="Times New Roman" w:hAnsi="Times New Roman" w:cs="Times New Roman"/>
          <w:sz w:val="28"/>
          <w:szCs w:val="28"/>
          <w:lang w:val="kk-KZ"/>
        </w:rPr>
        <w:t>оны ұсыну мерзімдерін</w:t>
      </w:r>
      <w:r w:rsidRPr="00773CD8">
        <w:rPr>
          <w:rFonts w:ascii="Times New Roman" w:eastAsia="Times New Roman" w:hAnsi="Times New Roman" w:cs="Times New Roman"/>
          <w:sz w:val="28"/>
          <w:szCs w:val="28"/>
          <w:lang w:val="kk-KZ"/>
        </w:rPr>
        <w:t xml:space="preserve"> айқындау арқылы жүзеге асырады;</w:t>
      </w:r>
    </w:p>
    <w:p w:rsidR="009D48FF" w:rsidRPr="00773CD8" w:rsidRDefault="00763214"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40) өнеркәсіпті дамытуға бағытталған шарттарды жоспарлау және жасасу, сондай-ақ олардың орындалуын мониторингтеу қағидаларын әзірлейді және бекітеді;</w:t>
      </w:r>
    </w:p>
    <w:p w:rsidR="00763214" w:rsidRPr="00773CD8" w:rsidRDefault="00763214"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41) өнеркәсіптік кооперация мен </w:t>
      </w:r>
      <w:proofErr w:type="spellStart"/>
      <w:r w:rsidRPr="00773CD8">
        <w:rPr>
          <w:rFonts w:ascii="Times New Roman" w:eastAsia="Times New Roman" w:hAnsi="Times New Roman" w:cs="Times New Roman"/>
          <w:sz w:val="28"/>
          <w:szCs w:val="28"/>
          <w:lang w:val="kk-KZ"/>
        </w:rPr>
        <w:t>субконтрактацияның</w:t>
      </w:r>
      <w:proofErr w:type="spellEnd"/>
      <w:r w:rsidRPr="00773CD8">
        <w:rPr>
          <w:rFonts w:ascii="Times New Roman" w:eastAsia="Times New Roman" w:hAnsi="Times New Roman" w:cs="Times New Roman"/>
          <w:sz w:val="28"/>
          <w:szCs w:val="28"/>
          <w:lang w:val="kk-KZ"/>
        </w:rPr>
        <w:t xml:space="preserve"> ұлттық жүйелерін дамытуға, оның ішінде өнеркәсіптік кооперация мен </w:t>
      </w:r>
      <w:proofErr w:type="spellStart"/>
      <w:r w:rsidRPr="00773CD8">
        <w:rPr>
          <w:rFonts w:ascii="Times New Roman" w:eastAsia="Times New Roman" w:hAnsi="Times New Roman" w:cs="Times New Roman"/>
          <w:sz w:val="28"/>
          <w:szCs w:val="28"/>
          <w:lang w:val="kk-KZ"/>
        </w:rPr>
        <w:t>субконтрактацияның</w:t>
      </w:r>
      <w:proofErr w:type="spellEnd"/>
      <w:r w:rsidRPr="00773CD8">
        <w:rPr>
          <w:rFonts w:ascii="Times New Roman" w:eastAsia="Times New Roman" w:hAnsi="Times New Roman" w:cs="Times New Roman"/>
          <w:sz w:val="28"/>
          <w:szCs w:val="28"/>
          <w:lang w:val="kk-KZ"/>
        </w:rPr>
        <w:t xml:space="preserve"> халықаралық жүйелеріне қатысу шеңберінде жәрдемдеседі;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w:t>
      </w:r>
      <w:r w:rsidR="00763214" w:rsidRPr="00773CD8">
        <w:rPr>
          <w:rFonts w:ascii="Times New Roman" w:eastAsia="Times New Roman" w:hAnsi="Times New Roman" w:cs="Times New Roman"/>
          <w:sz w:val="28"/>
          <w:szCs w:val="28"/>
          <w:lang w:val="kk-KZ"/>
        </w:rPr>
        <w:t>2</w:t>
      </w:r>
      <w:r w:rsidRPr="00773CD8">
        <w:rPr>
          <w:rFonts w:ascii="Times New Roman" w:eastAsia="Times New Roman" w:hAnsi="Times New Roman" w:cs="Times New Roman"/>
          <w:sz w:val="28"/>
          <w:szCs w:val="28"/>
          <w:lang w:val="kk-KZ"/>
        </w:rPr>
        <w:t xml:space="preserve">) </w:t>
      </w:r>
      <w:r w:rsidR="00763214" w:rsidRPr="00773CD8">
        <w:rPr>
          <w:rFonts w:ascii="Times New Roman" w:eastAsia="Times New Roman" w:hAnsi="Times New Roman" w:cs="Times New Roman"/>
          <w:sz w:val="28"/>
          <w:szCs w:val="28"/>
          <w:lang w:val="kk-KZ"/>
        </w:rPr>
        <w:t xml:space="preserve">осы Заңда, </w:t>
      </w:r>
      <w:r w:rsidRPr="00773CD8">
        <w:rPr>
          <w:rFonts w:ascii="Times New Roman" w:eastAsia="Times New Roman" w:hAnsi="Times New Roman" w:cs="Times New Roman"/>
          <w:sz w:val="28"/>
          <w:szCs w:val="28"/>
          <w:lang w:val="kk-KZ"/>
        </w:rPr>
        <w:t>Қазақстан Республикасының</w:t>
      </w:r>
      <w:r w:rsidR="006854C8" w:rsidRPr="00773CD8">
        <w:rPr>
          <w:rFonts w:ascii="Times New Roman" w:eastAsia="Times New Roman" w:hAnsi="Times New Roman" w:cs="Times New Roman"/>
          <w:sz w:val="28"/>
          <w:szCs w:val="28"/>
          <w:lang w:val="kk-KZ"/>
        </w:rPr>
        <w:t xml:space="preserve"> өзге де</w:t>
      </w:r>
      <w:r w:rsidRPr="00773CD8">
        <w:rPr>
          <w:rFonts w:ascii="Times New Roman" w:eastAsia="Times New Roman" w:hAnsi="Times New Roman" w:cs="Times New Roman"/>
          <w:sz w:val="28"/>
          <w:szCs w:val="28"/>
          <w:lang w:val="kk-KZ"/>
        </w:rPr>
        <w:t xml:space="preserve">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9D0682"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10</w:t>
      </w:r>
      <w:r w:rsidR="00D21BAC" w:rsidRPr="00773CD8">
        <w:rPr>
          <w:rFonts w:ascii="Times New Roman" w:eastAsia="Times New Roman" w:hAnsi="Times New Roman" w:cs="Times New Roman"/>
          <w:sz w:val="28"/>
          <w:szCs w:val="28"/>
          <w:lang w:val="kk-KZ"/>
        </w:rPr>
        <w:t xml:space="preserve">-бап. Сыртқа сауда қызметін реттеу саласындағы уәкілетті органның </w:t>
      </w:r>
    </w:p>
    <w:p w:rsidR="00D21BAC" w:rsidRPr="00773CD8" w:rsidRDefault="009D0682" w:rsidP="00773CD8">
      <w:pPr>
        <w:widowControl w:val="0"/>
        <w:ind w:firstLine="1680"/>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 </w:t>
      </w:r>
      <w:r w:rsidR="00D21BAC" w:rsidRPr="00773CD8">
        <w:rPr>
          <w:rFonts w:ascii="Times New Roman" w:eastAsia="Times New Roman" w:hAnsi="Times New Roman" w:cs="Times New Roman"/>
          <w:sz w:val="28"/>
          <w:szCs w:val="28"/>
          <w:lang w:val="kk-KZ"/>
        </w:rPr>
        <w:t>құзыреті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8139DE"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Сыртқы </w:t>
      </w:r>
      <w:r w:rsidRPr="008139DE">
        <w:rPr>
          <w:rFonts w:ascii="Times New Roman" w:eastAsia="Times New Roman" w:hAnsi="Times New Roman" w:cs="Times New Roman"/>
          <w:sz w:val="28"/>
          <w:szCs w:val="28"/>
          <w:lang w:val="kk-KZ"/>
        </w:rPr>
        <w:t>сауда қызметін реттеу саласындағы уәкілетті орган:</w:t>
      </w:r>
    </w:p>
    <w:p w:rsidR="00D21BAC" w:rsidRPr="008139DE" w:rsidRDefault="00D21BAC" w:rsidP="00773CD8">
      <w:pPr>
        <w:widowControl w:val="0"/>
        <w:ind w:firstLine="851"/>
        <w:jc w:val="both"/>
        <w:rPr>
          <w:rFonts w:ascii="Times New Roman" w:eastAsia="Times New Roman" w:hAnsi="Times New Roman" w:cs="Times New Roman"/>
          <w:sz w:val="28"/>
          <w:szCs w:val="28"/>
          <w:lang w:val="kk-KZ"/>
        </w:rPr>
      </w:pPr>
      <w:r w:rsidRPr="008139DE">
        <w:rPr>
          <w:rFonts w:ascii="Times New Roman" w:eastAsia="Times New Roman" w:hAnsi="Times New Roman" w:cs="Times New Roman"/>
          <w:sz w:val="28"/>
          <w:szCs w:val="28"/>
          <w:lang w:val="kk-KZ"/>
        </w:rPr>
        <w:t>1) өнеркәсіптік саясатты қалыптастыруға және іске асыруға қатысады;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8139DE">
        <w:rPr>
          <w:rFonts w:ascii="Times New Roman" w:eastAsia="Times New Roman" w:hAnsi="Times New Roman" w:cs="Times New Roman"/>
          <w:sz w:val="28"/>
          <w:szCs w:val="28"/>
          <w:lang w:val="kk-KZ"/>
        </w:rPr>
        <w:t xml:space="preserve">2) </w:t>
      </w:r>
      <w:r w:rsidR="009D0682" w:rsidRPr="008139DE">
        <w:rPr>
          <w:rFonts w:ascii="Times New Roman" w:eastAsia="Times New Roman" w:hAnsi="Times New Roman" w:cs="Times New Roman"/>
          <w:sz w:val="28"/>
          <w:szCs w:val="28"/>
          <w:lang w:val="kk-KZ"/>
        </w:rPr>
        <w:t xml:space="preserve">қабылданған халықаралық міндеттемелер шеңберінде </w:t>
      </w:r>
      <w:r w:rsidR="00952E66" w:rsidRPr="008139DE">
        <w:rPr>
          <w:rFonts w:ascii="Times New Roman" w:eastAsia="Times New Roman" w:hAnsi="Times New Roman" w:cs="Times New Roman"/>
          <w:sz w:val="28"/>
          <w:szCs w:val="28"/>
          <w:lang w:val="kk-KZ"/>
        </w:rPr>
        <w:t>өңдеу өнеркәсібінің отандық тауарлары мен көрсетілетін қызметтерін</w:t>
      </w:r>
      <w:r w:rsidRPr="008139DE">
        <w:rPr>
          <w:rFonts w:ascii="Times New Roman" w:eastAsia="Times New Roman" w:hAnsi="Times New Roman" w:cs="Times New Roman"/>
          <w:sz w:val="28"/>
          <w:szCs w:val="28"/>
          <w:lang w:val="kk-KZ"/>
        </w:rPr>
        <w:t xml:space="preserve">, сондай-ақ </w:t>
      </w:r>
      <w:r w:rsidR="009D0682" w:rsidRPr="008139DE">
        <w:rPr>
          <w:rFonts w:ascii="Times New Roman" w:eastAsia="Times New Roman" w:hAnsi="Times New Roman" w:cs="Times New Roman"/>
          <w:sz w:val="28"/>
          <w:szCs w:val="28"/>
          <w:lang w:val="kk-KZ"/>
        </w:rPr>
        <w:br/>
      </w:r>
      <w:r w:rsidRPr="008139DE">
        <w:rPr>
          <w:rFonts w:ascii="Times New Roman" w:eastAsia="Times New Roman" w:hAnsi="Times New Roman" w:cs="Times New Roman"/>
          <w:sz w:val="28"/>
          <w:szCs w:val="28"/>
          <w:lang w:val="kk-KZ"/>
        </w:rPr>
        <w:t>ақпаратт</w:t>
      </w:r>
      <w:r w:rsidR="00952E66" w:rsidRPr="008139DE">
        <w:rPr>
          <w:rFonts w:ascii="Times New Roman" w:eastAsia="Times New Roman" w:hAnsi="Times New Roman" w:cs="Times New Roman"/>
          <w:sz w:val="28"/>
          <w:szCs w:val="28"/>
          <w:lang w:val="kk-KZ"/>
        </w:rPr>
        <w:t xml:space="preserve">ық-коммуникациялық көрсетілетін </w:t>
      </w:r>
      <w:r w:rsidRPr="008139DE">
        <w:rPr>
          <w:rFonts w:ascii="Times New Roman" w:eastAsia="Times New Roman" w:hAnsi="Times New Roman" w:cs="Times New Roman"/>
          <w:sz w:val="28"/>
          <w:szCs w:val="28"/>
          <w:lang w:val="kk-KZ"/>
        </w:rPr>
        <w:t xml:space="preserve">қызметтерді сыртқы нарықтарға ілгерілету бойынша </w:t>
      </w:r>
      <w:r w:rsidR="00147DE1" w:rsidRPr="008139DE">
        <w:rPr>
          <w:rFonts w:ascii="Times New Roman" w:eastAsia="Times New Roman" w:hAnsi="Times New Roman" w:cs="Times New Roman"/>
          <w:sz w:val="28"/>
          <w:szCs w:val="28"/>
          <w:lang w:val="kk-KZ"/>
        </w:rPr>
        <w:t xml:space="preserve">өнеркәсіптік-инновациялық қызмет субъектілері </w:t>
      </w:r>
      <w:r w:rsidRPr="008139DE">
        <w:rPr>
          <w:rFonts w:ascii="Times New Roman" w:eastAsia="Times New Roman" w:hAnsi="Times New Roman" w:cs="Times New Roman"/>
          <w:sz w:val="28"/>
          <w:szCs w:val="28"/>
          <w:lang w:val="kk-KZ"/>
        </w:rPr>
        <w:t>шығындарының бір</w:t>
      </w:r>
      <w:r w:rsidRPr="00773CD8">
        <w:rPr>
          <w:rFonts w:ascii="Times New Roman" w:eastAsia="Times New Roman" w:hAnsi="Times New Roman" w:cs="Times New Roman"/>
          <w:sz w:val="28"/>
          <w:szCs w:val="28"/>
          <w:lang w:val="kk-KZ"/>
        </w:rPr>
        <w:t xml:space="preserve"> бөлігін өтеу қағидаларын әзірлейді және бекітеді;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сыртқы нарықтарға ілгерілету </w:t>
      </w:r>
      <w:r w:rsidR="00EA0D9D" w:rsidRPr="00773CD8">
        <w:rPr>
          <w:rFonts w:ascii="Times New Roman" w:eastAsia="Times New Roman" w:hAnsi="Times New Roman" w:cs="Times New Roman"/>
          <w:sz w:val="28"/>
          <w:szCs w:val="28"/>
          <w:lang w:val="kk-KZ"/>
        </w:rPr>
        <w:t xml:space="preserve">бойынша </w:t>
      </w:r>
      <w:r w:rsidRPr="00773CD8">
        <w:rPr>
          <w:rFonts w:ascii="Times New Roman" w:eastAsia="Times New Roman" w:hAnsi="Times New Roman" w:cs="Times New Roman"/>
          <w:sz w:val="28"/>
          <w:szCs w:val="28"/>
          <w:lang w:val="kk-KZ"/>
        </w:rPr>
        <w:t xml:space="preserve">шығындары ішінара өтелетін </w:t>
      </w:r>
      <w:r w:rsidR="00E60B0E" w:rsidRPr="00773CD8">
        <w:rPr>
          <w:rFonts w:ascii="Times New Roman" w:eastAsia="Times New Roman" w:hAnsi="Times New Roman" w:cs="Times New Roman"/>
          <w:sz w:val="28"/>
          <w:szCs w:val="28"/>
          <w:lang w:val="kk-KZ"/>
        </w:rPr>
        <w:t>өңдеу өнеркәсібінің отандық тауарлары мен көрсетілетін қызметтерінің</w:t>
      </w:r>
      <w:r w:rsidRPr="00773CD8">
        <w:rPr>
          <w:rFonts w:ascii="Times New Roman" w:eastAsia="Times New Roman" w:hAnsi="Times New Roman" w:cs="Times New Roman"/>
          <w:sz w:val="28"/>
          <w:szCs w:val="28"/>
          <w:lang w:val="kk-KZ"/>
        </w:rPr>
        <w:t>, сондай-ақ ақпараттық-коммуникациялық көрсетілетін қызметтердің тізбесін әзірлейді және бекітеді;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құзыреті шегінде шикізаттық емес экспортты дамыту мен ілгерілетуді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w:t>
      </w:r>
      <w:r w:rsidR="009D0682" w:rsidRPr="00773CD8">
        <w:rPr>
          <w:rFonts w:ascii="Times New Roman" w:eastAsia="Times New Roman" w:hAnsi="Times New Roman" w:cs="Times New Roman"/>
          <w:sz w:val="28"/>
          <w:szCs w:val="28"/>
          <w:lang w:val="kk-KZ"/>
        </w:rPr>
        <w:t>шикізаттық емес экспортты дамыту және ілгерілету мәселелері бойынша салалық мемлекеттік органдармен өзара іс-қимыл жасайды және олардың жұмысын үйлестіреді</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 қабылданған халықаралық міндеттемелерді ескере отырып, </w:t>
      </w:r>
      <w:r w:rsidR="006D0380" w:rsidRPr="00773CD8">
        <w:rPr>
          <w:rFonts w:ascii="Times New Roman" w:eastAsia="Times New Roman" w:hAnsi="Times New Roman" w:cs="Times New Roman"/>
          <w:sz w:val="28"/>
          <w:szCs w:val="28"/>
          <w:lang w:val="kk-KZ"/>
        </w:rPr>
        <w:t xml:space="preserve">шикізаттық емес экспортты ілгерілету жөніндегі бірыңғай оператор </w:t>
      </w:r>
      <w:r w:rsidRPr="00773CD8">
        <w:rPr>
          <w:rFonts w:ascii="Times New Roman" w:eastAsia="Times New Roman" w:hAnsi="Times New Roman" w:cs="Times New Roman"/>
          <w:sz w:val="28"/>
          <w:szCs w:val="28"/>
          <w:lang w:val="kk-KZ"/>
        </w:rPr>
        <w:t xml:space="preserve">тарапынан </w:t>
      </w:r>
      <w:proofErr w:type="spellStart"/>
      <w:r w:rsidR="00D42407" w:rsidRPr="00773CD8">
        <w:rPr>
          <w:rFonts w:ascii="Times New Roman" w:eastAsia="Times New Roman" w:hAnsi="Times New Roman" w:cs="Times New Roman"/>
          <w:sz w:val="28"/>
          <w:szCs w:val="28"/>
          <w:lang w:val="kk-KZ"/>
        </w:rPr>
        <w:t>сақтандырылуға</w:t>
      </w:r>
      <w:proofErr w:type="spellEnd"/>
      <w:r w:rsidR="00D42407"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жататын </w:t>
      </w:r>
      <w:r w:rsidR="00961617" w:rsidRPr="00773CD8">
        <w:rPr>
          <w:rFonts w:ascii="Times New Roman" w:eastAsia="Times New Roman" w:hAnsi="Times New Roman" w:cs="Times New Roman"/>
          <w:sz w:val="28"/>
          <w:szCs w:val="28"/>
          <w:lang w:val="kk-KZ"/>
        </w:rPr>
        <w:t>өңдеу өнеркәсібінің отандық жоғары технологиялық тауарлары мен көрсетілетін қызметтерін</w:t>
      </w:r>
      <w:r w:rsidRPr="00773CD8">
        <w:rPr>
          <w:rFonts w:ascii="Times New Roman" w:eastAsia="Times New Roman" w:hAnsi="Times New Roman" w:cs="Times New Roman"/>
          <w:sz w:val="28"/>
          <w:szCs w:val="28"/>
          <w:lang w:val="kk-KZ"/>
        </w:rPr>
        <w:t xml:space="preserve"> шетелдік сатып алушыларға екінші деңгейдегі банктер, Қазақстан</w:t>
      </w:r>
      <w:r w:rsidR="00961617" w:rsidRPr="00773CD8">
        <w:rPr>
          <w:rFonts w:ascii="Times New Roman" w:eastAsia="Times New Roman" w:hAnsi="Times New Roman" w:cs="Times New Roman"/>
          <w:sz w:val="28"/>
          <w:szCs w:val="28"/>
          <w:lang w:val="kk-KZ"/>
        </w:rPr>
        <w:t>ның</w:t>
      </w:r>
      <w:r w:rsidRPr="00773CD8">
        <w:rPr>
          <w:rFonts w:ascii="Times New Roman" w:eastAsia="Times New Roman" w:hAnsi="Times New Roman" w:cs="Times New Roman"/>
          <w:sz w:val="28"/>
          <w:szCs w:val="28"/>
          <w:lang w:val="kk-KZ"/>
        </w:rPr>
        <w:t xml:space="preserve"> Даму Банкі, лизингтік қызметті жүзеге асыратын өзге де заңды тұлғалар беретін кредиттер және жаса</w:t>
      </w:r>
      <w:r w:rsidR="00961617" w:rsidRPr="00773CD8">
        <w:rPr>
          <w:rFonts w:ascii="Times New Roman" w:eastAsia="Times New Roman" w:hAnsi="Times New Roman" w:cs="Times New Roman"/>
          <w:sz w:val="28"/>
          <w:szCs w:val="28"/>
          <w:lang w:val="kk-KZ"/>
        </w:rPr>
        <w:t>й</w:t>
      </w:r>
      <w:r w:rsidRPr="00773CD8">
        <w:rPr>
          <w:rFonts w:ascii="Times New Roman" w:eastAsia="Times New Roman" w:hAnsi="Times New Roman" w:cs="Times New Roman"/>
          <w:sz w:val="28"/>
          <w:szCs w:val="28"/>
          <w:lang w:val="kk-KZ"/>
        </w:rPr>
        <w:t xml:space="preserve">тын лизингтік мәмілелер бойынша сыйақы мөлшерлемесін субсидиялау </w:t>
      </w:r>
      <w:r w:rsidRPr="00773CD8">
        <w:rPr>
          <w:rFonts w:ascii="Times New Roman" w:eastAsia="Times New Roman" w:hAnsi="Times New Roman" w:cs="Times New Roman"/>
          <w:sz w:val="28"/>
          <w:szCs w:val="28"/>
          <w:lang w:val="kk-KZ"/>
        </w:rPr>
        <w:lastRenderedPageBreak/>
        <w:t>қағидаларын әзірлейді және бекітеді;</w:t>
      </w:r>
    </w:p>
    <w:p w:rsidR="00D21BAC"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 Қазақстан Республикасының </w:t>
      </w:r>
      <w:r w:rsidR="008709F2">
        <w:rPr>
          <w:rFonts w:ascii="Times New Roman" w:eastAsia="Times New Roman" w:hAnsi="Times New Roman" w:cs="Times New Roman"/>
          <w:sz w:val="28"/>
          <w:szCs w:val="28"/>
          <w:lang w:val="kk-KZ"/>
        </w:rPr>
        <w:t xml:space="preserve">қабылданған </w:t>
      </w:r>
      <w:r w:rsidRPr="00773CD8">
        <w:rPr>
          <w:rFonts w:ascii="Times New Roman" w:eastAsia="Times New Roman" w:hAnsi="Times New Roman" w:cs="Times New Roman"/>
          <w:sz w:val="28"/>
          <w:szCs w:val="28"/>
          <w:lang w:val="kk-KZ"/>
        </w:rPr>
        <w:t xml:space="preserve">халықаралық міндеттемелерін ескере отырып, </w:t>
      </w:r>
      <w:r w:rsidR="00301D60" w:rsidRPr="00773CD8">
        <w:rPr>
          <w:rFonts w:ascii="Times New Roman" w:eastAsia="Times New Roman" w:hAnsi="Times New Roman" w:cs="Times New Roman"/>
          <w:sz w:val="28"/>
          <w:szCs w:val="28"/>
          <w:lang w:val="kk-KZ"/>
        </w:rPr>
        <w:t xml:space="preserve">шикізаттық емес </w:t>
      </w:r>
      <w:r w:rsidRPr="00773CD8">
        <w:rPr>
          <w:rFonts w:ascii="Times New Roman" w:eastAsia="Times New Roman" w:hAnsi="Times New Roman" w:cs="Times New Roman"/>
          <w:sz w:val="28"/>
          <w:szCs w:val="28"/>
          <w:lang w:val="kk-KZ"/>
        </w:rPr>
        <w:t>экспортты ілгерілету жөніндегі шараларды әзірлейді және бекітеді;</w:t>
      </w:r>
      <w:bookmarkStart w:id="7" w:name="page11"/>
      <w:bookmarkEnd w:id="7"/>
    </w:p>
    <w:p w:rsidR="009B3CDB"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8)</w:t>
      </w:r>
      <w:r w:rsidR="009B3CDB" w:rsidRPr="00773CD8">
        <w:rPr>
          <w:rFonts w:ascii="Times New Roman" w:eastAsia="Times New Roman" w:hAnsi="Times New Roman" w:cs="Times New Roman"/>
          <w:sz w:val="28"/>
          <w:szCs w:val="28"/>
          <w:lang w:val="kk-KZ"/>
        </w:rPr>
        <w:t xml:space="preserve"> шикізаттық емес экспортты ілгерілету жөніндегі бірыңғай оператор тарапынан </w:t>
      </w:r>
      <w:proofErr w:type="spellStart"/>
      <w:r w:rsidR="009B3CDB" w:rsidRPr="00773CD8">
        <w:rPr>
          <w:rFonts w:ascii="Times New Roman" w:eastAsia="Times New Roman" w:hAnsi="Times New Roman" w:cs="Times New Roman"/>
          <w:sz w:val="28"/>
          <w:szCs w:val="28"/>
          <w:lang w:val="kk-KZ"/>
        </w:rPr>
        <w:t>сақтандырылуға</w:t>
      </w:r>
      <w:proofErr w:type="spellEnd"/>
      <w:r w:rsidR="009B3CDB" w:rsidRPr="00773CD8">
        <w:rPr>
          <w:rFonts w:ascii="Times New Roman" w:eastAsia="Times New Roman" w:hAnsi="Times New Roman" w:cs="Times New Roman"/>
          <w:sz w:val="28"/>
          <w:szCs w:val="28"/>
          <w:lang w:val="kk-KZ"/>
        </w:rPr>
        <w:t xml:space="preserve">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әзірлейді және бекітеді;</w:t>
      </w:r>
    </w:p>
    <w:p w:rsidR="00D21BAC" w:rsidRPr="00773CD8" w:rsidRDefault="009B3CD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9) осы Заңда, </w:t>
      </w:r>
      <w:r w:rsidR="00D21BAC" w:rsidRPr="00773CD8">
        <w:rPr>
          <w:rFonts w:ascii="Times New Roman" w:eastAsia="Times New Roman" w:hAnsi="Times New Roman" w:cs="Times New Roman"/>
          <w:sz w:val="28"/>
          <w:szCs w:val="28"/>
          <w:lang w:val="kk-KZ"/>
        </w:rPr>
        <w:t xml:space="preserve">Қазақстан Республикасының </w:t>
      </w:r>
      <w:r w:rsidR="006854C8" w:rsidRPr="00773CD8">
        <w:rPr>
          <w:rFonts w:ascii="Times New Roman" w:eastAsia="Times New Roman" w:hAnsi="Times New Roman" w:cs="Times New Roman"/>
          <w:sz w:val="28"/>
          <w:szCs w:val="28"/>
          <w:lang w:val="kk-KZ"/>
        </w:rPr>
        <w:t xml:space="preserve">өзге де </w:t>
      </w:r>
      <w:r w:rsidR="00D21BAC" w:rsidRPr="00773CD8">
        <w:rPr>
          <w:rFonts w:ascii="Times New Roman" w:eastAsia="Times New Roman" w:hAnsi="Times New Roman" w:cs="Times New Roman"/>
          <w:sz w:val="28"/>
          <w:szCs w:val="28"/>
          <w:lang w:val="kk-KZ"/>
        </w:rPr>
        <w:t>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1BAC" w:rsidRPr="008709F2" w:rsidRDefault="00D21BAC" w:rsidP="00773CD8">
      <w:pPr>
        <w:widowControl w:val="0"/>
        <w:ind w:firstLine="851"/>
        <w:jc w:val="both"/>
        <w:rPr>
          <w:rFonts w:ascii="Times New Roman" w:eastAsia="Times New Roman" w:hAnsi="Times New Roman" w:cs="Times New Roman"/>
          <w:sz w:val="28"/>
          <w:szCs w:val="28"/>
          <w:lang w:val="kk-KZ"/>
        </w:rPr>
      </w:pPr>
    </w:p>
    <w:p w:rsidR="00F04815" w:rsidRPr="008709F2" w:rsidRDefault="00B72E19" w:rsidP="00F04815">
      <w:pPr>
        <w:widowControl w:val="0"/>
        <w:ind w:firstLine="851"/>
        <w:jc w:val="both"/>
        <w:rPr>
          <w:rFonts w:ascii="Times New Roman" w:eastAsia="Times New Roman" w:hAnsi="Times New Roman" w:cs="Times New Roman"/>
          <w:sz w:val="28"/>
          <w:szCs w:val="28"/>
          <w:lang w:val="kk-KZ"/>
        </w:rPr>
      </w:pPr>
      <w:r w:rsidRPr="008709F2">
        <w:rPr>
          <w:rFonts w:ascii="Times New Roman" w:eastAsia="Times New Roman" w:hAnsi="Times New Roman" w:cs="Times New Roman"/>
          <w:sz w:val="28"/>
          <w:szCs w:val="28"/>
          <w:lang w:val="kk-KZ"/>
        </w:rPr>
        <w:t>11</w:t>
      </w:r>
      <w:r w:rsidR="00D21BAC" w:rsidRPr="008709F2">
        <w:rPr>
          <w:rFonts w:ascii="Times New Roman" w:eastAsia="Times New Roman" w:hAnsi="Times New Roman" w:cs="Times New Roman"/>
          <w:sz w:val="28"/>
          <w:szCs w:val="28"/>
          <w:lang w:val="kk-KZ"/>
        </w:rPr>
        <w:t xml:space="preserve">-бап. </w:t>
      </w:r>
      <w:r w:rsidR="00E771CE" w:rsidRPr="008709F2">
        <w:rPr>
          <w:rFonts w:ascii="Times New Roman" w:eastAsia="Times New Roman" w:hAnsi="Times New Roman" w:cs="Times New Roman"/>
          <w:sz w:val="28"/>
          <w:szCs w:val="28"/>
          <w:lang w:val="kk-KZ"/>
        </w:rPr>
        <w:t xml:space="preserve">Облыстардың, республикалық маңызы бар </w:t>
      </w:r>
      <w:r w:rsidR="008709F2" w:rsidRPr="008709F2">
        <w:rPr>
          <w:rFonts w:ascii="Times New Roman" w:eastAsia="Times New Roman" w:hAnsi="Times New Roman" w:cs="Times New Roman"/>
          <w:sz w:val="28"/>
          <w:szCs w:val="28"/>
          <w:lang w:val="kk-KZ"/>
        </w:rPr>
        <w:t>қалалар мен</w:t>
      </w:r>
    </w:p>
    <w:p w:rsidR="00E771CE" w:rsidRPr="008709F2" w:rsidRDefault="00E771CE" w:rsidP="00F04815">
      <w:pPr>
        <w:widowControl w:val="0"/>
        <w:ind w:firstLine="1820"/>
        <w:jc w:val="both"/>
        <w:rPr>
          <w:rFonts w:ascii="Times New Roman" w:eastAsia="Times New Roman" w:hAnsi="Times New Roman" w:cs="Times New Roman"/>
          <w:sz w:val="28"/>
          <w:szCs w:val="28"/>
          <w:lang w:val="kk-KZ"/>
        </w:rPr>
      </w:pPr>
      <w:r w:rsidRPr="008709F2">
        <w:rPr>
          <w:rFonts w:ascii="Times New Roman" w:eastAsia="Times New Roman" w:hAnsi="Times New Roman" w:cs="Times New Roman"/>
          <w:sz w:val="28"/>
          <w:szCs w:val="28"/>
          <w:lang w:val="kk-KZ"/>
        </w:rPr>
        <w:t>астананың жергілікті атқарушы органдарының құзыреті</w:t>
      </w:r>
    </w:p>
    <w:p w:rsidR="009756FA" w:rsidRPr="008709F2" w:rsidRDefault="009756FA" w:rsidP="00773CD8">
      <w:pPr>
        <w:widowControl w:val="0"/>
        <w:ind w:left="1273" w:firstLine="143"/>
        <w:jc w:val="both"/>
        <w:rPr>
          <w:rFonts w:ascii="Times New Roman" w:eastAsia="Times New Roman" w:hAnsi="Times New Roman" w:cs="Times New Roman"/>
          <w:sz w:val="28"/>
          <w:szCs w:val="28"/>
          <w:lang w:val="kk-KZ"/>
        </w:rPr>
      </w:pPr>
    </w:p>
    <w:p w:rsidR="00E771CE" w:rsidRPr="008709F2" w:rsidRDefault="00E771CE" w:rsidP="00773CD8">
      <w:pPr>
        <w:widowControl w:val="0"/>
        <w:ind w:firstLine="851"/>
        <w:jc w:val="both"/>
        <w:rPr>
          <w:rFonts w:ascii="Times New Roman" w:eastAsia="Times New Roman" w:hAnsi="Times New Roman" w:cs="Times New Roman"/>
          <w:sz w:val="28"/>
          <w:szCs w:val="28"/>
          <w:lang w:val="kk-KZ"/>
        </w:rPr>
      </w:pPr>
      <w:r w:rsidRPr="008709F2">
        <w:rPr>
          <w:rFonts w:ascii="Times New Roman" w:eastAsia="Times New Roman" w:hAnsi="Times New Roman" w:cs="Times New Roman"/>
          <w:sz w:val="28"/>
          <w:szCs w:val="28"/>
          <w:lang w:val="kk-KZ"/>
        </w:rPr>
        <w:t xml:space="preserve">Облыстардың, республикалық маңызы бар </w:t>
      </w:r>
      <w:r w:rsidR="008709F2" w:rsidRPr="008709F2">
        <w:rPr>
          <w:rFonts w:ascii="Times New Roman" w:eastAsia="Times New Roman" w:hAnsi="Times New Roman" w:cs="Times New Roman"/>
          <w:sz w:val="28"/>
          <w:szCs w:val="28"/>
          <w:lang w:val="kk-KZ"/>
        </w:rPr>
        <w:t xml:space="preserve">қалалар мен </w:t>
      </w:r>
      <w:r w:rsidRPr="008709F2">
        <w:rPr>
          <w:rFonts w:ascii="Times New Roman" w:eastAsia="Times New Roman" w:hAnsi="Times New Roman" w:cs="Times New Roman"/>
          <w:sz w:val="28"/>
          <w:szCs w:val="28"/>
          <w:lang w:val="kk-KZ"/>
        </w:rPr>
        <w:t>астананың жергілікті атқарушы органдары:</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өңірдің өнеркәсіптік саясатын қалыптастыруға және іске асыруға қатысады;</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r w:rsidRPr="000E2107">
        <w:rPr>
          <w:rFonts w:ascii="Times New Roman" w:eastAsia="Times New Roman" w:hAnsi="Times New Roman" w:cs="Times New Roman"/>
          <w:sz w:val="28"/>
          <w:szCs w:val="28"/>
          <w:lang w:val="kk-KZ"/>
        </w:rPr>
        <w:t xml:space="preserve">2) өнеркәсіптік-инновациялық инфрақұрылым элементтеріне, </w:t>
      </w:r>
      <w:r w:rsidR="00572C57" w:rsidRPr="000E2107">
        <w:rPr>
          <w:rFonts w:ascii="Times New Roman" w:eastAsia="Times New Roman" w:hAnsi="Times New Roman" w:cs="Times New Roman"/>
          <w:sz w:val="28"/>
          <w:szCs w:val="28"/>
          <w:lang w:val="kk-KZ"/>
        </w:rPr>
        <w:t xml:space="preserve">өнеркәсіптік-инновациялық қызметті мемлекеттік ынталандыруға қатысатын </w:t>
      </w:r>
      <w:r w:rsidRPr="000E2107">
        <w:rPr>
          <w:rFonts w:ascii="Times New Roman" w:eastAsia="Times New Roman" w:hAnsi="Times New Roman" w:cs="Times New Roman"/>
          <w:sz w:val="28"/>
          <w:szCs w:val="28"/>
          <w:lang w:val="kk-KZ"/>
        </w:rPr>
        <w:t>өнеркәсіптік-инновациялық жүйе субъектілеріне әд</w:t>
      </w:r>
      <w:r w:rsidR="009756FA" w:rsidRPr="000E2107">
        <w:rPr>
          <w:rFonts w:ascii="Times New Roman" w:eastAsia="Times New Roman" w:hAnsi="Times New Roman" w:cs="Times New Roman"/>
          <w:sz w:val="28"/>
          <w:szCs w:val="28"/>
          <w:lang w:val="kk-KZ"/>
        </w:rPr>
        <w:t xml:space="preserve">істемелік, </w:t>
      </w:r>
      <w:r w:rsidRPr="000E2107">
        <w:rPr>
          <w:rFonts w:ascii="Times New Roman" w:eastAsia="Times New Roman" w:hAnsi="Times New Roman" w:cs="Times New Roman"/>
          <w:sz w:val="28"/>
          <w:szCs w:val="28"/>
          <w:lang w:val="kk-KZ"/>
        </w:rPr>
        <w:t>консультациялық,</w:t>
      </w:r>
      <w:r w:rsidRPr="00773CD8">
        <w:rPr>
          <w:rFonts w:ascii="Times New Roman" w:eastAsia="Times New Roman" w:hAnsi="Times New Roman" w:cs="Times New Roman"/>
          <w:sz w:val="28"/>
          <w:szCs w:val="28"/>
          <w:lang w:val="kk-KZ"/>
        </w:rPr>
        <w:t xml:space="preserve"> практикалық және өзге де көмек көрсетеді;</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тауарлар</w:t>
      </w:r>
      <w:r w:rsidR="00E65185" w:rsidRPr="00773CD8">
        <w:rPr>
          <w:rFonts w:ascii="Times New Roman" w:eastAsia="Times New Roman" w:hAnsi="Times New Roman" w:cs="Times New Roman"/>
          <w:sz w:val="28"/>
          <w:szCs w:val="28"/>
          <w:lang w:val="kk-KZ"/>
        </w:rPr>
        <w:t>ын</w:t>
      </w:r>
      <w:r w:rsidRPr="00773CD8">
        <w:rPr>
          <w:rFonts w:ascii="Times New Roman" w:eastAsia="Times New Roman" w:hAnsi="Times New Roman" w:cs="Times New Roman"/>
          <w:sz w:val="28"/>
          <w:szCs w:val="28"/>
          <w:lang w:val="kk-KZ"/>
        </w:rPr>
        <w:t>, жұмыстар</w:t>
      </w:r>
      <w:r w:rsidR="00E65185" w:rsidRPr="00773CD8">
        <w:rPr>
          <w:rFonts w:ascii="Times New Roman" w:eastAsia="Times New Roman" w:hAnsi="Times New Roman" w:cs="Times New Roman"/>
          <w:sz w:val="28"/>
          <w:szCs w:val="28"/>
          <w:lang w:val="kk-KZ"/>
        </w:rPr>
        <w:t>ы</w:t>
      </w:r>
      <w:r w:rsidRPr="00773CD8">
        <w:rPr>
          <w:rFonts w:ascii="Times New Roman" w:eastAsia="Times New Roman" w:hAnsi="Times New Roman" w:cs="Times New Roman"/>
          <w:sz w:val="28"/>
          <w:szCs w:val="28"/>
          <w:lang w:val="kk-KZ"/>
        </w:rPr>
        <w:t xml:space="preserve"> мен көрсетілетін қызметтер</w:t>
      </w:r>
      <w:r w:rsidR="00E65185" w:rsidRPr="00773CD8">
        <w:rPr>
          <w:rFonts w:ascii="Times New Roman" w:eastAsia="Times New Roman" w:hAnsi="Times New Roman" w:cs="Times New Roman"/>
          <w:sz w:val="28"/>
          <w:szCs w:val="28"/>
          <w:lang w:val="kk-KZ"/>
        </w:rPr>
        <w:t>ін</w:t>
      </w:r>
      <w:r w:rsidRPr="00773CD8">
        <w:rPr>
          <w:rFonts w:ascii="Times New Roman" w:eastAsia="Times New Roman" w:hAnsi="Times New Roman" w:cs="Times New Roman"/>
          <w:sz w:val="28"/>
          <w:szCs w:val="28"/>
          <w:lang w:val="kk-KZ"/>
        </w:rPr>
        <w:t xml:space="preserve"> сатып алу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 мониторингіне жататын ұйымдардың тізбесіне сәйкес ұйымдардың </w:t>
      </w:r>
      <w:r w:rsidRPr="00FC39AE">
        <w:rPr>
          <w:rFonts w:ascii="Times New Roman" w:eastAsia="Times New Roman" w:hAnsi="Times New Roman" w:cs="Times New Roman"/>
          <w:sz w:val="28"/>
          <w:szCs w:val="28"/>
          <w:lang w:val="kk-KZ"/>
        </w:rPr>
        <w:t xml:space="preserve">сатып алуындағы </w:t>
      </w:r>
      <w:proofErr w:type="spellStart"/>
      <w:r w:rsidRPr="00FC39AE">
        <w:rPr>
          <w:rFonts w:ascii="Times New Roman" w:eastAsia="Times New Roman" w:hAnsi="Times New Roman" w:cs="Times New Roman"/>
          <w:sz w:val="28"/>
          <w:szCs w:val="28"/>
          <w:lang w:val="kk-KZ"/>
        </w:rPr>
        <w:t>елішілік</w:t>
      </w:r>
      <w:proofErr w:type="spellEnd"/>
      <w:r w:rsidRPr="00FC39AE">
        <w:rPr>
          <w:rFonts w:ascii="Times New Roman" w:eastAsia="Times New Roman" w:hAnsi="Times New Roman" w:cs="Times New Roman"/>
          <w:sz w:val="28"/>
          <w:szCs w:val="28"/>
          <w:lang w:val="kk-KZ"/>
        </w:rPr>
        <w:t xml:space="preserve"> құндылық бойынша ақпаратты </w:t>
      </w:r>
      <w:r w:rsidR="00572C57" w:rsidRPr="00FC39AE">
        <w:rPr>
          <w:rFonts w:ascii="Times New Roman" w:eastAsia="Times New Roman" w:hAnsi="Times New Roman" w:cs="Times New Roman"/>
          <w:sz w:val="28"/>
          <w:szCs w:val="28"/>
          <w:lang w:val="kk-KZ"/>
        </w:rPr>
        <w:t xml:space="preserve">өнеркәсіпті мемлекеттік ынталандыру саласындағы уәкілетті орган белгілеген нысан мен мерзімдер бойынша </w:t>
      </w:r>
      <w:r w:rsidRPr="00FC39AE">
        <w:rPr>
          <w:rFonts w:ascii="Times New Roman" w:eastAsia="Times New Roman" w:hAnsi="Times New Roman" w:cs="Times New Roman"/>
          <w:sz w:val="28"/>
          <w:szCs w:val="28"/>
          <w:lang w:val="kk-KZ"/>
        </w:rPr>
        <w:t>жинауды, талдауды жүзеге асырады және өнеркәсіпті мемлекеттік ынталандыру</w:t>
      </w:r>
      <w:r w:rsidRPr="00773CD8">
        <w:rPr>
          <w:rFonts w:ascii="Times New Roman" w:eastAsia="Times New Roman" w:hAnsi="Times New Roman" w:cs="Times New Roman"/>
          <w:sz w:val="28"/>
          <w:szCs w:val="28"/>
          <w:lang w:val="kk-KZ"/>
        </w:rPr>
        <w:t xml:space="preserve"> саласындағы уәкілетті органға </w:t>
      </w:r>
      <w:r w:rsidR="00A80065" w:rsidRPr="00773CD8">
        <w:rPr>
          <w:rFonts w:ascii="Times New Roman" w:eastAsia="Times New Roman" w:hAnsi="Times New Roman" w:cs="Times New Roman"/>
          <w:sz w:val="28"/>
          <w:szCs w:val="28"/>
          <w:lang w:val="kk-KZ"/>
        </w:rPr>
        <w:t>береді</w:t>
      </w:r>
      <w:r w:rsidRPr="00773CD8">
        <w:rPr>
          <w:rFonts w:ascii="Times New Roman" w:eastAsia="Times New Roman" w:hAnsi="Times New Roman" w:cs="Times New Roman"/>
          <w:sz w:val="28"/>
          <w:szCs w:val="28"/>
          <w:lang w:val="kk-KZ"/>
        </w:rPr>
        <w:t>;</w:t>
      </w:r>
    </w:p>
    <w:p w:rsidR="009756FA" w:rsidRPr="00773CD8" w:rsidRDefault="009756FA"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өнеркәсіпті мемлекеттік ынталандыру саласындағы уәкілетті органға өнеркәсіпті мемлекеттік ынталандыру шараларын іске асыру туралы ақпарат</w:t>
      </w:r>
      <w:r w:rsidR="00A80065" w:rsidRPr="00773CD8">
        <w:rPr>
          <w:rFonts w:ascii="Times New Roman" w:eastAsia="Times New Roman" w:hAnsi="Times New Roman" w:cs="Times New Roman"/>
          <w:sz w:val="28"/>
          <w:szCs w:val="28"/>
          <w:lang w:val="kk-KZ"/>
        </w:rPr>
        <w:t>ты</w:t>
      </w:r>
      <w:r w:rsidRPr="00773CD8">
        <w:rPr>
          <w:rFonts w:ascii="Times New Roman" w:eastAsia="Times New Roman" w:hAnsi="Times New Roman" w:cs="Times New Roman"/>
          <w:sz w:val="28"/>
          <w:szCs w:val="28"/>
          <w:lang w:val="kk-KZ"/>
        </w:rPr>
        <w:t xml:space="preserve"> </w:t>
      </w:r>
      <w:r w:rsidR="00A62911" w:rsidRPr="00773CD8">
        <w:rPr>
          <w:rFonts w:ascii="Times New Roman" w:eastAsia="Times New Roman" w:hAnsi="Times New Roman" w:cs="Times New Roman"/>
          <w:sz w:val="28"/>
          <w:szCs w:val="28"/>
          <w:lang w:val="kk-KZ"/>
        </w:rPr>
        <w:t>береді</w:t>
      </w:r>
      <w:r w:rsidRPr="00773CD8">
        <w:rPr>
          <w:rFonts w:ascii="Times New Roman" w:eastAsia="Times New Roman" w:hAnsi="Times New Roman" w:cs="Times New Roman"/>
          <w:sz w:val="28"/>
          <w:szCs w:val="28"/>
          <w:lang w:val="kk-KZ"/>
        </w:rPr>
        <w:t>;</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индустриялық даму бойынша </w:t>
      </w:r>
      <w:r w:rsidR="00721D3B" w:rsidRPr="00773CD8">
        <w:rPr>
          <w:rFonts w:ascii="Times New Roman" w:eastAsia="Times New Roman" w:hAnsi="Times New Roman" w:cs="Times New Roman"/>
          <w:sz w:val="28"/>
          <w:szCs w:val="28"/>
          <w:lang w:val="kk-KZ"/>
        </w:rPr>
        <w:t xml:space="preserve">Қазақстан Республикасындағы мемлекеттік </w:t>
      </w:r>
      <w:r w:rsidRPr="00773CD8">
        <w:rPr>
          <w:rFonts w:ascii="Times New Roman" w:eastAsia="Times New Roman" w:hAnsi="Times New Roman" w:cs="Times New Roman"/>
          <w:sz w:val="28"/>
          <w:szCs w:val="28"/>
          <w:lang w:val="kk-KZ"/>
        </w:rPr>
        <w:t>жоспарлау жүйесінің құжаттарын әзірлеуге қатысады;</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өнеркәсіптік саясат жөніндегі ведомствоаралық комисси</w:t>
      </w:r>
      <w:r w:rsidR="009756FA" w:rsidRPr="00773CD8">
        <w:rPr>
          <w:rFonts w:ascii="Times New Roman" w:eastAsia="Times New Roman" w:hAnsi="Times New Roman" w:cs="Times New Roman"/>
          <w:sz w:val="28"/>
          <w:szCs w:val="28"/>
          <w:lang w:val="kk-KZ"/>
        </w:rPr>
        <w:t>яның отырыстарында өңірд</w:t>
      </w:r>
      <w:r w:rsidR="00C301EB" w:rsidRPr="00773CD8">
        <w:rPr>
          <w:rFonts w:ascii="Times New Roman" w:eastAsia="Times New Roman" w:hAnsi="Times New Roman" w:cs="Times New Roman"/>
          <w:sz w:val="28"/>
          <w:szCs w:val="28"/>
          <w:lang w:val="kk-KZ"/>
        </w:rPr>
        <w:t>ің</w:t>
      </w:r>
      <w:r w:rsidR="009756FA" w:rsidRPr="00773CD8">
        <w:rPr>
          <w:rFonts w:ascii="Times New Roman" w:eastAsia="Times New Roman" w:hAnsi="Times New Roman" w:cs="Times New Roman"/>
          <w:sz w:val="28"/>
          <w:szCs w:val="28"/>
          <w:lang w:val="kk-KZ"/>
        </w:rPr>
        <w:t xml:space="preserve"> инду</w:t>
      </w:r>
      <w:r w:rsidRPr="00773CD8">
        <w:rPr>
          <w:rFonts w:ascii="Times New Roman" w:eastAsia="Times New Roman" w:hAnsi="Times New Roman" w:cs="Times New Roman"/>
          <w:sz w:val="28"/>
          <w:szCs w:val="28"/>
          <w:lang w:val="kk-KZ"/>
        </w:rPr>
        <w:t>ст</w:t>
      </w:r>
      <w:r w:rsidR="009756FA" w:rsidRPr="00773CD8">
        <w:rPr>
          <w:rFonts w:ascii="Times New Roman" w:eastAsia="Times New Roman" w:hAnsi="Times New Roman" w:cs="Times New Roman"/>
          <w:sz w:val="28"/>
          <w:szCs w:val="28"/>
          <w:lang w:val="kk-KZ"/>
        </w:rPr>
        <w:t>р</w:t>
      </w:r>
      <w:r w:rsidRPr="00773CD8">
        <w:rPr>
          <w:rFonts w:ascii="Times New Roman" w:eastAsia="Times New Roman" w:hAnsi="Times New Roman" w:cs="Times New Roman"/>
          <w:sz w:val="28"/>
          <w:szCs w:val="28"/>
          <w:lang w:val="kk-KZ"/>
        </w:rPr>
        <w:t>и</w:t>
      </w:r>
      <w:r w:rsidR="009756FA" w:rsidRPr="00773CD8">
        <w:rPr>
          <w:rFonts w:ascii="Times New Roman" w:eastAsia="Times New Roman" w:hAnsi="Times New Roman" w:cs="Times New Roman"/>
          <w:sz w:val="28"/>
          <w:szCs w:val="28"/>
          <w:lang w:val="kk-KZ"/>
        </w:rPr>
        <w:t>я</w:t>
      </w:r>
      <w:r w:rsidRPr="00773CD8">
        <w:rPr>
          <w:rFonts w:ascii="Times New Roman" w:eastAsia="Times New Roman" w:hAnsi="Times New Roman" w:cs="Times New Roman"/>
          <w:sz w:val="28"/>
          <w:szCs w:val="28"/>
          <w:lang w:val="kk-KZ"/>
        </w:rPr>
        <w:t xml:space="preserve">лық </w:t>
      </w:r>
      <w:r w:rsidR="00C301EB" w:rsidRPr="00773CD8">
        <w:rPr>
          <w:rFonts w:ascii="Times New Roman" w:eastAsia="Times New Roman" w:hAnsi="Times New Roman" w:cs="Times New Roman"/>
          <w:sz w:val="28"/>
          <w:szCs w:val="28"/>
          <w:lang w:val="kk-KZ"/>
        </w:rPr>
        <w:t>дамуы</w:t>
      </w:r>
      <w:r w:rsidRPr="00773CD8">
        <w:rPr>
          <w:rFonts w:ascii="Times New Roman" w:eastAsia="Times New Roman" w:hAnsi="Times New Roman" w:cs="Times New Roman"/>
          <w:sz w:val="28"/>
          <w:szCs w:val="28"/>
          <w:lang w:val="kk-KZ"/>
        </w:rPr>
        <w:t xml:space="preserve"> туралы баяндайды;</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 осы Заңға сәйкес өнеркәсіпті мемлекеттік ынталандыру шараларын көрсетеді;</w:t>
      </w:r>
    </w:p>
    <w:p w:rsidR="00E771CE" w:rsidRPr="00AD46EE" w:rsidRDefault="00E771C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8) бірыңғай индустрияландыру картасы шеңберінде </w:t>
      </w:r>
      <w:r w:rsidR="00A80065" w:rsidRPr="00773CD8">
        <w:rPr>
          <w:rFonts w:ascii="Times New Roman" w:eastAsia="Times New Roman" w:hAnsi="Times New Roman" w:cs="Times New Roman"/>
          <w:sz w:val="28"/>
          <w:szCs w:val="28"/>
          <w:lang w:val="kk-KZ"/>
        </w:rPr>
        <w:br/>
        <w:t>өнеркәсіптік</w:t>
      </w:r>
      <w:r w:rsidRPr="00773CD8">
        <w:rPr>
          <w:rFonts w:ascii="Times New Roman" w:eastAsia="Times New Roman" w:hAnsi="Times New Roman" w:cs="Times New Roman"/>
          <w:sz w:val="28"/>
          <w:szCs w:val="28"/>
          <w:lang w:val="kk-KZ"/>
        </w:rPr>
        <w:t xml:space="preserve">-инновациялық жобалардың іске асырылуын үйлестіруді жүзеге асырады және тоқсан сайын өнеркәсіпті </w:t>
      </w:r>
      <w:r w:rsidRPr="00AD46EE">
        <w:rPr>
          <w:rFonts w:ascii="Times New Roman" w:eastAsia="Times New Roman" w:hAnsi="Times New Roman" w:cs="Times New Roman"/>
          <w:sz w:val="28"/>
          <w:szCs w:val="28"/>
          <w:lang w:val="kk-KZ"/>
        </w:rPr>
        <w:t>мемлекеттік ынталандыру саласындағы уәкілетті органға ақпарат беріп отырады;</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r w:rsidRPr="00AD46EE">
        <w:rPr>
          <w:rFonts w:ascii="Times New Roman" w:eastAsia="Times New Roman" w:hAnsi="Times New Roman" w:cs="Times New Roman"/>
          <w:sz w:val="28"/>
          <w:szCs w:val="28"/>
          <w:lang w:val="kk-KZ"/>
        </w:rPr>
        <w:t xml:space="preserve">9) </w:t>
      </w:r>
      <w:r w:rsidR="00B54501" w:rsidRPr="00AD46EE">
        <w:rPr>
          <w:rFonts w:ascii="Times New Roman" w:eastAsia="Times New Roman" w:hAnsi="Times New Roman" w:cs="Times New Roman"/>
          <w:sz w:val="28"/>
          <w:szCs w:val="28"/>
          <w:lang w:val="kk-KZ"/>
        </w:rPr>
        <w:t xml:space="preserve">осы Заңның 53-бабына сәйкес </w:t>
      </w:r>
      <w:r w:rsidRPr="00AD46EE">
        <w:rPr>
          <w:rFonts w:ascii="Times New Roman" w:eastAsia="Times New Roman" w:hAnsi="Times New Roman" w:cs="Times New Roman"/>
          <w:sz w:val="28"/>
          <w:szCs w:val="28"/>
          <w:lang w:val="kk-KZ"/>
        </w:rPr>
        <w:t>сауда қызметіне қолайлы жағдайлар жасау жөніндегі шараларды әзірлейді;</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10) жергілікті мемлекеттік басқару мүддесінде Қазақстан </w:t>
      </w:r>
      <w:r w:rsidRPr="003550F3">
        <w:rPr>
          <w:rFonts w:ascii="Times New Roman" w:eastAsia="Times New Roman" w:hAnsi="Times New Roman" w:cs="Times New Roman"/>
          <w:sz w:val="28"/>
          <w:szCs w:val="28"/>
          <w:lang w:val="kk-KZ"/>
        </w:rPr>
        <w:t xml:space="preserve">Республикасының заңнамасында облыстардың, республикалық маңызы бар </w:t>
      </w:r>
      <w:r w:rsidR="008709F2" w:rsidRPr="003550F3">
        <w:rPr>
          <w:rFonts w:ascii="Times New Roman" w:eastAsia="Times New Roman" w:hAnsi="Times New Roman" w:cs="Times New Roman"/>
          <w:sz w:val="28"/>
          <w:szCs w:val="28"/>
          <w:lang w:val="kk-KZ"/>
        </w:rPr>
        <w:t xml:space="preserve">қалалар мен </w:t>
      </w:r>
      <w:r w:rsidRPr="003550F3">
        <w:rPr>
          <w:rFonts w:ascii="Times New Roman" w:eastAsia="Times New Roman" w:hAnsi="Times New Roman" w:cs="Times New Roman"/>
          <w:sz w:val="28"/>
          <w:szCs w:val="28"/>
          <w:lang w:val="kk-KZ"/>
        </w:rPr>
        <w:t>астананың жергілікті атқарушы органдарына жүктелетін өзге де өкілеттіктерді жүзеге</w:t>
      </w:r>
      <w:r w:rsidRPr="00773CD8">
        <w:rPr>
          <w:rFonts w:ascii="Times New Roman" w:eastAsia="Times New Roman" w:hAnsi="Times New Roman" w:cs="Times New Roman"/>
          <w:sz w:val="28"/>
          <w:szCs w:val="28"/>
          <w:lang w:val="kk-KZ"/>
        </w:rPr>
        <w:t xml:space="preserve"> асырады.</w:t>
      </w:r>
    </w:p>
    <w:p w:rsidR="00E771CE" w:rsidRPr="00773CD8" w:rsidRDefault="00E771CE" w:rsidP="00773CD8">
      <w:pPr>
        <w:widowControl w:val="0"/>
        <w:ind w:firstLine="851"/>
        <w:jc w:val="both"/>
        <w:rPr>
          <w:rFonts w:ascii="Times New Roman" w:eastAsia="Times New Roman" w:hAnsi="Times New Roman" w:cs="Times New Roman"/>
          <w:sz w:val="28"/>
          <w:szCs w:val="28"/>
          <w:lang w:val="kk-KZ"/>
        </w:rPr>
      </w:pPr>
    </w:p>
    <w:p w:rsidR="00D21BAC" w:rsidRPr="00773CD8" w:rsidRDefault="00E771C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12-бап. </w:t>
      </w:r>
      <w:r w:rsidR="00D21BAC" w:rsidRPr="00773CD8">
        <w:rPr>
          <w:rFonts w:ascii="Times New Roman" w:eastAsia="Times New Roman" w:hAnsi="Times New Roman" w:cs="Times New Roman"/>
          <w:sz w:val="28"/>
          <w:szCs w:val="28"/>
          <w:lang w:val="kk-KZ"/>
        </w:rPr>
        <w:t>Өзге мемлекеттік органдардың құзыреті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tabs>
          <w:tab w:val="left" w:pos="106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Мемлекеттік органдар өз құзыреті шегінде:</w:t>
      </w:r>
    </w:p>
    <w:p w:rsidR="00D21BAC" w:rsidRPr="00FE0540" w:rsidRDefault="00D21BAC" w:rsidP="00773CD8">
      <w:pPr>
        <w:widowControl w:val="0"/>
        <w:tabs>
          <w:tab w:val="left" w:pos="106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Pr="00FE0540">
        <w:rPr>
          <w:rFonts w:ascii="Times New Roman" w:eastAsia="Times New Roman" w:hAnsi="Times New Roman" w:cs="Times New Roman"/>
          <w:sz w:val="28"/>
          <w:szCs w:val="28"/>
          <w:lang w:val="kk-KZ"/>
        </w:rPr>
        <w:t>өнеркәсіптік саясатты қалыптастыруға және іске асыруға қатысады;</w:t>
      </w:r>
    </w:p>
    <w:p w:rsidR="00D21BAC" w:rsidRPr="00FE0540" w:rsidRDefault="00D21BAC" w:rsidP="00773CD8">
      <w:pPr>
        <w:widowControl w:val="0"/>
        <w:tabs>
          <w:tab w:val="left" w:pos="1060"/>
        </w:tabs>
        <w:ind w:firstLine="851"/>
        <w:jc w:val="both"/>
        <w:rPr>
          <w:rFonts w:ascii="Times New Roman" w:eastAsia="Times New Roman" w:hAnsi="Times New Roman" w:cs="Times New Roman"/>
          <w:sz w:val="28"/>
          <w:szCs w:val="28"/>
          <w:lang w:val="kk-KZ"/>
        </w:rPr>
      </w:pPr>
      <w:r w:rsidRPr="00FE0540">
        <w:rPr>
          <w:rFonts w:ascii="Times New Roman" w:eastAsia="Times New Roman" w:hAnsi="Times New Roman" w:cs="Times New Roman"/>
          <w:sz w:val="28"/>
          <w:szCs w:val="28"/>
          <w:lang w:val="kk-KZ"/>
        </w:rPr>
        <w:t xml:space="preserve">2) өнеркәсіпті мемлекеттік ынталандыру және инновациялық қызметті мемлекеттік қолдау саласындағы уәкілетті органдарға өнеркәсіпті </w:t>
      </w:r>
      <w:r w:rsidR="005F3D5A" w:rsidRPr="00FE0540">
        <w:rPr>
          <w:rFonts w:ascii="Times New Roman" w:eastAsia="Times New Roman" w:hAnsi="Times New Roman" w:cs="Times New Roman"/>
          <w:sz w:val="28"/>
          <w:szCs w:val="28"/>
          <w:lang w:val="kk-KZ"/>
        </w:rPr>
        <w:t xml:space="preserve">мемлекеттік ынталандыру </w:t>
      </w:r>
      <w:r w:rsidR="00CD2D77" w:rsidRPr="00FE0540">
        <w:rPr>
          <w:rFonts w:ascii="Times New Roman" w:eastAsia="Times New Roman" w:hAnsi="Times New Roman" w:cs="Times New Roman"/>
          <w:sz w:val="28"/>
          <w:szCs w:val="28"/>
          <w:lang w:val="kk-KZ"/>
        </w:rPr>
        <w:t>және инновацияларды қолдау</w:t>
      </w:r>
      <w:r w:rsidR="005F3D5A" w:rsidRPr="00FE0540">
        <w:rPr>
          <w:rFonts w:ascii="Times New Roman" w:eastAsia="Times New Roman" w:hAnsi="Times New Roman" w:cs="Times New Roman"/>
          <w:sz w:val="28"/>
          <w:szCs w:val="28"/>
          <w:lang w:val="kk-KZ"/>
        </w:rPr>
        <w:t xml:space="preserve"> </w:t>
      </w:r>
      <w:r w:rsidRPr="00FE0540">
        <w:rPr>
          <w:rFonts w:ascii="Times New Roman" w:eastAsia="Times New Roman" w:hAnsi="Times New Roman" w:cs="Times New Roman"/>
          <w:sz w:val="28"/>
          <w:szCs w:val="28"/>
          <w:lang w:val="kk-KZ"/>
        </w:rPr>
        <w:t>шараларын іске асыру туралы ақпарат</w:t>
      </w:r>
      <w:r w:rsidR="005F3D5A" w:rsidRPr="00FE0540">
        <w:rPr>
          <w:rFonts w:ascii="Times New Roman" w:eastAsia="Times New Roman" w:hAnsi="Times New Roman" w:cs="Times New Roman"/>
          <w:sz w:val="28"/>
          <w:szCs w:val="28"/>
          <w:lang w:val="kk-KZ"/>
        </w:rPr>
        <w:t>ты береді</w:t>
      </w:r>
      <w:r w:rsidRPr="00FE0540">
        <w:rPr>
          <w:rFonts w:ascii="Times New Roman" w:eastAsia="Times New Roman" w:hAnsi="Times New Roman" w:cs="Times New Roman"/>
          <w:sz w:val="28"/>
          <w:szCs w:val="28"/>
          <w:lang w:val="kk-KZ"/>
        </w:rPr>
        <w:t>;</w:t>
      </w:r>
    </w:p>
    <w:p w:rsidR="00D21BAC" w:rsidRPr="00FE0540" w:rsidRDefault="00D21BAC" w:rsidP="00773CD8">
      <w:pPr>
        <w:widowControl w:val="0"/>
        <w:tabs>
          <w:tab w:val="left" w:pos="1060"/>
        </w:tabs>
        <w:ind w:firstLine="851"/>
        <w:jc w:val="both"/>
        <w:rPr>
          <w:rFonts w:ascii="Times New Roman" w:eastAsia="Times New Roman" w:hAnsi="Times New Roman" w:cs="Times New Roman"/>
          <w:sz w:val="28"/>
          <w:szCs w:val="28"/>
          <w:lang w:val="kk-KZ"/>
        </w:rPr>
      </w:pPr>
      <w:r w:rsidRPr="00FE0540">
        <w:rPr>
          <w:rFonts w:ascii="Times New Roman" w:eastAsia="Times New Roman" w:hAnsi="Times New Roman" w:cs="Times New Roman"/>
          <w:sz w:val="28"/>
          <w:szCs w:val="28"/>
          <w:lang w:val="kk-KZ"/>
        </w:rPr>
        <w:t>3) сыр</w:t>
      </w:r>
      <w:r w:rsidR="009C0F6F" w:rsidRPr="00FE0540">
        <w:rPr>
          <w:rFonts w:ascii="Times New Roman" w:eastAsia="Times New Roman" w:hAnsi="Times New Roman" w:cs="Times New Roman"/>
          <w:sz w:val="28"/>
          <w:szCs w:val="28"/>
          <w:lang w:val="kk-KZ"/>
        </w:rPr>
        <w:t>т</w:t>
      </w:r>
      <w:r w:rsidRPr="00FE0540">
        <w:rPr>
          <w:rFonts w:ascii="Times New Roman" w:eastAsia="Times New Roman" w:hAnsi="Times New Roman" w:cs="Times New Roman"/>
          <w:sz w:val="28"/>
          <w:szCs w:val="28"/>
          <w:lang w:val="kk-KZ"/>
        </w:rPr>
        <w:t xml:space="preserve">қы сауда қызметін реттеу саласындағы уәкілетті органға шикізаттық емес экспортты ілгерілету бойынша </w:t>
      </w:r>
      <w:r w:rsidR="00E43EF5" w:rsidRPr="00FE0540">
        <w:rPr>
          <w:rFonts w:ascii="Times New Roman" w:eastAsia="Times New Roman" w:hAnsi="Times New Roman" w:cs="Times New Roman"/>
          <w:sz w:val="28"/>
          <w:szCs w:val="28"/>
          <w:lang w:val="kk-KZ"/>
        </w:rPr>
        <w:t>ақпаратты береді</w:t>
      </w:r>
      <w:r w:rsidRPr="00FE0540">
        <w:rPr>
          <w:rFonts w:ascii="Times New Roman" w:eastAsia="Times New Roman" w:hAnsi="Times New Roman" w:cs="Times New Roman"/>
          <w:sz w:val="28"/>
          <w:szCs w:val="28"/>
          <w:lang w:val="kk-KZ"/>
        </w:rPr>
        <w:t>;</w:t>
      </w:r>
    </w:p>
    <w:p w:rsidR="00D21BAC" w:rsidRPr="00773CD8" w:rsidRDefault="00D21BAC" w:rsidP="00773CD8">
      <w:pPr>
        <w:widowControl w:val="0"/>
        <w:tabs>
          <w:tab w:val="left" w:pos="1060"/>
        </w:tabs>
        <w:ind w:firstLine="851"/>
        <w:jc w:val="both"/>
        <w:rPr>
          <w:rFonts w:ascii="Times New Roman" w:eastAsia="Times New Roman" w:hAnsi="Times New Roman" w:cs="Times New Roman"/>
          <w:sz w:val="28"/>
          <w:szCs w:val="28"/>
          <w:lang w:val="kk-KZ"/>
        </w:rPr>
      </w:pPr>
      <w:r w:rsidRPr="00FE0540">
        <w:rPr>
          <w:rFonts w:ascii="Times New Roman" w:eastAsia="Times New Roman" w:hAnsi="Times New Roman" w:cs="Times New Roman"/>
          <w:sz w:val="28"/>
          <w:szCs w:val="28"/>
          <w:lang w:val="kk-KZ"/>
        </w:rPr>
        <w:t>4) Қазақстан Республикасының</w:t>
      </w:r>
      <w:r w:rsidRPr="00773CD8">
        <w:rPr>
          <w:rFonts w:ascii="Times New Roman" w:eastAsia="Times New Roman" w:hAnsi="Times New Roman" w:cs="Times New Roman"/>
          <w:sz w:val="28"/>
          <w:szCs w:val="28"/>
          <w:lang w:val="kk-KZ"/>
        </w:rPr>
        <w:t xml:space="preserve"> халықаралық міндеттемелерін ескере отырып, құзыреті шегінде шикізаттық емес экспортты ілгерілету </w:t>
      </w:r>
      <w:r w:rsidR="00E43EF5" w:rsidRPr="00773CD8">
        <w:rPr>
          <w:rFonts w:ascii="Times New Roman" w:eastAsia="Times New Roman" w:hAnsi="Times New Roman" w:cs="Times New Roman"/>
          <w:sz w:val="28"/>
          <w:szCs w:val="28"/>
          <w:lang w:val="kk-KZ"/>
        </w:rPr>
        <w:t>жөніндегі</w:t>
      </w:r>
      <w:r w:rsidRPr="00773CD8">
        <w:rPr>
          <w:rFonts w:ascii="Times New Roman" w:eastAsia="Times New Roman" w:hAnsi="Times New Roman" w:cs="Times New Roman"/>
          <w:sz w:val="28"/>
          <w:szCs w:val="28"/>
          <w:lang w:val="kk-KZ"/>
        </w:rPr>
        <w:t xml:space="preserve"> шаралар</w:t>
      </w:r>
      <w:r w:rsidR="00E43EF5" w:rsidRPr="00773CD8">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xml:space="preserve"> әзірлейді және оны ілгерілетуді жүзеге асырады;</w:t>
      </w:r>
    </w:p>
    <w:p w:rsidR="00D21BAC" w:rsidRPr="00773CD8" w:rsidRDefault="00D21BAC" w:rsidP="00773CD8">
      <w:pPr>
        <w:widowControl w:val="0"/>
        <w:tabs>
          <w:tab w:val="left" w:pos="0"/>
          <w:tab w:val="left" w:pos="1134"/>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w:t>
      </w:r>
      <w:r w:rsidR="001B64A0" w:rsidRPr="00773CD8">
        <w:rPr>
          <w:rFonts w:ascii="Times New Roman" w:eastAsia="Times New Roman" w:hAnsi="Times New Roman" w:cs="Times New Roman"/>
          <w:sz w:val="28"/>
          <w:szCs w:val="28"/>
          <w:lang w:val="kk-KZ"/>
        </w:rPr>
        <w:t xml:space="preserve">Қазақстан Республикасындағы </w:t>
      </w:r>
      <w:r w:rsidR="00E43EF5" w:rsidRPr="00773CD8">
        <w:rPr>
          <w:rFonts w:ascii="Times New Roman" w:eastAsia="Times New Roman" w:hAnsi="Times New Roman" w:cs="Times New Roman"/>
          <w:sz w:val="28"/>
          <w:szCs w:val="28"/>
          <w:lang w:val="kk-KZ"/>
        </w:rPr>
        <w:t>мемлекеттік жоспарлау жүйесі</w:t>
      </w:r>
      <w:r w:rsidR="001B64A0" w:rsidRPr="00773CD8">
        <w:rPr>
          <w:rFonts w:ascii="Times New Roman" w:eastAsia="Times New Roman" w:hAnsi="Times New Roman" w:cs="Times New Roman"/>
          <w:sz w:val="28"/>
          <w:szCs w:val="28"/>
          <w:lang w:val="kk-KZ"/>
        </w:rPr>
        <w:t>нің</w:t>
      </w:r>
      <w:r w:rsidR="00E43EF5" w:rsidRPr="00773CD8">
        <w:rPr>
          <w:rFonts w:ascii="Times New Roman" w:eastAsia="Times New Roman" w:hAnsi="Times New Roman" w:cs="Times New Roman"/>
          <w:sz w:val="28"/>
          <w:szCs w:val="28"/>
          <w:lang w:val="kk-KZ"/>
        </w:rPr>
        <w:t xml:space="preserve"> құжаттарын іске асыруды қамтамасыз етеді</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tabs>
          <w:tab w:val="left" w:pos="106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 осы Заңда, Қазақстан Республикасының </w:t>
      </w:r>
      <w:r w:rsidR="006854C8" w:rsidRPr="00773CD8">
        <w:rPr>
          <w:rFonts w:ascii="Times New Roman" w:eastAsia="Times New Roman" w:hAnsi="Times New Roman" w:cs="Times New Roman"/>
          <w:sz w:val="28"/>
          <w:szCs w:val="28"/>
          <w:lang w:val="kk-KZ"/>
        </w:rPr>
        <w:t xml:space="preserve">өзге де </w:t>
      </w:r>
      <w:r w:rsidRPr="00773CD8">
        <w:rPr>
          <w:rFonts w:ascii="Times New Roman" w:eastAsia="Times New Roman" w:hAnsi="Times New Roman" w:cs="Times New Roman"/>
          <w:sz w:val="28"/>
          <w:szCs w:val="28"/>
          <w:lang w:val="kk-KZ"/>
        </w:rPr>
        <w:t>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4F641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13</w:t>
      </w:r>
      <w:r w:rsidR="00D21BAC" w:rsidRPr="00773CD8">
        <w:rPr>
          <w:rFonts w:ascii="Times New Roman" w:eastAsia="Times New Roman" w:hAnsi="Times New Roman" w:cs="Times New Roman"/>
          <w:sz w:val="28"/>
          <w:szCs w:val="28"/>
          <w:lang w:val="kk-KZ"/>
        </w:rPr>
        <w:t xml:space="preserve">-бап. Өнеркәсіптік-инновациялық қызметті мемлекеттік </w:t>
      </w:r>
    </w:p>
    <w:p w:rsidR="00D21BAC" w:rsidRPr="00773CD8" w:rsidRDefault="00D21BAC" w:rsidP="00773CD8">
      <w:pPr>
        <w:widowControl w:val="0"/>
        <w:ind w:firstLine="1792"/>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ынталандыруға қатысатын өнеркәсіптік-инновациялық </w:t>
      </w:r>
    </w:p>
    <w:p w:rsidR="00D21BAC" w:rsidRPr="00773CD8" w:rsidRDefault="00D21BAC" w:rsidP="00773CD8">
      <w:pPr>
        <w:widowControl w:val="0"/>
        <w:ind w:firstLine="1792"/>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жүйе субъектілері</w:t>
      </w:r>
    </w:p>
    <w:p w:rsidR="00D21BAC" w:rsidRPr="00773CD8" w:rsidRDefault="00D21BAC" w:rsidP="00773CD8">
      <w:pPr>
        <w:widowControl w:val="0"/>
        <w:ind w:firstLine="1792"/>
        <w:jc w:val="both"/>
        <w:rPr>
          <w:rFonts w:ascii="Times New Roman" w:eastAsia="Times New Roman" w:hAnsi="Times New Roman" w:cs="Times New Roman"/>
          <w:sz w:val="28"/>
          <w:szCs w:val="28"/>
          <w:lang w:val="kk-KZ"/>
        </w:rPr>
      </w:pPr>
    </w:p>
    <w:p w:rsidR="00D21BAC" w:rsidRPr="00F57BC2"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Өнеркәсіптік-инновациялық қызмет субъектілерін ынталандыру саласындағы </w:t>
      </w:r>
      <w:r w:rsidRPr="00F57BC2">
        <w:rPr>
          <w:rFonts w:ascii="Times New Roman" w:eastAsia="Times New Roman" w:hAnsi="Times New Roman" w:cs="Times New Roman"/>
          <w:sz w:val="28"/>
          <w:szCs w:val="28"/>
          <w:lang w:val="kk-KZ"/>
        </w:rPr>
        <w:t>ұлттық даму институты: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F57BC2">
        <w:rPr>
          <w:rFonts w:ascii="Times New Roman" w:eastAsia="Times New Roman" w:hAnsi="Times New Roman" w:cs="Times New Roman"/>
          <w:sz w:val="28"/>
          <w:szCs w:val="28"/>
          <w:lang w:val="kk-KZ"/>
        </w:rPr>
        <w:t xml:space="preserve">1) </w:t>
      </w:r>
      <w:r w:rsidR="00E241C6" w:rsidRPr="00F57BC2">
        <w:rPr>
          <w:rFonts w:ascii="Times New Roman" w:eastAsia="Times New Roman" w:hAnsi="Times New Roman" w:cs="Times New Roman"/>
          <w:sz w:val="28"/>
          <w:szCs w:val="28"/>
          <w:lang w:val="kk-KZ"/>
        </w:rPr>
        <w:t xml:space="preserve">жаңа өнеркәсіптік-инновациялық жобаларды, жұмыс істеп тұрған өндірістерді жаңғыртуға (техникалық қайта жарақтандыруға) және кеңейтуге бағытталған өнеркәсіптік-инновациялық жобаларды жасау үшін </w:t>
      </w:r>
      <w:r w:rsidR="00173D6D" w:rsidRPr="00F57BC2">
        <w:rPr>
          <w:rFonts w:ascii="Times New Roman" w:eastAsia="Times New Roman" w:hAnsi="Times New Roman" w:cs="Times New Roman"/>
          <w:sz w:val="28"/>
          <w:szCs w:val="28"/>
          <w:lang w:val="kk-KZ"/>
        </w:rPr>
        <w:br/>
      </w:r>
      <w:r w:rsidRPr="00F57BC2">
        <w:rPr>
          <w:rFonts w:ascii="Times New Roman" w:eastAsia="Times New Roman" w:hAnsi="Times New Roman" w:cs="Times New Roman"/>
          <w:sz w:val="28"/>
          <w:szCs w:val="28"/>
          <w:lang w:val="kk-KZ"/>
        </w:rPr>
        <w:t>өнеркәсіптік-инновациялық қызмет субъектілерінің жарғылық капиталдарына, сондай</w:t>
      </w:r>
      <w:r w:rsidRPr="00773CD8">
        <w:rPr>
          <w:rFonts w:ascii="Times New Roman" w:eastAsia="Times New Roman" w:hAnsi="Times New Roman" w:cs="Times New Roman"/>
          <w:sz w:val="28"/>
          <w:szCs w:val="28"/>
          <w:lang w:val="kk-KZ"/>
        </w:rPr>
        <w:t>-ақ өзге де заңды тұлғаларды құру арқылы инвестицияларды жүзеге асырады;</w:t>
      </w:r>
    </w:p>
    <w:p w:rsidR="00D21BAC" w:rsidRPr="000036BF"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2) ұлттық даму институттарынан, екінші деңгейдегі банктерден және дауыс беретін акцияларының (жарғылық капиталға қатысу үлестерінің) </w:t>
      </w:r>
      <w:r w:rsidRPr="00EC0538">
        <w:rPr>
          <w:rFonts w:ascii="Times New Roman" w:eastAsia="Times New Roman" w:hAnsi="Times New Roman" w:cs="Times New Roman"/>
          <w:sz w:val="28"/>
          <w:szCs w:val="28"/>
          <w:lang w:val="kk-KZ"/>
        </w:rPr>
        <w:t xml:space="preserve">елу пайызынан астамы </w:t>
      </w:r>
      <w:r w:rsidR="00B43E91" w:rsidRPr="00EC0538">
        <w:rPr>
          <w:rFonts w:ascii="Times New Roman" w:eastAsia="Times New Roman" w:hAnsi="Times New Roman" w:cs="Times New Roman"/>
          <w:sz w:val="28"/>
          <w:szCs w:val="28"/>
          <w:lang w:val="kk-KZ"/>
        </w:rPr>
        <w:t>өнеркәсіптік-инновациялық</w:t>
      </w:r>
      <w:r w:rsidR="00B43E91" w:rsidRPr="00773CD8">
        <w:rPr>
          <w:rFonts w:ascii="Times New Roman" w:eastAsia="Times New Roman" w:hAnsi="Times New Roman" w:cs="Times New Roman"/>
          <w:sz w:val="28"/>
          <w:szCs w:val="28"/>
          <w:lang w:val="kk-KZ"/>
        </w:rPr>
        <w:t xml:space="preserve"> жобаларды іске асыратын және (немесе) оларға қатысатын ұлттық басқарушы холдингтерге </w:t>
      </w:r>
      <w:r w:rsidR="000961DF" w:rsidRPr="00EC0538">
        <w:rPr>
          <w:rFonts w:ascii="Times New Roman" w:eastAsia="Times New Roman" w:hAnsi="Times New Roman" w:cs="Times New Roman"/>
          <w:sz w:val="28"/>
          <w:szCs w:val="28"/>
          <w:lang w:val="kk-KZ"/>
        </w:rPr>
        <w:t xml:space="preserve">тікелей не жанама түрде </w:t>
      </w:r>
      <w:r w:rsidRPr="00773CD8">
        <w:rPr>
          <w:rFonts w:ascii="Times New Roman" w:eastAsia="Times New Roman" w:hAnsi="Times New Roman" w:cs="Times New Roman"/>
          <w:sz w:val="28"/>
          <w:szCs w:val="28"/>
          <w:lang w:val="kk-KZ"/>
        </w:rPr>
        <w:t xml:space="preserve">тиесілі өзге де </w:t>
      </w:r>
      <w:r w:rsidRPr="000036BF">
        <w:rPr>
          <w:rFonts w:ascii="Times New Roman" w:eastAsia="Times New Roman" w:hAnsi="Times New Roman" w:cs="Times New Roman"/>
          <w:sz w:val="28"/>
          <w:szCs w:val="28"/>
          <w:lang w:val="kk-KZ"/>
        </w:rPr>
        <w:t>заңды тұлғалардан кредиттер (қарыздар) бойынша құқықтар</w:t>
      </w:r>
      <w:r w:rsidR="00B43E91" w:rsidRPr="000036BF">
        <w:rPr>
          <w:rFonts w:ascii="Times New Roman" w:eastAsia="Times New Roman" w:hAnsi="Times New Roman" w:cs="Times New Roman"/>
          <w:sz w:val="28"/>
          <w:szCs w:val="28"/>
          <w:lang w:val="kk-KZ"/>
        </w:rPr>
        <w:t>ды</w:t>
      </w:r>
      <w:r w:rsidRPr="000036BF">
        <w:rPr>
          <w:rFonts w:ascii="Times New Roman" w:eastAsia="Times New Roman" w:hAnsi="Times New Roman" w:cs="Times New Roman"/>
          <w:sz w:val="28"/>
          <w:szCs w:val="28"/>
          <w:lang w:val="kk-KZ"/>
        </w:rPr>
        <w:t xml:space="preserve"> (талаптар</w:t>
      </w:r>
      <w:r w:rsidR="00B43E91" w:rsidRPr="000036BF">
        <w:rPr>
          <w:rFonts w:ascii="Times New Roman" w:eastAsia="Times New Roman" w:hAnsi="Times New Roman" w:cs="Times New Roman"/>
          <w:sz w:val="28"/>
          <w:szCs w:val="28"/>
          <w:lang w:val="kk-KZ"/>
        </w:rPr>
        <w:t>ды</w:t>
      </w:r>
      <w:r w:rsidRPr="000036BF">
        <w:rPr>
          <w:rFonts w:ascii="Times New Roman" w:eastAsia="Times New Roman" w:hAnsi="Times New Roman" w:cs="Times New Roman"/>
          <w:sz w:val="28"/>
          <w:szCs w:val="28"/>
          <w:lang w:val="kk-KZ"/>
        </w:rPr>
        <w:t xml:space="preserve">) </w:t>
      </w:r>
      <w:r w:rsidR="00173D6D" w:rsidRPr="000036BF">
        <w:rPr>
          <w:rFonts w:ascii="Times New Roman" w:eastAsia="Times New Roman" w:hAnsi="Times New Roman" w:cs="Times New Roman"/>
          <w:sz w:val="28"/>
          <w:szCs w:val="28"/>
          <w:lang w:val="kk-KZ"/>
        </w:rPr>
        <w:t xml:space="preserve">сатып </w:t>
      </w:r>
      <w:r w:rsidR="00B43E91" w:rsidRPr="000036BF">
        <w:rPr>
          <w:rFonts w:ascii="Times New Roman" w:eastAsia="Times New Roman" w:hAnsi="Times New Roman" w:cs="Times New Roman"/>
          <w:sz w:val="28"/>
          <w:szCs w:val="28"/>
          <w:lang w:val="kk-KZ"/>
        </w:rPr>
        <w:t>а</w:t>
      </w:r>
      <w:r w:rsidRPr="000036BF">
        <w:rPr>
          <w:rFonts w:ascii="Times New Roman" w:eastAsia="Times New Roman" w:hAnsi="Times New Roman" w:cs="Times New Roman"/>
          <w:sz w:val="28"/>
          <w:szCs w:val="28"/>
          <w:lang w:val="kk-KZ"/>
        </w:rPr>
        <w:t>лады;</w:t>
      </w:r>
      <w:bookmarkStart w:id="8" w:name="page12"/>
      <w:bookmarkEnd w:id="8"/>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0036BF">
        <w:rPr>
          <w:rFonts w:ascii="Times New Roman" w:eastAsia="Times New Roman" w:hAnsi="Times New Roman" w:cs="Times New Roman"/>
          <w:sz w:val="28"/>
          <w:szCs w:val="28"/>
          <w:lang w:val="kk-KZ"/>
        </w:rPr>
        <w:t xml:space="preserve">3) өнеркәсіптік-инновациялық қызмет субъектілерін </w:t>
      </w:r>
      <w:r w:rsidR="00983A00" w:rsidRPr="000036BF">
        <w:rPr>
          <w:rFonts w:ascii="Times New Roman" w:eastAsia="Times New Roman" w:hAnsi="Times New Roman" w:cs="Times New Roman"/>
          <w:sz w:val="28"/>
          <w:szCs w:val="28"/>
          <w:lang w:val="kk-KZ"/>
        </w:rPr>
        <w:br/>
      </w:r>
      <w:r w:rsidRPr="000036BF">
        <w:rPr>
          <w:rFonts w:ascii="Times New Roman" w:eastAsia="Times New Roman" w:hAnsi="Times New Roman" w:cs="Times New Roman"/>
          <w:sz w:val="28"/>
          <w:szCs w:val="28"/>
          <w:lang w:val="kk-KZ"/>
        </w:rPr>
        <w:t>қаржы</w:t>
      </w:r>
      <w:r w:rsidR="00983A00" w:rsidRPr="000036BF">
        <w:rPr>
          <w:rFonts w:ascii="Times New Roman" w:eastAsia="Times New Roman" w:hAnsi="Times New Roman" w:cs="Times New Roman"/>
          <w:sz w:val="28"/>
          <w:szCs w:val="28"/>
          <w:lang w:val="kk-KZ"/>
        </w:rPr>
        <w:t>лық</w:t>
      </w:r>
      <w:r w:rsidRPr="000036BF">
        <w:rPr>
          <w:rFonts w:ascii="Times New Roman" w:eastAsia="Times New Roman" w:hAnsi="Times New Roman" w:cs="Times New Roman"/>
          <w:sz w:val="28"/>
          <w:szCs w:val="28"/>
          <w:lang w:val="kk-KZ"/>
        </w:rPr>
        <w:t>-экономикалық сауықтыру, сондай</w:t>
      </w:r>
      <w:r w:rsidRPr="00773CD8">
        <w:rPr>
          <w:rFonts w:ascii="Times New Roman" w:eastAsia="Times New Roman" w:hAnsi="Times New Roman" w:cs="Times New Roman"/>
          <w:sz w:val="28"/>
          <w:szCs w:val="28"/>
          <w:lang w:val="kk-KZ"/>
        </w:rPr>
        <w:t xml:space="preserve">-ақ экономиканың </w:t>
      </w:r>
      <w:r w:rsidR="00983A00" w:rsidRPr="00773CD8">
        <w:rPr>
          <w:rFonts w:ascii="Times New Roman" w:eastAsia="Times New Roman" w:hAnsi="Times New Roman" w:cs="Times New Roman"/>
          <w:sz w:val="28"/>
          <w:szCs w:val="28"/>
          <w:lang w:val="kk-KZ"/>
        </w:rPr>
        <w:t>басым</w:t>
      </w:r>
      <w:r w:rsidRPr="00773CD8">
        <w:rPr>
          <w:rFonts w:ascii="Times New Roman" w:eastAsia="Times New Roman" w:hAnsi="Times New Roman" w:cs="Times New Roman"/>
          <w:sz w:val="28"/>
          <w:szCs w:val="28"/>
          <w:lang w:val="kk-KZ"/>
        </w:rPr>
        <w:t xml:space="preserve"> секторларының экономикалық белсенділіг</w:t>
      </w:r>
      <w:r w:rsidR="00983A00" w:rsidRPr="00773CD8">
        <w:rPr>
          <w:rFonts w:ascii="Times New Roman" w:eastAsia="Times New Roman" w:hAnsi="Times New Roman" w:cs="Times New Roman"/>
          <w:sz w:val="28"/>
          <w:szCs w:val="28"/>
          <w:lang w:val="kk-KZ"/>
        </w:rPr>
        <w:t>і ме</w:t>
      </w:r>
      <w:r w:rsidRPr="00773CD8">
        <w:rPr>
          <w:rFonts w:ascii="Times New Roman" w:eastAsia="Times New Roman" w:hAnsi="Times New Roman" w:cs="Times New Roman"/>
          <w:sz w:val="28"/>
          <w:szCs w:val="28"/>
          <w:lang w:val="kk-KZ"/>
        </w:rPr>
        <w:t>н инвестициялық</w:t>
      </w:r>
      <w:r w:rsidR="00983A00"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тартымдылығын ынталандыру және қалпына келтіру жөніндегі мынадай </w:t>
      </w:r>
      <w:r w:rsidR="00C35370">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іс-шаралар кешенін тұжырымдайды және іске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берешекті қайта құрылымдау; </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жарғылық капитал</w:t>
      </w:r>
      <w:r w:rsidR="00983A00" w:rsidRPr="00773CD8">
        <w:rPr>
          <w:rFonts w:ascii="Times New Roman" w:eastAsia="Times New Roman" w:hAnsi="Times New Roman" w:cs="Times New Roman"/>
          <w:sz w:val="28"/>
          <w:szCs w:val="28"/>
          <w:lang w:val="kk-KZ"/>
        </w:rPr>
        <w:t>дар</w:t>
      </w:r>
      <w:r w:rsidRPr="00773CD8">
        <w:rPr>
          <w:rFonts w:ascii="Times New Roman" w:eastAsia="Times New Roman" w:hAnsi="Times New Roman" w:cs="Times New Roman"/>
          <w:sz w:val="28"/>
          <w:szCs w:val="28"/>
          <w:lang w:val="kk-KZ"/>
        </w:rPr>
        <w:t>ға инвестициялар;</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стратегиялық және институционалдық инвесторларды іздеу және тарту; </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өнеркәсіптік-инновациялық қызмет субъектілерін </w:t>
      </w:r>
      <w:r w:rsidR="00C35370">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қаржы</w:t>
      </w:r>
      <w:r w:rsidR="00983A00" w:rsidRPr="00773CD8">
        <w:rPr>
          <w:rFonts w:ascii="Times New Roman" w:eastAsia="Times New Roman" w:hAnsi="Times New Roman" w:cs="Times New Roman"/>
          <w:sz w:val="28"/>
          <w:szCs w:val="28"/>
          <w:lang w:val="kk-KZ"/>
        </w:rPr>
        <w:t>лық</w:t>
      </w:r>
      <w:r w:rsidRPr="00773CD8">
        <w:rPr>
          <w:rFonts w:ascii="Times New Roman" w:eastAsia="Times New Roman" w:hAnsi="Times New Roman" w:cs="Times New Roman"/>
          <w:sz w:val="28"/>
          <w:szCs w:val="28"/>
          <w:lang w:val="kk-KZ"/>
        </w:rPr>
        <w:t>-экономикалық сауықтыруға ықпал ететін</w:t>
      </w:r>
      <w:r w:rsidR="00983A00" w:rsidRPr="00773CD8">
        <w:rPr>
          <w:rFonts w:ascii="Times New Roman" w:eastAsia="Times New Roman" w:hAnsi="Times New Roman" w:cs="Times New Roman"/>
          <w:sz w:val="28"/>
          <w:szCs w:val="28"/>
          <w:lang w:val="kk-KZ"/>
        </w:rPr>
        <w:t xml:space="preserve">, Қазақстан Республикасының заңнамасында көзделген </w:t>
      </w:r>
      <w:r w:rsidRPr="00773CD8">
        <w:rPr>
          <w:rFonts w:ascii="Times New Roman" w:eastAsia="Times New Roman" w:hAnsi="Times New Roman" w:cs="Times New Roman"/>
          <w:sz w:val="28"/>
          <w:szCs w:val="28"/>
          <w:lang w:val="kk-KZ"/>
        </w:rPr>
        <w:t xml:space="preserve">өзге де </w:t>
      </w:r>
      <w:r w:rsidR="00983A00" w:rsidRPr="00773CD8">
        <w:rPr>
          <w:rFonts w:ascii="Times New Roman" w:eastAsia="Times New Roman" w:hAnsi="Times New Roman" w:cs="Times New Roman"/>
          <w:sz w:val="28"/>
          <w:szCs w:val="28"/>
          <w:lang w:val="kk-KZ"/>
        </w:rPr>
        <w:t xml:space="preserve">ынталандыру </w:t>
      </w:r>
      <w:r w:rsidRPr="00773CD8">
        <w:rPr>
          <w:rFonts w:ascii="Times New Roman" w:eastAsia="Times New Roman" w:hAnsi="Times New Roman" w:cs="Times New Roman"/>
          <w:sz w:val="28"/>
          <w:szCs w:val="28"/>
          <w:lang w:val="kk-KZ"/>
        </w:rPr>
        <w:t>түрлері.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Өнеркәсіпті дамыту саласындағы ұлттық даму институты:</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өңдеу өнеркәсібін дамытуды, өңірлерді өнеркәсіптік-инновациялық дамытуды, өнеркәсіптің цифрлық трансформациясын және Индустрия 4.0-ді енгізуді қоса алғанда, экономика секторларын дамыту саласында </w:t>
      </w:r>
      <w:r w:rsidR="00C75E6B" w:rsidRPr="00773CD8">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ақпараттық-талдамалық және консультациялық қызметтер көрсетеді;</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өнеркәсіпті мемлекеттік ынталандыру саласындағы уәкілетті органға:</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басым тауарлар тізбесі бойынша ұсыныстар тұжырымдау;</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бірыңғай индустрияландыру картасын қолдап отыру;</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 мемлекеттік ынталандыру шараларын алушыларға өнеркәсіптік гранттар беру;</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бәсекеге қабілеттілікті арттыру туралы келісімдерді іріктеу</w:t>
      </w:r>
      <w:r w:rsidR="008B0D8E" w:rsidRPr="00773CD8">
        <w:rPr>
          <w:rFonts w:ascii="Times New Roman" w:eastAsia="Times New Roman" w:hAnsi="Times New Roman" w:cs="Times New Roman"/>
          <w:sz w:val="28"/>
          <w:szCs w:val="28"/>
          <w:lang w:val="kk-KZ"/>
        </w:rPr>
        <w:t>ді жүргізу</w:t>
      </w:r>
      <w:r w:rsidRPr="00773CD8">
        <w:rPr>
          <w:rFonts w:ascii="Times New Roman" w:eastAsia="Times New Roman" w:hAnsi="Times New Roman" w:cs="Times New Roman"/>
          <w:sz w:val="28"/>
          <w:szCs w:val="28"/>
          <w:lang w:val="kk-KZ"/>
        </w:rPr>
        <w:t xml:space="preserve">, қолдап отыру, іске асырылуын мониторингтеу және талдау; </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 мемлекеттік ынталандыру шараларын іске асыру тиімділігін талдау;</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қарсы міндеттемелер</w:t>
      </w:r>
      <w:r w:rsidR="0031219B" w:rsidRPr="00773CD8">
        <w:rPr>
          <w:rFonts w:ascii="Times New Roman" w:eastAsia="Times New Roman" w:hAnsi="Times New Roman" w:cs="Times New Roman"/>
          <w:sz w:val="28"/>
          <w:szCs w:val="28"/>
          <w:lang w:val="kk-KZ"/>
        </w:rPr>
        <w:t>д</w:t>
      </w:r>
      <w:r w:rsidRPr="00773CD8">
        <w:rPr>
          <w:rFonts w:ascii="Times New Roman" w:eastAsia="Times New Roman" w:hAnsi="Times New Roman" w:cs="Times New Roman"/>
          <w:sz w:val="28"/>
          <w:szCs w:val="28"/>
          <w:lang w:val="kk-KZ"/>
        </w:rPr>
        <w:t xml:space="preserve">і мониторингтеу; </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индустриялық даму</w:t>
      </w:r>
      <w:r w:rsidR="00FB7A39">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xml:space="preserve"> бағалау</w:t>
      </w:r>
      <w:r w:rsidR="00FB7A39">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xml:space="preserve"> жүргізу;</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өнеркәсіптің цифрлық трансформациясы және </w:t>
      </w:r>
      <w:r w:rsidR="003E22FA" w:rsidRPr="00773CD8">
        <w:rPr>
          <w:rFonts w:ascii="Times New Roman" w:eastAsia="Times New Roman" w:hAnsi="Times New Roman" w:cs="Times New Roman"/>
          <w:sz w:val="28"/>
          <w:szCs w:val="28"/>
          <w:lang w:val="kk-KZ"/>
        </w:rPr>
        <w:t xml:space="preserve">өнеркәсіп саласындағы қызмет субъектілерінің </w:t>
      </w:r>
      <w:r w:rsidRPr="00773CD8">
        <w:rPr>
          <w:rFonts w:ascii="Times New Roman" w:eastAsia="Times New Roman" w:hAnsi="Times New Roman" w:cs="Times New Roman"/>
          <w:sz w:val="28"/>
          <w:szCs w:val="28"/>
          <w:lang w:val="kk-KZ"/>
        </w:rPr>
        <w:t>Индустрия 4.0-ді енгізуі жөніндегі ұсынымдарды әзірлеу, сондай-ақ ұсынымдарды іске асыру кезінде қолдап отыру бойынша қызметтер көрсетеді;</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өнеркәсіптік-инновациялық қызмет субъектілерінің еңбек өнімділігін арттыруға бағытталған өнеркәсіпті мемлекеттік ынталандыру шараларын ұсыну бойынша қызметтер көрсетеді;</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4) аумақтық кластерлерді дамытуда өнеркәсіпті мемлекеттік ынталандыру шараларын ұсыну және аумақтық кластерлерді дамыту процестерін қолдап отыру бойынша қызметтер көрсетеді;</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w:t>
      </w:r>
      <w:r w:rsidR="00123390" w:rsidRPr="00773CD8">
        <w:rPr>
          <w:rFonts w:ascii="Times New Roman" w:eastAsia="Times New Roman" w:hAnsi="Times New Roman" w:cs="Times New Roman"/>
          <w:sz w:val="28"/>
          <w:szCs w:val="28"/>
          <w:lang w:val="kk-KZ"/>
        </w:rPr>
        <w:t>ө</w:t>
      </w:r>
      <w:r w:rsidRPr="00773CD8">
        <w:rPr>
          <w:rFonts w:ascii="Times New Roman" w:eastAsia="Times New Roman" w:hAnsi="Times New Roman" w:cs="Times New Roman"/>
          <w:sz w:val="28"/>
          <w:szCs w:val="28"/>
          <w:lang w:val="kk-KZ"/>
        </w:rPr>
        <w:t>неркәсіптік саясат жөніндегі ведомствоаралық комиссияның қызметін талдамалық және сараптамалық қамтамасыз ету бойынша қызметтер көрсетеді;</w:t>
      </w:r>
    </w:p>
    <w:p w:rsidR="009A6877"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 мемлекеттік органдар мен кәсіпкерлік </w:t>
      </w:r>
      <w:proofErr w:type="spellStart"/>
      <w:r w:rsidRPr="00773CD8">
        <w:rPr>
          <w:rFonts w:ascii="Times New Roman" w:eastAsia="Times New Roman" w:hAnsi="Times New Roman" w:cs="Times New Roman"/>
          <w:sz w:val="28"/>
          <w:szCs w:val="28"/>
          <w:lang w:val="kk-KZ"/>
        </w:rPr>
        <w:t>субъектілерінен</w:t>
      </w:r>
      <w:proofErr w:type="spellEnd"/>
      <w:r w:rsidRPr="00773CD8">
        <w:rPr>
          <w:rFonts w:ascii="Times New Roman" w:eastAsia="Times New Roman" w:hAnsi="Times New Roman" w:cs="Times New Roman"/>
          <w:sz w:val="28"/>
          <w:szCs w:val="28"/>
          <w:lang w:val="kk-KZ"/>
        </w:rPr>
        <w:t xml:space="preserve"> алынған өнеркәсіптік-инновациялық қызмет саласындағы </w:t>
      </w:r>
      <w:r w:rsidR="00721D3B" w:rsidRPr="00773CD8">
        <w:rPr>
          <w:rFonts w:ascii="Times New Roman" w:eastAsia="Times New Roman" w:hAnsi="Times New Roman" w:cs="Times New Roman"/>
          <w:sz w:val="28"/>
          <w:szCs w:val="28"/>
          <w:lang w:val="kk-KZ"/>
        </w:rPr>
        <w:t xml:space="preserve">Қазақстан Республикасындағы мемлекеттік </w:t>
      </w:r>
      <w:r w:rsidRPr="00773CD8">
        <w:rPr>
          <w:rFonts w:ascii="Times New Roman" w:eastAsia="Times New Roman" w:hAnsi="Times New Roman" w:cs="Times New Roman"/>
          <w:sz w:val="28"/>
          <w:szCs w:val="28"/>
          <w:lang w:val="kk-KZ"/>
        </w:rPr>
        <w:t xml:space="preserve">жоспарлау жүйесінің құжаттарын іске асыру жөніндегі статистикалық ақпарат пен деректерге талдау жүргізуді көздейтін өнеркәсіптік-инновациялық қызмет саласындағы </w:t>
      </w:r>
      <w:r w:rsidR="00721D3B" w:rsidRPr="00773CD8">
        <w:rPr>
          <w:rFonts w:ascii="Times New Roman" w:eastAsia="Times New Roman" w:hAnsi="Times New Roman" w:cs="Times New Roman"/>
          <w:sz w:val="28"/>
          <w:szCs w:val="28"/>
          <w:lang w:val="kk-KZ"/>
        </w:rPr>
        <w:t xml:space="preserve">Қазақстан Республикасындағы мемлекеттік </w:t>
      </w:r>
      <w:r w:rsidRPr="00773CD8">
        <w:rPr>
          <w:rFonts w:ascii="Times New Roman" w:eastAsia="Times New Roman" w:hAnsi="Times New Roman" w:cs="Times New Roman"/>
          <w:sz w:val="28"/>
          <w:szCs w:val="28"/>
          <w:lang w:val="kk-KZ"/>
        </w:rPr>
        <w:t>жоспарлау жүйесінің құжаттарын іске асыру, сондай-ақ ұсыныстар мен сараптама қорытындылар</w:t>
      </w:r>
      <w:r w:rsidR="00123390" w:rsidRPr="00773CD8">
        <w:rPr>
          <w:rFonts w:ascii="Times New Roman" w:eastAsia="Times New Roman" w:hAnsi="Times New Roman" w:cs="Times New Roman"/>
          <w:sz w:val="28"/>
          <w:szCs w:val="28"/>
          <w:lang w:val="kk-KZ"/>
        </w:rPr>
        <w:t>ын</w:t>
      </w:r>
      <w:r w:rsidRPr="00773CD8">
        <w:rPr>
          <w:rFonts w:ascii="Times New Roman" w:eastAsia="Times New Roman" w:hAnsi="Times New Roman" w:cs="Times New Roman"/>
          <w:sz w:val="28"/>
          <w:szCs w:val="28"/>
          <w:lang w:val="kk-KZ"/>
        </w:rPr>
        <w:t xml:space="preserve"> әзірлеу бойынша қызметтер көрсетеді;</w:t>
      </w:r>
    </w:p>
    <w:p w:rsidR="00123390" w:rsidRPr="00773CD8" w:rsidRDefault="009A687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 өңдеу өнеркәсібінің кәсіпорындарында жұмыс орындарын құруға және</w:t>
      </w:r>
      <w:r w:rsidR="00123390" w:rsidRPr="00773CD8">
        <w:rPr>
          <w:rFonts w:ascii="Times New Roman" w:eastAsia="Times New Roman" w:hAnsi="Times New Roman" w:cs="Times New Roman"/>
          <w:sz w:val="28"/>
          <w:szCs w:val="28"/>
          <w:lang w:val="kk-KZ"/>
        </w:rPr>
        <w:t xml:space="preserve"> олардың</w:t>
      </w:r>
      <w:r w:rsidRPr="00773CD8">
        <w:rPr>
          <w:rFonts w:ascii="Times New Roman" w:eastAsia="Times New Roman" w:hAnsi="Times New Roman" w:cs="Times New Roman"/>
          <w:sz w:val="28"/>
          <w:szCs w:val="28"/>
          <w:lang w:val="kk-KZ"/>
        </w:rPr>
        <w:t xml:space="preserve"> кадрлар</w:t>
      </w:r>
      <w:r w:rsidR="00123390" w:rsidRPr="00773CD8">
        <w:rPr>
          <w:rFonts w:ascii="Times New Roman" w:eastAsia="Times New Roman" w:hAnsi="Times New Roman" w:cs="Times New Roman"/>
          <w:sz w:val="28"/>
          <w:szCs w:val="28"/>
          <w:lang w:val="kk-KZ"/>
        </w:rPr>
        <w:t>ға деген</w:t>
      </w:r>
      <w:r w:rsidRPr="00773CD8">
        <w:rPr>
          <w:rFonts w:ascii="Times New Roman" w:eastAsia="Times New Roman" w:hAnsi="Times New Roman" w:cs="Times New Roman"/>
          <w:sz w:val="28"/>
          <w:szCs w:val="28"/>
          <w:lang w:val="kk-KZ"/>
        </w:rPr>
        <w:t xml:space="preserve"> қажеттілігіне мониторинг пен талдау жүргізеді.</w:t>
      </w:r>
    </w:p>
    <w:p w:rsidR="00D44EA0"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proofErr w:type="spellStart"/>
      <w:r w:rsidR="00D44EA0" w:rsidRPr="00773CD8">
        <w:rPr>
          <w:rFonts w:ascii="Times New Roman" w:eastAsia="Times New Roman" w:hAnsi="Times New Roman" w:cs="Times New Roman"/>
          <w:sz w:val="28"/>
          <w:szCs w:val="28"/>
          <w:lang w:val="kk-KZ"/>
        </w:rPr>
        <w:t>Елішілік</w:t>
      </w:r>
      <w:proofErr w:type="spellEnd"/>
      <w:r w:rsidR="00D44EA0" w:rsidRPr="00773CD8">
        <w:rPr>
          <w:rFonts w:ascii="Times New Roman" w:eastAsia="Times New Roman" w:hAnsi="Times New Roman" w:cs="Times New Roman"/>
          <w:sz w:val="28"/>
          <w:szCs w:val="28"/>
          <w:lang w:val="kk-KZ"/>
        </w:rPr>
        <w:t xml:space="preserve"> құндылықты дамыту саласындағы ұлттық даму институты:</w:t>
      </w:r>
    </w:p>
    <w:p w:rsidR="00570E9B" w:rsidRPr="00773CD8" w:rsidRDefault="00570E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490851" w:rsidRPr="00773CD8">
        <w:rPr>
          <w:rFonts w:ascii="Times New Roman" w:eastAsia="Times New Roman" w:hAnsi="Times New Roman" w:cs="Times New Roman"/>
          <w:sz w:val="28"/>
          <w:szCs w:val="28"/>
          <w:lang w:val="kk-KZ"/>
        </w:rPr>
        <w:t xml:space="preserve">тауарлардың, жұмыстардың, көрсетілетін қызметтер мен оларды берушілердің дерекқорын </w:t>
      </w:r>
      <w:r w:rsidRPr="00773CD8">
        <w:rPr>
          <w:rFonts w:ascii="Times New Roman" w:eastAsia="Times New Roman" w:hAnsi="Times New Roman" w:cs="Times New Roman"/>
          <w:sz w:val="28"/>
          <w:szCs w:val="28"/>
          <w:lang w:val="kk-KZ"/>
        </w:rPr>
        <w:t>қалыптастырады және жүргізеді;</w:t>
      </w:r>
    </w:p>
    <w:p w:rsidR="00570E9B" w:rsidRPr="00773CD8" w:rsidRDefault="00570E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дамыту және мониторингтеу саласында ақпараттық-талдамалық, консультациялық, оның ішінде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сараптау бойынша қызметтер көрсетеді; </w:t>
      </w:r>
    </w:p>
    <w:p w:rsidR="00570E9B" w:rsidRPr="00773CD8" w:rsidRDefault="00570E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өнеркәсіпті мемлекеттік ынталандыру саласындағы уәкілетті органға:</w:t>
      </w:r>
    </w:p>
    <w:p w:rsidR="00570E9B" w:rsidRPr="00773CD8" w:rsidRDefault="00570E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өнеркәсіптік-инновациялық қызмет субъектілерінің тауарларын, жұмыстары мен көрсетілетін қызметтерін ішкі нарыққа ілгерілетуге бағытталған өнеркәсіпті мемлекеттік ынталандыру шараларын ұсыну;</w:t>
      </w:r>
    </w:p>
    <w:p w:rsidR="00570E9B" w:rsidRPr="00773CD8" w:rsidRDefault="00570E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өнеркәсіптік-инновациялық қызмет субъектілерін ішкі нарықта сервистік қолдау бойынша, оның ішінде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дамытуға және жер қойнауын пайдалану жөніндегі операцияларды жүргізу кезінде пайдаланылатын тауарларды, жұмыстар мен көрсетілетін қызметтерді сатып алуға арналған ақпараттық жүйелерді қолдап отыру бойынша қызметтер көрсетеді;</w:t>
      </w:r>
    </w:p>
    <w:p w:rsidR="00570E9B" w:rsidRPr="00773CD8" w:rsidRDefault="00570E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w:t>
      </w:r>
      <w:proofErr w:type="spellStart"/>
      <w:r w:rsidRPr="00773CD8">
        <w:rPr>
          <w:rFonts w:ascii="Times New Roman" w:eastAsia="Times New Roman" w:hAnsi="Times New Roman" w:cs="Times New Roman"/>
          <w:sz w:val="28"/>
          <w:szCs w:val="28"/>
          <w:lang w:val="kk-KZ"/>
        </w:rPr>
        <w:t>субконтрактация</w:t>
      </w:r>
      <w:proofErr w:type="spellEnd"/>
      <w:r w:rsidRPr="00773CD8">
        <w:rPr>
          <w:rFonts w:ascii="Times New Roman" w:eastAsia="Times New Roman" w:hAnsi="Times New Roman" w:cs="Times New Roman"/>
          <w:sz w:val="28"/>
          <w:szCs w:val="28"/>
          <w:lang w:val="kk-KZ"/>
        </w:rPr>
        <w:t xml:space="preserve"> орталығы болып табылады.</w:t>
      </w:r>
    </w:p>
    <w:p w:rsidR="00570E9B" w:rsidRPr="00773CD8" w:rsidRDefault="00570E9B" w:rsidP="00773CD8">
      <w:pPr>
        <w:widowControl w:val="0"/>
        <w:ind w:firstLine="851"/>
        <w:jc w:val="both"/>
        <w:rPr>
          <w:rFonts w:ascii="Times New Roman" w:eastAsia="Times New Roman" w:hAnsi="Times New Roman" w:cs="Times New Roman"/>
          <w:sz w:val="28"/>
          <w:szCs w:val="28"/>
          <w:lang w:val="kk-KZ"/>
        </w:rPr>
      </w:pPr>
      <w:proofErr w:type="spellStart"/>
      <w:r w:rsidRPr="00773CD8">
        <w:rPr>
          <w:rFonts w:ascii="Times New Roman" w:eastAsia="Times New Roman" w:hAnsi="Times New Roman" w:cs="Times New Roman"/>
          <w:sz w:val="28"/>
          <w:szCs w:val="28"/>
          <w:lang w:val="kk-KZ"/>
        </w:rPr>
        <w:t>Субконтрактация</w:t>
      </w:r>
      <w:proofErr w:type="spellEnd"/>
      <w:r w:rsidRPr="00773CD8">
        <w:rPr>
          <w:rFonts w:ascii="Times New Roman" w:eastAsia="Times New Roman" w:hAnsi="Times New Roman" w:cs="Times New Roman"/>
          <w:sz w:val="28"/>
          <w:szCs w:val="28"/>
          <w:lang w:val="kk-KZ"/>
        </w:rPr>
        <w:t xml:space="preserve"> деп өндірістік қызметті оңтайландыру үшін өнеркәсіптік кәсіпорындар қолданатын өндірістік (өнеркәсіптік) </w:t>
      </w:r>
      <w:proofErr w:type="spellStart"/>
      <w:r w:rsidRPr="00773CD8">
        <w:rPr>
          <w:rFonts w:ascii="Times New Roman" w:eastAsia="Times New Roman" w:hAnsi="Times New Roman" w:cs="Times New Roman"/>
          <w:sz w:val="28"/>
          <w:szCs w:val="28"/>
          <w:lang w:val="kk-KZ"/>
        </w:rPr>
        <w:t>аутсорсинг</w:t>
      </w:r>
      <w:proofErr w:type="spellEnd"/>
      <w:r w:rsidRPr="00773CD8">
        <w:rPr>
          <w:rFonts w:ascii="Times New Roman" w:eastAsia="Times New Roman" w:hAnsi="Times New Roman" w:cs="Times New Roman"/>
          <w:sz w:val="28"/>
          <w:szCs w:val="28"/>
          <w:lang w:val="kk-KZ"/>
        </w:rPr>
        <w:t xml:space="preserve"> нысандарының бірі түсініледі.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Инвестициялар</w:t>
      </w:r>
      <w:r w:rsidR="00F419E7" w:rsidRPr="00773CD8">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xml:space="preserve"> тарту саласындағы ұлттық компания және оның өңірлік өкілдері мен өкілдіктері: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Қазақстан Республикасының инвестициялық тартымдылығын жақсарту бойынша талдамалық зерттеулер жүргізеді;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инвесторлардың қызметін қолда</w:t>
      </w:r>
      <w:r w:rsidR="00F35B5F" w:rsidRPr="00773CD8">
        <w:rPr>
          <w:rFonts w:ascii="Times New Roman" w:eastAsia="Times New Roman" w:hAnsi="Times New Roman" w:cs="Times New Roman"/>
          <w:sz w:val="28"/>
          <w:szCs w:val="28"/>
          <w:lang w:val="kk-KZ"/>
        </w:rPr>
        <w:t>п отыр</w:t>
      </w:r>
      <w:r w:rsidRPr="00773CD8">
        <w:rPr>
          <w:rFonts w:ascii="Times New Roman" w:eastAsia="Times New Roman" w:hAnsi="Times New Roman" w:cs="Times New Roman"/>
          <w:sz w:val="28"/>
          <w:szCs w:val="28"/>
          <w:lang w:val="kk-KZ"/>
        </w:rPr>
        <w:t>уды қа</w:t>
      </w:r>
      <w:r w:rsidR="009C0F6F" w:rsidRPr="00773CD8">
        <w:rPr>
          <w:rFonts w:ascii="Times New Roman" w:eastAsia="Times New Roman" w:hAnsi="Times New Roman" w:cs="Times New Roman"/>
          <w:sz w:val="28"/>
          <w:szCs w:val="28"/>
          <w:lang w:val="kk-KZ"/>
        </w:rPr>
        <w:t>м</w:t>
      </w:r>
      <w:r w:rsidRPr="00773CD8">
        <w:rPr>
          <w:rFonts w:ascii="Times New Roman" w:eastAsia="Times New Roman" w:hAnsi="Times New Roman" w:cs="Times New Roman"/>
          <w:sz w:val="28"/>
          <w:szCs w:val="28"/>
          <w:lang w:val="kk-KZ"/>
        </w:rPr>
        <w:t xml:space="preserve">тамасыз етеді, оның </w:t>
      </w:r>
      <w:r w:rsidRPr="00773CD8">
        <w:rPr>
          <w:rFonts w:ascii="Times New Roman" w:eastAsia="Times New Roman" w:hAnsi="Times New Roman" w:cs="Times New Roman"/>
          <w:sz w:val="28"/>
          <w:szCs w:val="28"/>
          <w:lang w:val="kk-KZ"/>
        </w:rPr>
        <w:lastRenderedPageBreak/>
        <w:t xml:space="preserve">ішінде инвесторлардың мемлекеттік органдардың лауазымды адамдарымен,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мен семинарлар өткізеді, жұмыс істеп </w:t>
      </w:r>
      <w:r w:rsidR="00F35B5F" w:rsidRPr="00773CD8">
        <w:rPr>
          <w:rFonts w:ascii="Times New Roman" w:eastAsia="Times New Roman" w:hAnsi="Times New Roman" w:cs="Times New Roman"/>
          <w:sz w:val="28"/>
          <w:szCs w:val="28"/>
          <w:lang w:val="kk-KZ"/>
        </w:rPr>
        <w:t>жүрген</w:t>
      </w:r>
      <w:r w:rsidRPr="00773CD8">
        <w:rPr>
          <w:rFonts w:ascii="Times New Roman" w:eastAsia="Times New Roman" w:hAnsi="Times New Roman" w:cs="Times New Roman"/>
          <w:sz w:val="28"/>
          <w:szCs w:val="28"/>
          <w:lang w:val="kk-KZ"/>
        </w:rPr>
        <w:t xml:space="preserve"> және перспективалы инвесторлардың дерекқорын қалыптастырады және жүргізеді, инвесторларға туындайтын мәселелерді шешуде жәрдем</w:t>
      </w:r>
      <w:r w:rsidR="00F35B5F" w:rsidRPr="00773CD8">
        <w:rPr>
          <w:rFonts w:ascii="Times New Roman" w:eastAsia="Times New Roman" w:hAnsi="Times New Roman" w:cs="Times New Roman"/>
          <w:sz w:val="28"/>
          <w:szCs w:val="28"/>
          <w:lang w:val="kk-KZ"/>
        </w:rPr>
        <w:t xml:space="preserve"> көр</w:t>
      </w:r>
      <w:r w:rsidRPr="00773CD8">
        <w:rPr>
          <w:rFonts w:ascii="Times New Roman" w:eastAsia="Times New Roman" w:hAnsi="Times New Roman" w:cs="Times New Roman"/>
          <w:sz w:val="28"/>
          <w:szCs w:val="28"/>
          <w:lang w:val="kk-KZ"/>
        </w:rPr>
        <w:t>се</w:t>
      </w:r>
      <w:r w:rsidR="00F35B5F" w:rsidRPr="00773CD8">
        <w:rPr>
          <w:rFonts w:ascii="Times New Roman" w:eastAsia="Times New Roman" w:hAnsi="Times New Roman" w:cs="Times New Roman"/>
          <w:sz w:val="28"/>
          <w:szCs w:val="28"/>
          <w:lang w:val="kk-KZ"/>
        </w:rPr>
        <w:t>те</w:t>
      </w:r>
      <w:r w:rsidRPr="00773CD8">
        <w:rPr>
          <w:rFonts w:ascii="Times New Roman" w:eastAsia="Times New Roman" w:hAnsi="Times New Roman" w:cs="Times New Roman"/>
          <w:sz w:val="28"/>
          <w:szCs w:val="28"/>
          <w:lang w:val="kk-KZ"/>
        </w:rPr>
        <w:t>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Қазақстан Республикасының қолайлы инвестициялық имиджін ілгерілетеді, оның ішінде инвестициялық мүмкіндіктер туралы ақпарат</w:t>
      </w:r>
      <w:r w:rsidR="00F35B5F" w:rsidRPr="00773CD8">
        <w:rPr>
          <w:rFonts w:ascii="Times New Roman" w:eastAsia="Times New Roman" w:hAnsi="Times New Roman" w:cs="Times New Roman"/>
          <w:sz w:val="28"/>
          <w:szCs w:val="28"/>
          <w:lang w:val="kk-KZ"/>
        </w:rPr>
        <w:t>ты</w:t>
      </w:r>
      <w:r w:rsidRPr="00773CD8">
        <w:rPr>
          <w:rFonts w:ascii="Times New Roman" w:eastAsia="Times New Roman" w:hAnsi="Times New Roman" w:cs="Times New Roman"/>
          <w:sz w:val="28"/>
          <w:szCs w:val="28"/>
          <w:lang w:val="kk-KZ"/>
        </w:rPr>
        <w:t xml:space="preserve"> береді;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инвесторлармен келіссөздердің қорытынды</w:t>
      </w:r>
      <w:r w:rsidR="00F35B5F" w:rsidRPr="00773CD8">
        <w:rPr>
          <w:rFonts w:ascii="Times New Roman" w:eastAsia="Times New Roman" w:hAnsi="Times New Roman" w:cs="Times New Roman"/>
          <w:sz w:val="28"/>
          <w:szCs w:val="28"/>
          <w:lang w:val="kk-KZ"/>
        </w:rPr>
        <w:t>с</w:t>
      </w:r>
      <w:r w:rsidRPr="00773CD8">
        <w:rPr>
          <w:rFonts w:ascii="Times New Roman" w:eastAsia="Times New Roman" w:hAnsi="Times New Roman" w:cs="Times New Roman"/>
          <w:sz w:val="28"/>
          <w:szCs w:val="28"/>
          <w:lang w:val="kk-KZ"/>
        </w:rPr>
        <w:t>ы бойынша қол жеткізілген ресми уағдаластықтардың іске асырылуына мониторинг жүргізеді;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инвесторлардың қатысуымен іске асырылатын </w:t>
      </w:r>
      <w:r w:rsidRPr="00773CD8">
        <w:rPr>
          <w:rFonts w:ascii="Times New Roman" w:eastAsia="Times New Roman" w:hAnsi="Times New Roman" w:cs="Times New Roman"/>
          <w:sz w:val="28"/>
          <w:szCs w:val="28"/>
          <w:lang w:val="kk-KZ"/>
        </w:rPr>
        <w:br/>
        <w:t>өнеркәсіптік-инновациялық жобаларға мониторинг жүргізеді;</w:t>
      </w:r>
    </w:p>
    <w:p w:rsidR="00570E9B"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мемлекеттік көрсетілетін қызметтерді, сондай-ақ өзге ұйымдар көрсететін басқа да қызметтерді алуда инвесторларды қолда</w:t>
      </w:r>
      <w:r w:rsidR="00987389" w:rsidRPr="00773CD8">
        <w:rPr>
          <w:rFonts w:ascii="Times New Roman" w:eastAsia="Times New Roman" w:hAnsi="Times New Roman" w:cs="Times New Roman"/>
          <w:sz w:val="28"/>
          <w:szCs w:val="28"/>
          <w:lang w:val="kk-KZ"/>
        </w:rPr>
        <w:t>п отыр</w:t>
      </w:r>
      <w:r w:rsidRPr="00773CD8">
        <w:rPr>
          <w:rFonts w:ascii="Times New Roman" w:eastAsia="Times New Roman" w:hAnsi="Times New Roman" w:cs="Times New Roman"/>
          <w:sz w:val="28"/>
          <w:szCs w:val="28"/>
          <w:lang w:val="kk-KZ"/>
        </w:rPr>
        <w:t xml:space="preserve">у </w:t>
      </w:r>
      <w:r w:rsidR="00987389" w:rsidRPr="00773CD8">
        <w:rPr>
          <w:rFonts w:ascii="Times New Roman" w:eastAsia="Times New Roman" w:hAnsi="Times New Roman" w:cs="Times New Roman"/>
          <w:sz w:val="28"/>
          <w:szCs w:val="28"/>
          <w:lang w:val="kk-KZ"/>
        </w:rPr>
        <w:t xml:space="preserve">бөлігінде инвесторлармен </w:t>
      </w:r>
      <w:r w:rsidRPr="00773CD8">
        <w:rPr>
          <w:rFonts w:ascii="Times New Roman" w:eastAsia="Times New Roman" w:hAnsi="Times New Roman" w:cs="Times New Roman"/>
          <w:sz w:val="28"/>
          <w:szCs w:val="28"/>
          <w:lang w:val="kk-KZ"/>
        </w:rPr>
        <w:t>«бір терезе» қағидаты бойынша өзара іс-қимыл жасайды</w:t>
      </w:r>
      <w:r w:rsidR="00570E9B" w:rsidRPr="00773CD8">
        <w:rPr>
          <w:rFonts w:ascii="Times New Roman" w:eastAsia="Times New Roman" w:hAnsi="Times New Roman" w:cs="Times New Roman"/>
          <w:sz w:val="28"/>
          <w:szCs w:val="28"/>
          <w:lang w:val="kk-KZ"/>
        </w:rPr>
        <w:t>;</w:t>
      </w:r>
    </w:p>
    <w:p w:rsidR="00D21BAC" w:rsidRPr="00773CD8" w:rsidRDefault="00570E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 өнеркәсіптік өнім өндіруге, оның ішінде басым тауарлар тізбесіне сәйкес </w:t>
      </w:r>
      <w:r w:rsidR="00AC22CB" w:rsidRPr="00773CD8">
        <w:rPr>
          <w:rFonts w:ascii="Times New Roman" w:eastAsia="Times New Roman" w:hAnsi="Times New Roman" w:cs="Times New Roman"/>
          <w:sz w:val="28"/>
          <w:szCs w:val="28"/>
          <w:lang w:val="kk-KZ"/>
        </w:rPr>
        <w:t xml:space="preserve">өндіруге </w:t>
      </w:r>
      <w:r w:rsidRPr="00773CD8">
        <w:rPr>
          <w:rFonts w:ascii="Times New Roman" w:eastAsia="Times New Roman" w:hAnsi="Times New Roman" w:cs="Times New Roman"/>
          <w:sz w:val="28"/>
          <w:szCs w:val="28"/>
          <w:lang w:val="kk-KZ"/>
        </w:rPr>
        <w:t>инвесторларды тарту жөніндегі жұмысты жүргізеді</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w:t>
      </w:r>
      <w:r w:rsidR="00715F61" w:rsidRPr="00773CD8">
        <w:rPr>
          <w:rFonts w:ascii="Times New Roman" w:eastAsia="Times New Roman" w:hAnsi="Times New Roman" w:cs="Times New Roman"/>
          <w:sz w:val="28"/>
          <w:szCs w:val="28"/>
          <w:lang w:val="kk-KZ"/>
        </w:rPr>
        <w:t>Шикізаттық емес экспортты ілгерілету жөніндегі бірыңғай оператор</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сыртқы нарықтарға талдау жүргізеді;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E60B0E" w:rsidRPr="00773CD8">
        <w:rPr>
          <w:rFonts w:ascii="Times New Roman" w:eastAsia="Times New Roman" w:hAnsi="Times New Roman" w:cs="Times New Roman"/>
          <w:sz w:val="28"/>
          <w:szCs w:val="28"/>
          <w:lang w:val="kk-KZ"/>
        </w:rPr>
        <w:t xml:space="preserve">өңдеу өнеркәсібінің отандық тауарлары мен көрсетілетін қызметтерін </w:t>
      </w:r>
      <w:r w:rsidRPr="00773CD8">
        <w:rPr>
          <w:rFonts w:ascii="Times New Roman" w:eastAsia="Times New Roman" w:hAnsi="Times New Roman" w:cs="Times New Roman"/>
          <w:sz w:val="28"/>
          <w:szCs w:val="28"/>
          <w:lang w:val="kk-KZ"/>
        </w:rPr>
        <w:t>сыртқы нарықтарға ілгерілету</w:t>
      </w:r>
      <w:r w:rsidR="007A425B" w:rsidRPr="00773CD8">
        <w:rPr>
          <w:rFonts w:ascii="Times New Roman" w:eastAsia="Times New Roman" w:hAnsi="Times New Roman" w:cs="Times New Roman"/>
          <w:sz w:val="28"/>
          <w:szCs w:val="28"/>
          <w:lang w:val="kk-KZ"/>
        </w:rPr>
        <w:t xml:space="preserve"> бойынша</w:t>
      </w:r>
      <w:r w:rsidRPr="00773CD8">
        <w:rPr>
          <w:rFonts w:ascii="Times New Roman" w:eastAsia="Times New Roman" w:hAnsi="Times New Roman" w:cs="Times New Roman"/>
          <w:sz w:val="28"/>
          <w:szCs w:val="28"/>
          <w:lang w:val="kk-KZ"/>
        </w:rPr>
        <w:t xml:space="preserve"> жәрдем</w:t>
      </w:r>
      <w:r w:rsidR="007A425B" w:rsidRPr="00773CD8">
        <w:rPr>
          <w:rFonts w:ascii="Times New Roman" w:eastAsia="Times New Roman" w:hAnsi="Times New Roman" w:cs="Times New Roman"/>
          <w:sz w:val="28"/>
          <w:szCs w:val="28"/>
          <w:lang w:val="kk-KZ"/>
        </w:rPr>
        <w:t xml:space="preserve"> көрсете</w:t>
      </w:r>
      <w:r w:rsidRPr="00773CD8">
        <w:rPr>
          <w:rFonts w:ascii="Times New Roman" w:eastAsia="Times New Roman" w:hAnsi="Times New Roman" w:cs="Times New Roman"/>
          <w:sz w:val="28"/>
          <w:szCs w:val="28"/>
          <w:lang w:val="kk-KZ"/>
        </w:rPr>
        <w:t>ді;</w:t>
      </w:r>
    </w:p>
    <w:p w:rsidR="00D21BAC"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отандық экспорттаушылар</w:t>
      </w:r>
      <w:r w:rsidR="007A425B" w:rsidRPr="00773CD8">
        <w:rPr>
          <w:rFonts w:ascii="Times New Roman" w:eastAsia="Times New Roman" w:hAnsi="Times New Roman" w:cs="Times New Roman"/>
          <w:sz w:val="28"/>
          <w:szCs w:val="28"/>
          <w:lang w:val="kk-KZ"/>
        </w:rPr>
        <w:t>д</w:t>
      </w:r>
      <w:r w:rsidRPr="00773CD8">
        <w:rPr>
          <w:rFonts w:ascii="Times New Roman" w:eastAsia="Times New Roman" w:hAnsi="Times New Roman" w:cs="Times New Roman"/>
          <w:sz w:val="28"/>
          <w:szCs w:val="28"/>
          <w:lang w:val="kk-KZ"/>
        </w:rPr>
        <w:t>ың сыртқы нарықтардағы бәсекеге қабілеттілігін арттыру, әлеуетті экспорт</w:t>
      </w:r>
      <w:r w:rsidR="007A425B" w:rsidRPr="00773CD8">
        <w:rPr>
          <w:rFonts w:ascii="Times New Roman" w:eastAsia="Times New Roman" w:hAnsi="Times New Roman" w:cs="Times New Roman"/>
          <w:sz w:val="28"/>
          <w:szCs w:val="28"/>
          <w:lang w:val="kk-KZ"/>
        </w:rPr>
        <w:t>тау</w:t>
      </w:r>
      <w:r w:rsidRPr="00773CD8">
        <w:rPr>
          <w:rFonts w:ascii="Times New Roman" w:eastAsia="Times New Roman" w:hAnsi="Times New Roman" w:cs="Times New Roman"/>
          <w:sz w:val="28"/>
          <w:szCs w:val="28"/>
          <w:lang w:val="kk-KZ"/>
        </w:rPr>
        <w:t xml:space="preserve"> нарықтарын іздеу және олардың тауарлары</w:t>
      </w:r>
      <w:r w:rsidR="008E1458">
        <w:rPr>
          <w:rFonts w:ascii="Times New Roman" w:eastAsia="Times New Roman" w:hAnsi="Times New Roman" w:cs="Times New Roman"/>
          <w:sz w:val="28"/>
          <w:szCs w:val="28"/>
          <w:lang w:val="kk-KZ"/>
        </w:rPr>
        <w:t xml:space="preserve"> ме</w:t>
      </w:r>
      <w:r w:rsidRPr="00773CD8">
        <w:rPr>
          <w:rFonts w:ascii="Times New Roman" w:eastAsia="Times New Roman" w:hAnsi="Times New Roman" w:cs="Times New Roman"/>
          <w:sz w:val="28"/>
          <w:szCs w:val="28"/>
          <w:lang w:val="kk-KZ"/>
        </w:rPr>
        <w:t xml:space="preserve">н көрсетілетін қызметтерін сыртқы нарықтарға ілгерілету мәселелері бойынша </w:t>
      </w:r>
      <w:r w:rsidR="007A425B" w:rsidRPr="00773CD8">
        <w:rPr>
          <w:rFonts w:ascii="Times New Roman" w:eastAsia="Times New Roman" w:hAnsi="Times New Roman" w:cs="Times New Roman"/>
          <w:sz w:val="28"/>
          <w:szCs w:val="28"/>
          <w:lang w:val="kk-KZ"/>
        </w:rPr>
        <w:t xml:space="preserve">оларға </w:t>
      </w:r>
      <w:r w:rsidRPr="00773CD8">
        <w:rPr>
          <w:rFonts w:ascii="Times New Roman" w:eastAsia="Times New Roman" w:hAnsi="Times New Roman" w:cs="Times New Roman"/>
          <w:sz w:val="28"/>
          <w:szCs w:val="28"/>
          <w:lang w:val="kk-KZ"/>
        </w:rPr>
        <w:t>ақпараттық және консультациялық қызметтер көрсетеді;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w:t>
      </w:r>
      <w:r w:rsidR="007A425B" w:rsidRPr="00773CD8">
        <w:rPr>
          <w:rFonts w:ascii="Times New Roman" w:eastAsia="Times New Roman" w:hAnsi="Times New Roman" w:cs="Times New Roman"/>
          <w:sz w:val="28"/>
          <w:szCs w:val="28"/>
          <w:lang w:val="kk-KZ"/>
        </w:rPr>
        <w:t xml:space="preserve">өңдеу өнеркәсібінің отандық тауарлары мен көрсетілетін қызметтерін сыртқы нарықтарға ілгерілету </w:t>
      </w:r>
      <w:r w:rsidR="0070060F" w:rsidRPr="0070060F">
        <w:rPr>
          <w:rFonts w:ascii="Times New Roman" w:eastAsia="Times New Roman" w:hAnsi="Times New Roman" w:cs="Times New Roman"/>
          <w:sz w:val="28"/>
          <w:szCs w:val="28"/>
          <w:lang w:val="kk-KZ"/>
        </w:rPr>
        <w:t xml:space="preserve">жөніндегі іс-шараларды </w:t>
      </w:r>
      <w:r w:rsidR="007A425B" w:rsidRPr="00773CD8">
        <w:rPr>
          <w:rFonts w:ascii="Times New Roman" w:eastAsia="Times New Roman" w:hAnsi="Times New Roman" w:cs="Times New Roman"/>
          <w:sz w:val="28"/>
          <w:szCs w:val="28"/>
          <w:lang w:val="kk-KZ"/>
        </w:rPr>
        <w:t>өткізеді</w:t>
      </w:r>
      <w:r w:rsidRPr="00773CD8">
        <w:rPr>
          <w:rFonts w:ascii="Times New Roman" w:eastAsia="Times New Roman" w:hAnsi="Times New Roman" w:cs="Times New Roman"/>
          <w:sz w:val="28"/>
          <w:szCs w:val="28"/>
          <w:lang w:val="kk-KZ"/>
        </w:rPr>
        <w:t>;</w:t>
      </w:r>
      <w:bookmarkStart w:id="9" w:name="page15"/>
      <w:bookmarkEnd w:id="9"/>
    </w:p>
    <w:p w:rsidR="007A425B"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w:t>
      </w:r>
      <w:r w:rsidR="007A425B" w:rsidRPr="00773CD8">
        <w:rPr>
          <w:rFonts w:ascii="Times New Roman" w:eastAsia="Times New Roman" w:hAnsi="Times New Roman" w:cs="Times New Roman"/>
          <w:sz w:val="28"/>
          <w:szCs w:val="28"/>
          <w:lang w:val="kk-KZ"/>
        </w:rPr>
        <w:t>өңдеу өнеркәсібінің отандық тауарлары мен көрсетілетін қызметтерін сыртқы нарықтарға ілгерілету мәселелері бойынша отандық, шетелдік және халықаралық ұйымдармен өзара іс-қимылды жүзеге асырады;</w:t>
      </w:r>
    </w:p>
    <w:p w:rsidR="00D21BAC" w:rsidRPr="00773CD8" w:rsidRDefault="007A425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өңдеу өнеркәсібінің отандық тауарлары мен көрсетілетін қызметтерін сыртқы нарықтарға ілгерілету мақсатында шетелдік өкілдіктерді құрады және (немесе) шетелдік өкілдерді тағайындайды</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 </w:t>
      </w:r>
      <w:r w:rsidRPr="00C92688">
        <w:rPr>
          <w:rFonts w:ascii="Times New Roman" w:eastAsia="Times New Roman" w:hAnsi="Times New Roman" w:cs="Times New Roman"/>
          <w:sz w:val="28"/>
          <w:szCs w:val="28"/>
          <w:lang w:val="kk-KZ"/>
        </w:rPr>
        <w:t>Қазақстан Республикасының заңдарына сәйкес экспорттық сауда</w:t>
      </w:r>
      <w:r w:rsidR="002825CA" w:rsidRPr="00C92688">
        <w:rPr>
          <w:rFonts w:ascii="Times New Roman" w:eastAsia="Times New Roman" w:hAnsi="Times New Roman" w:cs="Times New Roman"/>
          <w:sz w:val="28"/>
          <w:szCs w:val="28"/>
          <w:lang w:val="kk-KZ"/>
        </w:rPr>
        <w:t>лық</w:t>
      </w:r>
      <w:r w:rsidRPr="00C92688">
        <w:rPr>
          <w:rFonts w:ascii="Times New Roman" w:eastAsia="Times New Roman" w:hAnsi="Times New Roman" w:cs="Times New Roman"/>
          <w:sz w:val="28"/>
          <w:szCs w:val="28"/>
          <w:lang w:val="kk-KZ"/>
        </w:rPr>
        <w:t xml:space="preserve"> және экспорт алдындағы қаржыландыруды, </w:t>
      </w:r>
      <w:r w:rsidR="002A5C96" w:rsidRPr="002A5C96">
        <w:rPr>
          <w:rFonts w:ascii="Times New Roman" w:eastAsia="Times New Roman" w:hAnsi="Times New Roman" w:cs="Times New Roman"/>
          <w:sz w:val="28"/>
          <w:szCs w:val="28"/>
          <w:lang w:val="kk-KZ"/>
        </w:rPr>
        <w:t>шикізаттық емес экспортты ілгерілету жөніндегі мәмілелерді</w:t>
      </w:r>
      <w:r w:rsidR="002A5C96" w:rsidRPr="00C92688">
        <w:rPr>
          <w:rFonts w:ascii="Times New Roman" w:eastAsia="Times New Roman" w:hAnsi="Times New Roman" w:cs="Times New Roman"/>
          <w:sz w:val="28"/>
          <w:szCs w:val="28"/>
          <w:lang w:val="kk-KZ"/>
        </w:rPr>
        <w:t xml:space="preserve"> </w:t>
      </w:r>
      <w:r w:rsidRPr="00C92688">
        <w:rPr>
          <w:rFonts w:ascii="Times New Roman" w:eastAsia="Times New Roman" w:hAnsi="Times New Roman" w:cs="Times New Roman"/>
          <w:sz w:val="28"/>
          <w:szCs w:val="28"/>
          <w:lang w:val="kk-KZ"/>
        </w:rPr>
        <w:t>сақтандыруды және қайта сақтандыруды, кепілд</w:t>
      </w:r>
      <w:r w:rsidR="00913843" w:rsidRPr="00C92688">
        <w:rPr>
          <w:rFonts w:ascii="Times New Roman" w:eastAsia="Times New Roman" w:hAnsi="Times New Roman" w:cs="Times New Roman"/>
          <w:sz w:val="28"/>
          <w:szCs w:val="28"/>
          <w:lang w:val="kk-KZ"/>
        </w:rPr>
        <w:t>ік беруд</w:t>
      </w:r>
      <w:r w:rsidRPr="00C92688">
        <w:rPr>
          <w:rFonts w:ascii="Times New Roman" w:eastAsia="Times New Roman" w:hAnsi="Times New Roman" w:cs="Times New Roman"/>
          <w:sz w:val="28"/>
          <w:szCs w:val="28"/>
          <w:lang w:val="kk-KZ"/>
        </w:rPr>
        <w:t>і жүзеге асырады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8) </w:t>
      </w:r>
      <w:r w:rsidR="00415620" w:rsidRPr="00773CD8">
        <w:rPr>
          <w:rFonts w:ascii="Times New Roman" w:eastAsia="Times New Roman" w:hAnsi="Times New Roman" w:cs="Times New Roman"/>
          <w:sz w:val="28"/>
          <w:szCs w:val="28"/>
          <w:lang w:val="kk-KZ"/>
        </w:rPr>
        <w:t xml:space="preserve">өңдеу өнеркәсібінің отандық жоғары технологиялық тауарлары мен көрсетілетін қызметтерін </w:t>
      </w:r>
      <w:r w:rsidRPr="00773CD8">
        <w:rPr>
          <w:rFonts w:ascii="Times New Roman" w:eastAsia="Times New Roman" w:hAnsi="Times New Roman" w:cs="Times New Roman"/>
          <w:sz w:val="28"/>
          <w:szCs w:val="28"/>
          <w:lang w:val="kk-KZ"/>
        </w:rPr>
        <w:t xml:space="preserve">шетелдік сатып алушыларға екінші деңгейдегі </w:t>
      </w:r>
      <w:r w:rsidRPr="00773CD8">
        <w:rPr>
          <w:rFonts w:ascii="Times New Roman" w:eastAsia="Times New Roman" w:hAnsi="Times New Roman" w:cs="Times New Roman"/>
          <w:sz w:val="28"/>
          <w:szCs w:val="28"/>
          <w:lang w:val="kk-KZ"/>
        </w:rPr>
        <w:lastRenderedPageBreak/>
        <w:t>банктер, Қазақстан</w:t>
      </w:r>
      <w:r w:rsidR="00961617" w:rsidRPr="00773CD8">
        <w:rPr>
          <w:rFonts w:ascii="Times New Roman" w:eastAsia="Times New Roman" w:hAnsi="Times New Roman" w:cs="Times New Roman"/>
          <w:sz w:val="28"/>
          <w:szCs w:val="28"/>
          <w:lang w:val="kk-KZ"/>
        </w:rPr>
        <w:t>ның</w:t>
      </w:r>
      <w:r w:rsidRPr="00773CD8">
        <w:rPr>
          <w:rFonts w:ascii="Times New Roman" w:eastAsia="Times New Roman" w:hAnsi="Times New Roman" w:cs="Times New Roman"/>
          <w:sz w:val="28"/>
          <w:szCs w:val="28"/>
          <w:lang w:val="kk-KZ"/>
        </w:rPr>
        <w:t xml:space="preserve"> Даму Банкі, лизингтік қызмет</w:t>
      </w:r>
      <w:r w:rsidR="00913843" w:rsidRPr="00773CD8">
        <w:rPr>
          <w:rFonts w:ascii="Times New Roman" w:eastAsia="Times New Roman" w:hAnsi="Times New Roman" w:cs="Times New Roman"/>
          <w:sz w:val="28"/>
          <w:szCs w:val="28"/>
          <w:lang w:val="kk-KZ"/>
        </w:rPr>
        <w:t xml:space="preserve">ті жүзеге асыратын өзге де заңды тұлғалар </w:t>
      </w:r>
      <w:r w:rsidRPr="00773CD8">
        <w:rPr>
          <w:rFonts w:ascii="Times New Roman" w:eastAsia="Times New Roman" w:hAnsi="Times New Roman" w:cs="Times New Roman"/>
          <w:sz w:val="28"/>
          <w:szCs w:val="28"/>
          <w:lang w:val="kk-KZ"/>
        </w:rPr>
        <w:t>беретін кредиттер және жаса</w:t>
      </w:r>
      <w:r w:rsidR="00913843" w:rsidRPr="00773CD8">
        <w:rPr>
          <w:rFonts w:ascii="Times New Roman" w:eastAsia="Times New Roman" w:hAnsi="Times New Roman" w:cs="Times New Roman"/>
          <w:sz w:val="28"/>
          <w:szCs w:val="28"/>
          <w:lang w:val="kk-KZ"/>
        </w:rPr>
        <w:t>й</w:t>
      </w:r>
      <w:r w:rsidRPr="00773CD8">
        <w:rPr>
          <w:rFonts w:ascii="Times New Roman" w:eastAsia="Times New Roman" w:hAnsi="Times New Roman" w:cs="Times New Roman"/>
          <w:sz w:val="28"/>
          <w:szCs w:val="28"/>
          <w:lang w:val="kk-KZ"/>
        </w:rPr>
        <w:t>тын лизингтік мәмілелер бойынша сыйақы мөлшерлемесін субсидиялауды жүзеге асыру кезін</w:t>
      </w:r>
      <w:r w:rsidR="009C0F6F" w:rsidRPr="00773CD8">
        <w:rPr>
          <w:rFonts w:ascii="Times New Roman" w:eastAsia="Times New Roman" w:hAnsi="Times New Roman" w:cs="Times New Roman"/>
          <w:sz w:val="28"/>
          <w:szCs w:val="28"/>
          <w:lang w:val="kk-KZ"/>
        </w:rPr>
        <w:t>де</w:t>
      </w:r>
      <w:r w:rsidRPr="00773CD8">
        <w:rPr>
          <w:rFonts w:ascii="Times New Roman" w:eastAsia="Times New Roman" w:hAnsi="Times New Roman" w:cs="Times New Roman"/>
          <w:sz w:val="28"/>
          <w:szCs w:val="28"/>
          <w:lang w:val="kk-KZ"/>
        </w:rPr>
        <w:t xml:space="preserve"> қаржы агентінің функцияларын орындайды;</w:t>
      </w:r>
    </w:p>
    <w:p w:rsidR="00913843" w:rsidRPr="00773CD8" w:rsidRDefault="0091384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9) өңдеу өнеркәсібінің отандық жоғары технологиялық тауарлары мен көрсетілетін қызметтерінің тізбесі бойынша ұсыныстарды әзірлейді және сыртқы сауда қызметін реттеу саласындағы уәкілетті органға енгізеді;</w:t>
      </w:r>
    </w:p>
    <w:p w:rsidR="00913843" w:rsidRPr="00773CD8" w:rsidRDefault="0091384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10) сыртқы сауда қызметін реттеу саласындағы уәкілетті орган мен шикізаттық емес экспортты ілгерілету жөніндегі бірыңғай оператор арасында жасалатын шарт негізінде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 шығындарының бір бөлігін өтеуге бөлінген қаражатты басқаруды жүзеге асыру үшін Қазақстан Республикасының резиденті екінші деңгейдегі банкте ағымдағы шот ашады.</w:t>
      </w:r>
    </w:p>
    <w:p w:rsidR="00913843" w:rsidRPr="00773CD8" w:rsidRDefault="0091384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Қаржы жылының соңына есептелетін ағымдағы шоттағы қаражат қалдықтары сыртқы сауда қызметін реттеу саласындағы уәкілетті органға және тиісінше мемлекеттік бюджетке қайтарылуға жатпайды, келесі қаржы жылында өңдеу өнеркәсібінің отандық тауарлары мен көрсетілетін қызметтерін сыртқы нарықтарға ілгерілету </w:t>
      </w:r>
      <w:r w:rsidR="00147DE1" w:rsidRPr="00773CD8">
        <w:rPr>
          <w:rFonts w:ascii="Times New Roman" w:eastAsia="Times New Roman" w:hAnsi="Times New Roman" w:cs="Times New Roman"/>
          <w:sz w:val="28"/>
          <w:szCs w:val="28"/>
          <w:lang w:val="kk-KZ"/>
        </w:rPr>
        <w:t>бойынша</w:t>
      </w:r>
      <w:r w:rsidRPr="00773CD8">
        <w:rPr>
          <w:rFonts w:ascii="Times New Roman" w:eastAsia="Times New Roman" w:hAnsi="Times New Roman" w:cs="Times New Roman"/>
          <w:sz w:val="28"/>
          <w:szCs w:val="28"/>
          <w:lang w:val="kk-KZ"/>
        </w:rPr>
        <w:t xml:space="preserve"> </w:t>
      </w:r>
      <w:r w:rsidR="00147DE1" w:rsidRPr="00773CD8">
        <w:rPr>
          <w:rFonts w:ascii="Times New Roman" w:eastAsia="Times New Roman" w:hAnsi="Times New Roman" w:cs="Times New Roman"/>
          <w:sz w:val="28"/>
          <w:szCs w:val="28"/>
          <w:lang w:val="kk-KZ"/>
        </w:rPr>
        <w:br/>
        <w:t xml:space="preserve">өнеркәсіптік-инновациялық қызмет субъектілері </w:t>
      </w:r>
      <w:r w:rsidRPr="00773CD8">
        <w:rPr>
          <w:rFonts w:ascii="Times New Roman" w:eastAsia="Times New Roman" w:hAnsi="Times New Roman" w:cs="Times New Roman"/>
          <w:sz w:val="28"/>
          <w:szCs w:val="28"/>
          <w:lang w:val="kk-KZ"/>
        </w:rPr>
        <w:t>шығындарын</w:t>
      </w:r>
      <w:r w:rsidR="00293937" w:rsidRPr="00773CD8">
        <w:rPr>
          <w:rFonts w:ascii="Times New Roman" w:eastAsia="Times New Roman" w:hAnsi="Times New Roman" w:cs="Times New Roman"/>
          <w:sz w:val="28"/>
          <w:szCs w:val="28"/>
          <w:lang w:val="kk-KZ"/>
        </w:rPr>
        <w:t>ың бір бөлігін өтеуге жұмсалады;</w:t>
      </w:r>
    </w:p>
    <w:p w:rsidR="00D21BAC" w:rsidRPr="00773CD8" w:rsidRDefault="00D51E42"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11</w:t>
      </w:r>
      <w:r w:rsidR="00D21BAC" w:rsidRPr="00773CD8">
        <w:rPr>
          <w:rFonts w:ascii="Times New Roman" w:eastAsia="Times New Roman" w:hAnsi="Times New Roman" w:cs="Times New Roman"/>
          <w:sz w:val="28"/>
          <w:szCs w:val="28"/>
          <w:lang w:val="kk-KZ"/>
        </w:rPr>
        <w:t>) Қазақстан Республикасының заңдарында белгіленген өзге де сервистік қолдау шараларын ұсынады.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 Даму институттарын, қаржы ұйымдарын басқару жүйесін </w:t>
      </w:r>
      <w:r w:rsidR="00D41748" w:rsidRPr="00773CD8">
        <w:rPr>
          <w:rFonts w:ascii="Times New Roman" w:eastAsia="Times New Roman" w:hAnsi="Times New Roman" w:cs="Times New Roman"/>
          <w:sz w:val="28"/>
          <w:szCs w:val="28"/>
          <w:lang w:val="kk-KZ"/>
        </w:rPr>
        <w:t xml:space="preserve">оңтайландыру </w:t>
      </w:r>
      <w:r w:rsidRPr="00773CD8">
        <w:rPr>
          <w:rFonts w:ascii="Times New Roman" w:eastAsia="Times New Roman" w:hAnsi="Times New Roman" w:cs="Times New Roman"/>
          <w:sz w:val="28"/>
          <w:szCs w:val="28"/>
          <w:lang w:val="kk-KZ"/>
        </w:rPr>
        <w:t>және ұлттық экономиканы дамыту жөніндегі шаралар шеңберінде құрылған ұлттық басқарушы холдинг:</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bookmarkStart w:id="10" w:name="page60"/>
      <w:bookmarkEnd w:id="10"/>
      <w:r w:rsidRPr="00773CD8">
        <w:rPr>
          <w:rFonts w:ascii="Times New Roman" w:eastAsia="Times New Roman" w:hAnsi="Times New Roman" w:cs="Times New Roman"/>
          <w:sz w:val="28"/>
          <w:szCs w:val="28"/>
          <w:lang w:val="kk-KZ"/>
        </w:rPr>
        <w:t xml:space="preserve">1) </w:t>
      </w:r>
      <w:r w:rsidR="007E415E" w:rsidRPr="00773CD8">
        <w:rPr>
          <w:rFonts w:ascii="Times New Roman" w:eastAsia="Times New Roman" w:hAnsi="Times New Roman" w:cs="Times New Roman"/>
          <w:sz w:val="28"/>
          <w:szCs w:val="28"/>
          <w:lang w:val="kk-KZ"/>
        </w:rPr>
        <w:t>өнеркәсіпті мемлекеттік ынталандыру және инновацияларды қолдау</w:t>
      </w:r>
      <w:r w:rsidR="00715F61" w:rsidRPr="00773CD8">
        <w:rPr>
          <w:rFonts w:ascii="Times New Roman" w:eastAsia="Times New Roman" w:hAnsi="Times New Roman" w:cs="Times New Roman"/>
          <w:sz w:val="28"/>
          <w:szCs w:val="28"/>
          <w:lang w:val="kk-KZ"/>
        </w:rPr>
        <w:t xml:space="preserve"> саласындағы </w:t>
      </w:r>
      <w:r w:rsidR="00721D3B" w:rsidRPr="00773CD8">
        <w:rPr>
          <w:rFonts w:ascii="Times New Roman" w:eastAsia="Times New Roman" w:hAnsi="Times New Roman" w:cs="Times New Roman"/>
          <w:sz w:val="28"/>
          <w:szCs w:val="28"/>
          <w:lang w:val="kk-KZ"/>
        </w:rPr>
        <w:t xml:space="preserve">Қазақстан Республикасындағы мемлекеттік </w:t>
      </w:r>
      <w:r w:rsidR="007E415E" w:rsidRPr="00773CD8">
        <w:rPr>
          <w:rFonts w:ascii="Times New Roman" w:eastAsia="Times New Roman" w:hAnsi="Times New Roman" w:cs="Times New Roman"/>
          <w:sz w:val="28"/>
          <w:szCs w:val="28"/>
          <w:lang w:val="kk-KZ"/>
        </w:rPr>
        <w:t xml:space="preserve">жоспарлау жүйесінің құжаттарын </w:t>
      </w:r>
      <w:r w:rsidR="00715F61" w:rsidRPr="00773CD8">
        <w:rPr>
          <w:rFonts w:ascii="Times New Roman" w:eastAsia="Times New Roman" w:hAnsi="Times New Roman" w:cs="Times New Roman"/>
          <w:sz w:val="28"/>
          <w:szCs w:val="28"/>
          <w:lang w:val="kk-KZ"/>
        </w:rPr>
        <w:t>іске асыруға қатысады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өнеркәсіптік-инновациялық қызметті </w:t>
      </w:r>
      <w:r w:rsidR="007E415E" w:rsidRPr="00773CD8">
        <w:rPr>
          <w:rFonts w:ascii="Times New Roman" w:eastAsia="Times New Roman" w:hAnsi="Times New Roman" w:cs="Times New Roman"/>
          <w:sz w:val="28"/>
          <w:szCs w:val="28"/>
          <w:lang w:val="kk-KZ"/>
        </w:rPr>
        <w:t>мемлекеттік ынталандыруға қатысатын</w:t>
      </w:r>
      <w:r w:rsidRPr="00773CD8">
        <w:rPr>
          <w:rFonts w:ascii="Times New Roman" w:eastAsia="Times New Roman" w:hAnsi="Times New Roman" w:cs="Times New Roman"/>
          <w:sz w:val="28"/>
          <w:szCs w:val="28"/>
          <w:lang w:val="kk-KZ"/>
        </w:rPr>
        <w:t xml:space="preserve"> өнеркәсіптік-инновациялық жүйе субъектілеріне әдістемелік және консультациялық көмек көрсетеді.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C60C97" w:rsidRPr="00773CD8">
        <w:rPr>
          <w:rFonts w:ascii="Times New Roman" w:eastAsia="Times New Roman" w:hAnsi="Times New Roman" w:cs="Times New Roman"/>
          <w:sz w:val="28"/>
          <w:szCs w:val="28"/>
          <w:lang w:val="kk-KZ"/>
        </w:rPr>
        <w:t>4</w:t>
      </w:r>
      <w:r w:rsidRPr="00773CD8">
        <w:rPr>
          <w:rFonts w:ascii="Times New Roman" w:eastAsia="Times New Roman" w:hAnsi="Times New Roman" w:cs="Times New Roman"/>
          <w:sz w:val="28"/>
          <w:szCs w:val="28"/>
          <w:lang w:val="kk-KZ"/>
        </w:rPr>
        <w:t>-бап. Өнеркәсіптік саясат жөніндегі ведомствоаралық комиссия</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Өнеркәсіптік саясат жөніндегі ведомствоаралық комиссияның негізгі міндеті: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bookmarkStart w:id="11" w:name="page61"/>
      <w:bookmarkEnd w:id="11"/>
      <w:r w:rsidRPr="00773CD8">
        <w:rPr>
          <w:rFonts w:ascii="Times New Roman" w:eastAsia="Times New Roman" w:hAnsi="Times New Roman" w:cs="Times New Roman"/>
          <w:sz w:val="28"/>
          <w:szCs w:val="28"/>
          <w:lang w:val="kk-KZ"/>
        </w:rPr>
        <w:t>1) стратегиялық басымдықтары</w:t>
      </w:r>
      <w:r w:rsidR="00C60C97" w:rsidRPr="00773CD8">
        <w:rPr>
          <w:rFonts w:ascii="Times New Roman" w:eastAsia="Times New Roman" w:hAnsi="Times New Roman" w:cs="Times New Roman"/>
          <w:sz w:val="28"/>
          <w:szCs w:val="28"/>
          <w:lang w:val="kk-KZ"/>
        </w:rPr>
        <w:t xml:space="preserve"> ме</w:t>
      </w:r>
      <w:r w:rsidRPr="00773CD8">
        <w:rPr>
          <w:rFonts w:ascii="Times New Roman" w:eastAsia="Times New Roman" w:hAnsi="Times New Roman" w:cs="Times New Roman"/>
          <w:sz w:val="28"/>
          <w:szCs w:val="28"/>
          <w:lang w:val="kk-KZ"/>
        </w:rPr>
        <w:t xml:space="preserve">н негізгі индикаторларын айқындау бөлігінде </w:t>
      </w:r>
      <w:r w:rsidR="00C60C97" w:rsidRPr="00773CD8">
        <w:rPr>
          <w:rFonts w:ascii="Times New Roman" w:eastAsia="Times New Roman" w:hAnsi="Times New Roman" w:cs="Times New Roman"/>
          <w:sz w:val="28"/>
          <w:szCs w:val="28"/>
          <w:lang w:val="kk-KZ"/>
        </w:rPr>
        <w:t xml:space="preserve">өнеркәсіптік саясатты </w:t>
      </w:r>
      <w:r w:rsidRPr="00773CD8">
        <w:rPr>
          <w:rFonts w:ascii="Times New Roman" w:eastAsia="Times New Roman" w:hAnsi="Times New Roman" w:cs="Times New Roman"/>
          <w:sz w:val="28"/>
          <w:szCs w:val="28"/>
          <w:lang w:val="kk-KZ"/>
        </w:rPr>
        <w:t>қалыптастыру;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өнеркәсіптің бәсекеге қабілеттілігі мен тиімділігін арттыру;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өңдеу өнеркәсібі саласындағы өнеркәсіптік саясатты, оның ішінде к</w:t>
      </w:r>
      <w:r w:rsidR="00987179">
        <w:rPr>
          <w:rFonts w:ascii="Times New Roman" w:eastAsia="Times New Roman" w:hAnsi="Times New Roman" w:cs="Times New Roman"/>
          <w:sz w:val="28"/>
          <w:szCs w:val="28"/>
          <w:lang w:val="kk-KZ"/>
        </w:rPr>
        <w:t>ластерлік бастаманы іске асыруға қатысты</w:t>
      </w:r>
      <w:r w:rsidRPr="00773CD8">
        <w:rPr>
          <w:rFonts w:ascii="Times New Roman" w:eastAsia="Times New Roman" w:hAnsi="Times New Roman" w:cs="Times New Roman"/>
          <w:sz w:val="28"/>
          <w:szCs w:val="28"/>
          <w:lang w:val="kk-KZ"/>
        </w:rPr>
        <w:t xml:space="preserve"> тұжырымдамалық </w:t>
      </w:r>
      <w:r w:rsidR="00050F9C" w:rsidRPr="00773CD8">
        <w:rPr>
          <w:rFonts w:ascii="Times New Roman" w:eastAsia="Times New Roman" w:hAnsi="Times New Roman" w:cs="Times New Roman"/>
          <w:sz w:val="28"/>
          <w:szCs w:val="28"/>
          <w:lang w:val="kk-KZ"/>
        </w:rPr>
        <w:t>көзқарастар</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4) өнеркәсіпті мемлекеттік ынталандыру шараларын енгізу, </w:t>
      </w:r>
      <w:r w:rsidR="00050F9C" w:rsidRPr="00773CD8">
        <w:rPr>
          <w:rFonts w:ascii="Times New Roman" w:eastAsia="Times New Roman" w:hAnsi="Times New Roman" w:cs="Times New Roman"/>
          <w:sz w:val="28"/>
          <w:szCs w:val="28"/>
          <w:lang w:val="kk-KZ"/>
        </w:rPr>
        <w:t>к</w:t>
      </w:r>
      <w:r w:rsidR="00E02274">
        <w:rPr>
          <w:rFonts w:ascii="Times New Roman" w:eastAsia="Times New Roman" w:hAnsi="Times New Roman" w:cs="Times New Roman"/>
          <w:sz w:val="28"/>
          <w:szCs w:val="28"/>
          <w:lang w:val="kk-KZ"/>
        </w:rPr>
        <w:t>ү</w:t>
      </w:r>
      <w:r w:rsidR="00050F9C" w:rsidRPr="00773CD8">
        <w:rPr>
          <w:rFonts w:ascii="Times New Roman" w:eastAsia="Times New Roman" w:hAnsi="Times New Roman" w:cs="Times New Roman"/>
          <w:sz w:val="28"/>
          <w:szCs w:val="28"/>
          <w:lang w:val="kk-KZ"/>
        </w:rPr>
        <w:t>шін</w:t>
      </w:r>
      <w:r w:rsidRPr="00773CD8">
        <w:rPr>
          <w:rFonts w:ascii="Times New Roman" w:eastAsia="Times New Roman" w:hAnsi="Times New Roman" w:cs="Times New Roman"/>
          <w:sz w:val="28"/>
          <w:szCs w:val="28"/>
          <w:lang w:val="kk-KZ"/>
        </w:rPr>
        <w:t xml:space="preserve"> жою және қайта қарау;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өнеркәсіптік-инновациялық инфрақұрылым элементтерін енгізу;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елдегі индустриялық ахуалды жақсарту;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 өнеркәсіптегі инновациялық және технологиялық дамуға жәрдемдесу бойынша ұсынымдар мен ұсыныстар дайындау болып табылады</w:t>
      </w:r>
      <w:r w:rsidR="00C60C97"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Өнеркәсіптік саясат жөніндегі ведомствоаралық комиссия:</w:t>
      </w:r>
    </w:p>
    <w:p w:rsidR="00D21BAC"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1830F3" w:rsidRPr="00773CD8">
        <w:rPr>
          <w:rFonts w:ascii="Times New Roman" w:eastAsia="Times New Roman" w:hAnsi="Times New Roman" w:cs="Times New Roman"/>
          <w:sz w:val="28"/>
          <w:szCs w:val="28"/>
          <w:lang w:val="kk-KZ"/>
        </w:rPr>
        <w:t xml:space="preserve">Қазақстан Республикасының заңнамасында белгіленген тәртіппен </w:t>
      </w:r>
      <w:r w:rsidRPr="00773CD8">
        <w:rPr>
          <w:rFonts w:ascii="Times New Roman" w:eastAsia="Times New Roman" w:hAnsi="Times New Roman" w:cs="Times New Roman"/>
          <w:sz w:val="28"/>
          <w:szCs w:val="28"/>
          <w:lang w:val="kk-KZ"/>
        </w:rPr>
        <w:t>орталық мемлекеттік органдардан, жергілікті атқарушы органдардан және өзге де ұйымдардан</w:t>
      </w:r>
      <w:r w:rsidR="001830F3" w:rsidRPr="00773CD8">
        <w:rPr>
          <w:rFonts w:ascii="Times New Roman" w:eastAsia="Times New Roman" w:hAnsi="Times New Roman" w:cs="Times New Roman"/>
          <w:sz w:val="28"/>
          <w:szCs w:val="28"/>
          <w:lang w:val="kk-KZ"/>
        </w:rPr>
        <w:t xml:space="preserve"> қажетті ақпаратты, құжаттар мен материалдарды</w:t>
      </w:r>
      <w:r w:rsidRPr="00773CD8">
        <w:rPr>
          <w:rFonts w:ascii="Times New Roman" w:eastAsia="Times New Roman" w:hAnsi="Times New Roman" w:cs="Times New Roman"/>
          <w:sz w:val="28"/>
          <w:szCs w:val="28"/>
          <w:lang w:val="kk-KZ"/>
        </w:rPr>
        <w:t xml:space="preserve"> сұратады және алады;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1830F3" w:rsidRPr="00773CD8">
        <w:rPr>
          <w:rFonts w:ascii="Times New Roman" w:eastAsia="Times New Roman" w:hAnsi="Times New Roman" w:cs="Times New Roman"/>
          <w:sz w:val="28"/>
          <w:szCs w:val="28"/>
          <w:lang w:val="kk-KZ"/>
        </w:rPr>
        <w:t>ө</w:t>
      </w:r>
      <w:r w:rsidRPr="00773CD8">
        <w:rPr>
          <w:rFonts w:ascii="Times New Roman" w:eastAsia="Times New Roman" w:hAnsi="Times New Roman" w:cs="Times New Roman"/>
          <w:sz w:val="28"/>
          <w:szCs w:val="28"/>
          <w:lang w:val="kk-KZ"/>
        </w:rPr>
        <w:t>неркәсіптік саясат жөніндегі ведомствоаралық комиссияның мүшелері болып табылмайтын мемлекеттік органдар</w:t>
      </w:r>
      <w:r w:rsidR="001830F3" w:rsidRPr="00773CD8">
        <w:rPr>
          <w:rFonts w:ascii="Times New Roman" w:eastAsia="Times New Roman" w:hAnsi="Times New Roman" w:cs="Times New Roman"/>
          <w:sz w:val="28"/>
          <w:szCs w:val="28"/>
          <w:lang w:val="kk-KZ"/>
        </w:rPr>
        <w:t xml:space="preserve"> мен</w:t>
      </w:r>
      <w:r w:rsidRPr="00773CD8">
        <w:rPr>
          <w:rFonts w:ascii="Times New Roman" w:eastAsia="Times New Roman" w:hAnsi="Times New Roman" w:cs="Times New Roman"/>
          <w:sz w:val="28"/>
          <w:szCs w:val="28"/>
          <w:lang w:val="kk-KZ"/>
        </w:rPr>
        <w:t xml:space="preserve"> өзге де ұйымдардың лауазымды адамдарын </w:t>
      </w:r>
      <w:r w:rsidR="001830F3" w:rsidRPr="00773CD8">
        <w:rPr>
          <w:rFonts w:ascii="Times New Roman" w:eastAsia="Times New Roman" w:hAnsi="Times New Roman" w:cs="Times New Roman"/>
          <w:sz w:val="28"/>
          <w:szCs w:val="28"/>
          <w:lang w:val="kk-KZ"/>
        </w:rPr>
        <w:t xml:space="preserve">өз отырыстарына </w:t>
      </w:r>
      <w:r w:rsidRPr="00773CD8">
        <w:rPr>
          <w:rFonts w:ascii="Times New Roman" w:eastAsia="Times New Roman" w:hAnsi="Times New Roman" w:cs="Times New Roman"/>
          <w:sz w:val="28"/>
          <w:szCs w:val="28"/>
          <w:lang w:val="kk-KZ"/>
        </w:rPr>
        <w:t>шақырады, сондай-ақ тыңдайды;</w:t>
      </w:r>
    </w:p>
    <w:p w:rsidR="00D21BAC" w:rsidRPr="00773CD8" w:rsidRDefault="001830F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w:t>
      </w:r>
      <w:r w:rsidR="00D21BAC" w:rsidRPr="00773CD8">
        <w:rPr>
          <w:rFonts w:ascii="Times New Roman" w:eastAsia="Times New Roman" w:hAnsi="Times New Roman" w:cs="Times New Roman"/>
          <w:sz w:val="28"/>
          <w:szCs w:val="28"/>
          <w:lang w:val="kk-KZ"/>
        </w:rPr>
        <w:t>неркәсіптік саясат жөніндегі ведомствоаралық комиссияның жанынан жұмыс</w:t>
      </w:r>
      <w:r w:rsidRPr="00773CD8">
        <w:rPr>
          <w:rFonts w:ascii="Times New Roman" w:eastAsia="Times New Roman" w:hAnsi="Times New Roman" w:cs="Times New Roman"/>
          <w:sz w:val="28"/>
          <w:szCs w:val="28"/>
          <w:lang w:val="kk-KZ"/>
        </w:rPr>
        <w:t xml:space="preserve"> және сараптама топтарын құрады, </w:t>
      </w:r>
      <w:r w:rsidR="00D21BAC" w:rsidRPr="00773CD8">
        <w:rPr>
          <w:rFonts w:ascii="Times New Roman" w:eastAsia="Times New Roman" w:hAnsi="Times New Roman" w:cs="Times New Roman"/>
          <w:sz w:val="28"/>
          <w:szCs w:val="28"/>
          <w:lang w:val="kk-KZ"/>
        </w:rPr>
        <w:t>оларға әдістемелік басшылықты жүзеге асырады;</w:t>
      </w:r>
    </w:p>
    <w:p w:rsidR="00D21BAC" w:rsidRPr="00773CD8" w:rsidRDefault="001830F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ө</w:t>
      </w:r>
      <w:r w:rsidR="00D21BAC" w:rsidRPr="00773CD8">
        <w:rPr>
          <w:rFonts w:ascii="Times New Roman" w:eastAsia="Times New Roman" w:hAnsi="Times New Roman" w:cs="Times New Roman"/>
          <w:sz w:val="28"/>
          <w:szCs w:val="28"/>
          <w:lang w:val="kk-KZ"/>
        </w:rPr>
        <w:t>неркәсіптік саясат жөніндегі ведомствоаралық комиссияның, жұмыс және сараптама топтарының жұмыс жоспарларын бекітеді;</w:t>
      </w:r>
      <w:bookmarkStart w:id="12" w:name="page17"/>
      <w:bookmarkEnd w:id="12"/>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w:t>
      </w:r>
      <w:r w:rsidR="006F2136" w:rsidRPr="00773CD8">
        <w:rPr>
          <w:rFonts w:ascii="Times New Roman" w:eastAsia="Times New Roman" w:hAnsi="Times New Roman" w:cs="Times New Roman"/>
          <w:sz w:val="28"/>
          <w:szCs w:val="28"/>
          <w:lang w:val="kk-KZ"/>
        </w:rPr>
        <w:t xml:space="preserve">өнеркәсіптік саясат мәселелерін қозғайтын реттеушілік саясаттың консультациялық құжаттарын, заң жобалары тұжырымдамаларының жобаларын, заң жобаларын, нормативтік құқықтық актілердің және </w:t>
      </w:r>
      <w:r w:rsidR="00D90C85" w:rsidRPr="00773CD8">
        <w:rPr>
          <w:rFonts w:ascii="Times New Roman" w:eastAsia="Times New Roman" w:hAnsi="Times New Roman" w:cs="Times New Roman"/>
          <w:sz w:val="28"/>
          <w:szCs w:val="28"/>
          <w:lang w:val="kk-KZ"/>
        </w:rPr>
        <w:t xml:space="preserve">Қазақстан Республикасындағы </w:t>
      </w:r>
      <w:r w:rsidR="006F2136" w:rsidRPr="00773CD8">
        <w:rPr>
          <w:rFonts w:ascii="Times New Roman" w:eastAsia="Times New Roman" w:hAnsi="Times New Roman" w:cs="Times New Roman"/>
          <w:sz w:val="28"/>
          <w:szCs w:val="28"/>
          <w:lang w:val="kk-KZ"/>
        </w:rPr>
        <w:t>мемлекеттік жоспарлау жүйесі құжаттарының жобаларын қарайды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мемлекеттік органдар арасындағы өнеркәсіптік саясат мәселелері жөніндегі қайшылықтар бойынша шешімдер қабылдайды;</w:t>
      </w:r>
    </w:p>
    <w:p w:rsidR="00D21BAC"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 өнеркәсіптік саясатты іске асыру кезінде Қазақстан Республикасының техникалық реттеу саласындағы, стандарттау саласындағы және өлшем бірлігін қамтамасыз ету туралы заңнамасын іске асыру туралы ақпаратты тыңдайды;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8) </w:t>
      </w:r>
      <w:r w:rsidR="006F2136" w:rsidRPr="00773CD8">
        <w:rPr>
          <w:rFonts w:ascii="Times New Roman" w:eastAsia="Times New Roman" w:hAnsi="Times New Roman" w:cs="Times New Roman"/>
          <w:sz w:val="28"/>
          <w:szCs w:val="28"/>
          <w:lang w:val="kk-KZ"/>
        </w:rPr>
        <w:t>өнеркәсіптік саясат мәселелері бойынша Қазақстан Республикасы Үкіметінің ұстанымын, оның ішінде Қазақстан Республикасы Үкіметінің халықаралық ұйымдардағы келіссөз ұстанымын дайындауды жүзеге асырады</w:t>
      </w:r>
      <w:r w:rsidRPr="00773CD8">
        <w:rPr>
          <w:rFonts w:ascii="Times New Roman" w:eastAsia="Times New Roman" w:hAnsi="Times New Roman" w:cs="Times New Roman"/>
          <w:sz w:val="28"/>
          <w:szCs w:val="28"/>
          <w:lang w:val="kk-KZ"/>
        </w:rPr>
        <w:t>;</w:t>
      </w:r>
    </w:p>
    <w:p w:rsidR="00D21BAC" w:rsidRPr="00773CD8" w:rsidRDefault="00936C1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9)</w:t>
      </w:r>
      <w:r w:rsidR="00D21BAC" w:rsidRPr="00773CD8">
        <w:rPr>
          <w:rFonts w:ascii="Times New Roman" w:eastAsia="Times New Roman" w:hAnsi="Times New Roman" w:cs="Times New Roman"/>
          <w:sz w:val="28"/>
          <w:szCs w:val="28"/>
          <w:lang w:val="kk-KZ"/>
        </w:rPr>
        <w:t xml:space="preserve"> </w:t>
      </w:r>
      <w:r w:rsidR="001830F3" w:rsidRPr="00773CD8">
        <w:rPr>
          <w:rFonts w:ascii="Times New Roman" w:eastAsia="Times New Roman" w:hAnsi="Times New Roman" w:cs="Times New Roman"/>
          <w:sz w:val="28"/>
          <w:szCs w:val="28"/>
          <w:lang w:val="kk-KZ"/>
        </w:rPr>
        <w:t>жергілікті атқарушы органдар</w:t>
      </w:r>
      <w:r w:rsidR="00E30BE0" w:rsidRPr="00773CD8">
        <w:rPr>
          <w:rFonts w:ascii="Times New Roman" w:eastAsia="Times New Roman" w:hAnsi="Times New Roman" w:cs="Times New Roman"/>
          <w:sz w:val="28"/>
          <w:szCs w:val="28"/>
          <w:lang w:val="kk-KZ"/>
        </w:rPr>
        <w:t xml:space="preserve"> мен</w:t>
      </w:r>
      <w:r w:rsidR="001830F3" w:rsidRPr="00773CD8">
        <w:rPr>
          <w:rFonts w:ascii="Times New Roman" w:eastAsia="Times New Roman" w:hAnsi="Times New Roman" w:cs="Times New Roman"/>
          <w:sz w:val="28"/>
          <w:szCs w:val="28"/>
          <w:lang w:val="kk-KZ"/>
        </w:rPr>
        <w:t xml:space="preserve"> өзге де ұйымдардың </w:t>
      </w:r>
      <w:r w:rsidRPr="00773CD8">
        <w:rPr>
          <w:rFonts w:ascii="Times New Roman" w:eastAsia="Times New Roman" w:hAnsi="Times New Roman" w:cs="Times New Roman"/>
          <w:sz w:val="28"/>
          <w:szCs w:val="28"/>
          <w:lang w:val="kk-KZ"/>
        </w:rPr>
        <w:br/>
      </w:r>
      <w:r w:rsidR="001830F3" w:rsidRPr="00773CD8">
        <w:rPr>
          <w:rFonts w:ascii="Times New Roman" w:eastAsia="Times New Roman" w:hAnsi="Times New Roman" w:cs="Times New Roman"/>
          <w:sz w:val="28"/>
          <w:szCs w:val="28"/>
          <w:lang w:val="kk-KZ"/>
        </w:rPr>
        <w:t>өнеркәсіптік-инновациялық жобаларды іске асыру мәселелері бойынша есептерін тыңдайды</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936C1E" w:rsidRPr="00773CD8">
        <w:rPr>
          <w:rFonts w:ascii="Times New Roman" w:eastAsia="Times New Roman" w:hAnsi="Times New Roman" w:cs="Times New Roman"/>
          <w:sz w:val="28"/>
          <w:szCs w:val="28"/>
          <w:lang w:val="kk-KZ"/>
        </w:rPr>
        <w:t>0</w:t>
      </w:r>
      <w:r w:rsidRPr="00773CD8">
        <w:rPr>
          <w:rFonts w:ascii="Times New Roman" w:eastAsia="Times New Roman" w:hAnsi="Times New Roman" w:cs="Times New Roman"/>
          <w:sz w:val="28"/>
          <w:szCs w:val="28"/>
          <w:lang w:val="kk-KZ"/>
        </w:rPr>
        <w:t>) Қазақстан Республикасының заңнамасына сәйкес өзге де функцияларды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1472CB" w:rsidRPr="00773CD8">
        <w:rPr>
          <w:rFonts w:ascii="Times New Roman" w:eastAsia="Times New Roman" w:hAnsi="Times New Roman" w:cs="Times New Roman"/>
          <w:sz w:val="28"/>
          <w:szCs w:val="28"/>
          <w:lang w:val="kk-KZ"/>
        </w:rPr>
        <w:t>5</w:t>
      </w:r>
      <w:r w:rsidRPr="00773CD8">
        <w:rPr>
          <w:rFonts w:ascii="Times New Roman" w:eastAsia="Times New Roman" w:hAnsi="Times New Roman" w:cs="Times New Roman"/>
          <w:sz w:val="28"/>
          <w:szCs w:val="28"/>
          <w:lang w:val="kk-KZ"/>
        </w:rPr>
        <w:t>-бап. Өнеркәсіпті дамыту қоры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 дамыту қоры (бұдан әрі </w:t>
      </w:r>
      <w:r w:rsidRPr="00773CD8">
        <w:rPr>
          <w:rFonts w:ascii="Times New Roman" w:eastAsia="Symbol" w:hAnsi="Times New Roman" w:cs="Times New Roman"/>
          <w:sz w:val="28"/>
          <w:szCs w:val="28"/>
          <w:lang w:val="kk-KZ"/>
        </w:rPr>
        <w:t>–</w:t>
      </w:r>
      <w:r w:rsidR="00005B8D" w:rsidRPr="00773CD8">
        <w:rPr>
          <w:rFonts w:ascii="Times New Roman" w:eastAsia="Times New Roman" w:hAnsi="Times New Roman" w:cs="Times New Roman"/>
          <w:sz w:val="28"/>
          <w:szCs w:val="28"/>
          <w:lang w:val="kk-KZ"/>
        </w:rPr>
        <w:t xml:space="preserve"> қ</w:t>
      </w:r>
      <w:r w:rsidRPr="00773CD8">
        <w:rPr>
          <w:rFonts w:ascii="Times New Roman" w:eastAsia="Times New Roman" w:hAnsi="Times New Roman" w:cs="Times New Roman"/>
          <w:sz w:val="28"/>
          <w:szCs w:val="28"/>
          <w:lang w:val="kk-KZ"/>
        </w:rPr>
        <w:t xml:space="preserve">ор) акцияларының бақылау </w:t>
      </w:r>
      <w:r w:rsidRPr="00773CD8">
        <w:rPr>
          <w:rFonts w:ascii="Times New Roman" w:eastAsia="Times New Roman" w:hAnsi="Times New Roman" w:cs="Times New Roman"/>
          <w:sz w:val="28"/>
          <w:szCs w:val="28"/>
          <w:lang w:val="kk-KZ"/>
        </w:rPr>
        <w:lastRenderedPageBreak/>
        <w:t>пакеті мемлекетке немесе ұлттық басқарушы холдингке тиесілі акционерлік қоғам болып табылады.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D673AD" w:rsidRPr="00773CD8">
        <w:rPr>
          <w:rFonts w:ascii="Times New Roman" w:eastAsia="Times New Roman" w:hAnsi="Times New Roman" w:cs="Times New Roman"/>
          <w:sz w:val="28"/>
          <w:szCs w:val="28"/>
          <w:lang w:val="kk-KZ"/>
        </w:rPr>
        <w:t xml:space="preserve">Қор қызметінің мақсаттары өңдеу өнеркәсібінің кәсіпорындарына қаржылық қолдау көрсету және оларды ынталандыру, Қазақстан </w:t>
      </w:r>
      <w:r w:rsidR="00E266B1" w:rsidRPr="00773CD8">
        <w:rPr>
          <w:rFonts w:ascii="Times New Roman" w:eastAsia="Times New Roman" w:hAnsi="Times New Roman" w:cs="Times New Roman"/>
          <w:sz w:val="28"/>
          <w:szCs w:val="28"/>
          <w:lang w:val="kk-KZ"/>
        </w:rPr>
        <w:t xml:space="preserve">Республикасының </w:t>
      </w:r>
      <w:r w:rsidR="00D673AD" w:rsidRPr="00773CD8">
        <w:rPr>
          <w:rFonts w:ascii="Times New Roman" w:eastAsia="Times New Roman" w:hAnsi="Times New Roman" w:cs="Times New Roman"/>
          <w:sz w:val="28"/>
          <w:szCs w:val="28"/>
          <w:lang w:val="kk-KZ"/>
        </w:rPr>
        <w:t>экономикасына сыртқы және ішкі инвестицияларды тартуға жәрдемдесу болып табылады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000D7F4E" w:rsidRPr="00773CD8">
        <w:rPr>
          <w:rFonts w:ascii="Times New Roman" w:eastAsia="Times New Roman" w:hAnsi="Times New Roman" w:cs="Times New Roman"/>
          <w:sz w:val="28"/>
          <w:szCs w:val="28"/>
          <w:lang w:val="kk-KZ"/>
        </w:rPr>
        <w:t>Мыналар қ</w:t>
      </w:r>
      <w:r w:rsidRPr="00773CD8">
        <w:rPr>
          <w:rFonts w:ascii="Times New Roman" w:eastAsia="Times New Roman" w:hAnsi="Times New Roman" w:cs="Times New Roman"/>
          <w:sz w:val="28"/>
          <w:szCs w:val="28"/>
          <w:lang w:val="kk-KZ"/>
        </w:rPr>
        <w:t>ордың міндеттері</w:t>
      </w:r>
      <w:r w:rsidR="000D7F4E" w:rsidRPr="00773CD8">
        <w:rPr>
          <w:rFonts w:ascii="Times New Roman" w:eastAsia="Times New Roman" w:hAnsi="Times New Roman" w:cs="Times New Roman"/>
          <w:sz w:val="28"/>
          <w:szCs w:val="28"/>
          <w:lang w:val="kk-KZ"/>
        </w:rPr>
        <w:t xml:space="preserve"> болып табылады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мыналарға:</w:t>
      </w:r>
    </w:p>
    <w:p w:rsidR="00D21BAC" w:rsidRPr="00773CD8" w:rsidRDefault="00D673AD"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өңдеу өнеркәсібінің </w:t>
      </w:r>
      <w:r w:rsidR="00D21BAC" w:rsidRPr="00773CD8">
        <w:rPr>
          <w:rFonts w:ascii="Times New Roman" w:eastAsia="Times New Roman" w:hAnsi="Times New Roman" w:cs="Times New Roman"/>
          <w:sz w:val="28"/>
          <w:szCs w:val="28"/>
          <w:lang w:val="kk-KZ"/>
        </w:rPr>
        <w:t>отандық кәсіпорындарын және өндірістік инфрақұрылымды құруға, жаңғыртуға және кеңейтуге;</w:t>
      </w:r>
    </w:p>
    <w:p w:rsidR="00D21BAC" w:rsidRPr="00773CD8" w:rsidRDefault="00D21BAC"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өңдеу өнеркәсі</w:t>
      </w:r>
      <w:r w:rsidR="00D673AD" w:rsidRPr="00773CD8">
        <w:rPr>
          <w:rFonts w:ascii="Times New Roman" w:eastAsia="Times New Roman" w:hAnsi="Times New Roman" w:cs="Times New Roman"/>
          <w:sz w:val="28"/>
          <w:szCs w:val="28"/>
          <w:lang w:val="kk-KZ"/>
        </w:rPr>
        <w:t>бін</w:t>
      </w:r>
      <w:r w:rsidRPr="00773CD8">
        <w:rPr>
          <w:rFonts w:ascii="Times New Roman" w:eastAsia="Times New Roman" w:hAnsi="Times New Roman" w:cs="Times New Roman"/>
          <w:sz w:val="28"/>
          <w:szCs w:val="28"/>
          <w:lang w:val="kk-KZ"/>
        </w:rPr>
        <w:t xml:space="preserve">ің </w:t>
      </w:r>
      <w:r w:rsidR="00D673AD" w:rsidRPr="00773CD8">
        <w:rPr>
          <w:rFonts w:ascii="Times New Roman" w:eastAsia="Times New Roman" w:hAnsi="Times New Roman" w:cs="Times New Roman"/>
          <w:sz w:val="28"/>
          <w:szCs w:val="28"/>
          <w:lang w:val="kk-KZ"/>
        </w:rPr>
        <w:t xml:space="preserve">отандық тауарларын, жұмыстары мен көрсетілетін қызметтерін </w:t>
      </w:r>
      <w:r w:rsidRPr="00773CD8">
        <w:rPr>
          <w:rFonts w:ascii="Times New Roman" w:eastAsia="Times New Roman" w:hAnsi="Times New Roman" w:cs="Times New Roman"/>
          <w:sz w:val="28"/>
          <w:szCs w:val="28"/>
          <w:lang w:val="kk-KZ"/>
        </w:rPr>
        <w:t>ілгерілетуге жәрдемдесуге;</w:t>
      </w:r>
    </w:p>
    <w:p w:rsidR="00D21BAC" w:rsidRPr="00773CD8" w:rsidRDefault="00D673AD"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қоршаған ортаның жай</w:t>
      </w:r>
      <w:r w:rsidR="000D4B3F" w:rsidRPr="00773CD8">
        <w:rPr>
          <w:rFonts w:ascii="Times New Roman" w:eastAsia="Times New Roman" w:hAnsi="Times New Roman" w:cs="Times New Roman"/>
          <w:sz w:val="28"/>
          <w:szCs w:val="28"/>
          <w:lang w:val="kk-KZ"/>
        </w:rPr>
        <w:t>-күйі</w:t>
      </w:r>
      <w:r w:rsidRPr="00773CD8">
        <w:rPr>
          <w:rFonts w:ascii="Times New Roman" w:eastAsia="Times New Roman" w:hAnsi="Times New Roman" w:cs="Times New Roman"/>
          <w:sz w:val="28"/>
          <w:szCs w:val="28"/>
          <w:lang w:val="kk-KZ"/>
        </w:rPr>
        <w:t>н жақсартуға, ласта</w:t>
      </w:r>
      <w:r w:rsidR="000D4B3F" w:rsidRPr="00773CD8">
        <w:rPr>
          <w:rFonts w:ascii="Times New Roman" w:eastAsia="Times New Roman" w:hAnsi="Times New Roman" w:cs="Times New Roman"/>
          <w:sz w:val="28"/>
          <w:szCs w:val="28"/>
          <w:lang w:val="kk-KZ"/>
        </w:rPr>
        <w:t>ғы</w:t>
      </w:r>
      <w:r w:rsidRPr="00773CD8">
        <w:rPr>
          <w:rFonts w:ascii="Times New Roman" w:eastAsia="Times New Roman" w:hAnsi="Times New Roman" w:cs="Times New Roman"/>
          <w:sz w:val="28"/>
          <w:szCs w:val="28"/>
          <w:lang w:val="kk-KZ"/>
        </w:rPr>
        <w:t xml:space="preserve">ш заттардың </w:t>
      </w:r>
      <w:proofErr w:type="spellStart"/>
      <w:r w:rsidRPr="00773CD8">
        <w:rPr>
          <w:rFonts w:ascii="Times New Roman" w:eastAsia="Times New Roman" w:hAnsi="Times New Roman" w:cs="Times New Roman"/>
          <w:sz w:val="28"/>
          <w:szCs w:val="28"/>
          <w:lang w:val="kk-KZ"/>
        </w:rPr>
        <w:t>шығарындылары</w:t>
      </w:r>
      <w:proofErr w:type="spellEnd"/>
      <w:r w:rsidRPr="00773CD8">
        <w:rPr>
          <w:rFonts w:ascii="Times New Roman" w:eastAsia="Times New Roman" w:hAnsi="Times New Roman" w:cs="Times New Roman"/>
          <w:sz w:val="28"/>
          <w:szCs w:val="28"/>
          <w:lang w:val="kk-KZ"/>
        </w:rPr>
        <w:t xml:space="preserve"> мен </w:t>
      </w:r>
      <w:proofErr w:type="spellStart"/>
      <w:r w:rsidRPr="00773CD8">
        <w:rPr>
          <w:rFonts w:ascii="Times New Roman" w:eastAsia="Times New Roman" w:hAnsi="Times New Roman" w:cs="Times New Roman"/>
          <w:sz w:val="28"/>
          <w:szCs w:val="28"/>
          <w:lang w:val="kk-KZ"/>
        </w:rPr>
        <w:t>төгінділерін</w:t>
      </w:r>
      <w:proofErr w:type="spellEnd"/>
      <w:r w:rsidRPr="00773CD8">
        <w:rPr>
          <w:rFonts w:ascii="Times New Roman" w:eastAsia="Times New Roman" w:hAnsi="Times New Roman" w:cs="Times New Roman"/>
          <w:sz w:val="28"/>
          <w:szCs w:val="28"/>
          <w:lang w:val="kk-KZ"/>
        </w:rPr>
        <w:t xml:space="preserve"> азайтуға, </w:t>
      </w:r>
      <w:proofErr w:type="spellStart"/>
      <w:r w:rsidRPr="00773CD8">
        <w:rPr>
          <w:rFonts w:ascii="Times New Roman" w:eastAsia="Times New Roman" w:hAnsi="Times New Roman" w:cs="Times New Roman"/>
          <w:sz w:val="28"/>
          <w:szCs w:val="28"/>
          <w:lang w:val="kk-KZ"/>
        </w:rPr>
        <w:t>парниктік</w:t>
      </w:r>
      <w:proofErr w:type="spellEnd"/>
      <w:r w:rsidRPr="00773CD8">
        <w:rPr>
          <w:rFonts w:ascii="Times New Roman" w:eastAsia="Times New Roman" w:hAnsi="Times New Roman" w:cs="Times New Roman"/>
          <w:sz w:val="28"/>
          <w:szCs w:val="28"/>
          <w:lang w:val="kk-KZ"/>
        </w:rPr>
        <w:t xml:space="preserve"> газдар</w:t>
      </w:r>
      <w:r w:rsidR="00851D7A">
        <w:rPr>
          <w:rFonts w:ascii="Times New Roman" w:eastAsia="Times New Roman" w:hAnsi="Times New Roman" w:cs="Times New Roman"/>
          <w:sz w:val="28"/>
          <w:szCs w:val="28"/>
          <w:lang w:val="kk-KZ"/>
        </w:rPr>
        <w:t>дың</w:t>
      </w:r>
      <w:r w:rsidRPr="00773CD8">
        <w:rPr>
          <w:rFonts w:ascii="Times New Roman" w:eastAsia="Times New Roman" w:hAnsi="Times New Roman" w:cs="Times New Roman"/>
          <w:sz w:val="28"/>
          <w:szCs w:val="28"/>
          <w:lang w:val="kk-KZ"/>
        </w:rPr>
        <w:t xml:space="preserve"> </w:t>
      </w:r>
      <w:proofErr w:type="spellStart"/>
      <w:r w:rsidRPr="00773CD8">
        <w:rPr>
          <w:rFonts w:ascii="Times New Roman" w:eastAsia="Times New Roman" w:hAnsi="Times New Roman" w:cs="Times New Roman"/>
          <w:sz w:val="28"/>
          <w:szCs w:val="28"/>
          <w:lang w:val="kk-KZ"/>
        </w:rPr>
        <w:t>шығарындыларын</w:t>
      </w:r>
      <w:proofErr w:type="spellEnd"/>
      <w:r w:rsidRPr="00773CD8">
        <w:rPr>
          <w:rFonts w:ascii="Times New Roman" w:eastAsia="Times New Roman" w:hAnsi="Times New Roman" w:cs="Times New Roman"/>
          <w:sz w:val="28"/>
          <w:szCs w:val="28"/>
          <w:lang w:val="kk-KZ"/>
        </w:rPr>
        <w:t xml:space="preserve"> қысқартуға, энергия үнемдеу мен табиғи және қайталама ресурстарды пайдалану тиімділігін арттыруға, сондай-ақ өңдеу өнеркәсібінде «жасыл» технологияларды дамытуға</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bookmarkStart w:id="13" w:name="page18"/>
      <w:bookmarkEnd w:id="13"/>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дамытуға жәрдемдесуге;</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өндірістік, энергетикалық және көлік инфрақұрылымын құруға, жаңғыртуға және көлік құралдарын жаңартуға бағытталған жобаларды қаржыландыру;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заңды тұлғаларға, лизингтік қызметті жүзеге асыратын ұйымдарға, сондай-ақ банк операцияларының жекелеген түрлерін жүзеге асыратын ұйымдарға кредиттер беру арқылы Қазақстан Республикасының экономикасын ынталандыру;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Қазақстан Республикасының заңнамасына</w:t>
      </w:r>
      <w:r w:rsidR="00D673AD" w:rsidRPr="00773CD8">
        <w:rPr>
          <w:rFonts w:ascii="Times New Roman" w:eastAsia="Times New Roman" w:hAnsi="Times New Roman" w:cs="Times New Roman"/>
          <w:sz w:val="28"/>
          <w:szCs w:val="28"/>
          <w:lang w:val="kk-KZ"/>
        </w:rPr>
        <w:t xml:space="preserve">, </w:t>
      </w:r>
      <w:r w:rsidR="00721D3B" w:rsidRPr="00773CD8">
        <w:rPr>
          <w:rFonts w:ascii="Times New Roman" w:eastAsia="Times New Roman" w:hAnsi="Times New Roman" w:cs="Times New Roman"/>
          <w:sz w:val="28"/>
          <w:szCs w:val="28"/>
          <w:lang w:val="kk-KZ"/>
        </w:rPr>
        <w:t xml:space="preserve">Қазақстан Республикасындағы мемлекеттік </w:t>
      </w:r>
      <w:r w:rsidR="00D673AD" w:rsidRPr="00773CD8">
        <w:rPr>
          <w:rFonts w:ascii="Times New Roman" w:eastAsia="Times New Roman" w:hAnsi="Times New Roman" w:cs="Times New Roman"/>
          <w:sz w:val="28"/>
          <w:szCs w:val="28"/>
          <w:lang w:val="kk-KZ"/>
        </w:rPr>
        <w:t>жоспарлау жүйесінің құжаттарына</w:t>
      </w:r>
      <w:r w:rsidRPr="00773CD8">
        <w:rPr>
          <w:rFonts w:ascii="Times New Roman" w:eastAsia="Times New Roman" w:hAnsi="Times New Roman" w:cs="Times New Roman"/>
          <w:sz w:val="28"/>
          <w:szCs w:val="28"/>
          <w:lang w:val="kk-KZ"/>
        </w:rPr>
        <w:t xml:space="preserve"> және </w:t>
      </w:r>
      <w:r w:rsidR="00AE60BE" w:rsidRPr="00773CD8">
        <w:rPr>
          <w:rFonts w:ascii="Times New Roman" w:eastAsia="Times New Roman" w:hAnsi="Times New Roman" w:cs="Times New Roman"/>
          <w:sz w:val="28"/>
          <w:szCs w:val="28"/>
          <w:lang w:val="kk-KZ"/>
        </w:rPr>
        <w:t>қ</w:t>
      </w:r>
      <w:r w:rsidRPr="00773CD8">
        <w:rPr>
          <w:rFonts w:ascii="Times New Roman" w:eastAsia="Times New Roman" w:hAnsi="Times New Roman" w:cs="Times New Roman"/>
          <w:sz w:val="28"/>
          <w:szCs w:val="28"/>
          <w:lang w:val="kk-KZ"/>
        </w:rPr>
        <w:t>ордың жарғысына сәйкес өзге де міндеттер.</w:t>
      </w:r>
    </w:p>
    <w:p w:rsidR="00AE60BE"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w:t>
      </w:r>
      <w:r w:rsidR="00AE60BE" w:rsidRPr="00773CD8">
        <w:rPr>
          <w:rFonts w:ascii="Times New Roman" w:eastAsia="Times New Roman" w:hAnsi="Times New Roman" w:cs="Times New Roman"/>
          <w:sz w:val="28"/>
          <w:szCs w:val="28"/>
          <w:lang w:val="kk-KZ"/>
        </w:rPr>
        <w:t>Қор өз міндеттерін орындау үшін тиісті лицензиясыз</w:t>
      </w:r>
      <w:r w:rsidR="003A2716" w:rsidRPr="003A2716">
        <w:rPr>
          <w:rFonts w:ascii="Times New Roman" w:eastAsia="Times New Roman" w:hAnsi="Times New Roman" w:cs="Times New Roman"/>
          <w:sz w:val="28"/>
          <w:szCs w:val="28"/>
          <w:lang w:val="kk-KZ"/>
        </w:rPr>
        <w:t xml:space="preserve"> мыналарды жүзеге асырады</w:t>
      </w:r>
      <w:r w:rsidR="00AE60BE" w:rsidRPr="00773CD8">
        <w:rPr>
          <w:rFonts w:ascii="Times New Roman" w:eastAsia="Times New Roman" w:hAnsi="Times New Roman" w:cs="Times New Roman"/>
          <w:sz w:val="28"/>
          <w:szCs w:val="28"/>
          <w:lang w:val="kk-KZ"/>
        </w:rPr>
        <w:t>:</w:t>
      </w:r>
    </w:p>
    <w:p w:rsidR="00AE60BE" w:rsidRPr="00773CD8" w:rsidRDefault="00AE60B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лизингтік қызмет;</w:t>
      </w:r>
    </w:p>
    <w:p w:rsidR="00AE60BE" w:rsidRPr="00773CD8" w:rsidRDefault="00AE60B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резидент немесе </w:t>
      </w:r>
      <w:proofErr w:type="spellStart"/>
      <w:r w:rsidRPr="00773CD8">
        <w:rPr>
          <w:rFonts w:ascii="Times New Roman" w:eastAsia="Times New Roman" w:hAnsi="Times New Roman" w:cs="Times New Roman"/>
          <w:sz w:val="28"/>
          <w:szCs w:val="28"/>
          <w:lang w:val="kk-KZ"/>
        </w:rPr>
        <w:t>бейрезидент</w:t>
      </w:r>
      <w:proofErr w:type="spellEnd"/>
      <w:r w:rsidRPr="00773CD8">
        <w:rPr>
          <w:rFonts w:ascii="Times New Roman" w:eastAsia="Times New Roman" w:hAnsi="Times New Roman" w:cs="Times New Roman"/>
          <w:sz w:val="28"/>
          <w:szCs w:val="28"/>
          <w:lang w:val="kk-KZ"/>
        </w:rPr>
        <w:t xml:space="preserve"> заңды тұлғаларға </w:t>
      </w:r>
      <w:proofErr w:type="spellStart"/>
      <w:r w:rsidRPr="00773CD8">
        <w:rPr>
          <w:rFonts w:ascii="Times New Roman" w:eastAsia="Times New Roman" w:hAnsi="Times New Roman" w:cs="Times New Roman"/>
          <w:sz w:val="28"/>
          <w:szCs w:val="28"/>
          <w:lang w:val="kk-KZ"/>
        </w:rPr>
        <w:t>ақылылық</w:t>
      </w:r>
      <w:proofErr w:type="spellEnd"/>
      <w:r w:rsidRPr="00773CD8">
        <w:rPr>
          <w:rFonts w:ascii="Times New Roman" w:eastAsia="Times New Roman" w:hAnsi="Times New Roman" w:cs="Times New Roman"/>
          <w:sz w:val="28"/>
          <w:szCs w:val="28"/>
          <w:lang w:val="kk-KZ"/>
        </w:rPr>
        <w:t>, мерзімділік және қайтарымдылық шарттарымен ұлттық валютамен ақшалай нысанда кредиттер беру;</w:t>
      </w:r>
    </w:p>
    <w:p w:rsidR="00AE60BE" w:rsidRPr="00773CD8" w:rsidRDefault="00AE60B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Қазақстан Республикасының заңнамасына қайшы келмейтін өзге де қызмет</w:t>
      </w:r>
      <w:r w:rsidR="00041AE1"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bookmarkStart w:id="14" w:name="page63"/>
      <w:bookmarkEnd w:id="14"/>
      <w:r w:rsidRPr="00773CD8">
        <w:rPr>
          <w:rFonts w:ascii="Times New Roman" w:eastAsia="Times New Roman" w:hAnsi="Times New Roman" w:cs="Times New Roman"/>
          <w:sz w:val="28"/>
          <w:szCs w:val="28"/>
          <w:lang w:val="kk-KZ"/>
        </w:rPr>
        <w:t>5. Қорды қорландыру</w:t>
      </w:r>
      <w:r w:rsidR="00DF7F6B">
        <w:rPr>
          <w:rFonts w:ascii="Times New Roman" w:eastAsia="Times New Roman" w:hAnsi="Times New Roman" w:cs="Times New Roman"/>
          <w:sz w:val="28"/>
          <w:szCs w:val="28"/>
          <w:lang w:val="kk-KZ"/>
        </w:rPr>
        <w:t xml:space="preserve"> мыналар</w:t>
      </w:r>
      <w:r w:rsidR="00F402EF">
        <w:rPr>
          <w:rFonts w:ascii="Times New Roman" w:eastAsia="Times New Roman" w:hAnsi="Times New Roman" w:cs="Times New Roman"/>
          <w:sz w:val="28"/>
          <w:szCs w:val="28"/>
          <w:lang w:val="kk-KZ"/>
        </w:rPr>
        <w:t>дың</w:t>
      </w:r>
      <w:r w:rsidR="00DF7F6B">
        <w:rPr>
          <w:rFonts w:ascii="Times New Roman" w:eastAsia="Times New Roman" w:hAnsi="Times New Roman" w:cs="Times New Roman"/>
          <w:sz w:val="28"/>
          <w:szCs w:val="28"/>
          <w:lang w:val="kk-KZ"/>
        </w:rPr>
        <w:t xml:space="preserve"> </w:t>
      </w:r>
      <w:r w:rsidR="00DF7F6B" w:rsidRPr="00773CD8">
        <w:rPr>
          <w:rFonts w:ascii="Times New Roman" w:eastAsia="Times New Roman" w:hAnsi="Times New Roman" w:cs="Times New Roman"/>
          <w:sz w:val="28"/>
          <w:szCs w:val="28"/>
          <w:lang w:val="kk-KZ"/>
        </w:rPr>
        <w:t>есебінен жүзеге асырылады</w:t>
      </w:r>
      <w:r w:rsidRPr="00773CD8">
        <w:rPr>
          <w:rFonts w:ascii="Times New Roman" w:eastAsia="Times New Roman" w:hAnsi="Times New Roman" w:cs="Times New Roman"/>
          <w:sz w:val="28"/>
          <w:szCs w:val="28"/>
          <w:lang w:val="kk-KZ"/>
        </w:rPr>
        <w:t>:</w:t>
      </w:r>
    </w:p>
    <w:p w:rsidR="00D21BAC" w:rsidRPr="00773CD8" w:rsidRDefault="00D95E7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бюджет қаражаты</w:t>
      </w:r>
      <w:r w:rsidR="00D21BAC" w:rsidRPr="00773CD8">
        <w:rPr>
          <w:rFonts w:ascii="Times New Roman" w:eastAsia="Times New Roman" w:hAnsi="Times New Roman" w:cs="Times New Roman"/>
          <w:sz w:val="28"/>
          <w:szCs w:val="28"/>
          <w:lang w:val="kk-KZ"/>
        </w:rPr>
        <w:t>;</w:t>
      </w:r>
    </w:p>
    <w:p w:rsidR="00D21BAC" w:rsidRPr="00773CD8" w:rsidRDefault="00B07C2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Қазақстан Республикасының экология заңнамасына сәйкес қалдықтарды жинауды, тасымалдауды, қайтадан пайдалануға дайындауды, қайта өңдеуді, залалсыздандыруды және (немесе) кәдеге жаратуды ұйымдастырғаны үшін төлемақы түрінде өндірушілердің </w:t>
      </w:r>
      <w:r w:rsidRPr="00773CD8">
        <w:rPr>
          <w:rFonts w:ascii="Times New Roman" w:eastAsia="Times New Roman" w:hAnsi="Times New Roman" w:cs="Times New Roman"/>
          <w:sz w:val="28"/>
          <w:szCs w:val="28"/>
          <w:lang w:val="kk-KZ"/>
        </w:rPr>
        <w:lastRenderedPageBreak/>
        <w:t>(импорттаушылардың) кеңейтілген міндеттемелерінің операторы алған қаражат</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коммерциялық, меншікті және өзге де қаражат.</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Өндірушілердің (импорттаушылардың) кеңейтілген міндеттемелерінің операторы Қазақстан Республикасының Үкіметі айқында</w:t>
      </w:r>
      <w:r w:rsidR="0093115B" w:rsidRPr="00773CD8">
        <w:rPr>
          <w:rFonts w:ascii="Times New Roman" w:eastAsia="Times New Roman" w:hAnsi="Times New Roman" w:cs="Times New Roman"/>
          <w:sz w:val="28"/>
          <w:szCs w:val="28"/>
          <w:lang w:val="kk-KZ"/>
        </w:rPr>
        <w:t>ға</w:t>
      </w:r>
      <w:r w:rsidRPr="00773CD8">
        <w:rPr>
          <w:rFonts w:ascii="Times New Roman" w:eastAsia="Times New Roman" w:hAnsi="Times New Roman" w:cs="Times New Roman"/>
          <w:sz w:val="28"/>
          <w:szCs w:val="28"/>
          <w:lang w:val="kk-KZ"/>
        </w:rPr>
        <w:t>н тәртіппен және шарттар</w:t>
      </w:r>
      <w:r w:rsidR="0093115B" w:rsidRPr="00773CD8">
        <w:rPr>
          <w:rFonts w:ascii="Times New Roman" w:eastAsia="Times New Roman" w:hAnsi="Times New Roman" w:cs="Times New Roman"/>
          <w:sz w:val="28"/>
          <w:szCs w:val="28"/>
          <w:lang w:val="kk-KZ"/>
        </w:rPr>
        <w:t>мен</w:t>
      </w:r>
      <w:r w:rsidRPr="00773CD8">
        <w:rPr>
          <w:rFonts w:ascii="Times New Roman" w:eastAsia="Times New Roman" w:hAnsi="Times New Roman" w:cs="Times New Roman"/>
          <w:sz w:val="28"/>
          <w:szCs w:val="28"/>
          <w:lang w:val="kk-KZ"/>
        </w:rPr>
        <w:t xml:space="preserve"> қоршаған ортаны жақсартуға бағытталған </w:t>
      </w:r>
      <w:r w:rsidR="00B07C20" w:rsidRPr="00773CD8">
        <w:rPr>
          <w:rFonts w:ascii="Times New Roman" w:eastAsia="Times New Roman" w:hAnsi="Times New Roman" w:cs="Times New Roman"/>
          <w:sz w:val="28"/>
          <w:szCs w:val="28"/>
          <w:lang w:val="kk-KZ"/>
        </w:rPr>
        <w:t xml:space="preserve">өңдеу өнеркәсібіндегі </w:t>
      </w:r>
      <w:r w:rsidRPr="00773CD8">
        <w:rPr>
          <w:rFonts w:ascii="Times New Roman" w:eastAsia="Times New Roman" w:hAnsi="Times New Roman" w:cs="Times New Roman"/>
          <w:sz w:val="28"/>
          <w:szCs w:val="28"/>
          <w:lang w:val="kk-KZ"/>
        </w:rPr>
        <w:t xml:space="preserve">жобаларды одан әрі қаржыландыру үшін </w:t>
      </w:r>
      <w:r w:rsidR="0093115B" w:rsidRPr="00773CD8">
        <w:rPr>
          <w:rFonts w:ascii="Times New Roman" w:eastAsia="Times New Roman" w:hAnsi="Times New Roman" w:cs="Times New Roman"/>
          <w:sz w:val="28"/>
          <w:szCs w:val="28"/>
          <w:lang w:val="kk-KZ"/>
        </w:rPr>
        <w:t>қ</w:t>
      </w:r>
      <w:r w:rsidRPr="00773CD8">
        <w:rPr>
          <w:rFonts w:ascii="Times New Roman" w:eastAsia="Times New Roman" w:hAnsi="Times New Roman" w:cs="Times New Roman"/>
          <w:sz w:val="28"/>
          <w:szCs w:val="28"/>
          <w:lang w:val="kk-KZ"/>
        </w:rPr>
        <w:t>орға қарыз түрінде</w:t>
      </w:r>
      <w:r w:rsidR="00505E45">
        <w:rPr>
          <w:rFonts w:ascii="Times New Roman" w:eastAsia="Times New Roman" w:hAnsi="Times New Roman" w:cs="Times New Roman"/>
          <w:sz w:val="28"/>
          <w:szCs w:val="28"/>
          <w:lang w:val="kk-KZ"/>
        </w:rPr>
        <w:t>гі</w:t>
      </w:r>
      <w:r w:rsidRPr="00773CD8">
        <w:rPr>
          <w:rFonts w:ascii="Times New Roman" w:eastAsia="Times New Roman" w:hAnsi="Times New Roman" w:cs="Times New Roman"/>
          <w:sz w:val="28"/>
          <w:szCs w:val="28"/>
          <w:lang w:val="kk-KZ"/>
        </w:rPr>
        <w:t xml:space="preserve"> қаржыландыру</w:t>
      </w:r>
      <w:r w:rsidR="0093115B" w:rsidRPr="00773CD8">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xml:space="preserve"> ұсынады.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Өндірушілердің (импорттаушылардың) кеңейтілген міндеттемелерінің операторы </w:t>
      </w:r>
      <w:r w:rsidR="0093115B" w:rsidRPr="00773CD8">
        <w:rPr>
          <w:rFonts w:ascii="Times New Roman" w:eastAsia="Times New Roman" w:hAnsi="Times New Roman" w:cs="Times New Roman"/>
          <w:sz w:val="28"/>
          <w:szCs w:val="28"/>
          <w:lang w:val="kk-KZ"/>
        </w:rPr>
        <w:t xml:space="preserve">осы тармақтың бірінші бөлігіне сәйкес </w:t>
      </w:r>
      <w:r w:rsidRPr="00773CD8">
        <w:rPr>
          <w:rFonts w:ascii="Times New Roman" w:eastAsia="Times New Roman" w:hAnsi="Times New Roman" w:cs="Times New Roman"/>
          <w:sz w:val="28"/>
          <w:szCs w:val="28"/>
          <w:lang w:val="kk-KZ"/>
        </w:rPr>
        <w:t xml:space="preserve">жүзеге асыратын қаржыландыру банк және </w:t>
      </w:r>
      <w:proofErr w:type="spellStart"/>
      <w:r w:rsidRPr="00E17C38">
        <w:rPr>
          <w:rFonts w:ascii="Times New Roman" w:eastAsia="Times New Roman" w:hAnsi="Times New Roman" w:cs="Times New Roman"/>
          <w:sz w:val="28"/>
          <w:szCs w:val="28"/>
          <w:lang w:val="kk-KZ"/>
        </w:rPr>
        <w:t>микроқаржы</w:t>
      </w:r>
      <w:proofErr w:type="spellEnd"/>
      <w:r w:rsidRPr="00E17C38">
        <w:rPr>
          <w:rFonts w:ascii="Times New Roman" w:eastAsia="Times New Roman" w:hAnsi="Times New Roman" w:cs="Times New Roman"/>
          <w:sz w:val="28"/>
          <w:szCs w:val="28"/>
          <w:lang w:val="kk-KZ"/>
        </w:rPr>
        <w:t xml:space="preserve"> қызметіне жатпайды және Қазақстан Республикасының заңнамасына сәйкес рұқсат беру құжаттарының болуын талап етпейді.</w:t>
      </w:r>
    </w:p>
    <w:p w:rsidR="00B07C20" w:rsidRPr="00773CD8" w:rsidRDefault="00B07C2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 Қор</w:t>
      </w:r>
      <w:r w:rsidR="00C9124F">
        <w:rPr>
          <w:rFonts w:ascii="Times New Roman" w:eastAsia="Times New Roman" w:hAnsi="Times New Roman" w:cs="Times New Roman"/>
          <w:sz w:val="28"/>
          <w:szCs w:val="28"/>
          <w:lang w:val="kk-KZ"/>
        </w:rPr>
        <w:t xml:space="preserve"> мыналарға</w:t>
      </w:r>
      <w:r w:rsidR="00C9124F" w:rsidRPr="00C9124F">
        <w:rPr>
          <w:rFonts w:ascii="Times New Roman" w:eastAsia="Times New Roman" w:hAnsi="Times New Roman" w:cs="Times New Roman"/>
          <w:sz w:val="28"/>
          <w:szCs w:val="28"/>
          <w:lang w:val="kk-KZ"/>
        </w:rPr>
        <w:t xml:space="preserve"> </w:t>
      </w:r>
      <w:r w:rsidR="00C9124F" w:rsidRPr="00773CD8">
        <w:rPr>
          <w:rFonts w:ascii="Times New Roman" w:eastAsia="Times New Roman" w:hAnsi="Times New Roman" w:cs="Times New Roman"/>
          <w:sz w:val="28"/>
          <w:szCs w:val="28"/>
          <w:lang w:val="kk-KZ"/>
        </w:rPr>
        <w:t>құқылы</w:t>
      </w:r>
      <w:r w:rsidRPr="00773CD8">
        <w:rPr>
          <w:rFonts w:ascii="Times New Roman" w:eastAsia="Times New Roman" w:hAnsi="Times New Roman" w:cs="Times New Roman"/>
          <w:sz w:val="28"/>
          <w:szCs w:val="28"/>
          <w:lang w:val="kk-KZ"/>
        </w:rPr>
        <w:t>:</w:t>
      </w:r>
    </w:p>
    <w:p w:rsidR="00B07C20" w:rsidRPr="00773CD8" w:rsidRDefault="00D827A4"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00B07C20" w:rsidRPr="00773CD8">
        <w:rPr>
          <w:rFonts w:ascii="Times New Roman" w:eastAsia="Times New Roman" w:hAnsi="Times New Roman" w:cs="Times New Roman"/>
          <w:sz w:val="28"/>
          <w:szCs w:val="28"/>
          <w:lang w:val="kk-KZ"/>
        </w:rPr>
        <w:t xml:space="preserve">Қазақстан Республикасының заңнамасына, </w:t>
      </w:r>
      <w:r w:rsidR="00721D3B" w:rsidRPr="00773CD8">
        <w:rPr>
          <w:rFonts w:ascii="Times New Roman" w:eastAsia="Times New Roman" w:hAnsi="Times New Roman" w:cs="Times New Roman"/>
          <w:sz w:val="28"/>
          <w:szCs w:val="28"/>
          <w:lang w:val="kk-KZ"/>
        </w:rPr>
        <w:t xml:space="preserve">Қазақстан Республикасындағы мемлекеттік </w:t>
      </w:r>
      <w:r w:rsidR="00B07C20" w:rsidRPr="00773CD8">
        <w:rPr>
          <w:rFonts w:ascii="Times New Roman" w:eastAsia="Times New Roman" w:hAnsi="Times New Roman" w:cs="Times New Roman"/>
          <w:sz w:val="28"/>
          <w:szCs w:val="28"/>
          <w:lang w:val="kk-KZ"/>
        </w:rPr>
        <w:t xml:space="preserve">жоспарлау жүйесінің құжаттарына және (немесе) </w:t>
      </w:r>
      <w:r w:rsidR="0093115B" w:rsidRPr="00773CD8">
        <w:rPr>
          <w:rFonts w:ascii="Times New Roman" w:eastAsia="Times New Roman" w:hAnsi="Times New Roman" w:cs="Times New Roman"/>
          <w:sz w:val="28"/>
          <w:szCs w:val="28"/>
          <w:lang w:val="kk-KZ"/>
        </w:rPr>
        <w:t>қ</w:t>
      </w:r>
      <w:r w:rsidR="00B07C20" w:rsidRPr="00773CD8">
        <w:rPr>
          <w:rFonts w:ascii="Times New Roman" w:eastAsia="Times New Roman" w:hAnsi="Times New Roman" w:cs="Times New Roman"/>
          <w:sz w:val="28"/>
          <w:szCs w:val="28"/>
          <w:lang w:val="kk-KZ"/>
        </w:rPr>
        <w:t>ордың ішкі актілеріне сәйкес меншікті және бюджеттен тыс қарыз қаражаты есебінен қаржыландыру саясатын айқындау;</w:t>
      </w:r>
    </w:p>
    <w:p w:rsidR="00B07C20" w:rsidRPr="00773CD8" w:rsidRDefault="0093115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3F241D" w:rsidRPr="00773CD8">
        <w:rPr>
          <w:rFonts w:ascii="Times New Roman" w:eastAsia="Times New Roman" w:hAnsi="Times New Roman" w:cs="Times New Roman"/>
          <w:sz w:val="28"/>
          <w:szCs w:val="28"/>
          <w:lang w:val="kk-KZ"/>
        </w:rPr>
        <w:t xml:space="preserve">өңдеу өнеркәсібі </w:t>
      </w:r>
      <w:r w:rsidRPr="00773CD8">
        <w:rPr>
          <w:rFonts w:ascii="Times New Roman" w:eastAsia="Times New Roman" w:hAnsi="Times New Roman" w:cs="Times New Roman"/>
          <w:sz w:val="28"/>
          <w:szCs w:val="28"/>
          <w:lang w:val="kk-KZ"/>
        </w:rPr>
        <w:t>жобалар</w:t>
      </w:r>
      <w:r w:rsidR="003F241D" w:rsidRPr="00773CD8">
        <w:rPr>
          <w:rFonts w:ascii="Times New Roman" w:eastAsia="Times New Roman" w:hAnsi="Times New Roman" w:cs="Times New Roman"/>
          <w:sz w:val="28"/>
          <w:szCs w:val="28"/>
          <w:lang w:val="kk-KZ"/>
        </w:rPr>
        <w:t>ын</w:t>
      </w:r>
      <w:r w:rsidRPr="00773CD8">
        <w:rPr>
          <w:rFonts w:ascii="Times New Roman" w:eastAsia="Times New Roman" w:hAnsi="Times New Roman" w:cs="Times New Roman"/>
          <w:sz w:val="28"/>
          <w:szCs w:val="28"/>
          <w:lang w:val="kk-KZ"/>
        </w:rPr>
        <w:t>ың</w:t>
      </w:r>
      <w:r w:rsidR="00B07C20" w:rsidRPr="00773CD8">
        <w:rPr>
          <w:rFonts w:ascii="Times New Roman" w:eastAsia="Times New Roman" w:hAnsi="Times New Roman" w:cs="Times New Roman"/>
          <w:sz w:val="28"/>
          <w:szCs w:val="28"/>
          <w:lang w:val="kk-KZ"/>
        </w:rPr>
        <w:t xml:space="preserve"> сараптам</w:t>
      </w:r>
      <w:r w:rsidRPr="00773CD8">
        <w:rPr>
          <w:rFonts w:ascii="Times New Roman" w:eastAsia="Times New Roman" w:hAnsi="Times New Roman" w:cs="Times New Roman"/>
          <w:sz w:val="28"/>
          <w:szCs w:val="28"/>
          <w:lang w:val="kk-KZ"/>
        </w:rPr>
        <w:t>асын жүзеге асыр</w:t>
      </w:r>
      <w:r w:rsidR="00B07C20" w:rsidRPr="00773CD8">
        <w:rPr>
          <w:rFonts w:ascii="Times New Roman" w:eastAsia="Times New Roman" w:hAnsi="Times New Roman" w:cs="Times New Roman"/>
          <w:sz w:val="28"/>
          <w:szCs w:val="28"/>
          <w:lang w:val="kk-KZ"/>
        </w:rPr>
        <w:t>у үшін сарапшылар мен консультанттарды тарту;</w:t>
      </w:r>
    </w:p>
    <w:p w:rsidR="00D21BAC" w:rsidRPr="00773CD8" w:rsidRDefault="00B07C2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мемлекеттік бюджет</w:t>
      </w:r>
      <w:r w:rsidR="003F241D" w:rsidRPr="00773CD8">
        <w:rPr>
          <w:rFonts w:ascii="Times New Roman" w:eastAsia="Times New Roman" w:hAnsi="Times New Roman" w:cs="Times New Roman"/>
          <w:sz w:val="28"/>
          <w:szCs w:val="28"/>
          <w:lang w:val="kk-KZ"/>
        </w:rPr>
        <w:t>тен алынға</w:t>
      </w:r>
      <w:r w:rsidRPr="00773CD8">
        <w:rPr>
          <w:rFonts w:ascii="Times New Roman" w:eastAsia="Times New Roman" w:hAnsi="Times New Roman" w:cs="Times New Roman"/>
          <w:sz w:val="28"/>
          <w:szCs w:val="28"/>
          <w:lang w:val="kk-KZ"/>
        </w:rPr>
        <w:t xml:space="preserve">н қаражатты қоспағанда, бос қаражатты </w:t>
      </w:r>
      <w:r w:rsidR="0093115B" w:rsidRPr="00773CD8">
        <w:rPr>
          <w:rFonts w:ascii="Times New Roman" w:eastAsia="Times New Roman" w:hAnsi="Times New Roman" w:cs="Times New Roman"/>
          <w:sz w:val="28"/>
          <w:szCs w:val="28"/>
          <w:lang w:val="kk-KZ"/>
        </w:rPr>
        <w:t>қ</w:t>
      </w:r>
      <w:r w:rsidRPr="00773CD8">
        <w:rPr>
          <w:rFonts w:ascii="Times New Roman" w:eastAsia="Times New Roman" w:hAnsi="Times New Roman" w:cs="Times New Roman"/>
          <w:sz w:val="28"/>
          <w:szCs w:val="28"/>
          <w:lang w:val="kk-KZ"/>
        </w:rPr>
        <w:t>ордың ішкі актілеріне сәйкес қаржы құралдарының ішкі және сыртқы нарықтарына орналастыру.</w:t>
      </w:r>
      <w:bookmarkStart w:id="15" w:name="page19"/>
      <w:bookmarkEnd w:id="15"/>
    </w:p>
    <w:p w:rsidR="0093115B" w:rsidRPr="00773CD8" w:rsidRDefault="0093115B" w:rsidP="00773CD8">
      <w:pPr>
        <w:widowControl w:val="0"/>
        <w:ind w:firstLine="851"/>
        <w:jc w:val="both"/>
        <w:rPr>
          <w:rFonts w:ascii="Times New Roman" w:eastAsia="Times New Roman" w:hAnsi="Times New Roman" w:cs="Times New Roman"/>
          <w:sz w:val="28"/>
          <w:szCs w:val="28"/>
          <w:lang w:val="kk-KZ"/>
        </w:rPr>
      </w:pP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16-бап. Қазақстан Республикасы өнеркәсібінің ұлттық ақпараттық </w:t>
      </w:r>
    </w:p>
    <w:p w:rsidR="006243AF" w:rsidRPr="00773CD8" w:rsidRDefault="0006708A" w:rsidP="00773CD8">
      <w:pPr>
        <w:widowControl w:val="0"/>
        <w:ind w:left="565" w:firstLine="1213"/>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ж</w:t>
      </w:r>
      <w:r w:rsidR="006243AF" w:rsidRPr="00773CD8">
        <w:rPr>
          <w:rFonts w:ascii="Times New Roman" w:eastAsia="Times New Roman" w:hAnsi="Times New Roman" w:cs="Times New Roman"/>
          <w:sz w:val="28"/>
          <w:szCs w:val="28"/>
          <w:lang w:val="kk-KZ"/>
        </w:rPr>
        <w:t>үйесі</w:t>
      </w:r>
    </w:p>
    <w:p w:rsidR="0006708A" w:rsidRPr="00773CD8" w:rsidRDefault="0006708A" w:rsidP="00773CD8">
      <w:pPr>
        <w:widowControl w:val="0"/>
        <w:ind w:left="565" w:firstLine="1213"/>
        <w:jc w:val="both"/>
        <w:rPr>
          <w:rFonts w:ascii="Times New Roman" w:eastAsia="Times New Roman" w:hAnsi="Times New Roman" w:cs="Times New Roman"/>
          <w:sz w:val="28"/>
          <w:szCs w:val="28"/>
          <w:lang w:val="kk-KZ"/>
        </w:rPr>
      </w:pPr>
    </w:p>
    <w:p w:rsidR="006243AF"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Қазақстан Республикасы өнеркәсібінің ұлттық ақпараттық жүйесі (бұдан әрі </w:t>
      </w:r>
      <w:r w:rsidR="008709F2">
        <w:rPr>
          <w:rFonts w:ascii="Times New Roman" w:eastAsia="Times New Roman" w:hAnsi="Times New Roman" w:cs="Times New Roman"/>
          <w:sz w:val="28"/>
          <w:szCs w:val="28"/>
          <w:lang w:val="kk-KZ"/>
        </w:rPr>
        <w:t xml:space="preserve">осы баптың мақсатында </w:t>
      </w:r>
      <w:r w:rsidRPr="00773CD8">
        <w:rPr>
          <w:rFonts w:ascii="Times New Roman" w:eastAsia="Times New Roman" w:hAnsi="Times New Roman" w:cs="Times New Roman"/>
          <w:sz w:val="28"/>
          <w:szCs w:val="28"/>
          <w:lang w:val="kk-KZ"/>
        </w:rPr>
        <w:t>– жүйе) өнеркәсіп дамуының жай-күйі туралы ақпаратты көздейтін ақпараттық жүйе</w:t>
      </w:r>
      <w:r w:rsidR="006E791B" w:rsidRPr="00773CD8">
        <w:rPr>
          <w:rFonts w:ascii="Times New Roman" w:eastAsia="Times New Roman" w:hAnsi="Times New Roman" w:cs="Times New Roman"/>
          <w:sz w:val="28"/>
          <w:szCs w:val="28"/>
          <w:lang w:val="kk-KZ"/>
        </w:rPr>
        <w:t xml:space="preserve"> болып табылады</w:t>
      </w:r>
      <w:r w:rsidRPr="00773CD8">
        <w:rPr>
          <w:rFonts w:ascii="Times New Roman" w:eastAsia="Times New Roman" w:hAnsi="Times New Roman" w:cs="Times New Roman"/>
          <w:sz w:val="28"/>
          <w:szCs w:val="28"/>
          <w:lang w:val="kk-KZ"/>
        </w:rPr>
        <w:t>.</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Жүйені жүргізу мақсаттары </w:t>
      </w:r>
      <w:r w:rsidR="00E05E20" w:rsidRPr="00E05E20">
        <w:rPr>
          <w:rFonts w:ascii="Times New Roman" w:eastAsia="Times New Roman" w:hAnsi="Times New Roman" w:cs="Times New Roman"/>
          <w:sz w:val="28"/>
          <w:szCs w:val="28"/>
          <w:lang w:val="kk-KZ"/>
        </w:rPr>
        <w:t>бизнес жүргізу процесін оңайлату мақсатында</w:t>
      </w:r>
      <w:r w:rsidR="00E05E20"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өнеркәсіптің жай-күйі туралы ақпаратты қалыптастыру және онымен алмасу тиімділігін арттыру, өнеркәсіп саласындағы қызмет субъектілеріне өзекті ақпарат беру, сондай-ақ өнеркәсіптік саясат бойынша болжау және шешімдер қабылдау үшін мемлекеттік органдарды толық және анық ақпаратпен қамтамасыз ету болып табылады.</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Жүйе:</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өнеркәсіптік саясатты іске асыр</w:t>
      </w:r>
      <w:r w:rsidR="005128C6" w:rsidRPr="00773CD8">
        <w:rPr>
          <w:rFonts w:ascii="Times New Roman" w:eastAsia="Times New Roman" w:hAnsi="Times New Roman" w:cs="Times New Roman"/>
          <w:sz w:val="28"/>
          <w:szCs w:val="28"/>
          <w:lang w:val="kk-KZ"/>
        </w:rPr>
        <w:t>у</w:t>
      </w:r>
      <w:r w:rsidRPr="00773CD8">
        <w:rPr>
          <w:rFonts w:ascii="Times New Roman" w:eastAsia="Times New Roman" w:hAnsi="Times New Roman" w:cs="Times New Roman"/>
          <w:sz w:val="28"/>
          <w:szCs w:val="28"/>
          <w:lang w:val="kk-KZ"/>
        </w:rPr>
        <w:t xml:space="preserve"> туралы;</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 салаларының дамуы туралы статистикалық деректер туралы;</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өндірістік қызметке байланысты бағыттарды дамыту нәтижелері туралы;</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4) өнеркәсіпті мемлекеттік ынталандырудың іске асырылатын шаралары туралы;</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өнеркәсіптік-инновациялық жобаларды іске асыру туралы ақпаратты;</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Қазақстан Республикасы өнеркәсібінің ұлттық ақпараттық жүйесіне кіретін функционалдық және ақпараттық сервистер</w:t>
      </w:r>
      <w:r w:rsidR="005128C6" w:rsidRPr="00773CD8">
        <w:rPr>
          <w:rFonts w:ascii="Times New Roman" w:eastAsia="Times New Roman" w:hAnsi="Times New Roman" w:cs="Times New Roman"/>
          <w:sz w:val="28"/>
          <w:szCs w:val="28"/>
          <w:lang w:val="kk-KZ"/>
        </w:rPr>
        <w:t>дің</w:t>
      </w:r>
      <w:r w:rsidRPr="00773CD8">
        <w:rPr>
          <w:rFonts w:ascii="Times New Roman" w:eastAsia="Times New Roman" w:hAnsi="Times New Roman" w:cs="Times New Roman"/>
          <w:sz w:val="28"/>
          <w:szCs w:val="28"/>
          <w:lang w:val="kk-KZ"/>
        </w:rPr>
        <w:t xml:space="preserve"> тізбесіне сәйкес өзге де ақпаратты қамтиды.</w:t>
      </w:r>
    </w:p>
    <w:p w:rsidR="006243AF" w:rsidRPr="00773CD8" w:rsidRDefault="006243A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Жүйені құру, қолдап отыру және оның жұмыс істеуі Қазақстан Республикасы өнеркәсібінің ұлттық ақпараттық жүйесін жүргізу және пайдалану қағидаларына сәйкес жүзеге асырылады.</w:t>
      </w:r>
    </w:p>
    <w:p w:rsidR="00AC797A" w:rsidRPr="00773CD8" w:rsidRDefault="00AC797A" w:rsidP="00773CD8">
      <w:pPr>
        <w:widowControl w:val="0"/>
        <w:ind w:firstLine="851"/>
        <w:jc w:val="both"/>
        <w:rPr>
          <w:rFonts w:ascii="Times New Roman" w:eastAsia="Times New Roman" w:hAnsi="Times New Roman" w:cs="Times New Roman"/>
          <w:sz w:val="28"/>
          <w:szCs w:val="28"/>
          <w:lang w:val="kk-KZ"/>
        </w:rPr>
      </w:pPr>
    </w:p>
    <w:p w:rsidR="00AC797A" w:rsidRPr="00773CD8" w:rsidRDefault="00AC797A" w:rsidP="00773CD8">
      <w:pPr>
        <w:widowControl w:val="0"/>
        <w:ind w:firstLine="851"/>
        <w:jc w:val="both"/>
        <w:rPr>
          <w:rFonts w:ascii="Times New Roman" w:eastAsia="Times New Roman" w:hAnsi="Times New Roman" w:cs="Times New Roman"/>
          <w:sz w:val="28"/>
          <w:szCs w:val="28"/>
          <w:lang w:val="kk-KZ"/>
        </w:rPr>
      </w:pPr>
    </w:p>
    <w:p w:rsidR="00B614FC" w:rsidRPr="00773CD8" w:rsidRDefault="00B614FC"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2-параграф. Өнеркәсіптік-инновациялық инфрақұрылым</w:t>
      </w:r>
    </w:p>
    <w:p w:rsidR="00B614FC" w:rsidRPr="00773CD8" w:rsidRDefault="00B614F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6243AF" w:rsidRPr="00773CD8">
        <w:rPr>
          <w:rFonts w:ascii="Times New Roman" w:eastAsia="Times New Roman" w:hAnsi="Times New Roman" w:cs="Times New Roman"/>
          <w:sz w:val="28"/>
          <w:szCs w:val="28"/>
          <w:lang w:val="kk-KZ"/>
        </w:rPr>
        <w:t>7</w:t>
      </w:r>
      <w:r w:rsidRPr="00773CD8">
        <w:rPr>
          <w:rFonts w:ascii="Times New Roman" w:eastAsia="Times New Roman" w:hAnsi="Times New Roman" w:cs="Times New Roman"/>
          <w:sz w:val="28"/>
          <w:szCs w:val="28"/>
          <w:lang w:val="kk-KZ"/>
        </w:rPr>
        <w:t xml:space="preserve">-бап. Өнеркәсіптік-инновациялық инфрақұрылым </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Өнеркәсіптік-инновациялық инфрақұрылым мынадай элементтерден тұрады: </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«Арнайы экономикалық және индустриялық аймақтар туралы» Қазақстан Республикасының Заңымен реттелетін арнайы экономикалық аймақтар; </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«Арнайы экономикалық және индустриялық аймақтар туралы» Қазақстан Республикасының Заңымен реттелетін индустриялық аймақтар; </w:t>
      </w:r>
    </w:p>
    <w:p w:rsidR="00444D69"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технологиялық </w:t>
      </w:r>
      <w:proofErr w:type="spellStart"/>
      <w:r w:rsidRPr="00773CD8">
        <w:rPr>
          <w:rFonts w:ascii="Times New Roman" w:eastAsia="Times New Roman" w:hAnsi="Times New Roman" w:cs="Times New Roman"/>
          <w:sz w:val="28"/>
          <w:szCs w:val="28"/>
          <w:lang w:val="kk-KZ"/>
        </w:rPr>
        <w:t>парктер</w:t>
      </w:r>
      <w:proofErr w:type="spellEnd"/>
      <w:r w:rsidRPr="00773CD8">
        <w:rPr>
          <w:rFonts w:ascii="Times New Roman" w:eastAsia="Times New Roman" w:hAnsi="Times New Roman" w:cs="Times New Roman"/>
          <w:sz w:val="28"/>
          <w:szCs w:val="28"/>
          <w:lang w:val="kk-KZ"/>
        </w:rPr>
        <w:t xml:space="preserve"> (бұдан әрі – технопарктер); </w:t>
      </w:r>
    </w:p>
    <w:p w:rsidR="00444D69"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«Инвестициялық және </w:t>
      </w:r>
      <w:proofErr w:type="spellStart"/>
      <w:r w:rsidRPr="00773CD8">
        <w:rPr>
          <w:rFonts w:ascii="Times New Roman" w:eastAsia="Times New Roman" w:hAnsi="Times New Roman" w:cs="Times New Roman"/>
          <w:sz w:val="28"/>
          <w:szCs w:val="28"/>
          <w:lang w:val="kk-KZ"/>
        </w:rPr>
        <w:t>венчурлік</w:t>
      </w:r>
      <w:proofErr w:type="spellEnd"/>
      <w:r w:rsidRPr="00773CD8">
        <w:rPr>
          <w:rFonts w:ascii="Times New Roman" w:eastAsia="Times New Roman" w:hAnsi="Times New Roman" w:cs="Times New Roman"/>
          <w:sz w:val="28"/>
          <w:szCs w:val="28"/>
          <w:lang w:val="kk-KZ"/>
        </w:rPr>
        <w:t xml:space="preserve"> қорлар туралы» Қазақстан Республикасының Заңымен реттелетін қауіппен </w:t>
      </w:r>
      <w:proofErr w:type="spellStart"/>
      <w:r w:rsidRPr="00773CD8">
        <w:rPr>
          <w:rFonts w:ascii="Times New Roman" w:eastAsia="Times New Roman" w:hAnsi="Times New Roman" w:cs="Times New Roman"/>
          <w:sz w:val="28"/>
          <w:szCs w:val="28"/>
          <w:lang w:val="kk-KZ"/>
        </w:rPr>
        <w:t>инвестицияланатын</w:t>
      </w:r>
      <w:proofErr w:type="spellEnd"/>
      <w:r w:rsidRPr="00773CD8">
        <w:rPr>
          <w:rFonts w:ascii="Times New Roman" w:eastAsia="Times New Roman" w:hAnsi="Times New Roman" w:cs="Times New Roman"/>
          <w:sz w:val="28"/>
          <w:szCs w:val="28"/>
          <w:lang w:val="kk-KZ"/>
        </w:rPr>
        <w:t xml:space="preserve"> акционерлік инвестициялық қорлар; </w:t>
      </w:r>
    </w:p>
    <w:p w:rsidR="00444D69"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«Инвестициялық және </w:t>
      </w:r>
      <w:proofErr w:type="spellStart"/>
      <w:r w:rsidRPr="00773CD8">
        <w:rPr>
          <w:rFonts w:ascii="Times New Roman" w:eastAsia="Times New Roman" w:hAnsi="Times New Roman" w:cs="Times New Roman"/>
          <w:sz w:val="28"/>
          <w:szCs w:val="28"/>
          <w:lang w:val="kk-KZ"/>
        </w:rPr>
        <w:t>венчурлік</w:t>
      </w:r>
      <w:proofErr w:type="spellEnd"/>
      <w:r w:rsidRPr="00773CD8">
        <w:rPr>
          <w:rFonts w:ascii="Times New Roman" w:eastAsia="Times New Roman" w:hAnsi="Times New Roman" w:cs="Times New Roman"/>
          <w:sz w:val="28"/>
          <w:szCs w:val="28"/>
          <w:lang w:val="kk-KZ"/>
        </w:rPr>
        <w:t xml:space="preserve"> қорлар туралы» Қазақстан Республикасының Заңымен реттелетін </w:t>
      </w:r>
      <w:proofErr w:type="spellStart"/>
      <w:r w:rsidRPr="00773CD8">
        <w:rPr>
          <w:rFonts w:ascii="Times New Roman" w:eastAsia="Times New Roman" w:hAnsi="Times New Roman" w:cs="Times New Roman"/>
          <w:sz w:val="28"/>
          <w:szCs w:val="28"/>
          <w:lang w:val="kk-KZ"/>
        </w:rPr>
        <w:t>венчурлік</w:t>
      </w:r>
      <w:proofErr w:type="spellEnd"/>
      <w:r w:rsidRPr="00773CD8">
        <w:rPr>
          <w:rFonts w:ascii="Times New Roman" w:eastAsia="Times New Roman" w:hAnsi="Times New Roman" w:cs="Times New Roman"/>
          <w:sz w:val="28"/>
          <w:szCs w:val="28"/>
          <w:lang w:val="kk-KZ"/>
        </w:rPr>
        <w:t xml:space="preserve"> қорлар;</w:t>
      </w:r>
    </w:p>
    <w:p w:rsidR="00444D69"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технологияларды коммерцияландыру орталықтары;</w:t>
      </w:r>
    </w:p>
    <w:p w:rsidR="00444D69" w:rsidRPr="00773CD8" w:rsidRDefault="00F04815"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конструкторлық бюролар;</w:t>
      </w:r>
      <w:r w:rsidR="00444D69" w:rsidRPr="00773CD8">
        <w:rPr>
          <w:rFonts w:ascii="Times New Roman" w:eastAsia="Times New Roman" w:hAnsi="Times New Roman" w:cs="Times New Roman"/>
          <w:sz w:val="28"/>
          <w:szCs w:val="28"/>
          <w:lang w:val="kk-KZ"/>
        </w:rPr>
        <w:t xml:space="preserve"> </w:t>
      </w:r>
    </w:p>
    <w:p w:rsidR="00444D69"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8) </w:t>
      </w:r>
      <w:r w:rsidR="00F17004" w:rsidRPr="00773CD8">
        <w:rPr>
          <w:rFonts w:ascii="Times New Roman" w:eastAsia="Times New Roman" w:hAnsi="Times New Roman" w:cs="Times New Roman"/>
          <w:sz w:val="28"/>
          <w:szCs w:val="28"/>
          <w:lang w:val="kk-KZ"/>
        </w:rPr>
        <w:t xml:space="preserve">технологиялар </w:t>
      </w:r>
      <w:proofErr w:type="spellStart"/>
      <w:r w:rsidR="00F17004" w:rsidRPr="00773CD8">
        <w:rPr>
          <w:rFonts w:ascii="Times New Roman" w:eastAsia="Times New Roman" w:hAnsi="Times New Roman" w:cs="Times New Roman"/>
          <w:sz w:val="28"/>
          <w:szCs w:val="28"/>
          <w:lang w:val="kk-KZ"/>
        </w:rPr>
        <w:t>трансфертінің</w:t>
      </w:r>
      <w:proofErr w:type="spellEnd"/>
      <w:r w:rsidR="00F17004" w:rsidRPr="00773CD8">
        <w:rPr>
          <w:rFonts w:ascii="Times New Roman" w:eastAsia="Times New Roman" w:hAnsi="Times New Roman" w:cs="Times New Roman"/>
          <w:sz w:val="28"/>
          <w:szCs w:val="28"/>
          <w:lang w:val="kk-KZ"/>
        </w:rPr>
        <w:t xml:space="preserve"> халықаралық орталықтары</w:t>
      </w:r>
      <w:r w:rsidRPr="00773CD8">
        <w:rPr>
          <w:rFonts w:ascii="Times New Roman" w:eastAsia="Times New Roman" w:hAnsi="Times New Roman" w:cs="Times New Roman"/>
          <w:sz w:val="28"/>
          <w:szCs w:val="28"/>
          <w:lang w:val="kk-KZ"/>
        </w:rPr>
        <w:t>;</w:t>
      </w:r>
    </w:p>
    <w:p w:rsidR="00444D69"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9) инновациялық кластерлер;</w:t>
      </w:r>
    </w:p>
    <w:p w:rsidR="00444D69"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10) аумақтық кластерлер; </w:t>
      </w:r>
    </w:p>
    <w:p w:rsidR="00444D69"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11) технологиялық құзыреттердің салалық орталықтары; </w:t>
      </w:r>
    </w:p>
    <w:p w:rsidR="00D21BAC" w:rsidRPr="00773CD8" w:rsidRDefault="00444D6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12) осы Заңға сәйкес өнеркәсіптік саясат жөніндегі ведомствоаралық комиссияның ұсынымдары мен ұсыныстары негізінде Қазақстан Республикасының Үкіметі айқындайтын өзге де элементтер</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8B7D9F" w:rsidRPr="00773CD8">
        <w:rPr>
          <w:rFonts w:ascii="Times New Roman" w:eastAsia="Times New Roman" w:hAnsi="Times New Roman" w:cs="Times New Roman"/>
          <w:sz w:val="28"/>
          <w:szCs w:val="28"/>
          <w:lang w:val="kk-KZ"/>
        </w:rPr>
        <w:t>8</w:t>
      </w:r>
      <w:r w:rsidRPr="00773CD8">
        <w:rPr>
          <w:rFonts w:ascii="Times New Roman" w:eastAsia="Times New Roman" w:hAnsi="Times New Roman" w:cs="Times New Roman"/>
          <w:sz w:val="28"/>
          <w:szCs w:val="28"/>
          <w:lang w:val="kk-KZ"/>
        </w:rPr>
        <w:t>-бап. Технопарктер</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AD60BF" w:rsidRPr="00773CD8" w:rsidRDefault="00AD60B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Дербес білім беру ұйымы немесе дара кәсіпкер</w:t>
      </w:r>
      <w:r w:rsidR="000B5E8A" w:rsidRPr="00773CD8">
        <w:rPr>
          <w:rFonts w:ascii="Times New Roman" w:eastAsia="Times New Roman" w:hAnsi="Times New Roman" w:cs="Times New Roman"/>
          <w:sz w:val="28"/>
          <w:szCs w:val="28"/>
          <w:lang w:val="kk-KZ"/>
        </w:rPr>
        <w:t>лер</w:t>
      </w:r>
      <w:r w:rsidRPr="00773CD8">
        <w:rPr>
          <w:rFonts w:ascii="Times New Roman" w:eastAsia="Times New Roman" w:hAnsi="Times New Roman" w:cs="Times New Roman"/>
          <w:sz w:val="28"/>
          <w:szCs w:val="28"/>
          <w:lang w:val="kk-KZ"/>
        </w:rPr>
        <w:t xml:space="preserve"> ретінде тіркелген </w:t>
      </w:r>
      <w:r w:rsidRPr="00773CD8">
        <w:rPr>
          <w:rFonts w:ascii="Times New Roman" w:eastAsia="Times New Roman" w:hAnsi="Times New Roman" w:cs="Times New Roman"/>
          <w:sz w:val="28"/>
          <w:szCs w:val="28"/>
          <w:lang w:val="kk-KZ"/>
        </w:rPr>
        <w:lastRenderedPageBreak/>
        <w:t xml:space="preserve">жеке тұлғалар және (немесе) өзге де заңды тұлғалар құрған не Қазақстан Республикасының Үкіметі айқындаған, өнеркәсіптік-инновациялық қызметті іске асыру үшін қолайлы жағдайлар жасалатын бірыңғай </w:t>
      </w:r>
      <w:r w:rsidR="004216CB" w:rsidRPr="00773CD8">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материалдық-техникалық және (немесе) мүліктік кешені бар аумақты меншік құқығымен немесе өзге де заңды негіздер</w:t>
      </w:r>
      <w:r w:rsidR="004216CB" w:rsidRPr="00773CD8">
        <w:rPr>
          <w:rFonts w:ascii="Times New Roman" w:eastAsia="Times New Roman" w:hAnsi="Times New Roman" w:cs="Times New Roman"/>
          <w:sz w:val="28"/>
          <w:szCs w:val="28"/>
          <w:lang w:val="kk-KZ"/>
        </w:rPr>
        <w:t>де</w:t>
      </w:r>
      <w:r w:rsidRPr="00773CD8">
        <w:rPr>
          <w:rFonts w:ascii="Times New Roman" w:eastAsia="Times New Roman" w:hAnsi="Times New Roman" w:cs="Times New Roman"/>
          <w:sz w:val="28"/>
          <w:szCs w:val="28"/>
          <w:lang w:val="kk-KZ"/>
        </w:rPr>
        <w:t xml:space="preserve"> иеленетін заңды тұлға технопарк болып табылады.</w:t>
      </w:r>
    </w:p>
    <w:p w:rsidR="00CA0EAB" w:rsidRPr="00773CD8" w:rsidRDefault="00AD60BF" w:rsidP="00773CD8">
      <w:pPr>
        <w:widowControl w:val="0"/>
        <w:ind w:firstLine="851"/>
        <w:jc w:val="both"/>
        <w:rPr>
          <w:rFonts w:ascii="Times New Roman" w:eastAsia="Times New Roman" w:hAnsi="Times New Roman" w:cs="Times New Roman"/>
          <w:sz w:val="28"/>
          <w:szCs w:val="28"/>
          <w:lang w:val="kk-KZ"/>
        </w:rPr>
      </w:pPr>
      <w:r w:rsidRPr="00744D9B">
        <w:rPr>
          <w:rFonts w:ascii="Times New Roman" w:eastAsia="Times New Roman" w:hAnsi="Times New Roman" w:cs="Times New Roman"/>
          <w:sz w:val="28"/>
          <w:szCs w:val="28"/>
          <w:lang w:val="kk-KZ"/>
        </w:rPr>
        <w:t>2. Өнеркәсіптік-инновациялық қызмет</w:t>
      </w:r>
      <w:r w:rsidR="00E861F0" w:rsidRPr="00744D9B">
        <w:rPr>
          <w:rFonts w:ascii="Times New Roman" w:eastAsia="Times New Roman" w:hAnsi="Times New Roman" w:cs="Times New Roman"/>
          <w:sz w:val="28"/>
          <w:szCs w:val="28"/>
          <w:lang w:val="kk-KZ"/>
        </w:rPr>
        <w:t xml:space="preserve"> субъектілері</w:t>
      </w:r>
      <w:r w:rsidRPr="00744D9B">
        <w:rPr>
          <w:rFonts w:ascii="Times New Roman" w:eastAsia="Times New Roman" w:hAnsi="Times New Roman" w:cs="Times New Roman"/>
          <w:sz w:val="28"/>
          <w:szCs w:val="28"/>
          <w:lang w:val="kk-KZ"/>
        </w:rPr>
        <w:t xml:space="preserve">, оның ішінде </w:t>
      </w:r>
      <w:r w:rsidR="00CA0EAB" w:rsidRPr="00744D9B">
        <w:rPr>
          <w:rFonts w:ascii="Times New Roman" w:eastAsia="Times New Roman" w:hAnsi="Times New Roman" w:cs="Times New Roman"/>
          <w:sz w:val="28"/>
          <w:szCs w:val="28"/>
          <w:lang w:val="kk-KZ"/>
        </w:rPr>
        <w:br/>
      </w:r>
      <w:r w:rsidRPr="00744D9B">
        <w:rPr>
          <w:rFonts w:ascii="Times New Roman" w:eastAsia="Times New Roman" w:hAnsi="Times New Roman" w:cs="Times New Roman"/>
          <w:sz w:val="28"/>
          <w:szCs w:val="28"/>
          <w:lang w:val="kk-KZ"/>
        </w:rPr>
        <w:t>ақпараттық-коммуникациялық технологиялар саласындағы</w:t>
      </w:r>
      <w:r w:rsidR="00CA0EAB" w:rsidRPr="00744D9B">
        <w:rPr>
          <w:rFonts w:ascii="Times New Roman" w:eastAsia="Times New Roman" w:hAnsi="Times New Roman" w:cs="Times New Roman"/>
          <w:sz w:val="28"/>
          <w:szCs w:val="28"/>
          <w:lang w:val="kk-KZ"/>
        </w:rPr>
        <w:t xml:space="preserve"> субъектілер</w:t>
      </w:r>
      <w:r w:rsidR="00146A24" w:rsidRPr="00744D9B">
        <w:rPr>
          <w:rFonts w:ascii="Times New Roman" w:eastAsia="Times New Roman" w:hAnsi="Times New Roman" w:cs="Times New Roman"/>
          <w:sz w:val="28"/>
          <w:szCs w:val="28"/>
          <w:lang w:val="kk-KZ"/>
        </w:rPr>
        <w:t xml:space="preserve"> </w:t>
      </w:r>
      <w:r w:rsidRPr="00744D9B">
        <w:rPr>
          <w:rFonts w:ascii="Times New Roman" w:eastAsia="Times New Roman" w:hAnsi="Times New Roman" w:cs="Times New Roman"/>
          <w:sz w:val="28"/>
          <w:szCs w:val="28"/>
          <w:lang w:val="kk-KZ"/>
        </w:rPr>
        <w:t>жұмыс істе</w:t>
      </w:r>
      <w:r w:rsidR="00146A24" w:rsidRPr="00744D9B">
        <w:rPr>
          <w:rFonts w:ascii="Times New Roman" w:eastAsia="Times New Roman" w:hAnsi="Times New Roman" w:cs="Times New Roman"/>
          <w:sz w:val="28"/>
          <w:szCs w:val="28"/>
          <w:lang w:val="kk-KZ"/>
        </w:rPr>
        <w:t>йтін</w:t>
      </w:r>
      <w:r w:rsidRPr="00744D9B">
        <w:rPr>
          <w:rFonts w:ascii="Times New Roman" w:eastAsia="Times New Roman" w:hAnsi="Times New Roman" w:cs="Times New Roman"/>
          <w:sz w:val="28"/>
          <w:szCs w:val="28"/>
          <w:lang w:val="kk-KZ"/>
        </w:rPr>
        <w:t xml:space="preserve"> бастапқы кезеңде </w:t>
      </w:r>
      <w:r w:rsidR="00CA0EAB" w:rsidRPr="00744D9B">
        <w:rPr>
          <w:rFonts w:ascii="Times New Roman" w:eastAsia="Times New Roman" w:hAnsi="Times New Roman" w:cs="Times New Roman"/>
          <w:sz w:val="28"/>
          <w:szCs w:val="28"/>
          <w:lang w:val="kk-KZ"/>
        </w:rPr>
        <w:t xml:space="preserve">оларға </w:t>
      </w:r>
      <w:r w:rsidRPr="00744D9B">
        <w:rPr>
          <w:rFonts w:ascii="Times New Roman" w:eastAsia="Times New Roman" w:hAnsi="Times New Roman" w:cs="Times New Roman"/>
          <w:sz w:val="28"/>
          <w:szCs w:val="28"/>
          <w:lang w:val="kk-KZ"/>
        </w:rPr>
        <w:t>үй-жайлар, жабдықтар беру, бухгалтерлік есепке алуды жүргізу, заңдық, ақпараттық және консультациялық қолдап отыру, инвестициялар</w:t>
      </w:r>
      <w:r w:rsidR="00CA0EAB" w:rsidRPr="00744D9B">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xml:space="preserve"> тарту, жобаларды басқару</w:t>
      </w:r>
      <w:r w:rsidR="000A5EFB" w:rsidRPr="00773CD8">
        <w:rPr>
          <w:rFonts w:ascii="Times New Roman" w:eastAsia="Times New Roman" w:hAnsi="Times New Roman" w:cs="Times New Roman"/>
          <w:sz w:val="28"/>
          <w:szCs w:val="28"/>
          <w:lang w:val="kk-KZ"/>
        </w:rPr>
        <w:t xml:space="preserve"> бойынша қызметтерді</w:t>
      </w:r>
      <w:r w:rsidRPr="00773CD8">
        <w:rPr>
          <w:rFonts w:ascii="Times New Roman" w:eastAsia="Times New Roman" w:hAnsi="Times New Roman" w:cs="Times New Roman"/>
          <w:sz w:val="28"/>
          <w:szCs w:val="28"/>
          <w:lang w:val="kk-KZ"/>
        </w:rPr>
        <w:t>, сондай-ақ өнеркәсіптік-</w:t>
      </w:r>
      <w:r w:rsidR="000A5EFB" w:rsidRPr="00773CD8">
        <w:rPr>
          <w:rFonts w:ascii="Times New Roman" w:eastAsia="Times New Roman" w:hAnsi="Times New Roman" w:cs="Times New Roman"/>
          <w:sz w:val="28"/>
          <w:szCs w:val="28"/>
          <w:lang w:val="kk-KZ"/>
        </w:rPr>
        <w:t>и</w:t>
      </w:r>
      <w:r w:rsidRPr="00773CD8">
        <w:rPr>
          <w:rFonts w:ascii="Times New Roman" w:eastAsia="Times New Roman" w:hAnsi="Times New Roman" w:cs="Times New Roman"/>
          <w:sz w:val="28"/>
          <w:szCs w:val="28"/>
          <w:lang w:val="kk-KZ"/>
        </w:rPr>
        <w:t>нновациялық, оның ішінде ақпараттық-коммуникациялық технологиялар саласындағы жобаларды іске асыру үшін қажетті өзге де қызметтер</w:t>
      </w:r>
      <w:r w:rsidR="000A5EFB" w:rsidRPr="00773CD8">
        <w:rPr>
          <w:rFonts w:ascii="Times New Roman" w:eastAsia="Times New Roman" w:hAnsi="Times New Roman" w:cs="Times New Roman"/>
          <w:sz w:val="28"/>
          <w:szCs w:val="28"/>
          <w:lang w:val="kk-KZ"/>
        </w:rPr>
        <w:t>ді</w:t>
      </w:r>
      <w:r w:rsidRPr="00773CD8">
        <w:rPr>
          <w:rFonts w:ascii="Times New Roman" w:eastAsia="Times New Roman" w:hAnsi="Times New Roman" w:cs="Times New Roman"/>
          <w:sz w:val="28"/>
          <w:szCs w:val="28"/>
          <w:lang w:val="kk-KZ"/>
        </w:rPr>
        <w:t xml:space="preserve"> көрсетуді білдіретін </w:t>
      </w:r>
      <w:r w:rsidR="00E60CEC">
        <w:rPr>
          <w:rFonts w:ascii="Times New Roman" w:eastAsia="Times New Roman" w:hAnsi="Times New Roman" w:cs="Times New Roman"/>
          <w:sz w:val="28"/>
          <w:szCs w:val="28"/>
          <w:lang w:val="kk-KZ"/>
        </w:rPr>
        <w:br/>
      </w:r>
      <w:proofErr w:type="spellStart"/>
      <w:r w:rsidRPr="00773CD8">
        <w:rPr>
          <w:rFonts w:ascii="Times New Roman" w:eastAsia="Times New Roman" w:hAnsi="Times New Roman" w:cs="Times New Roman"/>
          <w:sz w:val="28"/>
          <w:szCs w:val="28"/>
          <w:lang w:val="kk-KZ"/>
        </w:rPr>
        <w:t>бизнес-инкубациялау</w:t>
      </w:r>
      <w:proofErr w:type="spellEnd"/>
      <w:r w:rsidRPr="00773CD8">
        <w:rPr>
          <w:rFonts w:ascii="Times New Roman" w:eastAsia="Times New Roman" w:hAnsi="Times New Roman" w:cs="Times New Roman"/>
          <w:sz w:val="28"/>
          <w:szCs w:val="28"/>
          <w:lang w:val="kk-KZ"/>
        </w:rPr>
        <w:t xml:space="preserve"> технопарктер қызметін</w:t>
      </w:r>
      <w:r w:rsidR="000A5EFB" w:rsidRPr="00773CD8">
        <w:rPr>
          <w:rFonts w:ascii="Times New Roman" w:eastAsia="Times New Roman" w:hAnsi="Times New Roman" w:cs="Times New Roman"/>
          <w:sz w:val="28"/>
          <w:szCs w:val="28"/>
          <w:lang w:val="kk-KZ"/>
        </w:rPr>
        <w:t xml:space="preserve">ің негізгі түрі болып табылады. </w:t>
      </w:r>
      <w:r w:rsidR="00CA0EAB" w:rsidRPr="00773CD8">
        <w:rPr>
          <w:rFonts w:ascii="Times New Roman" w:eastAsia="Times New Roman" w:hAnsi="Times New Roman" w:cs="Times New Roman"/>
          <w:sz w:val="28"/>
          <w:szCs w:val="28"/>
          <w:lang w:val="kk-KZ"/>
        </w:rPr>
        <w:t xml:space="preserve">«Астана </w:t>
      </w:r>
      <w:proofErr w:type="spellStart"/>
      <w:r w:rsidR="00CA0EAB" w:rsidRPr="00773CD8">
        <w:rPr>
          <w:rFonts w:ascii="Times New Roman" w:eastAsia="Times New Roman" w:hAnsi="Times New Roman" w:cs="Times New Roman"/>
          <w:sz w:val="28"/>
          <w:szCs w:val="28"/>
          <w:lang w:val="kk-KZ"/>
        </w:rPr>
        <w:t>Хаб</w:t>
      </w:r>
      <w:proofErr w:type="spellEnd"/>
      <w:r w:rsidR="00CA0EAB" w:rsidRPr="00773CD8">
        <w:rPr>
          <w:rFonts w:ascii="Times New Roman" w:eastAsia="Times New Roman" w:hAnsi="Times New Roman" w:cs="Times New Roman"/>
          <w:sz w:val="28"/>
          <w:szCs w:val="28"/>
          <w:lang w:val="kk-KZ"/>
        </w:rPr>
        <w:t xml:space="preserve">» халықаралық технологиялық паркі көрсететін қызметтерді қоспағанда, </w:t>
      </w:r>
      <w:proofErr w:type="spellStart"/>
      <w:r w:rsidR="00CA0EAB" w:rsidRPr="00773CD8">
        <w:rPr>
          <w:rFonts w:ascii="Times New Roman" w:eastAsia="Times New Roman" w:hAnsi="Times New Roman" w:cs="Times New Roman"/>
          <w:sz w:val="28"/>
          <w:szCs w:val="28"/>
          <w:lang w:val="kk-KZ"/>
        </w:rPr>
        <w:t>бизнес-инкубациялауды</w:t>
      </w:r>
      <w:proofErr w:type="spellEnd"/>
      <w:r w:rsidR="00CA0EAB" w:rsidRPr="00773CD8">
        <w:rPr>
          <w:rFonts w:ascii="Times New Roman" w:eastAsia="Times New Roman" w:hAnsi="Times New Roman" w:cs="Times New Roman"/>
          <w:sz w:val="28"/>
          <w:szCs w:val="28"/>
          <w:lang w:val="kk-KZ"/>
        </w:rPr>
        <w:t xml:space="preserve"> дамытуға жәрдемдесу бойынша қызметтер</w:t>
      </w:r>
      <w:r w:rsidR="000A5EFB" w:rsidRPr="00773CD8">
        <w:rPr>
          <w:rFonts w:ascii="Times New Roman" w:eastAsia="Times New Roman" w:hAnsi="Times New Roman" w:cs="Times New Roman"/>
          <w:sz w:val="28"/>
          <w:szCs w:val="28"/>
          <w:lang w:val="kk-KZ"/>
        </w:rPr>
        <w:t>ді</w:t>
      </w:r>
      <w:r w:rsidR="00CA0EAB" w:rsidRPr="00773CD8">
        <w:rPr>
          <w:rFonts w:ascii="Times New Roman" w:eastAsia="Times New Roman" w:hAnsi="Times New Roman" w:cs="Times New Roman"/>
          <w:sz w:val="28"/>
          <w:szCs w:val="28"/>
          <w:lang w:val="kk-KZ"/>
        </w:rPr>
        <w:t xml:space="preserve"> көрсету, сондай-ақ осындай көрсетілетін қызметтердің құнын айқындау қағидаларын инновациялық қызметті мемлекеттік </w:t>
      </w:r>
      <w:r w:rsidR="000A5EFB" w:rsidRPr="00773CD8">
        <w:rPr>
          <w:rFonts w:ascii="Times New Roman" w:eastAsia="Times New Roman" w:hAnsi="Times New Roman" w:cs="Times New Roman"/>
          <w:sz w:val="28"/>
          <w:szCs w:val="28"/>
          <w:lang w:val="kk-KZ"/>
        </w:rPr>
        <w:t>қолдау</w:t>
      </w:r>
      <w:r w:rsidR="00CA0EAB" w:rsidRPr="00773CD8">
        <w:rPr>
          <w:rFonts w:ascii="Times New Roman" w:eastAsia="Times New Roman" w:hAnsi="Times New Roman" w:cs="Times New Roman"/>
          <w:sz w:val="28"/>
          <w:szCs w:val="28"/>
          <w:lang w:val="kk-KZ"/>
        </w:rPr>
        <w:t xml:space="preserve"> саласындағы уәкілетті орган әзірлейді және бекітеді.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AD60BF" w:rsidRPr="00773CD8">
        <w:rPr>
          <w:rFonts w:ascii="Times New Roman" w:eastAsia="Times New Roman" w:hAnsi="Times New Roman" w:cs="Times New Roman"/>
          <w:sz w:val="28"/>
          <w:szCs w:val="28"/>
          <w:lang w:val="kk-KZ"/>
        </w:rPr>
        <w:t>9</w:t>
      </w:r>
      <w:r w:rsidRPr="00773CD8">
        <w:rPr>
          <w:rFonts w:ascii="Times New Roman" w:eastAsia="Times New Roman" w:hAnsi="Times New Roman" w:cs="Times New Roman"/>
          <w:sz w:val="28"/>
          <w:szCs w:val="28"/>
          <w:lang w:val="kk-KZ"/>
        </w:rPr>
        <w:t>-бап. Технолог</w:t>
      </w:r>
      <w:r w:rsidR="008A5325" w:rsidRPr="00773CD8">
        <w:rPr>
          <w:rFonts w:ascii="Times New Roman" w:eastAsia="Times New Roman" w:hAnsi="Times New Roman" w:cs="Times New Roman"/>
          <w:sz w:val="28"/>
          <w:szCs w:val="28"/>
          <w:lang w:val="kk-KZ"/>
        </w:rPr>
        <w:t>ияларды коммерцияландыру орталықтар</w:t>
      </w:r>
      <w:r w:rsidRPr="00773CD8">
        <w:rPr>
          <w:rFonts w:ascii="Times New Roman" w:eastAsia="Times New Roman" w:hAnsi="Times New Roman" w:cs="Times New Roman"/>
          <w:sz w:val="28"/>
          <w:szCs w:val="28"/>
          <w:lang w:val="kk-KZ"/>
        </w:rPr>
        <w:t>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506A20" w:rsidRPr="00773CD8">
        <w:rPr>
          <w:rFonts w:ascii="Times New Roman" w:eastAsia="Times New Roman" w:hAnsi="Times New Roman" w:cs="Times New Roman"/>
          <w:sz w:val="28"/>
          <w:szCs w:val="28"/>
          <w:lang w:val="kk-KZ"/>
        </w:rPr>
        <w:t>Жаңа немесе жетілдірілген тауарларды, технологияларды, процестер мен көрсетілетін қызметтерді нарыққа шығару мақсатында ғылыми және (немесе) ғылыми-техникалық қызмет нәтижелерін практикалық тұрғыда</w:t>
      </w:r>
      <w:r w:rsidR="00063404" w:rsidRPr="00773CD8">
        <w:rPr>
          <w:rFonts w:ascii="Times New Roman" w:eastAsia="Times New Roman" w:hAnsi="Times New Roman" w:cs="Times New Roman"/>
          <w:sz w:val="28"/>
          <w:szCs w:val="28"/>
          <w:lang w:val="kk-KZ"/>
        </w:rPr>
        <w:t>н</w:t>
      </w:r>
      <w:r w:rsidR="00506A20" w:rsidRPr="00773CD8">
        <w:rPr>
          <w:rFonts w:ascii="Times New Roman" w:eastAsia="Times New Roman" w:hAnsi="Times New Roman" w:cs="Times New Roman"/>
          <w:sz w:val="28"/>
          <w:szCs w:val="28"/>
          <w:lang w:val="kk-KZ"/>
        </w:rPr>
        <w:t xml:space="preserve"> қолдануға байланысты, оң экономикалық әсер алуға бағытталған қызметті (технологияларды коммерцияландыру) жүзеге асыратын заңды тұлғ</w:t>
      </w:r>
      <w:r w:rsidR="00063404" w:rsidRPr="00773CD8">
        <w:rPr>
          <w:rFonts w:ascii="Times New Roman" w:eastAsia="Times New Roman" w:hAnsi="Times New Roman" w:cs="Times New Roman"/>
          <w:sz w:val="28"/>
          <w:szCs w:val="28"/>
          <w:lang w:val="kk-KZ"/>
        </w:rPr>
        <w:t>алар</w:t>
      </w:r>
      <w:r w:rsidR="00506A20" w:rsidRPr="00773CD8">
        <w:rPr>
          <w:rFonts w:ascii="Times New Roman" w:eastAsia="Times New Roman" w:hAnsi="Times New Roman" w:cs="Times New Roman"/>
          <w:sz w:val="28"/>
          <w:szCs w:val="28"/>
          <w:lang w:val="kk-KZ"/>
        </w:rPr>
        <w:t>, ғылыми ұйымның, жоғары және (немесе) жоғары оқу орнынан кейінгі білім беру ұйымының немесе дербес білім беру ұйымының құрылымдық немесе оқшауланған бөлімшесі технологияларды коммерцияландыру орталықтары болып табылады</w:t>
      </w:r>
      <w:r w:rsidRPr="00773CD8">
        <w:rPr>
          <w:rFonts w:ascii="Times New Roman" w:eastAsia="Times New Roman" w:hAnsi="Times New Roman" w:cs="Times New Roman"/>
          <w:sz w:val="28"/>
          <w:szCs w:val="28"/>
          <w:lang w:val="kk-KZ"/>
        </w:rPr>
        <w:t>.</w:t>
      </w:r>
      <w:bookmarkStart w:id="16" w:name="page23"/>
      <w:bookmarkEnd w:id="16"/>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Технологияларды коммерцияландыру орталықтары қызметінің негізгі бағыты</w:t>
      </w:r>
      <w:r w:rsidR="00063404"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коммерцияландыру үшін технологияларды іздестіруді және бағалауды, маркетингтік зерттеулерді, зияткерлік меншікті қорғау саласында консультациялық қызметтер көрсетуді, технологияларды коммерцияландыру стратегиясын әзірлеуді, ғылыми және (немесе) ғылыми-техникалық қызмет субъектілері мен жеке кәсіпкерлік субъектілерінің технологияларды коммерцияландыру саласында шарттар жасасуы мақсатында олардың өзара </w:t>
      </w:r>
      <w:r w:rsidR="00E60CEC">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іс-қимыл</w:t>
      </w:r>
      <w:r w:rsidR="00370DD5" w:rsidRPr="00773CD8">
        <w:rPr>
          <w:rFonts w:ascii="Times New Roman" w:eastAsia="Times New Roman" w:hAnsi="Times New Roman" w:cs="Times New Roman"/>
          <w:sz w:val="28"/>
          <w:szCs w:val="28"/>
          <w:lang w:val="kk-KZ"/>
        </w:rPr>
        <w:t xml:space="preserve"> жасау</w:t>
      </w:r>
      <w:r w:rsidRPr="00773CD8">
        <w:rPr>
          <w:rFonts w:ascii="Times New Roman" w:eastAsia="Times New Roman" w:hAnsi="Times New Roman" w:cs="Times New Roman"/>
          <w:sz w:val="28"/>
          <w:szCs w:val="28"/>
          <w:lang w:val="kk-KZ"/>
        </w:rPr>
        <w:t>ын ұйымдастыруды қоса алғанда, технологияларды коммерцияландыру жөніндегі қызметтер кешенін көрсету болып табылады.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Технологияларды коммерцияландыру орталықтарын </w:t>
      </w:r>
      <w:proofErr w:type="spellStart"/>
      <w:r w:rsidRPr="00773CD8">
        <w:rPr>
          <w:rFonts w:ascii="Times New Roman" w:eastAsia="Times New Roman" w:hAnsi="Times New Roman" w:cs="Times New Roman"/>
          <w:sz w:val="28"/>
          <w:szCs w:val="28"/>
          <w:lang w:val="kk-KZ"/>
        </w:rPr>
        <w:t>әдіснамалық</w:t>
      </w:r>
      <w:proofErr w:type="spellEnd"/>
      <w:r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lastRenderedPageBreak/>
        <w:t>консультациялық және Қазақстан Республикасының заңнамасында көзделген өзге де қолдауды инновациялық даму саласындағы ұлттық даму институты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00506A20" w:rsidRPr="00773CD8">
        <w:rPr>
          <w:rFonts w:ascii="Times New Roman" w:eastAsia="Times New Roman" w:hAnsi="Times New Roman" w:cs="Times New Roman"/>
          <w:sz w:val="28"/>
          <w:szCs w:val="28"/>
          <w:lang w:val="kk-KZ"/>
        </w:rPr>
        <w:t>Іргелі және қолданбалы ғылыми зерттеулерді жүргізу, оның ішінде өнеркәсіп саласындағы қызмет субъектілерінің қажеттіліктерін ескере отырып жүзеге асырылады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8A532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20</w:t>
      </w:r>
      <w:r w:rsidR="00D21BAC" w:rsidRPr="00773CD8">
        <w:rPr>
          <w:rFonts w:ascii="Times New Roman" w:eastAsia="Times New Roman" w:hAnsi="Times New Roman" w:cs="Times New Roman"/>
          <w:sz w:val="28"/>
          <w:szCs w:val="28"/>
          <w:lang w:val="kk-KZ"/>
        </w:rPr>
        <w:t>-бап. Конструкторлық бюро</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0026BC" w:rsidRPr="00773CD8">
        <w:rPr>
          <w:rFonts w:ascii="Times New Roman" w:eastAsia="Times New Roman" w:hAnsi="Times New Roman" w:cs="Times New Roman"/>
          <w:sz w:val="28"/>
          <w:szCs w:val="28"/>
          <w:lang w:val="kk-KZ"/>
        </w:rPr>
        <w:t xml:space="preserve">Материалдық-техникалық кешенді иеленетін және </w:t>
      </w:r>
      <w:r w:rsidR="000026BC" w:rsidRPr="00773CD8">
        <w:rPr>
          <w:rFonts w:ascii="Times New Roman" w:eastAsia="Times New Roman" w:hAnsi="Times New Roman" w:cs="Times New Roman"/>
          <w:sz w:val="28"/>
          <w:szCs w:val="28"/>
          <w:lang w:val="kk-KZ"/>
        </w:rPr>
        <w:br/>
        <w:t>ө</w:t>
      </w:r>
      <w:r w:rsidRPr="00773CD8">
        <w:rPr>
          <w:rFonts w:ascii="Times New Roman" w:eastAsia="Times New Roman" w:hAnsi="Times New Roman" w:cs="Times New Roman"/>
          <w:sz w:val="28"/>
          <w:szCs w:val="28"/>
          <w:lang w:val="kk-KZ"/>
        </w:rPr>
        <w:t>неркәсіптік-инновациялық қызмет субъектілеріне жаңа немесе жетілдірілген тауарлар өндір</w:t>
      </w:r>
      <w:r w:rsidR="000026BC" w:rsidRPr="00773CD8">
        <w:rPr>
          <w:rFonts w:ascii="Times New Roman" w:eastAsia="Times New Roman" w:hAnsi="Times New Roman" w:cs="Times New Roman"/>
          <w:sz w:val="28"/>
          <w:szCs w:val="28"/>
          <w:lang w:val="kk-KZ"/>
        </w:rPr>
        <w:t>ісін</w:t>
      </w:r>
      <w:r w:rsidRPr="00773CD8">
        <w:rPr>
          <w:rFonts w:ascii="Times New Roman" w:eastAsia="Times New Roman" w:hAnsi="Times New Roman" w:cs="Times New Roman"/>
          <w:sz w:val="28"/>
          <w:szCs w:val="28"/>
          <w:lang w:val="kk-KZ"/>
        </w:rPr>
        <w:t xml:space="preserve"> ұйымдастыру</w:t>
      </w:r>
      <w:r w:rsidR="000026BC" w:rsidRPr="00773CD8">
        <w:rPr>
          <w:rFonts w:ascii="Times New Roman" w:eastAsia="Times New Roman" w:hAnsi="Times New Roman" w:cs="Times New Roman"/>
          <w:sz w:val="28"/>
          <w:szCs w:val="28"/>
          <w:lang w:val="kk-KZ"/>
        </w:rPr>
        <w:t>ғ</w:t>
      </w:r>
      <w:r w:rsidRPr="00773CD8">
        <w:rPr>
          <w:rFonts w:ascii="Times New Roman" w:eastAsia="Times New Roman" w:hAnsi="Times New Roman" w:cs="Times New Roman"/>
          <w:sz w:val="28"/>
          <w:szCs w:val="28"/>
          <w:lang w:val="kk-KZ"/>
        </w:rPr>
        <w:t>а жәрдемдесу үшін құрылған заңды тұлға конструкторлық бюро болып табылады.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3F0A59">
        <w:rPr>
          <w:rFonts w:ascii="Times New Roman" w:eastAsia="Times New Roman" w:hAnsi="Times New Roman" w:cs="Times New Roman"/>
          <w:sz w:val="28"/>
          <w:szCs w:val="28"/>
          <w:lang w:val="kk-KZ"/>
        </w:rPr>
        <w:t>К</w:t>
      </w:r>
      <w:r w:rsidR="003F0A59" w:rsidRPr="00773CD8">
        <w:rPr>
          <w:rFonts w:ascii="Times New Roman" w:eastAsia="Times New Roman" w:hAnsi="Times New Roman" w:cs="Times New Roman"/>
          <w:sz w:val="28"/>
          <w:szCs w:val="28"/>
          <w:lang w:val="kk-KZ"/>
        </w:rPr>
        <w:t xml:space="preserve">онструкторлық бюролардың негізгі міндеті </w:t>
      </w:r>
      <w:r w:rsidR="003F0A59">
        <w:rPr>
          <w:rFonts w:ascii="Times New Roman" w:eastAsia="Times New Roman" w:hAnsi="Times New Roman" w:cs="Times New Roman"/>
          <w:sz w:val="28"/>
          <w:szCs w:val="28"/>
          <w:lang w:val="kk-KZ"/>
        </w:rPr>
        <w:br/>
        <w:t>ө</w:t>
      </w:r>
      <w:r w:rsidRPr="00773CD8">
        <w:rPr>
          <w:rFonts w:ascii="Times New Roman" w:eastAsia="Times New Roman" w:hAnsi="Times New Roman" w:cs="Times New Roman"/>
          <w:sz w:val="28"/>
          <w:szCs w:val="28"/>
          <w:lang w:val="kk-KZ"/>
        </w:rPr>
        <w:t xml:space="preserve">неркәсіптік-инновациялық қызмет субъектілеріне жаңа немесе жетілдірілген тауарларды жасауға, оның ішінде технологиялар </w:t>
      </w:r>
      <w:proofErr w:type="spellStart"/>
      <w:r w:rsidRPr="00773CD8">
        <w:rPr>
          <w:rFonts w:ascii="Times New Roman" w:eastAsia="Times New Roman" w:hAnsi="Times New Roman" w:cs="Times New Roman"/>
          <w:sz w:val="28"/>
          <w:szCs w:val="28"/>
          <w:lang w:val="kk-KZ"/>
        </w:rPr>
        <w:t>трансферті</w:t>
      </w:r>
      <w:proofErr w:type="spellEnd"/>
      <w:r w:rsidRPr="00773CD8">
        <w:rPr>
          <w:rFonts w:ascii="Times New Roman" w:eastAsia="Times New Roman" w:hAnsi="Times New Roman" w:cs="Times New Roman"/>
          <w:sz w:val="28"/>
          <w:szCs w:val="28"/>
          <w:lang w:val="kk-KZ"/>
        </w:rPr>
        <w:t xml:space="preserve">, </w:t>
      </w:r>
      <w:r w:rsidR="003F0A59">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 xml:space="preserve">конструкторлық-технологиялық құжаттаманы сатып алу, бейімдеу, әзірлеу, оны кейіннен өнеркәсіптік-инновациялық қызмет субъектілеріне </w:t>
      </w:r>
      <w:r w:rsidR="00F668C3" w:rsidRPr="00773CD8">
        <w:rPr>
          <w:rFonts w:ascii="Times New Roman" w:eastAsia="Times New Roman" w:hAnsi="Times New Roman" w:cs="Times New Roman"/>
          <w:sz w:val="28"/>
          <w:szCs w:val="28"/>
          <w:lang w:val="kk-KZ"/>
        </w:rPr>
        <w:t>өтеулі</w:t>
      </w:r>
      <w:r w:rsidRPr="00773CD8">
        <w:rPr>
          <w:rFonts w:ascii="Times New Roman" w:eastAsia="Times New Roman" w:hAnsi="Times New Roman" w:cs="Times New Roman"/>
          <w:sz w:val="28"/>
          <w:szCs w:val="28"/>
          <w:lang w:val="kk-KZ"/>
        </w:rPr>
        <w:t xml:space="preserve"> негізде беру және </w:t>
      </w:r>
      <w:r w:rsidR="00F668C3" w:rsidRPr="00773CD8">
        <w:rPr>
          <w:rFonts w:ascii="Times New Roman" w:eastAsia="Times New Roman" w:hAnsi="Times New Roman" w:cs="Times New Roman"/>
          <w:sz w:val="28"/>
          <w:szCs w:val="28"/>
          <w:lang w:val="kk-KZ"/>
        </w:rPr>
        <w:t>с</w:t>
      </w:r>
      <w:r w:rsidRPr="00773CD8">
        <w:rPr>
          <w:rFonts w:ascii="Times New Roman" w:eastAsia="Times New Roman" w:hAnsi="Times New Roman" w:cs="Times New Roman"/>
          <w:sz w:val="28"/>
          <w:szCs w:val="28"/>
          <w:lang w:val="kk-KZ"/>
        </w:rPr>
        <w:t>оның негізінде тауарлар өндірісін ұйымдастыру үшін қажетті қызметтер көрсету арқылы жәрдем көрсету болып табылады.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0026B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21</w:t>
      </w:r>
      <w:r w:rsidR="00D21BAC" w:rsidRPr="00773CD8">
        <w:rPr>
          <w:rFonts w:ascii="Times New Roman" w:eastAsia="Times New Roman" w:hAnsi="Times New Roman" w:cs="Times New Roman"/>
          <w:sz w:val="28"/>
          <w:szCs w:val="28"/>
          <w:lang w:val="kk-KZ"/>
        </w:rPr>
        <w:t xml:space="preserve">-бап. Технологиялар </w:t>
      </w:r>
      <w:proofErr w:type="spellStart"/>
      <w:r w:rsidR="00D21BAC" w:rsidRPr="00773CD8">
        <w:rPr>
          <w:rFonts w:ascii="Times New Roman" w:eastAsia="Times New Roman" w:hAnsi="Times New Roman" w:cs="Times New Roman"/>
          <w:sz w:val="28"/>
          <w:szCs w:val="28"/>
          <w:lang w:val="kk-KZ"/>
        </w:rPr>
        <w:t>трансфертінің</w:t>
      </w:r>
      <w:proofErr w:type="spellEnd"/>
      <w:r w:rsidR="00D21BAC" w:rsidRPr="00773CD8">
        <w:rPr>
          <w:rFonts w:ascii="Times New Roman" w:eastAsia="Times New Roman" w:hAnsi="Times New Roman" w:cs="Times New Roman"/>
          <w:sz w:val="28"/>
          <w:szCs w:val="28"/>
          <w:lang w:val="kk-KZ"/>
        </w:rPr>
        <w:t xml:space="preserve"> халықаралық орталықтары </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Технологиялар </w:t>
      </w:r>
      <w:proofErr w:type="spellStart"/>
      <w:r w:rsidRPr="00773CD8">
        <w:rPr>
          <w:rFonts w:ascii="Times New Roman" w:eastAsia="Times New Roman" w:hAnsi="Times New Roman" w:cs="Times New Roman"/>
          <w:sz w:val="28"/>
          <w:szCs w:val="28"/>
          <w:lang w:val="kk-KZ"/>
        </w:rPr>
        <w:t>трансфертінің</w:t>
      </w:r>
      <w:proofErr w:type="spellEnd"/>
      <w:r w:rsidRPr="00773CD8">
        <w:rPr>
          <w:rFonts w:ascii="Times New Roman" w:eastAsia="Times New Roman" w:hAnsi="Times New Roman" w:cs="Times New Roman"/>
          <w:sz w:val="28"/>
          <w:szCs w:val="28"/>
          <w:lang w:val="kk-KZ"/>
        </w:rPr>
        <w:t xml:space="preserve"> халықаралық орталықтарын өнеркәсіптік-инновациялық қызмет субъектілері шетелдік әріптестермен бірлесіп іске асыратын жобаларды іске асыруға жәрдем көрсету мақсатында инновациялық даму саласындағы ұлттық даму институты құрады.</w:t>
      </w:r>
    </w:p>
    <w:p w:rsidR="00F17004" w:rsidRPr="00773CD8" w:rsidRDefault="00F17004" w:rsidP="00773CD8">
      <w:pPr>
        <w:tabs>
          <w:tab w:val="left" w:pos="0"/>
        </w:tabs>
        <w:ind w:firstLine="851"/>
        <w:jc w:val="both"/>
        <w:rPr>
          <w:rFonts w:ascii="Times New Roman" w:eastAsia="Times New Roman" w:hAnsi="Times New Roman" w:cs="Times New Roman"/>
          <w:b/>
          <w:sz w:val="28"/>
          <w:szCs w:val="28"/>
          <w:lang w:val="kk-KZ"/>
        </w:rPr>
      </w:pPr>
    </w:p>
    <w:p w:rsidR="00D21BAC" w:rsidRPr="00773CD8" w:rsidRDefault="005A655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22</w:t>
      </w:r>
      <w:r w:rsidR="00D21BAC" w:rsidRPr="00773CD8">
        <w:rPr>
          <w:rFonts w:ascii="Times New Roman" w:eastAsia="Times New Roman" w:hAnsi="Times New Roman" w:cs="Times New Roman"/>
          <w:sz w:val="28"/>
          <w:szCs w:val="28"/>
          <w:lang w:val="kk-KZ"/>
        </w:rPr>
        <w:t xml:space="preserve">-бап. Инновациялық </w:t>
      </w:r>
      <w:proofErr w:type="spellStart"/>
      <w:r w:rsidR="00D21BAC" w:rsidRPr="00773CD8">
        <w:rPr>
          <w:rFonts w:ascii="Times New Roman" w:eastAsia="Times New Roman" w:hAnsi="Times New Roman" w:cs="Times New Roman"/>
          <w:sz w:val="28"/>
          <w:szCs w:val="28"/>
          <w:lang w:val="kk-KZ"/>
        </w:rPr>
        <w:t>кластер</w:t>
      </w:r>
      <w:proofErr w:type="spellEnd"/>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color w:val="0000CC"/>
          <w:sz w:val="28"/>
          <w:szCs w:val="28"/>
          <w:lang w:val="kk-KZ"/>
        </w:rPr>
      </w:pPr>
      <w:r w:rsidRPr="00773CD8">
        <w:rPr>
          <w:rFonts w:ascii="Times New Roman" w:eastAsia="Times New Roman" w:hAnsi="Times New Roman" w:cs="Times New Roman"/>
          <w:sz w:val="28"/>
          <w:szCs w:val="28"/>
          <w:lang w:val="kk-KZ"/>
        </w:rPr>
        <w:t xml:space="preserve">Өзара іс-қимыл жасау және қолда бар мүмкіндіктерді бірлесіп пайдалану, білім және тәжірибе алмасу, </w:t>
      </w:r>
      <w:r w:rsidR="00B5210D" w:rsidRPr="00773CD8">
        <w:rPr>
          <w:rFonts w:ascii="Times New Roman" w:eastAsia="Times New Roman" w:hAnsi="Times New Roman" w:cs="Times New Roman"/>
          <w:sz w:val="28"/>
          <w:szCs w:val="28"/>
          <w:lang w:val="kk-KZ"/>
        </w:rPr>
        <w:t xml:space="preserve">зерттеулер жүргізу, </w:t>
      </w:r>
      <w:r w:rsidRPr="00773CD8">
        <w:rPr>
          <w:rFonts w:ascii="Times New Roman" w:eastAsia="Times New Roman" w:hAnsi="Times New Roman" w:cs="Times New Roman"/>
          <w:sz w:val="28"/>
          <w:szCs w:val="28"/>
          <w:lang w:val="kk-KZ"/>
        </w:rPr>
        <w:t>технологияларды тиімді беру, орнықты әріптестік</w:t>
      </w:r>
      <w:bookmarkStart w:id="17" w:name="page24"/>
      <w:bookmarkEnd w:id="17"/>
      <w:r w:rsidR="00445597"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байланыстарды жолға қою және ақпарат тарату арқылы өнеркәсіпті</w:t>
      </w:r>
      <w:r w:rsidR="00445597"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ынталандыруға </w:t>
      </w:r>
      <w:r w:rsidR="00445597" w:rsidRPr="00773CD8">
        <w:rPr>
          <w:rFonts w:ascii="Times New Roman" w:eastAsia="Times New Roman" w:hAnsi="Times New Roman" w:cs="Times New Roman"/>
          <w:sz w:val="28"/>
          <w:szCs w:val="28"/>
          <w:lang w:val="kk-KZ"/>
        </w:rPr>
        <w:t xml:space="preserve">және инновацияларды қолдауға </w:t>
      </w:r>
      <w:r w:rsidRPr="00773CD8">
        <w:rPr>
          <w:rFonts w:ascii="Times New Roman" w:eastAsia="Times New Roman" w:hAnsi="Times New Roman" w:cs="Times New Roman"/>
          <w:sz w:val="28"/>
          <w:szCs w:val="28"/>
          <w:lang w:val="kk-KZ"/>
        </w:rPr>
        <w:t>арналған</w:t>
      </w:r>
      <w:r w:rsidR="00825EB8" w:rsidRPr="00773CD8">
        <w:rPr>
          <w:rFonts w:ascii="Times New Roman" w:eastAsia="Times New Roman" w:hAnsi="Times New Roman" w:cs="Times New Roman"/>
          <w:sz w:val="28"/>
          <w:szCs w:val="28"/>
          <w:lang w:val="kk-KZ"/>
        </w:rPr>
        <w:t>,</w:t>
      </w:r>
      <w:r w:rsidRPr="00773CD8">
        <w:rPr>
          <w:rFonts w:ascii="Times New Roman" w:eastAsia="Times New Roman" w:hAnsi="Times New Roman" w:cs="Times New Roman"/>
          <w:sz w:val="28"/>
          <w:szCs w:val="28"/>
          <w:lang w:val="kk-KZ"/>
        </w:rPr>
        <w:t xml:space="preserve"> </w:t>
      </w:r>
      <w:r w:rsidR="007E3DED" w:rsidRPr="00773CD8">
        <w:rPr>
          <w:rFonts w:ascii="Times New Roman" w:eastAsia="Times New Roman" w:hAnsi="Times New Roman" w:cs="Times New Roman"/>
          <w:sz w:val="28"/>
          <w:szCs w:val="28"/>
          <w:lang w:val="kk-KZ"/>
        </w:rPr>
        <w:t xml:space="preserve">инновациялық </w:t>
      </w:r>
      <w:proofErr w:type="spellStart"/>
      <w:r w:rsidR="007E3DED" w:rsidRPr="00773CD8">
        <w:rPr>
          <w:rFonts w:ascii="Times New Roman" w:eastAsia="Times New Roman" w:hAnsi="Times New Roman" w:cs="Times New Roman"/>
          <w:sz w:val="28"/>
          <w:szCs w:val="28"/>
          <w:lang w:val="kk-KZ"/>
        </w:rPr>
        <w:t>кластерге</w:t>
      </w:r>
      <w:proofErr w:type="spellEnd"/>
      <w:r w:rsidR="007E3DED" w:rsidRPr="00773CD8">
        <w:rPr>
          <w:rFonts w:ascii="Times New Roman" w:eastAsia="Times New Roman" w:hAnsi="Times New Roman" w:cs="Times New Roman"/>
          <w:sz w:val="28"/>
          <w:szCs w:val="28"/>
          <w:lang w:val="kk-KZ"/>
        </w:rPr>
        <w:t xml:space="preserve"> қатысушылардың, оның ішінде ғылыми ұйымдардың</w:t>
      </w:r>
      <w:r w:rsidRPr="00773CD8">
        <w:rPr>
          <w:rFonts w:ascii="Times New Roman" w:eastAsia="Times New Roman" w:hAnsi="Times New Roman" w:cs="Times New Roman"/>
          <w:sz w:val="28"/>
          <w:szCs w:val="28"/>
          <w:lang w:val="kk-KZ"/>
        </w:rPr>
        <w:t xml:space="preserve">, білім беру ұйымдарының, тәуекелмен инвестициялайтын акционерлік инвестициялық қорлардың, </w:t>
      </w:r>
      <w:proofErr w:type="spellStart"/>
      <w:r w:rsidRPr="00773CD8">
        <w:rPr>
          <w:rFonts w:ascii="Times New Roman" w:eastAsia="Times New Roman" w:hAnsi="Times New Roman" w:cs="Times New Roman"/>
          <w:sz w:val="28"/>
          <w:szCs w:val="28"/>
          <w:lang w:val="kk-KZ"/>
        </w:rPr>
        <w:t>венчурлік</w:t>
      </w:r>
      <w:proofErr w:type="spellEnd"/>
      <w:r w:rsidRPr="00773CD8">
        <w:rPr>
          <w:rFonts w:ascii="Times New Roman" w:eastAsia="Times New Roman" w:hAnsi="Times New Roman" w:cs="Times New Roman"/>
          <w:sz w:val="28"/>
          <w:szCs w:val="28"/>
          <w:lang w:val="kk-KZ"/>
        </w:rPr>
        <w:t xml:space="preserve"> қорлардың, сондай-ақ жеке және (немесе) заңды тұлғалардың бірлестігі инновациялық </w:t>
      </w:r>
      <w:proofErr w:type="spellStart"/>
      <w:r w:rsidRPr="00773CD8">
        <w:rPr>
          <w:rFonts w:ascii="Times New Roman" w:eastAsia="Times New Roman" w:hAnsi="Times New Roman" w:cs="Times New Roman"/>
          <w:sz w:val="28"/>
          <w:szCs w:val="28"/>
          <w:lang w:val="kk-KZ"/>
        </w:rPr>
        <w:t>кластер</w:t>
      </w:r>
      <w:proofErr w:type="spellEnd"/>
      <w:r w:rsidRPr="00773CD8">
        <w:rPr>
          <w:rFonts w:ascii="Times New Roman" w:eastAsia="Times New Roman" w:hAnsi="Times New Roman" w:cs="Times New Roman"/>
          <w:sz w:val="28"/>
          <w:szCs w:val="28"/>
          <w:lang w:val="kk-KZ"/>
        </w:rPr>
        <w:t xml:space="preserve"> болып табылады.</w:t>
      </w:r>
      <w:r w:rsidR="00445597" w:rsidRPr="00773CD8">
        <w:rPr>
          <w:rFonts w:ascii="Times New Roman" w:eastAsia="Times New Roman" w:hAnsi="Times New Roman" w:cs="Times New Roman"/>
          <w:color w:val="0000CC"/>
          <w:sz w:val="28"/>
          <w:szCs w:val="28"/>
          <w:lang w:val="kk-KZ"/>
        </w:rPr>
        <w:t xml:space="preserve"> </w:t>
      </w:r>
    </w:p>
    <w:p w:rsidR="00445597" w:rsidRPr="00773CD8" w:rsidRDefault="00445597"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E42A1F" w:rsidRPr="00773CD8">
        <w:rPr>
          <w:rFonts w:ascii="Times New Roman" w:eastAsia="Times New Roman" w:hAnsi="Times New Roman" w:cs="Times New Roman"/>
          <w:sz w:val="28"/>
          <w:szCs w:val="28"/>
          <w:lang w:val="kk-KZ"/>
        </w:rPr>
        <w:t>3</w:t>
      </w:r>
      <w:r w:rsidRPr="00773CD8">
        <w:rPr>
          <w:rFonts w:ascii="Times New Roman" w:eastAsia="Times New Roman" w:hAnsi="Times New Roman" w:cs="Times New Roman"/>
          <w:sz w:val="28"/>
          <w:szCs w:val="28"/>
          <w:lang w:val="kk-KZ"/>
        </w:rPr>
        <w:t xml:space="preserve">-бап. Аумақтық </w:t>
      </w:r>
      <w:proofErr w:type="spellStart"/>
      <w:r w:rsidRPr="00773CD8">
        <w:rPr>
          <w:rFonts w:ascii="Times New Roman" w:eastAsia="Times New Roman" w:hAnsi="Times New Roman" w:cs="Times New Roman"/>
          <w:sz w:val="28"/>
          <w:szCs w:val="28"/>
          <w:lang w:val="kk-KZ"/>
        </w:rPr>
        <w:t>кластер</w:t>
      </w:r>
      <w:proofErr w:type="spellEnd"/>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1. Аумақтық </w:t>
      </w:r>
      <w:proofErr w:type="spellStart"/>
      <w:r w:rsidRPr="00773CD8">
        <w:rPr>
          <w:rFonts w:ascii="Times New Roman" w:eastAsia="Times New Roman" w:hAnsi="Times New Roman" w:cs="Times New Roman"/>
          <w:sz w:val="28"/>
          <w:szCs w:val="28"/>
          <w:lang w:val="kk-KZ"/>
        </w:rPr>
        <w:t>кластерге</w:t>
      </w:r>
      <w:proofErr w:type="spellEnd"/>
      <w:r w:rsidRPr="00773CD8">
        <w:rPr>
          <w:rFonts w:ascii="Times New Roman" w:eastAsia="Times New Roman" w:hAnsi="Times New Roman" w:cs="Times New Roman"/>
          <w:sz w:val="28"/>
          <w:szCs w:val="28"/>
          <w:lang w:val="kk-KZ"/>
        </w:rPr>
        <w:t xml:space="preserve"> қатысушылар болып табылатын </w:t>
      </w:r>
      <w:r w:rsidRPr="00773CD8">
        <w:rPr>
          <w:rFonts w:ascii="Times New Roman" w:eastAsia="Times New Roman" w:hAnsi="Times New Roman" w:cs="Times New Roman"/>
          <w:sz w:val="28"/>
          <w:szCs w:val="28"/>
          <w:lang w:val="kk-KZ"/>
        </w:rPr>
        <w:br/>
        <w:t>өнеркәсіптік-инновациялық қызмет субъектілері өндірілетін тауарлардың, жұмыстар мен көрсетілетін қызметтердің бәсекеге қабілеттілігін арттыру, оларды ілгерілету және өндірістерді технологиялық қайта жарақтандыру мақсатында бір-бірімен және өзге де ұйымдармен өзара іс-қимыл жасайды.</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Аумақтық кластерлерді мемлекеттік ынталандыру</w:t>
      </w:r>
      <w:r w:rsidR="00A40E27">
        <w:rPr>
          <w:rFonts w:ascii="Times New Roman" w:eastAsia="Times New Roman" w:hAnsi="Times New Roman" w:cs="Times New Roman"/>
          <w:sz w:val="28"/>
          <w:szCs w:val="28"/>
          <w:lang w:val="kk-KZ"/>
        </w:rPr>
        <w:t xml:space="preserve"> мыналарға </w:t>
      </w:r>
      <w:r w:rsidR="00A40E27" w:rsidRPr="00773CD8">
        <w:rPr>
          <w:rFonts w:ascii="Times New Roman" w:eastAsia="Times New Roman" w:hAnsi="Times New Roman" w:cs="Times New Roman"/>
          <w:sz w:val="28"/>
          <w:szCs w:val="28"/>
          <w:lang w:val="kk-KZ"/>
        </w:rPr>
        <w:t>бағытталған</w:t>
      </w:r>
      <w:r w:rsidRPr="00773CD8">
        <w:rPr>
          <w:rFonts w:ascii="Times New Roman" w:eastAsia="Times New Roman" w:hAnsi="Times New Roman" w:cs="Times New Roman"/>
          <w:sz w:val="28"/>
          <w:szCs w:val="28"/>
          <w:lang w:val="kk-KZ"/>
        </w:rPr>
        <w:t>:</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аумақтық кластерлерді</w:t>
      </w:r>
      <w:r w:rsidR="00C938E3">
        <w:rPr>
          <w:rFonts w:ascii="Times New Roman" w:eastAsia="Times New Roman" w:hAnsi="Times New Roman" w:cs="Times New Roman"/>
          <w:sz w:val="28"/>
          <w:szCs w:val="28"/>
          <w:lang w:val="kk-KZ"/>
        </w:rPr>
        <w:t>ң</w:t>
      </w:r>
      <w:r w:rsidRPr="00773CD8">
        <w:rPr>
          <w:rFonts w:ascii="Times New Roman" w:eastAsia="Times New Roman" w:hAnsi="Times New Roman" w:cs="Times New Roman"/>
          <w:sz w:val="28"/>
          <w:szCs w:val="28"/>
          <w:lang w:val="kk-KZ"/>
        </w:rPr>
        <w:t xml:space="preserve"> дам</w:t>
      </w:r>
      <w:r w:rsidR="00C938E3">
        <w:rPr>
          <w:rFonts w:ascii="Times New Roman" w:eastAsia="Times New Roman" w:hAnsi="Times New Roman" w:cs="Times New Roman"/>
          <w:sz w:val="28"/>
          <w:szCs w:val="28"/>
          <w:lang w:val="kk-KZ"/>
        </w:rPr>
        <w:t>уы</w:t>
      </w:r>
      <w:r w:rsidRPr="00773CD8">
        <w:rPr>
          <w:rFonts w:ascii="Times New Roman" w:eastAsia="Times New Roman" w:hAnsi="Times New Roman" w:cs="Times New Roman"/>
          <w:sz w:val="28"/>
          <w:szCs w:val="28"/>
          <w:lang w:val="kk-KZ"/>
        </w:rPr>
        <w:t xml:space="preserve"> үшін қолайлы жағдайлар жасау;</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аумақтық кластер</w:t>
      </w:r>
      <w:r w:rsidR="003E6DAB" w:rsidRPr="00773CD8">
        <w:rPr>
          <w:rFonts w:ascii="Times New Roman" w:eastAsia="Times New Roman" w:hAnsi="Times New Roman" w:cs="Times New Roman"/>
          <w:sz w:val="28"/>
          <w:szCs w:val="28"/>
          <w:lang w:val="kk-KZ"/>
        </w:rPr>
        <w:t>лер</w:t>
      </w:r>
      <w:r w:rsidRPr="00773CD8">
        <w:rPr>
          <w:rFonts w:ascii="Times New Roman" w:eastAsia="Times New Roman" w:hAnsi="Times New Roman" w:cs="Times New Roman"/>
          <w:sz w:val="28"/>
          <w:szCs w:val="28"/>
          <w:lang w:val="kk-KZ"/>
        </w:rPr>
        <w:t xml:space="preserve">ге қатысушылар болып табылатын </w:t>
      </w:r>
      <w:r w:rsidRPr="00773CD8">
        <w:rPr>
          <w:rFonts w:ascii="Times New Roman" w:eastAsia="Times New Roman" w:hAnsi="Times New Roman" w:cs="Times New Roman"/>
          <w:sz w:val="28"/>
          <w:szCs w:val="28"/>
          <w:lang w:val="kk-KZ"/>
        </w:rPr>
        <w:br/>
        <w:t>өнеркәсіптік-инновациялық қызмет субъектілерінің бәсекеге қабілеттілігін арттыру;</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өңірлердің экономикалық дамуы.</w:t>
      </w:r>
    </w:p>
    <w:p w:rsidR="00281479" w:rsidRPr="00773CD8" w:rsidRDefault="0008059C"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Мемлекет осы Заңның 40</w:t>
      </w:r>
      <w:r w:rsidR="00281479" w:rsidRPr="00773CD8">
        <w:rPr>
          <w:rFonts w:ascii="Times New Roman" w:eastAsia="Times New Roman" w:hAnsi="Times New Roman" w:cs="Times New Roman"/>
          <w:sz w:val="28"/>
          <w:szCs w:val="28"/>
          <w:lang w:val="kk-KZ"/>
        </w:rPr>
        <w:t>-бабында көзделген өнеркәсіпті мемлекеттік ынталандыру шараларын ұсыну арқылы аумақтық кластерлердің дамуын қамтамасыз етеді.</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Осы тармақтың бірінші бөлігінде көрсетілгеннен бөлек, аумақтық кластерлерді дамыту үшін Қазақстан Республикасының заңнамасында немесе </w:t>
      </w:r>
      <w:r w:rsidR="00721D3B" w:rsidRPr="00773CD8">
        <w:rPr>
          <w:rFonts w:ascii="Times New Roman" w:eastAsia="Times New Roman" w:hAnsi="Times New Roman" w:cs="Times New Roman"/>
          <w:sz w:val="28"/>
          <w:szCs w:val="28"/>
          <w:lang w:val="kk-KZ"/>
        </w:rPr>
        <w:t xml:space="preserve">Қазақстан Республикасындағы мемлекеттік </w:t>
      </w:r>
      <w:r w:rsidRPr="00773CD8">
        <w:rPr>
          <w:rFonts w:ascii="Times New Roman" w:eastAsia="Times New Roman" w:hAnsi="Times New Roman" w:cs="Times New Roman"/>
          <w:sz w:val="28"/>
          <w:szCs w:val="28"/>
          <w:lang w:val="kk-KZ"/>
        </w:rPr>
        <w:t>жоспарлау жүйесінің құжаттарында мыналар көзделеді:</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кластерлік саясаттың бағыттары мен құралдарын қалыптастыру;</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аумақтық кластерлерге қатысушылар болып табылатын өнеркәсіптік-инновациялық қызмет субъектілеріне </w:t>
      </w:r>
      <w:r w:rsidR="004909D6" w:rsidRPr="00773CD8">
        <w:rPr>
          <w:rFonts w:ascii="Times New Roman" w:eastAsia="Times New Roman" w:hAnsi="Times New Roman" w:cs="Times New Roman"/>
          <w:sz w:val="28"/>
          <w:szCs w:val="28"/>
          <w:lang w:val="kk-KZ"/>
        </w:rPr>
        <w:br/>
      </w:r>
      <w:proofErr w:type="spellStart"/>
      <w:r w:rsidRPr="00773CD8">
        <w:rPr>
          <w:rFonts w:ascii="Times New Roman" w:eastAsia="Times New Roman" w:hAnsi="Times New Roman" w:cs="Times New Roman"/>
          <w:sz w:val="28"/>
          <w:szCs w:val="28"/>
          <w:lang w:val="kk-KZ"/>
        </w:rPr>
        <w:t>ақпараттық-консультациялық</w:t>
      </w:r>
      <w:proofErr w:type="spellEnd"/>
      <w:r w:rsidRPr="00773CD8">
        <w:rPr>
          <w:rFonts w:ascii="Times New Roman" w:eastAsia="Times New Roman" w:hAnsi="Times New Roman" w:cs="Times New Roman"/>
          <w:sz w:val="28"/>
          <w:szCs w:val="28"/>
          <w:lang w:val="kk-KZ"/>
        </w:rPr>
        <w:t>, талдамалық және өзге де қызметтер көрсету;</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кластерлік бастамаларды диагностикалау және ілгерілету.</w:t>
      </w:r>
    </w:p>
    <w:p w:rsidR="00B13989" w:rsidRPr="00773CD8" w:rsidRDefault="00D827A4"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w:t>
      </w:r>
      <w:r w:rsidR="00281479" w:rsidRPr="00773CD8">
        <w:rPr>
          <w:rFonts w:ascii="Times New Roman" w:eastAsia="Times New Roman" w:hAnsi="Times New Roman" w:cs="Times New Roman"/>
          <w:sz w:val="28"/>
          <w:szCs w:val="28"/>
          <w:lang w:val="kk-KZ"/>
        </w:rPr>
        <w:t>Өнеркәсіпті дамыту саласындағы ұлттық даму институты кластерлердің даму деңгейін және олардың алдағы перспективаларын айқындай отырып, аумақтық кластерлердің өңірлердің, салалардың, тұтастай алғанда, елдің экономикасына әсерін бағалай отырып, аумақтық кластерлердің тізілімін қалыптастыру және жүргізу қағидаларына сәйкес өңірлердегі кластерлік бастамалардың диагностикасын жүзеге асырады.</w:t>
      </w:r>
    </w:p>
    <w:p w:rsidR="00281479" w:rsidRPr="00773CD8" w:rsidRDefault="00281479"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281479" w:rsidRPr="00773CD8">
        <w:rPr>
          <w:rFonts w:ascii="Times New Roman" w:eastAsia="Times New Roman" w:hAnsi="Times New Roman" w:cs="Times New Roman"/>
          <w:sz w:val="28"/>
          <w:szCs w:val="28"/>
          <w:lang w:val="kk-KZ"/>
        </w:rPr>
        <w:t>4</w:t>
      </w:r>
      <w:r w:rsidRPr="00773CD8">
        <w:rPr>
          <w:rFonts w:ascii="Times New Roman" w:eastAsia="Times New Roman" w:hAnsi="Times New Roman" w:cs="Times New Roman"/>
          <w:sz w:val="28"/>
          <w:szCs w:val="28"/>
          <w:lang w:val="kk-KZ"/>
        </w:rPr>
        <w:t xml:space="preserve">-бап. </w:t>
      </w:r>
      <w:r w:rsidR="003777C3" w:rsidRPr="00773CD8">
        <w:rPr>
          <w:rFonts w:ascii="Times New Roman" w:eastAsia="Times New Roman" w:hAnsi="Times New Roman" w:cs="Times New Roman"/>
          <w:sz w:val="28"/>
          <w:szCs w:val="28"/>
          <w:lang w:val="kk-KZ"/>
        </w:rPr>
        <w:t>Технологиялық құзыреттердің салалық орталықтары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4909D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Тиісті саланы технологиялық дамыту мақсаттары үшін мемлекеттік органдар Қазақстан Республикасының Кәсіпкерлік кодексінде көзделген Технологиялық саясат жөніндегі кеңестің ұсынымы бойынша айқындайтын, салалық және салааралық сипаттағы тиісті құзыреттерге ие сарапшылары бар заңды тұлғалар </w:t>
      </w:r>
      <w:r w:rsidR="003777C3" w:rsidRPr="00773CD8">
        <w:rPr>
          <w:rFonts w:ascii="Times New Roman" w:eastAsia="Times New Roman" w:hAnsi="Times New Roman" w:cs="Times New Roman"/>
          <w:sz w:val="28"/>
          <w:szCs w:val="28"/>
          <w:lang w:val="kk-KZ"/>
        </w:rPr>
        <w:t>технологиялық құзыреттердің салалық орталықтары</w:t>
      </w:r>
      <w:r w:rsidRPr="00773CD8">
        <w:rPr>
          <w:rFonts w:ascii="Times New Roman" w:eastAsia="Times New Roman" w:hAnsi="Times New Roman" w:cs="Times New Roman"/>
          <w:sz w:val="28"/>
          <w:szCs w:val="28"/>
          <w:lang w:val="kk-KZ"/>
        </w:rPr>
        <w:t xml:space="preserve"> болып табылады</w:t>
      </w:r>
      <w:r w:rsidR="00D21BAC" w:rsidRPr="00773CD8">
        <w:rPr>
          <w:rFonts w:ascii="Times New Roman" w:eastAsia="Times New Roman" w:hAnsi="Times New Roman" w:cs="Times New Roman"/>
          <w:sz w:val="28"/>
          <w:szCs w:val="28"/>
          <w:lang w:val="kk-KZ"/>
        </w:rPr>
        <w:t>.</w:t>
      </w:r>
    </w:p>
    <w:p w:rsidR="00D21BAC" w:rsidRPr="00773CD8" w:rsidRDefault="00FA025D" w:rsidP="00773CD8">
      <w:pPr>
        <w:widowControl w:val="0"/>
        <w:ind w:firstLine="851"/>
        <w:jc w:val="both"/>
        <w:rPr>
          <w:rFonts w:ascii="Times New Roman" w:eastAsia="Times New Roman" w:hAnsi="Times New Roman" w:cs="Times New Roman"/>
          <w:sz w:val="28"/>
          <w:szCs w:val="28"/>
          <w:lang w:val="kk-KZ"/>
        </w:rPr>
      </w:pPr>
      <w:r w:rsidRPr="001817CB">
        <w:rPr>
          <w:rFonts w:ascii="Times New Roman" w:eastAsia="Times New Roman" w:hAnsi="Times New Roman" w:cs="Times New Roman"/>
          <w:sz w:val="28"/>
          <w:szCs w:val="28"/>
          <w:lang w:val="kk-KZ"/>
        </w:rPr>
        <w:t xml:space="preserve">Технологиялық құзыреттердің салалық орталықтарының негізгі міндеттері </w:t>
      </w:r>
      <w:r w:rsidR="001817CB" w:rsidRPr="001817CB">
        <w:rPr>
          <w:rFonts w:ascii="Times New Roman" w:eastAsia="Times New Roman" w:hAnsi="Times New Roman" w:cs="Times New Roman"/>
          <w:sz w:val="28"/>
          <w:szCs w:val="28"/>
          <w:lang w:val="kk-KZ"/>
        </w:rPr>
        <w:t xml:space="preserve">жеделдетілген технологиялық даму үшін </w:t>
      </w:r>
      <w:r w:rsidRPr="001817CB">
        <w:rPr>
          <w:rFonts w:ascii="Times New Roman" w:eastAsia="Times New Roman" w:hAnsi="Times New Roman" w:cs="Times New Roman"/>
          <w:sz w:val="28"/>
          <w:szCs w:val="28"/>
          <w:lang w:val="kk-KZ"/>
        </w:rPr>
        <w:t>ә</w:t>
      </w:r>
      <w:r w:rsidR="0053674C" w:rsidRPr="001817CB">
        <w:rPr>
          <w:rFonts w:ascii="Times New Roman" w:eastAsia="Times New Roman" w:hAnsi="Times New Roman" w:cs="Times New Roman"/>
          <w:sz w:val="28"/>
          <w:szCs w:val="28"/>
          <w:lang w:val="kk-KZ"/>
        </w:rPr>
        <w:t>лемдік технологиялық трендтерді</w:t>
      </w:r>
      <w:r w:rsidR="00D21BAC" w:rsidRPr="001817CB">
        <w:rPr>
          <w:rFonts w:ascii="Times New Roman" w:eastAsia="Times New Roman" w:hAnsi="Times New Roman" w:cs="Times New Roman"/>
          <w:sz w:val="28"/>
          <w:szCs w:val="28"/>
          <w:lang w:val="kk-KZ"/>
        </w:rPr>
        <w:t xml:space="preserve"> мониторинг</w:t>
      </w:r>
      <w:r w:rsidR="0053674C" w:rsidRPr="001817CB">
        <w:rPr>
          <w:rFonts w:ascii="Times New Roman" w:eastAsia="Times New Roman" w:hAnsi="Times New Roman" w:cs="Times New Roman"/>
          <w:sz w:val="28"/>
          <w:szCs w:val="28"/>
          <w:lang w:val="kk-KZ"/>
        </w:rPr>
        <w:t>те</w:t>
      </w:r>
      <w:r w:rsidR="00D21BAC" w:rsidRPr="001817CB">
        <w:rPr>
          <w:rFonts w:ascii="Times New Roman" w:eastAsia="Times New Roman" w:hAnsi="Times New Roman" w:cs="Times New Roman"/>
          <w:sz w:val="28"/>
          <w:szCs w:val="28"/>
          <w:lang w:val="kk-KZ"/>
        </w:rPr>
        <w:t>у, ағымдағы жағдайлар</w:t>
      </w:r>
      <w:r w:rsidR="0053674C" w:rsidRPr="001817CB">
        <w:rPr>
          <w:rFonts w:ascii="Times New Roman" w:eastAsia="Times New Roman" w:hAnsi="Times New Roman" w:cs="Times New Roman"/>
          <w:sz w:val="28"/>
          <w:szCs w:val="28"/>
          <w:lang w:val="kk-KZ"/>
        </w:rPr>
        <w:t xml:space="preserve"> мен</w:t>
      </w:r>
      <w:r w:rsidR="00D21BAC" w:rsidRPr="001817CB">
        <w:rPr>
          <w:rFonts w:ascii="Times New Roman" w:eastAsia="Times New Roman" w:hAnsi="Times New Roman" w:cs="Times New Roman"/>
          <w:sz w:val="28"/>
          <w:szCs w:val="28"/>
          <w:lang w:val="kk-KZ"/>
        </w:rPr>
        <w:t xml:space="preserve"> бәсекелік </w:t>
      </w:r>
      <w:r w:rsidR="00D21BAC" w:rsidRPr="001817CB">
        <w:rPr>
          <w:rFonts w:ascii="Times New Roman" w:eastAsia="Times New Roman" w:hAnsi="Times New Roman" w:cs="Times New Roman"/>
          <w:sz w:val="28"/>
          <w:szCs w:val="28"/>
          <w:lang w:val="kk-KZ"/>
        </w:rPr>
        <w:lastRenderedPageBreak/>
        <w:t>артықшылықтарды</w:t>
      </w:r>
      <w:r w:rsidR="00D21BAC" w:rsidRPr="00773CD8">
        <w:rPr>
          <w:rFonts w:ascii="Times New Roman" w:eastAsia="Times New Roman" w:hAnsi="Times New Roman" w:cs="Times New Roman"/>
          <w:sz w:val="28"/>
          <w:szCs w:val="28"/>
          <w:lang w:val="kk-KZ"/>
        </w:rPr>
        <w:t xml:space="preserve">, сондай-ақ жеке кәсіпкерлік субъектілерінің </w:t>
      </w:r>
      <w:r w:rsidR="004909D6" w:rsidRPr="00773CD8">
        <w:rPr>
          <w:rFonts w:ascii="Times New Roman" w:eastAsia="Times New Roman" w:hAnsi="Times New Roman" w:cs="Times New Roman"/>
          <w:sz w:val="28"/>
          <w:szCs w:val="28"/>
          <w:lang w:val="kk-KZ"/>
        </w:rPr>
        <w:t xml:space="preserve">қажеттілігін </w:t>
      </w:r>
      <w:r w:rsidR="00D21BAC" w:rsidRPr="00773CD8">
        <w:rPr>
          <w:rFonts w:ascii="Times New Roman" w:eastAsia="Times New Roman" w:hAnsi="Times New Roman" w:cs="Times New Roman"/>
          <w:sz w:val="28"/>
          <w:szCs w:val="28"/>
          <w:lang w:val="kk-KZ"/>
        </w:rPr>
        <w:t>айқындау болып табылады.</w:t>
      </w:r>
    </w:p>
    <w:p w:rsidR="00D21BAC" w:rsidRPr="00773CD8" w:rsidRDefault="003777C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Технологиялық құзыреттердің салалық орталықтары</w:t>
      </w:r>
      <w:r w:rsidR="00D21BAC" w:rsidRPr="00773CD8">
        <w:rPr>
          <w:rFonts w:ascii="Times New Roman" w:eastAsia="Times New Roman" w:hAnsi="Times New Roman" w:cs="Times New Roman"/>
          <w:sz w:val="28"/>
          <w:szCs w:val="28"/>
          <w:lang w:val="kk-KZ"/>
        </w:rPr>
        <w:t xml:space="preserve"> мемлекеттік технологиялық саясаттың сабақтастығы мен саланың технологиялық дамуының институционалдық жадын</w:t>
      </w:r>
      <w:r w:rsidR="0053674C" w:rsidRPr="00773CD8">
        <w:rPr>
          <w:rFonts w:ascii="Times New Roman" w:eastAsia="Times New Roman" w:hAnsi="Times New Roman" w:cs="Times New Roman"/>
          <w:sz w:val="28"/>
          <w:szCs w:val="28"/>
          <w:lang w:val="kk-KZ"/>
        </w:rPr>
        <w:t xml:space="preserve"> </w:t>
      </w:r>
      <w:r w:rsidR="00D21BAC" w:rsidRPr="00773CD8">
        <w:rPr>
          <w:rFonts w:ascii="Times New Roman" w:eastAsia="Times New Roman" w:hAnsi="Times New Roman" w:cs="Times New Roman"/>
          <w:sz w:val="28"/>
          <w:szCs w:val="28"/>
          <w:lang w:val="kk-KZ"/>
        </w:rPr>
        <w:t>да қамтамасыз етеді.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EA7915" w:rsidRPr="00773CD8" w:rsidRDefault="00EA7915" w:rsidP="00773CD8">
      <w:pPr>
        <w:widowControl w:val="0"/>
        <w:ind w:firstLine="851"/>
        <w:jc w:val="both"/>
        <w:rPr>
          <w:rFonts w:ascii="Times New Roman" w:eastAsia="Times New Roman" w:hAnsi="Times New Roman" w:cs="Times New Roman"/>
          <w:sz w:val="28"/>
          <w:szCs w:val="28"/>
          <w:lang w:val="kk-KZ"/>
        </w:rPr>
      </w:pPr>
    </w:p>
    <w:p w:rsidR="002F5E23" w:rsidRPr="00773CD8" w:rsidRDefault="002F5E23"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3-параграф. Өнеркәсіпті мемлекеттік ынталандыру</w:t>
      </w:r>
    </w:p>
    <w:p w:rsidR="00D21BAC" w:rsidRPr="00773CD8" w:rsidRDefault="00D21BAC" w:rsidP="00773CD8">
      <w:pPr>
        <w:widowControl w:val="0"/>
        <w:jc w:val="center"/>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603C97" w:rsidRPr="00773CD8">
        <w:rPr>
          <w:rFonts w:ascii="Times New Roman" w:eastAsia="Times New Roman" w:hAnsi="Times New Roman" w:cs="Times New Roman"/>
          <w:sz w:val="28"/>
          <w:szCs w:val="28"/>
          <w:lang w:val="kk-KZ"/>
        </w:rPr>
        <w:t>5</w:t>
      </w:r>
      <w:r w:rsidRPr="00773CD8">
        <w:rPr>
          <w:rFonts w:ascii="Times New Roman" w:eastAsia="Times New Roman" w:hAnsi="Times New Roman" w:cs="Times New Roman"/>
          <w:sz w:val="28"/>
          <w:szCs w:val="28"/>
          <w:lang w:val="kk-KZ"/>
        </w:rPr>
        <w:t>-бап. Өнеркәсіпті мемлекеттік ынталандыру шарттары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4C219A"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4C219A" w:rsidRPr="00773CD8">
        <w:rPr>
          <w:rFonts w:ascii="Times New Roman" w:eastAsia="Times New Roman" w:hAnsi="Times New Roman" w:cs="Times New Roman"/>
          <w:sz w:val="28"/>
          <w:szCs w:val="28"/>
          <w:lang w:val="kk-KZ"/>
        </w:rPr>
        <w:t xml:space="preserve">Өнеркәсіпті мемлекеттік ынталандыру шаралары осы Заңға сәйкес айқындалады. </w:t>
      </w:r>
    </w:p>
    <w:p w:rsidR="00D21BAC" w:rsidRPr="00773CD8" w:rsidRDefault="004C219A"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Қазақстан Республикасының заңдарында өнеркәсіпті мемлекеттік ынталандыру мен өнеркәсіп саласындағы қызмет субъектілерін қолдаудың өзге де шаралары көзделуі мүмкін</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F0640C">
        <w:rPr>
          <w:rFonts w:ascii="Times New Roman" w:eastAsia="Times New Roman" w:hAnsi="Times New Roman" w:cs="Times New Roman"/>
          <w:sz w:val="28"/>
          <w:szCs w:val="28"/>
          <w:lang w:val="kk-KZ"/>
        </w:rPr>
        <w:t>Қ</w:t>
      </w:r>
      <w:r w:rsidRPr="00773CD8">
        <w:rPr>
          <w:rFonts w:ascii="Times New Roman" w:eastAsia="Times New Roman" w:hAnsi="Times New Roman" w:cs="Times New Roman"/>
          <w:sz w:val="28"/>
          <w:szCs w:val="28"/>
          <w:lang w:val="kk-KZ"/>
        </w:rPr>
        <w:t xml:space="preserve">ызметін </w:t>
      </w:r>
      <w:r w:rsidR="00F0640C" w:rsidRPr="00773CD8">
        <w:rPr>
          <w:rFonts w:ascii="Times New Roman" w:eastAsia="Times New Roman" w:hAnsi="Times New Roman" w:cs="Times New Roman"/>
          <w:sz w:val="28"/>
          <w:szCs w:val="28"/>
          <w:lang w:val="kk-KZ"/>
        </w:rPr>
        <w:t xml:space="preserve">Қазақстан Республикасының агроөнеркәсіптік кешенінде </w:t>
      </w:r>
      <w:r w:rsidRPr="00773CD8">
        <w:rPr>
          <w:rFonts w:ascii="Times New Roman" w:eastAsia="Times New Roman" w:hAnsi="Times New Roman" w:cs="Times New Roman"/>
          <w:sz w:val="28"/>
          <w:szCs w:val="28"/>
          <w:lang w:val="kk-KZ"/>
        </w:rPr>
        <w:t>жүзеге асыратын өнеркәсіптік-инновациялық қызмет субъектілерін мемлекеттік ынталандыру «Агроөнеркәсіптік кешенді және ауылдық аумақтарды дамытуды</w:t>
      </w:r>
      <w:bookmarkStart w:id="18" w:name="page25"/>
      <w:bookmarkEnd w:id="18"/>
      <w:r w:rsidRPr="00773CD8">
        <w:rPr>
          <w:rFonts w:ascii="Times New Roman" w:eastAsia="Times New Roman" w:hAnsi="Times New Roman" w:cs="Times New Roman"/>
          <w:sz w:val="28"/>
          <w:szCs w:val="28"/>
          <w:lang w:val="kk-KZ"/>
        </w:rPr>
        <w:t xml:space="preserve"> мемлекеттік реттеу туралы» Қазақстан Республикасының Заңына сәйкес айқындалады.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00F60728" w:rsidRPr="00773CD8">
        <w:rPr>
          <w:rFonts w:ascii="Times New Roman" w:eastAsia="Times New Roman" w:hAnsi="Times New Roman" w:cs="Times New Roman"/>
          <w:sz w:val="28"/>
          <w:szCs w:val="28"/>
          <w:lang w:val="kk-KZ"/>
        </w:rPr>
        <w:t>Қазақстан Республикасында инвестицияларды ынталандыру және инновацияларды қолдау Қазақстан Республикасының Кәсіпкерлік кодексімен реттеледі</w:t>
      </w:r>
      <w:r w:rsidRPr="00773CD8">
        <w:rPr>
          <w:rFonts w:ascii="Times New Roman" w:eastAsia="Times New Roman" w:hAnsi="Times New Roman" w:cs="Times New Roman"/>
          <w:sz w:val="28"/>
          <w:szCs w:val="28"/>
          <w:lang w:val="kk-KZ"/>
        </w:rPr>
        <w:t>.</w:t>
      </w:r>
    </w:p>
    <w:p w:rsidR="00F60728" w:rsidRPr="00773CD8" w:rsidRDefault="00F6072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Өнеркәсіпті мемлекеттік ынталандыру саласындағы уәкілетті орган, өзге де </w:t>
      </w:r>
      <w:r w:rsidRPr="00F93E4E">
        <w:rPr>
          <w:rFonts w:ascii="Times New Roman" w:eastAsia="Times New Roman" w:hAnsi="Times New Roman" w:cs="Times New Roman"/>
          <w:sz w:val="28"/>
          <w:szCs w:val="28"/>
          <w:lang w:val="kk-KZ"/>
        </w:rPr>
        <w:t xml:space="preserve">мемлекеттік органдар, сондай-ақ облыстардың, республикалық маңызы бар </w:t>
      </w:r>
      <w:r w:rsidR="003550F3" w:rsidRPr="00F93E4E">
        <w:rPr>
          <w:rFonts w:ascii="Times New Roman" w:eastAsia="Times New Roman" w:hAnsi="Times New Roman" w:cs="Times New Roman"/>
          <w:sz w:val="28"/>
          <w:szCs w:val="28"/>
          <w:lang w:val="kk-KZ"/>
        </w:rPr>
        <w:t>қалалар</w:t>
      </w:r>
      <w:r w:rsidR="002C3A28" w:rsidRPr="00F93E4E">
        <w:rPr>
          <w:rFonts w:ascii="Times New Roman" w:eastAsia="Times New Roman" w:hAnsi="Times New Roman" w:cs="Times New Roman"/>
          <w:sz w:val="28"/>
          <w:szCs w:val="28"/>
          <w:lang w:val="kk-KZ"/>
        </w:rPr>
        <w:t xml:space="preserve"> мен</w:t>
      </w:r>
      <w:r w:rsidR="003550F3" w:rsidRPr="00F93E4E">
        <w:rPr>
          <w:rFonts w:ascii="Times New Roman" w:eastAsia="Times New Roman" w:hAnsi="Times New Roman" w:cs="Times New Roman"/>
          <w:sz w:val="28"/>
          <w:szCs w:val="28"/>
          <w:lang w:val="kk-KZ"/>
        </w:rPr>
        <w:t xml:space="preserve"> </w:t>
      </w:r>
      <w:r w:rsidRPr="00F93E4E">
        <w:rPr>
          <w:rFonts w:ascii="Times New Roman" w:eastAsia="Times New Roman" w:hAnsi="Times New Roman" w:cs="Times New Roman"/>
          <w:sz w:val="28"/>
          <w:szCs w:val="28"/>
          <w:lang w:val="kk-KZ"/>
        </w:rPr>
        <w:t>астананың</w:t>
      </w:r>
      <w:r w:rsidRPr="003550F3">
        <w:rPr>
          <w:rFonts w:ascii="Times New Roman" w:eastAsia="Times New Roman" w:hAnsi="Times New Roman" w:cs="Times New Roman"/>
          <w:sz w:val="28"/>
          <w:szCs w:val="28"/>
          <w:lang w:val="kk-KZ"/>
        </w:rPr>
        <w:t xml:space="preserve"> жергілікті атқарушы органдары өнеркәсіпті мемлекеттік ынталандыру</w:t>
      </w:r>
      <w:r w:rsidRPr="00773CD8">
        <w:rPr>
          <w:rFonts w:ascii="Times New Roman" w:eastAsia="Times New Roman" w:hAnsi="Times New Roman" w:cs="Times New Roman"/>
          <w:sz w:val="28"/>
          <w:szCs w:val="28"/>
          <w:lang w:val="kk-KZ"/>
        </w:rPr>
        <w:t xml:space="preserve"> шараларын әзірлеу, қарау және келісу кезінде мынадай </w:t>
      </w:r>
      <w:proofErr w:type="spellStart"/>
      <w:r w:rsidRPr="00773CD8">
        <w:rPr>
          <w:rFonts w:ascii="Times New Roman" w:eastAsia="Times New Roman" w:hAnsi="Times New Roman" w:cs="Times New Roman"/>
          <w:sz w:val="28"/>
          <w:szCs w:val="28"/>
          <w:lang w:val="kk-KZ"/>
        </w:rPr>
        <w:t>өлшемшарттарды</w:t>
      </w:r>
      <w:proofErr w:type="spellEnd"/>
      <w:r w:rsidRPr="00773CD8">
        <w:rPr>
          <w:rFonts w:ascii="Times New Roman" w:eastAsia="Times New Roman" w:hAnsi="Times New Roman" w:cs="Times New Roman"/>
          <w:sz w:val="28"/>
          <w:szCs w:val="28"/>
          <w:lang w:val="kk-KZ"/>
        </w:rPr>
        <w:t xml:space="preserve"> көздейді:</w:t>
      </w:r>
    </w:p>
    <w:p w:rsidR="00F60728" w:rsidRPr="00773CD8" w:rsidRDefault="00F6072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proofErr w:type="spellStart"/>
      <w:r w:rsidRPr="00773CD8">
        <w:rPr>
          <w:rFonts w:ascii="Times New Roman" w:eastAsia="Times New Roman" w:hAnsi="Times New Roman" w:cs="Times New Roman"/>
          <w:sz w:val="28"/>
          <w:szCs w:val="28"/>
          <w:lang w:val="kk-KZ"/>
        </w:rPr>
        <w:t>инновациялылық</w:t>
      </w:r>
      <w:proofErr w:type="spellEnd"/>
      <w:r w:rsidRPr="00773CD8">
        <w:rPr>
          <w:rFonts w:ascii="Times New Roman" w:eastAsia="Times New Roman" w:hAnsi="Times New Roman" w:cs="Times New Roman"/>
          <w:sz w:val="28"/>
          <w:szCs w:val="28"/>
          <w:lang w:val="kk-KZ"/>
        </w:rPr>
        <w:t xml:space="preserve"> – өздерін одан әрі енгізуді және экологиялық қауіпсіздікті қамтамасыз етуді ескере отырып, жаңа немесе </w:t>
      </w:r>
      <w:r w:rsidR="00387A99" w:rsidRPr="00773CD8">
        <w:rPr>
          <w:rFonts w:ascii="Times New Roman" w:eastAsia="Times New Roman" w:hAnsi="Times New Roman" w:cs="Times New Roman"/>
          <w:sz w:val="28"/>
          <w:szCs w:val="28"/>
          <w:lang w:val="kk-KZ"/>
        </w:rPr>
        <w:t>айтарлықтай жақсартылған</w:t>
      </w:r>
      <w:r w:rsidRPr="00773CD8">
        <w:rPr>
          <w:rFonts w:ascii="Times New Roman" w:eastAsia="Times New Roman" w:hAnsi="Times New Roman" w:cs="Times New Roman"/>
          <w:sz w:val="28"/>
          <w:szCs w:val="28"/>
          <w:lang w:val="kk-KZ"/>
        </w:rPr>
        <w:t xml:space="preserve"> </w:t>
      </w:r>
      <w:r w:rsidR="00387A99" w:rsidRPr="00773CD8">
        <w:rPr>
          <w:rFonts w:ascii="Times New Roman" w:eastAsia="Times New Roman" w:hAnsi="Times New Roman" w:cs="Times New Roman"/>
          <w:sz w:val="28"/>
          <w:szCs w:val="28"/>
          <w:lang w:val="kk-KZ"/>
        </w:rPr>
        <w:t xml:space="preserve">өнімдерді (тауарларды, жұмыстарды немесе көрсетілетін қызметтерді), технологияларды немесе процестерді </w:t>
      </w:r>
      <w:r w:rsidRPr="00773CD8">
        <w:rPr>
          <w:rFonts w:ascii="Times New Roman" w:eastAsia="Times New Roman" w:hAnsi="Times New Roman" w:cs="Times New Roman"/>
          <w:sz w:val="28"/>
          <w:szCs w:val="28"/>
          <w:lang w:val="kk-KZ"/>
        </w:rPr>
        <w:t xml:space="preserve">жасау арқылы қызметтің экономикалық тиімділігін арттыруға бағытталу; </w:t>
      </w:r>
    </w:p>
    <w:p w:rsidR="00F60728" w:rsidRPr="00773CD8" w:rsidRDefault="00F6072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бәсекеге қабілеттілік – шығарылатын өнімнің, көрсетілетін жұмыстардың және (немесе) ұсынылатын қызметтердің төмен өзіндік құнынан, жоғары сапасынан, өсіп келе жатқан сұранысынан және өзге де қасиеттерінен көрініс табатын ұқсас өнеркәсіптік-инновациялық жобалармен салыстырғандағы бәсекелік артықшылықтар;</w:t>
      </w:r>
    </w:p>
    <w:p w:rsidR="00F60728" w:rsidRPr="00773CD8" w:rsidRDefault="00F6072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ауқымдылық – Қазақстан Республикасының өнеркәсіптік дамуы үшін өнеркәсіптік-инновациялық жобаны іске асыру маңыздылығы;</w:t>
      </w:r>
    </w:p>
    <w:p w:rsidR="00F60728" w:rsidRPr="00773CD8" w:rsidRDefault="00F6072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экспортқа бағдарлану –</w:t>
      </w:r>
      <w:r w:rsidR="00956B22"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шығарылатын өнімнің, көрсетілетін </w:t>
      </w:r>
      <w:r w:rsidRPr="00773CD8">
        <w:rPr>
          <w:rFonts w:ascii="Times New Roman" w:eastAsia="Times New Roman" w:hAnsi="Times New Roman" w:cs="Times New Roman"/>
          <w:sz w:val="28"/>
          <w:szCs w:val="28"/>
          <w:lang w:val="kk-KZ"/>
        </w:rPr>
        <w:lastRenderedPageBreak/>
        <w:t xml:space="preserve">жұмыстардың және (немесе) ұсынылатын қызметтердің </w:t>
      </w:r>
      <w:r w:rsidR="00956B22" w:rsidRPr="00773CD8">
        <w:rPr>
          <w:rFonts w:ascii="Times New Roman" w:eastAsia="Times New Roman" w:hAnsi="Times New Roman" w:cs="Times New Roman"/>
          <w:sz w:val="28"/>
          <w:szCs w:val="28"/>
          <w:lang w:val="kk-KZ"/>
        </w:rPr>
        <w:t xml:space="preserve">кемінде бір шет елге </w:t>
      </w:r>
      <w:r w:rsidRPr="00773CD8">
        <w:rPr>
          <w:rFonts w:ascii="Times New Roman" w:eastAsia="Times New Roman" w:hAnsi="Times New Roman" w:cs="Times New Roman"/>
          <w:sz w:val="28"/>
          <w:szCs w:val="28"/>
          <w:lang w:val="kk-KZ"/>
        </w:rPr>
        <w:t xml:space="preserve">орнықты экспортында әлеуеттің болуы; </w:t>
      </w:r>
    </w:p>
    <w:p w:rsidR="00D21BAC" w:rsidRPr="00773CD8" w:rsidRDefault="00F6072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еңбек өнімділігі – өндіріс көлемі мен өндіріске жұмсалған еңбек ресурстарының, жұмыс уақытының арақатынасы.</w:t>
      </w:r>
    </w:p>
    <w:p w:rsidR="00566515" w:rsidRPr="00773CD8" w:rsidRDefault="0056651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Өнеркәсіпті мемлекеттік ынталандыру шаралары </w:t>
      </w:r>
      <w:r w:rsidR="004D6B08" w:rsidRPr="00773CD8">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 xml:space="preserve">өнеркәсіптік-инновациялық қызмет субъектілеріне мынадай шарттармен ұсынылады: </w:t>
      </w:r>
    </w:p>
    <w:p w:rsidR="00566515" w:rsidRPr="00773CD8" w:rsidRDefault="0056651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өңдеу өнеркәсібі кәсіпорнының басым тауарлар тізбесіне кіретін тауарлар өндіруге бағдарлануы; </w:t>
      </w:r>
    </w:p>
    <w:p w:rsidR="00566515" w:rsidRPr="00773CD8" w:rsidRDefault="0056651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 мемлекеттік ынталандыру шараларын алушының қарсы міндеттемелерді қабылдауы;</w:t>
      </w:r>
    </w:p>
    <w:p w:rsidR="00566515" w:rsidRPr="00773CD8" w:rsidRDefault="0056651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өнеркәсіптік-инновациялық қызмет субъектісінің және өнеркәсіпті мемлекеттік ынталандыру шараларын алу үшін ұсынылған құжаттардың өнеркәсіпті мемлекеттік ынталандыру шараларын ұсыну </w:t>
      </w:r>
      <w:r w:rsidR="004A0679" w:rsidRPr="00773CD8">
        <w:rPr>
          <w:rFonts w:ascii="Times New Roman" w:eastAsia="Times New Roman" w:hAnsi="Times New Roman" w:cs="Times New Roman"/>
          <w:sz w:val="28"/>
          <w:szCs w:val="28"/>
          <w:lang w:val="kk-KZ"/>
        </w:rPr>
        <w:t>тәртібін</w:t>
      </w:r>
      <w:r w:rsidRPr="00773CD8">
        <w:rPr>
          <w:rFonts w:ascii="Times New Roman" w:eastAsia="Times New Roman" w:hAnsi="Times New Roman" w:cs="Times New Roman"/>
          <w:sz w:val="28"/>
          <w:szCs w:val="28"/>
          <w:lang w:val="kk-KZ"/>
        </w:rPr>
        <w:t xml:space="preserve"> реттейтін нормативтік құқықтық актілерде белгіленген талаптарға сәйкес</w:t>
      </w:r>
      <w:r w:rsidR="004D6B08" w:rsidRPr="00773CD8">
        <w:rPr>
          <w:rFonts w:ascii="Times New Roman" w:eastAsia="Times New Roman" w:hAnsi="Times New Roman" w:cs="Times New Roman"/>
          <w:sz w:val="28"/>
          <w:szCs w:val="28"/>
          <w:lang w:val="kk-KZ"/>
        </w:rPr>
        <w:t xml:space="preserve"> келуі</w:t>
      </w:r>
      <w:r w:rsidRPr="00773CD8">
        <w:rPr>
          <w:rFonts w:ascii="Times New Roman" w:eastAsia="Times New Roman" w:hAnsi="Times New Roman" w:cs="Times New Roman"/>
          <w:sz w:val="28"/>
          <w:szCs w:val="28"/>
          <w:lang w:val="kk-KZ"/>
        </w:rPr>
        <w:t>.</w:t>
      </w:r>
    </w:p>
    <w:p w:rsidR="00D21BAC" w:rsidRPr="00773CD8" w:rsidRDefault="00FF515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Осы баптың 5-тармағында көрсетілген шарттарға сәйкес келмеу өнеркәсіпті мемлекеттік ынталандыру шараларын ұсынудан бас тарту үшін негіз болып табылады.</w:t>
      </w:r>
    </w:p>
    <w:p w:rsidR="00FF5150" w:rsidRPr="00773CD8" w:rsidRDefault="00FF515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7. </w:t>
      </w:r>
      <w:r w:rsidR="00254B52" w:rsidRPr="00773CD8">
        <w:rPr>
          <w:rFonts w:ascii="Times New Roman" w:eastAsia="Times New Roman" w:hAnsi="Times New Roman" w:cs="Times New Roman"/>
          <w:sz w:val="28"/>
          <w:szCs w:val="28"/>
          <w:lang w:val="kk-KZ"/>
        </w:rPr>
        <w:t>М</w:t>
      </w:r>
      <w:r w:rsidRPr="00773CD8">
        <w:rPr>
          <w:rFonts w:ascii="Times New Roman" w:eastAsia="Times New Roman" w:hAnsi="Times New Roman" w:cs="Times New Roman"/>
          <w:sz w:val="28"/>
          <w:szCs w:val="28"/>
          <w:lang w:val="kk-KZ"/>
        </w:rPr>
        <w:t xml:space="preserve">емлекеттік органдардың, жергілікті </w:t>
      </w:r>
      <w:r w:rsidRPr="0055373D">
        <w:rPr>
          <w:rFonts w:ascii="Times New Roman" w:eastAsia="Times New Roman" w:hAnsi="Times New Roman" w:cs="Times New Roman"/>
          <w:sz w:val="28"/>
          <w:szCs w:val="28"/>
          <w:lang w:val="kk-KZ"/>
        </w:rPr>
        <w:t xml:space="preserve">атқарушы органдардың, </w:t>
      </w:r>
      <w:r w:rsidR="00254B52" w:rsidRPr="0055373D">
        <w:rPr>
          <w:rFonts w:ascii="Times New Roman" w:eastAsia="Times New Roman" w:hAnsi="Times New Roman" w:cs="Times New Roman"/>
          <w:sz w:val="28"/>
          <w:szCs w:val="28"/>
          <w:lang w:val="kk-KZ"/>
        </w:rPr>
        <w:t xml:space="preserve">өнеркәсіптік-инновациялық қызметті мемлекеттік ынталандыруға қатысатын </w:t>
      </w:r>
      <w:r w:rsidR="004A0679" w:rsidRPr="0055373D">
        <w:rPr>
          <w:rFonts w:ascii="Times New Roman" w:eastAsia="Times New Roman" w:hAnsi="Times New Roman" w:cs="Times New Roman"/>
          <w:sz w:val="28"/>
          <w:szCs w:val="28"/>
          <w:lang w:val="kk-KZ"/>
        </w:rPr>
        <w:t xml:space="preserve">өнеркәсіптік-инновациялық жүйе </w:t>
      </w:r>
      <w:r w:rsidRPr="0055373D">
        <w:rPr>
          <w:rFonts w:ascii="Times New Roman" w:eastAsia="Times New Roman" w:hAnsi="Times New Roman" w:cs="Times New Roman"/>
          <w:sz w:val="28"/>
          <w:szCs w:val="28"/>
          <w:lang w:val="kk-KZ"/>
        </w:rPr>
        <w:t>субъектілер</w:t>
      </w:r>
      <w:r w:rsidR="004A0679" w:rsidRPr="0055373D">
        <w:rPr>
          <w:rFonts w:ascii="Times New Roman" w:eastAsia="Times New Roman" w:hAnsi="Times New Roman" w:cs="Times New Roman"/>
          <w:sz w:val="28"/>
          <w:szCs w:val="28"/>
          <w:lang w:val="kk-KZ"/>
        </w:rPr>
        <w:t>ін</w:t>
      </w:r>
      <w:r w:rsidRPr="0055373D">
        <w:rPr>
          <w:rFonts w:ascii="Times New Roman" w:eastAsia="Times New Roman" w:hAnsi="Times New Roman" w:cs="Times New Roman"/>
          <w:sz w:val="28"/>
          <w:szCs w:val="28"/>
          <w:lang w:val="kk-KZ"/>
        </w:rPr>
        <w:t>ің өнеркәсіпті мемлекеттік ынталандыру шараларын ұсыну мәселелері</w:t>
      </w:r>
      <w:r w:rsidRPr="00773CD8">
        <w:rPr>
          <w:rFonts w:ascii="Times New Roman" w:eastAsia="Times New Roman" w:hAnsi="Times New Roman" w:cs="Times New Roman"/>
          <w:sz w:val="28"/>
          <w:szCs w:val="28"/>
          <w:lang w:val="kk-KZ"/>
        </w:rPr>
        <w:t xml:space="preserve"> бойынша </w:t>
      </w:r>
      <w:r w:rsidR="0055373D">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өнеркәсіптік-инновациялық қызмет субъектілерімен өзара іс-қимылы өнеркәсіпті мемлекеттік ынталандыру саласындағы уәкілетті органның жалпы үйлестіруі кезінде жүзеге асырылады.</w:t>
      </w:r>
    </w:p>
    <w:p w:rsidR="00FF5150" w:rsidRPr="00773CD8" w:rsidRDefault="00FF515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8. Өнеркәсіп саласындағы қызмет субъектілеріне өнеркәсіпті мемлекеттік ынталандыру шараларын ұсыну Қазақстан Республикасының заңнамасына сәйкес «бір терезе» қағидаты бойынша кәсіпкерлікті мемлекеттік қолдау шеңберінде жүзеге асырылады.</w:t>
      </w:r>
    </w:p>
    <w:p w:rsidR="00FF5150" w:rsidRPr="00773CD8" w:rsidRDefault="00FF515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 мемлекеттік ынталандыру шараларын «бір терезе» қағидаты бойынша ұсынуды ұйымдастыру кезінде мемлекеттік органдардың сәулетін әзірлеуді үйлестіруді ақпараттандыру саласындағы уәкілетті орган жүзеге асырады.</w:t>
      </w:r>
    </w:p>
    <w:p w:rsidR="00FF5150" w:rsidRPr="00773CD8" w:rsidRDefault="00FF5150"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FF5150" w:rsidRPr="00773CD8">
        <w:rPr>
          <w:rFonts w:ascii="Times New Roman" w:eastAsia="Times New Roman" w:hAnsi="Times New Roman" w:cs="Times New Roman"/>
          <w:sz w:val="28"/>
          <w:szCs w:val="28"/>
          <w:lang w:val="kk-KZ"/>
        </w:rPr>
        <w:t>6</w:t>
      </w:r>
      <w:r w:rsidRPr="00773CD8">
        <w:rPr>
          <w:rFonts w:ascii="Times New Roman" w:eastAsia="Times New Roman" w:hAnsi="Times New Roman" w:cs="Times New Roman"/>
          <w:sz w:val="28"/>
          <w:szCs w:val="28"/>
          <w:lang w:val="kk-KZ"/>
        </w:rPr>
        <w:t>-бап. Басым тауарлар тізбесі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B83701" w:rsidRPr="00773CD8" w:rsidRDefault="00B8370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Басым тауарлар тізбесіне өндірісі ұлттық экономиканың ұзақ мерзімді бәсекеге қабілеттілігін айқындайтын </w:t>
      </w:r>
      <w:r w:rsidR="006F1274" w:rsidRPr="006F1274">
        <w:rPr>
          <w:rFonts w:ascii="Times New Roman" w:eastAsia="Times New Roman" w:hAnsi="Times New Roman" w:cs="Times New Roman"/>
          <w:sz w:val="28"/>
          <w:szCs w:val="28"/>
          <w:lang w:val="kk-KZ"/>
        </w:rPr>
        <w:t>қайта жасаудың орташа және жоғары деңгейлі тауарлары</w:t>
      </w:r>
      <w:r w:rsidR="000E1124"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енгізіледі.</w:t>
      </w:r>
    </w:p>
    <w:p w:rsidR="00B83701" w:rsidRPr="00773CD8" w:rsidRDefault="00B83701" w:rsidP="00773CD8">
      <w:pPr>
        <w:widowControl w:val="0"/>
        <w:ind w:firstLine="851"/>
        <w:jc w:val="both"/>
        <w:rPr>
          <w:rFonts w:ascii="Times New Roman" w:eastAsia="Times New Roman" w:hAnsi="Times New Roman" w:cs="Times New Roman"/>
          <w:sz w:val="28"/>
          <w:szCs w:val="28"/>
          <w:lang w:val="kk-KZ"/>
        </w:rPr>
      </w:pPr>
      <w:r w:rsidRPr="006F1274">
        <w:rPr>
          <w:rFonts w:ascii="Times New Roman" w:eastAsia="Times New Roman" w:hAnsi="Times New Roman" w:cs="Times New Roman"/>
          <w:sz w:val="28"/>
          <w:szCs w:val="28"/>
          <w:lang w:val="kk-KZ"/>
        </w:rPr>
        <w:t>2. Тауар</w:t>
      </w:r>
      <w:r w:rsidR="001A1D83" w:rsidRPr="006F1274">
        <w:rPr>
          <w:rFonts w:ascii="Times New Roman" w:eastAsia="Times New Roman" w:hAnsi="Times New Roman" w:cs="Times New Roman"/>
          <w:sz w:val="28"/>
          <w:szCs w:val="28"/>
          <w:lang w:val="kk-KZ"/>
        </w:rPr>
        <w:t xml:space="preserve">дың қайта </w:t>
      </w:r>
      <w:r w:rsidR="006F1274" w:rsidRPr="006F1274">
        <w:rPr>
          <w:rFonts w:ascii="Times New Roman" w:eastAsia="Times New Roman" w:hAnsi="Times New Roman" w:cs="Times New Roman"/>
          <w:sz w:val="28"/>
          <w:szCs w:val="28"/>
          <w:lang w:val="kk-KZ"/>
        </w:rPr>
        <w:t xml:space="preserve">жасау </w:t>
      </w:r>
      <w:r w:rsidRPr="006F1274">
        <w:rPr>
          <w:rFonts w:ascii="Times New Roman" w:eastAsia="Times New Roman" w:hAnsi="Times New Roman" w:cs="Times New Roman"/>
          <w:sz w:val="28"/>
          <w:szCs w:val="28"/>
          <w:lang w:val="kk-KZ"/>
        </w:rPr>
        <w:t xml:space="preserve">деңгейі өнеркәсіпті мемлекеттік ынталандыру саласындағы уәкілетті орган бекітетін басым тауарлар тізбесіне енгізу үшін </w:t>
      </w:r>
      <w:r w:rsidR="001A1D83" w:rsidRPr="006F1274">
        <w:rPr>
          <w:rFonts w:ascii="Times New Roman" w:eastAsia="Times New Roman" w:hAnsi="Times New Roman" w:cs="Times New Roman"/>
          <w:sz w:val="28"/>
          <w:szCs w:val="28"/>
          <w:lang w:val="kk-KZ"/>
        </w:rPr>
        <w:t xml:space="preserve">тауардың қайта </w:t>
      </w:r>
      <w:r w:rsidR="006F1274" w:rsidRPr="006F1274">
        <w:rPr>
          <w:rFonts w:ascii="Times New Roman" w:eastAsia="Times New Roman" w:hAnsi="Times New Roman" w:cs="Times New Roman"/>
          <w:sz w:val="28"/>
          <w:szCs w:val="28"/>
          <w:lang w:val="kk-KZ"/>
        </w:rPr>
        <w:t>жасау</w:t>
      </w:r>
      <w:r w:rsidR="001A1D83"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деңгейін бағалау әдістемесіне сәйкес айқындалады, ол </w:t>
      </w:r>
      <w:r w:rsidRPr="00773CD8">
        <w:rPr>
          <w:rFonts w:ascii="Times New Roman" w:eastAsia="Times New Roman" w:hAnsi="Times New Roman" w:cs="Times New Roman"/>
          <w:sz w:val="28"/>
          <w:szCs w:val="28"/>
          <w:lang w:val="kk-KZ"/>
        </w:rPr>
        <w:lastRenderedPageBreak/>
        <w:t xml:space="preserve">мынадай </w:t>
      </w:r>
      <w:proofErr w:type="spellStart"/>
      <w:r w:rsidRPr="00773CD8">
        <w:rPr>
          <w:rFonts w:ascii="Times New Roman" w:eastAsia="Times New Roman" w:hAnsi="Times New Roman" w:cs="Times New Roman"/>
          <w:sz w:val="28"/>
          <w:szCs w:val="28"/>
          <w:lang w:val="kk-KZ"/>
        </w:rPr>
        <w:t>өлшемшарттарды</w:t>
      </w:r>
      <w:proofErr w:type="spellEnd"/>
      <w:r w:rsidRPr="00773CD8">
        <w:rPr>
          <w:rFonts w:ascii="Times New Roman" w:eastAsia="Times New Roman" w:hAnsi="Times New Roman" w:cs="Times New Roman"/>
          <w:sz w:val="28"/>
          <w:szCs w:val="28"/>
          <w:lang w:val="kk-KZ"/>
        </w:rPr>
        <w:t xml:space="preserve"> көздейді:</w:t>
      </w:r>
    </w:p>
    <w:p w:rsidR="00B83701" w:rsidRPr="00773CD8" w:rsidRDefault="00B8370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өндірілетін тауардың технологиялық күрделілігі;</w:t>
      </w:r>
    </w:p>
    <w:p w:rsidR="00B83701" w:rsidRPr="00773CD8" w:rsidRDefault="00B8370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экспорттық әлеует;</w:t>
      </w:r>
    </w:p>
    <w:p w:rsidR="00B83701" w:rsidRPr="00773CD8" w:rsidRDefault="00B8370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ішкі нарықта тұтыну әлеуеті.</w:t>
      </w:r>
    </w:p>
    <w:p w:rsidR="00B83701" w:rsidRPr="00773CD8" w:rsidRDefault="00D827A4"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B83701" w:rsidRPr="00773CD8">
        <w:rPr>
          <w:rFonts w:ascii="Times New Roman" w:eastAsia="Times New Roman" w:hAnsi="Times New Roman" w:cs="Times New Roman"/>
          <w:sz w:val="28"/>
          <w:szCs w:val="28"/>
          <w:lang w:val="kk-KZ"/>
        </w:rPr>
        <w:t xml:space="preserve">Өнеркәсіпті мемлекеттік ынталандыру шаралары тек қана басым тауарлар тізбесіне енгізілген өнім өндіруге бағдарланған </w:t>
      </w:r>
      <w:r w:rsidR="007248B5">
        <w:rPr>
          <w:rFonts w:ascii="Times New Roman" w:eastAsia="Times New Roman" w:hAnsi="Times New Roman" w:cs="Times New Roman"/>
          <w:sz w:val="28"/>
          <w:szCs w:val="28"/>
          <w:lang w:val="kk-KZ"/>
        </w:rPr>
        <w:br/>
      </w:r>
      <w:r w:rsidR="00B83701" w:rsidRPr="00773CD8">
        <w:rPr>
          <w:rFonts w:ascii="Times New Roman" w:eastAsia="Times New Roman" w:hAnsi="Times New Roman" w:cs="Times New Roman"/>
          <w:sz w:val="28"/>
          <w:szCs w:val="28"/>
          <w:lang w:val="kk-KZ"/>
        </w:rPr>
        <w:t xml:space="preserve">өнеркәсіптік-инновациялық қызмет субъектілеріне </w:t>
      </w:r>
      <w:r w:rsidR="00F419E7" w:rsidRPr="00773CD8">
        <w:rPr>
          <w:rFonts w:ascii="Times New Roman" w:eastAsia="Times New Roman" w:hAnsi="Times New Roman" w:cs="Times New Roman"/>
          <w:sz w:val="28"/>
          <w:szCs w:val="28"/>
          <w:lang w:val="kk-KZ"/>
        </w:rPr>
        <w:t>ұсынылады</w:t>
      </w:r>
      <w:r w:rsidR="00B83701" w:rsidRPr="00773CD8">
        <w:rPr>
          <w:rFonts w:ascii="Times New Roman" w:eastAsia="Times New Roman" w:hAnsi="Times New Roman" w:cs="Times New Roman"/>
          <w:sz w:val="28"/>
          <w:szCs w:val="28"/>
          <w:lang w:val="kk-KZ"/>
        </w:rPr>
        <w:t>.</w:t>
      </w:r>
    </w:p>
    <w:p w:rsidR="00B83701" w:rsidRPr="00773CD8" w:rsidRDefault="00B8370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Өңдеу өнеркәсібінің бәсекеге қабілеттілігін қамтамасыз ету мақсатында басым тауарлар тізбесіне сәйкес инвестициялар</w:t>
      </w:r>
      <w:r w:rsidR="00F419E7" w:rsidRPr="00773CD8">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xml:space="preserve"> тарту жөніндегі жұмыс жүргізіледі.</w:t>
      </w:r>
    </w:p>
    <w:p w:rsidR="00685705" w:rsidRPr="00773CD8" w:rsidRDefault="00685705" w:rsidP="00773CD8">
      <w:pPr>
        <w:widowControl w:val="0"/>
        <w:ind w:firstLine="851"/>
        <w:jc w:val="both"/>
        <w:rPr>
          <w:rFonts w:ascii="Times New Roman" w:eastAsia="Times New Roman" w:hAnsi="Times New Roman" w:cs="Times New Roman"/>
          <w:sz w:val="28"/>
          <w:szCs w:val="28"/>
          <w:lang w:val="kk-KZ"/>
        </w:rPr>
      </w:pPr>
    </w:p>
    <w:p w:rsidR="00D21BAC" w:rsidRPr="00773CD8" w:rsidRDefault="0012244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F419E7" w:rsidRPr="00773CD8">
        <w:rPr>
          <w:rFonts w:ascii="Times New Roman" w:eastAsia="Times New Roman" w:hAnsi="Times New Roman" w:cs="Times New Roman"/>
          <w:sz w:val="28"/>
          <w:szCs w:val="28"/>
          <w:lang w:val="kk-KZ"/>
        </w:rPr>
        <w:t>7</w:t>
      </w:r>
      <w:r w:rsidR="00D21BAC" w:rsidRPr="00773CD8">
        <w:rPr>
          <w:rFonts w:ascii="Times New Roman" w:eastAsia="Times New Roman" w:hAnsi="Times New Roman" w:cs="Times New Roman"/>
          <w:sz w:val="28"/>
          <w:szCs w:val="28"/>
          <w:lang w:val="kk-KZ"/>
        </w:rPr>
        <w:t>-бап. Қарсы міндеттемелер</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0650EC" w:rsidRPr="00773CD8" w:rsidRDefault="000650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FC1402" w:rsidRPr="00773CD8">
        <w:rPr>
          <w:rFonts w:ascii="Times New Roman" w:eastAsia="Times New Roman" w:hAnsi="Times New Roman" w:cs="Times New Roman"/>
          <w:sz w:val="28"/>
          <w:szCs w:val="28"/>
          <w:lang w:val="kk-KZ"/>
        </w:rPr>
        <w:t xml:space="preserve">Өнеркәсіптік-инновациялық қызмет субъектілеріне </w:t>
      </w:r>
      <w:r w:rsidRPr="00773CD8">
        <w:rPr>
          <w:rFonts w:ascii="Times New Roman" w:eastAsia="Times New Roman" w:hAnsi="Times New Roman" w:cs="Times New Roman"/>
          <w:sz w:val="28"/>
          <w:szCs w:val="28"/>
          <w:lang w:val="kk-KZ"/>
        </w:rPr>
        <w:t>өнеркәсіпті мемлекеттік ынталандыру шараларын ұсынған кезде тараптар арасындағы келісіммен мемлекеттің – өнеркәсіпті мемлекеттік ынталандыру шараларын ұсыну жөніндегі, ал алушының қарсы міндеттемелерді орындау жөніндегі міндеттемелері көзделеді.</w:t>
      </w:r>
    </w:p>
    <w:p w:rsidR="000650EC" w:rsidRPr="00773CD8" w:rsidRDefault="000650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Қарсы міндеттемелерді қолдану заңдылық, транспаренттілік, теңдік, адалдық және мемлекет пен </w:t>
      </w:r>
      <w:r w:rsidR="00F95952" w:rsidRPr="00773CD8">
        <w:rPr>
          <w:rFonts w:ascii="Times New Roman" w:eastAsia="Times New Roman" w:hAnsi="Times New Roman" w:cs="Times New Roman"/>
          <w:sz w:val="28"/>
          <w:szCs w:val="28"/>
          <w:lang w:val="kk-KZ"/>
        </w:rPr>
        <w:t xml:space="preserve">өнеркәсіптік-инновациялық қызмет </w:t>
      </w:r>
      <w:r w:rsidRPr="00773CD8">
        <w:rPr>
          <w:rFonts w:ascii="Times New Roman" w:eastAsia="Times New Roman" w:hAnsi="Times New Roman" w:cs="Times New Roman"/>
          <w:sz w:val="28"/>
          <w:szCs w:val="28"/>
          <w:lang w:val="kk-KZ"/>
        </w:rPr>
        <w:t>субъектілерінің өзара жауаптылығы және сыбайлас жемқорлық құқық бұзушылықтардың алдын алу негізінде жүзеге асырылады.</w:t>
      </w:r>
    </w:p>
    <w:p w:rsidR="000650EC" w:rsidRPr="00773CD8" w:rsidRDefault="000650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Қарсы міндеттемелер өнеркәсіпті мемлекеттік ынталандырудың алынатын шарасының түрі мен көлемін ескере отырып, өнеркәсіпті мемлекеттік ынталандыру шараларын көрсету кезінде қарсы міндеттемелерді айқындау және қолдану жөніндегі қағидаларға сәйкес айқындалады және </w:t>
      </w:r>
      <w:r w:rsidR="00AB3C11" w:rsidRPr="00AB3C11">
        <w:rPr>
          <w:rFonts w:ascii="Times New Roman" w:eastAsia="Times New Roman" w:hAnsi="Times New Roman" w:cs="Times New Roman"/>
          <w:sz w:val="28"/>
          <w:szCs w:val="28"/>
          <w:lang w:val="kk-KZ"/>
        </w:rPr>
        <w:t>мынадай бағыттар бойынша жиынтығында немесе жеке-жеке қолданылады</w:t>
      </w:r>
      <w:r w:rsidRPr="00773CD8">
        <w:rPr>
          <w:rFonts w:ascii="Times New Roman" w:eastAsia="Times New Roman" w:hAnsi="Times New Roman" w:cs="Times New Roman"/>
          <w:sz w:val="28"/>
          <w:szCs w:val="28"/>
          <w:lang w:val="kk-KZ"/>
        </w:rPr>
        <w:t>:</w:t>
      </w:r>
    </w:p>
    <w:p w:rsidR="000650EC" w:rsidRPr="00773CD8" w:rsidRDefault="000650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еңбек өнімділігін арттыру;</w:t>
      </w:r>
    </w:p>
    <w:p w:rsidR="000650EC" w:rsidRPr="00773CD8" w:rsidRDefault="000650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экспортқа бағдарланған тауарлар өндір</w:t>
      </w:r>
      <w:r w:rsidR="00456799" w:rsidRPr="00773CD8">
        <w:rPr>
          <w:rFonts w:ascii="Times New Roman" w:eastAsia="Times New Roman" w:hAnsi="Times New Roman" w:cs="Times New Roman"/>
          <w:sz w:val="28"/>
          <w:szCs w:val="28"/>
          <w:lang w:val="kk-KZ"/>
        </w:rPr>
        <w:t>ісін</w:t>
      </w:r>
      <w:r w:rsidRPr="00773CD8">
        <w:rPr>
          <w:rFonts w:ascii="Times New Roman" w:eastAsia="Times New Roman" w:hAnsi="Times New Roman" w:cs="Times New Roman"/>
          <w:sz w:val="28"/>
          <w:szCs w:val="28"/>
          <w:lang w:val="kk-KZ"/>
        </w:rPr>
        <w:t xml:space="preserve"> ұлғайту;</w:t>
      </w:r>
    </w:p>
    <w:p w:rsidR="000650EC" w:rsidRPr="00773CD8" w:rsidRDefault="000650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ішкі нарықтың қажеттіліктерін қамтамасыз ету.</w:t>
      </w:r>
    </w:p>
    <w:p w:rsidR="0012244E" w:rsidRPr="00773CD8" w:rsidRDefault="000650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w:t>
      </w:r>
      <w:r w:rsidR="001C30F4" w:rsidRPr="00773CD8">
        <w:rPr>
          <w:rFonts w:ascii="Times New Roman" w:eastAsia="Times New Roman" w:hAnsi="Times New Roman" w:cs="Times New Roman"/>
          <w:sz w:val="28"/>
          <w:szCs w:val="28"/>
          <w:lang w:val="kk-KZ"/>
        </w:rPr>
        <w:t xml:space="preserve">Өнеркәсіптік-инновациялық қызмет субъектілері </w:t>
      </w:r>
      <w:r w:rsidRPr="00773CD8">
        <w:rPr>
          <w:rFonts w:ascii="Times New Roman" w:eastAsia="Times New Roman" w:hAnsi="Times New Roman" w:cs="Times New Roman"/>
          <w:sz w:val="28"/>
          <w:szCs w:val="28"/>
          <w:lang w:val="kk-KZ"/>
        </w:rPr>
        <w:t>қарсы міндеттемелерді орындамаған жағдайда, олар өнеркәсіпті мемлекеттік ынталандыру шаралары шеңберінде алған ақша өнеркәсіпті мемлекеттік ынталандыру шараларын көрсету кезінде қарсы міндеттемелерді айқындау және қолдану жөніндегі қағидаларға сәйкес қарсы міндеттемелерді орындаудың қол жеткізілген деңгейін және Қазақстан Республикасы Ұлттық Банкінің базалық мөлшерлемесін ескере отырып қайтарылуға жатады.</w:t>
      </w:r>
    </w:p>
    <w:p w:rsidR="000650EC" w:rsidRPr="00773CD8" w:rsidRDefault="000650EC" w:rsidP="00773CD8">
      <w:pPr>
        <w:widowControl w:val="0"/>
        <w:ind w:firstLine="851"/>
        <w:jc w:val="both"/>
        <w:rPr>
          <w:rFonts w:ascii="Times New Roman" w:eastAsia="Times New Roman" w:hAnsi="Times New Roman" w:cs="Times New Roman"/>
          <w:sz w:val="28"/>
          <w:szCs w:val="28"/>
          <w:lang w:val="kk-KZ"/>
        </w:rPr>
      </w:pPr>
    </w:p>
    <w:p w:rsidR="00D21BAC" w:rsidRPr="00773CD8" w:rsidRDefault="0012244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0650EC" w:rsidRPr="00773CD8">
        <w:rPr>
          <w:rFonts w:ascii="Times New Roman" w:eastAsia="Times New Roman" w:hAnsi="Times New Roman" w:cs="Times New Roman"/>
          <w:sz w:val="28"/>
          <w:szCs w:val="28"/>
          <w:lang w:val="kk-KZ"/>
        </w:rPr>
        <w:t>8</w:t>
      </w:r>
      <w:r w:rsidR="00D21BAC" w:rsidRPr="00773CD8">
        <w:rPr>
          <w:rFonts w:ascii="Times New Roman" w:eastAsia="Times New Roman" w:hAnsi="Times New Roman" w:cs="Times New Roman"/>
          <w:sz w:val="28"/>
          <w:szCs w:val="28"/>
          <w:lang w:val="kk-KZ"/>
        </w:rPr>
        <w:t>-бап. Бәсекеге қабілеттілікті арттыру туралы келісім</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 мемлекеттік ынталандыру саласындағы уәкілетті орган мен өнеркәсіптік-инновациялық қызмет субъектісі арасында жасалатын, </w:t>
      </w:r>
      <w:r w:rsidRPr="00CD2E1E">
        <w:rPr>
          <w:rFonts w:ascii="Times New Roman" w:eastAsia="Times New Roman" w:hAnsi="Times New Roman" w:cs="Times New Roman"/>
          <w:sz w:val="28"/>
          <w:szCs w:val="28"/>
          <w:lang w:val="kk-KZ"/>
        </w:rPr>
        <w:lastRenderedPageBreak/>
        <w:t>өнеркәсіпті мемлекеттік ынталандыру шаралары</w:t>
      </w:r>
      <w:r w:rsidR="00427931" w:rsidRPr="00CD2E1E">
        <w:rPr>
          <w:rFonts w:ascii="Times New Roman" w:eastAsia="Times New Roman" w:hAnsi="Times New Roman" w:cs="Times New Roman"/>
          <w:sz w:val="28"/>
          <w:szCs w:val="28"/>
          <w:lang w:val="kk-KZ"/>
        </w:rPr>
        <w:t>ның</w:t>
      </w:r>
      <w:r w:rsidRPr="00CD2E1E">
        <w:rPr>
          <w:rFonts w:ascii="Times New Roman" w:eastAsia="Times New Roman" w:hAnsi="Times New Roman" w:cs="Times New Roman"/>
          <w:sz w:val="28"/>
          <w:szCs w:val="28"/>
          <w:lang w:val="kk-KZ"/>
        </w:rPr>
        <w:t xml:space="preserve"> түрлері мен </w:t>
      </w:r>
      <w:r w:rsidR="00427931" w:rsidRPr="00CD2E1E">
        <w:rPr>
          <w:rFonts w:ascii="Times New Roman" w:eastAsia="Times New Roman" w:hAnsi="Times New Roman" w:cs="Times New Roman"/>
          <w:sz w:val="28"/>
          <w:szCs w:val="28"/>
          <w:lang w:val="kk-KZ"/>
        </w:rPr>
        <w:t xml:space="preserve">олардың кешенін ұсыну </w:t>
      </w:r>
      <w:r w:rsidRPr="00CD2E1E">
        <w:rPr>
          <w:rFonts w:ascii="Times New Roman" w:eastAsia="Times New Roman" w:hAnsi="Times New Roman" w:cs="Times New Roman"/>
          <w:sz w:val="28"/>
          <w:szCs w:val="28"/>
          <w:lang w:val="kk-KZ"/>
        </w:rPr>
        <w:t>шарттарын және өнеркәсіптік-инновациялық қызмет субъектісі</w:t>
      </w:r>
      <w:r w:rsidRPr="00773CD8">
        <w:rPr>
          <w:rFonts w:ascii="Times New Roman" w:eastAsia="Times New Roman" w:hAnsi="Times New Roman" w:cs="Times New Roman"/>
          <w:sz w:val="28"/>
          <w:szCs w:val="28"/>
          <w:lang w:val="kk-KZ"/>
        </w:rPr>
        <w:t xml:space="preserve"> қабылдайтын қарсы міндеттемелерді көрсететін шарт бәсекеге қабілеттілікті арттыру туралы келісім болып табылады.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456799" w:rsidRPr="00773CD8">
        <w:rPr>
          <w:rFonts w:ascii="Times New Roman" w:eastAsia="Times New Roman" w:hAnsi="Times New Roman" w:cs="Times New Roman"/>
          <w:sz w:val="28"/>
          <w:szCs w:val="28"/>
          <w:lang w:val="kk-KZ"/>
        </w:rPr>
        <w:t>Бәсекеге қабілеттілікті арттыру туралы келісімді жасасу және бұзу тәртібі, шарттары, сондай-ақ өнеркәсіпті мемлекеттік ынталандыру шараларының кешенін қабылдау шарттары бәсекеге қабілеттілікті арттыру туралы келісімдерді жасасу және бұзу қағидаларында белгіленеді</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00456799" w:rsidRPr="00773CD8">
        <w:rPr>
          <w:rFonts w:ascii="Times New Roman" w:eastAsia="Times New Roman" w:hAnsi="Times New Roman" w:cs="Times New Roman"/>
          <w:sz w:val="28"/>
          <w:szCs w:val="28"/>
          <w:lang w:val="kk-KZ"/>
        </w:rPr>
        <w:t>Бәсекеге қабілеттілікті арттыру туралы жасалған келісімнің орындалу мониторингін өнеркәсіпті мемлекеттік ынталандыру саласындағы уәкілетті орган жүргізеді</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Бұрын осындай келісім жасалған және мұндай орындамау </w:t>
      </w:r>
      <w:r w:rsidR="007926AE" w:rsidRPr="00773CD8">
        <w:rPr>
          <w:rFonts w:ascii="Times New Roman" w:eastAsia="Times New Roman" w:hAnsi="Times New Roman" w:cs="Times New Roman"/>
          <w:sz w:val="28"/>
          <w:szCs w:val="28"/>
          <w:lang w:val="kk-KZ"/>
        </w:rPr>
        <w:t>өзіне</w:t>
      </w:r>
      <w:r w:rsidRPr="00773CD8">
        <w:rPr>
          <w:rFonts w:ascii="Times New Roman" w:eastAsia="Times New Roman" w:hAnsi="Times New Roman" w:cs="Times New Roman"/>
          <w:sz w:val="28"/>
          <w:szCs w:val="28"/>
          <w:lang w:val="kk-KZ"/>
        </w:rPr>
        <w:t xml:space="preserve"> байланысты емес мән-жайларға </w:t>
      </w:r>
      <w:r w:rsidR="006820B6" w:rsidRPr="00773CD8">
        <w:rPr>
          <w:rFonts w:ascii="Times New Roman" w:eastAsia="Times New Roman" w:hAnsi="Times New Roman" w:cs="Times New Roman"/>
          <w:sz w:val="28"/>
          <w:szCs w:val="28"/>
          <w:lang w:val="kk-KZ"/>
        </w:rPr>
        <w:t>негізделген</w:t>
      </w:r>
      <w:r w:rsidRPr="00773CD8">
        <w:rPr>
          <w:rFonts w:ascii="Times New Roman" w:eastAsia="Times New Roman" w:hAnsi="Times New Roman" w:cs="Times New Roman"/>
          <w:sz w:val="28"/>
          <w:szCs w:val="28"/>
          <w:lang w:val="kk-KZ"/>
        </w:rPr>
        <w:t xml:space="preserve"> жағдайларды қоспағанда, қарсы міндеттемелерді орындамауға жол берген өнеркәсіптік-инновациялық қызмет </w:t>
      </w:r>
      <w:proofErr w:type="spellStart"/>
      <w:r w:rsidRPr="00773CD8">
        <w:rPr>
          <w:rFonts w:ascii="Times New Roman" w:eastAsia="Times New Roman" w:hAnsi="Times New Roman" w:cs="Times New Roman"/>
          <w:sz w:val="28"/>
          <w:szCs w:val="28"/>
          <w:lang w:val="kk-KZ"/>
        </w:rPr>
        <w:t>субъектісімен</w:t>
      </w:r>
      <w:proofErr w:type="spellEnd"/>
      <w:r w:rsidRPr="00773CD8">
        <w:rPr>
          <w:rFonts w:ascii="Times New Roman" w:eastAsia="Times New Roman" w:hAnsi="Times New Roman" w:cs="Times New Roman"/>
          <w:sz w:val="28"/>
          <w:szCs w:val="28"/>
          <w:lang w:val="kk-KZ"/>
        </w:rPr>
        <w:t xml:space="preserve"> бәсекеге қабілеттілікті арттыру туралы келісім жасасуға жол берілмейді.</w:t>
      </w:r>
    </w:p>
    <w:p w:rsidR="003B5B9B" w:rsidRPr="00773CD8" w:rsidRDefault="003B5B9B" w:rsidP="00773CD8">
      <w:pPr>
        <w:widowControl w:val="0"/>
        <w:jc w:val="center"/>
        <w:rPr>
          <w:rFonts w:ascii="Times New Roman" w:eastAsia="Times New Roman" w:hAnsi="Times New Roman" w:cs="Times New Roman"/>
          <w:sz w:val="28"/>
          <w:szCs w:val="28"/>
          <w:lang w:val="kk-KZ"/>
        </w:rPr>
      </w:pPr>
    </w:p>
    <w:p w:rsidR="00D21BAC" w:rsidRPr="00773CD8" w:rsidRDefault="00AE387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29-</w:t>
      </w:r>
      <w:r w:rsidR="00D21BAC" w:rsidRPr="00773CD8">
        <w:rPr>
          <w:rFonts w:ascii="Times New Roman" w:eastAsia="Times New Roman" w:hAnsi="Times New Roman" w:cs="Times New Roman"/>
          <w:sz w:val="28"/>
          <w:szCs w:val="28"/>
          <w:lang w:val="kk-KZ"/>
        </w:rPr>
        <w:t>бап. Өнеркәсіпті мемлекеттік ынталандыру шаралары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bookmarkStart w:id="19" w:name="page74"/>
      <w:bookmarkEnd w:id="19"/>
      <w:r w:rsidRPr="00773CD8">
        <w:rPr>
          <w:rFonts w:ascii="Times New Roman" w:eastAsia="Times New Roman" w:hAnsi="Times New Roman" w:cs="Times New Roman"/>
          <w:sz w:val="28"/>
          <w:szCs w:val="28"/>
          <w:lang w:val="kk-KZ"/>
        </w:rPr>
        <w:t>Өнеркәсіпті мемлекеттік ынталандыру шараларына мыналар жатады:</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Pr="00083DE6">
        <w:rPr>
          <w:rFonts w:ascii="Times New Roman" w:eastAsia="Times New Roman" w:hAnsi="Times New Roman" w:cs="Times New Roman"/>
          <w:sz w:val="28"/>
          <w:szCs w:val="28"/>
          <w:lang w:val="kk-KZ"/>
        </w:rPr>
        <w:t>өнеркәсіптік-инновациялық жобаларды қоса қаржыландыруды қоса алғанда, қаржыландыру</w:t>
      </w:r>
      <w:r w:rsidRPr="00773CD8">
        <w:rPr>
          <w:rFonts w:ascii="Times New Roman" w:eastAsia="Times New Roman" w:hAnsi="Times New Roman" w:cs="Times New Roman"/>
          <w:sz w:val="28"/>
          <w:szCs w:val="28"/>
          <w:lang w:val="kk-KZ"/>
        </w:rPr>
        <w:t>, лизингтік қаржыландыру;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қарыздар бойынша кепілдік міндеттемелер мен кепілгерліктерді ұсыну;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қаржы институттары арқылы кредит беру;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қаржы институттары беретін кредиттер бойынша сыйақы мөлшерлемесін және облигациялар бойынша купондық сыйақыны субсидиялау;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жарғылық капиталдарға инвестицияларды жүзеге асыру;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инженерлік-коммуникациялық инфрақұрылыммен қамтамасыз ету;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 жер учаскелерін беру;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8) ішкі нарықта ынталандыру;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9) өңдеу өнеркәсібінің отандық тауарлары мен көрсетілетін қызметтерінің экспортын дамыту және ілгерілету, оларды өткізуге жәрдем көрсету;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10) еңбек өнімділігін арттыруды ынталандыру; </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11) аумақтық кластерлерді дамыту</w:t>
      </w:r>
      <w:r w:rsidR="0033443D" w:rsidRPr="00773CD8">
        <w:rPr>
          <w:rFonts w:ascii="Times New Roman" w:eastAsia="Times New Roman" w:hAnsi="Times New Roman" w:cs="Times New Roman"/>
          <w:sz w:val="28"/>
          <w:szCs w:val="28"/>
          <w:lang w:val="kk-KZ"/>
        </w:rPr>
        <w:t>ды ынталандыру</w:t>
      </w:r>
      <w:r w:rsidRPr="00773CD8">
        <w:rPr>
          <w:rFonts w:ascii="Times New Roman" w:eastAsia="Times New Roman" w:hAnsi="Times New Roman" w:cs="Times New Roman"/>
          <w:sz w:val="28"/>
          <w:szCs w:val="28"/>
          <w:lang w:val="kk-KZ"/>
        </w:rPr>
        <w:t>;</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12) берешекті қайта құрылымдау;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13) өнеркәсіптік гранттар беру;</w:t>
      </w:r>
    </w:p>
    <w:p w:rsidR="00297B26" w:rsidRPr="00773CD8" w:rsidRDefault="00297B2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14) осы Заңға сәйкес өнеркәсіптік саясат жөніндегі ведомствоаралық комиссияның ұсынымдары мен ұсыныстары негізінде Қазақстан Республикасының Үкіметі айқындайтын өзге де шаралар.</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9757F1" w:rsidRPr="000F5523" w:rsidRDefault="004F57F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30</w:t>
      </w:r>
      <w:r w:rsidR="00D21BAC" w:rsidRPr="00773CD8">
        <w:rPr>
          <w:rFonts w:ascii="Times New Roman" w:eastAsia="Times New Roman" w:hAnsi="Times New Roman" w:cs="Times New Roman"/>
          <w:sz w:val="28"/>
          <w:szCs w:val="28"/>
          <w:lang w:val="kk-KZ"/>
        </w:rPr>
        <w:t xml:space="preserve">-бап. </w:t>
      </w:r>
      <w:r w:rsidR="009757F1" w:rsidRPr="000F5523">
        <w:rPr>
          <w:rFonts w:ascii="Times New Roman" w:eastAsia="Times New Roman" w:hAnsi="Times New Roman" w:cs="Times New Roman"/>
          <w:sz w:val="28"/>
          <w:szCs w:val="28"/>
          <w:lang w:val="kk-KZ"/>
        </w:rPr>
        <w:t xml:space="preserve">Өнеркәсіптік-инновациялық жобаларды </w:t>
      </w:r>
      <w:r w:rsidR="00EA0407" w:rsidRPr="000F5523">
        <w:rPr>
          <w:rFonts w:ascii="Times New Roman" w:eastAsia="Times New Roman" w:hAnsi="Times New Roman" w:cs="Times New Roman"/>
          <w:sz w:val="28"/>
          <w:szCs w:val="28"/>
          <w:lang w:val="kk-KZ"/>
        </w:rPr>
        <w:t xml:space="preserve">қоса </w:t>
      </w:r>
      <w:r w:rsidR="00D21BAC" w:rsidRPr="000F5523">
        <w:rPr>
          <w:rFonts w:ascii="Times New Roman" w:eastAsia="Times New Roman" w:hAnsi="Times New Roman" w:cs="Times New Roman"/>
          <w:sz w:val="28"/>
          <w:szCs w:val="28"/>
          <w:lang w:val="kk-KZ"/>
        </w:rPr>
        <w:t xml:space="preserve">қаржыландыруды </w:t>
      </w:r>
    </w:p>
    <w:p w:rsidR="00D21BAC" w:rsidRPr="00773CD8" w:rsidRDefault="00EA591F" w:rsidP="00773CD8">
      <w:pPr>
        <w:widowControl w:val="0"/>
        <w:ind w:firstLine="1764"/>
        <w:jc w:val="both"/>
        <w:rPr>
          <w:rFonts w:ascii="Times New Roman" w:eastAsia="Times New Roman" w:hAnsi="Times New Roman" w:cs="Times New Roman"/>
          <w:sz w:val="28"/>
          <w:szCs w:val="28"/>
          <w:lang w:val="kk-KZ"/>
        </w:rPr>
      </w:pPr>
      <w:r w:rsidRPr="000F5523">
        <w:rPr>
          <w:rFonts w:ascii="Times New Roman" w:eastAsia="Times New Roman" w:hAnsi="Times New Roman" w:cs="Times New Roman"/>
          <w:sz w:val="28"/>
          <w:szCs w:val="28"/>
          <w:lang w:val="kk-KZ"/>
        </w:rPr>
        <w:t>қ</w:t>
      </w:r>
      <w:r w:rsidR="00D21BAC" w:rsidRPr="000F5523">
        <w:rPr>
          <w:rFonts w:ascii="Times New Roman" w:eastAsia="Times New Roman" w:hAnsi="Times New Roman" w:cs="Times New Roman"/>
          <w:sz w:val="28"/>
          <w:szCs w:val="28"/>
          <w:lang w:val="kk-KZ"/>
        </w:rPr>
        <w:t>оса алғанда</w:t>
      </w:r>
      <w:r w:rsidR="00EA0407" w:rsidRPr="000F5523">
        <w:rPr>
          <w:rFonts w:ascii="Times New Roman" w:eastAsia="Times New Roman" w:hAnsi="Times New Roman" w:cs="Times New Roman"/>
          <w:sz w:val="28"/>
          <w:szCs w:val="28"/>
          <w:lang w:val="kk-KZ"/>
        </w:rPr>
        <w:t>,</w:t>
      </w:r>
      <w:r w:rsidR="00D21BAC" w:rsidRPr="000F5523">
        <w:rPr>
          <w:rFonts w:ascii="Times New Roman" w:eastAsia="Times New Roman" w:hAnsi="Times New Roman" w:cs="Times New Roman"/>
          <w:sz w:val="28"/>
          <w:szCs w:val="28"/>
          <w:lang w:val="kk-KZ"/>
        </w:rPr>
        <w:t xml:space="preserve"> қаржыландыру, лизингтік</w:t>
      </w:r>
      <w:r w:rsidR="00D21BAC" w:rsidRPr="00773CD8">
        <w:rPr>
          <w:rFonts w:ascii="Times New Roman" w:eastAsia="Times New Roman" w:hAnsi="Times New Roman" w:cs="Times New Roman"/>
          <w:sz w:val="28"/>
          <w:szCs w:val="28"/>
          <w:lang w:val="kk-KZ"/>
        </w:rPr>
        <w:t xml:space="preserve"> қаржыландыру</w:t>
      </w:r>
    </w:p>
    <w:p w:rsidR="00260109" w:rsidRPr="00773CD8" w:rsidRDefault="00260109" w:rsidP="00773CD8">
      <w:pPr>
        <w:widowControl w:val="0"/>
        <w:ind w:firstLine="851"/>
        <w:jc w:val="both"/>
        <w:rPr>
          <w:rFonts w:ascii="Times New Roman" w:eastAsia="Times New Roman" w:hAnsi="Times New Roman" w:cs="Times New Roman"/>
          <w:sz w:val="28"/>
          <w:szCs w:val="28"/>
          <w:lang w:val="kk-KZ"/>
        </w:rPr>
      </w:pPr>
    </w:p>
    <w:p w:rsidR="00D21BAC" w:rsidRPr="0063005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Pr="000F5523">
        <w:rPr>
          <w:rFonts w:ascii="Times New Roman" w:eastAsia="Times New Roman" w:hAnsi="Times New Roman" w:cs="Times New Roman"/>
          <w:sz w:val="28"/>
          <w:szCs w:val="28"/>
          <w:lang w:val="kk-KZ"/>
        </w:rPr>
        <w:t xml:space="preserve">. </w:t>
      </w:r>
      <w:r w:rsidR="00D974FC" w:rsidRPr="000F5523">
        <w:rPr>
          <w:rFonts w:ascii="Times New Roman" w:eastAsia="Times New Roman" w:hAnsi="Times New Roman" w:cs="Times New Roman"/>
          <w:sz w:val="28"/>
          <w:szCs w:val="28"/>
          <w:lang w:val="kk-KZ"/>
        </w:rPr>
        <w:t xml:space="preserve">Өнеркәсіптік-инновациялық жобаларды қоса </w:t>
      </w:r>
      <w:r w:rsidRPr="000F5523">
        <w:rPr>
          <w:rFonts w:ascii="Times New Roman" w:eastAsia="Times New Roman" w:hAnsi="Times New Roman" w:cs="Times New Roman"/>
          <w:sz w:val="28"/>
          <w:szCs w:val="28"/>
          <w:lang w:val="kk-KZ"/>
        </w:rPr>
        <w:t>қаржыландыруды қоса алғанда, өнеркәсіптік-инновациялық</w:t>
      </w:r>
      <w:r w:rsidRPr="00773CD8">
        <w:rPr>
          <w:rFonts w:ascii="Times New Roman" w:eastAsia="Times New Roman" w:hAnsi="Times New Roman" w:cs="Times New Roman"/>
          <w:sz w:val="28"/>
          <w:szCs w:val="28"/>
          <w:lang w:val="kk-KZ"/>
        </w:rPr>
        <w:t xml:space="preserve"> қызмет субъектілерін орта және ұзақ мерзімді кезеңдерге </w:t>
      </w:r>
      <w:r w:rsidR="00747397" w:rsidRPr="00773CD8">
        <w:rPr>
          <w:rFonts w:ascii="Times New Roman" w:eastAsia="Times New Roman" w:hAnsi="Times New Roman" w:cs="Times New Roman"/>
          <w:sz w:val="28"/>
          <w:szCs w:val="28"/>
          <w:lang w:val="kk-KZ"/>
        </w:rPr>
        <w:t xml:space="preserve">қаржыландыруды, лизингтік қаржыландыруды </w:t>
      </w:r>
      <w:r w:rsidRPr="00773CD8">
        <w:rPr>
          <w:rFonts w:ascii="Times New Roman" w:eastAsia="Times New Roman" w:hAnsi="Times New Roman" w:cs="Times New Roman"/>
          <w:sz w:val="28"/>
          <w:szCs w:val="28"/>
          <w:lang w:val="kk-KZ"/>
        </w:rPr>
        <w:t xml:space="preserve">Қазақстанның Даму Банкі, сондай-ақ Қазақстан Республикасының Үкіметі айқындайтын басқа да </w:t>
      </w:r>
      <w:r w:rsidRPr="00630058">
        <w:rPr>
          <w:rFonts w:ascii="Times New Roman" w:eastAsia="Times New Roman" w:hAnsi="Times New Roman" w:cs="Times New Roman"/>
          <w:sz w:val="28"/>
          <w:szCs w:val="28"/>
          <w:lang w:val="kk-KZ"/>
        </w:rPr>
        <w:t>ұлттық даму институттары жүзеге асырады.</w:t>
      </w:r>
    </w:p>
    <w:p w:rsidR="00AB7E59" w:rsidRPr="00773CD8" w:rsidRDefault="00D21BAC" w:rsidP="00773CD8">
      <w:pPr>
        <w:widowControl w:val="0"/>
        <w:ind w:firstLine="851"/>
        <w:jc w:val="both"/>
        <w:rPr>
          <w:rFonts w:ascii="Times New Roman" w:hAnsi="Times New Roman" w:cs="Times New Roman"/>
          <w:b/>
          <w:sz w:val="28"/>
          <w:szCs w:val="28"/>
          <w:lang w:val="kk-KZ"/>
        </w:rPr>
      </w:pPr>
      <w:r w:rsidRPr="00630058">
        <w:rPr>
          <w:rFonts w:ascii="Times New Roman" w:eastAsia="Times New Roman" w:hAnsi="Times New Roman" w:cs="Times New Roman"/>
          <w:sz w:val="28"/>
          <w:szCs w:val="28"/>
          <w:lang w:val="kk-KZ"/>
        </w:rPr>
        <w:t xml:space="preserve">2. </w:t>
      </w:r>
      <w:r w:rsidR="00AB7E59" w:rsidRPr="00630058">
        <w:rPr>
          <w:rFonts w:ascii="Times New Roman" w:eastAsia="Times New Roman" w:hAnsi="Times New Roman" w:cs="Times New Roman"/>
          <w:sz w:val="28"/>
          <w:szCs w:val="28"/>
          <w:lang w:val="kk-KZ"/>
        </w:rPr>
        <w:t xml:space="preserve">Қоса қаржыландыруды қоса алғанда, қаржыландыру </w:t>
      </w:r>
      <w:r w:rsidR="00A4675B" w:rsidRPr="00630058">
        <w:rPr>
          <w:rFonts w:ascii="Times New Roman" w:eastAsia="Times New Roman" w:hAnsi="Times New Roman" w:cs="Times New Roman"/>
          <w:sz w:val="28"/>
          <w:szCs w:val="28"/>
          <w:lang w:val="kk-KZ"/>
        </w:rPr>
        <w:t xml:space="preserve">басым тауарлар тізбесіне сәйкес </w:t>
      </w:r>
      <w:r w:rsidR="00AB7E59" w:rsidRPr="00630058">
        <w:rPr>
          <w:rFonts w:ascii="Times New Roman" w:eastAsia="Times New Roman" w:hAnsi="Times New Roman" w:cs="Times New Roman"/>
          <w:sz w:val="28"/>
          <w:szCs w:val="28"/>
          <w:lang w:val="kk-KZ"/>
        </w:rPr>
        <w:t>жаңа өнеркәсіптік-инновациялық жобаларды, сондай-ақ жұмыс істеп тұрған өндірістерді жаңғыртуға (техникалық қайта жарақтандыруға</w:t>
      </w:r>
      <w:r w:rsidR="005E3CEF" w:rsidRPr="00630058">
        <w:rPr>
          <w:rFonts w:ascii="Times New Roman" w:eastAsia="Times New Roman" w:hAnsi="Times New Roman" w:cs="Times New Roman"/>
          <w:sz w:val="28"/>
          <w:szCs w:val="28"/>
          <w:lang w:val="kk-KZ"/>
        </w:rPr>
        <w:t>, оның ішінде</w:t>
      </w:r>
      <w:r w:rsidR="005E3CEF" w:rsidRPr="00773CD8">
        <w:rPr>
          <w:rFonts w:ascii="Times New Roman" w:eastAsia="Times New Roman" w:hAnsi="Times New Roman" w:cs="Times New Roman"/>
          <w:sz w:val="28"/>
          <w:szCs w:val="28"/>
          <w:lang w:val="kk-KZ"/>
        </w:rPr>
        <w:t xml:space="preserve"> өнеркәсіптің цифрлық трансформациясына, Индустрия 4.0 мен цифрлық технологияларды енгізуге</w:t>
      </w:r>
      <w:r w:rsidR="00AB7E59" w:rsidRPr="00773CD8">
        <w:rPr>
          <w:rFonts w:ascii="Times New Roman" w:eastAsia="Times New Roman" w:hAnsi="Times New Roman" w:cs="Times New Roman"/>
          <w:sz w:val="28"/>
          <w:szCs w:val="28"/>
          <w:lang w:val="kk-KZ"/>
        </w:rPr>
        <w:t>) және кеңейтуге бағытталған өнеркәсіптік-инновациялық жобаларды жасау үшін жүзеге асырылады</w:t>
      </w:r>
      <w:r w:rsidR="00AB7E59" w:rsidRPr="00773CD8">
        <w:rPr>
          <w:rFonts w:ascii="Times New Roman" w:hAnsi="Times New Roman" w:cs="Times New Roman"/>
          <w:sz w:val="28"/>
          <w:szCs w:val="28"/>
          <w:lang w:val="kk-KZ"/>
        </w:rPr>
        <w:t>.</w:t>
      </w:r>
      <w:r w:rsidR="005E3CEF" w:rsidRPr="00773CD8">
        <w:rPr>
          <w:rFonts w:ascii="Times New Roman" w:hAnsi="Times New Roman" w:cs="Times New Roman"/>
          <w:b/>
          <w:sz w:val="28"/>
          <w:szCs w:val="28"/>
          <w:lang w:val="kk-KZ"/>
        </w:rPr>
        <w:t xml:space="preserve"> </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00AD66CF" w:rsidRPr="000F5523">
        <w:rPr>
          <w:rFonts w:ascii="Times New Roman" w:eastAsia="Times New Roman" w:hAnsi="Times New Roman" w:cs="Times New Roman"/>
          <w:sz w:val="28"/>
          <w:szCs w:val="28"/>
          <w:lang w:val="kk-KZ"/>
        </w:rPr>
        <w:t xml:space="preserve">Өнеркәсіптік-инновациялық жобаларды қоса </w:t>
      </w:r>
      <w:r w:rsidR="00964603" w:rsidRPr="004D019E">
        <w:rPr>
          <w:rFonts w:ascii="Times New Roman" w:eastAsia="Times New Roman" w:hAnsi="Times New Roman" w:cs="Times New Roman"/>
          <w:sz w:val="28"/>
          <w:szCs w:val="28"/>
          <w:lang w:val="kk-KZ"/>
        </w:rPr>
        <w:t xml:space="preserve">қаржыландыруды қоса алғанда, </w:t>
      </w:r>
      <w:r w:rsidR="00624071" w:rsidRPr="004D019E">
        <w:rPr>
          <w:rFonts w:ascii="Times New Roman" w:eastAsia="Times New Roman" w:hAnsi="Times New Roman" w:cs="Times New Roman"/>
          <w:sz w:val="28"/>
          <w:szCs w:val="28"/>
          <w:lang w:val="kk-KZ"/>
        </w:rPr>
        <w:t>мемлекеттік</w:t>
      </w:r>
      <w:r w:rsidR="00964603" w:rsidRPr="004D019E">
        <w:rPr>
          <w:rFonts w:ascii="Times New Roman" w:eastAsia="Times New Roman" w:hAnsi="Times New Roman" w:cs="Times New Roman"/>
          <w:sz w:val="28"/>
          <w:szCs w:val="28"/>
          <w:lang w:val="kk-KZ"/>
        </w:rPr>
        <w:t xml:space="preserve"> бюджет</w:t>
      </w:r>
      <w:r w:rsidR="00630058" w:rsidRPr="004D019E">
        <w:rPr>
          <w:rFonts w:ascii="Times New Roman" w:eastAsia="Times New Roman" w:hAnsi="Times New Roman" w:cs="Times New Roman"/>
          <w:sz w:val="28"/>
          <w:szCs w:val="28"/>
          <w:lang w:val="kk-KZ"/>
        </w:rPr>
        <w:t>тен берілетін</w:t>
      </w:r>
      <w:r w:rsidR="00964603" w:rsidRPr="004D019E">
        <w:rPr>
          <w:rFonts w:ascii="Times New Roman" w:eastAsia="Times New Roman" w:hAnsi="Times New Roman" w:cs="Times New Roman"/>
          <w:sz w:val="28"/>
          <w:szCs w:val="28"/>
          <w:lang w:val="kk-KZ"/>
        </w:rPr>
        <w:t xml:space="preserve"> қаражат шеңберінде</w:t>
      </w:r>
      <w:r w:rsidR="00AD66CF">
        <w:rPr>
          <w:rFonts w:ascii="Times New Roman" w:eastAsia="Times New Roman" w:hAnsi="Times New Roman" w:cs="Times New Roman"/>
          <w:sz w:val="28"/>
          <w:szCs w:val="28"/>
          <w:lang w:val="kk-KZ"/>
        </w:rPr>
        <w:t xml:space="preserve"> </w:t>
      </w:r>
      <w:r w:rsidR="00964603" w:rsidRPr="00773CD8">
        <w:rPr>
          <w:rFonts w:ascii="Times New Roman" w:eastAsia="Times New Roman" w:hAnsi="Times New Roman" w:cs="Times New Roman"/>
          <w:sz w:val="28"/>
          <w:szCs w:val="28"/>
          <w:lang w:val="kk-KZ"/>
        </w:rPr>
        <w:t xml:space="preserve">қаржыландыру, лизингтік қаржыландыру шарттары мен тетіктерін </w:t>
      </w:r>
      <w:r w:rsidR="00886088" w:rsidRPr="00773CD8">
        <w:rPr>
          <w:rFonts w:ascii="Times New Roman" w:eastAsia="Times New Roman" w:hAnsi="Times New Roman" w:cs="Times New Roman"/>
          <w:sz w:val="28"/>
          <w:szCs w:val="28"/>
          <w:lang w:val="kk-KZ"/>
        </w:rPr>
        <w:t xml:space="preserve">Қазақстан </w:t>
      </w:r>
      <w:r w:rsidR="00964603" w:rsidRPr="00773CD8">
        <w:rPr>
          <w:rFonts w:ascii="Times New Roman" w:eastAsia="Times New Roman" w:hAnsi="Times New Roman" w:cs="Times New Roman"/>
          <w:sz w:val="28"/>
          <w:szCs w:val="28"/>
          <w:lang w:val="kk-KZ"/>
        </w:rPr>
        <w:t>Республикасының Үкіметі айқындайды</w:t>
      </w:r>
      <w:r w:rsidRPr="00773CD8">
        <w:rPr>
          <w:rFonts w:ascii="Times New Roman" w:eastAsia="Times New Roman" w:hAnsi="Times New Roman" w:cs="Times New Roman"/>
          <w:sz w:val="28"/>
          <w:szCs w:val="28"/>
          <w:lang w:val="kk-KZ"/>
        </w:rPr>
        <w:t>.</w:t>
      </w:r>
    </w:p>
    <w:p w:rsidR="00624071" w:rsidRPr="00773CD8" w:rsidRDefault="00624071" w:rsidP="00773CD8">
      <w:pPr>
        <w:widowControl w:val="0"/>
        <w:ind w:firstLine="851"/>
        <w:jc w:val="both"/>
        <w:rPr>
          <w:rFonts w:ascii="Times New Roman" w:eastAsia="Times New Roman" w:hAnsi="Times New Roman" w:cs="Times New Roman"/>
          <w:sz w:val="28"/>
          <w:szCs w:val="28"/>
          <w:lang w:val="kk-KZ"/>
        </w:rPr>
      </w:pPr>
    </w:p>
    <w:p w:rsidR="00D21BAC" w:rsidRPr="00773CD8" w:rsidRDefault="00042DF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31</w:t>
      </w:r>
      <w:r w:rsidR="00D21BAC" w:rsidRPr="00773CD8">
        <w:rPr>
          <w:rFonts w:ascii="Times New Roman" w:eastAsia="Times New Roman" w:hAnsi="Times New Roman" w:cs="Times New Roman"/>
          <w:sz w:val="28"/>
          <w:szCs w:val="28"/>
          <w:lang w:val="kk-KZ"/>
        </w:rPr>
        <w:t xml:space="preserve">-бап. Қарыздар бойынша кепілдік міндеттемелер мен </w:t>
      </w:r>
    </w:p>
    <w:p w:rsidR="00D21BAC" w:rsidRPr="00773CD8" w:rsidRDefault="00D21BAC" w:rsidP="00773CD8">
      <w:pPr>
        <w:widowControl w:val="0"/>
        <w:ind w:firstLine="1806"/>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кепілгерліктерді ұсыну</w:t>
      </w:r>
    </w:p>
    <w:p w:rsidR="00CA5147" w:rsidRPr="00773CD8" w:rsidRDefault="00CA5147"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Қарыздар бойынша кепілдік міндеттемелер мен кепіл</w:t>
      </w:r>
      <w:r w:rsidR="00D36C4B" w:rsidRPr="00773CD8">
        <w:rPr>
          <w:rFonts w:ascii="Times New Roman" w:eastAsia="Times New Roman" w:hAnsi="Times New Roman" w:cs="Times New Roman"/>
          <w:sz w:val="28"/>
          <w:szCs w:val="28"/>
          <w:lang w:val="kk-KZ"/>
        </w:rPr>
        <w:t>г</w:t>
      </w:r>
      <w:r w:rsidRPr="00773CD8">
        <w:rPr>
          <w:rFonts w:ascii="Times New Roman" w:eastAsia="Times New Roman" w:hAnsi="Times New Roman" w:cs="Times New Roman"/>
          <w:sz w:val="28"/>
          <w:szCs w:val="28"/>
          <w:lang w:val="kk-KZ"/>
        </w:rPr>
        <w:t xml:space="preserve">ерліктерді ұсынуды Қазақстан Республикасының Үкіметі айқындайтын қаржы агенті өнеркәсіптік-инновациялық жобаларды іске асыру үшін </w:t>
      </w:r>
      <w:r w:rsidR="00CA5147" w:rsidRPr="00773CD8">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өнеркәсіптік-инновациялық қызмет субъектілеріне берілетін екінші деңгейдегі банктердің қарыздары бойынша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Қаржы агентінің қарыздар бойынша кепілдік міндеттемелер мен кепілгерліктер</w:t>
      </w:r>
      <w:r w:rsidR="00CA5147" w:rsidRPr="00773CD8">
        <w:rPr>
          <w:rFonts w:ascii="Times New Roman" w:eastAsia="Times New Roman" w:hAnsi="Times New Roman" w:cs="Times New Roman"/>
          <w:sz w:val="28"/>
          <w:szCs w:val="28"/>
          <w:lang w:val="kk-KZ"/>
        </w:rPr>
        <w:t>д</w:t>
      </w:r>
      <w:r w:rsidRPr="00773CD8">
        <w:rPr>
          <w:rFonts w:ascii="Times New Roman" w:eastAsia="Times New Roman" w:hAnsi="Times New Roman" w:cs="Times New Roman"/>
          <w:sz w:val="28"/>
          <w:szCs w:val="28"/>
          <w:lang w:val="kk-KZ"/>
        </w:rPr>
        <w:t>і ұсыну шарттары мен тетіктерін Қазақстан Республикасының Үкіметі айқындайды.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w:t>
      </w:r>
      <w:r w:rsidR="00042DF9" w:rsidRPr="00773CD8">
        <w:rPr>
          <w:rFonts w:ascii="Times New Roman" w:eastAsia="Times New Roman" w:hAnsi="Times New Roman" w:cs="Times New Roman"/>
          <w:sz w:val="28"/>
          <w:szCs w:val="28"/>
          <w:lang w:val="kk-KZ"/>
        </w:rPr>
        <w:t>2</w:t>
      </w:r>
      <w:r w:rsidRPr="00773CD8">
        <w:rPr>
          <w:rFonts w:ascii="Times New Roman" w:eastAsia="Times New Roman" w:hAnsi="Times New Roman" w:cs="Times New Roman"/>
          <w:sz w:val="28"/>
          <w:szCs w:val="28"/>
          <w:lang w:val="kk-KZ"/>
        </w:rPr>
        <w:t>-бап. Қаржы институттары арқылы кредит беру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Өнеркәсіптік-инновациялық қызмет субъектілеріне кредит беру Қазақстан Республикасының Үкіметі айқындайтын қаржы агентінің қаржы институттарында қаражатты шартты түрде орналастыруы арқылы жүзеге асырылады.</w:t>
      </w:r>
    </w:p>
    <w:p w:rsidR="00D21BAC"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A277DD" w:rsidRPr="00773CD8">
        <w:rPr>
          <w:rFonts w:ascii="Times New Roman" w:eastAsia="Times New Roman" w:hAnsi="Times New Roman" w:cs="Times New Roman"/>
          <w:sz w:val="28"/>
          <w:szCs w:val="28"/>
          <w:lang w:val="kk-KZ"/>
        </w:rPr>
        <w:t xml:space="preserve">Өнеркәсіптік-инновациялық қызмет субъектілеріне кредит беру </w:t>
      </w:r>
      <w:r w:rsidR="00510D82">
        <w:rPr>
          <w:rFonts w:ascii="Times New Roman" w:eastAsia="Times New Roman" w:hAnsi="Times New Roman" w:cs="Times New Roman"/>
          <w:sz w:val="28"/>
          <w:szCs w:val="28"/>
          <w:lang w:val="kk-KZ"/>
        </w:rPr>
        <w:t xml:space="preserve">олар </w:t>
      </w:r>
      <w:r w:rsidR="00510D82" w:rsidRPr="00773CD8">
        <w:rPr>
          <w:rFonts w:ascii="Times New Roman" w:eastAsia="Times New Roman" w:hAnsi="Times New Roman" w:cs="Times New Roman"/>
          <w:sz w:val="28"/>
          <w:szCs w:val="28"/>
          <w:lang w:val="kk-KZ"/>
        </w:rPr>
        <w:t xml:space="preserve">өздерінің жылжымалы немесе жылжымайтын мүлкін, оның ішінде ақшасын ұсыну арқылы қатысқан жағдайда </w:t>
      </w:r>
      <w:r w:rsidR="00A277DD" w:rsidRPr="00773CD8">
        <w:rPr>
          <w:rFonts w:ascii="Times New Roman" w:eastAsia="Times New Roman" w:hAnsi="Times New Roman" w:cs="Times New Roman"/>
          <w:sz w:val="28"/>
          <w:szCs w:val="28"/>
          <w:lang w:val="kk-KZ"/>
        </w:rPr>
        <w:t xml:space="preserve">жаңа өндірістерді құруға, жұмыс істеп </w:t>
      </w:r>
      <w:r w:rsidR="00A277DD" w:rsidRPr="00773CD8">
        <w:rPr>
          <w:rFonts w:ascii="Times New Roman" w:eastAsia="Times New Roman" w:hAnsi="Times New Roman" w:cs="Times New Roman"/>
          <w:sz w:val="28"/>
          <w:szCs w:val="28"/>
          <w:lang w:val="kk-KZ"/>
        </w:rPr>
        <w:lastRenderedPageBreak/>
        <w:t xml:space="preserve">тұрған өндірістерді жаңғыртуға (техникалық қайта жарақтандыруға) және кеңейтуге бағытталған өнеркәсіптік-инновациялық жобаларды іске асыру, сондай-ақ </w:t>
      </w:r>
      <w:r w:rsidR="000C4D47" w:rsidRPr="00773CD8">
        <w:rPr>
          <w:rFonts w:ascii="Times New Roman" w:eastAsia="Times New Roman" w:hAnsi="Times New Roman" w:cs="Times New Roman"/>
          <w:sz w:val="28"/>
          <w:szCs w:val="28"/>
          <w:lang w:val="kk-KZ"/>
        </w:rPr>
        <w:t xml:space="preserve">жұмыс істеп тұрған және (немесе) тоқтап </w:t>
      </w:r>
      <w:r w:rsidR="000C4D47">
        <w:rPr>
          <w:rFonts w:ascii="Times New Roman" w:eastAsia="Times New Roman" w:hAnsi="Times New Roman" w:cs="Times New Roman"/>
          <w:sz w:val="28"/>
          <w:szCs w:val="28"/>
          <w:lang w:val="kk-KZ"/>
        </w:rPr>
        <w:t xml:space="preserve">тұрған өндірістерді </w:t>
      </w:r>
      <w:r w:rsidR="00A277DD" w:rsidRPr="00773CD8">
        <w:rPr>
          <w:rFonts w:ascii="Times New Roman" w:eastAsia="Times New Roman" w:hAnsi="Times New Roman" w:cs="Times New Roman"/>
          <w:sz w:val="28"/>
          <w:szCs w:val="28"/>
          <w:lang w:val="kk-KZ"/>
        </w:rPr>
        <w:t>қаржылық-экономикалық с</w:t>
      </w:r>
      <w:r w:rsidR="00510D82">
        <w:rPr>
          <w:rFonts w:ascii="Times New Roman" w:eastAsia="Times New Roman" w:hAnsi="Times New Roman" w:cs="Times New Roman"/>
          <w:sz w:val="28"/>
          <w:szCs w:val="28"/>
          <w:lang w:val="kk-KZ"/>
        </w:rPr>
        <w:t xml:space="preserve">ауықтыру, олардың инвестициялық </w:t>
      </w:r>
      <w:r w:rsidR="00A277DD" w:rsidRPr="00773CD8">
        <w:rPr>
          <w:rFonts w:ascii="Times New Roman" w:eastAsia="Times New Roman" w:hAnsi="Times New Roman" w:cs="Times New Roman"/>
          <w:sz w:val="28"/>
          <w:szCs w:val="28"/>
          <w:lang w:val="kk-KZ"/>
        </w:rPr>
        <w:t>тартымдылығын жақсарту және (немесе) қалпына келтіру үшін жүзеге асырылады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Қаржы институттары арқылы кредит беру шарттары мен тетіктерін Қазақстан Республикасының Үкіметі айқындайды.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w:t>
      </w:r>
      <w:r w:rsidR="00A277DD" w:rsidRPr="00773CD8">
        <w:rPr>
          <w:rFonts w:ascii="Times New Roman" w:eastAsia="Times New Roman" w:hAnsi="Times New Roman" w:cs="Times New Roman"/>
          <w:sz w:val="28"/>
          <w:szCs w:val="28"/>
          <w:lang w:val="kk-KZ"/>
        </w:rPr>
        <w:t>3</w:t>
      </w:r>
      <w:r w:rsidRPr="00773CD8">
        <w:rPr>
          <w:rFonts w:ascii="Times New Roman" w:eastAsia="Times New Roman" w:hAnsi="Times New Roman" w:cs="Times New Roman"/>
          <w:sz w:val="28"/>
          <w:szCs w:val="28"/>
          <w:lang w:val="kk-KZ"/>
        </w:rPr>
        <w:t xml:space="preserve">-бап. Қаржы институттары беретін кредиттер бойынша сыйақы </w:t>
      </w:r>
    </w:p>
    <w:p w:rsidR="00D21BAC" w:rsidRPr="00773CD8" w:rsidRDefault="00D21BAC" w:rsidP="00773CD8">
      <w:pPr>
        <w:widowControl w:val="0"/>
        <w:ind w:firstLine="1806"/>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мөлшерлемесін және облигациялар бойынша купондық </w:t>
      </w:r>
    </w:p>
    <w:p w:rsidR="00D21BAC" w:rsidRPr="00773CD8" w:rsidRDefault="00D21BAC" w:rsidP="00773CD8">
      <w:pPr>
        <w:widowControl w:val="0"/>
        <w:ind w:firstLine="1806"/>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сыйақыны субсидиялау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876611" w:rsidRPr="00B9087D">
        <w:rPr>
          <w:rFonts w:ascii="Times New Roman" w:eastAsia="Times New Roman" w:hAnsi="Times New Roman" w:cs="Times New Roman"/>
          <w:sz w:val="28"/>
          <w:szCs w:val="28"/>
          <w:lang w:val="kk-KZ"/>
        </w:rPr>
        <w:t>Ө</w:t>
      </w:r>
      <w:r w:rsidR="00121CE3" w:rsidRPr="00B9087D">
        <w:rPr>
          <w:rFonts w:ascii="Times New Roman" w:eastAsia="Times New Roman" w:hAnsi="Times New Roman" w:cs="Times New Roman"/>
          <w:sz w:val="28"/>
          <w:szCs w:val="28"/>
          <w:lang w:val="kk-KZ"/>
        </w:rPr>
        <w:t xml:space="preserve">неркәсіптік-инновациялық қызмет субъектілерінің </w:t>
      </w:r>
      <w:r w:rsidR="00876611" w:rsidRPr="00B9087D">
        <w:rPr>
          <w:rFonts w:ascii="Times New Roman" w:eastAsia="Times New Roman" w:hAnsi="Times New Roman" w:cs="Times New Roman"/>
          <w:sz w:val="28"/>
          <w:szCs w:val="28"/>
          <w:lang w:val="kk-KZ"/>
        </w:rPr>
        <w:t xml:space="preserve">қаржы институттары беретін </w:t>
      </w:r>
      <w:r w:rsidR="005F1DE7" w:rsidRPr="00B9087D">
        <w:rPr>
          <w:rFonts w:ascii="Times New Roman" w:eastAsia="Times New Roman" w:hAnsi="Times New Roman" w:cs="Times New Roman"/>
          <w:sz w:val="28"/>
          <w:szCs w:val="28"/>
          <w:lang w:val="kk-KZ"/>
        </w:rPr>
        <w:t>кредиттер</w:t>
      </w:r>
      <w:r w:rsidR="00121CE3" w:rsidRPr="00B9087D">
        <w:rPr>
          <w:rFonts w:ascii="Times New Roman" w:eastAsia="Times New Roman" w:hAnsi="Times New Roman" w:cs="Times New Roman"/>
          <w:sz w:val="28"/>
          <w:szCs w:val="28"/>
          <w:lang w:val="kk-KZ"/>
        </w:rPr>
        <w:t>і</w:t>
      </w:r>
      <w:r w:rsidR="005F1DE7" w:rsidRPr="00B9087D">
        <w:rPr>
          <w:rFonts w:ascii="Times New Roman" w:eastAsia="Times New Roman" w:hAnsi="Times New Roman" w:cs="Times New Roman"/>
          <w:sz w:val="28"/>
          <w:szCs w:val="28"/>
          <w:lang w:val="kk-KZ"/>
        </w:rPr>
        <w:t xml:space="preserve"> бойынша сыйақы мөлшерлемесін және облигациялары бойынша купондық сыйақыны субсидиялау </w:t>
      </w:r>
      <w:r w:rsidR="006E22A7">
        <w:rPr>
          <w:rFonts w:ascii="Times New Roman" w:eastAsia="Times New Roman" w:hAnsi="Times New Roman" w:cs="Times New Roman"/>
          <w:sz w:val="28"/>
          <w:szCs w:val="28"/>
          <w:lang w:val="kk-KZ"/>
        </w:rPr>
        <w:t xml:space="preserve">олар </w:t>
      </w:r>
      <w:r w:rsidR="006E22A7" w:rsidRPr="00773CD8">
        <w:rPr>
          <w:rFonts w:ascii="Times New Roman" w:eastAsia="Times New Roman" w:hAnsi="Times New Roman" w:cs="Times New Roman"/>
          <w:sz w:val="28"/>
          <w:szCs w:val="28"/>
          <w:lang w:val="kk-KZ"/>
        </w:rPr>
        <w:t xml:space="preserve">өздерінің жылжымалы немесе жылжымайтын мүлкін, оның ішінде ақшасын ұсыну арқылы қатысқан жағдайда </w:t>
      </w:r>
      <w:r w:rsidR="005F1DE7" w:rsidRPr="00B9087D">
        <w:rPr>
          <w:rFonts w:ascii="Times New Roman" w:eastAsia="Times New Roman" w:hAnsi="Times New Roman" w:cs="Times New Roman"/>
          <w:sz w:val="28"/>
          <w:szCs w:val="28"/>
          <w:lang w:val="kk-KZ"/>
        </w:rPr>
        <w:t>жаңа өндірістерді құруға, жұмыс істеп</w:t>
      </w:r>
      <w:r w:rsidR="005F1DE7" w:rsidRPr="00773CD8">
        <w:rPr>
          <w:rFonts w:ascii="Times New Roman" w:eastAsia="Times New Roman" w:hAnsi="Times New Roman" w:cs="Times New Roman"/>
          <w:sz w:val="28"/>
          <w:szCs w:val="28"/>
          <w:lang w:val="kk-KZ"/>
        </w:rPr>
        <w:t xml:space="preserve"> тұрған өндірістерді жаңғыртуға (техникалық қайта жарақтандыруға) және кеңейтуге бағытталған өнеркәсіптік-инновациялық жобаларды іске асыру, сондай-ақ жұмыс істеп тұрған және (немесе) тоқтап тұрған </w:t>
      </w:r>
      <w:r w:rsidR="006E22A7" w:rsidRPr="00773CD8">
        <w:rPr>
          <w:rFonts w:ascii="Times New Roman" w:eastAsia="Times New Roman" w:hAnsi="Times New Roman" w:cs="Times New Roman"/>
          <w:sz w:val="28"/>
          <w:szCs w:val="28"/>
          <w:lang w:val="kk-KZ"/>
        </w:rPr>
        <w:t xml:space="preserve">өндірістерді </w:t>
      </w:r>
      <w:r w:rsidR="008A0E24">
        <w:rPr>
          <w:rFonts w:ascii="Times New Roman" w:eastAsia="Times New Roman" w:hAnsi="Times New Roman" w:cs="Times New Roman"/>
          <w:sz w:val="28"/>
          <w:szCs w:val="28"/>
          <w:lang w:val="kk-KZ"/>
        </w:rPr>
        <w:br/>
      </w:r>
      <w:r w:rsidR="005F1DE7" w:rsidRPr="00773CD8">
        <w:rPr>
          <w:rFonts w:ascii="Times New Roman" w:eastAsia="Times New Roman" w:hAnsi="Times New Roman" w:cs="Times New Roman"/>
          <w:sz w:val="28"/>
          <w:szCs w:val="28"/>
          <w:lang w:val="kk-KZ"/>
        </w:rPr>
        <w:t>қаржылық-экономикалық сауықтыру, олардың инвестициялық тартымдылығын жақсарту және (немесе) қалпына келтіру үшін жүзеге асырылады</w:t>
      </w:r>
      <w:r w:rsidRPr="00773CD8">
        <w:rPr>
          <w:rFonts w:ascii="Times New Roman" w:eastAsia="Times New Roman" w:hAnsi="Times New Roman" w:cs="Times New Roman"/>
          <w:sz w:val="28"/>
          <w:szCs w:val="28"/>
          <w:lang w:val="kk-KZ"/>
        </w:rPr>
        <w:t>.</w:t>
      </w:r>
    </w:p>
    <w:p w:rsidR="00D21BAC" w:rsidRPr="00773CD8" w:rsidRDefault="00D7168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w:t>
      </w:r>
      <w:r w:rsidR="00D21BAC" w:rsidRPr="00773CD8">
        <w:rPr>
          <w:rFonts w:ascii="Times New Roman" w:eastAsia="Times New Roman" w:hAnsi="Times New Roman" w:cs="Times New Roman"/>
          <w:sz w:val="28"/>
          <w:szCs w:val="28"/>
          <w:lang w:val="kk-KZ"/>
        </w:rPr>
        <w:t xml:space="preserve">аржы институттары беретін кредиттер бойынша сыйақы мөлшерлемесін және облигациялар бойынша купондық сыйақыны </w:t>
      </w:r>
      <w:r w:rsidRPr="00773CD8">
        <w:rPr>
          <w:rFonts w:ascii="Times New Roman" w:eastAsia="Times New Roman" w:hAnsi="Times New Roman" w:cs="Times New Roman"/>
          <w:sz w:val="28"/>
          <w:szCs w:val="28"/>
          <w:lang w:val="kk-KZ"/>
        </w:rPr>
        <w:t xml:space="preserve">айналым қаражатын толықтыруға </w:t>
      </w:r>
      <w:r w:rsidR="00D21BAC" w:rsidRPr="00773CD8">
        <w:rPr>
          <w:rFonts w:ascii="Times New Roman" w:eastAsia="Times New Roman" w:hAnsi="Times New Roman" w:cs="Times New Roman"/>
          <w:sz w:val="28"/>
          <w:szCs w:val="28"/>
          <w:lang w:val="kk-KZ"/>
        </w:rPr>
        <w:t>субсидиялау жүзеге асырылмайды.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Қаржы институттары өнеркәсіптік-инновациялық қызмет субъектілеріне беретін кредиттер бойынша сыйақы мөлшерлемесін және өнеркәсіптік-инновациялық қызмет субъектілері </w:t>
      </w:r>
      <w:proofErr w:type="spellStart"/>
      <w:r w:rsidRPr="00773CD8">
        <w:rPr>
          <w:rFonts w:ascii="Times New Roman" w:eastAsia="Times New Roman" w:hAnsi="Times New Roman" w:cs="Times New Roman"/>
          <w:sz w:val="28"/>
          <w:szCs w:val="28"/>
          <w:lang w:val="kk-KZ"/>
        </w:rPr>
        <w:t>эмиссиялайтын</w:t>
      </w:r>
      <w:proofErr w:type="spellEnd"/>
      <w:r w:rsidRPr="00773CD8">
        <w:rPr>
          <w:rFonts w:ascii="Times New Roman" w:eastAsia="Times New Roman" w:hAnsi="Times New Roman" w:cs="Times New Roman"/>
          <w:sz w:val="28"/>
          <w:szCs w:val="28"/>
          <w:lang w:val="kk-KZ"/>
        </w:rPr>
        <w:t xml:space="preserve"> облигациялар бойынша купондық сыйақыны субсидиялауды Қазақстан Республикасының Үкіметі айқындайтын қаржы агенті </w:t>
      </w:r>
      <w:r w:rsidRPr="00773CD8">
        <w:rPr>
          <w:rFonts w:ascii="Times New Roman" w:eastAsia="Times New Roman" w:hAnsi="Times New Roman" w:cs="Times New Roman"/>
          <w:sz w:val="28"/>
          <w:szCs w:val="28"/>
          <w:lang w:val="kk-KZ"/>
        </w:rPr>
        <w:br/>
        <w:t>өнеркәсіптік-инновациялық жобаларды іске асыру үшін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Қаржы институттары беретін кредиттер бойынша сыйақы мөлшерлемесін және облигациялар бойынша купондық сыйақыны субсидиялау шарттары мен тетіктерін Қазақстан Республикасының Үкіметі айқындайды.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w:t>
      </w:r>
      <w:r w:rsidR="00F42B8E" w:rsidRPr="00773CD8">
        <w:rPr>
          <w:rFonts w:ascii="Times New Roman" w:eastAsia="Times New Roman" w:hAnsi="Times New Roman" w:cs="Times New Roman"/>
          <w:sz w:val="28"/>
          <w:szCs w:val="28"/>
          <w:lang w:val="kk-KZ"/>
        </w:rPr>
        <w:t>4</w:t>
      </w:r>
      <w:r w:rsidRPr="00773CD8">
        <w:rPr>
          <w:rFonts w:ascii="Times New Roman" w:eastAsia="Times New Roman" w:hAnsi="Times New Roman" w:cs="Times New Roman"/>
          <w:sz w:val="28"/>
          <w:szCs w:val="28"/>
          <w:lang w:val="kk-KZ"/>
        </w:rPr>
        <w:t>-бап. Жарғылық капиталдарға инвестицияларды жүзеге асыру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Өнеркәсіптік-инновациялық қызмет субъектілерінің жарғылық капиталдарына инвестицияларды өнеркәсіптік-инновациялық қызметті </w:t>
      </w:r>
      <w:r w:rsidRPr="00773CD8">
        <w:rPr>
          <w:rFonts w:ascii="Times New Roman" w:eastAsia="Times New Roman" w:hAnsi="Times New Roman" w:cs="Times New Roman"/>
          <w:sz w:val="28"/>
          <w:szCs w:val="28"/>
          <w:lang w:val="kk-KZ"/>
        </w:rPr>
        <w:lastRenderedPageBreak/>
        <w:t>мемлекеттік ынталандыруды жүзег</w:t>
      </w:r>
      <w:r w:rsidR="00D405C7" w:rsidRPr="00773CD8">
        <w:rPr>
          <w:rFonts w:ascii="Times New Roman" w:eastAsia="Times New Roman" w:hAnsi="Times New Roman" w:cs="Times New Roman"/>
          <w:sz w:val="28"/>
          <w:szCs w:val="28"/>
          <w:lang w:val="kk-KZ"/>
        </w:rPr>
        <w:t>е</w:t>
      </w:r>
      <w:r w:rsidRPr="00773CD8">
        <w:rPr>
          <w:rFonts w:ascii="Times New Roman" w:eastAsia="Times New Roman" w:hAnsi="Times New Roman" w:cs="Times New Roman"/>
          <w:sz w:val="28"/>
          <w:szCs w:val="28"/>
          <w:lang w:val="kk-KZ"/>
        </w:rPr>
        <w:t xml:space="preserve"> </w:t>
      </w:r>
      <w:r w:rsidRPr="00F93E4E">
        <w:rPr>
          <w:rFonts w:ascii="Times New Roman" w:eastAsia="Times New Roman" w:hAnsi="Times New Roman" w:cs="Times New Roman"/>
          <w:sz w:val="28"/>
          <w:szCs w:val="28"/>
          <w:lang w:val="kk-KZ"/>
        </w:rPr>
        <w:t xml:space="preserve">асыратын ұлттық даму институттары және облыстардың, республикалық маңызы бар </w:t>
      </w:r>
      <w:r w:rsidR="002C3A28" w:rsidRPr="00F93E4E">
        <w:rPr>
          <w:rFonts w:ascii="Times New Roman" w:eastAsia="Times New Roman" w:hAnsi="Times New Roman" w:cs="Times New Roman"/>
          <w:sz w:val="28"/>
          <w:szCs w:val="28"/>
          <w:lang w:val="kk-KZ"/>
        </w:rPr>
        <w:t xml:space="preserve">қалалар мен </w:t>
      </w:r>
      <w:r w:rsidRPr="00F93E4E">
        <w:rPr>
          <w:rFonts w:ascii="Times New Roman" w:eastAsia="Times New Roman" w:hAnsi="Times New Roman" w:cs="Times New Roman"/>
          <w:sz w:val="28"/>
          <w:szCs w:val="28"/>
          <w:lang w:val="kk-KZ"/>
        </w:rPr>
        <w:t xml:space="preserve">астананың жергілікті атқарушы органдары </w:t>
      </w:r>
      <w:r w:rsidR="002D6E96" w:rsidRPr="00F93E4E">
        <w:rPr>
          <w:rFonts w:ascii="Times New Roman" w:eastAsia="Times New Roman" w:hAnsi="Times New Roman" w:cs="Times New Roman"/>
          <w:sz w:val="28"/>
          <w:szCs w:val="28"/>
          <w:lang w:val="kk-KZ"/>
        </w:rPr>
        <w:t xml:space="preserve">Қазақстан Республикасы Кәсіпкерлік кодексінің 192-бабында көзделген талаптар сақталған және </w:t>
      </w:r>
      <w:r w:rsidR="00CE4086" w:rsidRPr="00F93E4E">
        <w:rPr>
          <w:rFonts w:ascii="Times New Roman" w:eastAsia="Times New Roman" w:hAnsi="Times New Roman" w:cs="Times New Roman"/>
          <w:sz w:val="28"/>
          <w:szCs w:val="28"/>
          <w:lang w:val="kk-KZ"/>
        </w:rPr>
        <w:br/>
      </w:r>
      <w:r w:rsidRPr="00F93E4E">
        <w:rPr>
          <w:rFonts w:ascii="Times New Roman" w:eastAsia="Times New Roman" w:hAnsi="Times New Roman" w:cs="Times New Roman"/>
          <w:sz w:val="28"/>
          <w:szCs w:val="28"/>
          <w:lang w:val="kk-KZ"/>
        </w:rPr>
        <w:t>өнеркәсіптік-инновациялық жоба мынадай шарттарға</w:t>
      </w:r>
      <w:r w:rsidRPr="00773CD8">
        <w:rPr>
          <w:rFonts w:ascii="Times New Roman" w:eastAsia="Times New Roman" w:hAnsi="Times New Roman" w:cs="Times New Roman"/>
          <w:sz w:val="28"/>
          <w:szCs w:val="28"/>
          <w:lang w:val="kk-KZ"/>
        </w:rPr>
        <w:t xml:space="preserve"> сәйкес келген кезде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еңбек өнімділігін арттыру және экономиканың басым секторларын</w:t>
      </w:r>
      <w:r w:rsidR="001D47E8" w:rsidRPr="00773CD8">
        <w:rPr>
          <w:rFonts w:ascii="Times New Roman" w:eastAsia="Times New Roman" w:hAnsi="Times New Roman" w:cs="Times New Roman"/>
          <w:sz w:val="28"/>
          <w:szCs w:val="28"/>
          <w:lang w:val="kk-KZ"/>
        </w:rPr>
        <w:t>ың</w:t>
      </w:r>
      <w:r w:rsidRPr="00773CD8">
        <w:rPr>
          <w:rFonts w:ascii="Times New Roman" w:eastAsia="Times New Roman" w:hAnsi="Times New Roman" w:cs="Times New Roman"/>
          <w:sz w:val="28"/>
          <w:szCs w:val="28"/>
          <w:lang w:val="kk-KZ"/>
        </w:rPr>
        <w:t xml:space="preserve"> даму</w:t>
      </w:r>
      <w:r w:rsidR="001D47E8" w:rsidRPr="00773CD8">
        <w:rPr>
          <w:rFonts w:ascii="Times New Roman" w:eastAsia="Times New Roman" w:hAnsi="Times New Roman" w:cs="Times New Roman"/>
          <w:sz w:val="28"/>
          <w:szCs w:val="28"/>
          <w:lang w:val="kk-KZ"/>
        </w:rPr>
        <w:t>ын</w:t>
      </w:r>
      <w:r w:rsidRPr="00773CD8">
        <w:rPr>
          <w:rFonts w:ascii="Times New Roman" w:eastAsia="Times New Roman" w:hAnsi="Times New Roman" w:cs="Times New Roman"/>
          <w:sz w:val="28"/>
          <w:szCs w:val="28"/>
          <w:lang w:val="kk-KZ"/>
        </w:rPr>
        <w:t xml:space="preserve"> ынталандыруды қамтамасыз ету;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мән</w:t>
      </w:r>
      <w:r w:rsidR="00D0762E" w:rsidRPr="00773CD8">
        <w:rPr>
          <w:rFonts w:ascii="Times New Roman" w:eastAsia="Times New Roman" w:hAnsi="Times New Roman" w:cs="Times New Roman"/>
          <w:sz w:val="28"/>
          <w:szCs w:val="28"/>
          <w:lang w:val="kk-KZ"/>
        </w:rPr>
        <w:t>дер</w:t>
      </w:r>
      <w:r w:rsidRPr="00773CD8">
        <w:rPr>
          <w:rFonts w:ascii="Times New Roman" w:eastAsia="Times New Roman" w:hAnsi="Times New Roman" w:cs="Times New Roman"/>
          <w:sz w:val="28"/>
          <w:szCs w:val="28"/>
          <w:lang w:val="kk-KZ"/>
        </w:rPr>
        <w:t xml:space="preserve">і өнеркәсіптік-инновациялық қызметті мемлекеттік </w:t>
      </w:r>
      <w:r w:rsidR="001D47E8" w:rsidRPr="00773CD8">
        <w:rPr>
          <w:rFonts w:ascii="Times New Roman" w:eastAsia="Times New Roman" w:hAnsi="Times New Roman" w:cs="Times New Roman"/>
          <w:sz w:val="28"/>
          <w:szCs w:val="28"/>
          <w:lang w:val="kk-KZ"/>
        </w:rPr>
        <w:t>ынталандыруды</w:t>
      </w:r>
      <w:r w:rsidRPr="00773CD8">
        <w:rPr>
          <w:rFonts w:ascii="Times New Roman" w:eastAsia="Times New Roman" w:hAnsi="Times New Roman" w:cs="Times New Roman"/>
          <w:sz w:val="28"/>
          <w:szCs w:val="28"/>
          <w:lang w:val="kk-KZ"/>
        </w:rPr>
        <w:t xml:space="preserve"> жүзеге асыратын ұлттық даму институттарының инвестициялық саясатын регламенттейтін ішкі құжаттарда айқындалатын болжамдық экономикалық және қаржылық параметрлер бойынша тартымдылық;</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Pr="00AE5E13">
        <w:rPr>
          <w:rFonts w:ascii="Times New Roman" w:eastAsia="Times New Roman" w:hAnsi="Times New Roman" w:cs="Times New Roman"/>
          <w:sz w:val="28"/>
          <w:szCs w:val="28"/>
          <w:lang w:val="kk-KZ"/>
        </w:rPr>
        <w:t xml:space="preserve">технологиялық әлеуетті ұлғайтуға бағытталу, </w:t>
      </w:r>
      <w:r w:rsidR="00434386" w:rsidRPr="00AE5E13">
        <w:rPr>
          <w:rFonts w:ascii="Times New Roman" w:eastAsia="Times New Roman" w:hAnsi="Times New Roman" w:cs="Times New Roman"/>
          <w:sz w:val="28"/>
          <w:szCs w:val="28"/>
          <w:lang w:val="kk-KZ"/>
        </w:rPr>
        <w:t>тауарлар м</w:t>
      </w:r>
      <w:r w:rsidR="00D0762E" w:rsidRPr="00AE5E13">
        <w:rPr>
          <w:rFonts w:ascii="Times New Roman" w:eastAsia="Times New Roman" w:hAnsi="Times New Roman" w:cs="Times New Roman"/>
          <w:sz w:val="28"/>
          <w:szCs w:val="28"/>
          <w:lang w:val="kk-KZ"/>
        </w:rPr>
        <w:t>ен</w:t>
      </w:r>
      <w:r w:rsidRPr="00AE5E13">
        <w:rPr>
          <w:rFonts w:ascii="Times New Roman" w:eastAsia="Times New Roman" w:hAnsi="Times New Roman" w:cs="Times New Roman"/>
          <w:sz w:val="28"/>
          <w:szCs w:val="28"/>
          <w:lang w:val="kk-KZ"/>
        </w:rPr>
        <w:t xml:space="preserve"> көрсетілетін қызметтер</w:t>
      </w:r>
      <w:r w:rsidR="00D0762E" w:rsidRPr="00AE5E13">
        <w:rPr>
          <w:rFonts w:ascii="Times New Roman" w:eastAsia="Times New Roman" w:hAnsi="Times New Roman" w:cs="Times New Roman"/>
          <w:sz w:val="28"/>
          <w:szCs w:val="28"/>
          <w:lang w:val="kk-KZ"/>
        </w:rPr>
        <w:t>ді</w:t>
      </w:r>
      <w:r w:rsidR="00434386" w:rsidRPr="00AE5E13">
        <w:rPr>
          <w:rFonts w:ascii="Times New Roman" w:eastAsia="Times New Roman" w:hAnsi="Times New Roman" w:cs="Times New Roman"/>
          <w:sz w:val="28"/>
          <w:szCs w:val="28"/>
          <w:lang w:val="kk-KZ"/>
        </w:rPr>
        <w:t xml:space="preserve">ң </w:t>
      </w:r>
      <w:r w:rsidRPr="00AE5E13">
        <w:rPr>
          <w:rFonts w:ascii="Times New Roman" w:eastAsia="Times New Roman" w:hAnsi="Times New Roman" w:cs="Times New Roman"/>
          <w:sz w:val="28"/>
          <w:szCs w:val="28"/>
          <w:lang w:val="kk-KZ"/>
        </w:rPr>
        <w:t xml:space="preserve">сапасын арттыру және </w:t>
      </w:r>
      <w:r w:rsidR="00434386" w:rsidRPr="00AE5E13">
        <w:rPr>
          <w:rFonts w:ascii="Times New Roman" w:eastAsia="Times New Roman" w:hAnsi="Times New Roman" w:cs="Times New Roman"/>
          <w:sz w:val="28"/>
          <w:szCs w:val="28"/>
          <w:lang w:val="kk-KZ"/>
        </w:rPr>
        <w:t xml:space="preserve">оларды өндіру </w:t>
      </w:r>
      <w:r w:rsidRPr="00AE5E13">
        <w:rPr>
          <w:rFonts w:ascii="Times New Roman" w:eastAsia="Times New Roman" w:hAnsi="Times New Roman" w:cs="Times New Roman"/>
          <w:sz w:val="28"/>
          <w:szCs w:val="28"/>
          <w:lang w:val="kk-KZ"/>
        </w:rPr>
        <w:t>көлемін өсіру, шикізат пен материалдарды қайта өңдеуді тереңдету, жоғары технологиялы</w:t>
      </w:r>
      <w:r w:rsidR="00D0762E" w:rsidRPr="00AE5E13">
        <w:rPr>
          <w:rFonts w:ascii="Times New Roman" w:eastAsia="Times New Roman" w:hAnsi="Times New Roman" w:cs="Times New Roman"/>
          <w:sz w:val="28"/>
          <w:szCs w:val="28"/>
          <w:lang w:val="kk-KZ"/>
        </w:rPr>
        <w:t>қ</w:t>
      </w:r>
      <w:r w:rsidRPr="00AE5E13">
        <w:rPr>
          <w:rFonts w:ascii="Times New Roman" w:eastAsia="Times New Roman" w:hAnsi="Times New Roman" w:cs="Times New Roman"/>
          <w:sz w:val="28"/>
          <w:szCs w:val="28"/>
          <w:lang w:val="kk-KZ"/>
        </w:rPr>
        <w:t xml:space="preserve"> өнім</w:t>
      </w:r>
      <w:r w:rsidRPr="00773CD8">
        <w:rPr>
          <w:rFonts w:ascii="Times New Roman" w:eastAsia="Times New Roman" w:hAnsi="Times New Roman" w:cs="Times New Roman"/>
          <w:sz w:val="28"/>
          <w:szCs w:val="28"/>
          <w:lang w:val="kk-KZ"/>
        </w:rPr>
        <w:t xml:space="preserve"> шығару.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B73C30" w:rsidRPr="00773CD8">
        <w:rPr>
          <w:rFonts w:ascii="Times New Roman" w:eastAsia="Times New Roman" w:hAnsi="Times New Roman" w:cs="Times New Roman"/>
          <w:sz w:val="28"/>
          <w:szCs w:val="28"/>
          <w:lang w:val="kk-KZ"/>
        </w:rPr>
        <w:t xml:space="preserve">Өнеркәсіптік-инновациялық қызметті мемлекеттік ынталандыруды жүзеге асыратын ұлттық </w:t>
      </w:r>
      <w:r w:rsidR="00B73C30" w:rsidRPr="00546A4C">
        <w:rPr>
          <w:rFonts w:ascii="Times New Roman" w:eastAsia="Times New Roman" w:hAnsi="Times New Roman" w:cs="Times New Roman"/>
          <w:sz w:val="28"/>
          <w:szCs w:val="28"/>
          <w:lang w:val="kk-KZ"/>
        </w:rPr>
        <w:t xml:space="preserve">даму институттарының және облыстардың, республикалық маңызы бар </w:t>
      </w:r>
      <w:r w:rsidR="008709F2" w:rsidRPr="00546A4C">
        <w:rPr>
          <w:rFonts w:ascii="Times New Roman" w:eastAsia="Times New Roman" w:hAnsi="Times New Roman" w:cs="Times New Roman"/>
          <w:sz w:val="28"/>
          <w:szCs w:val="28"/>
          <w:lang w:val="kk-KZ"/>
        </w:rPr>
        <w:t>қалалар мен</w:t>
      </w:r>
      <w:r w:rsidR="008709F2" w:rsidRPr="00773CD8">
        <w:rPr>
          <w:rFonts w:ascii="Times New Roman" w:eastAsia="Times New Roman" w:hAnsi="Times New Roman" w:cs="Times New Roman"/>
          <w:sz w:val="28"/>
          <w:szCs w:val="28"/>
          <w:lang w:val="kk-KZ"/>
        </w:rPr>
        <w:t xml:space="preserve"> </w:t>
      </w:r>
      <w:r w:rsidR="00B73C30" w:rsidRPr="00773CD8">
        <w:rPr>
          <w:rFonts w:ascii="Times New Roman" w:eastAsia="Times New Roman" w:hAnsi="Times New Roman" w:cs="Times New Roman"/>
          <w:sz w:val="28"/>
          <w:szCs w:val="28"/>
          <w:lang w:val="kk-KZ"/>
        </w:rPr>
        <w:t xml:space="preserve">астананың жергілікті атқарушы органдарының инвестициялық қызметінің нәтижелері барлық </w:t>
      </w:r>
      <w:r w:rsidR="008C2E31" w:rsidRPr="00773CD8">
        <w:rPr>
          <w:rFonts w:ascii="Times New Roman" w:eastAsia="Times New Roman" w:hAnsi="Times New Roman" w:cs="Times New Roman"/>
          <w:sz w:val="28"/>
          <w:szCs w:val="28"/>
          <w:lang w:val="kk-KZ"/>
        </w:rPr>
        <w:br/>
      </w:r>
      <w:r w:rsidR="00B73C30" w:rsidRPr="00773CD8">
        <w:rPr>
          <w:rFonts w:ascii="Times New Roman" w:eastAsia="Times New Roman" w:hAnsi="Times New Roman" w:cs="Times New Roman"/>
          <w:sz w:val="28"/>
          <w:szCs w:val="28"/>
          <w:lang w:val="kk-KZ"/>
        </w:rPr>
        <w:t>өнеркәсіптік-инновациялық жобалар бөлінісінде инвестициялық кіріс негізінде айқындалады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Өнеркәсіптік-инновациялық қызмет субъектілерін ынталандыру саласындағы ұлттық даму институты өнеркәсіптік-инновациялық қызмет субъектілерінің жарғылық капиталдарына инвестицияларды: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өнеркәсіптік-инновациялық жобалар капиталды көп қажет еткен және (немесе) олардың өзін-өзі ақтау мерзімдері ұзақ және (немесе) рентабельділігі </w:t>
      </w:r>
      <w:r w:rsidR="008C2E31" w:rsidRPr="00773CD8">
        <w:rPr>
          <w:rFonts w:ascii="Times New Roman" w:eastAsia="Times New Roman" w:hAnsi="Times New Roman" w:cs="Times New Roman"/>
          <w:sz w:val="28"/>
          <w:szCs w:val="28"/>
          <w:lang w:val="kk-KZ"/>
        </w:rPr>
        <w:t xml:space="preserve">төмен </w:t>
      </w:r>
      <w:r w:rsidRPr="00773CD8">
        <w:rPr>
          <w:rFonts w:ascii="Times New Roman" w:eastAsia="Times New Roman" w:hAnsi="Times New Roman" w:cs="Times New Roman"/>
          <w:sz w:val="28"/>
          <w:szCs w:val="28"/>
          <w:lang w:val="kk-KZ"/>
        </w:rPr>
        <w:t>болған;</w:t>
      </w:r>
      <w:bookmarkStart w:id="20" w:name="page31"/>
      <w:bookmarkEnd w:id="20"/>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экономиканың басым секторларындағы өнеркәсіптік-инновациялық жобалар әлеуметтік маңызды болған жағдай</w:t>
      </w:r>
      <w:r w:rsidR="008C2E31" w:rsidRPr="00773CD8">
        <w:rPr>
          <w:rFonts w:ascii="Times New Roman" w:eastAsia="Times New Roman" w:hAnsi="Times New Roman" w:cs="Times New Roman"/>
          <w:sz w:val="28"/>
          <w:szCs w:val="28"/>
          <w:lang w:val="kk-KZ"/>
        </w:rPr>
        <w:t>лар</w:t>
      </w:r>
      <w:r w:rsidRPr="00773CD8">
        <w:rPr>
          <w:rFonts w:ascii="Times New Roman" w:eastAsia="Times New Roman" w:hAnsi="Times New Roman" w:cs="Times New Roman"/>
          <w:sz w:val="28"/>
          <w:szCs w:val="28"/>
          <w:lang w:val="kk-KZ"/>
        </w:rPr>
        <w:t>да жүзеге асыра алады.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w:t>
      </w:r>
      <w:r w:rsidR="00F42B8E" w:rsidRPr="00773CD8">
        <w:rPr>
          <w:rFonts w:ascii="Times New Roman" w:eastAsia="Times New Roman" w:hAnsi="Times New Roman" w:cs="Times New Roman"/>
          <w:sz w:val="28"/>
          <w:szCs w:val="28"/>
          <w:lang w:val="kk-KZ"/>
        </w:rPr>
        <w:t>5</w:t>
      </w:r>
      <w:r w:rsidRPr="00773CD8">
        <w:rPr>
          <w:rFonts w:ascii="Times New Roman" w:eastAsia="Times New Roman" w:hAnsi="Times New Roman" w:cs="Times New Roman"/>
          <w:sz w:val="28"/>
          <w:szCs w:val="28"/>
          <w:lang w:val="kk-KZ"/>
        </w:rPr>
        <w:t xml:space="preserve">-бап. Инженерлік-коммуникациялық инфрақұрылыммен </w:t>
      </w:r>
    </w:p>
    <w:p w:rsidR="00D21BAC" w:rsidRPr="00773CD8" w:rsidRDefault="00D21BAC" w:rsidP="00773CD8">
      <w:pPr>
        <w:widowControl w:val="0"/>
        <w:ind w:firstLine="1792"/>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қамтамасыз ету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Өнеркәсіптік-инновациялық қызмет субъектілерін </w:t>
      </w:r>
      <w:r w:rsidRPr="00773CD8">
        <w:rPr>
          <w:rFonts w:ascii="Times New Roman" w:eastAsia="Times New Roman" w:hAnsi="Times New Roman" w:cs="Times New Roman"/>
          <w:sz w:val="28"/>
          <w:szCs w:val="28"/>
          <w:lang w:val="kk-KZ"/>
        </w:rPr>
        <w:br/>
        <w:t>инженерлік-коммуникациялық инфрақұрылыммен қамтамасыз ету</w:t>
      </w:r>
      <w:r w:rsidR="00AE5E13">
        <w:rPr>
          <w:rFonts w:ascii="Times New Roman" w:eastAsia="Times New Roman" w:hAnsi="Times New Roman" w:cs="Times New Roman"/>
          <w:sz w:val="28"/>
          <w:szCs w:val="28"/>
          <w:lang w:val="kk-KZ"/>
        </w:rPr>
        <w:t xml:space="preserve"> мыналар </w:t>
      </w:r>
      <w:r w:rsidR="00AE5E13" w:rsidRPr="00773CD8">
        <w:rPr>
          <w:rFonts w:ascii="Times New Roman" w:eastAsia="Times New Roman" w:hAnsi="Times New Roman" w:cs="Times New Roman"/>
          <w:sz w:val="28"/>
          <w:szCs w:val="28"/>
          <w:lang w:val="kk-KZ"/>
        </w:rPr>
        <w:t>үшін жүзеге асырылады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бәсекеге қабілетті жаңа өндірістер</w:t>
      </w:r>
      <w:r w:rsidR="003E1748" w:rsidRPr="00773CD8">
        <w:rPr>
          <w:rFonts w:ascii="Times New Roman" w:eastAsia="Times New Roman" w:hAnsi="Times New Roman" w:cs="Times New Roman"/>
          <w:sz w:val="28"/>
          <w:szCs w:val="28"/>
          <w:lang w:val="kk-KZ"/>
        </w:rPr>
        <w:t>ді</w:t>
      </w:r>
      <w:r w:rsidRPr="00773CD8">
        <w:rPr>
          <w:rFonts w:ascii="Times New Roman" w:eastAsia="Times New Roman" w:hAnsi="Times New Roman" w:cs="Times New Roman"/>
          <w:sz w:val="28"/>
          <w:szCs w:val="28"/>
          <w:lang w:val="kk-KZ"/>
        </w:rPr>
        <w:t xml:space="preserve"> құру;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жұмыс істеп тұрған өндірістерді жаңғырту (техникалық қайта жарақтандыру) және кеңейту.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Осы баптың 1-тармағында көзделген бағыттарға сәйкес келетін </w:t>
      </w:r>
      <w:r w:rsidRPr="00773CD8">
        <w:rPr>
          <w:rFonts w:ascii="Times New Roman" w:eastAsia="Times New Roman" w:hAnsi="Times New Roman" w:cs="Times New Roman"/>
          <w:sz w:val="28"/>
          <w:szCs w:val="28"/>
          <w:lang w:val="kk-KZ"/>
        </w:rPr>
        <w:lastRenderedPageBreak/>
        <w:t>өнеркәсіптік-иннов</w:t>
      </w:r>
      <w:r w:rsidR="00E60CEC">
        <w:rPr>
          <w:rFonts w:ascii="Times New Roman" w:eastAsia="Times New Roman" w:hAnsi="Times New Roman" w:cs="Times New Roman"/>
          <w:sz w:val="28"/>
          <w:szCs w:val="28"/>
          <w:lang w:val="kk-KZ"/>
        </w:rPr>
        <w:t xml:space="preserve">ациялық жобаларды іске асыратын </w:t>
      </w:r>
      <w:r w:rsidR="00E60CEC">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 xml:space="preserve">өнеркәсіптік-инновациялық қызмет субъектілерін </w:t>
      </w:r>
      <w:r w:rsidR="00E60CEC">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инженерлік-коммуникациялық инфрақұрылыммен қ</w:t>
      </w:r>
      <w:r w:rsidR="00E60CEC">
        <w:rPr>
          <w:rFonts w:ascii="Times New Roman" w:eastAsia="Times New Roman" w:hAnsi="Times New Roman" w:cs="Times New Roman"/>
          <w:sz w:val="28"/>
          <w:szCs w:val="28"/>
          <w:lang w:val="kk-KZ"/>
        </w:rPr>
        <w:t xml:space="preserve">амтамасыз ету </w:t>
      </w:r>
      <w:r w:rsidR="00A450DD" w:rsidRPr="00773CD8">
        <w:rPr>
          <w:rFonts w:ascii="Times New Roman" w:eastAsia="Times New Roman" w:hAnsi="Times New Roman" w:cs="Times New Roman"/>
          <w:sz w:val="28"/>
          <w:szCs w:val="28"/>
          <w:lang w:val="kk-KZ"/>
        </w:rPr>
        <w:t>и</w:t>
      </w:r>
      <w:r w:rsidRPr="00773CD8">
        <w:rPr>
          <w:rFonts w:ascii="Times New Roman" w:eastAsia="Times New Roman" w:hAnsi="Times New Roman" w:cs="Times New Roman"/>
          <w:sz w:val="28"/>
          <w:szCs w:val="28"/>
          <w:lang w:val="kk-KZ"/>
        </w:rPr>
        <w:t xml:space="preserve">нженерлік-коммуникациялық инфрақұрылымды салуға </w:t>
      </w:r>
      <w:r w:rsidR="00B91364" w:rsidRPr="00773CD8">
        <w:rPr>
          <w:rFonts w:ascii="Times New Roman" w:eastAsia="Times New Roman" w:hAnsi="Times New Roman" w:cs="Times New Roman"/>
          <w:sz w:val="28"/>
          <w:szCs w:val="28"/>
          <w:lang w:val="kk-KZ"/>
        </w:rPr>
        <w:t>(</w:t>
      </w:r>
      <w:r w:rsidRPr="00773CD8">
        <w:rPr>
          <w:rFonts w:ascii="Times New Roman" w:eastAsia="Times New Roman" w:hAnsi="Times New Roman" w:cs="Times New Roman"/>
          <w:sz w:val="28"/>
          <w:szCs w:val="28"/>
          <w:lang w:val="kk-KZ"/>
        </w:rPr>
        <w:t>реконструкциялауға) бюджет қаражатын бөлу арқылы жүзеге асырылады.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Инженерлік-коммуникациялық инфрақұрылымды салуға (реконструкциялауға) бюджет қаражатын бөлу Қазақстан Республикасының бюджет заңнамасына сәйкес жүзеге асырылады.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3E1748"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w:t>
      </w:r>
      <w:r w:rsidR="00AD6CAF" w:rsidRPr="00773CD8">
        <w:rPr>
          <w:rFonts w:ascii="Times New Roman" w:eastAsia="Times New Roman" w:hAnsi="Times New Roman" w:cs="Times New Roman"/>
          <w:sz w:val="28"/>
          <w:szCs w:val="28"/>
          <w:lang w:val="kk-KZ"/>
        </w:rPr>
        <w:t>6</w:t>
      </w:r>
      <w:r w:rsidRPr="00773CD8">
        <w:rPr>
          <w:rFonts w:ascii="Times New Roman" w:eastAsia="Times New Roman" w:hAnsi="Times New Roman" w:cs="Times New Roman"/>
          <w:sz w:val="28"/>
          <w:szCs w:val="28"/>
          <w:lang w:val="kk-KZ"/>
        </w:rPr>
        <w:t xml:space="preserve">-бап. </w:t>
      </w:r>
      <w:r w:rsidR="003E1748" w:rsidRPr="00773CD8">
        <w:rPr>
          <w:rFonts w:ascii="Times New Roman" w:eastAsia="Times New Roman" w:hAnsi="Times New Roman" w:cs="Times New Roman"/>
          <w:sz w:val="28"/>
          <w:szCs w:val="28"/>
          <w:lang w:val="kk-KZ"/>
        </w:rPr>
        <w:t xml:space="preserve">Жер учаскелерін беру </w:t>
      </w:r>
    </w:p>
    <w:p w:rsidR="003E1748" w:rsidRPr="00773CD8" w:rsidRDefault="003E1748" w:rsidP="00773CD8">
      <w:pPr>
        <w:widowControl w:val="0"/>
        <w:ind w:firstLine="851"/>
        <w:jc w:val="both"/>
        <w:rPr>
          <w:rFonts w:ascii="Times New Roman" w:eastAsia="Times New Roman" w:hAnsi="Times New Roman" w:cs="Times New Roman"/>
          <w:sz w:val="28"/>
          <w:szCs w:val="28"/>
          <w:lang w:val="kk-KZ"/>
        </w:rPr>
      </w:pPr>
    </w:p>
    <w:p w:rsidR="00D21BAC" w:rsidRPr="00773CD8" w:rsidRDefault="00AE5E13"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w:t>
      </w:r>
      <w:r w:rsidR="003E1748" w:rsidRPr="00773CD8">
        <w:rPr>
          <w:rFonts w:ascii="Times New Roman" w:eastAsia="Times New Roman" w:hAnsi="Times New Roman" w:cs="Times New Roman"/>
          <w:sz w:val="28"/>
          <w:szCs w:val="28"/>
          <w:lang w:val="kk-KZ"/>
        </w:rPr>
        <w:t xml:space="preserve">неркәсіптік-инновациялық қызмет субъектілеріне </w:t>
      </w:r>
      <w:r>
        <w:rPr>
          <w:rFonts w:ascii="Times New Roman" w:eastAsia="Times New Roman" w:hAnsi="Times New Roman" w:cs="Times New Roman"/>
          <w:sz w:val="28"/>
          <w:szCs w:val="28"/>
          <w:lang w:val="kk-KZ"/>
        </w:rPr>
        <w:t>ж</w:t>
      </w:r>
      <w:r w:rsidRPr="00773CD8">
        <w:rPr>
          <w:rFonts w:ascii="Times New Roman" w:eastAsia="Times New Roman" w:hAnsi="Times New Roman" w:cs="Times New Roman"/>
          <w:sz w:val="28"/>
          <w:szCs w:val="28"/>
          <w:lang w:val="kk-KZ"/>
        </w:rPr>
        <w:t xml:space="preserve">ер учаскелерін </w:t>
      </w:r>
      <w:r w:rsidR="003E1748" w:rsidRPr="00773CD8">
        <w:rPr>
          <w:rFonts w:ascii="Times New Roman" w:eastAsia="Times New Roman" w:hAnsi="Times New Roman" w:cs="Times New Roman"/>
          <w:sz w:val="28"/>
          <w:szCs w:val="28"/>
          <w:lang w:val="kk-KZ"/>
        </w:rPr>
        <w:t>беру Қазақстан Республикасының Жер кодексіне сәйкес уақытша жер пайдалану құқығымен жер учаскелерін бөлу арқылы жүзеге асырылады</w:t>
      </w:r>
      <w:r w:rsidR="00D21BAC" w:rsidRPr="00773CD8">
        <w:rPr>
          <w:rFonts w:ascii="Times New Roman" w:eastAsia="Times New Roman" w:hAnsi="Times New Roman" w:cs="Times New Roman"/>
          <w:sz w:val="28"/>
          <w:szCs w:val="28"/>
          <w:lang w:val="kk-KZ"/>
        </w:rPr>
        <w:t>.</w:t>
      </w:r>
    </w:p>
    <w:p w:rsidR="00C856DC" w:rsidRPr="00773CD8" w:rsidRDefault="00C856DC" w:rsidP="00773CD8">
      <w:pPr>
        <w:tabs>
          <w:tab w:val="left" w:pos="0"/>
        </w:tabs>
        <w:ind w:firstLine="851"/>
        <w:jc w:val="both"/>
        <w:rPr>
          <w:rFonts w:ascii="Times New Roman" w:eastAsia="Times New Roman" w:hAnsi="Times New Roman" w:cs="Times New Roman"/>
          <w:b/>
          <w:sz w:val="28"/>
          <w:szCs w:val="28"/>
          <w:lang w:val="kk-KZ"/>
        </w:rPr>
      </w:pPr>
    </w:p>
    <w:p w:rsidR="00D21BAC" w:rsidRPr="00773CD8" w:rsidRDefault="00BB46A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37</w:t>
      </w:r>
      <w:r w:rsidR="00D21BAC" w:rsidRPr="00773CD8">
        <w:rPr>
          <w:rFonts w:ascii="Times New Roman" w:eastAsia="Times New Roman" w:hAnsi="Times New Roman" w:cs="Times New Roman"/>
          <w:sz w:val="28"/>
          <w:szCs w:val="28"/>
          <w:lang w:val="kk-KZ"/>
        </w:rPr>
        <w:t>-бап. Ішкі нарықта ынталандыру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890267" w:rsidRPr="00773CD8" w:rsidRDefault="00D827A4"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006727EB" w:rsidRPr="00773CD8">
        <w:rPr>
          <w:rFonts w:ascii="Times New Roman" w:eastAsia="Times New Roman" w:hAnsi="Times New Roman" w:cs="Times New Roman"/>
          <w:sz w:val="28"/>
          <w:szCs w:val="28"/>
          <w:lang w:val="kk-KZ"/>
        </w:rPr>
        <w:t>О</w:t>
      </w:r>
      <w:r w:rsidR="00890267" w:rsidRPr="00773CD8">
        <w:rPr>
          <w:rFonts w:ascii="Times New Roman" w:eastAsia="Times New Roman" w:hAnsi="Times New Roman" w:cs="Times New Roman"/>
          <w:sz w:val="28"/>
          <w:szCs w:val="28"/>
          <w:lang w:val="kk-KZ"/>
        </w:rPr>
        <w:t>тандық</w:t>
      </w:r>
      <w:r w:rsidR="006727EB" w:rsidRPr="00773CD8">
        <w:rPr>
          <w:rFonts w:ascii="Times New Roman" w:eastAsia="Times New Roman" w:hAnsi="Times New Roman" w:cs="Times New Roman"/>
          <w:sz w:val="28"/>
          <w:szCs w:val="28"/>
          <w:lang w:val="kk-KZ"/>
        </w:rPr>
        <w:t xml:space="preserve"> өңделген</w:t>
      </w:r>
      <w:r w:rsidR="00890267" w:rsidRPr="00773CD8">
        <w:rPr>
          <w:rFonts w:ascii="Times New Roman" w:eastAsia="Times New Roman" w:hAnsi="Times New Roman" w:cs="Times New Roman"/>
          <w:sz w:val="28"/>
          <w:szCs w:val="28"/>
          <w:lang w:val="kk-KZ"/>
        </w:rPr>
        <w:t xml:space="preserve"> тауарлар</w:t>
      </w:r>
      <w:r w:rsidR="006727EB" w:rsidRPr="00773CD8">
        <w:rPr>
          <w:rFonts w:ascii="Times New Roman" w:eastAsia="Times New Roman" w:hAnsi="Times New Roman" w:cs="Times New Roman"/>
          <w:sz w:val="28"/>
          <w:szCs w:val="28"/>
          <w:lang w:val="kk-KZ"/>
        </w:rPr>
        <w:t>ды</w:t>
      </w:r>
      <w:r w:rsidR="00890267" w:rsidRPr="00773CD8">
        <w:rPr>
          <w:rFonts w:ascii="Times New Roman" w:eastAsia="Times New Roman" w:hAnsi="Times New Roman" w:cs="Times New Roman"/>
          <w:sz w:val="28"/>
          <w:szCs w:val="28"/>
          <w:lang w:val="kk-KZ"/>
        </w:rPr>
        <w:t>, жұмыстар мен көрсетілетін қызметтер</w:t>
      </w:r>
      <w:r w:rsidR="006727EB" w:rsidRPr="00773CD8">
        <w:rPr>
          <w:rFonts w:ascii="Times New Roman" w:eastAsia="Times New Roman" w:hAnsi="Times New Roman" w:cs="Times New Roman"/>
          <w:sz w:val="28"/>
          <w:szCs w:val="28"/>
          <w:lang w:val="kk-KZ"/>
        </w:rPr>
        <w:t>ді</w:t>
      </w:r>
      <w:r w:rsidR="00890267" w:rsidRPr="00773CD8">
        <w:rPr>
          <w:rFonts w:ascii="Times New Roman" w:eastAsia="Times New Roman" w:hAnsi="Times New Roman" w:cs="Times New Roman"/>
          <w:sz w:val="28"/>
          <w:szCs w:val="28"/>
          <w:lang w:val="kk-KZ"/>
        </w:rPr>
        <w:t xml:space="preserve"> ішкі нарыққа ілгерілетуге бағытталған өнеркәсіпті мемлекеттік ынталандыру шараларын </w:t>
      </w:r>
      <w:r w:rsidR="00592C84" w:rsidRPr="00773CD8">
        <w:rPr>
          <w:rFonts w:ascii="Times New Roman" w:eastAsia="Times New Roman" w:hAnsi="Times New Roman" w:cs="Times New Roman"/>
          <w:sz w:val="28"/>
          <w:szCs w:val="28"/>
          <w:lang w:val="kk-KZ"/>
        </w:rPr>
        <w:t xml:space="preserve">өнеркәсіпті мемлекеттік ынталандыру саласындағы уәкілетті орган </w:t>
      </w:r>
      <w:proofErr w:type="spellStart"/>
      <w:r w:rsidR="00890267" w:rsidRPr="00773CD8">
        <w:rPr>
          <w:rFonts w:ascii="Times New Roman" w:eastAsia="Times New Roman" w:hAnsi="Times New Roman" w:cs="Times New Roman"/>
          <w:sz w:val="28"/>
          <w:szCs w:val="28"/>
          <w:lang w:val="kk-KZ"/>
        </w:rPr>
        <w:t>елішілік</w:t>
      </w:r>
      <w:proofErr w:type="spellEnd"/>
      <w:r w:rsidR="00890267" w:rsidRPr="00773CD8">
        <w:rPr>
          <w:rFonts w:ascii="Times New Roman" w:eastAsia="Times New Roman" w:hAnsi="Times New Roman" w:cs="Times New Roman"/>
          <w:sz w:val="28"/>
          <w:szCs w:val="28"/>
          <w:lang w:val="kk-KZ"/>
        </w:rPr>
        <w:t xml:space="preserve"> құндылықты дамыту саласындағы ұлттық даму институтын тарта отырып, </w:t>
      </w:r>
      <w:r w:rsidR="006727EB" w:rsidRPr="00773CD8">
        <w:rPr>
          <w:rFonts w:ascii="Times New Roman" w:eastAsia="Times New Roman" w:hAnsi="Times New Roman" w:cs="Times New Roman"/>
          <w:sz w:val="28"/>
          <w:szCs w:val="28"/>
          <w:lang w:val="kk-KZ"/>
        </w:rPr>
        <w:t xml:space="preserve">отандық өңделген тауарларды, жұмыстар мен көрсетілетін қызметтерді </w:t>
      </w:r>
      <w:r w:rsidR="00890267" w:rsidRPr="00773CD8">
        <w:rPr>
          <w:rFonts w:ascii="Times New Roman" w:eastAsia="Times New Roman" w:hAnsi="Times New Roman" w:cs="Times New Roman"/>
          <w:sz w:val="28"/>
          <w:szCs w:val="28"/>
          <w:lang w:val="kk-KZ"/>
        </w:rPr>
        <w:t>ішкі нарыққа ілгерілетуге бағытталған өнеркәсіпті мемлекеттік ынталандыру шараларын көрсету қағидаларына сәйкес жүзеге асырады.</w:t>
      </w:r>
    </w:p>
    <w:p w:rsidR="00890267" w:rsidRPr="00773CD8" w:rsidRDefault="00890267" w:rsidP="00773CD8">
      <w:pPr>
        <w:widowControl w:val="0"/>
        <w:ind w:firstLine="851"/>
        <w:jc w:val="both"/>
        <w:rPr>
          <w:rFonts w:ascii="Times New Roman" w:eastAsia="Times New Roman" w:hAnsi="Times New Roman" w:cs="Times New Roman"/>
          <w:sz w:val="28"/>
          <w:szCs w:val="28"/>
          <w:lang w:val="kk-KZ"/>
        </w:rPr>
      </w:pPr>
      <w:bookmarkStart w:id="21" w:name="page79"/>
      <w:bookmarkEnd w:id="21"/>
      <w:r w:rsidRPr="00773CD8">
        <w:rPr>
          <w:rFonts w:ascii="Times New Roman" w:eastAsia="Times New Roman" w:hAnsi="Times New Roman" w:cs="Times New Roman"/>
          <w:sz w:val="28"/>
          <w:szCs w:val="28"/>
          <w:lang w:val="kk-KZ"/>
        </w:rPr>
        <w:t xml:space="preserve">2.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дамыту саласындағы ұлттық даму институты өнеркәсіпті мемлекеттік ынталандыру саласындағы уәкілетті орган мен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дамыту саласындағы ұлттық даму институты арасында жасалатын шарт негізінде </w:t>
      </w:r>
      <w:r w:rsidR="006727EB" w:rsidRPr="00773CD8">
        <w:rPr>
          <w:rFonts w:ascii="Times New Roman" w:eastAsia="Times New Roman" w:hAnsi="Times New Roman" w:cs="Times New Roman"/>
          <w:sz w:val="28"/>
          <w:szCs w:val="28"/>
          <w:lang w:val="kk-KZ"/>
        </w:rPr>
        <w:t xml:space="preserve">отандық өңделген тауарларды, жұмыстар мен көрсетілетін қызметтерді </w:t>
      </w:r>
      <w:r w:rsidRPr="00773CD8">
        <w:rPr>
          <w:rFonts w:ascii="Times New Roman" w:eastAsia="Times New Roman" w:hAnsi="Times New Roman" w:cs="Times New Roman"/>
          <w:sz w:val="28"/>
          <w:szCs w:val="28"/>
          <w:lang w:val="kk-KZ"/>
        </w:rPr>
        <w:t>ішкі нарыққа ілгерілетуге бағытталған өнеркәсіпті мемлекеттік ынталандыру шараларын көрсетуге бөлінген қаражатты басқару</w:t>
      </w:r>
      <w:r w:rsidR="00D92AF4" w:rsidRPr="00773CD8">
        <w:rPr>
          <w:rFonts w:ascii="Times New Roman" w:eastAsia="Times New Roman" w:hAnsi="Times New Roman" w:cs="Times New Roman"/>
          <w:sz w:val="28"/>
          <w:szCs w:val="28"/>
          <w:lang w:val="kk-KZ"/>
        </w:rPr>
        <w:t>ды жүзеге асыру</w:t>
      </w:r>
      <w:r w:rsidRPr="00773CD8">
        <w:rPr>
          <w:rFonts w:ascii="Times New Roman" w:eastAsia="Times New Roman" w:hAnsi="Times New Roman" w:cs="Times New Roman"/>
          <w:sz w:val="28"/>
          <w:szCs w:val="28"/>
          <w:lang w:val="kk-KZ"/>
        </w:rPr>
        <w:t xml:space="preserve"> үшін Қазақстан Республикасының резиденті екінші деңгейдегі банкте ағымдағы шот ашады.</w:t>
      </w:r>
    </w:p>
    <w:p w:rsidR="00BB46AE" w:rsidRPr="00773CD8" w:rsidRDefault="00890267"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Қаржы жылының соңына есептелетін ағымдағы шоттағы қаражат қалдықтары өнеркәсіпті мемлекеттік ынталандыру саласындағы уәкілетті органға және тиісінше мемлекеттік бюджетке қайтарылуға жатпайды, келесі қаржы жылында </w:t>
      </w:r>
      <w:r w:rsidR="006727EB" w:rsidRPr="00773CD8">
        <w:rPr>
          <w:rFonts w:ascii="Times New Roman" w:eastAsia="Times New Roman" w:hAnsi="Times New Roman" w:cs="Times New Roman"/>
          <w:sz w:val="28"/>
          <w:szCs w:val="28"/>
          <w:lang w:val="kk-KZ"/>
        </w:rPr>
        <w:t xml:space="preserve">отандық өңделген тауарларды, жұмыстар мен көрсетілетін қызметтерді </w:t>
      </w:r>
      <w:r w:rsidRPr="00773CD8">
        <w:rPr>
          <w:rFonts w:ascii="Times New Roman" w:eastAsia="Times New Roman" w:hAnsi="Times New Roman" w:cs="Times New Roman"/>
          <w:sz w:val="28"/>
          <w:szCs w:val="28"/>
          <w:lang w:val="kk-KZ"/>
        </w:rPr>
        <w:t>ішкі нарық</w:t>
      </w:r>
      <w:r w:rsidR="00DD7F1B" w:rsidRPr="00773CD8">
        <w:rPr>
          <w:rFonts w:ascii="Times New Roman" w:eastAsia="Times New Roman" w:hAnsi="Times New Roman" w:cs="Times New Roman"/>
          <w:sz w:val="28"/>
          <w:szCs w:val="28"/>
          <w:lang w:val="kk-KZ"/>
        </w:rPr>
        <w:t>қ</w:t>
      </w:r>
      <w:r w:rsidRPr="00773CD8">
        <w:rPr>
          <w:rFonts w:ascii="Times New Roman" w:eastAsia="Times New Roman" w:hAnsi="Times New Roman" w:cs="Times New Roman"/>
          <w:sz w:val="28"/>
          <w:szCs w:val="28"/>
          <w:lang w:val="kk-KZ"/>
        </w:rPr>
        <w:t>а ілгерілетуге бағытталған өнеркәсіпті мемлекеттік ынталандыру шараларын көрсетуге жұмсалады.</w:t>
      </w:r>
    </w:p>
    <w:p w:rsidR="00890267" w:rsidRPr="00773CD8" w:rsidRDefault="00890267" w:rsidP="00773CD8">
      <w:pPr>
        <w:widowControl w:val="0"/>
        <w:ind w:firstLine="851"/>
        <w:jc w:val="both"/>
        <w:rPr>
          <w:rFonts w:ascii="Times New Roman" w:eastAsia="Times New Roman" w:hAnsi="Times New Roman" w:cs="Times New Roman"/>
          <w:sz w:val="28"/>
          <w:szCs w:val="28"/>
          <w:lang w:val="kk-KZ"/>
        </w:rPr>
      </w:pPr>
    </w:p>
    <w:p w:rsidR="001C3DD5" w:rsidRPr="00773CD8" w:rsidRDefault="00BB46A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38</w:t>
      </w:r>
      <w:r w:rsidR="00D21BAC" w:rsidRPr="00773CD8">
        <w:rPr>
          <w:rFonts w:ascii="Times New Roman" w:eastAsia="Times New Roman" w:hAnsi="Times New Roman" w:cs="Times New Roman"/>
          <w:sz w:val="28"/>
          <w:szCs w:val="28"/>
          <w:lang w:val="kk-KZ"/>
        </w:rPr>
        <w:t xml:space="preserve">-бап. </w:t>
      </w:r>
      <w:r w:rsidR="00952E66" w:rsidRPr="00773CD8">
        <w:rPr>
          <w:rFonts w:ascii="Times New Roman" w:eastAsia="Times New Roman" w:hAnsi="Times New Roman" w:cs="Times New Roman"/>
          <w:sz w:val="28"/>
          <w:szCs w:val="28"/>
          <w:lang w:val="kk-KZ"/>
        </w:rPr>
        <w:t>Өңдеу өнеркәсібінің отандық тауарлары</w:t>
      </w:r>
      <w:r w:rsidR="001C3DD5" w:rsidRPr="00773CD8">
        <w:rPr>
          <w:rFonts w:ascii="Times New Roman" w:eastAsia="Times New Roman" w:hAnsi="Times New Roman" w:cs="Times New Roman"/>
          <w:sz w:val="28"/>
          <w:szCs w:val="28"/>
          <w:lang w:val="kk-KZ"/>
        </w:rPr>
        <w:t xml:space="preserve"> </w:t>
      </w:r>
      <w:r w:rsidR="00952E66" w:rsidRPr="00773CD8">
        <w:rPr>
          <w:rFonts w:ascii="Times New Roman" w:eastAsia="Times New Roman" w:hAnsi="Times New Roman" w:cs="Times New Roman"/>
          <w:sz w:val="28"/>
          <w:szCs w:val="28"/>
          <w:lang w:val="kk-KZ"/>
        </w:rPr>
        <w:t>мен</w:t>
      </w:r>
      <w:r w:rsidR="001C3DD5" w:rsidRPr="00773CD8">
        <w:rPr>
          <w:rFonts w:ascii="Times New Roman" w:eastAsia="Times New Roman" w:hAnsi="Times New Roman" w:cs="Times New Roman"/>
          <w:sz w:val="28"/>
          <w:szCs w:val="28"/>
          <w:lang w:val="kk-KZ"/>
        </w:rPr>
        <w:t xml:space="preserve"> </w:t>
      </w:r>
      <w:r w:rsidR="00952E66" w:rsidRPr="00773CD8">
        <w:rPr>
          <w:rFonts w:ascii="Times New Roman" w:eastAsia="Times New Roman" w:hAnsi="Times New Roman" w:cs="Times New Roman"/>
          <w:sz w:val="28"/>
          <w:szCs w:val="28"/>
          <w:lang w:val="kk-KZ"/>
        </w:rPr>
        <w:t xml:space="preserve">көрсетілетін </w:t>
      </w:r>
    </w:p>
    <w:p w:rsidR="00946812" w:rsidRPr="00773CD8" w:rsidRDefault="00952E66" w:rsidP="00773CD8">
      <w:pPr>
        <w:widowControl w:val="0"/>
        <w:ind w:firstLine="1792"/>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қызметтерінің </w:t>
      </w:r>
      <w:r w:rsidR="00D21BAC" w:rsidRPr="00773CD8">
        <w:rPr>
          <w:rFonts w:ascii="Times New Roman" w:eastAsia="Times New Roman" w:hAnsi="Times New Roman" w:cs="Times New Roman"/>
          <w:sz w:val="28"/>
          <w:szCs w:val="28"/>
          <w:lang w:val="kk-KZ"/>
        </w:rPr>
        <w:t>экспортын дамыту және ілгерілету</w:t>
      </w:r>
      <w:r w:rsidR="00946812" w:rsidRPr="00773CD8">
        <w:rPr>
          <w:rFonts w:ascii="Times New Roman" w:eastAsia="Times New Roman" w:hAnsi="Times New Roman" w:cs="Times New Roman"/>
          <w:sz w:val="28"/>
          <w:szCs w:val="28"/>
          <w:lang w:val="kk-KZ"/>
        </w:rPr>
        <w:t xml:space="preserve">, </w:t>
      </w:r>
    </w:p>
    <w:p w:rsidR="00D21BAC" w:rsidRPr="00773CD8" w:rsidRDefault="00946812" w:rsidP="00773CD8">
      <w:pPr>
        <w:widowControl w:val="0"/>
        <w:ind w:left="1273" w:firstLine="533"/>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оларды өткізуге жәрдем көрсету</w:t>
      </w:r>
    </w:p>
    <w:p w:rsidR="00D21BAC" w:rsidRPr="00773CD8" w:rsidRDefault="00D21BAC" w:rsidP="00773CD8">
      <w:pPr>
        <w:widowControl w:val="0"/>
        <w:ind w:firstLine="1792"/>
        <w:jc w:val="both"/>
        <w:rPr>
          <w:rFonts w:ascii="Times New Roman" w:eastAsia="Times New Roman" w:hAnsi="Times New Roman" w:cs="Times New Roman"/>
          <w:sz w:val="28"/>
          <w:szCs w:val="28"/>
          <w:lang w:val="kk-KZ"/>
        </w:rPr>
      </w:pPr>
    </w:p>
    <w:p w:rsidR="00C36F2E" w:rsidRPr="00773CD8" w:rsidRDefault="00D827A4" w:rsidP="00773CD8">
      <w:pPr>
        <w:widowControl w:val="0"/>
        <w:ind w:firstLine="851"/>
        <w:jc w:val="both"/>
        <w:rPr>
          <w:rFonts w:ascii="Times New Roman" w:eastAsia="Times New Roman" w:hAnsi="Times New Roman" w:cs="Times New Roman"/>
          <w:sz w:val="28"/>
          <w:szCs w:val="28"/>
          <w:lang w:val="kk-KZ"/>
        </w:rPr>
      </w:pPr>
      <w:r w:rsidRPr="0093782E">
        <w:rPr>
          <w:rFonts w:ascii="Times New Roman" w:eastAsia="Times New Roman" w:hAnsi="Times New Roman" w:cs="Times New Roman"/>
          <w:sz w:val="28"/>
          <w:szCs w:val="28"/>
          <w:lang w:val="kk-KZ"/>
        </w:rPr>
        <w:t xml:space="preserve">1. </w:t>
      </w:r>
      <w:r w:rsidR="00C36F2E" w:rsidRPr="0093782E">
        <w:rPr>
          <w:rFonts w:ascii="Times New Roman" w:eastAsia="Times New Roman" w:hAnsi="Times New Roman" w:cs="Times New Roman"/>
          <w:sz w:val="28"/>
          <w:szCs w:val="28"/>
          <w:lang w:val="kk-KZ"/>
        </w:rPr>
        <w:t xml:space="preserve">Өнеркәсіпті мемлекеттік ынталандыру шараларын ұсынуды </w:t>
      </w:r>
      <w:r w:rsidR="00F17BA9" w:rsidRPr="0093782E">
        <w:rPr>
          <w:rFonts w:ascii="Times New Roman" w:eastAsia="Times New Roman" w:hAnsi="Times New Roman" w:cs="Times New Roman"/>
          <w:sz w:val="28"/>
          <w:szCs w:val="28"/>
          <w:lang w:val="kk-KZ"/>
        </w:rPr>
        <w:t>сыртқы</w:t>
      </w:r>
      <w:r w:rsidR="00F17BA9" w:rsidRPr="00773CD8">
        <w:rPr>
          <w:rFonts w:ascii="Times New Roman" w:eastAsia="Times New Roman" w:hAnsi="Times New Roman" w:cs="Times New Roman"/>
          <w:sz w:val="28"/>
          <w:szCs w:val="28"/>
          <w:lang w:val="kk-KZ"/>
        </w:rPr>
        <w:t xml:space="preserve"> сауда қызметін реттеу саласындағы уәкілетті орган</w:t>
      </w:r>
      <w:r w:rsidR="00F17BA9">
        <w:rPr>
          <w:rFonts w:ascii="Times New Roman" w:eastAsia="Times New Roman" w:hAnsi="Times New Roman" w:cs="Times New Roman"/>
          <w:sz w:val="28"/>
          <w:szCs w:val="28"/>
          <w:lang w:val="kk-KZ"/>
        </w:rPr>
        <w:t xml:space="preserve"> </w:t>
      </w:r>
      <w:r w:rsidR="00C36F2E" w:rsidRPr="0093782E">
        <w:rPr>
          <w:rFonts w:ascii="Times New Roman" w:eastAsia="Times New Roman" w:hAnsi="Times New Roman" w:cs="Times New Roman"/>
          <w:sz w:val="28"/>
          <w:szCs w:val="28"/>
          <w:lang w:val="kk-KZ"/>
        </w:rPr>
        <w:t xml:space="preserve">шикізаттық емес экспортты ілгерілету жөніндегі бірыңғай операторды тарта отырып, </w:t>
      </w:r>
      <w:r w:rsidR="00F17BA9">
        <w:rPr>
          <w:rFonts w:ascii="Times New Roman" w:eastAsia="Times New Roman" w:hAnsi="Times New Roman" w:cs="Times New Roman"/>
          <w:sz w:val="28"/>
          <w:szCs w:val="28"/>
          <w:lang w:val="kk-KZ"/>
        </w:rPr>
        <w:t xml:space="preserve">мыналар </w:t>
      </w:r>
      <w:r w:rsidR="00F17BA9" w:rsidRPr="00773CD8">
        <w:rPr>
          <w:rFonts w:ascii="Times New Roman" w:eastAsia="Times New Roman" w:hAnsi="Times New Roman" w:cs="Times New Roman"/>
          <w:sz w:val="28"/>
          <w:szCs w:val="28"/>
          <w:lang w:val="kk-KZ"/>
        </w:rPr>
        <w:t>арқылы жүзеге асырады</w:t>
      </w:r>
      <w:r w:rsidR="00C36F2E" w:rsidRPr="00773CD8">
        <w:rPr>
          <w:rFonts w:ascii="Times New Roman" w:eastAsia="Times New Roman" w:hAnsi="Times New Roman" w:cs="Times New Roman"/>
          <w:sz w:val="28"/>
          <w:szCs w:val="28"/>
          <w:lang w:val="kk-KZ"/>
        </w:rPr>
        <w:t xml:space="preserve">: </w:t>
      </w:r>
    </w:p>
    <w:p w:rsidR="00C36F2E" w:rsidRPr="00773CD8" w:rsidRDefault="00C36F2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қабылданған халықаралық міндеттемелер шеңберінде өңдеу өнеркәсібінің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қағидаларына сәйкес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 шығындарының бір бөлігін өтеу; </w:t>
      </w:r>
    </w:p>
    <w:p w:rsidR="00C36F2E" w:rsidRPr="00773CD8" w:rsidRDefault="00C36F2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шикізаттық емес экспортты ілгерілету жөніндегі бірыңғай оператор тарапынан </w:t>
      </w:r>
      <w:proofErr w:type="spellStart"/>
      <w:r w:rsidRPr="00773CD8">
        <w:rPr>
          <w:rFonts w:ascii="Times New Roman" w:eastAsia="Times New Roman" w:hAnsi="Times New Roman" w:cs="Times New Roman"/>
          <w:sz w:val="28"/>
          <w:szCs w:val="28"/>
          <w:lang w:val="kk-KZ"/>
        </w:rPr>
        <w:t>сақтандырылуға</w:t>
      </w:r>
      <w:proofErr w:type="spellEnd"/>
      <w:r w:rsidRPr="00773CD8">
        <w:rPr>
          <w:rFonts w:ascii="Times New Roman" w:eastAsia="Times New Roman" w:hAnsi="Times New Roman" w:cs="Times New Roman"/>
          <w:sz w:val="28"/>
          <w:szCs w:val="28"/>
          <w:lang w:val="kk-KZ"/>
        </w:rPr>
        <w:t xml:space="preserve">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w:t>
      </w:r>
    </w:p>
    <w:p w:rsidR="00C36F2E" w:rsidRPr="00773CD8" w:rsidRDefault="00C36F2E"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Pr="00C92688">
        <w:rPr>
          <w:rFonts w:ascii="Times New Roman" w:eastAsia="Times New Roman" w:hAnsi="Times New Roman" w:cs="Times New Roman"/>
          <w:sz w:val="28"/>
          <w:szCs w:val="28"/>
          <w:lang w:val="kk-KZ"/>
        </w:rPr>
        <w:t xml:space="preserve">экспорттық </w:t>
      </w:r>
      <w:r w:rsidR="00B31BDF" w:rsidRPr="00C92688">
        <w:rPr>
          <w:rFonts w:ascii="Times New Roman" w:eastAsia="Times New Roman" w:hAnsi="Times New Roman" w:cs="Times New Roman"/>
          <w:sz w:val="28"/>
          <w:szCs w:val="28"/>
          <w:lang w:val="kk-KZ"/>
        </w:rPr>
        <w:t xml:space="preserve">саудалық </w:t>
      </w:r>
      <w:r w:rsidRPr="00C92688">
        <w:rPr>
          <w:rFonts w:ascii="Times New Roman" w:eastAsia="Times New Roman" w:hAnsi="Times New Roman" w:cs="Times New Roman"/>
          <w:sz w:val="28"/>
          <w:szCs w:val="28"/>
          <w:lang w:val="kk-KZ"/>
        </w:rPr>
        <w:t xml:space="preserve">қаржыландыру, </w:t>
      </w:r>
      <w:r w:rsidR="005A3038" w:rsidRPr="005A3038">
        <w:rPr>
          <w:rFonts w:ascii="Times New Roman" w:eastAsia="Times New Roman" w:hAnsi="Times New Roman" w:cs="Times New Roman"/>
          <w:sz w:val="28"/>
          <w:szCs w:val="28"/>
          <w:lang w:val="kk-KZ"/>
        </w:rPr>
        <w:t xml:space="preserve">шикізаттық емес экспортты ілгерілету жөніндегі мәмілелерді </w:t>
      </w:r>
      <w:bookmarkStart w:id="22" w:name="_GoBack"/>
      <w:bookmarkEnd w:id="22"/>
      <w:r w:rsidR="00FA50D7" w:rsidRPr="00C92688">
        <w:rPr>
          <w:rFonts w:ascii="Times New Roman" w:eastAsia="Times New Roman" w:hAnsi="Times New Roman" w:cs="Times New Roman"/>
          <w:sz w:val="28"/>
          <w:szCs w:val="28"/>
          <w:lang w:val="kk-KZ"/>
        </w:rPr>
        <w:t xml:space="preserve">кредиттеу </w:t>
      </w:r>
      <w:r w:rsidRPr="00C92688">
        <w:rPr>
          <w:rFonts w:ascii="Times New Roman" w:eastAsia="Times New Roman" w:hAnsi="Times New Roman" w:cs="Times New Roman"/>
          <w:sz w:val="28"/>
          <w:szCs w:val="28"/>
          <w:lang w:val="kk-KZ"/>
        </w:rPr>
        <w:t>және сақтандыру, қайта сақтандыру және кепілдік беру тетіктерін</w:t>
      </w:r>
      <w:r w:rsidRPr="00773CD8">
        <w:rPr>
          <w:rFonts w:ascii="Times New Roman" w:eastAsia="Times New Roman" w:hAnsi="Times New Roman" w:cs="Times New Roman"/>
          <w:sz w:val="28"/>
          <w:szCs w:val="28"/>
          <w:lang w:val="kk-KZ"/>
        </w:rPr>
        <w:t xml:space="preserve"> пайдалану</w:t>
      </w:r>
      <w:r w:rsidR="00902A7C" w:rsidRPr="00773CD8">
        <w:rPr>
          <w:rFonts w:ascii="Times New Roman" w:eastAsia="Times New Roman" w:hAnsi="Times New Roman" w:cs="Times New Roman"/>
          <w:sz w:val="28"/>
          <w:szCs w:val="28"/>
          <w:lang w:val="kk-KZ"/>
        </w:rPr>
        <w:t>.</w:t>
      </w:r>
      <w:r w:rsidRPr="00773CD8">
        <w:rPr>
          <w:rFonts w:ascii="Times New Roman" w:eastAsia="Times New Roman" w:hAnsi="Times New Roman" w:cs="Times New Roman"/>
          <w:sz w:val="28"/>
          <w:szCs w:val="28"/>
          <w:lang w:val="kk-KZ"/>
        </w:rPr>
        <w:t xml:space="preserve"> </w:t>
      </w:r>
    </w:p>
    <w:p w:rsidR="00D21BAC" w:rsidRPr="00773CD8" w:rsidRDefault="009D78B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D21BAC" w:rsidRPr="00773CD8">
        <w:rPr>
          <w:rFonts w:ascii="Times New Roman" w:eastAsia="Times New Roman" w:hAnsi="Times New Roman" w:cs="Times New Roman"/>
          <w:sz w:val="28"/>
          <w:szCs w:val="28"/>
          <w:lang w:val="kk-KZ"/>
        </w:rPr>
        <w:t xml:space="preserve">. </w:t>
      </w:r>
      <w:r w:rsidR="00415620" w:rsidRPr="00773CD8">
        <w:rPr>
          <w:rFonts w:ascii="Times New Roman" w:eastAsia="Times New Roman" w:hAnsi="Times New Roman" w:cs="Times New Roman"/>
          <w:sz w:val="28"/>
          <w:szCs w:val="28"/>
          <w:lang w:val="kk-KZ"/>
        </w:rPr>
        <w:t xml:space="preserve">Өңдеу өнеркәсібінің отандық жоғары технологиялық тауарлары мен көрсетілетін қызметтерін </w:t>
      </w:r>
      <w:r w:rsidR="00D21BAC" w:rsidRPr="00773CD8">
        <w:rPr>
          <w:rFonts w:ascii="Times New Roman" w:eastAsia="Times New Roman" w:hAnsi="Times New Roman" w:cs="Times New Roman"/>
          <w:sz w:val="28"/>
          <w:szCs w:val="28"/>
          <w:lang w:val="kk-KZ"/>
        </w:rPr>
        <w:t xml:space="preserve">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w:t>
      </w:r>
      <w:r w:rsidR="00E72E90" w:rsidRPr="00773CD8">
        <w:rPr>
          <w:rFonts w:ascii="Times New Roman" w:eastAsia="Times New Roman" w:hAnsi="Times New Roman" w:cs="Times New Roman"/>
          <w:sz w:val="28"/>
          <w:szCs w:val="28"/>
          <w:lang w:val="kk-KZ"/>
        </w:rPr>
        <w:t>және</w:t>
      </w:r>
      <w:r w:rsidR="00D21BAC" w:rsidRPr="00773CD8">
        <w:rPr>
          <w:rFonts w:ascii="Times New Roman" w:eastAsia="Times New Roman" w:hAnsi="Times New Roman" w:cs="Times New Roman"/>
          <w:sz w:val="28"/>
          <w:szCs w:val="28"/>
          <w:lang w:val="kk-KZ"/>
        </w:rPr>
        <w:t xml:space="preserve"> жасайтын лизингтік мәмілелер бойынша сыйақы мөлшерлемесін субсидиялауды Қазақстан Республикасының Үкіметі айқындайтын қаржы агенті жүзеге асырады.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6002D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39</w:t>
      </w:r>
      <w:r w:rsidR="00D21BAC" w:rsidRPr="00773CD8">
        <w:rPr>
          <w:rFonts w:ascii="Times New Roman" w:eastAsia="Times New Roman" w:hAnsi="Times New Roman" w:cs="Times New Roman"/>
          <w:sz w:val="28"/>
          <w:szCs w:val="28"/>
          <w:lang w:val="kk-KZ"/>
        </w:rPr>
        <w:t>-бап. Еңбек өнімділігін арттыруды ынталандыру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6B0558" w:rsidRPr="00773CD8">
        <w:rPr>
          <w:rFonts w:ascii="Times New Roman" w:eastAsia="Times New Roman" w:hAnsi="Times New Roman" w:cs="Times New Roman"/>
          <w:sz w:val="28"/>
          <w:szCs w:val="28"/>
          <w:lang w:val="kk-KZ"/>
        </w:rPr>
        <w:t xml:space="preserve">Өнеркәсіптік-инновациялық қызмет субъектілерінің еңбек өнімділігін арттыруға бағытталған </w:t>
      </w:r>
      <w:r w:rsidR="002301F3" w:rsidRPr="00773CD8">
        <w:rPr>
          <w:rFonts w:ascii="Times New Roman" w:eastAsia="Times New Roman" w:hAnsi="Times New Roman" w:cs="Times New Roman"/>
          <w:sz w:val="28"/>
          <w:szCs w:val="28"/>
          <w:lang w:val="kk-KZ"/>
        </w:rPr>
        <w:t xml:space="preserve">өнеркәсіпті </w:t>
      </w:r>
      <w:r w:rsidR="006B0558" w:rsidRPr="00773CD8">
        <w:rPr>
          <w:rFonts w:ascii="Times New Roman" w:eastAsia="Times New Roman" w:hAnsi="Times New Roman" w:cs="Times New Roman"/>
          <w:sz w:val="28"/>
          <w:szCs w:val="28"/>
          <w:lang w:val="kk-KZ"/>
        </w:rPr>
        <w:t xml:space="preserve">мемлекеттік ынталандыру шараларын ұсынуды </w:t>
      </w:r>
      <w:r w:rsidR="00592C84" w:rsidRPr="00773CD8">
        <w:rPr>
          <w:rFonts w:ascii="Times New Roman" w:eastAsia="Times New Roman" w:hAnsi="Times New Roman" w:cs="Times New Roman"/>
          <w:sz w:val="28"/>
          <w:szCs w:val="28"/>
          <w:lang w:val="kk-KZ"/>
        </w:rPr>
        <w:t xml:space="preserve">өнеркәсіпті мемлекеттік ынталандыру саласындағы уәкілетті орган </w:t>
      </w:r>
      <w:r w:rsidR="006B0558" w:rsidRPr="00773CD8">
        <w:rPr>
          <w:rFonts w:ascii="Times New Roman" w:eastAsia="Times New Roman" w:hAnsi="Times New Roman" w:cs="Times New Roman"/>
          <w:sz w:val="28"/>
          <w:szCs w:val="28"/>
          <w:lang w:val="kk-KZ"/>
        </w:rPr>
        <w:t>өнеркәсіпті дамыту саласындағы ұлттық даму институтын тарта отырып жүзеге асырады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6B0558" w:rsidRPr="00773CD8">
        <w:rPr>
          <w:rFonts w:ascii="Times New Roman" w:eastAsia="Times New Roman" w:hAnsi="Times New Roman" w:cs="Times New Roman"/>
          <w:sz w:val="28"/>
          <w:szCs w:val="28"/>
          <w:lang w:val="kk-KZ"/>
        </w:rPr>
        <w:t>Өнеркәсіптік-инновациялық қызмет субъектілерінің еңбек өнімділігін арттыруға бағытталған өнеркәсіпті мемлекеттік ынталандыру шараларын ұсыну мынадай шығындар бойынша жүзеге асырылады</w:t>
      </w:r>
      <w:r w:rsidRPr="00773CD8">
        <w:rPr>
          <w:rFonts w:ascii="Times New Roman" w:eastAsia="Times New Roman" w:hAnsi="Times New Roman" w:cs="Times New Roman"/>
          <w:sz w:val="28"/>
          <w:szCs w:val="28"/>
          <w:lang w:val="kk-KZ"/>
        </w:rPr>
        <w:t>:</w:t>
      </w:r>
    </w:p>
    <w:p w:rsidR="006B0558" w:rsidRPr="00773CD8" w:rsidRDefault="006B055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жұмыскерлердің құзыретін арттыру;</w:t>
      </w:r>
    </w:p>
    <w:p w:rsidR="006B0558" w:rsidRPr="00773CD8" w:rsidRDefault="006B0558"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цифрлық технологияларды енгізу;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3) технологиялық процестерді жетілдіру;</w:t>
      </w:r>
    </w:p>
    <w:p w:rsidR="006B0558" w:rsidRPr="00773CD8" w:rsidRDefault="00D21BAC" w:rsidP="00773CD8">
      <w:pPr>
        <w:widowControl w:val="0"/>
        <w:ind w:firstLine="851"/>
        <w:jc w:val="both"/>
        <w:rPr>
          <w:rFonts w:ascii="Times New Roman" w:eastAsia="Times New Roman" w:hAnsi="Times New Roman" w:cs="Times New Roman"/>
          <w:b/>
          <w:sz w:val="28"/>
          <w:szCs w:val="28"/>
          <w:lang w:val="kk-KZ"/>
        </w:rPr>
      </w:pPr>
      <w:r w:rsidRPr="00773CD8">
        <w:rPr>
          <w:rFonts w:ascii="Times New Roman" w:eastAsia="Times New Roman" w:hAnsi="Times New Roman" w:cs="Times New Roman"/>
          <w:sz w:val="28"/>
          <w:szCs w:val="28"/>
          <w:lang w:val="kk-KZ"/>
        </w:rPr>
        <w:t>4) өндірісті ұйымдастыру тиімділігін арттыру.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Өнеркәсіпті дамыту саласындағы ұлтты</w:t>
      </w:r>
      <w:r w:rsidR="00A45584">
        <w:rPr>
          <w:rFonts w:ascii="Times New Roman" w:eastAsia="Times New Roman" w:hAnsi="Times New Roman" w:cs="Times New Roman"/>
          <w:sz w:val="28"/>
          <w:szCs w:val="28"/>
          <w:lang w:val="kk-KZ"/>
        </w:rPr>
        <w:t xml:space="preserve">қ даму институты өнеркәсіпті </w:t>
      </w:r>
      <w:r w:rsidRPr="00773CD8">
        <w:rPr>
          <w:rFonts w:ascii="Times New Roman" w:eastAsia="Times New Roman" w:hAnsi="Times New Roman" w:cs="Times New Roman"/>
          <w:sz w:val="28"/>
          <w:szCs w:val="28"/>
          <w:lang w:val="kk-KZ"/>
        </w:rPr>
        <w:t xml:space="preserve">мемлекеттік ынталандыру саласындағы уәкілетті орган мен өнеркәсіпті дамыту саласындағы ұлттық </w:t>
      </w:r>
      <w:r w:rsidR="008F622F" w:rsidRPr="00773CD8">
        <w:rPr>
          <w:rFonts w:ascii="Times New Roman" w:eastAsia="Times New Roman" w:hAnsi="Times New Roman" w:cs="Times New Roman"/>
          <w:sz w:val="28"/>
          <w:szCs w:val="28"/>
          <w:lang w:val="kk-KZ"/>
        </w:rPr>
        <w:t xml:space="preserve">даму </w:t>
      </w:r>
      <w:r w:rsidRPr="00773CD8">
        <w:rPr>
          <w:rFonts w:ascii="Times New Roman" w:eastAsia="Times New Roman" w:hAnsi="Times New Roman" w:cs="Times New Roman"/>
          <w:sz w:val="28"/>
          <w:szCs w:val="28"/>
          <w:lang w:val="kk-KZ"/>
        </w:rPr>
        <w:t>институт</w:t>
      </w:r>
      <w:r w:rsidR="008F622F" w:rsidRPr="00773CD8">
        <w:rPr>
          <w:rFonts w:ascii="Times New Roman" w:eastAsia="Times New Roman" w:hAnsi="Times New Roman" w:cs="Times New Roman"/>
          <w:sz w:val="28"/>
          <w:szCs w:val="28"/>
          <w:lang w:val="kk-KZ"/>
        </w:rPr>
        <w:t>ы</w:t>
      </w:r>
      <w:r w:rsidRPr="00773CD8">
        <w:rPr>
          <w:rFonts w:ascii="Times New Roman" w:eastAsia="Times New Roman" w:hAnsi="Times New Roman" w:cs="Times New Roman"/>
          <w:sz w:val="28"/>
          <w:szCs w:val="28"/>
          <w:lang w:val="kk-KZ"/>
        </w:rPr>
        <w:t xml:space="preserve"> арасында жасалатын шарт негізінде </w:t>
      </w:r>
      <w:r w:rsidR="006B0558" w:rsidRPr="00773CD8">
        <w:rPr>
          <w:rFonts w:ascii="Times New Roman" w:eastAsia="Times New Roman" w:hAnsi="Times New Roman" w:cs="Times New Roman"/>
          <w:sz w:val="28"/>
          <w:szCs w:val="28"/>
          <w:lang w:val="kk-KZ"/>
        </w:rPr>
        <w:t xml:space="preserve">өнеркәсіптік-инновациялық қызмет субъектілерінің еңбек өнімділігін арттыруға бағытталған өнеркәсіпті </w:t>
      </w:r>
      <w:r w:rsidRPr="00773CD8">
        <w:rPr>
          <w:rFonts w:ascii="Times New Roman" w:eastAsia="Times New Roman" w:hAnsi="Times New Roman" w:cs="Times New Roman"/>
          <w:sz w:val="28"/>
          <w:szCs w:val="28"/>
          <w:lang w:val="kk-KZ"/>
        </w:rPr>
        <w:t>мемлекеттік ынталандыру шараларын ұсынуға бөлінген қаражатты басқару</w:t>
      </w:r>
      <w:r w:rsidR="00FA602F" w:rsidRPr="00773CD8">
        <w:rPr>
          <w:rFonts w:ascii="Times New Roman" w:eastAsia="Times New Roman" w:hAnsi="Times New Roman" w:cs="Times New Roman"/>
          <w:sz w:val="28"/>
          <w:szCs w:val="28"/>
          <w:lang w:val="kk-KZ"/>
        </w:rPr>
        <w:t>ды жүзеге асыру</w:t>
      </w:r>
      <w:r w:rsidRPr="00773CD8">
        <w:rPr>
          <w:rFonts w:ascii="Times New Roman" w:eastAsia="Times New Roman" w:hAnsi="Times New Roman" w:cs="Times New Roman"/>
          <w:sz w:val="28"/>
          <w:szCs w:val="28"/>
          <w:lang w:val="kk-KZ"/>
        </w:rPr>
        <w:t xml:space="preserve"> үшін Қазақстан Республикасының резиденті екінші деңгейдегі банкте ағымдағы шот ашады.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w:t>
      </w:r>
      <w:r w:rsidR="00864244" w:rsidRPr="00773CD8">
        <w:rPr>
          <w:rFonts w:ascii="Times New Roman" w:eastAsia="Times New Roman" w:hAnsi="Times New Roman" w:cs="Times New Roman"/>
          <w:sz w:val="28"/>
          <w:szCs w:val="28"/>
          <w:lang w:val="kk-KZ"/>
        </w:rPr>
        <w:t>0</w:t>
      </w:r>
      <w:r w:rsidRPr="00773CD8">
        <w:rPr>
          <w:rFonts w:ascii="Times New Roman" w:eastAsia="Times New Roman" w:hAnsi="Times New Roman" w:cs="Times New Roman"/>
          <w:sz w:val="28"/>
          <w:szCs w:val="28"/>
          <w:lang w:val="kk-KZ"/>
        </w:rPr>
        <w:t>-бап. Аумақтық кластерлерді дамытуды ынталандыру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AE305F"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AE305F" w:rsidRPr="00773CD8">
        <w:rPr>
          <w:rFonts w:ascii="Times New Roman" w:eastAsia="Times New Roman" w:hAnsi="Times New Roman" w:cs="Times New Roman"/>
          <w:sz w:val="28"/>
          <w:szCs w:val="28"/>
          <w:lang w:val="kk-KZ"/>
        </w:rPr>
        <w:t xml:space="preserve">Аумақтық кластерлерді дамытуда өнеркәсіпті мемлекеттік ынталандыру шараларын ұсынуды </w:t>
      </w:r>
      <w:r w:rsidR="00592C84" w:rsidRPr="00773CD8">
        <w:rPr>
          <w:rFonts w:ascii="Times New Roman" w:eastAsia="Times New Roman" w:hAnsi="Times New Roman" w:cs="Times New Roman"/>
          <w:sz w:val="28"/>
          <w:szCs w:val="28"/>
          <w:lang w:val="kk-KZ"/>
        </w:rPr>
        <w:t xml:space="preserve">өнеркәсіпті мемлекеттік ынталандыру саласындағы уәкілетті орган </w:t>
      </w:r>
      <w:r w:rsidR="00AE305F" w:rsidRPr="00773CD8">
        <w:rPr>
          <w:rFonts w:ascii="Times New Roman" w:eastAsia="Times New Roman" w:hAnsi="Times New Roman" w:cs="Times New Roman"/>
          <w:sz w:val="28"/>
          <w:szCs w:val="28"/>
          <w:lang w:val="kk-KZ"/>
        </w:rPr>
        <w:t>өнеркәсіпті дамыту саласындағы ұлттық даму институтын тарта отырып жүзеге асырады.</w:t>
      </w:r>
    </w:p>
    <w:p w:rsidR="00D21BAC" w:rsidRPr="00611395" w:rsidRDefault="00AE305F" w:rsidP="00773CD8">
      <w:pPr>
        <w:widowControl w:val="0"/>
        <w:ind w:firstLine="851"/>
        <w:jc w:val="both"/>
        <w:rPr>
          <w:rFonts w:ascii="Times New Roman" w:eastAsia="Times New Roman" w:hAnsi="Times New Roman" w:cs="Times New Roman"/>
          <w:sz w:val="28"/>
          <w:szCs w:val="28"/>
          <w:lang w:val="kk-KZ"/>
        </w:rPr>
      </w:pPr>
      <w:r w:rsidRPr="00611395">
        <w:rPr>
          <w:rFonts w:ascii="Times New Roman" w:eastAsia="Times New Roman" w:hAnsi="Times New Roman" w:cs="Times New Roman"/>
          <w:sz w:val="28"/>
          <w:szCs w:val="28"/>
          <w:lang w:val="kk-KZ"/>
        </w:rPr>
        <w:t>Аумақтық кластерлерді мемлекеттік ынталандыру аумақтық кластерлерді конкурстық іріктеу қорытындысы</w:t>
      </w:r>
      <w:r w:rsidR="004F4588" w:rsidRPr="00611395">
        <w:rPr>
          <w:rFonts w:ascii="Times New Roman" w:eastAsia="Times New Roman" w:hAnsi="Times New Roman" w:cs="Times New Roman"/>
          <w:sz w:val="28"/>
          <w:szCs w:val="28"/>
          <w:lang w:val="kk-KZ"/>
        </w:rPr>
        <w:t xml:space="preserve"> бойынша</w:t>
      </w:r>
      <w:r w:rsidR="006400FF" w:rsidRPr="00611395">
        <w:rPr>
          <w:rFonts w:ascii="Times New Roman" w:eastAsia="Times New Roman" w:hAnsi="Times New Roman" w:cs="Times New Roman"/>
          <w:sz w:val="28"/>
          <w:szCs w:val="28"/>
          <w:lang w:val="kk-KZ"/>
        </w:rPr>
        <w:t xml:space="preserve"> </w:t>
      </w:r>
      <w:r w:rsidRPr="00611395">
        <w:rPr>
          <w:rFonts w:ascii="Times New Roman" w:eastAsia="Times New Roman" w:hAnsi="Times New Roman" w:cs="Times New Roman"/>
          <w:sz w:val="28"/>
          <w:szCs w:val="28"/>
          <w:lang w:val="kk-KZ"/>
        </w:rPr>
        <w:t xml:space="preserve">және (немесе) </w:t>
      </w:r>
      <w:r w:rsidR="008A66BD" w:rsidRPr="00611395">
        <w:rPr>
          <w:rFonts w:ascii="Times New Roman" w:eastAsia="Times New Roman" w:hAnsi="Times New Roman" w:cs="Times New Roman"/>
          <w:sz w:val="28"/>
          <w:szCs w:val="28"/>
          <w:lang w:val="kk-KZ"/>
        </w:rPr>
        <w:t>а</w:t>
      </w:r>
      <w:r w:rsidRPr="00611395">
        <w:rPr>
          <w:rFonts w:ascii="Times New Roman" w:eastAsia="Times New Roman" w:hAnsi="Times New Roman" w:cs="Times New Roman"/>
          <w:sz w:val="28"/>
          <w:szCs w:val="28"/>
          <w:lang w:val="kk-KZ"/>
        </w:rPr>
        <w:t>умақтық кластерлердің тізілімі</w:t>
      </w:r>
      <w:r w:rsidR="008A66BD" w:rsidRPr="00611395">
        <w:rPr>
          <w:rFonts w:ascii="Times New Roman" w:eastAsia="Times New Roman" w:hAnsi="Times New Roman" w:cs="Times New Roman"/>
          <w:sz w:val="28"/>
          <w:szCs w:val="28"/>
          <w:lang w:val="kk-KZ"/>
        </w:rPr>
        <w:t>н</w:t>
      </w:r>
      <w:r w:rsidR="006400FF" w:rsidRPr="00611395">
        <w:rPr>
          <w:rFonts w:ascii="Times New Roman" w:eastAsia="Times New Roman" w:hAnsi="Times New Roman" w:cs="Times New Roman"/>
          <w:sz w:val="28"/>
          <w:szCs w:val="28"/>
          <w:lang w:val="kk-KZ"/>
        </w:rPr>
        <w:t>е сәйкес</w:t>
      </w:r>
      <w:r w:rsidRPr="00611395">
        <w:rPr>
          <w:rFonts w:ascii="Times New Roman" w:eastAsia="Times New Roman" w:hAnsi="Times New Roman" w:cs="Times New Roman"/>
          <w:sz w:val="28"/>
          <w:szCs w:val="28"/>
          <w:lang w:val="kk-KZ"/>
        </w:rPr>
        <w:t xml:space="preserve"> жүзеге асырылады</w:t>
      </w:r>
      <w:r w:rsidR="00D21BAC" w:rsidRPr="00611395">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611395">
        <w:rPr>
          <w:rFonts w:ascii="Times New Roman" w:eastAsia="Times New Roman" w:hAnsi="Times New Roman" w:cs="Times New Roman"/>
          <w:sz w:val="28"/>
          <w:szCs w:val="28"/>
          <w:lang w:val="kk-KZ"/>
        </w:rPr>
        <w:t xml:space="preserve">2. </w:t>
      </w:r>
      <w:r w:rsidR="005944F1" w:rsidRPr="00611395">
        <w:rPr>
          <w:rFonts w:ascii="Times New Roman" w:eastAsia="Times New Roman" w:hAnsi="Times New Roman" w:cs="Times New Roman"/>
          <w:sz w:val="28"/>
          <w:szCs w:val="28"/>
          <w:lang w:val="kk-KZ"/>
        </w:rPr>
        <w:t>Аумақтық</w:t>
      </w:r>
      <w:r w:rsidR="005944F1" w:rsidRPr="00773CD8">
        <w:rPr>
          <w:rFonts w:ascii="Times New Roman" w:eastAsia="Times New Roman" w:hAnsi="Times New Roman" w:cs="Times New Roman"/>
          <w:sz w:val="28"/>
          <w:szCs w:val="28"/>
          <w:lang w:val="kk-KZ"/>
        </w:rPr>
        <w:t xml:space="preserve"> кластерлерді дамытуда өнеркәсіпті мемлекеттік ынталандыру шараларын ұсыну кластерлік </w:t>
      </w:r>
      <w:r w:rsidR="005944F1" w:rsidRPr="00651E2C">
        <w:rPr>
          <w:rFonts w:ascii="Times New Roman" w:eastAsia="Times New Roman" w:hAnsi="Times New Roman" w:cs="Times New Roman"/>
          <w:sz w:val="28"/>
          <w:szCs w:val="28"/>
          <w:lang w:val="kk-KZ"/>
        </w:rPr>
        <w:t xml:space="preserve">ұйымның жұмыс істеуін қолдау үшін және аумақтық кластерлердің жобаларын іске асыруға шығындарды өтеу және (немесе) </w:t>
      </w:r>
      <w:r w:rsidR="00777103" w:rsidRPr="00651E2C">
        <w:rPr>
          <w:rFonts w:ascii="Times New Roman" w:eastAsia="Times New Roman" w:hAnsi="Times New Roman" w:cs="Times New Roman"/>
          <w:sz w:val="28"/>
          <w:szCs w:val="28"/>
          <w:lang w:val="kk-KZ"/>
        </w:rPr>
        <w:t xml:space="preserve">шығындарды </w:t>
      </w:r>
      <w:r w:rsidR="005944F1" w:rsidRPr="00651E2C">
        <w:rPr>
          <w:rFonts w:ascii="Times New Roman" w:eastAsia="Times New Roman" w:hAnsi="Times New Roman" w:cs="Times New Roman"/>
          <w:sz w:val="28"/>
          <w:szCs w:val="28"/>
          <w:lang w:val="kk-KZ"/>
        </w:rPr>
        <w:t>қаржыландыру</w:t>
      </w:r>
      <w:r w:rsidR="00777103" w:rsidRPr="00651E2C">
        <w:rPr>
          <w:rFonts w:ascii="Times New Roman" w:eastAsia="Times New Roman" w:hAnsi="Times New Roman" w:cs="Times New Roman"/>
          <w:sz w:val="28"/>
          <w:szCs w:val="28"/>
          <w:lang w:val="kk-KZ"/>
        </w:rPr>
        <w:t>,</w:t>
      </w:r>
      <w:r w:rsidR="005944F1" w:rsidRPr="00651E2C">
        <w:rPr>
          <w:rFonts w:ascii="Times New Roman" w:eastAsia="Times New Roman" w:hAnsi="Times New Roman" w:cs="Times New Roman"/>
          <w:sz w:val="28"/>
          <w:szCs w:val="28"/>
          <w:lang w:val="kk-KZ"/>
        </w:rPr>
        <w:t xml:space="preserve"> және (немесе) қоса қаржыландыру және аумақтық кластерлерді</w:t>
      </w:r>
      <w:r w:rsidR="005944F1" w:rsidRPr="00773CD8">
        <w:rPr>
          <w:rFonts w:ascii="Times New Roman" w:eastAsia="Times New Roman" w:hAnsi="Times New Roman" w:cs="Times New Roman"/>
          <w:sz w:val="28"/>
          <w:szCs w:val="28"/>
          <w:lang w:val="kk-KZ"/>
        </w:rPr>
        <w:t xml:space="preserve"> дамытуда өнеркәсіпті мемлекеттік ынталандыру</w:t>
      </w:r>
      <w:r w:rsidR="00BE7BD5" w:rsidRPr="00773CD8">
        <w:rPr>
          <w:rFonts w:ascii="Times New Roman" w:eastAsia="Times New Roman" w:hAnsi="Times New Roman" w:cs="Times New Roman"/>
          <w:sz w:val="28"/>
          <w:szCs w:val="28"/>
          <w:lang w:val="kk-KZ"/>
        </w:rPr>
        <w:t>дың</w:t>
      </w:r>
      <w:r w:rsidR="005944F1" w:rsidRPr="00773CD8">
        <w:rPr>
          <w:rFonts w:ascii="Times New Roman" w:eastAsia="Times New Roman" w:hAnsi="Times New Roman" w:cs="Times New Roman"/>
          <w:sz w:val="28"/>
          <w:szCs w:val="28"/>
          <w:lang w:val="kk-KZ"/>
        </w:rPr>
        <w:t xml:space="preserve"> </w:t>
      </w:r>
      <w:r w:rsidR="00BE7BD5" w:rsidRPr="00773CD8">
        <w:rPr>
          <w:rFonts w:ascii="Times New Roman" w:eastAsia="Times New Roman" w:hAnsi="Times New Roman" w:cs="Times New Roman"/>
          <w:sz w:val="28"/>
          <w:szCs w:val="28"/>
          <w:lang w:val="kk-KZ"/>
        </w:rPr>
        <w:t xml:space="preserve">өзге де </w:t>
      </w:r>
      <w:r w:rsidR="00EB651E" w:rsidRPr="00773CD8">
        <w:rPr>
          <w:rFonts w:ascii="Times New Roman" w:eastAsia="Times New Roman" w:hAnsi="Times New Roman" w:cs="Times New Roman"/>
          <w:sz w:val="28"/>
          <w:szCs w:val="28"/>
          <w:lang w:val="kk-KZ"/>
        </w:rPr>
        <w:t xml:space="preserve">шаралары </w:t>
      </w:r>
      <w:r w:rsidR="005944F1" w:rsidRPr="00773CD8">
        <w:rPr>
          <w:rFonts w:ascii="Times New Roman" w:eastAsia="Times New Roman" w:hAnsi="Times New Roman" w:cs="Times New Roman"/>
          <w:sz w:val="28"/>
          <w:szCs w:val="28"/>
          <w:lang w:val="kk-KZ"/>
        </w:rPr>
        <w:t>арқылы жүзеге асырылады</w:t>
      </w:r>
      <w:r w:rsidRPr="00773CD8">
        <w:rPr>
          <w:rFonts w:ascii="Times New Roman" w:eastAsia="Times New Roman" w:hAnsi="Times New Roman" w:cs="Times New Roman"/>
          <w:sz w:val="28"/>
          <w:szCs w:val="28"/>
          <w:lang w:val="kk-KZ"/>
        </w:rPr>
        <w:t>.</w:t>
      </w:r>
    </w:p>
    <w:p w:rsidR="00D21BAC" w:rsidRPr="00773CD8" w:rsidRDefault="00340212"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Қазақстан Республикасының заңнамасына сәйкес құрылған, а</w:t>
      </w:r>
      <w:r w:rsidR="00D21BAC" w:rsidRPr="00773CD8">
        <w:rPr>
          <w:rFonts w:ascii="Times New Roman" w:eastAsia="Times New Roman" w:hAnsi="Times New Roman" w:cs="Times New Roman"/>
          <w:sz w:val="28"/>
          <w:szCs w:val="28"/>
          <w:lang w:val="kk-KZ"/>
        </w:rPr>
        <w:t xml:space="preserve">умақтық </w:t>
      </w:r>
      <w:proofErr w:type="spellStart"/>
      <w:r w:rsidR="00D21BAC" w:rsidRPr="00665585">
        <w:rPr>
          <w:rFonts w:ascii="Times New Roman" w:eastAsia="Times New Roman" w:hAnsi="Times New Roman" w:cs="Times New Roman"/>
          <w:sz w:val="28"/>
          <w:szCs w:val="28"/>
          <w:lang w:val="kk-KZ"/>
        </w:rPr>
        <w:t>кластердің</w:t>
      </w:r>
      <w:proofErr w:type="spellEnd"/>
      <w:r w:rsidR="00D21BAC" w:rsidRPr="00665585">
        <w:rPr>
          <w:rFonts w:ascii="Times New Roman" w:eastAsia="Times New Roman" w:hAnsi="Times New Roman" w:cs="Times New Roman"/>
          <w:sz w:val="28"/>
          <w:szCs w:val="28"/>
          <w:lang w:val="kk-KZ"/>
        </w:rPr>
        <w:t xml:space="preserve"> дамуын әдістемелік, ұйымдастырушылық, </w:t>
      </w:r>
      <w:r w:rsidR="00812E39" w:rsidRPr="00665585">
        <w:rPr>
          <w:rFonts w:ascii="Times New Roman" w:eastAsia="Times New Roman" w:hAnsi="Times New Roman" w:cs="Times New Roman"/>
          <w:sz w:val="28"/>
          <w:szCs w:val="28"/>
          <w:lang w:val="kk-KZ"/>
        </w:rPr>
        <w:br/>
      </w:r>
      <w:proofErr w:type="spellStart"/>
      <w:r w:rsidR="00D21BAC" w:rsidRPr="00665585">
        <w:rPr>
          <w:rFonts w:ascii="Times New Roman" w:eastAsia="Times New Roman" w:hAnsi="Times New Roman" w:cs="Times New Roman"/>
          <w:sz w:val="28"/>
          <w:szCs w:val="28"/>
          <w:lang w:val="kk-KZ"/>
        </w:rPr>
        <w:t>сарап</w:t>
      </w:r>
      <w:r w:rsidR="00777103" w:rsidRPr="00665585">
        <w:rPr>
          <w:rFonts w:ascii="Times New Roman" w:eastAsia="Times New Roman" w:hAnsi="Times New Roman" w:cs="Times New Roman"/>
          <w:sz w:val="28"/>
          <w:szCs w:val="28"/>
          <w:lang w:val="kk-KZ"/>
        </w:rPr>
        <w:t>тама</w:t>
      </w:r>
      <w:r w:rsidR="00D21BAC" w:rsidRPr="00665585">
        <w:rPr>
          <w:rFonts w:ascii="Times New Roman" w:eastAsia="Times New Roman" w:hAnsi="Times New Roman" w:cs="Times New Roman"/>
          <w:sz w:val="28"/>
          <w:szCs w:val="28"/>
          <w:lang w:val="kk-KZ"/>
        </w:rPr>
        <w:t>лық-талдамалық</w:t>
      </w:r>
      <w:proofErr w:type="spellEnd"/>
      <w:r w:rsidR="00D21BAC" w:rsidRPr="00665585">
        <w:rPr>
          <w:rFonts w:ascii="Times New Roman" w:eastAsia="Times New Roman" w:hAnsi="Times New Roman" w:cs="Times New Roman"/>
          <w:sz w:val="28"/>
          <w:szCs w:val="28"/>
          <w:lang w:val="kk-KZ"/>
        </w:rPr>
        <w:t xml:space="preserve"> және ақпараттық қолдап отыруды жүзеге асыратын кластерлік ұйым аумақтық </w:t>
      </w:r>
      <w:proofErr w:type="spellStart"/>
      <w:r w:rsidR="00D21BAC" w:rsidRPr="00665585">
        <w:rPr>
          <w:rFonts w:ascii="Times New Roman" w:eastAsia="Times New Roman" w:hAnsi="Times New Roman" w:cs="Times New Roman"/>
          <w:sz w:val="28"/>
          <w:szCs w:val="28"/>
          <w:lang w:val="kk-KZ"/>
        </w:rPr>
        <w:t>кластерді</w:t>
      </w:r>
      <w:proofErr w:type="spellEnd"/>
      <w:r w:rsidR="00D21BAC" w:rsidRPr="00665585">
        <w:rPr>
          <w:rFonts w:ascii="Times New Roman" w:eastAsia="Times New Roman" w:hAnsi="Times New Roman" w:cs="Times New Roman"/>
          <w:sz w:val="28"/>
          <w:szCs w:val="28"/>
          <w:lang w:val="kk-KZ"/>
        </w:rPr>
        <w:t xml:space="preserve"> дамыту жөніндегі жұмыс жоспарын әзірлеу және іске асыруды қолдап отыру, аумақтық </w:t>
      </w:r>
      <w:proofErr w:type="spellStart"/>
      <w:r w:rsidR="00D21BAC" w:rsidRPr="00665585">
        <w:rPr>
          <w:rFonts w:ascii="Times New Roman" w:eastAsia="Times New Roman" w:hAnsi="Times New Roman" w:cs="Times New Roman"/>
          <w:sz w:val="28"/>
          <w:szCs w:val="28"/>
          <w:lang w:val="kk-KZ"/>
        </w:rPr>
        <w:t>кластерге</w:t>
      </w:r>
      <w:proofErr w:type="spellEnd"/>
      <w:r w:rsidR="00D21BAC" w:rsidRPr="00665585">
        <w:rPr>
          <w:rFonts w:ascii="Times New Roman" w:eastAsia="Times New Roman" w:hAnsi="Times New Roman" w:cs="Times New Roman"/>
          <w:sz w:val="28"/>
          <w:szCs w:val="28"/>
          <w:lang w:val="kk-KZ"/>
        </w:rPr>
        <w:t xml:space="preserve"> қатысушылар, сондай-ақ</w:t>
      </w:r>
      <w:r w:rsidR="00D21BAC" w:rsidRPr="00773CD8">
        <w:rPr>
          <w:rFonts w:ascii="Times New Roman" w:eastAsia="Times New Roman" w:hAnsi="Times New Roman" w:cs="Times New Roman"/>
          <w:sz w:val="28"/>
          <w:szCs w:val="28"/>
          <w:lang w:val="kk-KZ"/>
        </w:rPr>
        <w:t xml:space="preserve"> білім </w:t>
      </w:r>
      <w:r w:rsidR="00D21BAC" w:rsidRPr="00B501ED">
        <w:rPr>
          <w:rFonts w:ascii="Times New Roman" w:eastAsia="Times New Roman" w:hAnsi="Times New Roman" w:cs="Times New Roman"/>
          <w:sz w:val="28"/>
          <w:szCs w:val="28"/>
          <w:lang w:val="kk-KZ"/>
        </w:rPr>
        <w:t>және ғылым мекемелерін, қаржы ұйымдарын және мемлекет</w:t>
      </w:r>
      <w:r w:rsidRPr="00B501ED">
        <w:rPr>
          <w:rFonts w:ascii="Times New Roman" w:eastAsia="Times New Roman" w:hAnsi="Times New Roman" w:cs="Times New Roman"/>
          <w:sz w:val="28"/>
          <w:szCs w:val="28"/>
          <w:lang w:val="kk-KZ"/>
        </w:rPr>
        <w:t xml:space="preserve"> </w:t>
      </w:r>
      <w:r w:rsidR="00D21BAC" w:rsidRPr="00B501ED">
        <w:rPr>
          <w:rFonts w:ascii="Times New Roman" w:eastAsia="Times New Roman" w:hAnsi="Times New Roman" w:cs="Times New Roman"/>
          <w:sz w:val="28"/>
          <w:szCs w:val="28"/>
          <w:lang w:val="kk-KZ"/>
        </w:rPr>
        <w:t>қатыс</w:t>
      </w:r>
      <w:r w:rsidRPr="00B501ED">
        <w:rPr>
          <w:rFonts w:ascii="Times New Roman" w:eastAsia="Times New Roman" w:hAnsi="Times New Roman" w:cs="Times New Roman"/>
          <w:sz w:val="28"/>
          <w:szCs w:val="28"/>
          <w:lang w:val="kk-KZ"/>
        </w:rPr>
        <w:t>атын</w:t>
      </w:r>
      <w:r w:rsidR="00D21BAC" w:rsidRPr="00B501ED">
        <w:rPr>
          <w:rFonts w:ascii="Times New Roman" w:eastAsia="Times New Roman" w:hAnsi="Times New Roman" w:cs="Times New Roman"/>
          <w:sz w:val="28"/>
          <w:szCs w:val="28"/>
          <w:lang w:val="kk-KZ"/>
        </w:rPr>
        <w:t xml:space="preserve"> </w:t>
      </w:r>
      <w:r w:rsidR="005056C3" w:rsidRPr="00B501ED">
        <w:rPr>
          <w:rFonts w:ascii="Times New Roman" w:eastAsia="Times New Roman" w:hAnsi="Times New Roman" w:cs="Times New Roman"/>
          <w:sz w:val="28"/>
          <w:szCs w:val="28"/>
          <w:lang w:val="kk-KZ"/>
        </w:rPr>
        <w:t>заңды тұлғаларды</w:t>
      </w:r>
      <w:r w:rsidR="00D21BAC" w:rsidRPr="00B501ED">
        <w:rPr>
          <w:rFonts w:ascii="Times New Roman" w:eastAsia="Times New Roman" w:hAnsi="Times New Roman" w:cs="Times New Roman"/>
          <w:sz w:val="28"/>
          <w:szCs w:val="28"/>
          <w:lang w:val="kk-KZ"/>
        </w:rPr>
        <w:t>, даму институттарын және мемлекеттік органдарды қоса алғанда,</w:t>
      </w:r>
      <w:r w:rsidR="00D21BAC" w:rsidRPr="00773CD8">
        <w:rPr>
          <w:rFonts w:ascii="Times New Roman" w:eastAsia="Times New Roman" w:hAnsi="Times New Roman" w:cs="Times New Roman"/>
          <w:sz w:val="28"/>
          <w:szCs w:val="28"/>
          <w:lang w:val="kk-KZ"/>
        </w:rPr>
        <w:t xml:space="preserve"> мүдделі ұйымдар арасында өзара іс-қимылды ұйымдастыру жөніндегі қызметті қамтамасыз етеді.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Өнеркәсіпті дамыту саласындағы ұлттық даму институты өнеркәсіпті мемлекеттік ынталандыру саласындағы уәкілетті орган мен өнеркәсіпті дамыту саласындағы ұлттық даму институты арасында жасалатын шарт негізінде аумақтық кластерлерді дамытуда </w:t>
      </w:r>
      <w:r w:rsidR="00471CB3" w:rsidRPr="00773CD8">
        <w:rPr>
          <w:rFonts w:ascii="Times New Roman" w:eastAsia="Times New Roman" w:hAnsi="Times New Roman" w:cs="Times New Roman"/>
          <w:sz w:val="28"/>
          <w:szCs w:val="28"/>
          <w:lang w:val="kk-KZ"/>
        </w:rPr>
        <w:t xml:space="preserve">өнеркәсіпті </w:t>
      </w:r>
      <w:r w:rsidRPr="00773CD8">
        <w:rPr>
          <w:rFonts w:ascii="Times New Roman" w:eastAsia="Times New Roman" w:hAnsi="Times New Roman" w:cs="Times New Roman"/>
          <w:sz w:val="28"/>
          <w:szCs w:val="28"/>
          <w:lang w:val="kk-KZ"/>
        </w:rPr>
        <w:t xml:space="preserve">мемлекеттік ынталандыру шараларын ұсынуға бөлінген </w:t>
      </w:r>
      <w:r w:rsidR="006A43FD" w:rsidRPr="00773CD8">
        <w:rPr>
          <w:rFonts w:ascii="Times New Roman" w:eastAsia="Times New Roman" w:hAnsi="Times New Roman" w:cs="Times New Roman"/>
          <w:sz w:val="28"/>
          <w:szCs w:val="28"/>
          <w:lang w:val="kk-KZ"/>
        </w:rPr>
        <w:t xml:space="preserve">қаражатты басқаруды жүзеге асыру үшін </w:t>
      </w:r>
      <w:r w:rsidRPr="00773CD8">
        <w:rPr>
          <w:rFonts w:ascii="Times New Roman" w:eastAsia="Times New Roman" w:hAnsi="Times New Roman" w:cs="Times New Roman"/>
          <w:sz w:val="28"/>
          <w:szCs w:val="28"/>
          <w:lang w:val="kk-KZ"/>
        </w:rPr>
        <w:t>Қазақстан Республикасының резиденті екінші деңгейдегі банкте ағымдағы шот ашады.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w:t>
      </w:r>
      <w:r w:rsidR="00864244" w:rsidRPr="00773CD8">
        <w:rPr>
          <w:rFonts w:ascii="Times New Roman" w:eastAsia="Times New Roman" w:hAnsi="Times New Roman" w:cs="Times New Roman"/>
          <w:sz w:val="28"/>
          <w:szCs w:val="28"/>
          <w:lang w:val="kk-KZ"/>
        </w:rPr>
        <w:t>1</w:t>
      </w:r>
      <w:r w:rsidRPr="00773CD8">
        <w:rPr>
          <w:rFonts w:ascii="Times New Roman" w:eastAsia="Times New Roman" w:hAnsi="Times New Roman" w:cs="Times New Roman"/>
          <w:sz w:val="28"/>
          <w:szCs w:val="28"/>
          <w:lang w:val="kk-KZ"/>
        </w:rPr>
        <w:t>-бап. Берешекті қайта құрылымдау</w:t>
      </w:r>
    </w:p>
    <w:p w:rsidR="00A9696E" w:rsidRPr="00773CD8" w:rsidRDefault="00A9696E" w:rsidP="00773CD8">
      <w:pPr>
        <w:widowControl w:val="0"/>
        <w:ind w:firstLine="851"/>
        <w:jc w:val="both"/>
        <w:rPr>
          <w:rFonts w:ascii="Times New Roman" w:eastAsia="Times New Roman" w:hAnsi="Times New Roman" w:cs="Times New Roman"/>
          <w:sz w:val="28"/>
          <w:szCs w:val="28"/>
          <w:lang w:val="kk-KZ"/>
        </w:rPr>
      </w:pPr>
    </w:p>
    <w:p w:rsidR="00D21BAC"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0F2785" w:rsidRPr="00311848">
        <w:rPr>
          <w:rFonts w:ascii="Times New Roman" w:eastAsia="Times New Roman" w:hAnsi="Times New Roman" w:cs="Times New Roman"/>
          <w:sz w:val="28"/>
          <w:szCs w:val="28"/>
          <w:lang w:val="kk-KZ"/>
        </w:rPr>
        <w:t xml:space="preserve">Өнеркәсіптік-инновациялық қызмет субъектілері </w:t>
      </w:r>
      <w:r w:rsidR="000F2785" w:rsidRPr="00311848">
        <w:rPr>
          <w:rFonts w:ascii="Times New Roman" w:eastAsia="Times New Roman" w:hAnsi="Times New Roman" w:cs="Times New Roman"/>
          <w:sz w:val="28"/>
          <w:szCs w:val="28"/>
          <w:lang w:val="kk-KZ"/>
        </w:rPr>
        <w:br/>
        <w:t>өнеркәсіптік-инновациялық жобаны іске асыру мақсатында үшінші тұлғалардан қосымша қаржыландыруды тартқан және (немесе) өздерінің жылжымалы және (немесе) жылжымайтын мүлкі, оның ішінде ақшасы түріндегі тиісінше қамтамасыз етуді ұсынған жағдайда б</w:t>
      </w:r>
      <w:r w:rsidRPr="00311848">
        <w:rPr>
          <w:rFonts w:ascii="Times New Roman" w:eastAsia="Times New Roman" w:hAnsi="Times New Roman" w:cs="Times New Roman"/>
          <w:sz w:val="28"/>
          <w:szCs w:val="28"/>
          <w:lang w:val="kk-KZ"/>
        </w:rPr>
        <w:t xml:space="preserve">ерешекті қайта құрылымдау </w:t>
      </w:r>
      <w:r w:rsidR="000F2785" w:rsidRPr="00311848">
        <w:rPr>
          <w:rFonts w:ascii="Times New Roman" w:eastAsia="Times New Roman" w:hAnsi="Times New Roman" w:cs="Times New Roman"/>
          <w:sz w:val="28"/>
          <w:szCs w:val="28"/>
          <w:lang w:val="kk-KZ"/>
        </w:rPr>
        <w:t>оларды</w:t>
      </w:r>
      <w:r w:rsidRPr="00311848">
        <w:rPr>
          <w:rFonts w:ascii="Times New Roman" w:eastAsia="Times New Roman" w:hAnsi="Times New Roman" w:cs="Times New Roman"/>
          <w:sz w:val="28"/>
          <w:szCs w:val="28"/>
          <w:lang w:val="kk-KZ"/>
        </w:rPr>
        <w:t xml:space="preserve"> қаржылық-экономикалық сауықтыру, сондай-ақ </w:t>
      </w:r>
      <w:r w:rsidR="00A9696E" w:rsidRPr="00311848">
        <w:rPr>
          <w:rFonts w:ascii="Times New Roman" w:eastAsia="Times New Roman" w:hAnsi="Times New Roman" w:cs="Times New Roman"/>
          <w:sz w:val="28"/>
          <w:szCs w:val="28"/>
          <w:lang w:val="kk-KZ"/>
        </w:rPr>
        <w:t xml:space="preserve">жұмыс істеп тұрған және (немесе) тоқтап тұрған өндірістердің инвестициялық </w:t>
      </w:r>
      <w:r w:rsidR="00A9696E" w:rsidRPr="008633B5">
        <w:rPr>
          <w:rFonts w:ascii="Times New Roman" w:eastAsia="Times New Roman" w:hAnsi="Times New Roman" w:cs="Times New Roman"/>
          <w:sz w:val="28"/>
          <w:szCs w:val="28"/>
          <w:lang w:val="kk-KZ"/>
        </w:rPr>
        <w:t xml:space="preserve">тартымдылығын жақсарту және (немесе) қалпына келтіру, </w:t>
      </w:r>
      <w:r w:rsidRPr="008633B5">
        <w:rPr>
          <w:rFonts w:ascii="Times New Roman" w:eastAsia="Times New Roman" w:hAnsi="Times New Roman" w:cs="Times New Roman"/>
          <w:sz w:val="28"/>
          <w:szCs w:val="28"/>
          <w:lang w:val="kk-KZ"/>
        </w:rPr>
        <w:t xml:space="preserve">өндірістерді іске қосу </w:t>
      </w:r>
      <w:r w:rsidR="00311848" w:rsidRPr="008633B5">
        <w:rPr>
          <w:rFonts w:ascii="Times New Roman" w:eastAsia="Times New Roman" w:hAnsi="Times New Roman" w:cs="Times New Roman"/>
          <w:sz w:val="28"/>
          <w:szCs w:val="28"/>
          <w:lang w:val="kk-KZ"/>
        </w:rPr>
        <w:t xml:space="preserve">үшін пайдаланылатын құралдардың спектрін кеңейту </w:t>
      </w:r>
      <w:r w:rsidRPr="008633B5">
        <w:rPr>
          <w:rFonts w:ascii="Times New Roman" w:eastAsia="Times New Roman" w:hAnsi="Times New Roman" w:cs="Times New Roman"/>
          <w:sz w:val="28"/>
          <w:szCs w:val="28"/>
          <w:lang w:val="kk-KZ"/>
        </w:rPr>
        <w:t>мақсатында жүзеге асырылады.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Берешекті қайта құрылымдау төлемдер кестесін өзгерту, құқықтарды (талаптарды) толық немесе ішінара тоқтату, тұрақсыздық айыбын (айыппұлдарды, </w:t>
      </w:r>
      <w:proofErr w:type="spellStart"/>
      <w:r w:rsidRPr="00773CD8">
        <w:rPr>
          <w:rFonts w:ascii="Times New Roman" w:eastAsia="Times New Roman" w:hAnsi="Times New Roman" w:cs="Times New Roman"/>
          <w:sz w:val="28"/>
          <w:szCs w:val="28"/>
          <w:lang w:val="kk-KZ"/>
        </w:rPr>
        <w:t>өсімпұлдарды</w:t>
      </w:r>
      <w:proofErr w:type="spellEnd"/>
      <w:r w:rsidRPr="00773CD8">
        <w:rPr>
          <w:rFonts w:ascii="Times New Roman" w:eastAsia="Times New Roman" w:hAnsi="Times New Roman" w:cs="Times New Roman"/>
          <w:sz w:val="28"/>
          <w:szCs w:val="28"/>
          <w:lang w:val="kk-KZ"/>
        </w:rPr>
        <w:t>), сыйақыны, оның ішінде негізгі борышқа капиталдандырылған сыйақыны, инвестициялық өсімді, негізгі борышты және өзге де дебиторлық берешекті кешіру, инвестициялау және (немесе) кредит беру</w:t>
      </w:r>
      <w:r w:rsidR="00F2724B" w:rsidRPr="00773CD8">
        <w:rPr>
          <w:rFonts w:ascii="Times New Roman" w:eastAsia="Times New Roman" w:hAnsi="Times New Roman" w:cs="Times New Roman"/>
          <w:sz w:val="28"/>
          <w:szCs w:val="28"/>
          <w:lang w:val="kk-KZ"/>
        </w:rPr>
        <w:t>,</w:t>
      </w:r>
      <w:r w:rsidRPr="00773CD8">
        <w:rPr>
          <w:rFonts w:ascii="Times New Roman" w:eastAsia="Times New Roman" w:hAnsi="Times New Roman" w:cs="Times New Roman"/>
          <w:sz w:val="28"/>
          <w:szCs w:val="28"/>
          <w:lang w:val="kk-KZ"/>
        </w:rPr>
        <w:t xml:space="preserve"> және (немесе) қаржыландыру мерзімдері мен шарттарын өзгерту, берешекті жарғыл</w:t>
      </w:r>
      <w:r w:rsidR="00F2724B" w:rsidRPr="00773CD8">
        <w:rPr>
          <w:rFonts w:ascii="Times New Roman" w:eastAsia="Times New Roman" w:hAnsi="Times New Roman" w:cs="Times New Roman"/>
          <w:sz w:val="28"/>
          <w:szCs w:val="28"/>
          <w:lang w:val="kk-KZ"/>
        </w:rPr>
        <w:t xml:space="preserve">ық капиталдарға айырбастау және </w:t>
      </w:r>
      <w:r w:rsidRPr="00773CD8">
        <w:rPr>
          <w:rFonts w:ascii="Times New Roman" w:eastAsia="Times New Roman" w:hAnsi="Times New Roman" w:cs="Times New Roman"/>
          <w:sz w:val="28"/>
          <w:szCs w:val="28"/>
          <w:lang w:val="kk-KZ"/>
        </w:rPr>
        <w:t xml:space="preserve">Қазақстан Республикасының заңнамасында көзделген өзге де тәсілдер </w:t>
      </w:r>
      <w:r w:rsidR="00F2724B" w:rsidRPr="00773CD8">
        <w:rPr>
          <w:rFonts w:ascii="Times New Roman" w:eastAsia="Times New Roman" w:hAnsi="Times New Roman" w:cs="Times New Roman"/>
          <w:sz w:val="28"/>
          <w:szCs w:val="28"/>
          <w:lang w:val="kk-KZ"/>
        </w:rPr>
        <w:t xml:space="preserve">арқылы </w:t>
      </w:r>
      <w:r w:rsidRPr="00773CD8">
        <w:rPr>
          <w:rFonts w:ascii="Times New Roman" w:eastAsia="Times New Roman" w:hAnsi="Times New Roman" w:cs="Times New Roman"/>
          <w:sz w:val="28"/>
          <w:szCs w:val="28"/>
          <w:lang w:val="kk-KZ"/>
        </w:rPr>
        <w:t>мүмкін болады.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w:t>
      </w:r>
      <w:r w:rsidR="00864244" w:rsidRPr="00773CD8">
        <w:rPr>
          <w:rFonts w:ascii="Times New Roman" w:eastAsia="Times New Roman" w:hAnsi="Times New Roman" w:cs="Times New Roman"/>
          <w:sz w:val="28"/>
          <w:szCs w:val="28"/>
          <w:lang w:val="kk-KZ"/>
        </w:rPr>
        <w:t>2</w:t>
      </w:r>
      <w:r w:rsidRPr="00773CD8">
        <w:rPr>
          <w:rFonts w:ascii="Times New Roman" w:eastAsia="Times New Roman" w:hAnsi="Times New Roman" w:cs="Times New Roman"/>
          <w:sz w:val="28"/>
          <w:szCs w:val="28"/>
          <w:lang w:val="kk-KZ"/>
        </w:rPr>
        <w:t>-бап. Өнеркәсіптік гранттар беру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4566F3" w:rsidRPr="00773CD8">
        <w:rPr>
          <w:rFonts w:ascii="Times New Roman" w:eastAsia="Times New Roman" w:hAnsi="Times New Roman" w:cs="Times New Roman"/>
          <w:sz w:val="28"/>
          <w:szCs w:val="28"/>
          <w:lang w:val="kk-KZ"/>
        </w:rPr>
        <w:t xml:space="preserve">Өнеркәсіптік грант деп өңдеу өнеркәсібінің </w:t>
      </w:r>
      <w:r w:rsidR="00550E61" w:rsidRPr="00773CD8">
        <w:rPr>
          <w:rFonts w:ascii="Times New Roman" w:eastAsia="Times New Roman" w:hAnsi="Times New Roman" w:cs="Times New Roman"/>
          <w:sz w:val="28"/>
          <w:szCs w:val="28"/>
          <w:lang w:val="kk-KZ"/>
        </w:rPr>
        <w:br/>
      </w:r>
      <w:r w:rsidR="004566F3" w:rsidRPr="00773CD8">
        <w:rPr>
          <w:rFonts w:ascii="Times New Roman" w:eastAsia="Times New Roman" w:hAnsi="Times New Roman" w:cs="Times New Roman"/>
          <w:sz w:val="28"/>
          <w:szCs w:val="28"/>
          <w:lang w:val="kk-KZ"/>
        </w:rPr>
        <w:t xml:space="preserve">өнеркәсіптік-инновациялық қызмет субъектілеріне олардың </w:t>
      </w:r>
      <w:r w:rsidR="009F3FC7">
        <w:rPr>
          <w:rFonts w:ascii="Times New Roman" w:eastAsia="Times New Roman" w:hAnsi="Times New Roman" w:cs="Times New Roman"/>
          <w:sz w:val="28"/>
          <w:szCs w:val="28"/>
          <w:lang w:val="kk-KZ"/>
        </w:rPr>
        <w:br/>
      </w:r>
      <w:r w:rsidR="004566F3" w:rsidRPr="00773CD8">
        <w:rPr>
          <w:rFonts w:ascii="Times New Roman" w:eastAsia="Times New Roman" w:hAnsi="Times New Roman" w:cs="Times New Roman"/>
          <w:sz w:val="28"/>
          <w:szCs w:val="28"/>
          <w:lang w:val="kk-KZ"/>
        </w:rPr>
        <w:t xml:space="preserve">өнеркәсіптік-инновациялық жобаларын іске асыру үшін өтеусіз негізде берілетін және қарсы міндеттемелер орындалған жағдайда қайтарымсыз болып табылатын бюджет қаражаты түсініледі. Өнеркәсіптік гранттар беруді </w:t>
      </w:r>
      <w:r w:rsidR="00592C84" w:rsidRPr="00773CD8">
        <w:rPr>
          <w:rFonts w:ascii="Times New Roman" w:eastAsia="Times New Roman" w:hAnsi="Times New Roman" w:cs="Times New Roman"/>
          <w:sz w:val="28"/>
          <w:szCs w:val="28"/>
          <w:lang w:val="kk-KZ"/>
        </w:rPr>
        <w:t xml:space="preserve">өнеркәсіпті мемлекеттік ынталандыру саласындағы уәкілетті орган </w:t>
      </w:r>
      <w:r w:rsidR="004566F3" w:rsidRPr="00773CD8">
        <w:rPr>
          <w:rFonts w:ascii="Times New Roman" w:eastAsia="Times New Roman" w:hAnsi="Times New Roman" w:cs="Times New Roman"/>
          <w:sz w:val="28"/>
          <w:szCs w:val="28"/>
          <w:lang w:val="kk-KZ"/>
        </w:rPr>
        <w:t>өнеркәсіпті дамыту саласындағы ұлттық даму институтын тарта отырып жүзеге асырады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Өнеркәсіптік гранттар өңдеу </w:t>
      </w:r>
      <w:r w:rsidR="003149CD" w:rsidRPr="00773CD8">
        <w:rPr>
          <w:rFonts w:ascii="Times New Roman" w:eastAsia="Times New Roman" w:hAnsi="Times New Roman" w:cs="Times New Roman"/>
          <w:sz w:val="28"/>
          <w:szCs w:val="28"/>
          <w:lang w:val="kk-KZ"/>
        </w:rPr>
        <w:t xml:space="preserve">өнеркәсібінің </w:t>
      </w:r>
      <w:r w:rsidRPr="00773CD8">
        <w:rPr>
          <w:rFonts w:ascii="Times New Roman" w:eastAsia="Times New Roman" w:hAnsi="Times New Roman" w:cs="Times New Roman"/>
          <w:sz w:val="28"/>
          <w:szCs w:val="28"/>
          <w:lang w:val="kk-KZ"/>
        </w:rPr>
        <w:t xml:space="preserve">жұмыс істеп тұрған өнеркәсіптік-инновациялық қызмет субъектілеріне басым тауарлар тізбесіне енгізілген бәсекеге қабілетті өнім жасауға бағытталған </w:t>
      </w:r>
      <w:r w:rsidR="007821AD" w:rsidRPr="00773CD8">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өнеркәсіптік-инновациялық жобаларды іске асыру үшін қарсы міндеттемелердің шарттарымен қоса қаржыландыру арқылы беріледі.</w:t>
      </w:r>
    </w:p>
    <w:p w:rsidR="00550E61"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00550E61" w:rsidRPr="00773CD8">
        <w:rPr>
          <w:rFonts w:ascii="Times New Roman" w:eastAsia="Times New Roman" w:hAnsi="Times New Roman" w:cs="Times New Roman"/>
          <w:sz w:val="28"/>
          <w:szCs w:val="28"/>
          <w:lang w:val="kk-KZ"/>
        </w:rPr>
        <w:t xml:space="preserve">Өнеркәсіптік гранттар беру кезінде </w:t>
      </w:r>
      <w:r w:rsidR="00407EF2" w:rsidRPr="00773CD8">
        <w:rPr>
          <w:rFonts w:ascii="Times New Roman" w:eastAsia="Times New Roman" w:hAnsi="Times New Roman" w:cs="Times New Roman"/>
          <w:sz w:val="28"/>
          <w:szCs w:val="28"/>
          <w:lang w:val="kk-KZ"/>
        </w:rPr>
        <w:t xml:space="preserve">алынған өтінімдерге </w:t>
      </w:r>
      <w:r w:rsidR="00550E61" w:rsidRPr="00773CD8">
        <w:rPr>
          <w:rFonts w:ascii="Times New Roman" w:eastAsia="Times New Roman" w:hAnsi="Times New Roman" w:cs="Times New Roman"/>
          <w:sz w:val="28"/>
          <w:szCs w:val="28"/>
          <w:lang w:val="kk-KZ"/>
        </w:rPr>
        <w:t>өнеркәсіптік гранттар беру қағидаларына сәйкес сараптама жүргізіледі.</w:t>
      </w:r>
    </w:p>
    <w:p w:rsidR="00D21BAC" w:rsidRPr="00773CD8" w:rsidRDefault="00550E6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Өнеркәсіптік гранттар беру </w:t>
      </w:r>
      <w:proofErr w:type="spellStart"/>
      <w:r w:rsidRPr="00773CD8">
        <w:rPr>
          <w:rFonts w:ascii="Times New Roman" w:eastAsia="Times New Roman" w:hAnsi="Times New Roman" w:cs="Times New Roman"/>
          <w:sz w:val="28"/>
          <w:szCs w:val="28"/>
          <w:lang w:val="kk-KZ"/>
        </w:rPr>
        <w:t>өлшемшарттары</w:t>
      </w:r>
      <w:proofErr w:type="spellEnd"/>
      <w:r w:rsidRPr="00773CD8">
        <w:rPr>
          <w:rFonts w:ascii="Times New Roman" w:eastAsia="Times New Roman" w:hAnsi="Times New Roman" w:cs="Times New Roman"/>
          <w:sz w:val="28"/>
          <w:szCs w:val="28"/>
          <w:lang w:val="kk-KZ"/>
        </w:rPr>
        <w:t xml:space="preserve"> </w:t>
      </w:r>
      <w:r w:rsidR="0044281F" w:rsidRPr="00773CD8">
        <w:rPr>
          <w:rFonts w:ascii="Times New Roman" w:eastAsia="Times New Roman" w:hAnsi="Times New Roman" w:cs="Times New Roman"/>
          <w:sz w:val="28"/>
          <w:szCs w:val="28"/>
          <w:lang w:val="kk-KZ"/>
        </w:rPr>
        <w:t xml:space="preserve">өнеркәсіптік гранттар беру </w:t>
      </w:r>
      <w:r w:rsidRPr="00773CD8">
        <w:rPr>
          <w:rFonts w:ascii="Times New Roman" w:eastAsia="Times New Roman" w:hAnsi="Times New Roman" w:cs="Times New Roman"/>
          <w:sz w:val="28"/>
          <w:szCs w:val="28"/>
          <w:lang w:val="kk-KZ"/>
        </w:rPr>
        <w:t>қағидалар</w:t>
      </w:r>
      <w:r w:rsidR="0044281F" w:rsidRPr="00773CD8">
        <w:rPr>
          <w:rFonts w:ascii="Times New Roman" w:eastAsia="Times New Roman" w:hAnsi="Times New Roman" w:cs="Times New Roman"/>
          <w:sz w:val="28"/>
          <w:szCs w:val="28"/>
          <w:lang w:val="kk-KZ"/>
        </w:rPr>
        <w:t>ын</w:t>
      </w:r>
      <w:r w:rsidRPr="00773CD8">
        <w:rPr>
          <w:rFonts w:ascii="Times New Roman" w:eastAsia="Times New Roman" w:hAnsi="Times New Roman" w:cs="Times New Roman"/>
          <w:sz w:val="28"/>
          <w:szCs w:val="28"/>
          <w:lang w:val="kk-KZ"/>
        </w:rPr>
        <w:t>да белгіленеді</w:t>
      </w:r>
      <w:r w:rsidR="00D21BAC" w:rsidRPr="00773CD8">
        <w:rPr>
          <w:rFonts w:ascii="Times New Roman" w:eastAsia="Times New Roman" w:hAnsi="Times New Roman" w:cs="Times New Roman"/>
          <w:sz w:val="28"/>
          <w:szCs w:val="28"/>
          <w:lang w:val="kk-KZ"/>
        </w:rPr>
        <w:t>.</w:t>
      </w:r>
    </w:p>
    <w:p w:rsidR="00D21BAC" w:rsidRPr="00773CD8" w:rsidRDefault="00D21BAC" w:rsidP="00773CD8">
      <w:pPr>
        <w:widowControl w:val="0"/>
        <w:tabs>
          <w:tab w:val="left" w:pos="1154"/>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4. Өнеркәсіпті дамыту саласындағы ұлттық даму институты </w:t>
      </w:r>
      <w:r w:rsidR="000326AB" w:rsidRPr="00773CD8">
        <w:rPr>
          <w:rFonts w:ascii="Times New Roman" w:eastAsia="Times New Roman" w:hAnsi="Times New Roman" w:cs="Times New Roman"/>
          <w:sz w:val="28"/>
          <w:szCs w:val="28"/>
          <w:lang w:val="kk-KZ"/>
        </w:rPr>
        <w:t>өздері</w:t>
      </w:r>
      <w:r w:rsidRPr="00773CD8">
        <w:rPr>
          <w:rFonts w:ascii="Times New Roman" w:eastAsia="Times New Roman" w:hAnsi="Times New Roman" w:cs="Times New Roman"/>
          <w:sz w:val="28"/>
          <w:szCs w:val="28"/>
          <w:lang w:val="kk-KZ"/>
        </w:rPr>
        <w:t xml:space="preserve"> </w:t>
      </w:r>
      <w:r w:rsidR="000326AB" w:rsidRPr="00773CD8">
        <w:rPr>
          <w:rFonts w:ascii="Times New Roman" w:eastAsia="Times New Roman" w:hAnsi="Times New Roman" w:cs="Times New Roman"/>
          <w:sz w:val="28"/>
          <w:szCs w:val="28"/>
          <w:lang w:val="kk-KZ"/>
        </w:rPr>
        <w:t xml:space="preserve">берілген </w:t>
      </w:r>
      <w:r w:rsidRPr="00773CD8">
        <w:rPr>
          <w:rFonts w:ascii="Times New Roman" w:eastAsia="Times New Roman" w:hAnsi="Times New Roman" w:cs="Times New Roman"/>
          <w:sz w:val="28"/>
          <w:szCs w:val="28"/>
          <w:lang w:val="kk-KZ"/>
        </w:rPr>
        <w:t xml:space="preserve">өнеркәсіптік-инновациялық жобалар бойынша жоспарланған мақсаттарға қол жеткізуді талдау мақсатында </w:t>
      </w:r>
      <w:r w:rsidR="000326AB" w:rsidRPr="00773CD8">
        <w:rPr>
          <w:rFonts w:ascii="Times New Roman" w:eastAsia="Times New Roman" w:hAnsi="Times New Roman" w:cs="Times New Roman"/>
          <w:sz w:val="28"/>
          <w:szCs w:val="28"/>
          <w:lang w:val="kk-KZ"/>
        </w:rPr>
        <w:t xml:space="preserve">берілген өнеркәсіптік гранттардың </w:t>
      </w:r>
      <w:r w:rsidRPr="00773CD8">
        <w:rPr>
          <w:rFonts w:ascii="Times New Roman" w:eastAsia="Times New Roman" w:hAnsi="Times New Roman" w:cs="Times New Roman"/>
          <w:sz w:val="28"/>
          <w:szCs w:val="28"/>
          <w:lang w:val="kk-KZ"/>
        </w:rPr>
        <w:t>мониторинг</w:t>
      </w:r>
      <w:r w:rsidR="000326AB" w:rsidRPr="00773CD8">
        <w:rPr>
          <w:rFonts w:ascii="Times New Roman" w:eastAsia="Times New Roman" w:hAnsi="Times New Roman" w:cs="Times New Roman"/>
          <w:sz w:val="28"/>
          <w:szCs w:val="28"/>
          <w:lang w:val="kk-KZ"/>
        </w:rPr>
        <w:t>ін</w:t>
      </w:r>
      <w:r w:rsidRPr="00773CD8">
        <w:rPr>
          <w:rFonts w:ascii="Times New Roman" w:eastAsia="Times New Roman" w:hAnsi="Times New Roman" w:cs="Times New Roman"/>
          <w:sz w:val="28"/>
          <w:szCs w:val="28"/>
          <w:lang w:val="kk-KZ"/>
        </w:rPr>
        <w:t xml:space="preserve"> жүзеге асырады.</w:t>
      </w:r>
    </w:p>
    <w:p w:rsidR="00D21BAC" w:rsidRPr="00773CD8" w:rsidRDefault="00D21BAC" w:rsidP="00773CD8">
      <w:pPr>
        <w:widowControl w:val="0"/>
        <w:tabs>
          <w:tab w:val="left" w:pos="1154"/>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Өнеркәсіпті дамыту саласындағы ұлттық даму институты өнеркәсіпті мемлекеттік ынталандыру саласындағы уәкілетті орган мен </w:t>
      </w:r>
      <w:r w:rsidR="0069157B" w:rsidRPr="00773CD8">
        <w:rPr>
          <w:rFonts w:ascii="Times New Roman" w:eastAsia="Times New Roman" w:hAnsi="Times New Roman" w:cs="Times New Roman"/>
          <w:sz w:val="28"/>
          <w:szCs w:val="28"/>
          <w:lang w:val="kk-KZ"/>
        </w:rPr>
        <w:t xml:space="preserve">өнеркәсіпті дамыту саласындағы </w:t>
      </w:r>
      <w:r w:rsidRPr="00773CD8">
        <w:rPr>
          <w:rFonts w:ascii="Times New Roman" w:eastAsia="Times New Roman" w:hAnsi="Times New Roman" w:cs="Times New Roman"/>
          <w:sz w:val="28"/>
          <w:szCs w:val="28"/>
          <w:lang w:val="kk-KZ"/>
        </w:rPr>
        <w:t>ұлттық даму институты арасында жасалатын шарт негізінде өнеркәсіптік гранттар беруге бөлінген қаражатты басқаруды жүзеге асыру үшін Қазақстан Республикасының резиденті екінші деңгейдегі банкте ағымдағы шот ашады.</w:t>
      </w:r>
    </w:p>
    <w:p w:rsidR="00D21BAC" w:rsidRPr="00773CD8" w:rsidRDefault="00D21BAC" w:rsidP="00773CD8">
      <w:pPr>
        <w:widowControl w:val="0"/>
        <w:tabs>
          <w:tab w:val="left" w:pos="1154"/>
        </w:tabs>
        <w:ind w:firstLine="851"/>
        <w:jc w:val="both"/>
        <w:rPr>
          <w:rFonts w:ascii="Times New Roman" w:eastAsia="Times New Roman" w:hAnsi="Times New Roman" w:cs="Times New Roman"/>
          <w:sz w:val="28"/>
          <w:szCs w:val="28"/>
          <w:lang w:val="kk-KZ"/>
        </w:rPr>
      </w:pPr>
      <w:bookmarkStart w:id="23" w:name="page83"/>
      <w:bookmarkEnd w:id="23"/>
      <w:r w:rsidRPr="00773CD8">
        <w:rPr>
          <w:rFonts w:ascii="Times New Roman" w:eastAsia="Times New Roman" w:hAnsi="Times New Roman" w:cs="Times New Roman"/>
          <w:sz w:val="28"/>
          <w:szCs w:val="28"/>
          <w:lang w:val="kk-KZ"/>
        </w:rPr>
        <w:t>Қаржы жылының соңына есептелетін ағымдағы шоттағы қаражат қалдықтары өнеркәсіпті мемлекеттік ынталандыру саласындағы уәкілетті органға және тиісінше мемлекеттік бюджетке қайтарылуға жатпайды, келесі қаржы жылында өнеркәсіптік гранттар беруге жұмсалады.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left="700" w:firstLine="851"/>
        <w:jc w:val="both"/>
        <w:rPr>
          <w:rFonts w:ascii="Times New Roman" w:eastAsia="Times New Roman" w:hAnsi="Times New Roman" w:cs="Times New Roman"/>
          <w:sz w:val="28"/>
          <w:szCs w:val="28"/>
          <w:lang w:val="kk-KZ"/>
        </w:rPr>
      </w:pPr>
    </w:p>
    <w:p w:rsidR="002F5E23" w:rsidRPr="00773CD8" w:rsidRDefault="002F5E23"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3-тарау. ӨТКІЗУ НАРЫҚТАРЫНА ІЛГЕРІЛЕТУ</w:t>
      </w:r>
    </w:p>
    <w:p w:rsidR="00D21BAC" w:rsidRPr="00773CD8" w:rsidRDefault="00D21BAC" w:rsidP="00773CD8">
      <w:pPr>
        <w:widowControl w:val="0"/>
        <w:ind w:left="700" w:firstLine="851"/>
        <w:jc w:val="both"/>
        <w:rPr>
          <w:rFonts w:ascii="Times New Roman" w:eastAsia="Times New Roman" w:hAnsi="Times New Roman" w:cs="Times New Roman"/>
          <w:sz w:val="28"/>
          <w:szCs w:val="28"/>
          <w:lang w:val="kk-KZ"/>
        </w:rPr>
      </w:pPr>
    </w:p>
    <w:p w:rsidR="00CA51E9" w:rsidRPr="00773CD8" w:rsidRDefault="00864244"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43</w:t>
      </w:r>
      <w:r w:rsidR="00D21BAC" w:rsidRPr="00773CD8">
        <w:rPr>
          <w:rFonts w:ascii="Times New Roman" w:eastAsia="Times New Roman" w:hAnsi="Times New Roman" w:cs="Times New Roman"/>
          <w:sz w:val="28"/>
          <w:szCs w:val="28"/>
          <w:lang w:val="kk-KZ"/>
        </w:rPr>
        <w:t xml:space="preserve">-бап. </w:t>
      </w:r>
      <w:r w:rsidR="00952CEC" w:rsidRPr="00773CD8">
        <w:rPr>
          <w:rFonts w:ascii="Times New Roman" w:eastAsia="Times New Roman" w:hAnsi="Times New Roman" w:cs="Times New Roman"/>
          <w:sz w:val="28"/>
          <w:szCs w:val="28"/>
          <w:lang w:val="kk-KZ"/>
        </w:rPr>
        <w:t>Өңдеу өнеркәсібінің отандық</w:t>
      </w:r>
      <w:r w:rsidR="00CA51E9" w:rsidRPr="00773CD8">
        <w:rPr>
          <w:rFonts w:ascii="Times New Roman" w:eastAsia="Times New Roman" w:hAnsi="Times New Roman" w:cs="Times New Roman"/>
          <w:sz w:val="28"/>
          <w:szCs w:val="28"/>
          <w:lang w:val="kk-KZ"/>
        </w:rPr>
        <w:t xml:space="preserve"> </w:t>
      </w:r>
      <w:r w:rsidR="00952CEC" w:rsidRPr="00773CD8">
        <w:rPr>
          <w:rFonts w:ascii="Times New Roman" w:eastAsia="Times New Roman" w:hAnsi="Times New Roman" w:cs="Times New Roman"/>
          <w:sz w:val="28"/>
          <w:szCs w:val="28"/>
          <w:lang w:val="kk-KZ"/>
        </w:rPr>
        <w:t xml:space="preserve">кәсіпорындарын сыртқы </w:t>
      </w:r>
    </w:p>
    <w:p w:rsidR="00952CEC" w:rsidRPr="00773CD8" w:rsidRDefault="00952CEC" w:rsidP="00773CD8">
      <w:pPr>
        <w:widowControl w:val="0"/>
        <w:ind w:firstLine="1778"/>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нарықтарға ілгерілету</w:t>
      </w:r>
    </w:p>
    <w:p w:rsidR="009C5AEA" w:rsidRPr="00773CD8" w:rsidRDefault="009C5AEA" w:rsidP="00773CD8">
      <w:pPr>
        <w:widowControl w:val="0"/>
        <w:ind w:firstLine="1778"/>
        <w:jc w:val="both"/>
        <w:rPr>
          <w:rFonts w:ascii="Times New Roman" w:eastAsia="Times New Roman" w:hAnsi="Times New Roman" w:cs="Times New Roman"/>
          <w:sz w:val="28"/>
          <w:szCs w:val="28"/>
          <w:lang w:val="kk-KZ"/>
        </w:rPr>
      </w:pPr>
    </w:p>
    <w:p w:rsidR="00952CEC" w:rsidRPr="00773CD8" w:rsidRDefault="00D827A4"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00952CEC" w:rsidRPr="00773CD8">
        <w:rPr>
          <w:rFonts w:ascii="Times New Roman" w:eastAsia="Times New Roman" w:hAnsi="Times New Roman" w:cs="Times New Roman"/>
          <w:sz w:val="28"/>
          <w:szCs w:val="28"/>
          <w:lang w:val="kk-KZ"/>
        </w:rPr>
        <w:t>Қазақстан Республикасының Сыртқы істер министрлігі мен шет елдердегі мекемелер өз құзыреті шегінде өнеркәсі</w:t>
      </w:r>
      <w:r w:rsidR="000E19A7" w:rsidRPr="00773CD8">
        <w:rPr>
          <w:rFonts w:ascii="Times New Roman" w:eastAsia="Times New Roman" w:hAnsi="Times New Roman" w:cs="Times New Roman"/>
          <w:sz w:val="28"/>
          <w:szCs w:val="28"/>
          <w:lang w:val="kk-KZ"/>
        </w:rPr>
        <w:t>п</w:t>
      </w:r>
      <w:r w:rsidR="00952CEC" w:rsidRPr="00773CD8">
        <w:rPr>
          <w:rFonts w:ascii="Times New Roman" w:eastAsia="Times New Roman" w:hAnsi="Times New Roman" w:cs="Times New Roman"/>
          <w:sz w:val="28"/>
          <w:szCs w:val="28"/>
          <w:lang w:val="kk-KZ"/>
        </w:rPr>
        <w:t xml:space="preserve"> саласындағы қызмет субъектілерінің құқықтары мен мүдделерін қорғауды жүзеге асырады, оның ішінде сыртқы сауда қызметін реттеу саласындағы уәкілетті органға өңдеу өнеркәсібінің отандық тауарлары мен көрсетілетін қызметтерін сыртқы нарықтарға ілгерілетуге жәрдем көрсетеді. </w:t>
      </w:r>
    </w:p>
    <w:p w:rsidR="00952CEC" w:rsidRPr="00773CD8" w:rsidRDefault="00D827A4" w:rsidP="00773CD8">
      <w:pPr>
        <w:widowControl w:val="0"/>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952CEC" w:rsidRPr="00773CD8">
        <w:rPr>
          <w:rFonts w:ascii="Times New Roman" w:eastAsia="Times New Roman" w:hAnsi="Times New Roman" w:cs="Times New Roman"/>
          <w:sz w:val="28"/>
          <w:szCs w:val="28"/>
          <w:lang w:val="kk-KZ"/>
        </w:rPr>
        <w:t xml:space="preserve">Өңдеу өнеркәсібінің отандық тауарлары мен көрсетілетін қызметтерін </w:t>
      </w:r>
      <w:r w:rsidR="00952CEC" w:rsidRPr="001F1773">
        <w:rPr>
          <w:rFonts w:ascii="Times New Roman" w:eastAsia="Times New Roman" w:hAnsi="Times New Roman" w:cs="Times New Roman"/>
          <w:sz w:val="28"/>
          <w:szCs w:val="28"/>
          <w:lang w:val="kk-KZ"/>
        </w:rPr>
        <w:t xml:space="preserve">сыртқы нарықтарға ілгерілету бойынша </w:t>
      </w:r>
      <w:r w:rsidR="00E60CEC" w:rsidRPr="001F1773">
        <w:rPr>
          <w:rFonts w:ascii="Times New Roman" w:eastAsia="Times New Roman" w:hAnsi="Times New Roman" w:cs="Times New Roman"/>
          <w:sz w:val="28"/>
          <w:szCs w:val="28"/>
          <w:lang w:val="kk-KZ"/>
        </w:rPr>
        <w:br/>
      </w:r>
      <w:r w:rsidR="00952CEC" w:rsidRPr="001F1773">
        <w:rPr>
          <w:rFonts w:ascii="Times New Roman" w:eastAsia="Times New Roman" w:hAnsi="Times New Roman" w:cs="Times New Roman"/>
          <w:sz w:val="28"/>
          <w:szCs w:val="28"/>
          <w:lang w:val="kk-KZ"/>
        </w:rPr>
        <w:t xml:space="preserve">өнеркәсіптік-инновациялық қызмет субъектілерін сервистік қолдауды сыртқы сауда </w:t>
      </w:r>
      <w:r w:rsidR="007873CC" w:rsidRPr="001F1773">
        <w:rPr>
          <w:rFonts w:ascii="Times New Roman" w:eastAsia="Times New Roman" w:hAnsi="Times New Roman" w:cs="Times New Roman"/>
          <w:sz w:val="28"/>
          <w:szCs w:val="28"/>
          <w:lang w:val="kk-KZ"/>
        </w:rPr>
        <w:t xml:space="preserve">қызметін реттеу </w:t>
      </w:r>
      <w:r w:rsidR="00952CEC" w:rsidRPr="001F1773">
        <w:rPr>
          <w:rFonts w:ascii="Times New Roman" w:eastAsia="Times New Roman" w:hAnsi="Times New Roman" w:cs="Times New Roman"/>
          <w:sz w:val="28"/>
          <w:szCs w:val="28"/>
          <w:lang w:val="kk-KZ"/>
        </w:rPr>
        <w:t>саласындағы уәкілетті орган</w:t>
      </w:r>
      <w:r w:rsidR="00823C78" w:rsidRPr="001F1773">
        <w:rPr>
          <w:rFonts w:ascii="Times New Roman" w:eastAsia="Times New Roman" w:hAnsi="Times New Roman" w:cs="Times New Roman"/>
          <w:sz w:val="28"/>
          <w:szCs w:val="28"/>
          <w:lang w:val="kk-KZ"/>
        </w:rPr>
        <w:t xml:space="preserve"> мыналар арқылы жүзеге асырады</w:t>
      </w:r>
      <w:r w:rsidR="00952CEC" w:rsidRPr="001F1773">
        <w:rPr>
          <w:rFonts w:ascii="Times New Roman" w:eastAsia="Times New Roman" w:hAnsi="Times New Roman" w:cs="Times New Roman"/>
          <w:sz w:val="28"/>
          <w:szCs w:val="28"/>
          <w:lang w:val="kk-KZ"/>
        </w:rPr>
        <w:t>:</w:t>
      </w:r>
    </w:p>
    <w:p w:rsidR="00952CEC" w:rsidRPr="00773CD8" w:rsidRDefault="00952C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олардың экспорттық әлеуетін диагностикалау;</w:t>
      </w:r>
    </w:p>
    <w:p w:rsidR="00952CEC" w:rsidRPr="00773CD8" w:rsidRDefault="00952C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сауда миссияларын ұйымдастыру және өткізу, көрме-жәрмеңке қызметін жүзеге асыру, отандық өндірушілердің тауар белгілерін шетелде ілгерілету және қазақстандық өндірушілердің шетелде ұлттық стендтерін ұйымдастыру;</w:t>
      </w:r>
    </w:p>
    <w:p w:rsidR="00952CEC" w:rsidRPr="00773CD8" w:rsidRDefault="00952C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отандық өндірушілер және олардың тауарлары, көрсетілетін қызметтері туралы ақпаратты </w:t>
      </w:r>
      <w:r w:rsidR="001B594C" w:rsidRPr="00773CD8">
        <w:rPr>
          <w:rFonts w:ascii="Times New Roman" w:eastAsia="Times New Roman" w:hAnsi="Times New Roman" w:cs="Times New Roman"/>
          <w:sz w:val="28"/>
          <w:szCs w:val="28"/>
          <w:lang w:val="kk-KZ"/>
        </w:rPr>
        <w:t xml:space="preserve">шетелде </w:t>
      </w:r>
      <w:r w:rsidRPr="00773CD8">
        <w:rPr>
          <w:rFonts w:ascii="Times New Roman" w:eastAsia="Times New Roman" w:hAnsi="Times New Roman" w:cs="Times New Roman"/>
          <w:sz w:val="28"/>
          <w:szCs w:val="28"/>
          <w:lang w:val="kk-KZ"/>
        </w:rPr>
        <w:t>тұрақты негізде орналастыру арқылы әлеуетті шетелдік сатып алушылардың хабардар болуын арттыру;</w:t>
      </w:r>
    </w:p>
    <w:p w:rsidR="00952CEC" w:rsidRPr="00773CD8" w:rsidRDefault="00952C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өңдеу өнеркәсібінің отандық тауарлары мен көрсетілетін қызметтерінің экспортын дамыту және ілгерілету мәселелері бойынша </w:t>
      </w:r>
      <w:r w:rsidRPr="00773CD8">
        <w:rPr>
          <w:rFonts w:ascii="Times New Roman" w:eastAsia="Times New Roman" w:hAnsi="Times New Roman" w:cs="Times New Roman"/>
          <w:sz w:val="28"/>
          <w:szCs w:val="28"/>
          <w:lang w:val="kk-KZ"/>
        </w:rPr>
        <w:lastRenderedPageBreak/>
        <w:t>ақпараттық және талдамалық қолдау көрсету;</w:t>
      </w:r>
    </w:p>
    <w:p w:rsidR="00952CEC" w:rsidRPr="00773CD8" w:rsidRDefault="00952C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өңдеу өнеркәсібінің отандық тауарлары мен көрсетілетін қызметтерін гуманитарлық көмек</w:t>
      </w:r>
      <w:r w:rsidR="001B594C" w:rsidRPr="00773CD8">
        <w:rPr>
          <w:rFonts w:ascii="Times New Roman" w:eastAsia="Times New Roman" w:hAnsi="Times New Roman" w:cs="Times New Roman"/>
          <w:sz w:val="28"/>
          <w:szCs w:val="28"/>
          <w:lang w:val="kk-KZ"/>
        </w:rPr>
        <w:t>тің</w:t>
      </w:r>
      <w:r w:rsidRPr="00773CD8">
        <w:rPr>
          <w:rFonts w:ascii="Times New Roman" w:eastAsia="Times New Roman" w:hAnsi="Times New Roman" w:cs="Times New Roman"/>
          <w:sz w:val="28"/>
          <w:szCs w:val="28"/>
          <w:lang w:val="kk-KZ"/>
        </w:rPr>
        <w:t xml:space="preserve"> </w:t>
      </w:r>
      <w:r w:rsidR="001B594C" w:rsidRPr="00773CD8">
        <w:rPr>
          <w:rFonts w:ascii="Times New Roman" w:eastAsia="Times New Roman" w:hAnsi="Times New Roman" w:cs="Times New Roman"/>
          <w:sz w:val="28"/>
          <w:szCs w:val="28"/>
          <w:lang w:val="kk-KZ"/>
        </w:rPr>
        <w:t xml:space="preserve">халықаралық </w:t>
      </w:r>
      <w:r w:rsidRPr="00773CD8">
        <w:rPr>
          <w:rFonts w:ascii="Times New Roman" w:eastAsia="Times New Roman" w:hAnsi="Times New Roman" w:cs="Times New Roman"/>
          <w:sz w:val="28"/>
          <w:szCs w:val="28"/>
          <w:lang w:val="kk-KZ"/>
        </w:rPr>
        <w:t>нарығына ілгерілетуге жәрдемдесу;</w:t>
      </w:r>
    </w:p>
    <w:p w:rsidR="00D21BAC" w:rsidRPr="00773CD8" w:rsidRDefault="00952CE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 Қазақстан Республикасының заңнамасына сәйкес өзге де шаралар.</w:t>
      </w:r>
    </w:p>
    <w:p w:rsidR="00D21BAC" w:rsidRPr="00773CD8" w:rsidRDefault="00D21BAC" w:rsidP="00773CD8">
      <w:pPr>
        <w:widowControl w:val="0"/>
        <w:tabs>
          <w:tab w:val="left" w:pos="1154"/>
        </w:tabs>
        <w:ind w:firstLine="851"/>
        <w:jc w:val="both"/>
        <w:rPr>
          <w:rFonts w:ascii="Times New Roman" w:eastAsia="Times New Roman" w:hAnsi="Times New Roman" w:cs="Times New Roman"/>
          <w:sz w:val="28"/>
          <w:szCs w:val="28"/>
          <w:lang w:val="kk-KZ"/>
        </w:rPr>
      </w:pPr>
    </w:p>
    <w:p w:rsidR="00543965"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w:t>
      </w:r>
      <w:r w:rsidR="00BB59FA" w:rsidRPr="00773CD8">
        <w:rPr>
          <w:rFonts w:ascii="Times New Roman" w:eastAsia="Times New Roman" w:hAnsi="Times New Roman" w:cs="Times New Roman"/>
          <w:sz w:val="28"/>
          <w:szCs w:val="28"/>
          <w:lang w:val="kk-KZ"/>
        </w:rPr>
        <w:t>4</w:t>
      </w:r>
      <w:r w:rsidRPr="00773CD8">
        <w:rPr>
          <w:rFonts w:ascii="Times New Roman" w:eastAsia="Times New Roman" w:hAnsi="Times New Roman" w:cs="Times New Roman"/>
          <w:sz w:val="28"/>
          <w:szCs w:val="28"/>
          <w:lang w:val="kk-KZ"/>
        </w:rPr>
        <w:t xml:space="preserve">-бап. </w:t>
      </w:r>
      <w:r w:rsidR="00543965" w:rsidRPr="00773CD8">
        <w:rPr>
          <w:rFonts w:ascii="Times New Roman" w:eastAsia="Times New Roman" w:hAnsi="Times New Roman" w:cs="Times New Roman"/>
          <w:sz w:val="28"/>
          <w:szCs w:val="28"/>
          <w:lang w:val="kk-KZ"/>
        </w:rPr>
        <w:t>Қосылған құнның жаһандық тізбектеріне кіру</w:t>
      </w:r>
    </w:p>
    <w:p w:rsidR="00543965" w:rsidRPr="00773CD8" w:rsidRDefault="00543965" w:rsidP="00773CD8">
      <w:pPr>
        <w:widowControl w:val="0"/>
        <w:ind w:firstLine="851"/>
        <w:jc w:val="both"/>
        <w:rPr>
          <w:rFonts w:ascii="Times New Roman" w:eastAsia="Times New Roman" w:hAnsi="Times New Roman" w:cs="Times New Roman"/>
          <w:sz w:val="28"/>
          <w:szCs w:val="28"/>
          <w:lang w:val="kk-KZ"/>
        </w:rPr>
      </w:pPr>
    </w:p>
    <w:p w:rsidR="00543965" w:rsidRPr="00773CD8" w:rsidRDefault="0054396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Қосылған құнның жаһандық тізбектеріне кіру трансұлттық корпорациялармен, инвесторлармен және олардың өнім берушілерімен ынтымақтастық жасау жолымен, сондай-ақ қосылған құны жоғары тауарларды сыртқы нарық</w:t>
      </w:r>
      <w:r w:rsidR="00965D7B" w:rsidRPr="00773CD8">
        <w:rPr>
          <w:rFonts w:ascii="Times New Roman" w:eastAsia="Times New Roman" w:hAnsi="Times New Roman" w:cs="Times New Roman"/>
          <w:sz w:val="28"/>
          <w:szCs w:val="28"/>
          <w:lang w:val="kk-KZ"/>
        </w:rPr>
        <w:t>тарғ</w:t>
      </w:r>
      <w:r w:rsidRPr="00773CD8">
        <w:rPr>
          <w:rFonts w:ascii="Times New Roman" w:eastAsia="Times New Roman" w:hAnsi="Times New Roman" w:cs="Times New Roman"/>
          <w:sz w:val="28"/>
          <w:szCs w:val="28"/>
          <w:lang w:val="kk-KZ"/>
        </w:rPr>
        <w:t>а ілгерілету арқылы жүзеге асырылады.</w:t>
      </w:r>
    </w:p>
    <w:p w:rsidR="00543965" w:rsidRPr="00773CD8" w:rsidRDefault="0054396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Сыртқы сауда қызметін реттеу, </w:t>
      </w:r>
      <w:r w:rsidR="00375E14" w:rsidRPr="00773CD8">
        <w:rPr>
          <w:rFonts w:ascii="Times New Roman" w:eastAsia="Times New Roman" w:hAnsi="Times New Roman" w:cs="Times New Roman"/>
          <w:sz w:val="28"/>
          <w:szCs w:val="28"/>
          <w:lang w:val="kk-KZ"/>
        </w:rPr>
        <w:t xml:space="preserve">өнеркәсіпті мемлекеттік ынталандыру, инновациялық қызметті мемлекеттік қолдау саласындағы және </w:t>
      </w:r>
      <w:r w:rsidRPr="00773CD8">
        <w:rPr>
          <w:rFonts w:ascii="Times New Roman" w:eastAsia="Times New Roman" w:hAnsi="Times New Roman" w:cs="Times New Roman"/>
          <w:sz w:val="28"/>
          <w:szCs w:val="28"/>
          <w:lang w:val="kk-KZ"/>
        </w:rPr>
        <w:t>инвестициялық саясатты іске асыру жөніндегі уәкілетті органдар өнеркәсіптік-инновациялық қызмет субъектілеріне қосылған құнның жаһандық тізбектеріне кір</w:t>
      </w:r>
      <w:r w:rsidR="00DF666A" w:rsidRPr="00773CD8">
        <w:rPr>
          <w:rFonts w:ascii="Times New Roman" w:eastAsia="Times New Roman" w:hAnsi="Times New Roman" w:cs="Times New Roman"/>
          <w:sz w:val="28"/>
          <w:szCs w:val="28"/>
          <w:lang w:val="kk-KZ"/>
        </w:rPr>
        <w:t>у</w:t>
      </w:r>
      <w:r w:rsidRPr="00773CD8">
        <w:rPr>
          <w:rFonts w:ascii="Times New Roman" w:eastAsia="Times New Roman" w:hAnsi="Times New Roman" w:cs="Times New Roman"/>
          <w:sz w:val="28"/>
          <w:szCs w:val="28"/>
          <w:lang w:val="kk-KZ"/>
        </w:rPr>
        <w:t xml:space="preserve"> бойынша, оның ішінде тауарлардың жаңа түрлерін </w:t>
      </w:r>
      <w:r w:rsidRPr="008E2B7F">
        <w:rPr>
          <w:rFonts w:ascii="Times New Roman" w:eastAsia="Times New Roman" w:hAnsi="Times New Roman" w:cs="Times New Roman"/>
          <w:sz w:val="28"/>
          <w:szCs w:val="28"/>
          <w:lang w:val="kk-KZ"/>
        </w:rPr>
        <w:t>өндіруге арналған техникалық құжаттаманы және нақты тауарлар бойынша көш</w:t>
      </w:r>
      <w:r w:rsidR="00E93E32" w:rsidRPr="008E2B7F">
        <w:rPr>
          <w:rFonts w:ascii="Times New Roman" w:eastAsia="Times New Roman" w:hAnsi="Times New Roman" w:cs="Times New Roman"/>
          <w:sz w:val="28"/>
          <w:szCs w:val="28"/>
          <w:lang w:val="kk-KZ"/>
        </w:rPr>
        <w:t xml:space="preserve"> </w:t>
      </w:r>
      <w:r w:rsidRPr="008E2B7F">
        <w:rPr>
          <w:rFonts w:ascii="Times New Roman" w:eastAsia="Times New Roman" w:hAnsi="Times New Roman" w:cs="Times New Roman"/>
          <w:sz w:val="28"/>
          <w:szCs w:val="28"/>
          <w:lang w:val="kk-KZ"/>
        </w:rPr>
        <w:t>бас</w:t>
      </w:r>
      <w:r w:rsidR="00E93E32" w:rsidRPr="008E2B7F">
        <w:rPr>
          <w:rFonts w:ascii="Times New Roman" w:eastAsia="Times New Roman" w:hAnsi="Times New Roman" w:cs="Times New Roman"/>
          <w:sz w:val="28"/>
          <w:szCs w:val="28"/>
          <w:lang w:val="kk-KZ"/>
        </w:rPr>
        <w:t xml:space="preserve">тап </w:t>
      </w:r>
      <w:r w:rsidR="00E93E32" w:rsidRPr="00BB5EEB">
        <w:rPr>
          <w:rFonts w:ascii="Times New Roman" w:eastAsia="Times New Roman" w:hAnsi="Times New Roman" w:cs="Times New Roman"/>
          <w:sz w:val="28"/>
          <w:szCs w:val="28"/>
          <w:lang w:val="kk-KZ"/>
        </w:rPr>
        <w:t xml:space="preserve">тұрған </w:t>
      </w:r>
      <w:r w:rsidRPr="00BB5EEB">
        <w:rPr>
          <w:rFonts w:ascii="Times New Roman" w:eastAsia="Times New Roman" w:hAnsi="Times New Roman" w:cs="Times New Roman"/>
          <w:sz w:val="28"/>
          <w:szCs w:val="28"/>
          <w:lang w:val="kk-KZ"/>
        </w:rPr>
        <w:t>жетекші әлемдік өндірушілердің әлемдік өндірістік франшизаларын қолдану арқылы жәрдем</w:t>
      </w:r>
      <w:r w:rsidRPr="00773CD8">
        <w:rPr>
          <w:rFonts w:ascii="Times New Roman" w:eastAsia="Times New Roman" w:hAnsi="Times New Roman" w:cs="Times New Roman"/>
          <w:sz w:val="28"/>
          <w:szCs w:val="28"/>
          <w:lang w:val="kk-KZ"/>
        </w:rPr>
        <w:t xml:space="preserve"> көрсетеді.</w:t>
      </w:r>
    </w:p>
    <w:p w:rsidR="00543965" w:rsidRPr="00773CD8" w:rsidRDefault="00543965" w:rsidP="00773CD8">
      <w:pPr>
        <w:widowControl w:val="0"/>
        <w:ind w:firstLine="851"/>
        <w:jc w:val="both"/>
        <w:rPr>
          <w:rFonts w:ascii="Times New Roman" w:eastAsia="Times New Roman" w:hAnsi="Times New Roman" w:cs="Times New Roman"/>
          <w:sz w:val="28"/>
          <w:szCs w:val="28"/>
          <w:lang w:val="kk-KZ"/>
        </w:rPr>
      </w:pPr>
    </w:p>
    <w:p w:rsidR="00D21BAC" w:rsidRPr="00773CD8" w:rsidRDefault="00E43A1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45-бап. </w:t>
      </w:r>
      <w:r w:rsidR="00D21BAC" w:rsidRPr="00773CD8">
        <w:rPr>
          <w:rFonts w:ascii="Times New Roman" w:eastAsia="Times New Roman" w:hAnsi="Times New Roman" w:cs="Times New Roman"/>
          <w:sz w:val="28"/>
          <w:szCs w:val="28"/>
          <w:lang w:val="kk-KZ"/>
        </w:rPr>
        <w:t xml:space="preserve">Өнеркәсіп саласындағы қызмет субъектілерінің өзара </w:t>
      </w:r>
    </w:p>
    <w:p w:rsidR="00D21BAC" w:rsidRPr="00773CD8" w:rsidRDefault="00D21BAC" w:rsidP="00773CD8">
      <w:pPr>
        <w:widowControl w:val="0"/>
        <w:ind w:firstLine="1792"/>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іс-қимылына жәрдемдесу</w:t>
      </w:r>
    </w:p>
    <w:p w:rsidR="00D21BAC" w:rsidRPr="00773CD8" w:rsidRDefault="00D21BAC"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Мемлекет өнеркәсіп саласындағы қызмет субъектілерінің өзара </w:t>
      </w:r>
      <w:r w:rsidR="00E60CEC">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іс-қимылына</w:t>
      </w:r>
      <w:r w:rsidR="001B5A38">
        <w:rPr>
          <w:rFonts w:ascii="Times New Roman" w:eastAsia="Times New Roman" w:hAnsi="Times New Roman" w:cs="Times New Roman"/>
          <w:sz w:val="28"/>
          <w:szCs w:val="28"/>
          <w:lang w:val="kk-KZ"/>
        </w:rPr>
        <w:t xml:space="preserve"> мынадай </w:t>
      </w:r>
      <w:r w:rsidR="001B5A38" w:rsidRPr="00773CD8">
        <w:rPr>
          <w:rFonts w:ascii="Times New Roman" w:eastAsia="Times New Roman" w:hAnsi="Times New Roman" w:cs="Times New Roman"/>
          <w:sz w:val="28"/>
          <w:szCs w:val="28"/>
          <w:lang w:val="kk-KZ"/>
        </w:rPr>
        <w:t>нысанда жәрдем көрсетеді</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 дамыту </w:t>
      </w:r>
      <w:r w:rsidR="00615276" w:rsidRPr="00773CD8">
        <w:rPr>
          <w:rFonts w:ascii="Times New Roman" w:eastAsia="Times New Roman" w:hAnsi="Times New Roman" w:cs="Times New Roman"/>
          <w:sz w:val="28"/>
          <w:szCs w:val="28"/>
          <w:lang w:val="kk-KZ"/>
        </w:rPr>
        <w:t xml:space="preserve">жөніндегі </w:t>
      </w:r>
      <w:r w:rsidRPr="00773CD8">
        <w:rPr>
          <w:rFonts w:ascii="Times New Roman" w:eastAsia="Times New Roman" w:hAnsi="Times New Roman" w:cs="Times New Roman"/>
          <w:sz w:val="28"/>
          <w:szCs w:val="28"/>
          <w:lang w:val="kk-KZ"/>
        </w:rPr>
        <w:t xml:space="preserve">проблемаларды зерделеу және ұсыныстар әзірлеу </w:t>
      </w:r>
      <w:r w:rsidR="00615276" w:rsidRPr="00773CD8">
        <w:rPr>
          <w:rFonts w:ascii="Times New Roman" w:eastAsia="Times New Roman" w:hAnsi="Times New Roman" w:cs="Times New Roman"/>
          <w:sz w:val="28"/>
          <w:szCs w:val="28"/>
          <w:lang w:val="kk-KZ"/>
        </w:rPr>
        <w:t xml:space="preserve">бойынша </w:t>
      </w:r>
      <w:r w:rsidRPr="00773CD8">
        <w:rPr>
          <w:rFonts w:ascii="Times New Roman" w:eastAsia="Times New Roman" w:hAnsi="Times New Roman" w:cs="Times New Roman"/>
          <w:sz w:val="28"/>
          <w:szCs w:val="28"/>
          <w:lang w:val="kk-KZ"/>
        </w:rPr>
        <w:t>өнеркәсіпті дамыту институттарын дамытуд</w:t>
      </w:r>
      <w:r w:rsidR="00615276" w:rsidRPr="00773CD8">
        <w:rPr>
          <w:rFonts w:ascii="Times New Roman" w:eastAsia="Times New Roman" w:hAnsi="Times New Roman" w:cs="Times New Roman"/>
          <w:sz w:val="28"/>
          <w:szCs w:val="28"/>
          <w:lang w:val="kk-KZ"/>
        </w:rPr>
        <w:t xml:space="preserve">ы білдіретін </w:t>
      </w:r>
      <w:r w:rsidRPr="00773CD8">
        <w:rPr>
          <w:rFonts w:ascii="Times New Roman" w:eastAsia="Times New Roman" w:hAnsi="Times New Roman" w:cs="Times New Roman"/>
          <w:sz w:val="28"/>
          <w:szCs w:val="28"/>
          <w:lang w:val="kk-KZ"/>
        </w:rPr>
        <w:t>институционалдық қолдау;</w:t>
      </w:r>
    </w:p>
    <w:p w:rsidR="00D21BAC" w:rsidRPr="00773CD8" w:rsidRDefault="00D21BAC"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өнеркәсіп саласындағы қызмет субъектілерін </w:t>
      </w:r>
      <w:r w:rsidR="00E60CEC">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 xml:space="preserve">ақпараттық-талдамалық, </w:t>
      </w:r>
      <w:proofErr w:type="spellStart"/>
      <w:r w:rsidRPr="00773CD8">
        <w:rPr>
          <w:rFonts w:ascii="Times New Roman" w:eastAsia="Times New Roman" w:hAnsi="Times New Roman" w:cs="Times New Roman"/>
          <w:sz w:val="28"/>
          <w:szCs w:val="28"/>
          <w:lang w:val="kk-KZ"/>
        </w:rPr>
        <w:t>оқу-әдіснамалық</w:t>
      </w:r>
      <w:proofErr w:type="spellEnd"/>
      <w:r w:rsidRPr="00773CD8">
        <w:rPr>
          <w:rFonts w:ascii="Times New Roman" w:eastAsia="Times New Roman" w:hAnsi="Times New Roman" w:cs="Times New Roman"/>
          <w:sz w:val="28"/>
          <w:szCs w:val="28"/>
          <w:lang w:val="kk-KZ"/>
        </w:rPr>
        <w:t>, ғылыми-әдістемелік қолдауд</w:t>
      </w:r>
      <w:r w:rsidR="00615276" w:rsidRPr="00773CD8">
        <w:rPr>
          <w:rFonts w:ascii="Times New Roman" w:eastAsia="Times New Roman" w:hAnsi="Times New Roman" w:cs="Times New Roman"/>
          <w:sz w:val="28"/>
          <w:szCs w:val="28"/>
          <w:lang w:val="kk-KZ"/>
        </w:rPr>
        <w:t>ы білдіретін</w:t>
      </w:r>
      <w:r w:rsidRPr="00773CD8">
        <w:rPr>
          <w:rFonts w:ascii="Times New Roman" w:eastAsia="Times New Roman" w:hAnsi="Times New Roman" w:cs="Times New Roman"/>
          <w:sz w:val="28"/>
          <w:szCs w:val="28"/>
          <w:lang w:val="kk-KZ"/>
        </w:rPr>
        <w:t xml:space="preserve"> ақпараттық қолдау.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 саласындағы қызмет субъектілерінің өзара іс-қимылына мемлекеттік жәрдемдесу Қазақстан Республикасының заңнамасында белгіленген өзге де </w:t>
      </w:r>
      <w:r w:rsidR="00615276" w:rsidRPr="00773CD8">
        <w:rPr>
          <w:rFonts w:ascii="Times New Roman" w:eastAsia="Times New Roman" w:hAnsi="Times New Roman" w:cs="Times New Roman"/>
          <w:sz w:val="28"/>
          <w:szCs w:val="28"/>
          <w:lang w:val="kk-KZ"/>
        </w:rPr>
        <w:t xml:space="preserve">қолдау </w:t>
      </w:r>
      <w:r w:rsidRPr="00773CD8">
        <w:rPr>
          <w:rFonts w:ascii="Times New Roman" w:eastAsia="Times New Roman" w:hAnsi="Times New Roman" w:cs="Times New Roman"/>
          <w:sz w:val="28"/>
          <w:szCs w:val="28"/>
          <w:lang w:val="kk-KZ"/>
        </w:rPr>
        <w:t>түрлерін көздейді.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CD37AB"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w:t>
      </w:r>
      <w:r w:rsidR="00CD37AB" w:rsidRPr="00773CD8">
        <w:rPr>
          <w:rFonts w:ascii="Times New Roman" w:eastAsia="Times New Roman" w:hAnsi="Times New Roman" w:cs="Times New Roman"/>
          <w:sz w:val="28"/>
          <w:szCs w:val="28"/>
          <w:lang w:val="kk-KZ"/>
        </w:rPr>
        <w:t>6</w:t>
      </w:r>
      <w:r w:rsidRPr="00773CD8">
        <w:rPr>
          <w:rFonts w:ascii="Times New Roman" w:eastAsia="Times New Roman" w:hAnsi="Times New Roman" w:cs="Times New Roman"/>
          <w:sz w:val="28"/>
          <w:szCs w:val="28"/>
          <w:lang w:val="kk-KZ"/>
        </w:rPr>
        <w:t xml:space="preserve">-бап. </w:t>
      </w:r>
      <w:r w:rsidR="00CD37AB" w:rsidRPr="00773CD8">
        <w:rPr>
          <w:rFonts w:ascii="Times New Roman" w:eastAsia="Times New Roman" w:hAnsi="Times New Roman" w:cs="Times New Roman"/>
          <w:sz w:val="28"/>
          <w:szCs w:val="28"/>
          <w:lang w:val="kk-KZ"/>
        </w:rPr>
        <w:t>Өнеркәсіпті дамытуға бағытталған шарттар</w:t>
      </w:r>
    </w:p>
    <w:p w:rsidR="00CD37AB" w:rsidRPr="00773CD8" w:rsidRDefault="00CD37AB" w:rsidP="00773CD8">
      <w:pPr>
        <w:widowControl w:val="0"/>
        <w:ind w:firstLine="851"/>
        <w:jc w:val="both"/>
        <w:rPr>
          <w:rFonts w:ascii="Times New Roman" w:eastAsia="Times New Roman" w:hAnsi="Times New Roman" w:cs="Times New Roman"/>
          <w:sz w:val="28"/>
          <w:szCs w:val="28"/>
          <w:lang w:val="kk-KZ"/>
        </w:rPr>
      </w:pP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 дамытуға бағытталған шарттар осы Заңға сәйкес</w:t>
      </w:r>
      <w:r w:rsidR="00076DFB">
        <w:rPr>
          <w:rFonts w:ascii="Times New Roman" w:eastAsia="Times New Roman" w:hAnsi="Times New Roman" w:cs="Times New Roman"/>
          <w:sz w:val="28"/>
          <w:szCs w:val="28"/>
          <w:lang w:val="kk-KZ"/>
        </w:rPr>
        <w:t xml:space="preserve"> мыналар </w:t>
      </w:r>
      <w:r w:rsidR="00076DFB" w:rsidRPr="00773CD8">
        <w:rPr>
          <w:rFonts w:ascii="Times New Roman" w:eastAsia="Times New Roman" w:hAnsi="Times New Roman" w:cs="Times New Roman"/>
          <w:sz w:val="28"/>
          <w:szCs w:val="28"/>
          <w:lang w:val="kk-KZ"/>
        </w:rPr>
        <w:t>арқылы жасалады</w:t>
      </w:r>
      <w:r w:rsidRPr="00773CD8">
        <w:rPr>
          <w:rFonts w:ascii="Times New Roman" w:eastAsia="Times New Roman" w:hAnsi="Times New Roman" w:cs="Times New Roman"/>
          <w:sz w:val="28"/>
          <w:szCs w:val="28"/>
          <w:lang w:val="kk-KZ"/>
        </w:rPr>
        <w:t>:</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00042CD6" w:rsidRPr="00773CD8">
        <w:rPr>
          <w:rFonts w:ascii="Times New Roman" w:eastAsia="Times New Roman" w:hAnsi="Times New Roman" w:cs="Times New Roman"/>
          <w:sz w:val="28"/>
          <w:szCs w:val="28"/>
          <w:lang w:val="kk-KZ"/>
        </w:rPr>
        <w:t>) өндірі</w:t>
      </w:r>
      <w:r w:rsidR="00B27246">
        <w:rPr>
          <w:rFonts w:ascii="Times New Roman" w:eastAsia="Times New Roman" w:hAnsi="Times New Roman" w:cs="Times New Roman"/>
          <w:sz w:val="28"/>
          <w:szCs w:val="28"/>
          <w:lang w:val="kk-KZ"/>
        </w:rPr>
        <w:t>сі</w:t>
      </w:r>
      <w:r w:rsidRPr="00773CD8">
        <w:rPr>
          <w:rFonts w:ascii="Times New Roman" w:eastAsia="Times New Roman" w:hAnsi="Times New Roman" w:cs="Times New Roman"/>
          <w:sz w:val="28"/>
          <w:szCs w:val="28"/>
          <w:lang w:val="kk-KZ"/>
        </w:rPr>
        <w:t>н өнім беруші ұйымдастыратын және</w:t>
      </w:r>
      <w:r w:rsidR="00E70401" w:rsidRPr="00E70401">
        <w:rPr>
          <w:rFonts w:ascii="Times New Roman" w:eastAsia="Times New Roman" w:hAnsi="Times New Roman" w:cs="Times New Roman"/>
          <w:sz w:val="28"/>
          <w:szCs w:val="28"/>
          <w:lang w:val="kk-KZ"/>
        </w:rPr>
        <w:t xml:space="preserve"> </w:t>
      </w:r>
      <w:r w:rsidR="00E70401" w:rsidRPr="00773CD8">
        <w:rPr>
          <w:rFonts w:ascii="Times New Roman" w:eastAsia="Times New Roman" w:hAnsi="Times New Roman" w:cs="Times New Roman"/>
          <w:sz w:val="28"/>
          <w:szCs w:val="28"/>
          <w:lang w:val="kk-KZ"/>
        </w:rPr>
        <w:t>өндірі</w:t>
      </w:r>
      <w:r w:rsidR="00E70401">
        <w:rPr>
          <w:rFonts w:ascii="Times New Roman" w:eastAsia="Times New Roman" w:hAnsi="Times New Roman" w:cs="Times New Roman"/>
          <w:sz w:val="28"/>
          <w:szCs w:val="28"/>
          <w:lang w:val="kk-KZ"/>
        </w:rPr>
        <w:t>сі</w:t>
      </w:r>
      <w:r w:rsidRPr="00773CD8">
        <w:rPr>
          <w:rFonts w:ascii="Times New Roman" w:eastAsia="Times New Roman" w:hAnsi="Times New Roman" w:cs="Times New Roman"/>
          <w:sz w:val="28"/>
          <w:szCs w:val="28"/>
          <w:lang w:val="kk-KZ"/>
        </w:rPr>
        <w:t xml:space="preserve"> бұрын болмаған </w:t>
      </w:r>
      <w:r w:rsidR="00424A55" w:rsidRPr="00773CD8">
        <w:rPr>
          <w:rFonts w:ascii="Times New Roman" w:eastAsia="Times New Roman" w:hAnsi="Times New Roman" w:cs="Times New Roman"/>
          <w:sz w:val="28"/>
          <w:szCs w:val="28"/>
          <w:lang w:val="kk-KZ"/>
        </w:rPr>
        <w:t xml:space="preserve">өңдеу өнеркәсібінің </w:t>
      </w:r>
      <w:r w:rsidRPr="00773CD8">
        <w:rPr>
          <w:rFonts w:ascii="Times New Roman" w:eastAsia="Times New Roman" w:hAnsi="Times New Roman" w:cs="Times New Roman"/>
          <w:sz w:val="28"/>
          <w:szCs w:val="28"/>
          <w:lang w:val="kk-KZ"/>
        </w:rPr>
        <w:t xml:space="preserve">тауарларын, оның ішінде жүзеге асырылатын </w:t>
      </w:r>
      <w:r w:rsidRPr="00773CD8">
        <w:rPr>
          <w:rFonts w:ascii="Times New Roman" w:eastAsia="Times New Roman" w:hAnsi="Times New Roman" w:cs="Times New Roman"/>
          <w:sz w:val="28"/>
          <w:szCs w:val="28"/>
          <w:lang w:val="kk-KZ"/>
        </w:rPr>
        <w:lastRenderedPageBreak/>
        <w:t xml:space="preserve">жұмыстар мен көрсетілетін қызметтер шеңберінде сатып алынатын тауарларын ұзақ мерзімді кепілдендірілген сатып алуды көздейтін </w:t>
      </w:r>
      <w:r w:rsidR="00E70401">
        <w:rPr>
          <w:rFonts w:ascii="Times New Roman" w:eastAsia="Times New Roman" w:hAnsi="Times New Roman" w:cs="Times New Roman"/>
          <w:sz w:val="28"/>
          <w:szCs w:val="28"/>
          <w:lang w:val="kk-KZ"/>
        </w:rPr>
        <w:br/>
      </w:r>
      <w:proofErr w:type="spellStart"/>
      <w:r w:rsidRPr="00773CD8">
        <w:rPr>
          <w:rFonts w:ascii="Times New Roman" w:eastAsia="Times New Roman" w:hAnsi="Times New Roman" w:cs="Times New Roman"/>
          <w:sz w:val="28"/>
          <w:szCs w:val="28"/>
          <w:lang w:val="kk-KZ"/>
        </w:rPr>
        <w:t>офтейк-келісімшарттар</w:t>
      </w:r>
      <w:proofErr w:type="spellEnd"/>
      <w:r w:rsidRPr="00773CD8">
        <w:rPr>
          <w:rFonts w:ascii="Times New Roman" w:eastAsia="Times New Roman" w:hAnsi="Times New Roman" w:cs="Times New Roman"/>
          <w:sz w:val="28"/>
          <w:szCs w:val="28"/>
          <w:lang w:val="kk-KZ"/>
        </w:rPr>
        <w:t>;</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өңдеу өнеркәсібінің тауарларын, оның ішінде жүзеге асырылатын жұмыстар мен көрсетілетін </w:t>
      </w:r>
      <w:r w:rsidRPr="00EA53D3">
        <w:rPr>
          <w:rFonts w:ascii="Times New Roman" w:eastAsia="Times New Roman" w:hAnsi="Times New Roman" w:cs="Times New Roman"/>
          <w:sz w:val="28"/>
          <w:szCs w:val="28"/>
          <w:lang w:val="kk-KZ"/>
        </w:rPr>
        <w:t xml:space="preserve">қызметтер шеңберінде сатып алынатын тауарларын сатып алудан бөлек, осы Заңның </w:t>
      </w:r>
      <w:r w:rsidR="002C2B5D" w:rsidRPr="00EA53D3">
        <w:rPr>
          <w:rFonts w:ascii="Times New Roman" w:eastAsia="Times New Roman" w:hAnsi="Times New Roman" w:cs="Times New Roman"/>
          <w:sz w:val="28"/>
          <w:szCs w:val="28"/>
          <w:lang w:val="kk-KZ"/>
        </w:rPr>
        <w:t>49</w:t>
      </w:r>
      <w:r w:rsidRPr="00EA53D3">
        <w:rPr>
          <w:rFonts w:ascii="Times New Roman" w:eastAsia="Times New Roman" w:hAnsi="Times New Roman" w:cs="Times New Roman"/>
          <w:sz w:val="28"/>
          <w:szCs w:val="28"/>
          <w:lang w:val="kk-KZ"/>
        </w:rPr>
        <w:t xml:space="preserve">-бабына сәйкес сатып алу </w:t>
      </w:r>
      <w:r w:rsidR="0038729A" w:rsidRPr="00EA53D3">
        <w:rPr>
          <w:rFonts w:ascii="Times New Roman" w:eastAsia="Times New Roman" w:hAnsi="Times New Roman" w:cs="Times New Roman"/>
          <w:sz w:val="28"/>
          <w:szCs w:val="28"/>
          <w:lang w:val="kk-KZ"/>
        </w:rPr>
        <w:t>талап</w:t>
      </w:r>
      <w:r w:rsidRPr="00EA53D3">
        <w:rPr>
          <w:rFonts w:ascii="Times New Roman" w:eastAsia="Times New Roman" w:hAnsi="Times New Roman" w:cs="Times New Roman"/>
          <w:sz w:val="28"/>
          <w:szCs w:val="28"/>
          <w:lang w:val="kk-KZ"/>
        </w:rPr>
        <w:t>тарында көзделген, шарт сомасынан</w:t>
      </w:r>
      <w:r w:rsidRPr="00773CD8">
        <w:rPr>
          <w:rFonts w:ascii="Times New Roman" w:eastAsia="Times New Roman" w:hAnsi="Times New Roman" w:cs="Times New Roman"/>
          <w:sz w:val="28"/>
          <w:szCs w:val="28"/>
          <w:lang w:val="kk-KZ"/>
        </w:rPr>
        <w:t xml:space="preserve"> қаражаттың бір бөлігін Қазақстан Республикасының экономикасына инвестициялау бойынша елеулі талаптарды көздейтін </w:t>
      </w:r>
      <w:proofErr w:type="spellStart"/>
      <w:r w:rsidRPr="00773CD8">
        <w:rPr>
          <w:rFonts w:ascii="Times New Roman" w:eastAsia="Times New Roman" w:hAnsi="Times New Roman" w:cs="Times New Roman"/>
          <w:sz w:val="28"/>
          <w:szCs w:val="28"/>
          <w:lang w:val="kk-KZ"/>
        </w:rPr>
        <w:t>келісімшарттық</w:t>
      </w:r>
      <w:proofErr w:type="spellEnd"/>
      <w:r w:rsidRPr="00773CD8">
        <w:rPr>
          <w:rFonts w:ascii="Times New Roman" w:eastAsia="Times New Roman" w:hAnsi="Times New Roman" w:cs="Times New Roman"/>
          <w:sz w:val="28"/>
          <w:szCs w:val="28"/>
          <w:lang w:val="kk-KZ"/>
        </w:rPr>
        <w:t xml:space="preserve"> сатып алу шарттары.</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 дамытуға бағытталған шарттарды жоспарлау және жасасу, сондай-ақ олардың орындалуын мониторингтеу қағидаларында үлгілік талаптар көзделеді.</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w:t>
      </w:r>
      <w:r w:rsidR="00BA5F06" w:rsidRPr="00773CD8">
        <w:rPr>
          <w:rFonts w:ascii="Times New Roman" w:eastAsia="Times New Roman" w:hAnsi="Times New Roman" w:cs="Times New Roman"/>
          <w:sz w:val="28"/>
          <w:szCs w:val="28"/>
          <w:lang w:val="kk-KZ"/>
        </w:rPr>
        <w:t xml:space="preserve"> </w:t>
      </w:r>
      <w:r w:rsidR="006F263D" w:rsidRPr="00394166">
        <w:rPr>
          <w:rFonts w:ascii="Times New Roman" w:eastAsia="Times New Roman" w:hAnsi="Times New Roman" w:cs="Times New Roman"/>
          <w:sz w:val="28"/>
          <w:szCs w:val="28"/>
          <w:lang w:val="kk-KZ"/>
        </w:rPr>
        <w:t>К</w:t>
      </w:r>
      <w:r w:rsidRPr="00394166">
        <w:rPr>
          <w:rFonts w:ascii="Times New Roman" w:eastAsia="Times New Roman" w:hAnsi="Times New Roman" w:cs="Times New Roman"/>
          <w:sz w:val="28"/>
          <w:szCs w:val="28"/>
          <w:lang w:val="kk-KZ"/>
        </w:rPr>
        <w:t xml:space="preserve">ең таралған пайдалы қазбаларды қоспағанда, </w:t>
      </w:r>
      <w:r w:rsidR="006F263D" w:rsidRPr="00394166">
        <w:rPr>
          <w:rFonts w:ascii="Times New Roman" w:eastAsia="Times New Roman" w:hAnsi="Times New Roman" w:cs="Times New Roman"/>
          <w:sz w:val="28"/>
          <w:szCs w:val="28"/>
          <w:lang w:val="kk-KZ"/>
        </w:rPr>
        <w:t xml:space="preserve">пайдалы қазбаларды өндірумен айналысатын жер қойнауын пайдаланушылар, сондай-ақ дауыс беретін акцияларының (жарғылық капиталға қатысу үлестерінің) елу және одан көп пайызы тікелей немесе жанама түрде ұлттық басқарушы холдингке, ұлттық холдингке, ұлттық компанияларға тиесілі, жеке немесе мемлекеттік емес заңды тұлғаларға кейіннен сатып алу құқығымен сенімгерлік басқаруға берілген заңды тұлғаларды қоспағанда, </w:t>
      </w:r>
      <w:r w:rsidRPr="00394166">
        <w:rPr>
          <w:rFonts w:ascii="Times New Roman" w:eastAsia="Times New Roman" w:hAnsi="Times New Roman" w:cs="Times New Roman"/>
          <w:sz w:val="28"/>
          <w:szCs w:val="28"/>
          <w:lang w:val="kk-KZ"/>
        </w:rPr>
        <w:t>ұлттық басқарушы холдингтер, ұлттық холдингтер, ұлттық компаниялар және дауыс беретін акцияларының (жарғылық капиталға</w:t>
      </w:r>
      <w:r w:rsidRPr="00773CD8">
        <w:rPr>
          <w:rFonts w:ascii="Times New Roman" w:eastAsia="Times New Roman" w:hAnsi="Times New Roman" w:cs="Times New Roman"/>
          <w:sz w:val="28"/>
          <w:szCs w:val="28"/>
          <w:lang w:val="kk-KZ"/>
        </w:rPr>
        <w:t xml:space="preserve"> қатысу үлестерінің) елу және одан көп пайызы </w:t>
      </w:r>
      <w:r w:rsidR="0055067D" w:rsidRPr="00773CD8">
        <w:rPr>
          <w:rFonts w:ascii="Times New Roman" w:eastAsia="Times New Roman" w:hAnsi="Times New Roman" w:cs="Times New Roman"/>
          <w:sz w:val="28"/>
          <w:szCs w:val="28"/>
          <w:lang w:val="kk-KZ"/>
        </w:rPr>
        <w:t xml:space="preserve">тікелей немесе жанама түрде </w:t>
      </w:r>
      <w:r w:rsidRPr="00773CD8">
        <w:rPr>
          <w:rFonts w:ascii="Times New Roman" w:eastAsia="Times New Roman" w:hAnsi="Times New Roman" w:cs="Times New Roman"/>
          <w:sz w:val="28"/>
          <w:szCs w:val="28"/>
          <w:lang w:val="kk-KZ"/>
        </w:rPr>
        <w:t xml:space="preserve">ұлттық басқарушы холдингтерге, ұлттық холдингтерге, ұлттық компанияларға тиесілі ұйымдар, сондай-ақ </w:t>
      </w:r>
      <w:proofErr w:type="spellStart"/>
      <w:r w:rsidRPr="00773CD8">
        <w:rPr>
          <w:rFonts w:ascii="Times New Roman" w:eastAsia="Times New Roman" w:hAnsi="Times New Roman" w:cs="Times New Roman"/>
          <w:sz w:val="28"/>
          <w:szCs w:val="28"/>
          <w:lang w:val="kk-KZ"/>
        </w:rPr>
        <w:t>әлеуметтік-кәсіпкерлік</w:t>
      </w:r>
      <w:proofErr w:type="spellEnd"/>
      <w:r w:rsidRPr="00773CD8">
        <w:rPr>
          <w:rFonts w:ascii="Times New Roman" w:eastAsia="Times New Roman" w:hAnsi="Times New Roman" w:cs="Times New Roman"/>
          <w:sz w:val="28"/>
          <w:szCs w:val="28"/>
          <w:lang w:val="kk-KZ"/>
        </w:rPr>
        <w:t xml:space="preserve"> корпорациялар өнеркәсіпті дамытуға бағытталған шарттар бойынша тапсырыс берушілер болып табылады.</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9B2949">
        <w:rPr>
          <w:rFonts w:ascii="Times New Roman" w:eastAsia="Times New Roman" w:hAnsi="Times New Roman" w:cs="Times New Roman"/>
          <w:sz w:val="28"/>
          <w:szCs w:val="28"/>
          <w:lang w:val="kk-KZ"/>
        </w:rPr>
        <w:t>Осы баптың ережелері Ұлттық әл-ауқат қорына және дауыс беретін акцияларының (</w:t>
      </w:r>
      <w:r w:rsidR="00A77842" w:rsidRPr="009B2949">
        <w:rPr>
          <w:rFonts w:ascii="Times New Roman" w:eastAsia="Times New Roman" w:hAnsi="Times New Roman" w:cs="Times New Roman"/>
          <w:sz w:val="28"/>
          <w:szCs w:val="28"/>
          <w:lang w:val="kk-KZ"/>
        </w:rPr>
        <w:t xml:space="preserve">жарғылық капиталға </w:t>
      </w:r>
      <w:r w:rsidRPr="009B2949">
        <w:rPr>
          <w:rFonts w:ascii="Times New Roman" w:eastAsia="Times New Roman" w:hAnsi="Times New Roman" w:cs="Times New Roman"/>
          <w:sz w:val="28"/>
          <w:szCs w:val="28"/>
          <w:lang w:val="kk-KZ"/>
        </w:rPr>
        <w:t>қатысу үлестерінің) елу және одан көп пайызы меншік немесе сенімгерлік</w:t>
      </w:r>
      <w:r w:rsidRPr="00773CD8">
        <w:rPr>
          <w:rFonts w:ascii="Times New Roman" w:eastAsia="Times New Roman" w:hAnsi="Times New Roman" w:cs="Times New Roman"/>
          <w:sz w:val="28"/>
          <w:szCs w:val="28"/>
          <w:lang w:val="kk-KZ"/>
        </w:rPr>
        <w:t xml:space="preserve"> басқару құқығымен </w:t>
      </w:r>
      <w:r w:rsidR="0055067D" w:rsidRPr="00773CD8">
        <w:rPr>
          <w:rFonts w:ascii="Times New Roman" w:eastAsia="Times New Roman" w:hAnsi="Times New Roman" w:cs="Times New Roman"/>
          <w:sz w:val="28"/>
          <w:szCs w:val="28"/>
          <w:lang w:val="kk-KZ"/>
        </w:rPr>
        <w:t xml:space="preserve">тікелей немесе жанама түрде </w:t>
      </w:r>
      <w:r w:rsidRPr="00773CD8">
        <w:rPr>
          <w:rFonts w:ascii="Times New Roman" w:eastAsia="Times New Roman" w:hAnsi="Times New Roman" w:cs="Times New Roman"/>
          <w:sz w:val="28"/>
          <w:szCs w:val="28"/>
          <w:lang w:val="kk-KZ"/>
        </w:rPr>
        <w:t>Ұлттық әл-ауқат қорына тиесілі заңды тұлғаларға қолданылмайды.</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47-бап. Өнеркәсіпті дамытуға бағытталған шарттарды жоспарлау және </w:t>
      </w:r>
    </w:p>
    <w:p w:rsidR="00CD37AB" w:rsidRPr="00773CD8" w:rsidRDefault="00CD37AB" w:rsidP="00773CD8">
      <w:pPr>
        <w:widowControl w:val="0"/>
        <w:tabs>
          <w:tab w:val="left" w:pos="0"/>
          <w:tab w:val="left" w:pos="2220"/>
          <w:tab w:val="left" w:pos="3720"/>
          <w:tab w:val="left" w:pos="5580"/>
          <w:tab w:val="left" w:pos="6780"/>
          <w:tab w:val="left" w:pos="8980"/>
        </w:tabs>
        <w:ind w:firstLine="1792"/>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жасасу тәртібі</w:t>
      </w:r>
    </w:p>
    <w:p w:rsidR="006A6732" w:rsidRPr="00773CD8" w:rsidRDefault="006A6732" w:rsidP="00773CD8">
      <w:pPr>
        <w:widowControl w:val="0"/>
        <w:tabs>
          <w:tab w:val="left" w:pos="0"/>
          <w:tab w:val="left" w:pos="2220"/>
          <w:tab w:val="left" w:pos="3720"/>
          <w:tab w:val="left" w:pos="5580"/>
          <w:tab w:val="left" w:pos="6780"/>
          <w:tab w:val="left" w:pos="8980"/>
        </w:tabs>
        <w:ind w:firstLine="1792"/>
        <w:jc w:val="both"/>
        <w:rPr>
          <w:rFonts w:ascii="Times New Roman" w:eastAsia="Times New Roman" w:hAnsi="Times New Roman" w:cs="Times New Roman"/>
          <w:sz w:val="28"/>
          <w:szCs w:val="28"/>
          <w:lang w:val="kk-KZ"/>
        </w:rPr>
      </w:pPr>
    </w:p>
    <w:p w:rsidR="00CD37AB" w:rsidRPr="00EA53D3"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 дамыту саласындағы ұлттық даму институты, көмірсутектер, пайдалы қатты қазба</w:t>
      </w:r>
      <w:r w:rsidR="00E01CCA" w:rsidRPr="00773CD8">
        <w:rPr>
          <w:rFonts w:ascii="Times New Roman" w:eastAsia="Times New Roman" w:hAnsi="Times New Roman" w:cs="Times New Roman"/>
          <w:sz w:val="28"/>
          <w:szCs w:val="28"/>
          <w:lang w:val="kk-KZ"/>
        </w:rPr>
        <w:t xml:space="preserve">лар </w:t>
      </w:r>
      <w:r w:rsidR="00E01CCA" w:rsidRPr="00EA53D3">
        <w:rPr>
          <w:rFonts w:ascii="Times New Roman" w:eastAsia="Times New Roman" w:hAnsi="Times New Roman" w:cs="Times New Roman"/>
          <w:sz w:val="28"/>
          <w:szCs w:val="28"/>
          <w:lang w:val="kk-KZ"/>
        </w:rPr>
        <w:t xml:space="preserve">саласындағы уәкілетті органдар </w:t>
      </w:r>
      <w:r w:rsidRPr="00EA53D3">
        <w:rPr>
          <w:rFonts w:ascii="Times New Roman" w:eastAsia="Times New Roman" w:hAnsi="Times New Roman" w:cs="Times New Roman"/>
          <w:sz w:val="28"/>
          <w:szCs w:val="28"/>
          <w:lang w:val="kk-KZ"/>
        </w:rPr>
        <w:t xml:space="preserve">жыл сайын 20 мамырға дейінгі мерзімде осы Заңның </w:t>
      </w:r>
      <w:r w:rsidR="00A06413" w:rsidRPr="00EA53D3">
        <w:rPr>
          <w:rFonts w:ascii="Times New Roman" w:eastAsia="Times New Roman" w:hAnsi="Times New Roman" w:cs="Times New Roman"/>
          <w:sz w:val="28"/>
          <w:szCs w:val="28"/>
          <w:lang w:val="kk-KZ"/>
        </w:rPr>
        <w:t>46</w:t>
      </w:r>
      <w:r w:rsidRPr="00EA53D3">
        <w:rPr>
          <w:rFonts w:ascii="Times New Roman" w:eastAsia="Times New Roman" w:hAnsi="Times New Roman" w:cs="Times New Roman"/>
          <w:sz w:val="28"/>
          <w:szCs w:val="28"/>
          <w:lang w:val="kk-KZ"/>
        </w:rPr>
        <w:t xml:space="preserve">-бабының 2-тармағында көзделген ұйымдардың </w:t>
      </w:r>
      <w:r w:rsidR="00A06413" w:rsidRPr="00EA53D3">
        <w:rPr>
          <w:rFonts w:ascii="Times New Roman" w:eastAsia="Times New Roman" w:hAnsi="Times New Roman" w:cs="Times New Roman"/>
          <w:sz w:val="28"/>
          <w:szCs w:val="28"/>
          <w:lang w:val="kk-KZ"/>
        </w:rPr>
        <w:t>жоспарлары</w:t>
      </w:r>
      <w:r w:rsidR="00376F43" w:rsidRPr="00EA53D3">
        <w:rPr>
          <w:rFonts w:ascii="Times New Roman" w:eastAsia="Times New Roman" w:hAnsi="Times New Roman" w:cs="Times New Roman"/>
          <w:sz w:val="28"/>
          <w:szCs w:val="28"/>
          <w:lang w:val="kk-KZ"/>
        </w:rPr>
        <w:t>на</w:t>
      </w:r>
      <w:r w:rsidR="00A06413" w:rsidRPr="00EA53D3">
        <w:rPr>
          <w:rFonts w:ascii="Times New Roman" w:eastAsia="Times New Roman" w:hAnsi="Times New Roman" w:cs="Times New Roman"/>
          <w:sz w:val="28"/>
          <w:szCs w:val="28"/>
          <w:lang w:val="kk-KZ"/>
        </w:rPr>
        <w:t xml:space="preserve"> </w:t>
      </w:r>
      <w:r w:rsidR="00376F43" w:rsidRPr="00EA53D3">
        <w:rPr>
          <w:rFonts w:ascii="Times New Roman" w:eastAsia="Times New Roman" w:hAnsi="Times New Roman" w:cs="Times New Roman"/>
          <w:sz w:val="28"/>
          <w:szCs w:val="28"/>
          <w:lang w:val="kk-KZ"/>
        </w:rPr>
        <w:t>және</w:t>
      </w:r>
      <w:r w:rsidR="00A06413" w:rsidRPr="00EA53D3">
        <w:rPr>
          <w:rFonts w:ascii="Times New Roman" w:eastAsia="Times New Roman" w:hAnsi="Times New Roman" w:cs="Times New Roman"/>
          <w:sz w:val="28"/>
          <w:szCs w:val="28"/>
          <w:lang w:val="kk-KZ"/>
        </w:rPr>
        <w:t xml:space="preserve"> </w:t>
      </w:r>
      <w:r w:rsidRPr="00EA53D3">
        <w:rPr>
          <w:rFonts w:ascii="Times New Roman" w:eastAsia="Times New Roman" w:hAnsi="Times New Roman" w:cs="Times New Roman"/>
          <w:sz w:val="28"/>
          <w:szCs w:val="28"/>
          <w:lang w:val="kk-KZ"/>
        </w:rPr>
        <w:t xml:space="preserve">сатып алынған тауарлары, жұмыстары мен көрсетілетін қызметтері туралы есептеріне сәйкес тауарларды, жұмыстар мен көрсетілетін қызметтерді сатып алудағы қажеттіліктерді талдайды және өнеркәсіпті мемлекеттік ынталандыру саласындағы уәкілетті органға </w:t>
      </w:r>
      <w:r w:rsidR="00376F43" w:rsidRPr="00EA53D3">
        <w:rPr>
          <w:rFonts w:ascii="Times New Roman" w:eastAsia="Times New Roman" w:hAnsi="Times New Roman" w:cs="Times New Roman"/>
          <w:sz w:val="28"/>
          <w:szCs w:val="28"/>
          <w:lang w:val="kk-KZ"/>
        </w:rPr>
        <w:t>ақпаратты ж</w:t>
      </w:r>
      <w:r w:rsidRPr="00EA53D3">
        <w:rPr>
          <w:rFonts w:ascii="Times New Roman" w:eastAsia="Times New Roman" w:hAnsi="Times New Roman" w:cs="Times New Roman"/>
          <w:sz w:val="28"/>
          <w:szCs w:val="28"/>
          <w:lang w:val="kk-KZ"/>
        </w:rPr>
        <w:t>ібереді.</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EA53D3">
        <w:rPr>
          <w:rFonts w:ascii="Times New Roman" w:eastAsia="Times New Roman" w:hAnsi="Times New Roman" w:cs="Times New Roman"/>
          <w:sz w:val="28"/>
          <w:szCs w:val="28"/>
          <w:lang w:val="kk-KZ"/>
        </w:rPr>
        <w:t xml:space="preserve">2. Өнеркәсіпті мемлекеттік ынталандыру саласындағы уәкілетті орган </w:t>
      </w:r>
      <w:r w:rsidRPr="00EA53D3">
        <w:rPr>
          <w:rFonts w:ascii="Times New Roman" w:eastAsia="Times New Roman" w:hAnsi="Times New Roman" w:cs="Times New Roman"/>
          <w:sz w:val="28"/>
          <w:szCs w:val="28"/>
          <w:lang w:val="kk-KZ"/>
        </w:rPr>
        <w:lastRenderedPageBreak/>
        <w:t xml:space="preserve">осы баптың 1-тармағына сәйкес берілген ақпарат негізінде жыл сайын </w:t>
      </w:r>
      <w:r w:rsidR="00E60CEC">
        <w:rPr>
          <w:rFonts w:ascii="Times New Roman" w:eastAsia="Times New Roman" w:hAnsi="Times New Roman" w:cs="Times New Roman"/>
          <w:sz w:val="28"/>
          <w:szCs w:val="28"/>
          <w:lang w:val="kk-KZ"/>
        </w:rPr>
        <w:br/>
      </w:r>
      <w:r w:rsidRPr="00EA53D3">
        <w:rPr>
          <w:rFonts w:ascii="Times New Roman" w:eastAsia="Times New Roman" w:hAnsi="Times New Roman" w:cs="Times New Roman"/>
          <w:sz w:val="28"/>
          <w:szCs w:val="28"/>
          <w:lang w:val="kk-KZ"/>
        </w:rPr>
        <w:t>30 мамырға дейінгі мерзімде ұлттық экономиканың қажеттіліктерін қамтамасыз ету үшін қажетті</w:t>
      </w:r>
      <w:r w:rsidR="0013688B" w:rsidRPr="00EA53D3">
        <w:rPr>
          <w:rFonts w:ascii="Times New Roman" w:eastAsia="Times New Roman" w:hAnsi="Times New Roman" w:cs="Times New Roman"/>
          <w:sz w:val="28"/>
          <w:szCs w:val="28"/>
          <w:lang w:val="kk-KZ"/>
        </w:rPr>
        <w:t xml:space="preserve"> өңдеу өнеркәсібі тауарларының</w:t>
      </w:r>
      <w:r w:rsidRPr="00EA53D3">
        <w:rPr>
          <w:rFonts w:ascii="Times New Roman" w:eastAsia="Times New Roman" w:hAnsi="Times New Roman" w:cs="Times New Roman"/>
          <w:sz w:val="28"/>
          <w:szCs w:val="28"/>
          <w:lang w:val="kk-KZ"/>
        </w:rPr>
        <w:t xml:space="preserve">, </w:t>
      </w:r>
      <w:r w:rsidR="006B203F" w:rsidRPr="00EA53D3">
        <w:rPr>
          <w:rFonts w:ascii="Times New Roman" w:eastAsia="Times New Roman" w:hAnsi="Times New Roman" w:cs="Times New Roman"/>
          <w:sz w:val="28"/>
          <w:szCs w:val="28"/>
          <w:lang w:val="kk-KZ"/>
        </w:rPr>
        <w:t xml:space="preserve">оның ішінде жүзеге асырылатын жұмыстар мен көрсетілетін қызметтер шеңберінде сатып алынатын тауарларының </w:t>
      </w:r>
      <w:r w:rsidRPr="00EA53D3">
        <w:rPr>
          <w:rFonts w:ascii="Times New Roman" w:eastAsia="Times New Roman" w:hAnsi="Times New Roman" w:cs="Times New Roman"/>
          <w:sz w:val="28"/>
          <w:szCs w:val="28"/>
          <w:lang w:val="kk-KZ"/>
        </w:rPr>
        <w:t xml:space="preserve">тізбесін (бұдан әрі – </w:t>
      </w:r>
      <w:r w:rsidR="0013688B" w:rsidRPr="00EA53D3">
        <w:rPr>
          <w:rFonts w:ascii="Times New Roman" w:eastAsia="Times New Roman" w:hAnsi="Times New Roman" w:cs="Times New Roman"/>
          <w:sz w:val="28"/>
          <w:szCs w:val="28"/>
          <w:lang w:val="kk-KZ"/>
        </w:rPr>
        <w:t xml:space="preserve">тауарлардың </w:t>
      </w:r>
      <w:r w:rsidRPr="00EA53D3">
        <w:rPr>
          <w:rFonts w:ascii="Times New Roman" w:eastAsia="Times New Roman" w:hAnsi="Times New Roman" w:cs="Times New Roman"/>
          <w:sz w:val="28"/>
          <w:szCs w:val="28"/>
          <w:lang w:val="kk-KZ"/>
        </w:rPr>
        <w:t xml:space="preserve">тізбесі) осы Заңның </w:t>
      </w:r>
      <w:r w:rsidR="0013688B" w:rsidRPr="00EA53D3">
        <w:rPr>
          <w:rFonts w:ascii="Times New Roman" w:eastAsia="Times New Roman" w:hAnsi="Times New Roman" w:cs="Times New Roman"/>
          <w:sz w:val="28"/>
          <w:szCs w:val="28"/>
          <w:lang w:val="kk-KZ"/>
        </w:rPr>
        <w:t xml:space="preserve">46-бабының </w:t>
      </w:r>
      <w:r w:rsidRPr="00EA53D3">
        <w:rPr>
          <w:rFonts w:ascii="Times New Roman" w:eastAsia="Times New Roman" w:hAnsi="Times New Roman" w:cs="Times New Roman"/>
          <w:sz w:val="28"/>
          <w:szCs w:val="28"/>
          <w:lang w:val="kk-KZ"/>
        </w:rPr>
        <w:t>1-тармағында көзделген шарттардың түрлері бөлінісінде қалыптастырады және (немесе) жаңартып отырады және</w:t>
      </w:r>
      <w:r w:rsidRPr="00773CD8">
        <w:rPr>
          <w:rFonts w:ascii="Times New Roman" w:eastAsia="Times New Roman" w:hAnsi="Times New Roman" w:cs="Times New Roman"/>
          <w:sz w:val="28"/>
          <w:szCs w:val="28"/>
          <w:lang w:val="kk-KZ"/>
        </w:rPr>
        <w:t xml:space="preserve"> оны </w:t>
      </w:r>
      <w:r w:rsidR="007A7B09" w:rsidRPr="00773CD8">
        <w:rPr>
          <w:rFonts w:ascii="Times New Roman" w:eastAsia="Times New Roman" w:hAnsi="Times New Roman" w:cs="Times New Roman"/>
          <w:sz w:val="28"/>
          <w:szCs w:val="28"/>
          <w:lang w:val="kk-KZ"/>
        </w:rPr>
        <w:t>көмірсутектер, пайдалы қатты қазбалар саласындағы уәкілетті органдар</w:t>
      </w:r>
      <w:r w:rsidRPr="00773CD8">
        <w:rPr>
          <w:rFonts w:ascii="Times New Roman" w:eastAsia="Times New Roman" w:hAnsi="Times New Roman" w:cs="Times New Roman"/>
          <w:sz w:val="28"/>
          <w:szCs w:val="28"/>
          <w:lang w:val="kk-KZ"/>
        </w:rPr>
        <w:t>ға жібереді.</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Көмірсутектер</w:t>
      </w:r>
      <w:r w:rsidR="00624603" w:rsidRPr="00773CD8">
        <w:rPr>
          <w:rFonts w:ascii="Times New Roman" w:eastAsia="Times New Roman" w:hAnsi="Times New Roman" w:cs="Times New Roman"/>
          <w:sz w:val="28"/>
          <w:szCs w:val="28"/>
          <w:lang w:val="kk-KZ"/>
        </w:rPr>
        <w:t xml:space="preserve">, пайдалы қатты қазбалар саласындағы уәкілетті органдар </w:t>
      </w:r>
      <w:r w:rsidRPr="00773CD8">
        <w:rPr>
          <w:rFonts w:ascii="Times New Roman" w:eastAsia="Times New Roman" w:hAnsi="Times New Roman" w:cs="Times New Roman"/>
          <w:sz w:val="28"/>
          <w:szCs w:val="28"/>
          <w:lang w:val="kk-KZ"/>
        </w:rPr>
        <w:t>тапсырыс берушілермен тауарлар</w:t>
      </w:r>
      <w:r w:rsidR="00002853" w:rsidRPr="00773CD8">
        <w:rPr>
          <w:rFonts w:ascii="Times New Roman" w:eastAsia="Times New Roman" w:hAnsi="Times New Roman" w:cs="Times New Roman"/>
          <w:sz w:val="28"/>
          <w:szCs w:val="28"/>
          <w:lang w:val="kk-KZ"/>
        </w:rPr>
        <w:t>дың</w:t>
      </w:r>
      <w:r w:rsidRPr="00773CD8">
        <w:rPr>
          <w:rFonts w:ascii="Times New Roman" w:eastAsia="Times New Roman" w:hAnsi="Times New Roman" w:cs="Times New Roman"/>
          <w:sz w:val="28"/>
          <w:szCs w:val="28"/>
          <w:lang w:val="kk-KZ"/>
        </w:rPr>
        <w:t xml:space="preserve"> тізбесін келіседі және келісілген ұсыныстарды өнеркәсіпті мемлекеттік ынталандыру саласындағы уәкілетті органға жыл сайын 1 шілдеге дейінгі мерзімде жібереді.</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Келісілген ұсыныстар техникалық ерекшеліктерді қоса бере отырып, тапсырыс берушілердің атауы, өңдеу өнеркәсібі тауарларының атауы және олардың көлемі, шарттар қолданылатын болжамды мерзімдер туралы ақпаратты және өнеркәсіпті дамытуға бағытталған шарттарды жоспарлау және жасасу, сондай-ақ олардың орындалуын мониторингтеу қағидаларында көзделген өзге де ақпаратты қамтуға тиіс.</w:t>
      </w:r>
    </w:p>
    <w:p w:rsidR="00CD37AB"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Өнеркәсіпті мемлекеттік ынталандыру саласындағы уәкілетті орган жыл сайын 1 тамызға дейінгі мерзімде тауарлар</w:t>
      </w:r>
      <w:r w:rsidR="007C26E8" w:rsidRPr="00773CD8">
        <w:rPr>
          <w:rFonts w:ascii="Times New Roman" w:eastAsia="Times New Roman" w:hAnsi="Times New Roman" w:cs="Times New Roman"/>
          <w:sz w:val="28"/>
          <w:szCs w:val="28"/>
          <w:lang w:val="kk-KZ"/>
        </w:rPr>
        <w:t>дың</w:t>
      </w:r>
      <w:r w:rsidRPr="00773CD8">
        <w:rPr>
          <w:rFonts w:ascii="Times New Roman" w:eastAsia="Times New Roman" w:hAnsi="Times New Roman" w:cs="Times New Roman"/>
          <w:sz w:val="28"/>
          <w:szCs w:val="28"/>
          <w:lang w:val="kk-KZ"/>
        </w:rPr>
        <w:t xml:space="preserve"> тізбесін бекітеді және әлеуетті өнім берушілерге ақпарат беру үшін оны </w:t>
      </w:r>
      <w:r w:rsidR="00BC2B9D" w:rsidRPr="00A268E1">
        <w:rPr>
          <w:rFonts w:ascii="Times New Roman" w:eastAsia="Times New Roman" w:hAnsi="Times New Roman" w:cs="Times New Roman"/>
          <w:sz w:val="28"/>
          <w:szCs w:val="28"/>
          <w:lang w:val="kk-KZ"/>
        </w:rPr>
        <w:t xml:space="preserve">тауарлардың, жұмыстардың, көрсетілетін қызметтер мен оларды берушілердің </w:t>
      </w:r>
      <w:r w:rsidRPr="00A268E1">
        <w:rPr>
          <w:rFonts w:ascii="Times New Roman" w:eastAsia="Times New Roman" w:hAnsi="Times New Roman" w:cs="Times New Roman"/>
          <w:sz w:val="28"/>
          <w:szCs w:val="28"/>
          <w:lang w:val="kk-KZ"/>
        </w:rPr>
        <w:t>дерекқорында</w:t>
      </w:r>
      <w:r w:rsidRPr="00773CD8">
        <w:rPr>
          <w:rFonts w:ascii="Times New Roman" w:eastAsia="Times New Roman" w:hAnsi="Times New Roman" w:cs="Times New Roman"/>
          <w:sz w:val="28"/>
          <w:szCs w:val="28"/>
          <w:lang w:val="kk-KZ"/>
        </w:rPr>
        <w:t xml:space="preserve"> орналастырады.</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Тапсырыс берушілер өнеркәсіпті дамытуға бағытталған шарттарды жоспарлау және жасасу, сондай-ақ олардың орындалуын мониторингтеу қағидаларына сәйкес тауарлардың </w:t>
      </w:r>
      <w:r w:rsidR="006F0A11" w:rsidRPr="00773CD8">
        <w:rPr>
          <w:rFonts w:ascii="Times New Roman" w:eastAsia="Times New Roman" w:hAnsi="Times New Roman" w:cs="Times New Roman"/>
          <w:sz w:val="28"/>
          <w:szCs w:val="28"/>
          <w:lang w:val="kk-KZ"/>
        </w:rPr>
        <w:t xml:space="preserve">бекітілген </w:t>
      </w:r>
      <w:r w:rsidRPr="00773CD8">
        <w:rPr>
          <w:rFonts w:ascii="Times New Roman" w:eastAsia="Times New Roman" w:hAnsi="Times New Roman" w:cs="Times New Roman"/>
          <w:sz w:val="28"/>
          <w:szCs w:val="28"/>
          <w:lang w:val="kk-KZ"/>
        </w:rPr>
        <w:t xml:space="preserve">тізбесі негізінде </w:t>
      </w:r>
      <w:r w:rsidR="00E60CEC">
        <w:rPr>
          <w:rFonts w:ascii="Times New Roman" w:eastAsia="Times New Roman" w:hAnsi="Times New Roman" w:cs="Times New Roman"/>
          <w:sz w:val="28"/>
          <w:szCs w:val="28"/>
          <w:lang w:val="kk-KZ"/>
        </w:rPr>
        <w:br/>
      </w:r>
      <w:proofErr w:type="spellStart"/>
      <w:r w:rsidRPr="00773CD8">
        <w:rPr>
          <w:rFonts w:ascii="Times New Roman" w:eastAsia="Times New Roman" w:hAnsi="Times New Roman" w:cs="Times New Roman"/>
          <w:sz w:val="28"/>
          <w:szCs w:val="28"/>
          <w:lang w:val="kk-KZ"/>
        </w:rPr>
        <w:t>офтейк-келісімшарттар</w:t>
      </w:r>
      <w:proofErr w:type="spellEnd"/>
      <w:r w:rsidRPr="00773CD8">
        <w:rPr>
          <w:rFonts w:ascii="Times New Roman" w:eastAsia="Times New Roman" w:hAnsi="Times New Roman" w:cs="Times New Roman"/>
          <w:sz w:val="28"/>
          <w:szCs w:val="28"/>
          <w:lang w:val="kk-KZ"/>
        </w:rPr>
        <w:t xml:space="preserve"> мен </w:t>
      </w:r>
      <w:proofErr w:type="spellStart"/>
      <w:r w:rsidRPr="00773CD8">
        <w:rPr>
          <w:rFonts w:ascii="Times New Roman" w:eastAsia="Times New Roman" w:hAnsi="Times New Roman" w:cs="Times New Roman"/>
          <w:sz w:val="28"/>
          <w:szCs w:val="28"/>
          <w:lang w:val="kk-KZ"/>
        </w:rPr>
        <w:t>келісімшарттық</w:t>
      </w:r>
      <w:proofErr w:type="spellEnd"/>
      <w:r w:rsidRPr="00773CD8">
        <w:rPr>
          <w:rFonts w:ascii="Times New Roman" w:eastAsia="Times New Roman" w:hAnsi="Times New Roman" w:cs="Times New Roman"/>
          <w:sz w:val="28"/>
          <w:szCs w:val="28"/>
          <w:lang w:val="kk-KZ"/>
        </w:rPr>
        <w:t xml:space="preserve"> сатып алу шарттарын жасасады.</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48-бап. </w:t>
      </w:r>
      <w:proofErr w:type="spellStart"/>
      <w:r w:rsidRPr="00773CD8">
        <w:rPr>
          <w:rFonts w:ascii="Times New Roman" w:eastAsia="Times New Roman" w:hAnsi="Times New Roman" w:cs="Times New Roman"/>
          <w:sz w:val="28"/>
          <w:szCs w:val="28"/>
          <w:lang w:val="kk-KZ"/>
        </w:rPr>
        <w:t>Офтейк-келісімшарттар</w:t>
      </w:r>
      <w:proofErr w:type="spellEnd"/>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proofErr w:type="spellStart"/>
      <w:r w:rsidRPr="00773CD8">
        <w:rPr>
          <w:rFonts w:ascii="Times New Roman" w:eastAsia="Times New Roman" w:hAnsi="Times New Roman" w:cs="Times New Roman"/>
          <w:sz w:val="28"/>
          <w:szCs w:val="28"/>
          <w:lang w:val="kk-KZ"/>
        </w:rPr>
        <w:t>Офтейк-келісімшарттар</w:t>
      </w:r>
      <w:proofErr w:type="spellEnd"/>
      <w:r w:rsidRPr="00773CD8">
        <w:rPr>
          <w:rFonts w:ascii="Times New Roman" w:eastAsia="Times New Roman" w:hAnsi="Times New Roman" w:cs="Times New Roman"/>
          <w:sz w:val="28"/>
          <w:szCs w:val="28"/>
          <w:lang w:val="kk-KZ"/>
        </w:rPr>
        <w:t xml:space="preserve"> бойынша өнім беруші тиісті тауардың өндірісін, оның ішінде шартқа сәйкес тапсырыс берушіден алынған қаражат есебінен ұйымдастыруға міндеттенеді.</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Жасалған </w:t>
      </w:r>
      <w:proofErr w:type="spellStart"/>
      <w:r w:rsidRPr="00773CD8">
        <w:rPr>
          <w:rFonts w:ascii="Times New Roman" w:eastAsia="Times New Roman" w:hAnsi="Times New Roman" w:cs="Times New Roman"/>
          <w:sz w:val="28"/>
          <w:szCs w:val="28"/>
          <w:lang w:val="kk-KZ"/>
        </w:rPr>
        <w:t>офтейк-келісімшарттар</w:t>
      </w:r>
      <w:proofErr w:type="spellEnd"/>
      <w:r w:rsidRPr="00773CD8">
        <w:rPr>
          <w:rFonts w:ascii="Times New Roman" w:eastAsia="Times New Roman" w:hAnsi="Times New Roman" w:cs="Times New Roman"/>
          <w:sz w:val="28"/>
          <w:szCs w:val="28"/>
          <w:lang w:val="kk-KZ"/>
        </w:rPr>
        <w:t xml:space="preserve"> қаржы ұйымдарында, оның ішінде екінші деңгейдегі банктерде және Қазақстанның Даму Банкінде кепіл нысанасы ретінде пайдаланылуы мүмкін.</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Жасалған </w:t>
      </w:r>
      <w:proofErr w:type="spellStart"/>
      <w:r w:rsidRPr="00773CD8">
        <w:rPr>
          <w:rFonts w:ascii="Times New Roman" w:eastAsia="Times New Roman" w:hAnsi="Times New Roman" w:cs="Times New Roman"/>
          <w:sz w:val="28"/>
          <w:szCs w:val="28"/>
          <w:lang w:val="kk-KZ"/>
        </w:rPr>
        <w:t>офтейк-келісімшартқа</w:t>
      </w:r>
      <w:proofErr w:type="spellEnd"/>
      <w:r w:rsidRPr="00773CD8">
        <w:rPr>
          <w:rFonts w:ascii="Times New Roman" w:eastAsia="Times New Roman" w:hAnsi="Times New Roman" w:cs="Times New Roman"/>
          <w:sz w:val="28"/>
          <w:szCs w:val="28"/>
          <w:lang w:val="kk-KZ"/>
        </w:rPr>
        <w:t xml:space="preserve"> сатып алу көлемін азайту және тауардың бағасын төмендету бойынша біржақты тәртіппен өзгерістер енгізуге жол берілмейді.</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Ұзақ мерзімді </w:t>
      </w:r>
      <w:proofErr w:type="spellStart"/>
      <w:r w:rsidRPr="00773CD8">
        <w:rPr>
          <w:rFonts w:ascii="Times New Roman" w:eastAsia="Times New Roman" w:hAnsi="Times New Roman" w:cs="Times New Roman"/>
          <w:sz w:val="28"/>
          <w:szCs w:val="28"/>
          <w:lang w:val="kk-KZ"/>
        </w:rPr>
        <w:t>офтейк-келісімшарт</w:t>
      </w:r>
      <w:proofErr w:type="spellEnd"/>
      <w:r w:rsidRPr="00773CD8">
        <w:rPr>
          <w:rFonts w:ascii="Times New Roman" w:eastAsia="Times New Roman" w:hAnsi="Times New Roman" w:cs="Times New Roman"/>
          <w:sz w:val="28"/>
          <w:szCs w:val="28"/>
          <w:lang w:val="kk-KZ"/>
        </w:rPr>
        <w:t xml:space="preserve"> бойынша тапсырыс беруші өнім беруші осындай шартта белгіленген міндеттемелерді тиісінше орындаған жағдайда, осындай шартта көзделген көлем</w:t>
      </w:r>
      <w:r w:rsidR="00896CDE" w:rsidRPr="00773CD8">
        <w:rPr>
          <w:rFonts w:ascii="Times New Roman" w:eastAsia="Times New Roman" w:hAnsi="Times New Roman" w:cs="Times New Roman"/>
          <w:sz w:val="28"/>
          <w:szCs w:val="28"/>
          <w:lang w:val="kk-KZ"/>
        </w:rPr>
        <w:t>дер</w:t>
      </w:r>
      <w:r w:rsidRPr="00773CD8">
        <w:rPr>
          <w:rFonts w:ascii="Times New Roman" w:eastAsia="Times New Roman" w:hAnsi="Times New Roman" w:cs="Times New Roman"/>
          <w:sz w:val="28"/>
          <w:szCs w:val="28"/>
          <w:lang w:val="kk-KZ"/>
        </w:rPr>
        <w:t xml:space="preserve">де тауарларды қабылдауды </w:t>
      </w:r>
      <w:r w:rsidRPr="00773CD8">
        <w:rPr>
          <w:rFonts w:ascii="Times New Roman" w:eastAsia="Times New Roman" w:hAnsi="Times New Roman" w:cs="Times New Roman"/>
          <w:sz w:val="28"/>
          <w:szCs w:val="28"/>
          <w:lang w:val="kk-KZ"/>
        </w:rPr>
        <w:lastRenderedPageBreak/>
        <w:t>және олардың ақысын:</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шарт қолданылатын бірінші жылда – жүз пайыз мөлшерінде;</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шарт қолданылатын екінші және одан кейінгі жылдарда кемінде елу пайыз мөлшерінде төлеуді қамтамасыз етуге міндетті.</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Осы тармақтың екінші бөлігінде белгіленген міндеттемелер тиісті күнтізбелік жылға арналған шартта көзделген тауарды беру көлемін негізге ала отырып есептеледі. </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proofErr w:type="spellStart"/>
      <w:r w:rsidRPr="00773CD8">
        <w:rPr>
          <w:rFonts w:ascii="Times New Roman" w:eastAsia="Times New Roman" w:hAnsi="Times New Roman" w:cs="Times New Roman"/>
          <w:sz w:val="28"/>
          <w:szCs w:val="28"/>
          <w:lang w:val="kk-KZ"/>
        </w:rPr>
        <w:t>Офтейк-келісімшарттың</w:t>
      </w:r>
      <w:proofErr w:type="spellEnd"/>
      <w:r w:rsidRPr="00773CD8">
        <w:rPr>
          <w:rFonts w:ascii="Times New Roman" w:eastAsia="Times New Roman" w:hAnsi="Times New Roman" w:cs="Times New Roman"/>
          <w:sz w:val="28"/>
          <w:szCs w:val="28"/>
          <w:lang w:val="kk-KZ"/>
        </w:rPr>
        <w:t xml:space="preserve"> қолданылу мерзімі шартта айқындалады.</w:t>
      </w:r>
    </w:p>
    <w:p w:rsidR="00CD37AB" w:rsidRPr="00773CD8" w:rsidRDefault="007949FF"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w:t>
      </w:r>
      <w:r w:rsidR="00CD37AB" w:rsidRPr="00773CD8">
        <w:rPr>
          <w:rFonts w:ascii="Times New Roman" w:eastAsia="Times New Roman" w:hAnsi="Times New Roman" w:cs="Times New Roman"/>
          <w:sz w:val="28"/>
          <w:szCs w:val="28"/>
          <w:lang w:val="kk-KZ"/>
        </w:rPr>
        <w:t xml:space="preserve">Тапсырыс берушінің өндірілген тауардың ескерілген көлемін сатып алудан өнім берушінің </w:t>
      </w:r>
      <w:proofErr w:type="spellStart"/>
      <w:r w:rsidR="00CD37AB" w:rsidRPr="00773CD8">
        <w:rPr>
          <w:rFonts w:ascii="Times New Roman" w:eastAsia="Times New Roman" w:hAnsi="Times New Roman" w:cs="Times New Roman"/>
          <w:sz w:val="28"/>
          <w:szCs w:val="28"/>
          <w:lang w:val="kk-KZ"/>
        </w:rPr>
        <w:t>кінәсінан</w:t>
      </w:r>
      <w:proofErr w:type="spellEnd"/>
      <w:r w:rsidR="00CD37AB" w:rsidRPr="00773CD8">
        <w:rPr>
          <w:rFonts w:ascii="Times New Roman" w:eastAsia="Times New Roman" w:hAnsi="Times New Roman" w:cs="Times New Roman"/>
          <w:sz w:val="28"/>
          <w:szCs w:val="28"/>
          <w:lang w:val="kk-KZ"/>
        </w:rPr>
        <w:t xml:space="preserve"> емес бас тартуы мөлшері өнеркәсіпті дамытуға бағытталған шарттарды жоспарлау және жасасу, сондай-ақ олардың орындалуын мониторингтеу қағидаларына сәйкес айқындалатын тұрақсыздық айыбын көздейді. </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w:t>
      </w:r>
      <w:proofErr w:type="spellStart"/>
      <w:r w:rsidRPr="00773CD8">
        <w:rPr>
          <w:rFonts w:ascii="Times New Roman" w:eastAsia="Times New Roman" w:hAnsi="Times New Roman" w:cs="Times New Roman"/>
          <w:sz w:val="28"/>
          <w:szCs w:val="28"/>
          <w:lang w:val="kk-KZ"/>
        </w:rPr>
        <w:t>Офтейк-келісімшарттарда</w:t>
      </w:r>
      <w:proofErr w:type="spellEnd"/>
      <w:r w:rsidRPr="00773CD8">
        <w:rPr>
          <w:rFonts w:ascii="Times New Roman" w:eastAsia="Times New Roman" w:hAnsi="Times New Roman" w:cs="Times New Roman"/>
          <w:sz w:val="28"/>
          <w:szCs w:val="28"/>
          <w:lang w:val="kk-KZ"/>
        </w:rPr>
        <w:t xml:space="preserve"> тауарлардың егжей-тегжейлі техникалық сипаттамалары, физикалық және (немесе) хими</w:t>
      </w:r>
      <w:r w:rsidR="000D239D" w:rsidRPr="00773CD8">
        <w:rPr>
          <w:rFonts w:ascii="Times New Roman" w:eastAsia="Times New Roman" w:hAnsi="Times New Roman" w:cs="Times New Roman"/>
          <w:sz w:val="28"/>
          <w:szCs w:val="28"/>
          <w:lang w:val="kk-KZ"/>
        </w:rPr>
        <w:t xml:space="preserve">ялық қасиеттері, </w:t>
      </w:r>
      <w:proofErr w:type="spellStart"/>
      <w:r w:rsidR="000D239D" w:rsidRPr="00773CD8">
        <w:rPr>
          <w:rFonts w:ascii="Times New Roman" w:eastAsia="Times New Roman" w:hAnsi="Times New Roman" w:cs="Times New Roman"/>
          <w:sz w:val="28"/>
          <w:szCs w:val="28"/>
          <w:lang w:val="kk-KZ"/>
        </w:rPr>
        <w:t>жиынтықталуы</w:t>
      </w:r>
      <w:proofErr w:type="spellEnd"/>
      <w:r w:rsidR="000D239D"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 xml:space="preserve">шарт қолданылатын бүкіл мерзімге </w:t>
      </w:r>
      <w:r w:rsidR="00E02BAC" w:rsidRPr="00773CD8">
        <w:rPr>
          <w:rFonts w:ascii="Times New Roman" w:eastAsia="Times New Roman" w:hAnsi="Times New Roman" w:cs="Times New Roman"/>
          <w:sz w:val="28"/>
          <w:szCs w:val="28"/>
          <w:lang w:val="kk-KZ"/>
        </w:rPr>
        <w:t>беру</w:t>
      </w:r>
      <w:r w:rsidRPr="00773CD8">
        <w:rPr>
          <w:rFonts w:ascii="Times New Roman" w:eastAsia="Times New Roman" w:hAnsi="Times New Roman" w:cs="Times New Roman"/>
          <w:sz w:val="28"/>
          <w:szCs w:val="28"/>
          <w:lang w:val="kk-KZ"/>
        </w:rPr>
        <w:t xml:space="preserve"> көлемдері, тауарды </w:t>
      </w:r>
      <w:proofErr w:type="spellStart"/>
      <w:r w:rsidRPr="00773CD8">
        <w:rPr>
          <w:rFonts w:ascii="Times New Roman" w:eastAsia="Times New Roman" w:hAnsi="Times New Roman" w:cs="Times New Roman"/>
          <w:sz w:val="28"/>
          <w:szCs w:val="28"/>
          <w:lang w:val="kk-KZ"/>
        </w:rPr>
        <w:t>бірмәнді</w:t>
      </w:r>
      <w:proofErr w:type="spellEnd"/>
      <w:r w:rsidRPr="00773CD8">
        <w:rPr>
          <w:rFonts w:ascii="Times New Roman" w:eastAsia="Times New Roman" w:hAnsi="Times New Roman" w:cs="Times New Roman"/>
          <w:sz w:val="28"/>
          <w:szCs w:val="28"/>
          <w:lang w:val="kk-KZ"/>
        </w:rPr>
        <w:t xml:space="preserve"> сәйкестендіруге мүмкіндік беретін басқа да ақпарат көрсетіле отырып, олардың нақты атаулары, сондай-ақ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құндылықтың ең төмен деңгейі бойынша талаптар,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құндылықтың көрсеткішін арттыру бағдарламасын әзірлеу жөніндегі міндеттемелер көрсетіледі.</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49-бап. </w:t>
      </w:r>
      <w:proofErr w:type="spellStart"/>
      <w:r w:rsidRPr="00773CD8">
        <w:rPr>
          <w:rFonts w:ascii="Times New Roman" w:eastAsia="Times New Roman" w:hAnsi="Times New Roman" w:cs="Times New Roman"/>
          <w:sz w:val="28"/>
          <w:szCs w:val="28"/>
          <w:lang w:val="kk-KZ"/>
        </w:rPr>
        <w:t>Келісімшарттық</w:t>
      </w:r>
      <w:proofErr w:type="spellEnd"/>
      <w:r w:rsidRPr="00773CD8">
        <w:rPr>
          <w:rFonts w:ascii="Times New Roman" w:eastAsia="Times New Roman" w:hAnsi="Times New Roman" w:cs="Times New Roman"/>
          <w:sz w:val="28"/>
          <w:szCs w:val="28"/>
          <w:lang w:val="kk-KZ"/>
        </w:rPr>
        <w:t xml:space="preserve"> сатып алу шарттары </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proofErr w:type="spellStart"/>
      <w:r w:rsidRPr="00773CD8">
        <w:rPr>
          <w:rFonts w:ascii="Times New Roman" w:eastAsia="Times New Roman" w:hAnsi="Times New Roman" w:cs="Times New Roman"/>
          <w:sz w:val="28"/>
          <w:szCs w:val="28"/>
          <w:lang w:val="kk-KZ"/>
        </w:rPr>
        <w:t>Келісімшарттық</w:t>
      </w:r>
      <w:proofErr w:type="spellEnd"/>
      <w:r w:rsidRPr="00773CD8">
        <w:rPr>
          <w:rFonts w:ascii="Times New Roman" w:eastAsia="Times New Roman" w:hAnsi="Times New Roman" w:cs="Times New Roman"/>
          <w:sz w:val="28"/>
          <w:szCs w:val="28"/>
          <w:lang w:val="kk-KZ"/>
        </w:rPr>
        <w:t xml:space="preserve"> сатып алу тауарларды, жұмыстар мен көрсетілетін қызметтерді сатып алу сомасы жылына </w:t>
      </w:r>
      <w:r w:rsidR="009A66DC" w:rsidRPr="00773CD8">
        <w:rPr>
          <w:rFonts w:ascii="Times New Roman" w:eastAsia="Times New Roman" w:hAnsi="Times New Roman" w:cs="Times New Roman"/>
          <w:sz w:val="28"/>
          <w:szCs w:val="28"/>
          <w:lang w:val="kk-KZ"/>
        </w:rPr>
        <w:t xml:space="preserve">тиісті қаржы жылына арналған </w:t>
      </w:r>
      <w:r w:rsidRPr="00773CD8">
        <w:rPr>
          <w:rFonts w:ascii="Times New Roman" w:eastAsia="Times New Roman" w:hAnsi="Times New Roman" w:cs="Times New Roman"/>
          <w:sz w:val="28"/>
          <w:szCs w:val="28"/>
          <w:lang w:val="kk-KZ"/>
        </w:rPr>
        <w:t>республикалық бюджет туралы заңда белгіленген айлық есептік көрсеткіштің бес жүз мың еселенген мөлшерінен асқан жағдайда офсеттік саясат қағидаттарымен жүзеге асырылады.</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proofErr w:type="spellStart"/>
      <w:r w:rsidRPr="00773CD8">
        <w:rPr>
          <w:rFonts w:ascii="Times New Roman" w:eastAsia="Times New Roman" w:hAnsi="Times New Roman" w:cs="Times New Roman"/>
          <w:sz w:val="28"/>
          <w:szCs w:val="28"/>
          <w:lang w:val="kk-KZ"/>
        </w:rPr>
        <w:t>Келісімшарттық</w:t>
      </w:r>
      <w:proofErr w:type="spellEnd"/>
      <w:r w:rsidRPr="00773CD8">
        <w:rPr>
          <w:rFonts w:ascii="Times New Roman" w:eastAsia="Times New Roman" w:hAnsi="Times New Roman" w:cs="Times New Roman"/>
          <w:sz w:val="28"/>
          <w:szCs w:val="28"/>
          <w:lang w:val="kk-KZ"/>
        </w:rPr>
        <w:t xml:space="preserve"> сатып алуға сәйкес өнім беруші тауар</w:t>
      </w:r>
      <w:r w:rsidR="00F826A8" w:rsidRPr="00773CD8">
        <w:rPr>
          <w:rFonts w:ascii="Times New Roman" w:eastAsia="Times New Roman" w:hAnsi="Times New Roman" w:cs="Times New Roman"/>
          <w:sz w:val="28"/>
          <w:szCs w:val="28"/>
          <w:lang w:val="kk-KZ"/>
        </w:rPr>
        <w:t>лар</w:t>
      </w:r>
      <w:r w:rsidRPr="00773CD8">
        <w:rPr>
          <w:rFonts w:ascii="Times New Roman" w:eastAsia="Times New Roman" w:hAnsi="Times New Roman" w:cs="Times New Roman"/>
          <w:sz w:val="28"/>
          <w:szCs w:val="28"/>
          <w:lang w:val="kk-KZ"/>
        </w:rPr>
        <w:t>ды, жұмыстар мен көрсетілетін қызметтерді беруден бөлек, шартта көзделетін қосымша талаптарды, оның ішінде бірлескен өндіріс</w:t>
      </w:r>
      <w:r w:rsidR="006F5C73" w:rsidRPr="00773CD8">
        <w:rPr>
          <w:rFonts w:ascii="Times New Roman" w:eastAsia="Times New Roman" w:hAnsi="Times New Roman" w:cs="Times New Roman"/>
          <w:sz w:val="28"/>
          <w:szCs w:val="28"/>
          <w:lang w:val="kk-KZ"/>
        </w:rPr>
        <w:t>ті</w:t>
      </w:r>
      <w:r w:rsidRPr="00773CD8">
        <w:rPr>
          <w:rFonts w:ascii="Times New Roman" w:eastAsia="Times New Roman" w:hAnsi="Times New Roman" w:cs="Times New Roman"/>
          <w:sz w:val="28"/>
          <w:szCs w:val="28"/>
          <w:lang w:val="kk-KZ"/>
        </w:rPr>
        <w:t xml:space="preserve"> құру арқылы орындауға міндеттенеді, олар</w:t>
      </w:r>
      <w:r w:rsidR="005D2565">
        <w:rPr>
          <w:rFonts w:ascii="Times New Roman" w:eastAsia="Times New Roman" w:hAnsi="Times New Roman" w:cs="Times New Roman"/>
          <w:sz w:val="28"/>
          <w:szCs w:val="28"/>
          <w:lang w:val="kk-KZ"/>
        </w:rPr>
        <w:t xml:space="preserve"> мыналар </w:t>
      </w:r>
      <w:r w:rsidR="005D2565" w:rsidRPr="00773CD8">
        <w:rPr>
          <w:rFonts w:ascii="Times New Roman" w:eastAsia="Times New Roman" w:hAnsi="Times New Roman" w:cs="Times New Roman"/>
          <w:sz w:val="28"/>
          <w:szCs w:val="28"/>
          <w:lang w:val="kk-KZ"/>
        </w:rPr>
        <w:t>сияқты сатып алынатын өнімнің түріне байланысты болады</w:t>
      </w:r>
      <w:r w:rsidRPr="00773CD8">
        <w:rPr>
          <w:rFonts w:ascii="Times New Roman" w:eastAsia="Times New Roman" w:hAnsi="Times New Roman" w:cs="Times New Roman"/>
          <w:sz w:val="28"/>
          <w:szCs w:val="28"/>
          <w:lang w:val="kk-KZ"/>
        </w:rPr>
        <w:t>:</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тікелей инвестициялар (оның ішінде өнімді берушіге тікелей байланысты емес инвестициялық жобаларға салымдар);</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ғылыми-зерттеу және тәжірибелік-конструкторлық жұмыстарға инвестициялар;</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өндірістер</w:t>
      </w:r>
      <w:r w:rsidR="00DC44B9" w:rsidRPr="00773CD8">
        <w:rPr>
          <w:rFonts w:ascii="Times New Roman" w:eastAsia="Times New Roman" w:hAnsi="Times New Roman" w:cs="Times New Roman"/>
          <w:sz w:val="28"/>
          <w:szCs w:val="28"/>
          <w:lang w:val="kk-KZ"/>
        </w:rPr>
        <w:t>ді</w:t>
      </w:r>
      <w:r w:rsidRPr="00773CD8">
        <w:rPr>
          <w:rFonts w:ascii="Times New Roman" w:eastAsia="Times New Roman" w:hAnsi="Times New Roman" w:cs="Times New Roman"/>
          <w:sz w:val="28"/>
          <w:szCs w:val="28"/>
          <w:lang w:val="kk-KZ"/>
        </w:rPr>
        <w:t xml:space="preserve"> құру;</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мамандандырылған оқу орталықтарын салу, Қазақстан Республикасы үшін әртүрлі бағыттағы мамандарды даярлау және қайта даярлау бағдарламаларын іске асыру;</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сатып алынатын тауарға қызмет көрсету </w:t>
      </w:r>
      <w:r w:rsidR="00DC44B9" w:rsidRPr="00773CD8">
        <w:rPr>
          <w:rFonts w:ascii="Times New Roman" w:eastAsia="Times New Roman" w:hAnsi="Times New Roman" w:cs="Times New Roman"/>
          <w:sz w:val="28"/>
          <w:szCs w:val="28"/>
          <w:lang w:val="kk-KZ"/>
        </w:rPr>
        <w:t>жөніндегі</w:t>
      </w:r>
      <w:r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lastRenderedPageBreak/>
        <w:t>инфрақұрылымды дамыту;</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 елге технологиялар </w:t>
      </w:r>
      <w:proofErr w:type="spellStart"/>
      <w:r w:rsidRPr="00773CD8">
        <w:rPr>
          <w:rFonts w:ascii="Times New Roman" w:eastAsia="Times New Roman" w:hAnsi="Times New Roman" w:cs="Times New Roman"/>
          <w:sz w:val="28"/>
          <w:szCs w:val="28"/>
          <w:lang w:val="kk-KZ"/>
        </w:rPr>
        <w:t>трансфер</w:t>
      </w:r>
      <w:r w:rsidR="00817125" w:rsidRPr="00773CD8">
        <w:rPr>
          <w:rFonts w:ascii="Times New Roman" w:eastAsia="Times New Roman" w:hAnsi="Times New Roman" w:cs="Times New Roman"/>
          <w:sz w:val="28"/>
          <w:szCs w:val="28"/>
          <w:lang w:val="kk-KZ"/>
        </w:rPr>
        <w:t>т</w:t>
      </w:r>
      <w:r w:rsidRPr="00773CD8">
        <w:rPr>
          <w:rFonts w:ascii="Times New Roman" w:eastAsia="Times New Roman" w:hAnsi="Times New Roman" w:cs="Times New Roman"/>
          <w:sz w:val="28"/>
          <w:szCs w:val="28"/>
          <w:lang w:val="kk-KZ"/>
        </w:rPr>
        <w:t>ін</w:t>
      </w:r>
      <w:proofErr w:type="spellEnd"/>
      <w:r w:rsidRPr="00773CD8">
        <w:rPr>
          <w:rFonts w:ascii="Times New Roman" w:eastAsia="Times New Roman" w:hAnsi="Times New Roman" w:cs="Times New Roman"/>
          <w:sz w:val="28"/>
          <w:szCs w:val="28"/>
          <w:lang w:val="kk-KZ"/>
        </w:rPr>
        <w:t xml:space="preserve"> қамтамасыз ететін техникалық құжаттаманы, лицензияларды және өзге де құжаттарды беру;</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 өнеркәсіпті дамытуға бағытталған шарттарды жоспарлау және жасасу, сондай-ақ олардың орындалуын мониторингтеу қағидаларына сәйкес өзге де талаптар.</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Жоғарыда көрсетілген талаптар жеке-жеке де, үйлесімде де қолданылуы мүмкін, ақшалай мәнде шарт сомасының кемінде бес пайызын құрауға тиіс.</w:t>
      </w:r>
    </w:p>
    <w:p w:rsidR="00CD37AB" w:rsidRPr="00773CD8" w:rsidRDefault="00CD37AB" w:rsidP="00773CD8">
      <w:pPr>
        <w:widowControl w:val="0"/>
        <w:tabs>
          <w:tab w:val="left" w:pos="0"/>
          <w:tab w:val="left" w:pos="2220"/>
          <w:tab w:val="left" w:pos="3720"/>
          <w:tab w:val="left" w:pos="5580"/>
          <w:tab w:val="left" w:pos="6780"/>
          <w:tab w:val="left" w:pos="8980"/>
        </w:tabs>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Өнім берушінің осы баптың 2-тармағында көзделген өз міндеттемелерін орындамауы шартқа сәйкес тұрақсыздық айыбын өндіріп алуға және басқа да құқықтық салдарға алып келеді.</w:t>
      </w:r>
    </w:p>
    <w:p w:rsidR="00CD37AB" w:rsidRPr="00773CD8" w:rsidRDefault="00CD37AB" w:rsidP="00773CD8">
      <w:pPr>
        <w:widowControl w:val="0"/>
        <w:ind w:firstLine="851"/>
        <w:jc w:val="both"/>
        <w:rPr>
          <w:rFonts w:ascii="Times New Roman" w:eastAsia="Times New Roman" w:hAnsi="Times New Roman" w:cs="Times New Roman"/>
          <w:sz w:val="28"/>
          <w:szCs w:val="28"/>
          <w:lang w:val="kk-KZ"/>
        </w:rPr>
      </w:pPr>
    </w:p>
    <w:p w:rsidR="00D21BAC" w:rsidRPr="00773CD8" w:rsidRDefault="00830F04"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50-бап. </w:t>
      </w:r>
      <w:r w:rsidR="00D21BAC" w:rsidRPr="00773CD8">
        <w:rPr>
          <w:rFonts w:ascii="Times New Roman" w:eastAsia="Times New Roman" w:hAnsi="Times New Roman" w:cs="Times New Roman"/>
          <w:sz w:val="28"/>
          <w:szCs w:val="28"/>
          <w:lang w:val="kk-KZ"/>
        </w:rPr>
        <w:t>Өнеркәсіптік өнімнің реттелетін сатып алуы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504A0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Өнеркәсіптік өнімнің</w:t>
      </w:r>
      <w:r w:rsidR="00D21BAC" w:rsidRPr="00773CD8">
        <w:rPr>
          <w:rFonts w:ascii="Times New Roman" w:eastAsia="Times New Roman" w:hAnsi="Times New Roman" w:cs="Times New Roman"/>
          <w:sz w:val="28"/>
          <w:szCs w:val="28"/>
          <w:lang w:val="kk-KZ"/>
        </w:rPr>
        <w:t xml:space="preserve"> сатып алу</w:t>
      </w:r>
      <w:r w:rsidRPr="00773CD8">
        <w:rPr>
          <w:rFonts w:ascii="Times New Roman" w:eastAsia="Times New Roman" w:hAnsi="Times New Roman" w:cs="Times New Roman"/>
          <w:sz w:val="28"/>
          <w:szCs w:val="28"/>
          <w:lang w:val="kk-KZ"/>
        </w:rPr>
        <w:t>ын</w:t>
      </w:r>
      <w:r w:rsidR="00D21BAC" w:rsidRPr="00773CD8">
        <w:rPr>
          <w:rFonts w:ascii="Times New Roman" w:eastAsia="Times New Roman" w:hAnsi="Times New Roman" w:cs="Times New Roman"/>
          <w:sz w:val="28"/>
          <w:szCs w:val="28"/>
          <w:lang w:val="kk-KZ"/>
        </w:rPr>
        <w:t xml:space="preserve"> реттеу Қазақстан Республикасының мемлекеттік сатып алу, жер қойнауы және жер қойнауын пайдалану, ақпараттандыру туралы заңнамасына және Қазақстан Республикасының өзге де заңнамасына сәйкес жүзеге асырылады.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Өнеркәсіптік өнімнің реттелетін сатып алуы Қазақстан Республикасы ұлттық стандарттарының талаптарын ескере отырып жүзеге асырылуға тиіс.</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083D35" w:rsidRPr="00773CD8" w:rsidRDefault="00083D3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51-бап</w:t>
      </w:r>
      <w:r w:rsidR="00EC1AED" w:rsidRPr="00773CD8">
        <w:rPr>
          <w:rFonts w:ascii="Times New Roman" w:eastAsia="Times New Roman" w:hAnsi="Times New Roman" w:cs="Times New Roman"/>
          <w:sz w:val="28"/>
          <w:szCs w:val="28"/>
          <w:lang w:val="kk-KZ"/>
        </w:rPr>
        <w:t xml:space="preserve">. Тауарлардың, жұмыстардың, </w:t>
      </w:r>
      <w:r w:rsidRPr="00773CD8">
        <w:rPr>
          <w:rFonts w:ascii="Times New Roman" w:eastAsia="Times New Roman" w:hAnsi="Times New Roman" w:cs="Times New Roman"/>
          <w:sz w:val="28"/>
          <w:szCs w:val="28"/>
          <w:lang w:val="kk-KZ"/>
        </w:rPr>
        <w:t>көрсетілетін қызметтер</w:t>
      </w:r>
      <w:r w:rsidR="00490851" w:rsidRPr="00773CD8">
        <w:rPr>
          <w:rFonts w:ascii="Times New Roman" w:eastAsia="Times New Roman" w:hAnsi="Times New Roman" w:cs="Times New Roman"/>
          <w:sz w:val="28"/>
          <w:szCs w:val="28"/>
          <w:lang w:val="kk-KZ"/>
        </w:rPr>
        <w:t xml:space="preserve"> мен</w:t>
      </w:r>
    </w:p>
    <w:p w:rsidR="00083D35" w:rsidRPr="00773CD8" w:rsidRDefault="00083D35" w:rsidP="00773CD8">
      <w:pPr>
        <w:widowControl w:val="0"/>
        <w:ind w:firstLine="1806"/>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оларды берушілердің дерекқоры</w:t>
      </w:r>
    </w:p>
    <w:p w:rsidR="00083D35" w:rsidRPr="00773CD8" w:rsidRDefault="00083D35" w:rsidP="00773CD8">
      <w:pPr>
        <w:widowControl w:val="0"/>
        <w:ind w:firstLine="851"/>
        <w:jc w:val="both"/>
        <w:rPr>
          <w:rFonts w:ascii="Times New Roman" w:eastAsia="Times New Roman" w:hAnsi="Times New Roman" w:cs="Times New Roman"/>
          <w:sz w:val="28"/>
          <w:szCs w:val="28"/>
          <w:lang w:val="kk-KZ"/>
        </w:rPr>
      </w:pPr>
    </w:p>
    <w:p w:rsidR="00083D35" w:rsidRPr="00773CD8" w:rsidRDefault="00083D3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Ұлттық экономиканың </w:t>
      </w:r>
      <w:r w:rsidR="00610D99" w:rsidRPr="00773CD8">
        <w:rPr>
          <w:rFonts w:ascii="Times New Roman" w:eastAsia="Times New Roman" w:hAnsi="Times New Roman" w:cs="Times New Roman"/>
          <w:sz w:val="28"/>
          <w:szCs w:val="28"/>
          <w:lang w:val="kk-KZ"/>
        </w:rPr>
        <w:t xml:space="preserve">өзіне </w:t>
      </w:r>
      <w:r w:rsidRPr="00773CD8">
        <w:rPr>
          <w:rFonts w:ascii="Times New Roman" w:eastAsia="Times New Roman" w:hAnsi="Times New Roman" w:cs="Times New Roman"/>
          <w:sz w:val="28"/>
          <w:szCs w:val="28"/>
          <w:lang w:val="kk-KZ"/>
        </w:rPr>
        <w:t xml:space="preserve">жеткіліктілігін қамтамасыз ету мақсатында өнеркәсіпті мемлекеттік ынталандыру саласындағы уәкілетті орган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дамыту саласындағы ұлттық даму институтын тарта отырып, </w:t>
      </w:r>
      <w:r w:rsidR="00397E05" w:rsidRPr="00773CD8">
        <w:rPr>
          <w:rFonts w:ascii="Times New Roman" w:eastAsia="Times New Roman" w:hAnsi="Times New Roman" w:cs="Times New Roman"/>
          <w:sz w:val="28"/>
          <w:szCs w:val="28"/>
          <w:lang w:val="kk-KZ"/>
        </w:rPr>
        <w:t xml:space="preserve">тауарлардың, жұмыстардың, көрсетілетін қызметтер мен оларды берушілердің </w:t>
      </w:r>
      <w:r w:rsidRPr="00773CD8">
        <w:rPr>
          <w:rFonts w:ascii="Times New Roman" w:eastAsia="Times New Roman" w:hAnsi="Times New Roman" w:cs="Times New Roman"/>
          <w:sz w:val="28"/>
          <w:szCs w:val="28"/>
          <w:lang w:val="kk-KZ"/>
        </w:rPr>
        <w:t>дерекқорын қалыптастырады және жүргізеді.</w:t>
      </w:r>
    </w:p>
    <w:p w:rsidR="00083D35" w:rsidRPr="00773CD8" w:rsidRDefault="00083D3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397E05" w:rsidRPr="00773CD8">
        <w:rPr>
          <w:rFonts w:ascii="Times New Roman" w:eastAsia="Times New Roman" w:hAnsi="Times New Roman" w:cs="Times New Roman"/>
          <w:sz w:val="28"/>
          <w:szCs w:val="28"/>
          <w:lang w:val="kk-KZ"/>
        </w:rPr>
        <w:t xml:space="preserve">Тауарлардың, жұмыстардың, көрсетілетін қызметтер мен оларды берушілердің </w:t>
      </w:r>
      <w:r w:rsidRPr="00773CD8">
        <w:rPr>
          <w:rFonts w:ascii="Times New Roman" w:eastAsia="Times New Roman" w:hAnsi="Times New Roman" w:cs="Times New Roman"/>
          <w:sz w:val="28"/>
          <w:szCs w:val="28"/>
          <w:lang w:val="kk-KZ"/>
        </w:rPr>
        <w:t>дерекқоры өнеркәсіптік өнімді сатып алуда пайдалану үшін қазақстандық болып табылатын тауарларды, жұмыстар мен көрсетілетін қызметтерді өндірушілер мен берушілердің тізбесін көздейді.</w:t>
      </w:r>
    </w:p>
    <w:p w:rsidR="00083D35" w:rsidRPr="00773CD8" w:rsidRDefault="00083D3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Тауарлардың, </w:t>
      </w:r>
      <w:r w:rsidR="00490851" w:rsidRPr="00773CD8">
        <w:rPr>
          <w:rFonts w:ascii="Times New Roman" w:eastAsia="Times New Roman" w:hAnsi="Times New Roman" w:cs="Times New Roman"/>
          <w:sz w:val="28"/>
          <w:szCs w:val="28"/>
          <w:lang w:val="kk-KZ"/>
        </w:rPr>
        <w:t xml:space="preserve">жұмыстардың, көрсетілетін қызметтер мен </w:t>
      </w:r>
      <w:r w:rsidRPr="00773CD8">
        <w:rPr>
          <w:rFonts w:ascii="Times New Roman" w:eastAsia="Times New Roman" w:hAnsi="Times New Roman" w:cs="Times New Roman"/>
          <w:sz w:val="28"/>
          <w:szCs w:val="28"/>
          <w:lang w:val="kk-KZ"/>
        </w:rPr>
        <w:t xml:space="preserve">оларды берушілердің дерекқоры </w:t>
      </w:r>
      <w:r w:rsidR="00D10508" w:rsidRPr="00773CD8">
        <w:rPr>
          <w:rFonts w:ascii="Times New Roman" w:eastAsia="Times New Roman" w:hAnsi="Times New Roman" w:cs="Times New Roman"/>
          <w:sz w:val="28"/>
          <w:szCs w:val="28"/>
          <w:lang w:val="kk-KZ"/>
        </w:rPr>
        <w:t>т</w:t>
      </w:r>
      <w:r w:rsidRPr="00773CD8">
        <w:rPr>
          <w:rFonts w:ascii="Times New Roman" w:eastAsia="Times New Roman" w:hAnsi="Times New Roman" w:cs="Times New Roman"/>
          <w:sz w:val="28"/>
          <w:szCs w:val="28"/>
          <w:lang w:val="kk-KZ"/>
        </w:rPr>
        <w:t>ауарлардың, жұмыстардың, көрсетілетін қызметтер мен оларды берушілердің дерекқорын қалыптастыру және жүргізу қағидаларына сәйкес қалыптастырылады.</w:t>
      </w:r>
    </w:p>
    <w:p w:rsidR="00083D35" w:rsidRPr="00773CD8" w:rsidRDefault="00083D3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w:t>
      </w:r>
      <w:r w:rsidR="009E62B4" w:rsidRPr="00773CD8">
        <w:rPr>
          <w:rFonts w:ascii="Times New Roman" w:eastAsia="Times New Roman" w:hAnsi="Times New Roman" w:cs="Times New Roman"/>
          <w:sz w:val="28"/>
          <w:szCs w:val="28"/>
          <w:lang w:val="kk-KZ"/>
        </w:rPr>
        <w:t xml:space="preserve">Тауарлардың, жұмыстардың, көрсетілетін қызметтер мен оларды берушілердің </w:t>
      </w:r>
      <w:r w:rsidRPr="00773CD8">
        <w:rPr>
          <w:rFonts w:ascii="Times New Roman" w:eastAsia="Times New Roman" w:hAnsi="Times New Roman" w:cs="Times New Roman"/>
          <w:sz w:val="28"/>
          <w:szCs w:val="28"/>
          <w:lang w:val="kk-KZ"/>
        </w:rPr>
        <w:t>дерекқорын жүргізу</w:t>
      </w:r>
      <w:r w:rsidR="0037154D">
        <w:rPr>
          <w:rFonts w:ascii="Times New Roman" w:eastAsia="Times New Roman" w:hAnsi="Times New Roman" w:cs="Times New Roman"/>
          <w:sz w:val="28"/>
          <w:szCs w:val="28"/>
          <w:lang w:val="kk-KZ"/>
        </w:rPr>
        <w:t xml:space="preserve"> мыналарды </w:t>
      </w:r>
      <w:r w:rsidR="0037154D" w:rsidRPr="00773CD8">
        <w:rPr>
          <w:rFonts w:ascii="Times New Roman" w:eastAsia="Times New Roman" w:hAnsi="Times New Roman" w:cs="Times New Roman"/>
          <w:sz w:val="28"/>
          <w:szCs w:val="28"/>
          <w:lang w:val="kk-KZ"/>
        </w:rPr>
        <w:t>көздейді</w:t>
      </w:r>
      <w:r w:rsidRPr="00773CD8">
        <w:rPr>
          <w:rFonts w:ascii="Times New Roman" w:eastAsia="Times New Roman" w:hAnsi="Times New Roman" w:cs="Times New Roman"/>
          <w:sz w:val="28"/>
          <w:szCs w:val="28"/>
          <w:lang w:val="kk-KZ"/>
        </w:rPr>
        <w:t>:</w:t>
      </w:r>
    </w:p>
    <w:p w:rsidR="00083D35" w:rsidRPr="00773CD8" w:rsidRDefault="00083D3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дара кәсіпкер ретінде тіркелген жеке тұлғаларды және заңды </w:t>
      </w:r>
      <w:r w:rsidRPr="00773CD8">
        <w:rPr>
          <w:rFonts w:ascii="Times New Roman" w:eastAsia="Times New Roman" w:hAnsi="Times New Roman" w:cs="Times New Roman"/>
          <w:sz w:val="28"/>
          <w:szCs w:val="28"/>
          <w:lang w:val="kk-KZ"/>
        </w:rPr>
        <w:lastRenderedPageBreak/>
        <w:t xml:space="preserve">тұлғаларды тауарлардың, жұмыстардың, көрсетілетін </w:t>
      </w:r>
      <w:r w:rsidR="00E40761" w:rsidRPr="00773CD8">
        <w:rPr>
          <w:rFonts w:ascii="Times New Roman" w:eastAsia="Times New Roman" w:hAnsi="Times New Roman" w:cs="Times New Roman"/>
          <w:sz w:val="28"/>
          <w:szCs w:val="28"/>
          <w:lang w:val="kk-KZ"/>
        </w:rPr>
        <w:t xml:space="preserve">қызметтер мен </w:t>
      </w:r>
      <w:r w:rsidRPr="00773CD8">
        <w:rPr>
          <w:rFonts w:ascii="Times New Roman" w:eastAsia="Times New Roman" w:hAnsi="Times New Roman" w:cs="Times New Roman"/>
          <w:sz w:val="28"/>
          <w:szCs w:val="28"/>
          <w:lang w:val="kk-KZ"/>
        </w:rPr>
        <w:t>оларды берушілердің дерекқорында өтеусіз тіркеу;</w:t>
      </w:r>
    </w:p>
    <w:p w:rsidR="003709C4" w:rsidRPr="00773CD8" w:rsidRDefault="00083D3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proofErr w:type="spellStart"/>
      <w:r w:rsidRPr="00773CD8">
        <w:rPr>
          <w:rFonts w:ascii="Times New Roman" w:eastAsia="Times New Roman" w:hAnsi="Times New Roman" w:cs="Times New Roman"/>
          <w:sz w:val="28"/>
          <w:szCs w:val="28"/>
          <w:lang w:val="kk-KZ"/>
        </w:rPr>
        <w:t>елішілік</w:t>
      </w:r>
      <w:proofErr w:type="spellEnd"/>
      <w:r w:rsidRPr="00773CD8">
        <w:rPr>
          <w:rFonts w:ascii="Times New Roman" w:eastAsia="Times New Roman" w:hAnsi="Times New Roman" w:cs="Times New Roman"/>
          <w:sz w:val="28"/>
          <w:szCs w:val="28"/>
          <w:lang w:val="kk-KZ"/>
        </w:rPr>
        <w:t xml:space="preserve"> құндылықты дамыту саласындағы ұлттық даму институтының </w:t>
      </w:r>
      <w:proofErr w:type="spellStart"/>
      <w:r w:rsidRPr="00773CD8">
        <w:rPr>
          <w:rFonts w:ascii="Times New Roman" w:eastAsia="Times New Roman" w:hAnsi="Times New Roman" w:cs="Times New Roman"/>
          <w:sz w:val="28"/>
          <w:szCs w:val="28"/>
          <w:lang w:val="kk-KZ"/>
        </w:rPr>
        <w:t>интернет-ресурсында</w:t>
      </w:r>
      <w:proofErr w:type="spellEnd"/>
      <w:r w:rsidRPr="00773CD8">
        <w:rPr>
          <w:rFonts w:ascii="Times New Roman" w:eastAsia="Times New Roman" w:hAnsi="Times New Roman" w:cs="Times New Roman"/>
          <w:sz w:val="28"/>
          <w:szCs w:val="28"/>
          <w:lang w:val="kk-KZ"/>
        </w:rPr>
        <w:t xml:space="preserve"> отандық тауар өндірушілер және жұмыстар мен көрсетілетін қызметтерді отандық берушіл</w:t>
      </w:r>
      <w:r w:rsidR="0037154D">
        <w:rPr>
          <w:rFonts w:ascii="Times New Roman" w:eastAsia="Times New Roman" w:hAnsi="Times New Roman" w:cs="Times New Roman"/>
          <w:sz w:val="28"/>
          <w:szCs w:val="28"/>
          <w:lang w:val="kk-KZ"/>
        </w:rPr>
        <w:t>ер туралы ақпаратты орналастыру</w:t>
      </w:r>
      <w:r w:rsidRPr="00773CD8">
        <w:rPr>
          <w:rFonts w:ascii="Times New Roman" w:eastAsia="Times New Roman" w:hAnsi="Times New Roman" w:cs="Times New Roman"/>
          <w:sz w:val="28"/>
          <w:szCs w:val="28"/>
          <w:lang w:val="kk-KZ"/>
        </w:rPr>
        <w:t>.</w:t>
      </w:r>
    </w:p>
    <w:p w:rsidR="00083D35" w:rsidRPr="00773CD8" w:rsidRDefault="00083D35" w:rsidP="00773CD8">
      <w:pPr>
        <w:widowControl w:val="0"/>
        <w:ind w:firstLine="851"/>
        <w:jc w:val="both"/>
        <w:rPr>
          <w:rFonts w:ascii="Times New Roman" w:eastAsia="Times New Roman" w:hAnsi="Times New Roman" w:cs="Times New Roman"/>
          <w:sz w:val="28"/>
          <w:szCs w:val="28"/>
          <w:lang w:val="kk-KZ"/>
        </w:rPr>
      </w:pPr>
    </w:p>
    <w:p w:rsidR="00D21BAC" w:rsidRPr="00773CD8" w:rsidRDefault="00504A00" w:rsidP="00773CD8">
      <w:pPr>
        <w:widowControl w:val="0"/>
        <w:ind w:left="131" w:firstLine="720"/>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w:t>
      </w:r>
      <w:r w:rsidR="003709C4" w:rsidRPr="00773CD8">
        <w:rPr>
          <w:rFonts w:ascii="Times New Roman" w:eastAsia="Times New Roman" w:hAnsi="Times New Roman" w:cs="Times New Roman"/>
          <w:sz w:val="28"/>
          <w:szCs w:val="28"/>
          <w:lang w:val="kk-KZ"/>
        </w:rPr>
        <w:t>2</w:t>
      </w:r>
      <w:r w:rsidR="00D21BAC" w:rsidRPr="00773CD8">
        <w:rPr>
          <w:rFonts w:ascii="Times New Roman" w:eastAsia="Times New Roman" w:hAnsi="Times New Roman" w:cs="Times New Roman"/>
          <w:sz w:val="28"/>
          <w:szCs w:val="28"/>
          <w:lang w:val="kk-KZ"/>
        </w:rPr>
        <w:t>-бап. Импортты реттеу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Импортты реттеу Қазақстан Республикасы заңнамасының талаптарына сәйкес тауарлардың қауіпсіздігі мен сапасын қамтамасыз ету жөніндегі талаптарды ескере отырып, Қазақстан Республикасының заңнамасына және Қазақстан Республикасы ратификациялаған халықаралық шарттарға сәйкес жүзеге асырылады.</w:t>
      </w:r>
      <w:bookmarkStart w:id="24" w:name="page39"/>
      <w:bookmarkEnd w:id="24"/>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Қазақстан Республикасының экономикалық мүдделерін қорғау мақсатында Қазақстан Республикасының аумағында өндірілетін</w:t>
      </w:r>
      <w:r w:rsidR="00C94992"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импортталатын тауарлар</w:t>
      </w:r>
      <w:r w:rsidR="00C56E8C">
        <w:rPr>
          <w:rFonts w:ascii="Times New Roman" w:eastAsia="Times New Roman" w:hAnsi="Times New Roman" w:cs="Times New Roman"/>
          <w:sz w:val="28"/>
          <w:szCs w:val="28"/>
          <w:lang w:val="kk-KZ"/>
        </w:rPr>
        <w:t>дың</w:t>
      </w:r>
      <w:r w:rsidRPr="00773CD8">
        <w:rPr>
          <w:rFonts w:ascii="Times New Roman" w:eastAsia="Times New Roman" w:hAnsi="Times New Roman" w:cs="Times New Roman"/>
          <w:sz w:val="28"/>
          <w:szCs w:val="28"/>
          <w:lang w:val="kk-KZ"/>
        </w:rPr>
        <w:t xml:space="preserve"> бағаларын</w:t>
      </w:r>
      <w:r w:rsidR="00C56E8C">
        <w:rPr>
          <w:rFonts w:ascii="Times New Roman" w:eastAsia="Times New Roman" w:hAnsi="Times New Roman" w:cs="Times New Roman"/>
          <w:sz w:val="28"/>
          <w:szCs w:val="28"/>
          <w:lang w:val="kk-KZ"/>
        </w:rPr>
        <w:t>а</w:t>
      </w:r>
      <w:r w:rsidRPr="00773CD8">
        <w:rPr>
          <w:rFonts w:ascii="Times New Roman" w:eastAsia="Times New Roman" w:hAnsi="Times New Roman" w:cs="Times New Roman"/>
          <w:sz w:val="28"/>
          <w:szCs w:val="28"/>
          <w:lang w:val="kk-KZ"/>
        </w:rPr>
        <w:t xml:space="preserve"> тұрақты мониторинг жүзеге асырылады.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824E6A" w:rsidRPr="00773CD8" w:rsidRDefault="00B35B0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53</w:t>
      </w:r>
      <w:r w:rsidR="00D21BAC" w:rsidRPr="00773CD8">
        <w:rPr>
          <w:rFonts w:ascii="Times New Roman" w:eastAsia="Times New Roman" w:hAnsi="Times New Roman" w:cs="Times New Roman"/>
          <w:sz w:val="28"/>
          <w:szCs w:val="28"/>
          <w:lang w:val="kk-KZ"/>
        </w:rPr>
        <w:t>-бап. Өнеркәсіп</w:t>
      </w:r>
      <w:r w:rsidR="00824E6A" w:rsidRPr="00773CD8">
        <w:rPr>
          <w:rFonts w:ascii="Times New Roman" w:eastAsia="Times New Roman" w:hAnsi="Times New Roman" w:cs="Times New Roman"/>
          <w:sz w:val="28"/>
          <w:szCs w:val="28"/>
          <w:lang w:val="kk-KZ"/>
        </w:rPr>
        <w:t>тік</w:t>
      </w:r>
      <w:r w:rsidR="00D21BAC" w:rsidRPr="00773CD8">
        <w:rPr>
          <w:rFonts w:ascii="Times New Roman" w:eastAsia="Times New Roman" w:hAnsi="Times New Roman" w:cs="Times New Roman"/>
          <w:sz w:val="28"/>
          <w:szCs w:val="28"/>
          <w:lang w:val="kk-KZ"/>
        </w:rPr>
        <w:t xml:space="preserve"> өн</w:t>
      </w:r>
      <w:r w:rsidR="00824E6A" w:rsidRPr="00773CD8">
        <w:rPr>
          <w:rFonts w:ascii="Times New Roman" w:eastAsia="Times New Roman" w:hAnsi="Times New Roman" w:cs="Times New Roman"/>
          <w:sz w:val="28"/>
          <w:szCs w:val="28"/>
          <w:lang w:val="kk-KZ"/>
        </w:rPr>
        <w:t>імді</w:t>
      </w:r>
      <w:r w:rsidR="005C36D2" w:rsidRPr="00773CD8">
        <w:rPr>
          <w:rFonts w:ascii="Times New Roman" w:eastAsia="Times New Roman" w:hAnsi="Times New Roman" w:cs="Times New Roman"/>
          <w:sz w:val="28"/>
          <w:szCs w:val="28"/>
          <w:lang w:val="kk-KZ"/>
        </w:rPr>
        <w:t xml:space="preserve"> өндірушілер мен ішкі сауда </w:t>
      </w:r>
    </w:p>
    <w:p w:rsidR="00D21BAC" w:rsidRPr="00773CD8" w:rsidRDefault="00D21BAC" w:rsidP="00773CD8">
      <w:pPr>
        <w:widowControl w:val="0"/>
        <w:ind w:firstLine="1806"/>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субъектілерінің өзара іс-қимылы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Жергілікті атқарушы органдар тиісті әкімшілік-аумақтық бірліктерде, оның ішінде өнеркәсіптік өнімді өндірушілермен </w:t>
      </w:r>
      <w:r w:rsidRPr="002A5C96">
        <w:rPr>
          <w:rFonts w:ascii="Times New Roman" w:eastAsia="Times New Roman" w:hAnsi="Times New Roman" w:cs="Times New Roman"/>
          <w:sz w:val="28"/>
          <w:szCs w:val="28"/>
          <w:lang w:val="kk-KZ"/>
        </w:rPr>
        <w:t>және ішкі сауда субъектілерімен тиісті келісімдер жасасу арқылы сауда қызметіне қолайлы жағдайлар жасау жөнінде</w:t>
      </w:r>
      <w:r w:rsidR="00824E6A" w:rsidRPr="002A5C96">
        <w:rPr>
          <w:rFonts w:ascii="Times New Roman" w:eastAsia="Times New Roman" w:hAnsi="Times New Roman" w:cs="Times New Roman"/>
          <w:sz w:val="28"/>
          <w:szCs w:val="28"/>
          <w:lang w:val="kk-KZ"/>
        </w:rPr>
        <w:t>гі</w:t>
      </w:r>
      <w:r w:rsidRPr="002A5C96">
        <w:rPr>
          <w:rFonts w:ascii="Times New Roman" w:eastAsia="Times New Roman" w:hAnsi="Times New Roman" w:cs="Times New Roman"/>
          <w:sz w:val="28"/>
          <w:szCs w:val="28"/>
          <w:lang w:val="kk-KZ"/>
        </w:rPr>
        <w:t xml:space="preserve"> шаралар</w:t>
      </w:r>
      <w:r w:rsidR="00824E6A" w:rsidRPr="002A5C96">
        <w:rPr>
          <w:rFonts w:ascii="Times New Roman" w:eastAsia="Times New Roman" w:hAnsi="Times New Roman" w:cs="Times New Roman"/>
          <w:sz w:val="28"/>
          <w:szCs w:val="28"/>
          <w:lang w:val="kk-KZ"/>
        </w:rPr>
        <w:t>ды</w:t>
      </w:r>
      <w:r w:rsidRPr="002A5C96">
        <w:rPr>
          <w:rFonts w:ascii="Times New Roman" w:eastAsia="Times New Roman" w:hAnsi="Times New Roman" w:cs="Times New Roman"/>
          <w:sz w:val="28"/>
          <w:szCs w:val="28"/>
          <w:lang w:val="kk-KZ"/>
        </w:rPr>
        <w:t xml:space="preserve"> әзірлейді.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Сауда қызметін реттеу «Сауда қызметін реттеу туралы» Қазақстан Республикасының Заңына сәйкес жүзеге асырылады.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6A20AB" w:rsidRPr="00773CD8" w:rsidRDefault="006A20AB" w:rsidP="00773CD8">
      <w:pPr>
        <w:widowControl w:val="0"/>
        <w:ind w:firstLine="851"/>
        <w:jc w:val="both"/>
        <w:rPr>
          <w:rFonts w:ascii="Times New Roman" w:eastAsia="Times New Roman" w:hAnsi="Times New Roman" w:cs="Times New Roman"/>
          <w:sz w:val="28"/>
          <w:szCs w:val="28"/>
          <w:lang w:val="kk-KZ"/>
        </w:rPr>
      </w:pPr>
    </w:p>
    <w:p w:rsidR="006A20AB" w:rsidRPr="00773CD8" w:rsidRDefault="006A20AB"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4-тарау. ӨНЕРКӘСІПТІҢ ТИІМДІЛІГІ МЕН БӘСЕКЕГЕ ҚАБІЛЕТТІЛІГІН АРТТЫРУ</w:t>
      </w:r>
    </w:p>
    <w:p w:rsidR="006A20AB" w:rsidRPr="00773CD8" w:rsidRDefault="006A20AB" w:rsidP="00773CD8">
      <w:pPr>
        <w:widowControl w:val="0"/>
        <w:jc w:val="center"/>
        <w:rPr>
          <w:rFonts w:ascii="Times New Roman" w:eastAsia="Times New Roman" w:hAnsi="Times New Roman" w:cs="Times New Roman"/>
          <w:sz w:val="28"/>
          <w:szCs w:val="28"/>
          <w:lang w:val="kk-KZ"/>
        </w:rPr>
      </w:pPr>
    </w:p>
    <w:p w:rsidR="006A20AB" w:rsidRPr="00773CD8" w:rsidRDefault="006A20AB"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1-параграф. Өнеркәсіпті дамытудың жүйелі шаралары</w:t>
      </w:r>
    </w:p>
    <w:p w:rsidR="006A20AB" w:rsidRPr="00773CD8" w:rsidRDefault="006A20AB" w:rsidP="00773CD8">
      <w:pPr>
        <w:widowControl w:val="0"/>
        <w:ind w:firstLine="851"/>
        <w:jc w:val="both"/>
        <w:rPr>
          <w:rFonts w:ascii="Times New Roman" w:eastAsia="Times New Roman" w:hAnsi="Times New Roman" w:cs="Times New Roman"/>
          <w:sz w:val="28"/>
          <w:szCs w:val="28"/>
          <w:lang w:val="kk-KZ"/>
        </w:rPr>
      </w:pPr>
    </w:p>
    <w:p w:rsidR="00D21BAC" w:rsidRPr="00773CD8" w:rsidRDefault="006A20A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54</w:t>
      </w:r>
      <w:r w:rsidR="00D21BAC" w:rsidRPr="00773CD8">
        <w:rPr>
          <w:rFonts w:ascii="Times New Roman" w:eastAsia="Times New Roman" w:hAnsi="Times New Roman" w:cs="Times New Roman"/>
          <w:sz w:val="28"/>
          <w:szCs w:val="28"/>
          <w:lang w:val="kk-KZ"/>
        </w:rPr>
        <w:t>-бап. Еңбек өнімділігін арттыру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6A20AB" w:rsidRPr="00EA53D3" w:rsidRDefault="006A20A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Еңбек </w:t>
      </w:r>
      <w:r w:rsidRPr="00EA53D3">
        <w:rPr>
          <w:rFonts w:ascii="Times New Roman" w:eastAsia="Times New Roman" w:hAnsi="Times New Roman" w:cs="Times New Roman"/>
          <w:sz w:val="28"/>
          <w:szCs w:val="28"/>
          <w:lang w:val="kk-KZ"/>
        </w:rPr>
        <w:t>өнімділігін арттыру</w:t>
      </w:r>
      <w:r w:rsidR="00072163">
        <w:rPr>
          <w:rFonts w:ascii="Times New Roman" w:eastAsia="Times New Roman" w:hAnsi="Times New Roman" w:cs="Times New Roman"/>
          <w:sz w:val="28"/>
          <w:szCs w:val="28"/>
          <w:lang w:val="kk-KZ"/>
        </w:rPr>
        <w:t xml:space="preserve"> мыналар </w:t>
      </w:r>
      <w:r w:rsidR="00072163" w:rsidRPr="00773CD8">
        <w:rPr>
          <w:rFonts w:ascii="Times New Roman" w:eastAsia="Times New Roman" w:hAnsi="Times New Roman" w:cs="Times New Roman"/>
          <w:sz w:val="28"/>
          <w:szCs w:val="28"/>
          <w:lang w:val="kk-KZ"/>
        </w:rPr>
        <w:t>арқылы жүзеге асырылады</w:t>
      </w:r>
      <w:r w:rsidRPr="00EA53D3">
        <w:rPr>
          <w:rFonts w:ascii="Times New Roman" w:eastAsia="Times New Roman" w:hAnsi="Times New Roman" w:cs="Times New Roman"/>
          <w:sz w:val="28"/>
          <w:szCs w:val="28"/>
          <w:lang w:val="kk-KZ"/>
        </w:rPr>
        <w:t>:</w:t>
      </w:r>
    </w:p>
    <w:p w:rsidR="006A20AB" w:rsidRPr="00EA53D3" w:rsidRDefault="006A20AB" w:rsidP="00773CD8">
      <w:pPr>
        <w:widowControl w:val="0"/>
        <w:ind w:firstLine="851"/>
        <w:jc w:val="both"/>
        <w:rPr>
          <w:rFonts w:ascii="Times New Roman" w:eastAsia="Times New Roman" w:hAnsi="Times New Roman" w:cs="Times New Roman"/>
          <w:sz w:val="28"/>
          <w:szCs w:val="28"/>
          <w:lang w:val="kk-KZ"/>
        </w:rPr>
      </w:pPr>
      <w:r w:rsidRPr="00EA53D3">
        <w:rPr>
          <w:rFonts w:ascii="Times New Roman" w:eastAsia="Times New Roman" w:hAnsi="Times New Roman" w:cs="Times New Roman"/>
          <w:sz w:val="28"/>
          <w:szCs w:val="28"/>
          <w:lang w:val="kk-KZ"/>
        </w:rPr>
        <w:t xml:space="preserve">осы Заңның </w:t>
      </w:r>
      <w:r w:rsidR="00D2019B" w:rsidRPr="00EA53D3">
        <w:rPr>
          <w:rFonts w:ascii="Times New Roman" w:eastAsia="Times New Roman" w:hAnsi="Times New Roman" w:cs="Times New Roman"/>
          <w:sz w:val="28"/>
          <w:szCs w:val="28"/>
          <w:lang w:val="kk-KZ"/>
        </w:rPr>
        <w:t>29</w:t>
      </w:r>
      <w:r w:rsidRPr="00EA53D3">
        <w:rPr>
          <w:rFonts w:ascii="Times New Roman" w:eastAsia="Times New Roman" w:hAnsi="Times New Roman" w:cs="Times New Roman"/>
          <w:sz w:val="28"/>
          <w:szCs w:val="28"/>
          <w:lang w:val="kk-KZ"/>
        </w:rPr>
        <w:t>-бабында көзделген өнеркәсіпті мемлекеттік ынталандыру шараларын көрсету;</w:t>
      </w:r>
    </w:p>
    <w:p w:rsidR="006A20AB" w:rsidRPr="00EA53D3" w:rsidRDefault="006A20AB" w:rsidP="00773CD8">
      <w:pPr>
        <w:widowControl w:val="0"/>
        <w:ind w:firstLine="851"/>
        <w:jc w:val="both"/>
        <w:rPr>
          <w:rFonts w:ascii="Times New Roman" w:eastAsia="Times New Roman" w:hAnsi="Times New Roman" w:cs="Times New Roman"/>
          <w:sz w:val="28"/>
          <w:szCs w:val="28"/>
          <w:lang w:val="kk-KZ"/>
        </w:rPr>
      </w:pPr>
      <w:r w:rsidRPr="00EA53D3">
        <w:rPr>
          <w:rFonts w:ascii="Times New Roman" w:eastAsia="Times New Roman" w:hAnsi="Times New Roman" w:cs="Times New Roman"/>
          <w:sz w:val="28"/>
          <w:szCs w:val="28"/>
          <w:lang w:val="kk-KZ"/>
        </w:rPr>
        <w:t xml:space="preserve">оқыту және кадр әлеуетін арттыру; </w:t>
      </w:r>
    </w:p>
    <w:p w:rsidR="006A20AB" w:rsidRPr="00773CD8" w:rsidRDefault="006A20AB" w:rsidP="00773CD8">
      <w:pPr>
        <w:widowControl w:val="0"/>
        <w:ind w:firstLine="851"/>
        <w:jc w:val="both"/>
        <w:rPr>
          <w:rFonts w:ascii="Times New Roman" w:eastAsia="Times New Roman" w:hAnsi="Times New Roman" w:cs="Times New Roman"/>
          <w:sz w:val="28"/>
          <w:szCs w:val="28"/>
          <w:lang w:val="kk-KZ"/>
        </w:rPr>
      </w:pPr>
      <w:r w:rsidRPr="00EA53D3">
        <w:rPr>
          <w:rFonts w:ascii="Times New Roman" w:eastAsia="Times New Roman" w:hAnsi="Times New Roman" w:cs="Times New Roman"/>
          <w:sz w:val="28"/>
          <w:szCs w:val="28"/>
          <w:lang w:val="kk-KZ"/>
        </w:rPr>
        <w:t>өңдеу өнеркәсібін</w:t>
      </w:r>
      <w:r w:rsidRPr="00773CD8">
        <w:rPr>
          <w:rFonts w:ascii="Times New Roman" w:eastAsia="Times New Roman" w:hAnsi="Times New Roman" w:cs="Times New Roman"/>
          <w:sz w:val="28"/>
          <w:szCs w:val="28"/>
          <w:lang w:val="kk-KZ"/>
        </w:rPr>
        <w:t xml:space="preserve"> технологиялық дамыту;</w:t>
      </w:r>
    </w:p>
    <w:p w:rsidR="006A20AB" w:rsidRPr="00773CD8" w:rsidRDefault="006A20A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осы Заңға сәйкес </w:t>
      </w:r>
      <w:r w:rsidR="0078043C" w:rsidRPr="00773CD8">
        <w:rPr>
          <w:rFonts w:ascii="Times New Roman" w:eastAsia="Times New Roman" w:hAnsi="Times New Roman" w:cs="Times New Roman"/>
          <w:sz w:val="28"/>
          <w:szCs w:val="28"/>
          <w:lang w:val="kk-KZ"/>
        </w:rPr>
        <w:t xml:space="preserve">өнеркәсіптік саясат жөніндегі </w:t>
      </w:r>
      <w:r w:rsidRPr="00773CD8">
        <w:rPr>
          <w:rFonts w:ascii="Times New Roman" w:eastAsia="Times New Roman" w:hAnsi="Times New Roman" w:cs="Times New Roman"/>
          <w:sz w:val="28"/>
          <w:szCs w:val="28"/>
          <w:lang w:val="kk-KZ"/>
        </w:rPr>
        <w:t>ведомствоаралық комиссияның ұсынымдары мен ұсыныстары негізінде Қазақстан Республикасының Үкіметі айқындайтын өзге де шаралар.</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5C006F" w:rsidRPr="00773CD8" w:rsidRDefault="007D3EEA"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55</w:t>
      </w:r>
      <w:r w:rsidR="00D21BAC" w:rsidRPr="00773CD8">
        <w:rPr>
          <w:rFonts w:ascii="Times New Roman" w:eastAsia="Times New Roman" w:hAnsi="Times New Roman" w:cs="Times New Roman"/>
          <w:sz w:val="28"/>
          <w:szCs w:val="28"/>
          <w:lang w:val="kk-KZ"/>
        </w:rPr>
        <w:t xml:space="preserve">-бап. </w:t>
      </w:r>
      <w:r w:rsidR="005C006F" w:rsidRPr="00773CD8">
        <w:rPr>
          <w:rFonts w:ascii="Times New Roman" w:eastAsia="Times New Roman" w:hAnsi="Times New Roman" w:cs="Times New Roman"/>
          <w:sz w:val="28"/>
          <w:szCs w:val="28"/>
          <w:lang w:val="kk-KZ"/>
        </w:rPr>
        <w:t>Оқыту және кадр әлеуетін арттыру</w:t>
      </w:r>
    </w:p>
    <w:p w:rsidR="0032119F" w:rsidRPr="00773CD8" w:rsidRDefault="0032119F" w:rsidP="00773CD8">
      <w:pPr>
        <w:widowControl w:val="0"/>
        <w:ind w:firstLine="851"/>
        <w:jc w:val="both"/>
        <w:rPr>
          <w:rFonts w:ascii="Times New Roman" w:eastAsia="Times New Roman" w:hAnsi="Times New Roman" w:cs="Times New Roman"/>
          <w:sz w:val="28"/>
          <w:szCs w:val="28"/>
          <w:lang w:val="kk-KZ"/>
        </w:rPr>
      </w:pPr>
    </w:p>
    <w:p w:rsidR="0032119F" w:rsidRPr="00773CD8" w:rsidRDefault="0032119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Өнеркәсіптік-инновациялық қызмет субъектілерін білікті кадр ресурстарымен қамтамасыз ету экономиканың басым секторлары үшін мамандар даярлауға мемлекеттік білім беру тапсырысын орналастыру арқылы жүзеге асырылады.</w:t>
      </w:r>
    </w:p>
    <w:p w:rsidR="0032119F" w:rsidRPr="00773CD8" w:rsidRDefault="0032119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Өнеркәсіпті мемлекеттік ынталандыру және </w:t>
      </w:r>
      <w:r w:rsidR="00480749" w:rsidRPr="00773CD8">
        <w:rPr>
          <w:rFonts w:ascii="Times New Roman" w:eastAsia="Times New Roman" w:hAnsi="Times New Roman" w:cs="Times New Roman"/>
          <w:sz w:val="28"/>
          <w:szCs w:val="28"/>
          <w:lang w:val="kk-KZ"/>
        </w:rPr>
        <w:t xml:space="preserve">инновациялық қызметті мемлекеттік қолдау </w:t>
      </w:r>
      <w:r w:rsidRPr="00773CD8">
        <w:rPr>
          <w:rFonts w:ascii="Times New Roman" w:eastAsia="Times New Roman" w:hAnsi="Times New Roman" w:cs="Times New Roman"/>
          <w:sz w:val="28"/>
          <w:szCs w:val="28"/>
          <w:lang w:val="kk-KZ"/>
        </w:rPr>
        <w:t xml:space="preserve">саласындағы уәкілетті органдар </w:t>
      </w:r>
      <w:r w:rsidR="00E60CEC">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өнеркәсіптік-инновациялық қызмет субъектілері ұсынатын мамандарға</w:t>
      </w:r>
      <w:r w:rsidR="001109A0" w:rsidRPr="00773CD8">
        <w:rPr>
          <w:rFonts w:ascii="Times New Roman" w:eastAsia="Times New Roman" w:hAnsi="Times New Roman" w:cs="Times New Roman"/>
          <w:sz w:val="28"/>
          <w:szCs w:val="28"/>
          <w:lang w:val="kk-KZ"/>
        </w:rPr>
        <w:t xml:space="preserve"> деген</w:t>
      </w:r>
      <w:r w:rsidRPr="00773CD8">
        <w:rPr>
          <w:rFonts w:ascii="Times New Roman" w:eastAsia="Times New Roman" w:hAnsi="Times New Roman" w:cs="Times New Roman"/>
          <w:sz w:val="28"/>
          <w:szCs w:val="28"/>
          <w:lang w:val="kk-KZ"/>
        </w:rPr>
        <w:t xml:space="preserve"> қажеттілік туралы мәліметтер негізінде экономиканың басым секторлары үшін мамандар даярлау талап етілетін мамандықтар тізбесін айқындау </w:t>
      </w:r>
      <w:r w:rsidR="00D94624" w:rsidRPr="00773CD8">
        <w:rPr>
          <w:rFonts w:ascii="Times New Roman" w:eastAsia="Times New Roman" w:hAnsi="Times New Roman" w:cs="Times New Roman"/>
          <w:sz w:val="28"/>
          <w:szCs w:val="28"/>
          <w:lang w:val="kk-KZ"/>
        </w:rPr>
        <w:t>бойынша</w:t>
      </w:r>
      <w:r w:rsidRPr="00773CD8">
        <w:rPr>
          <w:rFonts w:ascii="Times New Roman" w:eastAsia="Times New Roman" w:hAnsi="Times New Roman" w:cs="Times New Roman"/>
          <w:sz w:val="28"/>
          <w:szCs w:val="28"/>
          <w:lang w:val="kk-KZ"/>
        </w:rPr>
        <w:t xml:space="preserve"> ұсыныстар</w:t>
      </w:r>
      <w:r w:rsidR="00C83851">
        <w:rPr>
          <w:rFonts w:ascii="Times New Roman" w:eastAsia="Times New Roman" w:hAnsi="Times New Roman" w:cs="Times New Roman"/>
          <w:sz w:val="28"/>
          <w:szCs w:val="28"/>
          <w:lang w:val="kk-KZ"/>
        </w:rPr>
        <w:t>ды</w:t>
      </w:r>
      <w:r w:rsidRPr="00773CD8">
        <w:rPr>
          <w:rFonts w:ascii="Times New Roman" w:eastAsia="Times New Roman" w:hAnsi="Times New Roman" w:cs="Times New Roman"/>
          <w:sz w:val="28"/>
          <w:szCs w:val="28"/>
          <w:lang w:val="kk-KZ"/>
        </w:rPr>
        <w:t xml:space="preserve"> қалыптастырады және халықты жұмыспен қамту </w:t>
      </w:r>
      <w:r w:rsidR="004073AE" w:rsidRPr="00773CD8">
        <w:rPr>
          <w:rFonts w:ascii="Times New Roman" w:eastAsia="Times New Roman" w:hAnsi="Times New Roman" w:cs="Times New Roman"/>
          <w:sz w:val="28"/>
          <w:szCs w:val="28"/>
          <w:lang w:val="kk-KZ"/>
        </w:rPr>
        <w:t xml:space="preserve">мәселелері жөніндегі </w:t>
      </w:r>
      <w:r w:rsidRPr="00773CD8">
        <w:rPr>
          <w:rFonts w:ascii="Times New Roman" w:eastAsia="Times New Roman" w:hAnsi="Times New Roman" w:cs="Times New Roman"/>
          <w:sz w:val="28"/>
          <w:szCs w:val="28"/>
          <w:lang w:val="kk-KZ"/>
        </w:rPr>
        <w:t>уәкілетті органға жібереді.</w:t>
      </w:r>
    </w:p>
    <w:p w:rsidR="0032119F" w:rsidRPr="00773CD8" w:rsidRDefault="0032119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Білім беру саласындағы уәкілетті орган халықты жұмыспен қамту </w:t>
      </w:r>
      <w:r w:rsidR="004073AE" w:rsidRPr="00773CD8">
        <w:rPr>
          <w:rFonts w:ascii="Times New Roman" w:eastAsia="Times New Roman" w:hAnsi="Times New Roman" w:cs="Times New Roman"/>
          <w:sz w:val="28"/>
          <w:szCs w:val="28"/>
          <w:lang w:val="kk-KZ"/>
        </w:rPr>
        <w:t xml:space="preserve">мәселелері жөніндегі </w:t>
      </w:r>
      <w:r w:rsidRPr="00773CD8">
        <w:rPr>
          <w:rFonts w:ascii="Times New Roman" w:eastAsia="Times New Roman" w:hAnsi="Times New Roman" w:cs="Times New Roman"/>
          <w:sz w:val="28"/>
          <w:szCs w:val="28"/>
          <w:lang w:val="kk-KZ"/>
        </w:rPr>
        <w:t xml:space="preserve">уәкілетті орган ұсынатын өнеркәсіптік-инновациялық қызмет </w:t>
      </w:r>
      <w:r w:rsidR="00750661" w:rsidRPr="00773CD8">
        <w:rPr>
          <w:rFonts w:ascii="Times New Roman" w:eastAsia="Times New Roman" w:hAnsi="Times New Roman" w:cs="Times New Roman"/>
          <w:sz w:val="28"/>
          <w:szCs w:val="28"/>
          <w:lang w:val="kk-KZ"/>
        </w:rPr>
        <w:t>бойынша</w:t>
      </w:r>
      <w:r w:rsidRPr="00773CD8">
        <w:rPr>
          <w:rFonts w:ascii="Times New Roman" w:eastAsia="Times New Roman" w:hAnsi="Times New Roman" w:cs="Times New Roman"/>
          <w:sz w:val="28"/>
          <w:szCs w:val="28"/>
          <w:lang w:val="kk-KZ"/>
        </w:rPr>
        <w:t xml:space="preserve"> мамандарға </w:t>
      </w:r>
      <w:r w:rsidR="00750661" w:rsidRPr="00773CD8">
        <w:rPr>
          <w:rFonts w:ascii="Times New Roman" w:eastAsia="Times New Roman" w:hAnsi="Times New Roman" w:cs="Times New Roman"/>
          <w:sz w:val="28"/>
          <w:szCs w:val="28"/>
          <w:lang w:val="kk-KZ"/>
        </w:rPr>
        <w:t xml:space="preserve">деген </w:t>
      </w:r>
      <w:r w:rsidRPr="00773CD8">
        <w:rPr>
          <w:rFonts w:ascii="Times New Roman" w:eastAsia="Times New Roman" w:hAnsi="Times New Roman" w:cs="Times New Roman"/>
          <w:sz w:val="28"/>
          <w:szCs w:val="28"/>
          <w:lang w:val="kk-KZ"/>
        </w:rPr>
        <w:t>қажеттілік негізінде экономиканың басым секторлары үшін мамандар даярлауға мемлекеттік білім беру тапсырысын қалыптастырады.</w:t>
      </w:r>
    </w:p>
    <w:p w:rsidR="0032119F" w:rsidRPr="00773CD8" w:rsidRDefault="0032119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Өнеркәсіптің кадр әлеуетін нығайту және өндірістік талаптарға сәйкестікті қамтамасыз ету мақсатында жоғары және (немесе) жоғары оқу орнынан кейінгі білім беру ұйымдары білім беру бағдарламаларын жаңартып отыруды жүзеге асырады.</w:t>
      </w:r>
    </w:p>
    <w:p w:rsidR="0032119F" w:rsidRPr="00773CD8" w:rsidRDefault="0032119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Өнеркәсіпті мемлекеттік ынталандыру саласындағы уәкілетті орган өңдеу өнеркәсібінің кәсіпорындарын </w:t>
      </w:r>
      <w:proofErr w:type="spellStart"/>
      <w:r w:rsidRPr="00773CD8">
        <w:rPr>
          <w:rFonts w:ascii="Times New Roman" w:eastAsia="Times New Roman" w:hAnsi="Times New Roman" w:cs="Times New Roman"/>
          <w:sz w:val="28"/>
          <w:szCs w:val="28"/>
          <w:lang w:val="kk-KZ"/>
        </w:rPr>
        <w:t>дуальды</w:t>
      </w:r>
      <w:proofErr w:type="spellEnd"/>
      <w:r w:rsidRPr="00773CD8">
        <w:rPr>
          <w:rFonts w:ascii="Times New Roman" w:eastAsia="Times New Roman" w:hAnsi="Times New Roman" w:cs="Times New Roman"/>
          <w:sz w:val="28"/>
          <w:szCs w:val="28"/>
          <w:lang w:val="kk-KZ"/>
        </w:rPr>
        <w:t xml:space="preserve"> оқытуды ұйымдастыру процесіне тартуға жәрдем көрсетеді, оның ішінде </w:t>
      </w:r>
      <w:proofErr w:type="spellStart"/>
      <w:r w:rsidRPr="00773CD8">
        <w:rPr>
          <w:rFonts w:ascii="Times New Roman" w:eastAsia="Times New Roman" w:hAnsi="Times New Roman" w:cs="Times New Roman"/>
          <w:sz w:val="28"/>
          <w:szCs w:val="28"/>
          <w:lang w:val="kk-KZ"/>
        </w:rPr>
        <w:t>дуальды</w:t>
      </w:r>
      <w:proofErr w:type="spellEnd"/>
      <w:r w:rsidRPr="00773CD8">
        <w:rPr>
          <w:rFonts w:ascii="Times New Roman" w:eastAsia="Times New Roman" w:hAnsi="Times New Roman" w:cs="Times New Roman"/>
          <w:sz w:val="28"/>
          <w:szCs w:val="28"/>
          <w:lang w:val="kk-KZ"/>
        </w:rPr>
        <w:t xml:space="preserve"> оқыту туралы үшжақты</w:t>
      </w:r>
      <w:r w:rsidR="00A929CC" w:rsidRPr="00773CD8">
        <w:rPr>
          <w:rFonts w:ascii="Times New Roman" w:eastAsia="Times New Roman" w:hAnsi="Times New Roman" w:cs="Times New Roman"/>
          <w:sz w:val="28"/>
          <w:szCs w:val="28"/>
          <w:lang w:val="kk-KZ"/>
        </w:rPr>
        <w:t xml:space="preserve"> шарттар жасасуға жәрдемдеседі.</w:t>
      </w:r>
    </w:p>
    <w:p w:rsidR="0032119F" w:rsidRPr="00773CD8" w:rsidRDefault="0032119F" w:rsidP="00773CD8">
      <w:pPr>
        <w:widowControl w:val="0"/>
        <w:ind w:firstLine="851"/>
        <w:jc w:val="both"/>
        <w:rPr>
          <w:rFonts w:ascii="Times New Roman" w:eastAsia="Times New Roman" w:hAnsi="Times New Roman" w:cs="Times New Roman"/>
          <w:sz w:val="28"/>
          <w:szCs w:val="28"/>
          <w:lang w:val="kk-KZ"/>
        </w:rPr>
      </w:pPr>
    </w:p>
    <w:p w:rsidR="003570CD" w:rsidRPr="00773CD8" w:rsidRDefault="003570C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56-бап. Өңдеу өнеркәсібін технологиялық дамыту</w:t>
      </w:r>
    </w:p>
    <w:p w:rsidR="003570CD" w:rsidRPr="00773CD8" w:rsidRDefault="003570CD" w:rsidP="00773CD8">
      <w:pPr>
        <w:widowControl w:val="0"/>
        <w:ind w:firstLine="851"/>
        <w:jc w:val="both"/>
        <w:rPr>
          <w:rFonts w:ascii="Times New Roman" w:eastAsia="Times New Roman" w:hAnsi="Times New Roman" w:cs="Times New Roman"/>
          <w:sz w:val="28"/>
          <w:szCs w:val="28"/>
          <w:lang w:val="kk-KZ"/>
        </w:rPr>
      </w:pPr>
    </w:p>
    <w:p w:rsidR="003570CD" w:rsidRPr="00773CD8" w:rsidRDefault="003570C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Өңдеу өнеркәсібінің кәсіпорындары мен оның жоғары технологиялық салаларының технологиялық даму деңгейін арттыру мақсатында Қазақстан Республикасы Кәсіпкерлік кодексінің 23-1-тарауына сәйкес технологиялық тұғырнамалар мен технологиялық құзыреттердің салалық орталықтары құрылады.</w:t>
      </w:r>
    </w:p>
    <w:p w:rsidR="003570CD" w:rsidRPr="00053F3F" w:rsidRDefault="003570CD" w:rsidP="00773CD8">
      <w:pPr>
        <w:widowControl w:val="0"/>
        <w:ind w:firstLine="851"/>
        <w:jc w:val="both"/>
        <w:rPr>
          <w:rFonts w:ascii="Times New Roman" w:eastAsia="Times New Roman" w:hAnsi="Times New Roman" w:cs="Times New Roman"/>
          <w:sz w:val="28"/>
          <w:szCs w:val="28"/>
          <w:lang w:val="kk-KZ"/>
        </w:rPr>
      </w:pPr>
      <w:r w:rsidRPr="00053F3F">
        <w:rPr>
          <w:rFonts w:ascii="Times New Roman" w:eastAsia="Times New Roman" w:hAnsi="Times New Roman" w:cs="Times New Roman"/>
          <w:sz w:val="28"/>
          <w:szCs w:val="28"/>
          <w:lang w:val="kk-KZ"/>
        </w:rPr>
        <w:t xml:space="preserve">2. Технологиялық тұғырнама </w:t>
      </w:r>
      <w:r w:rsidR="00FD0E96" w:rsidRPr="00053F3F">
        <w:rPr>
          <w:rFonts w:ascii="Times New Roman" w:eastAsia="Times New Roman" w:hAnsi="Times New Roman" w:cs="Times New Roman"/>
          <w:sz w:val="28"/>
          <w:szCs w:val="28"/>
          <w:lang w:val="kk-KZ"/>
        </w:rPr>
        <w:t xml:space="preserve">өңдеу өнеркәсібін технологиялық дамыту мақсатында </w:t>
      </w:r>
      <w:r w:rsidR="00E00CB8" w:rsidRPr="00053F3F">
        <w:rPr>
          <w:rFonts w:ascii="Times New Roman" w:eastAsia="Times New Roman" w:hAnsi="Times New Roman" w:cs="Times New Roman"/>
          <w:sz w:val="28"/>
          <w:szCs w:val="28"/>
          <w:lang w:val="kk-KZ"/>
        </w:rPr>
        <w:t xml:space="preserve">өзара байланысты және өзара толықтыратын </w:t>
      </w:r>
      <w:r w:rsidR="00837066" w:rsidRPr="00053F3F">
        <w:rPr>
          <w:rFonts w:ascii="Times New Roman" w:eastAsia="Times New Roman" w:hAnsi="Times New Roman" w:cs="Times New Roman"/>
          <w:sz w:val="28"/>
          <w:szCs w:val="28"/>
          <w:lang w:val="kk-KZ"/>
        </w:rPr>
        <w:t>білім беру, ғылыми және өнеркәсіптік-инновациялық инфрақұрылымның</w:t>
      </w:r>
      <w:r w:rsidR="00E00CB8" w:rsidRPr="00053F3F">
        <w:rPr>
          <w:rFonts w:ascii="Times New Roman" w:eastAsia="Times New Roman" w:hAnsi="Times New Roman" w:cs="Times New Roman"/>
          <w:sz w:val="28"/>
          <w:szCs w:val="28"/>
          <w:lang w:val="kk-KZ"/>
        </w:rPr>
        <w:t xml:space="preserve"> </w:t>
      </w:r>
      <w:r w:rsidR="00837066" w:rsidRPr="00053F3F">
        <w:rPr>
          <w:rFonts w:ascii="Times New Roman" w:eastAsia="Times New Roman" w:hAnsi="Times New Roman" w:cs="Times New Roman"/>
          <w:sz w:val="28"/>
          <w:szCs w:val="28"/>
          <w:lang w:val="kk-KZ"/>
        </w:rPr>
        <w:t xml:space="preserve">элементтерінен, </w:t>
      </w:r>
      <w:r w:rsidRPr="00053F3F">
        <w:rPr>
          <w:rFonts w:ascii="Times New Roman" w:eastAsia="Times New Roman" w:hAnsi="Times New Roman" w:cs="Times New Roman"/>
          <w:sz w:val="28"/>
          <w:szCs w:val="28"/>
          <w:lang w:val="kk-KZ"/>
        </w:rPr>
        <w:t xml:space="preserve">технологияларды генерациялау мен жетілдірудің, кадрлар даярлаудың, </w:t>
      </w:r>
      <w:r w:rsidRPr="00053F3F">
        <w:rPr>
          <w:rFonts w:ascii="Times New Roman" w:eastAsia="Times New Roman" w:hAnsi="Times New Roman" w:cs="Times New Roman"/>
          <w:sz w:val="28"/>
          <w:szCs w:val="28"/>
          <w:lang w:val="kk-KZ"/>
        </w:rPr>
        <w:lastRenderedPageBreak/>
        <w:t xml:space="preserve">инновациялық жобаларды іске асырудың үздіксіз процесін қамтамасыз ету үшін қажетті ғылыми, ғылыми-техникалық, инновациялық және өнеркәсіптік қызмет </w:t>
      </w:r>
      <w:proofErr w:type="spellStart"/>
      <w:r w:rsidRPr="00053F3F">
        <w:rPr>
          <w:rFonts w:ascii="Times New Roman" w:eastAsia="Times New Roman" w:hAnsi="Times New Roman" w:cs="Times New Roman"/>
          <w:sz w:val="28"/>
          <w:szCs w:val="28"/>
          <w:lang w:val="kk-KZ"/>
        </w:rPr>
        <w:t>субъектілерін</w:t>
      </w:r>
      <w:r w:rsidR="006848D9" w:rsidRPr="00053F3F">
        <w:rPr>
          <w:rFonts w:ascii="Times New Roman" w:eastAsia="Times New Roman" w:hAnsi="Times New Roman" w:cs="Times New Roman"/>
          <w:sz w:val="28"/>
          <w:szCs w:val="28"/>
          <w:lang w:val="kk-KZ"/>
        </w:rPr>
        <w:t>ен</w:t>
      </w:r>
      <w:proofErr w:type="spellEnd"/>
      <w:r w:rsidRPr="00053F3F">
        <w:rPr>
          <w:rFonts w:ascii="Times New Roman" w:eastAsia="Times New Roman" w:hAnsi="Times New Roman" w:cs="Times New Roman"/>
          <w:sz w:val="28"/>
          <w:szCs w:val="28"/>
          <w:lang w:val="kk-KZ"/>
        </w:rPr>
        <w:t xml:space="preserve"> және (немесе) </w:t>
      </w:r>
      <w:r w:rsidR="006848D9" w:rsidRPr="00053F3F">
        <w:rPr>
          <w:rFonts w:ascii="Times New Roman" w:eastAsia="Times New Roman" w:hAnsi="Times New Roman" w:cs="Times New Roman"/>
          <w:sz w:val="28"/>
          <w:szCs w:val="28"/>
          <w:lang w:val="kk-KZ"/>
        </w:rPr>
        <w:t xml:space="preserve">жеке кәсіпкерлік субъектілерінің, ғылыми ұйымдардың, білім беру ұйымдарының, мемлекеттік органдардың, </w:t>
      </w:r>
      <w:proofErr w:type="spellStart"/>
      <w:r w:rsidR="006848D9" w:rsidRPr="00053F3F">
        <w:rPr>
          <w:rFonts w:ascii="Times New Roman" w:eastAsia="Times New Roman" w:hAnsi="Times New Roman" w:cs="Times New Roman"/>
          <w:sz w:val="28"/>
          <w:szCs w:val="28"/>
          <w:lang w:val="kk-KZ"/>
        </w:rPr>
        <w:t>квазимемлекеттік</w:t>
      </w:r>
      <w:proofErr w:type="spellEnd"/>
      <w:r w:rsidR="006848D9" w:rsidRPr="00053F3F">
        <w:rPr>
          <w:rFonts w:ascii="Times New Roman" w:eastAsia="Times New Roman" w:hAnsi="Times New Roman" w:cs="Times New Roman"/>
          <w:sz w:val="28"/>
          <w:szCs w:val="28"/>
          <w:lang w:val="kk-KZ"/>
        </w:rPr>
        <w:t xml:space="preserve"> сектор ұйымдарының </w:t>
      </w:r>
      <w:r w:rsidRPr="00053F3F">
        <w:rPr>
          <w:rFonts w:ascii="Times New Roman" w:eastAsia="Times New Roman" w:hAnsi="Times New Roman" w:cs="Times New Roman"/>
          <w:sz w:val="28"/>
          <w:szCs w:val="28"/>
          <w:lang w:val="kk-KZ"/>
        </w:rPr>
        <w:t>коммуникация жасау</w:t>
      </w:r>
      <w:r w:rsidR="006848D9" w:rsidRPr="00053F3F">
        <w:rPr>
          <w:rFonts w:ascii="Times New Roman" w:eastAsia="Times New Roman" w:hAnsi="Times New Roman" w:cs="Times New Roman"/>
          <w:sz w:val="28"/>
          <w:szCs w:val="28"/>
          <w:lang w:val="kk-KZ"/>
        </w:rPr>
        <w:t>ын</w:t>
      </w:r>
      <w:r w:rsidRPr="00053F3F">
        <w:rPr>
          <w:rFonts w:ascii="Times New Roman" w:eastAsia="Times New Roman" w:hAnsi="Times New Roman" w:cs="Times New Roman"/>
          <w:sz w:val="28"/>
          <w:szCs w:val="28"/>
          <w:lang w:val="kk-KZ"/>
        </w:rPr>
        <w:t xml:space="preserve">а және </w:t>
      </w:r>
      <w:r w:rsidR="006848D9" w:rsidRPr="00053F3F">
        <w:rPr>
          <w:rFonts w:ascii="Times New Roman" w:eastAsia="Times New Roman" w:hAnsi="Times New Roman" w:cs="Times New Roman"/>
          <w:sz w:val="28"/>
          <w:szCs w:val="28"/>
          <w:lang w:val="kk-KZ"/>
        </w:rPr>
        <w:t xml:space="preserve">оларды </w:t>
      </w:r>
      <w:r w:rsidRPr="00053F3F">
        <w:rPr>
          <w:rFonts w:ascii="Times New Roman" w:eastAsia="Times New Roman" w:hAnsi="Times New Roman" w:cs="Times New Roman"/>
          <w:sz w:val="28"/>
          <w:szCs w:val="28"/>
          <w:lang w:val="kk-KZ"/>
        </w:rPr>
        <w:t>нарыққа бағдарланған үйлестіруге арналған құралдардан тұратын кешен</w:t>
      </w:r>
      <w:r w:rsidR="00E01058" w:rsidRPr="00053F3F">
        <w:rPr>
          <w:rFonts w:ascii="Times New Roman" w:eastAsia="Times New Roman" w:hAnsi="Times New Roman" w:cs="Times New Roman"/>
          <w:sz w:val="28"/>
          <w:szCs w:val="28"/>
          <w:lang w:val="kk-KZ"/>
        </w:rPr>
        <w:t>ді білдіреді</w:t>
      </w:r>
      <w:r w:rsidRPr="00053F3F">
        <w:rPr>
          <w:rFonts w:ascii="Times New Roman" w:eastAsia="Times New Roman" w:hAnsi="Times New Roman" w:cs="Times New Roman"/>
          <w:sz w:val="28"/>
          <w:szCs w:val="28"/>
          <w:lang w:val="kk-KZ"/>
        </w:rPr>
        <w:t>.</w:t>
      </w:r>
    </w:p>
    <w:p w:rsidR="003570CD" w:rsidRPr="00773CD8" w:rsidRDefault="003570CD" w:rsidP="00773CD8">
      <w:pPr>
        <w:widowControl w:val="0"/>
        <w:ind w:firstLine="851"/>
        <w:jc w:val="both"/>
        <w:rPr>
          <w:rFonts w:ascii="Times New Roman" w:eastAsia="Times New Roman" w:hAnsi="Times New Roman" w:cs="Times New Roman"/>
          <w:sz w:val="28"/>
          <w:szCs w:val="28"/>
          <w:lang w:val="kk-KZ"/>
        </w:rPr>
      </w:pPr>
      <w:r w:rsidRPr="00053F3F">
        <w:rPr>
          <w:rFonts w:ascii="Times New Roman" w:eastAsia="Times New Roman" w:hAnsi="Times New Roman" w:cs="Times New Roman"/>
          <w:sz w:val="28"/>
          <w:szCs w:val="28"/>
          <w:lang w:val="kk-KZ"/>
        </w:rPr>
        <w:t>3. Технологиялық құзыреттердің салалық орталықтары өңдеу өнеркәсібін кешенді технологиялық</w:t>
      </w:r>
      <w:r w:rsidRPr="00773CD8">
        <w:rPr>
          <w:rFonts w:ascii="Times New Roman" w:eastAsia="Times New Roman" w:hAnsi="Times New Roman" w:cs="Times New Roman"/>
          <w:sz w:val="28"/>
          <w:szCs w:val="28"/>
          <w:lang w:val="kk-KZ"/>
        </w:rPr>
        <w:t xml:space="preserve"> дам</w:t>
      </w:r>
      <w:r w:rsidR="00C21F40" w:rsidRPr="00773CD8">
        <w:rPr>
          <w:rFonts w:ascii="Times New Roman" w:eastAsia="Times New Roman" w:hAnsi="Times New Roman" w:cs="Times New Roman"/>
          <w:sz w:val="28"/>
          <w:szCs w:val="28"/>
          <w:lang w:val="kk-KZ"/>
        </w:rPr>
        <w:t xml:space="preserve">ыту </w:t>
      </w:r>
      <w:r w:rsidRPr="00773CD8">
        <w:rPr>
          <w:rFonts w:ascii="Times New Roman" w:eastAsia="Times New Roman" w:hAnsi="Times New Roman" w:cs="Times New Roman"/>
          <w:sz w:val="28"/>
          <w:szCs w:val="28"/>
          <w:lang w:val="kk-KZ"/>
        </w:rPr>
        <w:t xml:space="preserve">пайымын </w:t>
      </w:r>
      <w:r w:rsidR="00C21F40" w:rsidRPr="00773CD8">
        <w:rPr>
          <w:rFonts w:ascii="Times New Roman" w:eastAsia="Times New Roman" w:hAnsi="Times New Roman" w:cs="Times New Roman"/>
          <w:sz w:val="28"/>
          <w:szCs w:val="28"/>
          <w:lang w:val="kk-KZ"/>
        </w:rPr>
        <w:t>тұжырымдау</w:t>
      </w:r>
      <w:r w:rsidRPr="00773CD8">
        <w:rPr>
          <w:rFonts w:ascii="Times New Roman" w:eastAsia="Times New Roman" w:hAnsi="Times New Roman" w:cs="Times New Roman"/>
          <w:sz w:val="28"/>
          <w:szCs w:val="28"/>
          <w:lang w:val="kk-KZ"/>
        </w:rPr>
        <w:t xml:space="preserve"> үшін өзіне тиісті білімді, шеберліктерді, дағдылар мен тәжірибені </w:t>
      </w:r>
      <w:r w:rsidR="00C21F40" w:rsidRPr="00773CD8">
        <w:rPr>
          <w:rFonts w:ascii="Times New Roman" w:eastAsia="Times New Roman" w:hAnsi="Times New Roman" w:cs="Times New Roman"/>
          <w:sz w:val="28"/>
          <w:szCs w:val="28"/>
          <w:lang w:val="kk-KZ"/>
        </w:rPr>
        <w:t>шоғырландыруға</w:t>
      </w:r>
      <w:r w:rsidRPr="00773CD8">
        <w:rPr>
          <w:rFonts w:ascii="Times New Roman" w:eastAsia="Times New Roman" w:hAnsi="Times New Roman" w:cs="Times New Roman"/>
          <w:sz w:val="28"/>
          <w:szCs w:val="28"/>
          <w:lang w:val="kk-KZ"/>
        </w:rPr>
        <w:t>, сондай-ақ салалық және салааралық сипаттағы тиісті құзыреттері бар сарапшыларды тарту арқылы оны іске асырудың институционалдық жадын қамтамасыз етуге тиіс.</w:t>
      </w:r>
    </w:p>
    <w:p w:rsidR="003570CD" w:rsidRPr="00773CD8" w:rsidRDefault="003570C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Технологиялық құзыретт</w:t>
      </w:r>
      <w:r w:rsidR="006D720A" w:rsidRPr="00773CD8">
        <w:rPr>
          <w:rFonts w:ascii="Times New Roman" w:eastAsia="Times New Roman" w:hAnsi="Times New Roman" w:cs="Times New Roman"/>
          <w:sz w:val="28"/>
          <w:szCs w:val="28"/>
          <w:lang w:val="kk-KZ"/>
        </w:rPr>
        <w:t>ерд</w:t>
      </w:r>
      <w:r w:rsidRPr="00773CD8">
        <w:rPr>
          <w:rFonts w:ascii="Times New Roman" w:eastAsia="Times New Roman" w:hAnsi="Times New Roman" w:cs="Times New Roman"/>
          <w:sz w:val="28"/>
          <w:szCs w:val="28"/>
          <w:lang w:val="kk-KZ"/>
        </w:rPr>
        <w:t>ің салалық орталықтарын айқындау Қазақстан Республикасы Кәсіпкерлік кодексінің 23-1-тарауына сәйкес Технологиялық саясат жөніндегі кеңестің отырысында мақұлданады.</w:t>
      </w:r>
    </w:p>
    <w:p w:rsidR="0032119F" w:rsidRPr="00773CD8" w:rsidRDefault="003570C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 Өңдеу өнеркәсібін технологиялық дамыту мақсаттары үшін осы бапта көзделгеннен </w:t>
      </w:r>
      <w:r w:rsidRPr="006269F1">
        <w:rPr>
          <w:rFonts w:ascii="Times New Roman" w:eastAsia="Times New Roman" w:hAnsi="Times New Roman" w:cs="Times New Roman"/>
          <w:sz w:val="28"/>
          <w:szCs w:val="28"/>
          <w:lang w:val="kk-KZ"/>
        </w:rPr>
        <w:t xml:space="preserve">бөлек, </w:t>
      </w:r>
      <w:r w:rsidR="00E36BB0" w:rsidRPr="006269F1">
        <w:rPr>
          <w:rFonts w:ascii="Times New Roman" w:eastAsia="Times New Roman" w:hAnsi="Times New Roman" w:cs="Times New Roman"/>
          <w:sz w:val="28"/>
          <w:szCs w:val="28"/>
          <w:lang w:val="kk-KZ"/>
        </w:rPr>
        <w:t xml:space="preserve">өнеркәсіптің цифрлық трансформациясын </w:t>
      </w:r>
      <w:r w:rsidRPr="006269F1">
        <w:rPr>
          <w:rFonts w:ascii="Times New Roman" w:eastAsia="Times New Roman" w:hAnsi="Times New Roman" w:cs="Times New Roman"/>
          <w:sz w:val="28"/>
          <w:szCs w:val="28"/>
          <w:lang w:val="kk-KZ"/>
        </w:rPr>
        <w:t>ынталандыру, Индустрия 4.0 мен</w:t>
      </w:r>
      <w:r w:rsidRPr="00773CD8">
        <w:rPr>
          <w:rFonts w:ascii="Times New Roman" w:eastAsia="Times New Roman" w:hAnsi="Times New Roman" w:cs="Times New Roman"/>
          <w:sz w:val="28"/>
          <w:szCs w:val="28"/>
          <w:lang w:val="kk-KZ"/>
        </w:rPr>
        <w:t xml:space="preserve"> цифрлық технологияларды енгізу жүзеге асырылады.</w:t>
      </w:r>
    </w:p>
    <w:p w:rsidR="003570CD" w:rsidRPr="00773CD8" w:rsidRDefault="003570CD" w:rsidP="00773CD8">
      <w:pPr>
        <w:widowControl w:val="0"/>
        <w:ind w:firstLine="851"/>
        <w:jc w:val="both"/>
        <w:rPr>
          <w:rFonts w:ascii="Times New Roman" w:eastAsia="Times New Roman" w:hAnsi="Times New Roman" w:cs="Times New Roman"/>
          <w:sz w:val="28"/>
          <w:szCs w:val="28"/>
          <w:lang w:val="kk-KZ"/>
        </w:rPr>
      </w:pPr>
    </w:p>
    <w:p w:rsidR="00D21BAC" w:rsidRPr="00773CD8" w:rsidRDefault="004C1E5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57-бап. </w:t>
      </w:r>
      <w:r w:rsidR="00D21BAC" w:rsidRPr="00773CD8">
        <w:rPr>
          <w:rFonts w:ascii="Times New Roman" w:eastAsia="Times New Roman" w:hAnsi="Times New Roman" w:cs="Times New Roman"/>
          <w:sz w:val="28"/>
          <w:szCs w:val="28"/>
          <w:lang w:val="kk-KZ"/>
        </w:rPr>
        <w:t xml:space="preserve">Өнеркәсіптегі ғылыми және (немесе) ғылыми-техникалық </w:t>
      </w:r>
    </w:p>
    <w:p w:rsidR="00D21BAC" w:rsidRPr="00773CD8" w:rsidRDefault="00D21BAC" w:rsidP="00773CD8">
      <w:pPr>
        <w:widowControl w:val="0"/>
        <w:ind w:firstLine="1806"/>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қызмет нәтижелерін коммерцияландыру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4C1E5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Өнеркәсіптегі ғылыми және (н</w:t>
      </w:r>
      <w:r w:rsidR="00A753A8">
        <w:rPr>
          <w:rFonts w:ascii="Times New Roman" w:eastAsia="Times New Roman" w:hAnsi="Times New Roman" w:cs="Times New Roman"/>
          <w:sz w:val="28"/>
          <w:szCs w:val="28"/>
          <w:lang w:val="kk-KZ"/>
        </w:rPr>
        <w:t xml:space="preserve">емесе) ғылыми-техникалық қызмет </w:t>
      </w:r>
      <w:r w:rsidRPr="00773CD8">
        <w:rPr>
          <w:rFonts w:ascii="Times New Roman" w:eastAsia="Times New Roman" w:hAnsi="Times New Roman" w:cs="Times New Roman"/>
          <w:sz w:val="28"/>
          <w:szCs w:val="28"/>
          <w:lang w:val="kk-KZ"/>
        </w:rPr>
        <w:t>нәтижелерін коммерцияландыру мақсатында, сондай-ақ өнеркәсіп саласындағы қызмет субъектілерін технологиялық жаңғыртуды қамтамасыз ету үшін өнеркәсіпті мемлекеттік ынталандыру саласындағы уәкілетті орган өнеркәсіп саласындағы қызмет субъектілерінің ғылыми зерттеулер мен әзірлемелерге</w:t>
      </w:r>
      <w:r w:rsidR="009C62B3" w:rsidRPr="00773CD8">
        <w:rPr>
          <w:rFonts w:ascii="Times New Roman" w:eastAsia="Times New Roman" w:hAnsi="Times New Roman" w:cs="Times New Roman"/>
          <w:sz w:val="28"/>
          <w:szCs w:val="28"/>
          <w:lang w:val="kk-KZ"/>
        </w:rPr>
        <w:t xml:space="preserve"> деген</w:t>
      </w:r>
      <w:r w:rsidRPr="00773CD8">
        <w:rPr>
          <w:rFonts w:ascii="Times New Roman" w:eastAsia="Times New Roman" w:hAnsi="Times New Roman" w:cs="Times New Roman"/>
          <w:sz w:val="28"/>
          <w:szCs w:val="28"/>
          <w:lang w:val="kk-KZ"/>
        </w:rPr>
        <w:t xml:space="preserve"> қажеттіліктері туралы ақпарат жинауды жүзеге асырады</w:t>
      </w:r>
      <w:r w:rsidR="00D21BAC" w:rsidRPr="00773CD8">
        <w:rPr>
          <w:rFonts w:ascii="Times New Roman" w:eastAsia="Times New Roman" w:hAnsi="Times New Roman" w:cs="Times New Roman"/>
          <w:sz w:val="28"/>
          <w:szCs w:val="28"/>
          <w:lang w:val="kk-KZ"/>
        </w:rPr>
        <w:t>.</w:t>
      </w:r>
      <w:r w:rsidR="00E07A06" w:rsidRPr="00773CD8">
        <w:rPr>
          <w:rFonts w:ascii="Times New Roman" w:eastAsia="Times New Roman" w:hAnsi="Times New Roman" w:cs="Times New Roman"/>
          <w:sz w:val="28"/>
          <w:szCs w:val="28"/>
          <w:lang w:val="kk-KZ"/>
        </w:rPr>
        <w:t xml:space="preserve"> </w:t>
      </w:r>
      <w:r w:rsidR="008078C0" w:rsidRPr="00773CD8">
        <w:rPr>
          <w:rFonts w:ascii="Times New Roman" w:eastAsia="Times New Roman" w:hAnsi="Times New Roman" w:cs="Times New Roman"/>
          <w:sz w:val="28"/>
          <w:szCs w:val="28"/>
          <w:lang w:val="kk-KZ"/>
        </w:rPr>
        <w:t>Ө</w:t>
      </w:r>
      <w:r w:rsidR="00D21BAC" w:rsidRPr="00773CD8">
        <w:rPr>
          <w:rFonts w:ascii="Times New Roman" w:eastAsia="Times New Roman" w:hAnsi="Times New Roman" w:cs="Times New Roman"/>
          <w:sz w:val="28"/>
          <w:szCs w:val="28"/>
          <w:lang w:val="kk-KZ"/>
        </w:rPr>
        <w:t xml:space="preserve">неркәсіпті </w:t>
      </w:r>
      <w:r w:rsidR="00E07A06" w:rsidRPr="00773CD8">
        <w:rPr>
          <w:rFonts w:ascii="Times New Roman" w:eastAsia="Times New Roman" w:hAnsi="Times New Roman" w:cs="Times New Roman"/>
          <w:sz w:val="28"/>
          <w:szCs w:val="28"/>
          <w:lang w:val="kk-KZ"/>
        </w:rPr>
        <w:t xml:space="preserve">мемлекеттік </w:t>
      </w:r>
      <w:r w:rsidR="00D21BAC" w:rsidRPr="00773CD8">
        <w:rPr>
          <w:rFonts w:ascii="Times New Roman" w:eastAsia="Times New Roman" w:hAnsi="Times New Roman" w:cs="Times New Roman"/>
          <w:sz w:val="28"/>
          <w:szCs w:val="28"/>
          <w:lang w:val="kk-KZ"/>
        </w:rPr>
        <w:t xml:space="preserve">ынталандыру саласындағы уәкілетті орган </w:t>
      </w:r>
      <w:r w:rsidR="008078C0" w:rsidRPr="00773CD8">
        <w:rPr>
          <w:rFonts w:ascii="Times New Roman" w:eastAsia="Times New Roman" w:hAnsi="Times New Roman" w:cs="Times New Roman"/>
          <w:sz w:val="28"/>
          <w:szCs w:val="28"/>
          <w:lang w:val="kk-KZ"/>
        </w:rPr>
        <w:t xml:space="preserve">көрсетілген ақпаратты </w:t>
      </w:r>
      <w:r w:rsidR="00D21BAC" w:rsidRPr="00773CD8">
        <w:rPr>
          <w:rFonts w:ascii="Times New Roman" w:eastAsia="Times New Roman" w:hAnsi="Times New Roman" w:cs="Times New Roman"/>
          <w:sz w:val="28"/>
          <w:szCs w:val="28"/>
          <w:lang w:val="kk-KZ"/>
        </w:rPr>
        <w:t>ғылыми зерттеулер мен әзірлемелерді жүзеге асыру үшін ғылыми</w:t>
      </w:r>
      <w:bookmarkStart w:id="25" w:name="page40"/>
      <w:bookmarkEnd w:id="25"/>
      <w:r w:rsidR="00D21BAC" w:rsidRPr="00773CD8">
        <w:rPr>
          <w:rFonts w:ascii="Times New Roman" w:eastAsia="Times New Roman" w:hAnsi="Times New Roman" w:cs="Times New Roman"/>
          <w:sz w:val="28"/>
          <w:szCs w:val="28"/>
          <w:lang w:val="kk-KZ"/>
        </w:rPr>
        <w:t xml:space="preserve"> ұйымдарды тарту мақсатында ғылым саласындағы уәкілетті органның </w:t>
      </w:r>
      <w:proofErr w:type="spellStart"/>
      <w:r w:rsidR="00D21BAC" w:rsidRPr="00773CD8">
        <w:rPr>
          <w:rFonts w:ascii="Times New Roman" w:eastAsia="Times New Roman" w:hAnsi="Times New Roman" w:cs="Times New Roman"/>
          <w:sz w:val="28"/>
          <w:szCs w:val="28"/>
          <w:lang w:val="kk-KZ"/>
        </w:rPr>
        <w:t>интернет-ресурсында</w:t>
      </w:r>
      <w:proofErr w:type="spellEnd"/>
      <w:r w:rsidR="00D21BAC" w:rsidRPr="00773CD8">
        <w:rPr>
          <w:rFonts w:ascii="Times New Roman" w:eastAsia="Times New Roman" w:hAnsi="Times New Roman" w:cs="Times New Roman"/>
          <w:sz w:val="28"/>
          <w:szCs w:val="28"/>
          <w:lang w:val="kk-KZ"/>
        </w:rPr>
        <w:t xml:space="preserve"> және мерзімді баспасөз басылымдарында орналастыру үшін жібереді.</w:t>
      </w:r>
    </w:p>
    <w:p w:rsidR="00D21BAC" w:rsidRPr="00773CD8" w:rsidRDefault="00D21BAC" w:rsidP="00773CD8">
      <w:pPr>
        <w:widowControl w:val="0"/>
        <w:ind w:left="700" w:firstLine="851"/>
        <w:jc w:val="both"/>
        <w:rPr>
          <w:rFonts w:ascii="Times New Roman" w:eastAsia="Times New Roman" w:hAnsi="Times New Roman" w:cs="Times New Roman"/>
          <w:sz w:val="28"/>
          <w:szCs w:val="28"/>
          <w:lang w:val="kk-KZ"/>
        </w:rPr>
      </w:pPr>
    </w:p>
    <w:p w:rsidR="00AE15BD" w:rsidRPr="00773CD8" w:rsidRDefault="00AE15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58-бап. Өңдеу өнеркәсібінің өнімін техникалық реттеу және </w:t>
      </w:r>
    </w:p>
    <w:p w:rsidR="00AE15BD" w:rsidRPr="00773CD8" w:rsidRDefault="00AE15BD" w:rsidP="00773CD8">
      <w:pPr>
        <w:widowControl w:val="0"/>
        <w:ind w:firstLine="1792"/>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стандарттау</w:t>
      </w:r>
    </w:p>
    <w:p w:rsidR="00AE15BD" w:rsidRPr="00773CD8" w:rsidRDefault="00AE15BD" w:rsidP="00773CD8">
      <w:pPr>
        <w:widowControl w:val="0"/>
        <w:ind w:firstLine="851"/>
        <w:jc w:val="both"/>
        <w:rPr>
          <w:rFonts w:ascii="Times New Roman" w:eastAsia="Times New Roman" w:hAnsi="Times New Roman" w:cs="Times New Roman"/>
          <w:sz w:val="28"/>
          <w:szCs w:val="28"/>
          <w:lang w:val="kk-KZ"/>
        </w:rPr>
      </w:pPr>
    </w:p>
    <w:p w:rsidR="00AE15BD" w:rsidRPr="00773CD8" w:rsidRDefault="00AE15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Техникалық реттеу және стандарттау жүйесі өнеркәсіптік өнімнің қауіпсіздігі мен сапасын қамтамасыз ету, саудадағы техникалық кедергілерді жою және отандық өнім</w:t>
      </w:r>
      <w:r w:rsidR="00E720E3" w:rsidRPr="00773CD8">
        <w:rPr>
          <w:rFonts w:ascii="Times New Roman" w:eastAsia="Times New Roman" w:hAnsi="Times New Roman" w:cs="Times New Roman"/>
          <w:sz w:val="28"/>
          <w:szCs w:val="28"/>
          <w:lang w:val="kk-KZ"/>
        </w:rPr>
        <w:t>н</w:t>
      </w:r>
      <w:r w:rsidRPr="00773CD8">
        <w:rPr>
          <w:rFonts w:ascii="Times New Roman" w:eastAsia="Times New Roman" w:hAnsi="Times New Roman" w:cs="Times New Roman"/>
          <w:sz w:val="28"/>
          <w:szCs w:val="28"/>
          <w:lang w:val="kk-KZ"/>
        </w:rPr>
        <w:t xml:space="preserve">ің бәсекеге қабілеттілігін арттыру құралы болып </w:t>
      </w:r>
      <w:r w:rsidRPr="00773CD8">
        <w:rPr>
          <w:rFonts w:ascii="Times New Roman" w:eastAsia="Times New Roman" w:hAnsi="Times New Roman" w:cs="Times New Roman"/>
          <w:sz w:val="28"/>
          <w:szCs w:val="28"/>
          <w:lang w:val="kk-KZ"/>
        </w:rPr>
        <w:lastRenderedPageBreak/>
        <w:t>табылады.</w:t>
      </w:r>
    </w:p>
    <w:p w:rsidR="00AE15BD" w:rsidRPr="00773CD8" w:rsidRDefault="00AE15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w:t>
      </w:r>
      <w:r w:rsidR="00E720E3" w:rsidRPr="00773CD8">
        <w:rPr>
          <w:rFonts w:ascii="Times New Roman" w:eastAsia="Times New Roman" w:hAnsi="Times New Roman" w:cs="Times New Roman"/>
          <w:sz w:val="28"/>
          <w:szCs w:val="28"/>
          <w:lang w:val="kk-KZ"/>
        </w:rPr>
        <w:t>Өнеркәсіптік саясаттың т</w:t>
      </w:r>
      <w:r w:rsidRPr="00773CD8">
        <w:rPr>
          <w:rFonts w:ascii="Times New Roman" w:eastAsia="Times New Roman" w:hAnsi="Times New Roman" w:cs="Times New Roman"/>
          <w:sz w:val="28"/>
          <w:szCs w:val="28"/>
          <w:lang w:val="kk-KZ"/>
        </w:rPr>
        <w:t>ехникалық реттеу және стандарттау саласындағы басымдықтары мыналар болып табылады:</w:t>
      </w:r>
    </w:p>
    <w:p w:rsidR="00AE15BD" w:rsidRPr="00773CD8" w:rsidRDefault="00AE15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өнеркәсіптік-инновациялық қызмет субъектілерінің </w:t>
      </w:r>
      <w:r w:rsidR="00E60CEC">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ғылыми-техникалық әлеуетін пайдалануды жақсарту;</w:t>
      </w:r>
    </w:p>
    <w:p w:rsidR="00AE15BD" w:rsidRPr="00773CD8" w:rsidRDefault="00AE15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өндірілетін тауарлардың бәсекеге қабілеттілігін арттыру;</w:t>
      </w:r>
    </w:p>
    <w:p w:rsidR="00AE15BD" w:rsidRPr="00773CD8" w:rsidRDefault="00AE15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саудадағы бар кедергілерді алып тастау;</w:t>
      </w:r>
    </w:p>
    <w:p w:rsidR="00AE15BD" w:rsidRPr="00773CD8" w:rsidRDefault="00AE15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w:t>
      </w:r>
      <w:r w:rsidR="008B08A2" w:rsidRPr="00773CD8">
        <w:rPr>
          <w:rFonts w:ascii="Times New Roman" w:eastAsia="Times New Roman" w:hAnsi="Times New Roman" w:cs="Times New Roman"/>
          <w:sz w:val="28"/>
          <w:szCs w:val="28"/>
          <w:lang w:val="kk-KZ"/>
        </w:rPr>
        <w:t>халық</w:t>
      </w:r>
      <w:r w:rsidRPr="00773CD8">
        <w:rPr>
          <w:rFonts w:ascii="Times New Roman" w:eastAsia="Times New Roman" w:hAnsi="Times New Roman" w:cs="Times New Roman"/>
          <w:sz w:val="28"/>
          <w:szCs w:val="28"/>
          <w:lang w:val="kk-KZ"/>
        </w:rPr>
        <w:t xml:space="preserve">аралық сауданы жүзеге асыру кезінде шығындарды төмендету; </w:t>
      </w:r>
    </w:p>
    <w:p w:rsidR="00D21BAC" w:rsidRPr="00773CD8" w:rsidRDefault="00AE15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өндірілетін тауарлардың, жұмыстар мен көрсетілетін қызметтердің жаңа нарықтарға шығуы және игерілген нарықтардағы жағдайды нығайту.</w:t>
      </w:r>
    </w:p>
    <w:p w:rsidR="008B08A2" w:rsidRPr="00773CD8" w:rsidRDefault="008B08A2" w:rsidP="00773CD8">
      <w:pPr>
        <w:widowControl w:val="0"/>
        <w:ind w:firstLine="851"/>
        <w:jc w:val="both"/>
        <w:rPr>
          <w:rFonts w:ascii="Times New Roman" w:eastAsia="Times New Roman" w:hAnsi="Times New Roman" w:cs="Times New Roman"/>
          <w:sz w:val="28"/>
          <w:szCs w:val="28"/>
          <w:lang w:val="kk-KZ"/>
        </w:rPr>
      </w:pPr>
    </w:p>
    <w:p w:rsidR="00D21BAC" w:rsidRPr="00773CD8" w:rsidRDefault="001233F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59-бап. </w:t>
      </w:r>
      <w:r w:rsidR="00D21BAC" w:rsidRPr="00773CD8">
        <w:rPr>
          <w:rFonts w:ascii="Times New Roman" w:eastAsia="Times New Roman" w:hAnsi="Times New Roman" w:cs="Times New Roman"/>
          <w:sz w:val="28"/>
          <w:szCs w:val="28"/>
          <w:lang w:val="kk-KZ"/>
        </w:rPr>
        <w:t>Өнеркәсіпке инвестициялар</w:t>
      </w:r>
      <w:r w:rsidR="00B861C0" w:rsidRPr="00773CD8">
        <w:rPr>
          <w:rFonts w:ascii="Times New Roman" w:eastAsia="Times New Roman" w:hAnsi="Times New Roman" w:cs="Times New Roman"/>
          <w:sz w:val="28"/>
          <w:szCs w:val="28"/>
          <w:lang w:val="kk-KZ"/>
        </w:rPr>
        <w:t>ды</w:t>
      </w:r>
      <w:r w:rsidR="00D21BAC" w:rsidRPr="00773CD8">
        <w:rPr>
          <w:rFonts w:ascii="Times New Roman" w:eastAsia="Times New Roman" w:hAnsi="Times New Roman" w:cs="Times New Roman"/>
          <w:sz w:val="28"/>
          <w:szCs w:val="28"/>
          <w:lang w:val="kk-KZ"/>
        </w:rPr>
        <w:t xml:space="preserve"> тарту</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3760B" w:rsidRPr="00773CD8" w:rsidRDefault="00F976DC"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Өнеркәсіпке инвестицияларды тарту шеңберінде мемлекеттік органдар мен ұйымдар </w:t>
      </w:r>
      <w:r w:rsidR="00D3760B" w:rsidRPr="00773CD8">
        <w:rPr>
          <w:rFonts w:ascii="Times New Roman" w:eastAsia="Times New Roman" w:hAnsi="Times New Roman" w:cs="Times New Roman"/>
          <w:sz w:val="28"/>
          <w:szCs w:val="28"/>
          <w:lang w:val="kk-KZ"/>
        </w:rPr>
        <w:t>өз құзыреті шегінде мыналар</w:t>
      </w:r>
      <w:r w:rsidRPr="00773CD8">
        <w:rPr>
          <w:rFonts w:ascii="Times New Roman" w:eastAsia="Times New Roman" w:hAnsi="Times New Roman" w:cs="Times New Roman"/>
          <w:sz w:val="28"/>
          <w:szCs w:val="28"/>
          <w:lang w:val="kk-KZ"/>
        </w:rPr>
        <w:t>ды</w:t>
      </w:r>
      <w:r w:rsidR="00D3760B" w:rsidRPr="00773CD8">
        <w:rPr>
          <w:rFonts w:ascii="Times New Roman" w:eastAsia="Times New Roman" w:hAnsi="Times New Roman" w:cs="Times New Roman"/>
          <w:sz w:val="28"/>
          <w:szCs w:val="28"/>
          <w:lang w:val="kk-KZ"/>
        </w:rPr>
        <w:t xml:space="preserve"> жүзеге асырады:</w:t>
      </w:r>
    </w:p>
    <w:p w:rsidR="00D3760B" w:rsidRPr="00773CD8" w:rsidRDefault="00D3760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әлеуетті инвесторларды, оның ішінде шетелдік инвесторларды өнеркәсіптік-инновациялық жобаларды іске асыруға қатысуға тарту мақсатында оларды іздестіру және олармен келіссөздер жүргізу;</w:t>
      </w:r>
    </w:p>
    <w:p w:rsidR="00D3760B" w:rsidRPr="00773CD8" w:rsidRDefault="00D3760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өнеркәсіптік-инновациялық қызмет субъектілерін инвестициялық тақырып бойынша бизнес-форумдарға, конференциялар</w:t>
      </w:r>
      <w:r w:rsidR="0092523F" w:rsidRPr="00773CD8">
        <w:rPr>
          <w:rFonts w:ascii="Times New Roman" w:eastAsia="Times New Roman" w:hAnsi="Times New Roman" w:cs="Times New Roman"/>
          <w:sz w:val="28"/>
          <w:szCs w:val="28"/>
          <w:lang w:val="kk-KZ"/>
        </w:rPr>
        <w:t xml:space="preserve"> мен</w:t>
      </w:r>
      <w:r w:rsidRPr="00773CD8">
        <w:rPr>
          <w:rFonts w:ascii="Times New Roman" w:eastAsia="Times New Roman" w:hAnsi="Times New Roman" w:cs="Times New Roman"/>
          <w:sz w:val="28"/>
          <w:szCs w:val="28"/>
          <w:lang w:val="kk-KZ"/>
        </w:rPr>
        <w:t xml:space="preserve"> семинарларға қатысуға тарту;</w:t>
      </w:r>
    </w:p>
    <w:p w:rsidR="00D3760B" w:rsidRPr="00773CD8" w:rsidRDefault="00D3760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 шетелдегі мекемелер арқылы, сондай-ақ Қазақстан Республикасының аумағындағы шетелдік дипломатиялық және оларға теңестірілген өкілдіктер мен консулдық мекемелер арқылы бұқаралық ақпарат құралдарында, оның ішінде шетелдік бұқаралық ақпарат құралдарында өнеркәсіптік-инно</w:t>
      </w:r>
      <w:r w:rsidR="002157CB">
        <w:rPr>
          <w:rFonts w:ascii="Times New Roman" w:eastAsia="Times New Roman" w:hAnsi="Times New Roman" w:cs="Times New Roman"/>
          <w:sz w:val="28"/>
          <w:szCs w:val="28"/>
          <w:lang w:val="kk-KZ"/>
        </w:rPr>
        <w:t>вациялық жобалар туралы ақпарат</w:t>
      </w:r>
      <w:r w:rsidRPr="00773CD8">
        <w:rPr>
          <w:rFonts w:ascii="Times New Roman" w:eastAsia="Times New Roman" w:hAnsi="Times New Roman" w:cs="Times New Roman"/>
          <w:sz w:val="28"/>
          <w:szCs w:val="28"/>
          <w:lang w:val="kk-KZ"/>
        </w:rPr>
        <w:t xml:space="preserve"> тарату;</w:t>
      </w:r>
    </w:p>
    <w:p w:rsidR="00D3760B" w:rsidRPr="00773CD8" w:rsidRDefault="00D3760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4) жұмыс істеп жүрген инвесторларды қайта инвестициялауды жүзеге асыруға ынталандыру;</w:t>
      </w:r>
    </w:p>
    <w:p w:rsidR="00D3760B" w:rsidRPr="00773CD8" w:rsidRDefault="00D3760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бірлескен өндірістер</w:t>
      </w:r>
      <w:r w:rsidR="004004A3" w:rsidRPr="00773CD8">
        <w:rPr>
          <w:rFonts w:ascii="Times New Roman" w:eastAsia="Times New Roman" w:hAnsi="Times New Roman" w:cs="Times New Roman"/>
          <w:sz w:val="28"/>
          <w:szCs w:val="28"/>
          <w:lang w:val="kk-KZ"/>
        </w:rPr>
        <w:t>ді</w:t>
      </w:r>
      <w:r w:rsidRPr="00773CD8">
        <w:rPr>
          <w:rFonts w:ascii="Times New Roman" w:eastAsia="Times New Roman" w:hAnsi="Times New Roman" w:cs="Times New Roman"/>
          <w:sz w:val="28"/>
          <w:szCs w:val="28"/>
          <w:lang w:val="kk-KZ"/>
        </w:rPr>
        <w:t xml:space="preserve"> құру үшін инвесторларды, оның ішінде шетелдік инвесторларды тарту;</w:t>
      </w:r>
    </w:p>
    <w:p w:rsidR="00D21BAC" w:rsidRPr="00773CD8" w:rsidRDefault="00D3760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 қосылған </w:t>
      </w:r>
      <w:r w:rsidR="00935B26" w:rsidRPr="00773CD8">
        <w:rPr>
          <w:rFonts w:ascii="Times New Roman" w:eastAsia="Times New Roman" w:hAnsi="Times New Roman" w:cs="Times New Roman"/>
          <w:sz w:val="28"/>
          <w:szCs w:val="28"/>
          <w:lang w:val="kk-KZ"/>
        </w:rPr>
        <w:t xml:space="preserve">құнның жаһандық </w:t>
      </w:r>
      <w:r w:rsidRPr="00773CD8">
        <w:rPr>
          <w:rFonts w:ascii="Times New Roman" w:eastAsia="Times New Roman" w:hAnsi="Times New Roman" w:cs="Times New Roman"/>
          <w:sz w:val="28"/>
          <w:szCs w:val="28"/>
          <w:lang w:val="kk-KZ"/>
        </w:rPr>
        <w:t>тізбе</w:t>
      </w:r>
      <w:r w:rsidR="00935B26" w:rsidRPr="00773CD8">
        <w:rPr>
          <w:rFonts w:ascii="Times New Roman" w:eastAsia="Times New Roman" w:hAnsi="Times New Roman" w:cs="Times New Roman"/>
          <w:sz w:val="28"/>
          <w:szCs w:val="28"/>
          <w:lang w:val="kk-KZ"/>
        </w:rPr>
        <w:t>ктер</w:t>
      </w:r>
      <w:r w:rsidRPr="00773CD8">
        <w:rPr>
          <w:rFonts w:ascii="Times New Roman" w:eastAsia="Times New Roman" w:hAnsi="Times New Roman" w:cs="Times New Roman"/>
          <w:sz w:val="28"/>
          <w:szCs w:val="28"/>
          <w:lang w:val="kk-KZ"/>
        </w:rPr>
        <w:t>іне кіру үшін трансұлттық корпорацияларды тарту.</w:t>
      </w:r>
    </w:p>
    <w:p w:rsidR="00935B26" w:rsidRPr="00773CD8" w:rsidRDefault="00935B26" w:rsidP="00773CD8">
      <w:pPr>
        <w:widowControl w:val="0"/>
        <w:ind w:firstLine="851"/>
        <w:jc w:val="both"/>
        <w:rPr>
          <w:rFonts w:ascii="Times New Roman" w:eastAsia="Times New Roman" w:hAnsi="Times New Roman" w:cs="Times New Roman"/>
          <w:sz w:val="28"/>
          <w:szCs w:val="28"/>
          <w:lang w:val="kk-KZ"/>
        </w:rPr>
      </w:pPr>
    </w:p>
    <w:p w:rsidR="00B169F0" w:rsidRPr="00773CD8" w:rsidRDefault="00D3760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60</w:t>
      </w:r>
      <w:r w:rsidR="00D21BAC" w:rsidRPr="00773CD8">
        <w:rPr>
          <w:rFonts w:ascii="Times New Roman" w:eastAsia="Times New Roman" w:hAnsi="Times New Roman" w:cs="Times New Roman"/>
          <w:sz w:val="28"/>
          <w:szCs w:val="28"/>
          <w:lang w:val="kk-KZ"/>
        </w:rPr>
        <w:t xml:space="preserve">-бап. </w:t>
      </w:r>
      <w:r w:rsidR="00B169F0" w:rsidRPr="00773CD8">
        <w:rPr>
          <w:rFonts w:ascii="Times New Roman" w:eastAsia="Times New Roman" w:hAnsi="Times New Roman" w:cs="Times New Roman"/>
          <w:sz w:val="28"/>
          <w:szCs w:val="28"/>
          <w:lang w:val="kk-KZ"/>
        </w:rPr>
        <w:t xml:space="preserve">Өңдеу өнеркәсібінің кәсіпорындарын отандық шикізатпен </w:t>
      </w:r>
    </w:p>
    <w:p w:rsidR="00B169F0" w:rsidRPr="00773CD8" w:rsidRDefault="00B169F0" w:rsidP="00773CD8">
      <w:pPr>
        <w:widowControl w:val="0"/>
        <w:ind w:left="565" w:firstLine="124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қамтамасыз ету</w:t>
      </w:r>
    </w:p>
    <w:p w:rsidR="005F7355" w:rsidRPr="00773CD8" w:rsidRDefault="005F7355" w:rsidP="00773CD8">
      <w:pPr>
        <w:widowControl w:val="0"/>
        <w:ind w:left="565" w:firstLine="1241"/>
        <w:jc w:val="both"/>
        <w:rPr>
          <w:rFonts w:ascii="Times New Roman" w:eastAsia="Times New Roman" w:hAnsi="Times New Roman" w:cs="Times New Roman"/>
          <w:sz w:val="28"/>
          <w:szCs w:val="28"/>
          <w:lang w:val="kk-KZ"/>
        </w:rPr>
      </w:pPr>
    </w:p>
    <w:p w:rsidR="00B169F0" w:rsidRPr="00773CD8" w:rsidRDefault="00B169F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Отандық шикізатпен қамтамасыз етуге бағытталған шаралар өңдеу өнеркәсібінің кәсіпорындарын отандық шикізатпен қамтамасыз ету </w:t>
      </w:r>
      <w:r w:rsidR="00D30473" w:rsidRPr="00773CD8">
        <w:rPr>
          <w:rFonts w:ascii="Times New Roman" w:eastAsia="Times New Roman" w:hAnsi="Times New Roman" w:cs="Times New Roman"/>
          <w:sz w:val="28"/>
          <w:szCs w:val="28"/>
          <w:lang w:val="kk-KZ"/>
        </w:rPr>
        <w:t xml:space="preserve">жөніндегі </w:t>
      </w:r>
      <w:r w:rsidRPr="00773CD8">
        <w:rPr>
          <w:rFonts w:ascii="Times New Roman" w:eastAsia="Times New Roman" w:hAnsi="Times New Roman" w:cs="Times New Roman"/>
          <w:sz w:val="28"/>
          <w:szCs w:val="28"/>
          <w:lang w:val="kk-KZ"/>
        </w:rPr>
        <w:t>қағидалар</w:t>
      </w:r>
      <w:r w:rsidR="00D30473" w:rsidRPr="00773CD8">
        <w:rPr>
          <w:rFonts w:ascii="Times New Roman" w:eastAsia="Times New Roman" w:hAnsi="Times New Roman" w:cs="Times New Roman"/>
          <w:sz w:val="28"/>
          <w:szCs w:val="28"/>
          <w:lang w:val="kk-KZ"/>
        </w:rPr>
        <w:t>ғ</w:t>
      </w:r>
      <w:r w:rsidRPr="00773CD8">
        <w:rPr>
          <w:rFonts w:ascii="Times New Roman" w:eastAsia="Times New Roman" w:hAnsi="Times New Roman" w:cs="Times New Roman"/>
          <w:sz w:val="28"/>
          <w:szCs w:val="28"/>
          <w:lang w:val="kk-KZ"/>
        </w:rPr>
        <w:t>а сәйкес басым тау</w:t>
      </w:r>
      <w:r w:rsidR="007248B5">
        <w:rPr>
          <w:rFonts w:ascii="Times New Roman" w:eastAsia="Times New Roman" w:hAnsi="Times New Roman" w:cs="Times New Roman"/>
          <w:sz w:val="28"/>
          <w:szCs w:val="28"/>
          <w:lang w:val="kk-KZ"/>
        </w:rPr>
        <w:t>арлар тізбесіне енгізілген өнім</w:t>
      </w:r>
      <w:r w:rsidRPr="00773CD8">
        <w:rPr>
          <w:rFonts w:ascii="Times New Roman" w:eastAsia="Times New Roman" w:hAnsi="Times New Roman" w:cs="Times New Roman"/>
          <w:sz w:val="28"/>
          <w:szCs w:val="28"/>
          <w:lang w:val="kk-KZ"/>
        </w:rPr>
        <w:t xml:space="preserve"> өндіруге бағдарланған өнеркәсіптік-инновациялық қызмет субъектілеріне </w:t>
      </w:r>
      <w:r w:rsidR="007248B5" w:rsidRPr="00773CD8">
        <w:rPr>
          <w:rFonts w:ascii="Times New Roman" w:eastAsia="Times New Roman" w:hAnsi="Times New Roman" w:cs="Times New Roman"/>
          <w:sz w:val="28"/>
          <w:szCs w:val="28"/>
          <w:lang w:val="kk-KZ"/>
        </w:rPr>
        <w:t>ұсынылады</w:t>
      </w:r>
      <w:r w:rsidRPr="00773CD8">
        <w:rPr>
          <w:rFonts w:ascii="Times New Roman" w:eastAsia="Times New Roman" w:hAnsi="Times New Roman" w:cs="Times New Roman"/>
          <w:sz w:val="28"/>
          <w:szCs w:val="28"/>
          <w:lang w:val="kk-KZ"/>
        </w:rPr>
        <w:t>.</w:t>
      </w:r>
    </w:p>
    <w:p w:rsidR="00B169F0" w:rsidRPr="00773CD8" w:rsidRDefault="00B169F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Отандық шикізатпен қамтамасыз етуге бағытталған шараларды қолдану шикізатты өндірушілер мен қайта өңдеушілер мүдделерінің </w:t>
      </w:r>
      <w:r w:rsidRPr="00773CD8">
        <w:rPr>
          <w:rFonts w:ascii="Times New Roman" w:eastAsia="Times New Roman" w:hAnsi="Times New Roman" w:cs="Times New Roman"/>
          <w:sz w:val="28"/>
          <w:szCs w:val="28"/>
          <w:lang w:val="kk-KZ"/>
        </w:rPr>
        <w:lastRenderedPageBreak/>
        <w:t>теңгерімін қамтамасыз ету, өнім өндіру көлемін ұлғайту, өндірілетін өнімнің номенклатурасын кеңейту, өңдеу өнеркәсібінің кәсіпорындарын отандық шикізатпен қамтамасыз ету жөніндегі келісім шеңберінде өткізілген отандық шикізатты үшінші тұлғаларға одан әрі қайта сатуға жол бермеу қағидаттары негізінде жүзеге асырылады.</w:t>
      </w:r>
    </w:p>
    <w:p w:rsidR="00B169F0" w:rsidRPr="00773CD8" w:rsidRDefault="00B169F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Өңдеу өнеркәсібінің кәсіпорындарын отандық шикізатпен қамтамасыз ету </w:t>
      </w:r>
      <w:r w:rsidR="00D30473" w:rsidRPr="00773CD8">
        <w:rPr>
          <w:rFonts w:ascii="Times New Roman" w:eastAsia="Times New Roman" w:hAnsi="Times New Roman" w:cs="Times New Roman"/>
          <w:sz w:val="28"/>
          <w:szCs w:val="28"/>
          <w:lang w:val="kk-KZ"/>
        </w:rPr>
        <w:t>жөніндегі қағидалар</w:t>
      </w:r>
      <w:r w:rsidRPr="00773CD8">
        <w:rPr>
          <w:rFonts w:ascii="Times New Roman" w:eastAsia="Times New Roman" w:hAnsi="Times New Roman" w:cs="Times New Roman"/>
          <w:sz w:val="28"/>
          <w:szCs w:val="28"/>
          <w:lang w:val="kk-KZ"/>
        </w:rPr>
        <w:t xml:space="preserve">да өнеркәсіпті мемлекеттік ынталандыру саласындағы уәкілетті органның қатысуы кезінде отандық шикізатты өндірушілер мен өнеркәсіптік-инновациялық қызмет субъектілері арасында </w:t>
      </w:r>
      <w:r w:rsidR="00663FF6" w:rsidRPr="00773CD8">
        <w:rPr>
          <w:rFonts w:ascii="Times New Roman" w:eastAsia="Times New Roman" w:hAnsi="Times New Roman" w:cs="Times New Roman"/>
          <w:sz w:val="28"/>
          <w:szCs w:val="28"/>
          <w:lang w:val="kk-KZ"/>
        </w:rPr>
        <w:t xml:space="preserve">үлгілік келісім негізінде </w:t>
      </w:r>
      <w:r w:rsidRPr="00773CD8">
        <w:rPr>
          <w:rFonts w:ascii="Times New Roman" w:eastAsia="Times New Roman" w:hAnsi="Times New Roman" w:cs="Times New Roman"/>
          <w:sz w:val="28"/>
          <w:szCs w:val="28"/>
          <w:lang w:val="kk-KZ"/>
        </w:rPr>
        <w:t>өңдеу өнеркәсібінің кәсіпорындарын отандық шикізатпен қамтамасыз ету жөніндегі келісімдерді жасасу көзделеді.</w:t>
      </w:r>
    </w:p>
    <w:p w:rsidR="00B169F0" w:rsidRPr="00773CD8" w:rsidRDefault="00B169F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Үлгілік келісімнің нысаны өңдеу өнеркәсібінің кәсіпорындарын отандық шикізатпен қамтамасыз ету </w:t>
      </w:r>
      <w:r w:rsidR="00D30473" w:rsidRPr="00773CD8">
        <w:rPr>
          <w:rFonts w:ascii="Times New Roman" w:eastAsia="Times New Roman" w:hAnsi="Times New Roman" w:cs="Times New Roman"/>
          <w:sz w:val="28"/>
          <w:szCs w:val="28"/>
          <w:lang w:val="kk-KZ"/>
        </w:rPr>
        <w:t xml:space="preserve">жөніндегі қағидаларда </w:t>
      </w:r>
      <w:r w:rsidRPr="00773CD8">
        <w:rPr>
          <w:rFonts w:ascii="Times New Roman" w:eastAsia="Times New Roman" w:hAnsi="Times New Roman" w:cs="Times New Roman"/>
          <w:sz w:val="28"/>
          <w:szCs w:val="28"/>
          <w:lang w:val="kk-KZ"/>
        </w:rPr>
        <w:t>бекітіледі.</w:t>
      </w:r>
    </w:p>
    <w:p w:rsidR="00B169F0" w:rsidRPr="00773CD8" w:rsidRDefault="00B169F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Өңдеу өнеркәсібінің кәсіпорындарын отандық шикізатпен қамтамасыз ету жөніндегі келісімдер ерекше бәсекеге қабілетті баға белгілеу шарттарымен жасалады.</w:t>
      </w:r>
    </w:p>
    <w:p w:rsidR="00B169F0" w:rsidRPr="00773CD8" w:rsidRDefault="00B169F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Өңдеу өнеркәсібінің кәсіпорындарын отандық шикізатпен қамтамасыз ету жөніндегі келісімге қатысатын кәсіпорындар өздеріне өңдеу өнеркәсібінің кәсіпорындарын отандық шикізатпен қамтамасыз ету </w:t>
      </w:r>
      <w:r w:rsidR="00D30473" w:rsidRPr="00773CD8">
        <w:rPr>
          <w:rFonts w:ascii="Times New Roman" w:eastAsia="Times New Roman" w:hAnsi="Times New Roman" w:cs="Times New Roman"/>
          <w:sz w:val="28"/>
          <w:szCs w:val="28"/>
          <w:lang w:val="kk-KZ"/>
        </w:rPr>
        <w:t xml:space="preserve">жөніндегі қағидаларда </w:t>
      </w:r>
      <w:r w:rsidRPr="00773CD8">
        <w:rPr>
          <w:rFonts w:ascii="Times New Roman" w:eastAsia="Times New Roman" w:hAnsi="Times New Roman" w:cs="Times New Roman"/>
          <w:sz w:val="28"/>
          <w:szCs w:val="28"/>
          <w:lang w:val="kk-KZ"/>
        </w:rPr>
        <w:t xml:space="preserve">көзделген міндеттемелерді қабылдайды. </w:t>
      </w:r>
    </w:p>
    <w:p w:rsidR="00B169F0" w:rsidRPr="00773CD8" w:rsidRDefault="00B169F0"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Өңдеу өнеркәсібінің кәсіпорындарын отандық шикізатпен қамтамасыз ету жөніндегі келісімдердің орындалуына мониторингті өнеркәсіпті мемлекеттік ынталандыру саласындағы уәкілетті орган жүргізеді.</w:t>
      </w:r>
    </w:p>
    <w:p w:rsidR="00B169F0" w:rsidRPr="00773CD8" w:rsidRDefault="00B169F0" w:rsidP="00773CD8">
      <w:pPr>
        <w:widowControl w:val="0"/>
        <w:ind w:firstLine="851"/>
        <w:jc w:val="both"/>
        <w:rPr>
          <w:rFonts w:ascii="Times New Roman" w:eastAsia="Times New Roman" w:hAnsi="Times New Roman" w:cs="Times New Roman"/>
          <w:sz w:val="28"/>
          <w:szCs w:val="28"/>
          <w:lang w:val="kk-KZ"/>
        </w:rPr>
      </w:pPr>
    </w:p>
    <w:p w:rsidR="005F7355" w:rsidRPr="00773CD8" w:rsidRDefault="005F735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61-бап. Өңдеу өнеркәсібінің кәсіпорындарын шикізатпен қамтамасыз </w:t>
      </w:r>
    </w:p>
    <w:p w:rsidR="005F7355" w:rsidRPr="00773CD8" w:rsidRDefault="005F7355" w:rsidP="00773CD8">
      <w:pPr>
        <w:widowControl w:val="0"/>
        <w:ind w:firstLine="1806"/>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етудің өзге де тәсілдері</w:t>
      </w:r>
    </w:p>
    <w:p w:rsidR="005F7355" w:rsidRPr="00773CD8" w:rsidRDefault="005F7355" w:rsidP="00773CD8">
      <w:pPr>
        <w:widowControl w:val="0"/>
        <w:ind w:firstLine="851"/>
        <w:jc w:val="both"/>
        <w:rPr>
          <w:rFonts w:ascii="Times New Roman" w:eastAsia="Times New Roman" w:hAnsi="Times New Roman" w:cs="Times New Roman"/>
          <w:sz w:val="28"/>
          <w:szCs w:val="28"/>
          <w:lang w:val="kk-KZ"/>
        </w:rPr>
      </w:pPr>
    </w:p>
    <w:p w:rsidR="005F7355" w:rsidRPr="00005E19" w:rsidRDefault="005F735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Қазақстан Республикасының Үкіметі Қазақстан Республикасы мен шет мемлекеттердің шаруашылық жүргізуші субъектілерінің өзара тиімді шарттар</w:t>
      </w:r>
      <w:r w:rsidR="00694E39" w:rsidRPr="00773CD8">
        <w:rPr>
          <w:rFonts w:ascii="Times New Roman" w:eastAsia="Times New Roman" w:hAnsi="Times New Roman" w:cs="Times New Roman"/>
          <w:sz w:val="28"/>
          <w:szCs w:val="28"/>
          <w:lang w:val="kk-KZ"/>
        </w:rPr>
        <w:t>мен</w:t>
      </w:r>
      <w:r w:rsidRPr="00773CD8">
        <w:rPr>
          <w:rFonts w:ascii="Times New Roman" w:eastAsia="Times New Roman" w:hAnsi="Times New Roman" w:cs="Times New Roman"/>
          <w:sz w:val="28"/>
          <w:szCs w:val="28"/>
          <w:lang w:val="kk-KZ"/>
        </w:rPr>
        <w:t xml:space="preserve"> өнімді қарсы беру мәселелері бойынша </w:t>
      </w:r>
      <w:r w:rsidR="009D37AC" w:rsidRPr="00773CD8">
        <w:rPr>
          <w:rFonts w:ascii="Times New Roman" w:eastAsia="Times New Roman" w:hAnsi="Times New Roman" w:cs="Times New Roman"/>
          <w:sz w:val="28"/>
          <w:szCs w:val="28"/>
          <w:lang w:val="kk-KZ"/>
        </w:rPr>
        <w:t xml:space="preserve">шет мемлекеттердің үкіметтерімен </w:t>
      </w:r>
      <w:r w:rsidRPr="00773CD8">
        <w:rPr>
          <w:rFonts w:ascii="Times New Roman" w:eastAsia="Times New Roman" w:hAnsi="Times New Roman" w:cs="Times New Roman"/>
          <w:sz w:val="28"/>
          <w:szCs w:val="28"/>
          <w:lang w:val="kk-KZ"/>
        </w:rPr>
        <w:t xml:space="preserve">келіссөздер </w:t>
      </w:r>
      <w:r w:rsidRPr="00005E19">
        <w:rPr>
          <w:rFonts w:ascii="Times New Roman" w:eastAsia="Times New Roman" w:hAnsi="Times New Roman" w:cs="Times New Roman"/>
          <w:sz w:val="28"/>
          <w:szCs w:val="28"/>
          <w:lang w:val="kk-KZ"/>
        </w:rPr>
        <w:t>жүргізеді.</w:t>
      </w:r>
    </w:p>
    <w:p w:rsidR="005F7355" w:rsidRPr="00773CD8" w:rsidRDefault="005F7355" w:rsidP="00773CD8">
      <w:pPr>
        <w:widowControl w:val="0"/>
        <w:ind w:firstLine="851"/>
        <w:jc w:val="both"/>
        <w:rPr>
          <w:rFonts w:ascii="Times New Roman" w:eastAsia="Times New Roman" w:hAnsi="Times New Roman" w:cs="Times New Roman"/>
          <w:sz w:val="28"/>
          <w:szCs w:val="28"/>
          <w:lang w:val="kk-KZ"/>
        </w:rPr>
      </w:pPr>
      <w:r w:rsidRPr="00005E19">
        <w:rPr>
          <w:rFonts w:ascii="Times New Roman" w:eastAsia="Times New Roman" w:hAnsi="Times New Roman" w:cs="Times New Roman"/>
          <w:sz w:val="28"/>
          <w:szCs w:val="28"/>
          <w:lang w:val="kk-KZ"/>
        </w:rPr>
        <w:t xml:space="preserve">2. Қазақстан Республикасының Үкіметі мемлекеттік тапсырысты не мемлекеттік қорғаныстық тапсырысты іске асыратын өңдеу өнеркәсібінің отандық кәсіпорындарын </w:t>
      </w:r>
      <w:r w:rsidR="00A031BF" w:rsidRPr="00005E19">
        <w:rPr>
          <w:rFonts w:ascii="Times New Roman" w:eastAsia="Times New Roman" w:hAnsi="Times New Roman" w:cs="Times New Roman"/>
          <w:sz w:val="28"/>
          <w:szCs w:val="28"/>
          <w:lang w:val="kk-KZ"/>
        </w:rPr>
        <w:t>мүше мемлекеттердің</w:t>
      </w:r>
      <w:r w:rsidRPr="00005E19">
        <w:rPr>
          <w:rFonts w:ascii="Times New Roman" w:eastAsia="Times New Roman" w:hAnsi="Times New Roman" w:cs="Times New Roman"/>
          <w:sz w:val="28"/>
          <w:szCs w:val="28"/>
          <w:lang w:val="kk-KZ"/>
        </w:rPr>
        <w:t xml:space="preserve"> ішкі бағасы</w:t>
      </w:r>
      <w:r w:rsidR="009D37AC" w:rsidRPr="00005E19">
        <w:rPr>
          <w:rFonts w:ascii="Times New Roman" w:eastAsia="Times New Roman" w:hAnsi="Times New Roman" w:cs="Times New Roman"/>
          <w:sz w:val="28"/>
          <w:szCs w:val="28"/>
          <w:lang w:val="kk-KZ"/>
        </w:rPr>
        <w:t xml:space="preserve"> бойынша шикізатпен </w:t>
      </w:r>
      <w:r w:rsidRPr="00005E19">
        <w:rPr>
          <w:rFonts w:ascii="Times New Roman" w:eastAsia="Times New Roman" w:hAnsi="Times New Roman" w:cs="Times New Roman"/>
          <w:sz w:val="28"/>
          <w:szCs w:val="28"/>
          <w:lang w:val="kk-KZ"/>
        </w:rPr>
        <w:t xml:space="preserve">қамтамасыз ету мүмкіндігі </w:t>
      </w:r>
      <w:r w:rsidR="009D37AC" w:rsidRPr="00005E19">
        <w:rPr>
          <w:rFonts w:ascii="Times New Roman" w:eastAsia="Times New Roman" w:hAnsi="Times New Roman" w:cs="Times New Roman"/>
          <w:sz w:val="28"/>
          <w:szCs w:val="28"/>
          <w:lang w:val="kk-KZ"/>
        </w:rPr>
        <w:t>жөнінде</w:t>
      </w:r>
      <w:r w:rsidRPr="00005E19">
        <w:rPr>
          <w:rFonts w:ascii="Times New Roman" w:eastAsia="Times New Roman" w:hAnsi="Times New Roman" w:cs="Times New Roman"/>
          <w:sz w:val="28"/>
          <w:szCs w:val="28"/>
          <w:lang w:val="kk-KZ"/>
        </w:rPr>
        <w:t xml:space="preserve"> Еуразиялық экономикалық одаққа мүше мемлекеттердің үкіметтерімен келіссөздер жүргізеді.</w:t>
      </w:r>
    </w:p>
    <w:p w:rsidR="005F7355" w:rsidRPr="00773CD8" w:rsidRDefault="005F7355" w:rsidP="00773CD8">
      <w:pPr>
        <w:widowControl w:val="0"/>
        <w:ind w:firstLine="851"/>
        <w:jc w:val="both"/>
        <w:rPr>
          <w:rFonts w:ascii="Times New Roman" w:eastAsia="Times New Roman" w:hAnsi="Times New Roman" w:cs="Times New Roman"/>
          <w:sz w:val="28"/>
          <w:szCs w:val="28"/>
          <w:lang w:val="kk-KZ"/>
        </w:rPr>
      </w:pPr>
    </w:p>
    <w:p w:rsidR="00EA7915" w:rsidRPr="00773CD8" w:rsidRDefault="00EA7915" w:rsidP="00773CD8">
      <w:pPr>
        <w:widowControl w:val="0"/>
        <w:ind w:firstLine="851"/>
        <w:jc w:val="both"/>
        <w:rPr>
          <w:rFonts w:ascii="Times New Roman" w:eastAsia="Times New Roman" w:hAnsi="Times New Roman" w:cs="Times New Roman"/>
          <w:sz w:val="28"/>
          <w:szCs w:val="28"/>
          <w:lang w:val="kk-KZ"/>
        </w:rPr>
      </w:pPr>
    </w:p>
    <w:p w:rsidR="00B1752B" w:rsidRPr="00773CD8" w:rsidRDefault="00B1752B"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2-параграф. Өнеркәсіп салаларын дамыту</w:t>
      </w:r>
    </w:p>
    <w:p w:rsidR="00B1752B" w:rsidRPr="00773CD8" w:rsidRDefault="00B1752B" w:rsidP="00773CD8">
      <w:pPr>
        <w:widowControl w:val="0"/>
        <w:ind w:firstLine="851"/>
        <w:jc w:val="both"/>
        <w:rPr>
          <w:rFonts w:ascii="Times New Roman" w:eastAsia="Times New Roman" w:hAnsi="Times New Roman" w:cs="Times New Roman"/>
          <w:sz w:val="28"/>
          <w:szCs w:val="28"/>
          <w:lang w:val="kk-KZ"/>
        </w:rPr>
      </w:pPr>
    </w:p>
    <w:p w:rsidR="00D21BAC" w:rsidRPr="00773CD8" w:rsidRDefault="005F7355"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62-бап. </w:t>
      </w:r>
      <w:r w:rsidR="00D21BAC" w:rsidRPr="00773CD8">
        <w:rPr>
          <w:rFonts w:ascii="Times New Roman" w:eastAsia="Times New Roman" w:hAnsi="Times New Roman" w:cs="Times New Roman"/>
          <w:sz w:val="28"/>
          <w:szCs w:val="28"/>
          <w:lang w:val="kk-KZ"/>
        </w:rPr>
        <w:t>Өнеркәсіптік құрастыру туралы келісім</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D21BAC"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lastRenderedPageBreak/>
        <w:t xml:space="preserve">1. Көлік құралдары және (немесе) олардың </w:t>
      </w:r>
      <w:proofErr w:type="spellStart"/>
      <w:r w:rsidRPr="00773CD8">
        <w:rPr>
          <w:rFonts w:ascii="Times New Roman" w:eastAsia="Times New Roman" w:hAnsi="Times New Roman" w:cs="Times New Roman"/>
          <w:sz w:val="28"/>
          <w:szCs w:val="28"/>
          <w:lang w:val="kk-KZ"/>
        </w:rPr>
        <w:t>құрамдастары</w:t>
      </w:r>
      <w:proofErr w:type="spellEnd"/>
      <w:r w:rsidRPr="00773CD8">
        <w:rPr>
          <w:rFonts w:ascii="Times New Roman" w:eastAsia="Times New Roman" w:hAnsi="Times New Roman" w:cs="Times New Roman"/>
          <w:sz w:val="28"/>
          <w:szCs w:val="28"/>
          <w:lang w:val="kk-KZ"/>
        </w:rPr>
        <w:t xml:space="preserve">, ауыл шаруашылығы техникасы және (немесе) оның </w:t>
      </w:r>
      <w:proofErr w:type="spellStart"/>
      <w:r w:rsidRPr="00773CD8">
        <w:rPr>
          <w:rFonts w:ascii="Times New Roman" w:eastAsia="Times New Roman" w:hAnsi="Times New Roman" w:cs="Times New Roman"/>
          <w:sz w:val="28"/>
          <w:szCs w:val="28"/>
          <w:lang w:val="kk-KZ"/>
        </w:rPr>
        <w:t>құрамдастары</w:t>
      </w:r>
      <w:proofErr w:type="spellEnd"/>
      <w:r w:rsidRPr="00773CD8">
        <w:rPr>
          <w:rFonts w:ascii="Times New Roman" w:eastAsia="Times New Roman" w:hAnsi="Times New Roman" w:cs="Times New Roman"/>
          <w:sz w:val="28"/>
          <w:szCs w:val="28"/>
          <w:lang w:val="kk-KZ"/>
        </w:rPr>
        <w:t xml:space="preserve"> өндірісінің дамуын ынталандыру мақсатында өнеркәсіпті мемлекеттік ынталандыру саласындағы уәкілетті орган Қазақстан Республикасының заңды тұлғаларымен </w:t>
      </w:r>
      <w:r w:rsidR="003B2860" w:rsidRPr="00773CD8">
        <w:rPr>
          <w:rFonts w:ascii="Times New Roman" w:eastAsia="Times New Roman" w:hAnsi="Times New Roman" w:cs="Times New Roman"/>
          <w:sz w:val="28"/>
          <w:szCs w:val="28"/>
          <w:lang w:val="kk-KZ"/>
        </w:rPr>
        <w:t xml:space="preserve">үлгілік нысанға сәйкес </w:t>
      </w:r>
      <w:r w:rsidRPr="00773CD8">
        <w:rPr>
          <w:rFonts w:ascii="Times New Roman" w:eastAsia="Times New Roman" w:hAnsi="Times New Roman" w:cs="Times New Roman"/>
          <w:sz w:val="28"/>
          <w:szCs w:val="28"/>
          <w:lang w:val="kk-KZ"/>
        </w:rPr>
        <w:t xml:space="preserve">көлік құралдарын өнеркәсіптік құрастыру туралы келісім, ауыл шаруашылығы техникасын өнеркәсіптік құрастыру туралы келісім, көлік құралдарына және (немесе) ауыл шаруашылығы техникасына </w:t>
      </w:r>
      <w:proofErr w:type="spellStart"/>
      <w:r w:rsidRPr="00773CD8">
        <w:rPr>
          <w:rFonts w:ascii="Times New Roman" w:eastAsia="Times New Roman" w:hAnsi="Times New Roman" w:cs="Times New Roman"/>
          <w:sz w:val="28"/>
          <w:szCs w:val="28"/>
          <w:lang w:val="kk-KZ"/>
        </w:rPr>
        <w:t>құрамдастар</w:t>
      </w:r>
      <w:r w:rsidR="00924ADB" w:rsidRPr="00773CD8">
        <w:rPr>
          <w:rFonts w:ascii="Times New Roman" w:eastAsia="Times New Roman" w:hAnsi="Times New Roman" w:cs="Times New Roman"/>
          <w:sz w:val="28"/>
          <w:szCs w:val="28"/>
          <w:lang w:val="kk-KZ"/>
        </w:rPr>
        <w:t>д</w:t>
      </w:r>
      <w:r w:rsidRPr="00773CD8">
        <w:rPr>
          <w:rFonts w:ascii="Times New Roman" w:eastAsia="Times New Roman" w:hAnsi="Times New Roman" w:cs="Times New Roman"/>
          <w:sz w:val="28"/>
          <w:szCs w:val="28"/>
          <w:lang w:val="kk-KZ"/>
        </w:rPr>
        <w:t>ы</w:t>
      </w:r>
      <w:proofErr w:type="spellEnd"/>
      <w:r w:rsidRPr="00773CD8">
        <w:rPr>
          <w:rFonts w:ascii="Times New Roman" w:eastAsia="Times New Roman" w:hAnsi="Times New Roman" w:cs="Times New Roman"/>
          <w:sz w:val="28"/>
          <w:szCs w:val="28"/>
          <w:lang w:val="kk-KZ"/>
        </w:rPr>
        <w:t xml:space="preserve"> өнеркәсіптік құрастыру туралы келісім жасасады.</w:t>
      </w:r>
    </w:p>
    <w:p w:rsidR="00F776AA" w:rsidRPr="00773CD8" w:rsidRDefault="00F776AA" w:rsidP="00773CD8">
      <w:pPr>
        <w:widowControl w:val="0"/>
        <w:ind w:right="20" w:firstLine="851"/>
        <w:jc w:val="both"/>
        <w:rPr>
          <w:rFonts w:ascii="Times New Roman" w:eastAsia="Times New Roman" w:hAnsi="Times New Roman" w:cs="Times New Roman"/>
          <w:sz w:val="28"/>
          <w:szCs w:val="28"/>
          <w:lang w:val="kk-KZ"/>
        </w:rPr>
      </w:pPr>
      <w:bookmarkStart w:id="26" w:name="page41"/>
      <w:bookmarkEnd w:id="26"/>
      <w:r w:rsidRPr="00773CD8">
        <w:rPr>
          <w:rFonts w:ascii="Times New Roman" w:eastAsia="Times New Roman" w:hAnsi="Times New Roman" w:cs="Times New Roman"/>
          <w:sz w:val="28"/>
          <w:szCs w:val="28"/>
          <w:lang w:val="kk-KZ"/>
        </w:rPr>
        <w:t xml:space="preserve">Өнеркәсіптік құрастыру туралы жасалған келісімнің болуы Қазақстан Республикасының Кәсіпкерлік кодексіне сәйкес арнайы инвестициялық келісімшарт жасасқан көлік құралдарын және (немесе) олардың </w:t>
      </w:r>
      <w:proofErr w:type="spellStart"/>
      <w:r w:rsidRPr="00773CD8">
        <w:rPr>
          <w:rFonts w:ascii="Times New Roman" w:eastAsia="Times New Roman" w:hAnsi="Times New Roman" w:cs="Times New Roman"/>
          <w:sz w:val="28"/>
          <w:szCs w:val="28"/>
          <w:lang w:val="kk-KZ"/>
        </w:rPr>
        <w:t>құрамдастарын</w:t>
      </w:r>
      <w:proofErr w:type="spellEnd"/>
      <w:r w:rsidRPr="00773CD8">
        <w:rPr>
          <w:rFonts w:ascii="Times New Roman" w:eastAsia="Times New Roman" w:hAnsi="Times New Roman" w:cs="Times New Roman"/>
          <w:sz w:val="28"/>
          <w:szCs w:val="28"/>
          <w:lang w:val="kk-KZ"/>
        </w:rPr>
        <w:t xml:space="preserve">, сондай-ақ ауыл шаруашылығы техникасын және (немесе) оның </w:t>
      </w:r>
      <w:proofErr w:type="spellStart"/>
      <w:r w:rsidRPr="00773CD8">
        <w:rPr>
          <w:rFonts w:ascii="Times New Roman" w:eastAsia="Times New Roman" w:hAnsi="Times New Roman" w:cs="Times New Roman"/>
          <w:sz w:val="28"/>
          <w:szCs w:val="28"/>
          <w:lang w:val="kk-KZ"/>
        </w:rPr>
        <w:t>құрамдастарын</w:t>
      </w:r>
      <w:proofErr w:type="spellEnd"/>
      <w:r w:rsidRPr="00773CD8">
        <w:rPr>
          <w:rFonts w:ascii="Times New Roman" w:eastAsia="Times New Roman" w:hAnsi="Times New Roman" w:cs="Times New Roman"/>
          <w:sz w:val="28"/>
          <w:szCs w:val="28"/>
          <w:lang w:val="kk-KZ"/>
        </w:rPr>
        <w:t xml:space="preserve"> өндірушілерге инвестициялық преференциялар беру үшін негіз болып табылады. Өнеркәсіптік құрастыру туралы жасалған келісім шеңберінде көлік құралдарын, ауыл шаруашылығы </w:t>
      </w:r>
      <w:r w:rsidRPr="00127F22">
        <w:rPr>
          <w:rFonts w:ascii="Times New Roman" w:eastAsia="Times New Roman" w:hAnsi="Times New Roman" w:cs="Times New Roman"/>
          <w:sz w:val="28"/>
          <w:szCs w:val="28"/>
          <w:lang w:val="kk-KZ"/>
        </w:rPr>
        <w:t xml:space="preserve">техникасын, сондай-ақ олардың </w:t>
      </w:r>
      <w:proofErr w:type="spellStart"/>
      <w:r w:rsidRPr="00127F22">
        <w:rPr>
          <w:rFonts w:ascii="Times New Roman" w:eastAsia="Times New Roman" w:hAnsi="Times New Roman" w:cs="Times New Roman"/>
          <w:sz w:val="28"/>
          <w:szCs w:val="28"/>
          <w:lang w:val="kk-KZ"/>
        </w:rPr>
        <w:t>құрамдастары</w:t>
      </w:r>
      <w:r w:rsidR="00924ADB" w:rsidRPr="00127F22">
        <w:rPr>
          <w:rFonts w:ascii="Times New Roman" w:eastAsia="Times New Roman" w:hAnsi="Times New Roman" w:cs="Times New Roman"/>
          <w:sz w:val="28"/>
          <w:szCs w:val="28"/>
          <w:lang w:val="kk-KZ"/>
        </w:rPr>
        <w:t>н</w:t>
      </w:r>
      <w:proofErr w:type="spellEnd"/>
      <w:r w:rsidR="00924ADB" w:rsidRPr="00127F22">
        <w:rPr>
          <w:rFonts w:ascii="Times New Roman" w:eastAsia="Times New Roman" w:hAnsi="Times New Roman" w:cs="Times New Roman"/>
          <w:sz w:val="28"/>
          <w:szCs w:val="28"/>
          <w:lang w:val="kk-KZ"/>
        </w:rPr>
        <w:t xml:space="preserve"> өндірушілер үшін осы Заңның 27</w:t>
      </w:r>
      <w:r w:rsidRPr="00127F22">
        <w:rPr>
          <w:rFonts w:ascii="Times New Roman" w:eastAsia="Times New Roman" w:hAnsi="Times New Roman" w:cs="Times New Roman"/>
          <w:sz w:val="28"/>
          <w:szCs w:val="28"/>
          <w:lang w:val="kk-KZ"/>
        </w:rPr>
        <w:t>-бабына сәйкес қарсы міндеттемелер көзделеді.</w:t>
      </w:r>
    </w:p>
    <w:p w:rsidR="00D21BAC" w:rsidRPr="00773CD8" w:rsidRDefault="00D21BAC"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Осы баптың 1-тармағының бірінші бөлігінде көзделген келісімдердің бірін жасасу Қазақстан Республикасы заңды тұлғасының көлік құралдарын және (немесе) олардың </w:t>
      </w:r>
      <w:proofErr w:type="spellStart"/>
      <w:r w:rsidRPr="00773CD8">
        <w:rPr>
          <w:rFonts w:ascii="Times New Roman" w:eastAsia="Times New Roman" w:hAnsi="Times New Roman" w:cs="Times New Roman"/>
          <w:sz w:val="28"/>
          <w:szCs w:val="28"/>
          <w:lang w:val="kk-KZ"/>
        </w:rPr>
        <w:t>құрамдастарын</w:t>
      </w:r>
      <w:proofErr w:type="spellEnd"/>
      <w:r w:rsidRPr="00773CD8">
        <w:rPr>
          <w:rFonts w:ascii="Times New Roman" w:eastAsia="Times New Roman" w:hAnsi="Times New Roman" w:cs="Times New Roman"/>
          <w:sz w:val="28"/>
          <w:szCs w:val="28"/>
          <w:lang w:val="kk-KZ"/>
        </w:rPr>
        <w:t xml:space="preserve">, ауыл шаруашылығы техникасын және (немесе) оның </w:t>
      </w:r>
      <w:proofErr w:type="spellStart"/>
      <w:r w:rsidRPr="00773CD8">
        <w:rPr>
          <w:rFonts w:ascii="Times New Roman" w:eastAsia="Times New Roman" w:hAnsi="Times New Roman" w:cs="Times New Roman"/>
          <w:sz w:val="28"/>
          <w:szCs w:val="28"/>
          <w:lang w:val="kk-KZ"/>
        </w:rPr>
        <w:t>құрамдастарын</w:t>
      </w:r>
      <w:proofErr w:type="spellEnd"/>
      <w:r w:rsidRPr="00773CD8">
        <w:rPr>
          <w:rFonts w:ascii="Times New Roman" w:eastAsia="Times New Roman" w:hAnsi="Times New Roman" w:cs="Times New Roman"/>
          <w:sz w:val="28"/>
          <w:szCs w:val="28"/>
          <w:lang w:val="kk-KZ"/>
        </w:rPr>
        <w:t xml:space="preserve"> өндіру саласында</w:t>
      </w:r>
      <w:r w:rsidR="00054A97"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өнеркәсіп саласындағы қызмет субъектісі болып табылатынын растау болып табылады.</w:t>
      </w:r>
    </w:p>
    <w:p w:rsidR="00D21BAC" w:rsidRPr="00773CD8" w:rsidRDefault="00D21BAC"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w:t>
      </w:r>
      <w:r w:rsidR="00F776AA" w:rsidRPr="00773CD8">
        <w:rPr>
          <w:rFonts w:ascii="Times New Roman" w:eastAsia="Times New Roman" w:hAnsi="Times New Roman" w:cs="Times New Roman"/>
          <w:sz w:val="28"/>
          <w:szCs w:val="28"/>
          <w:lang w:val="kk-KZ"/>
        </w:rPr>
        <w:t xml:space="preserve">Осы баптың 1-тармағының бірінші бөлігінде көзделген келісімдерді жасасу үшін белгіленген шарттардың және келісімдерде </w:t>
      </w:r>
      <w:r w:rsidR="00805F48" w:rsidRPr="00773CD8">
        <w:rPr>
          <w:rFonts w:ascii="Times New Roman" w:eastAsia="Times New Roman" w:hAnsi="Times New Roman" w:cs="Times New Roman"/>
          <w:sz w:val="28"/>
          <w:szCs w:val="28"/>
          <w:lang w:val="kk-KZ"/>
        </w:rPr>
        <w:t>айқындалған</w:t>
      </w:r>
      <w:r w:rsidR="00F776AA" w:rsidRPr="00773CD8">
        <w:rPr>
          <w:rFonts w:ascii="Times New Roman" w:eastAsia="Times New Roman" w:hAnsi="Times New Roman" w:cs="Times New Roman"/>
          <w:sz w:val="28"/>
          <w:szCs w:val="28"/>
          <w:lang w:val="kk-KZ"/>
        </w:rPr>
        <w:t xml:space="preserve"> талаптардың сақталуын бақылау мақсатында өнеркәсіпті мемлекеттік ынталандыру саласындағы уәкілетті орган Қазақстан Республикасы заңды тұлғасының келісімдерді жасасу шарттарына сәйкестігін және осындай келісімдер шеңберінде </w:t>
      </w:r>
      <w:r w:rsidR="00656509" w:rsidRPr="00773CD8">
        <w:rPr>
          <w:rFonts w:ascii="Times New Roman" w:eastAsia="Times New Roman" w:hAnsi="Times New Roman" w:cs="Times New Roman"/>
          <w:sz w:val="28"/>
          <w:szCs w:val="28"/>
          <w:lang w:val="kk-KZ"/>
        </w:rPr>
        <w:t>ол</w:t>
      </w:r>
      <w:r w:rsidR="00F776AA" w:rsidRPr="00773CD8">
        <w:rPr>
          <w:rFonts w:ascii="Times New Roman" w:eastAsia="Times New Roman" w:hAnsi="Times New Roman" w:cs="Times New Roman"/>
          <w:sz w:val="28"/>
          <w:szCs w:val="28"/>
          <w:lang w:val="kk-KZ"/>
        </w:rPr>
        <w:t xml:space="preserve"> қабылдаған міндеттемелердің орындалуын тексеруді жүзеге асырады</w:t>
      </w:r>
      <w:r w:rsidRPr="00773CD8">
        <w:rPr>
          <w:rFonts w:ascii="Times New Roman" w:eastAsia="Times New Roman" w:hAnsi="Times New Roman" w:cs="Times New Roman"/>
          <w:sz w:val="28"/>
          <w:szCs w:val="28"/>
          <w:lang w:val="kk-KZ"/>
        </w:rPr>
        <w:t>.</w:t>
      </w:r>
    </w:p>
    <w:p w:rsidR="00D21BAC" w:rsidRPr="00773CD8" w:rsidRDefault="00D21BAC"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Қазақстан Республикасы заңды тұлғасының осы баптың </w:t>
      </w:r>
      <w:r w:rsidR="00E60CEC">
        <w:rPr>
          <w:rFonts w:ascii="Times New Roman" w:eastAsia="Times New Roman" w:hAnsi="Times New Roman" w:cs="Times New Roman"/>
          <w:sz w:val="28"/>
          <w:szCs w:val="28"/>
          <w:lang w:val="kk-KZ"/>
        </w:rPr>
        <w:br/>
      </w:r>
      <w:r w:rsidRPr="00773CD8">
        <w:rPr>
          <w:rFonts w:ascii="Times New Roman" w:eastAsia="Times New Roman" w:hAnsi="Times New Roman" w:cs="Times New Roman"/>
          <w:sz w:val="28"/>
          <w:szCs w:val="28"/>
          <w:lang w:val="kk-KZ"/>
        </w:rPr>
        <w:t xml:space="preserve">1-тармағының бірінші бөлігінде </w:t>
      </w:r>
      <w:proofErr w:type="spellStart"/>
      <w:r w:rsidRPr="00773CD8">
        <w:rPr>
          <w:rFonts w:ascii="Times New Roman" w:eastAsia="Times New Roman" w:hAnsi="Times New Roman" w:cs="Times New Roman"/>
          <w:sz w:val="28"/>
          <w:szCs w:val="28"/>
          <w:lang w:val="kk-KZ"/>
        </w:rPr>
        <w:t>санамаланған</w:t>
      </w:r>
      <w:proofErr w:type="spellEnd"/>
      <w:r w:rsidRPr="00773CD8">
        <w:rPr>
          <w:rFonts w:ascii="Times New Roman" w:eastAsia="Times New Roman" w:hAnsi="Times New Roman" w:cs="Times New Roman"/>
          <w:sz w:val="28"/>
          <w:szCs w:val="28"/>
          <w:lang w:val="kk-KZ"/>
        </w:rPr>
        <w:t xml:space="preserve"> келісімдердің бірінің талаптарын орындамауы немесе тиісінше орындамауы бөлігінде бұзушылықтар анықталған жағдайда, өнеркәсіпті мемлекеттік ынталандыру саласындағы уәкілетті орган анықталған бұзушылықтар хабарлама жіберілген кезден бастап </w:t>
      </w:r>
      <w:r w:rsidR="00F776AA" w:rsidRPr="00773CD8">
        <w:rPr>
          <w:rFonts w:ascii="Times New Roman" w:eastAsia="Times New Roman" w:hAnsi="Times New Roman" w:cs="Times New Roman"/>
          <w:sz w:val="28"/>
          <w:szCs w:val="28"/>
          <w:lang w:val="kk-KZ"/>
        </w:rPr>
        <w:t xml:space="preserve">үш ай мерзімде </w:t>
      </w:r>
      <w:r w:rsidRPr="00773CD8">
        <w:rPr>
          <w:rFonts w:ascii="Times New Roman" w:eastAsia="Times New Roman" w:hAnsi="Times New Roman" w:cs="Times New Roman"/>
          <w:sz w:val="28"/>
          <w:szCs w:val="28"/>
          <w:lang w:val="kk-KZ"/>
        </w:rPr>
        <w:t>жойылмаған кезде Қазақстан Республикасының азаматтық заңнамасына сәйкес келісімді біржақты тәртіппен бұзады.</w:t>
      </w:r>
    </w:p>
    <w:p w:rsidR="00F776AA" w:rsidRPr="00773CD8" w:rsidRDefault="00F776AA"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 Өнеркәсіптік құрастыру туралы келісім жасасқан және көлік құралдарын өндірушілер немесе өндірушілердің уәкілетті өкілдері болып табылатын өнеркәсіп</w:t>
      </w:r>
      <w:r w:rsidR="00D62D9D" w:rsidRPr="00773CD8">
        <w:rPr>
          <w:rFonts w:ascii="Times New Roman" w:eastAsia="Times New Roman" w:hAnsi="Times New Roman" w:cs="Times New Roman"/>
          <w:sz w:val="28"/>
          <w:szCs w:val="28"/>
          <w:lang w:val="kk-KZ"/>
        </w:rPr>
        <w:t xml:space="preserve"> саласындағы қызмет</w:t>
      </w:r>
      <w:r w:rsidRPr="00773CD8">
        <w:rPr>
          <w:rFonts w:ascii="Times New Roman" w:eastAsia="Times New Roman" w:hAnsi="Times New Roman" w:cs="Times New Roman"/>
          <w:sz w:val="28"/>
          <w:szCs w:val="28"/>
          <w:lang w:val="kk-KZ"/>
        </w:rPr>
        <w:t xml:space="preserve"> субъектілері өндірушінің бастамасы бойынша және Қазақстан Республикасының аумағында көлік құралдарына сервистік қызмет көрсету сапасын жақсарту мақсатында </w:t>
      </w:r>
      <w:r w:rsidRPr="00773CD8">
        <w:rPr>
          <w:rFonts w:ascii="Times New Roman" w:eastAsia="Times New Roman" w:hAnsi="Times New Roman" w:cs="Times New Roman"/>
          <w:sz w:val="28"/>
          <w:szCs w:val="28"/>
          <w:lang w:val="kk-KZ"/>
        </w:rPr>
        <w:lastRenderedPageBreak/>
        <w:t xml:space="preserve">техникалық жағынан күрделі </w:t>
      </w:r>
      <w:r w:rsidR="00D62D9D" w:rsidRPr="00773CD8">
        <w:rPr>
          <w:rFonts w:ascii="Times New Roman" w:eastAsia="Times New Roman" w:hAnsi="Times New Roman" w:cs="Times New Roman"/>
          <w:sz w:val="28"/>
          <w:szCs w:val="28"/>
          <w:lang w:val="kk-KZ"/>
        </w:rPr>
        <w:t xml:space="preserve">тауарды </w:t>
      </w:r>
      <w:r w:rsidRPr="00773CD8">
        <w:rPr>
          <w:rFonts w:ascii="Times New Roman" w:eastAsia="Times New Roman" w:hAnsi="Times New Roman" w:cs="Times New Roman"/>
          <w:sz w:val="28"/>
          <w:szCs w:val="28"/>
          <w:lang w:val="kk-KZ"/>
        </w:rPr>
        <w:t>(</w:t>
      </w:r>
      <w:r w:rsidR="00D62D9D" w:rsidRPr="00773CD8">
        <w:rPr>
          <w:rFonts w:ascii="Times New Roman" w:eastAsia="Times New Roman" w:hAnsi="Times New Roman" w:cs="Times New Roman"/>
          <w:sz w:val="28"/>
          <w:szCs w:val="28"/>
          <w:lang w:val="kk-KZ"/>
        </w:rPr>
        <w:t>бұйымды</w:t>
      </w:r>
      <w:r w:rsidRPr="00773CD8">
        <w:rPr>
          <w:rFonts w:ascii="Times New Roman" w:eastAsia="Times New Roman" w:hAnsi="Times New Roman" w:cs="Times New Roman"/>
          <w:sz w:val="28"/>
          <w:szCs w:val="28"/>
          <w:lang w:val="kk-KZ"/>
        </w:rPr>
        <w:t>) кері қайтарып алуды жүзеге асыруға құқылы.</w:t>
      </w:r>
    </w:p>
    <w:p w:rsidR="00F776AA" w:rsidRPr="00773CD8" w:rsidRDefault="00F776AA"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Осы тармақты қолдану мақсаттары үшін техникалық жағынан күрделі </w:t>
      </w:r>
      <w:r w:rsidR="00D62D9D" w:rsidRPr="00773CD8">
        <w:rPr>
          <w:rFonts w:ascii="Times New Roman" w:eastAsia="Times New Roman" w:hAnsi="Times New Roman" w:cs="Times New Roman"/>
          <w:sz w:val="28"/>
          <w:szCs w:val="28"/>
          <w:lang w:val="kk-KZ"/>
        </w:rPr>
        <w:t xml:space="preserve">тауарды (бұйымды) </w:t>
      </w:r>
      <w:r w:rsidRPr="00773CD8">
        <w:rPr>
          <w:rFonts w:ascii="Times New Roman" w:eastAsia="Times New Roman" w:hAnsi="Times New Roman" w:cs="Times New Roman"/>
          <w:sz w:val="28"/>
          <w:szCs w:val="28"/>
          <w:lang w:val="kk-KZ"/>
        </w:rPr>
        <w:t xml:space="preserve">кері қайтарып алу деп техникалық жағынан күрделі </w:t>
      </w:r>
      <w:r w:rsidR="00D62D9D" w:rsidRPr="00773CD8">
        <w:rPr>
          <w:rFonts w:ascii="Times New Roman" w:eastAsia="Times New Roman" w:hAnsi="Times New Roman" w:cs="Times New Roman"/>
          <w:sz w:val="28"/>
          <w:szCs w:val="28"/>
          <w:lang w:val="kk-KZ"/>
        </w:rPr>
        <w:t xml:space="preserve">тауарлар </w:t>
      </w:r>
      <w:r w:rsidRPr="00773CD8">
        <w:rPr>
          <w:rFonts w:ascii="Times New Roman" w:eastAsia="Times New Roman" w:hAnsi="Times New Roman" w:cs="Times New Roman"/>
          <w:sz w:val="28"/>
          <w:szCs w:val="28"/>
          <w:lang w:val="kk-KZ"/>
        </w:rPr>
        <w:t>(</w:t>
      </w:r>
      <w:r w:rsidR="00D62D9D" w:rsidRPr="00773CD8">
        <w:rPr>
          <w:rFonts w:ascii="Times New Roman" w:eastAsia="Times New Roman" w:hAnsi="Times New Roman" w:cs="Times New Roman"/>
          <w:sz w:val="28"/>
          <w:szCs w:val="28"/>
          <w:lang w:val="kk-KZ"/>
        </w:rPr>
        <w:t>бұйымдар</w:t>
      </w:r>
      <w:r w:rsidRPr="00773CD8">
        <w:rPr>
          <w:rFonts w:ascii="Times New Roman" w:eastAsia="Times New Roman" w:hAnsi="Times New Roman" w:cs="Times New Roman"/>
          <w:sz w:val="28"/>
          <w:szCs w:val="28"/>
          <w:lang w:val="kk-KZ"/>
        </w:rPr>
        <w:t xml:space="preserve">) шығарылғаннан кейін олардың белгілі бір топтамасынан табылған кемшілікті немесе зауыттық ақауды жою үшін не техникалық жағынан күрделі </w:t>
      </w:r>
      <w:r w:rsidR="00D62D9D" w:rsidRPr="00773CD8">
        <w:rPr>
          <w:rFonts w:ascii="Times New Roman" w:eastAsia="Times New Roman" w:hAnsi="Times New Roman" w:cs="Times New Roman"/>
          <w:sz w:val="28"/>
          <w:szCs w:val="28"/>
          <w:lang w:val="kk-KZ"/>
        </w:rPr>
        <w:t xml:space="preserve">тауарлардың </w:t>
      </w:r>
      <w:r w:rsidRPr="00773CD8">
        <w:rPr>
          <w:rFonts w:ascii="Times New Roman" w:eastAsia="Times New Roman" w:hAnsi="Times New Roman" w:cs="Times New Roman"/>
          <w:sz w:val="28"/>
          <w:szCs w:val="28"/>
          <w:lang w:val="kk-KZ"/>
        </w:rPr>
        <w:t>(</w:t>
      </w:r>
      <w:r w:rsidR="00D62D9D" w:rsidRPr="00773CD8">
        <w:rPr>
          <w:rFonts w:ascii="Times New Roman" w:eastAsia="Times New Roman" w:hAnsi="Times New Roman" w:cs="Times New Roman"/>
          <w:sz w:val="28"/>
          <w:szCs w:val="28"/>
          <w:lang w:val="kk-KZ"/>
        </w:rPr>
        <w:t>бұйымдардың</w:t>
      </w:r>
      <w:r w:rsidRPr="00773CD8">
        <w:rPr>
          <w:rFonts w:ascii="Times New Roman" w:eastAsia="Times New Roman" w:hAnsi="Times New Roman" w:cs="Times New Roman"/>
          <w:sz w:val="28"/>
          <w:szCs w:val="28"/>
          <w:lang w:val="kk-KZ"/>
        </w:rPr>
        <w:t xml:space="preserve">) сипаттамаларын жақсарту мақсатында Қазақстан Республикасының заңнамасына сәйкес өндірушінің </w:t>
      </w:r>
      <w:r w:rsidR="00BF73DE" w:rsidRPr="00773CD8">
        <w:rPr>
          <w:rFonts w:ascii="Times New Roman" w:eastAsia="Times New Roman" w:hAnsi="Times New Roman" w:cs="Times New Roman"/>
          <w:sz w:val="28"/>
          <w:szCs w:val="28"/>
          <w:lang w:val="kk-KZ"/>
        </w:rPr>
        <w:t xml:space="preserve">немесе оның уәкілетті өкілінің </w:t>
      </w:r>
      <w:r w:rsidRPr="00773CD8">
        <w:rPr>
          <w:rFonts w:ascii="Times New Roman" w:eastAsia="Times New Roman" w:hAnsi="Times New Roman" w:cs="Times New Roman"/>
          <w:sz w:val="28"/>
          <w:szCs w:val="28"/>
          <w:lang w:val="kk-KZ"/>
        </w:rPr>
        <w:t xml:space="preserve">бастамасы бойынша </w:t>
      </w:r>
      <w:r w:rsidR="00BF73DE" w:rsidRPr="00773CD8">
        <w:rPr>
          <w:rFonts w:ascii="Times New Roman" w:eastAsia="Times New Roman" w:hAnsi="Times New Roman" w:cs="Times New Roman"/>
          <w:sz w:val="28"/>
          <w:szCs w:val="28"/>
          <w:lang w:val="kk-KZ"/>
        </w:rPr>
        <w:t xml:space="preserve">және </w:t>
      </w:r>
      <w:r w:rsidRPr="00773CD8">
        <w:rPr>
          <w:rFonts w:ascii="Times New Roman" w:eastAsia="Times New Roman" w:hAnsi="Times New Roman" w:cs="Times New Roman"/>
          <w:sz w:val="28"/>
          <w:szCs w:val="28"/>
          <w:lang w:val="kk-KZ"/>
        </w:rPr>
        <w:t xml:space="preserve">есебінен жүргізілетін, сатып алушыларды құлақтандыруды және өзіне берілген техникалық жағынан күрделі </w:t>
      </w:r>
      <w:r w:rsidR="00D62D9D" w:rsidRPr="00773CD8">
        <w:rPr>
          <w:rFonts w:ascii="Times New Roman" w:eastAsia="Times New Roman" w:hAnsi="Times New Roman" w:cs="Times New Roman"/>
          <w:sz w:val="28"/>
          <w:szCs w:val="28"/>
          <w:lang w:val="kk-KZ"/>
        </w:rPr>
        <w:t xml:space="preserve">тауарларды </w:t>
      </w:r>
      <w:r w:rsidRPr="00773CD8">
        <w:rPr>
          <w:rFonts w:ascii="Times New Roman" w:eastAsia="Times New Roman" w:hAnsi="Times New Roman" w:cs="Times New Roman"/>
          <w:sz w:val="28"/>
          <w:szCs w:val="28"/>
          <w:lang w:val="kk-KZ"/>
        </w:rPr>
        <w:t>(</w:t>
      </w:r>
      <w:r w:rsidR="00D62D9D" w:rsidRPr="00773CD8">
        <w:rPr>
          <w:rFonts w:ascii="Times New Roman" w:eastAsia="Times New Roman" w:hAnsi="Times New Roman" w:cs="Times New Roman"/>
          <w:sz w:val="28"/>
          <w:szCs w:val="28"/>
          <w:lang w:val="kk-KZ"/>
        </w:rPr>
        <w:t>бұйымдарды</w:t>
      </w:r>
      <w:r w:rsidRPr="00773CD8">
        <w:rPr>
          <w:rFonts w:ascii="Times New Roman" w:eastAsia="Times New Roman" w:hAnsi="Times New Roman" w:cs="Times New Roman"/>
          <w:sz w:val="28"/>
          <w:szCs w:val="28"/>
          <w:lang w:val="kk-KZ"/>
        </w:rPr>
        <w:t>) жөндеуді қамтитын кері қайтарып алу науқаны түсініледі.</w:t>
      </w:r>
    </w:p>
    <w:p w:rsidR="00F776AA" w:rsidRPr="00773CD8" w:rsidRDefault="00F776AA"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 Осы баптың 1-тармағының бірінші бөлігінде көзделген келісімдер </w:t>
      </w:r>
      <w:r w:rsidR="00A370B1" w:rsidRPr="00773CD8">
        <w:rPr>
          <w:rFonts w:ascii="Times New Roman" w:eastAsia="Times New Roman" w:hAnsi="Times New Roman" w:cs="Times New Roman"/>
          <w:sz w:val="28"/>
          <w:szCs w:val="28"/>
          <w:lang w:val="kk-KZ"/>
        </w:rPr>
        <w:t xml:space="preserve">Қазақстан Республикасы </w:t>
      </w:r>
      <w:r w:rsidRPr="00773CD8">
        <w:rPr>
          <w:rFonts w:ascii="Times New Roman" w:eastAsia="Times New Roman" w:hAnsi="Times New Roman" w:cs="Times New Roman"/>
          <w:sz w:val="28"/>
          <w:szCs w:val="28"/>
          <w:lang w:val="kk-KZ"/>
        </w:rPr>
        <w:t>заңды тұлға</w:t>
      </w:r>
      <w:r w:rsidR="00A370B1" w:rsidRPr="00773CD8">
        <w:rPr>
          <w:rFonts w:ascii="Times New Roman" w:eastAsia="Times New Roman" w:hAnsi="Times New Roman" w:cs="Times New Roman"/>
          <w:sz w:val="28"/>
          <w:szCs w:val="28"/>
          <w:lang w:val="kk-KZ"/>
        </w:rPr>
        <w:t>сы</w:t>
      </w:r>
      <w:r w:rsidRPr="00773CD8">
        <w:rPr>
          <w:rFonts w:ascii="Times New Roman" w:eastAsia="Times New Roman" w:hAnsi="Times New Roman" w:cs="Times New Roman"/>
          <w:sz w:val="28"/>
          <w:szCs w:val="28"/>
          <w:lang w:val="kk-KZ"/>
        </w:rPr>
        <w:t xml:space="preserve">ның келісім талаптарын орындамауына немесе тиісінше орындамауына байланысты келісім бұзылған кезде Қазақстан Республикасының заңнамасына сәйкес </w:t>
      </w:r>
      <w:r w:rsidR="00D4479E" w:rsidRPr="00773CD8">
        <w:rPr>
          <w:rFonts w:ascii="Times New Roman" w:eastAsia="Times New Roman" w:hAnsi="Times New Roman" w:cs="Times New Roman"/>
          <w:sz w:val="28"/>
          <w:szCs w:val="28"/>
          <w:lang w:val="kk-KZ"/>
        </w:rPr>
        <w:t xml:space="preserve">Еуразиялық экономикалық одақтың Сыртқы экономикалық қызметі бірыңғай тауар номенклатурасының (бұдан әрі – СЭҚ ТН) </w:t>
      </w:r>
      <w:r w:rsidRPr="00773CD8">
        <w:rPr>
          <w:rFonts w:ascii="Times New Roman" w:eastAsia="Times New Roman" w:hAnsi="Times New Roman" w:cs="Times New Roman"/>
          <w:sz w:val="28"/>
          <w:szCs w:val="28"/>
          <w:lang w:val="kk-KZ"/>
        </w:rPr>
        <w:t xml:space="preserve">тиісті коды бойынша келісім жасалған күннен бастап берілген жеңілдіктерді өтеу </w:t>
      </w:r>
      <w:r w:rsidR="00F72824" w:rsidRPr="00773CD8">
        <w:rPr>
          <w:rFonts w:ascii="Times New Roman" w:eastAsia="Times New Roman" w:hAnsi="Times New Roman" w:cs="Times New Roman"/>
          <w:sz w:val="28"/>
          <w:szCs w:val="28"/>
          <w:lang w:val="kk-KZ"/>
        </w:rPr>
        <w:t>бойынша</w:t>
      </w:r>
      <w:r w:rsidRPr="00773CD8">
        <w:rPr>
          <w:rFonts w:ascii="Times New Roman" w:eastAsia="Times New Roman" w:hAnsi="Times New Roman" w:cs="Times New Roman"/>
          <w:sz w:val="28"/>
          <w:szCs w:val="28"/>
          <w:lang w:val="kk-KZ"/>
        </w:rPr>
        <w:t xml:space="preserve"> осы заңды тұлғаның міндеттемелерін қамтиды.</w:t>
      </w:r>
    </w:p>
    <w:p w:rsidR="00F776AA" w:rsidRPr="00773CD8" w:rsidRDefault="00F776AA"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Ескертпелер. Осы параграфтың мақсаттары үшін:</w:t>
      </w:r>
    </w:p>
    <w:p w:rsidR="00F776AA" w:rsidRDefault="00F776AA"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көлік құралы деп ауыл шаруашылығы техникасын қоспағанда, адамдарды, жүктерді немесе оған орнатылған жабдықты тасымалдауға арналған құрылғы, оның ішінде техникалық жағынан күрделі </w:t>
      </w:r>
      <w:r w:rsidR="00A370B1" w:rsidRPr="00773CD8">
        <w:rPr>
          <w:rFonts w:ascii="Times New Roman" w:eastAsia="Times New Roman" w:hAnsi="Times New Roman" w:cs="Times New Roman"/>
          <w:sz w:val="28"/>
          <w:szCs w:val="28"/>
          <w:lang w:val="kk-KZ"/>
        </w:rPr>
        <w:t xml:space="preserve">тауар </w:t>
      </w:r>
      <w:r w:rsidR="00882C61" w:rsidRPr="00773CD8">
        <w:rPr>
          <w:rFonts w:ascii="Times New Roman" w:eastAsia="Times New Roman" w:hAnsi="Times New Roman" w:cs="Times New Roman"/>
          <w:sz w:val="28"/>
          <w:szCs w:val="28"/>
          <w:lang w:val="kk-KZ"/>
        </w:rPr>
        <w:t>(</w:t>
      </w:r>
      <w:r w:rsidR="00A370B1" w:rsidRPr="00773CD8">
        <w:rPr>
          <w:rFonts w:ascii="Times New Roman" w:eastAsia="Times New Roman" w:hAnsi="Times New Roman" w:cs="Times New Roman"/>
          <w:sz w:val="28"/>
          <w:szCs w:val="28"/>
          <w:lang w:val="kk-KZ"/>
        </w:rPr>
        <w:t>бұйым</w:t>
      </w:r>
      <w:r w:rsidR="00882C61"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түсініледі;</w:t>
      </w:r>
    </w:p>
    <w:p w:rsidR="00F776AA" w:rsidRPr="00773CD8" w:rsidRDefault="00F776AA"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ауыл шаруашылығы техникасы деп жекелеген операцияларды немесе технологиялық процестерді механикаландыру және автоматтандыру арқылы ауыл шаруашылығындағы еңбек өнімділігін арттыруға арналған техникалық құрал, оның ішінде техникалық жағынан күрделі </w:t>
      </w:r>
      <w:r w:rsidR="00A370B1" w:rsidRPr="00773CD8">
        <w:rPr>
          <w:rFonts w:ascii="Times New Roman" w:eastAsia="Times New Roman" w:hAnsi="Times New Roman" w:cs="Times New Roman"/>
          <w:sz w:val="28"/>
          <w:szCs w:val="28"/>
          <w:lang w:val="kk-KZ"/>
        </w:rPr>
        <w:t xml:space="preserve">тауар (бұйым) </w:t>
      </w:r>
      <w:r w:rsidRPr="00773CD8">
        <w:rPr>
          <w:rFonts w:ascii="Times New Roman" w:eastAsia="Times New Roman" w:hAnsi="Times New Roman" w:cs="Times New Roman"/>
          <w:sz w:val="28"/>
          <w:szCs w:val="28"/>
          <w:lang w:val="kk-KZ"/>
        </w:rPr>
        <w:t>түсініледі;</w:t>
      </w:r>
    </w:p>
    <w:p w:rsidR="00F776AA" w:rsidRPr="00773CD8" w:rsidRDefault="00F776AA"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көлік құралын</w:t>
      </w:r>
      <w:r w:rsidR="00B45952" w:rsidRPr="00773CD8">
        <w:rPr>
          <w:rFonts w:ascii="Times New Roman" w:eastAsia="Times New Roman" w:hAnsi="Times New Roman" w:cs="Times New Roman"/>
          <w:sz w:val="28"/>
          <w:szCs w:val="28"/>
          <w:lang w:val="kk-KZ"/>
        </w:rPr>
        <w:t>а</w:t>
      </w:r>
      <w:r w:rsidRPr="00773CD8">
        <w:rPr>
          <w:rFonts w:ascii="Times New Roman" w:eastAsia="Times New Roman" w:hAnsi="Times New Roman" w:cs="Times New Roman"/>
          <w:sz w:val="28"/>
          <w:szCs w:val="28"/>
          <w:lang w:val="kk-KZ"/>
        </w:rPr>
        <w:t xml:space="preserve"> құрамдас деп көлік құралы конструкциясының құрамдас бөлігі, бөлшек, торап, жиынтықтаушы бұйым, материал, химиялық, лак-бояу өнімі және көлік құралын өндіру үшін қажетті өзге де </w:t>
      </w:r>
      <w:proofErr w:type="spellStart"/>
      <w:r w:rsidRPr="00773CD8">
        <w:rPr>
          <w:rFonts w:ascii="Times New Roman" w:eastAsia="Times New Roman" w:hAnsi="Times New Roman" w:cs="Times New Roman"/>
          <w:sz w:val="28"/>
          <w:szCs w:val="28"/>
          <w:lang w:val="kk-KZ"/>
        </w:rPr>
        <w:t>жиынтықтауыштар</w:t>
      </w:r>
      <w:proofErr w:type="spellEnd"/>
      <w:r w:rsidRPr="00773CD8">
        <w:rPr>
          <w:rFonts w:ascii="Times New Roman" w:eastAsia="Times New Roman" w:hAnsi="Times New Roman" w:cs="Times New Roman"/>
          <w:sz w:val="28"/>
          <w:szCs w:val="28"/>
          <w:lang w:val="kk-KZ"/>
        </w:rPr>
        <w:t xml:space="preserve"> түсініледі;</w:t>
      </w:r>
    </w:p>
    <w:p w:rsidR="00D21BAC" w:rsidRPr="00773CD8" w:rsidRDefault="00F776AA"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ауыл шаруашылығы техникасын</w:t>
      </w:r>
      <w:r w:rsidR="00B45952" w:rsidRPr="00773CD8">
        <w:rPr>
          <w:rFonts w:ascii="Times New Roman" w:eastAsia="Times New Roman" w:hAnsi="Times New Roman" w:cs="Times New Roman"/>
          <w:sz w:val="28"/>
          <w:szCs w:val="28"/>
          <w:lang w:val="kk-KZ"/>
        </w:rPr>
        <w:t xml:space="preserve">а құрамдас </w:t>
      </w:r>
      <w:r w:rsidRPr="00773CD8">
        <w:rPr>
          <w:rFonts w:ascii="Times New Roman" w:eastAsia="Times New Roman" w:hAnsi="Times New Roman" w:cs="Times New Roman"/>
          <w:sz w:val="28"/>
          <w:szCs w:val="28"/>
          <w:lang w:val="kk-KZ"/>
        </w:rPr>
        <w:t xml:space="preserve">деп ауыл шаруашылығы техникасы конструкциясының құрамдас бөлігі, бөлшек, торап, жиынтықтаушы бұйым, материал, химиялық, лак-бояу өнімі және ауыл шаруашылығы техникасын өндіру үшін қажетті өзге де </w:t>
      </w:r>
      <w:proofErr w:type="spellStart"/>
      <w:r w:rsidRPr="00773CD8">
        <w:rPr>
          <w:rFonts w:ascii="Times New Roman" w:eastAsia="Times New Roman" w:hAnsi="Times New Roman" w:cs="Times New Roman"/>
          <w:sz w:val="28"/>
          <w:szCs w:val="28"/>
          <w:lang w:val="kk-KZ"/>
        </w:rPr>
        <w:t>жиынтықтауыштар</w:t>
      </w:r>
      <w:proofErr w:type="spellEnd"/>
      <w:r w:rsidRPr="00773CD8">
        <w:rPr>
          <w:rFonts w:ascii="Times New Roman" w:eastAsia="Times New Roman" w:hAnsi="Times New Roman" w:cs="Times New Roman"/>
          <w:sz w:val="28"/>
          <w:szCs w:val="28"/>
          <w:lang w:val="kk-KZ"/>
        </w:rPr>
        <w:t xml:space="preserve"> түсініледі.</w:t>
      </w:r>
    </w:p>
    <w:p w:rsidR="00F776AA" w:rsidRPr="00773CD8" w:rsidRDefault="00F776AA" w:rsidP="00773CD8">
      <w:pPr>
        <w:widowControl w:val="0"/>
        <w:ind w:right="20" w:firstLine="851"/>
        <w:jc w:val="both"/>
        <w:rPr>
          <w:rFonts w:ascii="Times New Roman" w:eastAsia="Times New Roman" w:hAnsi="Times New Roman" w:cs="Times New Roman"/>
          <w:sz w:val="28"/>
          <w:szCs w:val="28"/>
          <w:lang w:val="kk-KZ"/>
        </w:rPr>
      </w:pPr>
    </w:p>
    <w:p w:rsidR="00D21BAC" w:rsidRPr="00773CD8" w:rsidRDefault="00A3413D"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63</w:t>
      </w:r>
      <w:r w:rsidR="00D21BAC" w:rsidRPr="00773CD8">
        <w:rPr>
          <w:rFonts w:ascii="Times New Roman" w:eastAsia="Times New Roman" w:hAnsi="Times New Roman" w:cs="Times New Roman"/>
          <w:sz w:val="28"/>
          <w:szCs w:val="28"/>
          <w:lang w:val="kk-KZ"/>
        </w:rPr>
        <w:t>-бап. Көлік құралдарын өнеркәсіптік құрастыру туралы келісім</w:t>
      </w:r>
    </w:p>
    <w:p w:rsidR="00D21BAC" w:rsidRPr="00773CD8" w:rsidRDefault="00D21BAC" w:rsidP="00773CD8">
      <w:pPr>
        <w:widowControl w:val="0"/>
        <w:ind w:right="20" w:firstLine="851"/>
        <w:jc w:val="both"/>
        <w:rPr>
          <w:rFonts w:ascii="Times New Roman" w:eastAsia="Times New Roman" w:hAnsi="Times New Roman" w:cs="Times New Roman"/>
          <w:sz w:val="28"/>
          <w:szCs w:val="28"/>
          <w:lang w:val="kk-KZ"/>
        </w:rPr>
      </w:pPr>
    </w:p>
    <w:p w:rsidR="00F1799F" w:rsidRPr="00465201" w:rsidRDefault="00F1799F"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Ершікті тартқыштардың, автобустардың, арнайы техниканың, жеңіл </w:t>
      </w:r>
      <w:r w:rsidRPr="00773CD8">
        <w:rPr>
          <w:rFonts w:ascii="Times New Roman" w:eastAsia="Times New Roman" w:hAnsi="Times New Roman" w:cs="Times New Roman"/>
          <w:sz w:val="28"/>
          <w:szCs w:val="28"/>
          <w:lang w:val="kk-KZ"/>
        </w:rPr>
        <w:lastRenderedPageBreak/>
        <w:t xml:space="preserve">және жүк автомобильдерінің СЭҚ ТН кодтарын қоспағанда, көлік құралдарын өнеркәсіптік құрастыру </w:t>
      </w:r>
      <w:r w:rsidRPr="00465201">
        <w:rPr>
          <w:rFonts w:ascii="Times New Roman" w:eastAsia="Times New Roman" w:hAnsi="Times New Roman" w:cs="Times New Roman"/>
          <w:sz w:val="28"/>
          <w:szCs w:val="28"/>
          <w:lang w:val="kk-KZ"/>
        </w:rPr>
        <w:t xml:space="preserve">туралы келісім Қазақстан Республикасының заңды тұлғаларымен осы Заңның </w:t>
      </w:r>
      <w:r w:rsidR="0065347D" w:rsidRPr="00465201">
        <w:rPr>
          <w:rFonts w:ascii="Times New Roman" w:eastAsia="Times New Roman" w:hAnsi="Times New Roman" w:cs="Times New Roman"/>
          <w:sz w:val="28"/>
          <w:szCs w:val="28"/>
          <w:lang w:val="kk-KZ"/>
        </w:rPr>
        <w:t>9</w:t>
      </w:r>
      <w:r w:rsidRPr="00465201">
        <w:rPr>
          <w:rFonts w:ascii="Times New Roman" w:eastAsia="Times New Roman" w:hAnsi="Times New Roman" w:cs="Times New Roman"/>
          <w:sz w:val="28"/>
          <w:szCs w:val="28"/>
          <w:lang w:val="kk-KZ"/>
        </w:rPr>
        <w:t>-бабының 2</w:t>
      </w:r>
      <w:r w:rsidR="00530389" w:rsidRPr="00465201">
        <w:rPr>
          <w:rFonts w:ascii="Times New Roman" w:eastAsia="Times New Roman" w:hAnsi="Times New Roman" w:cs="Times New Roman"/>
          <w:sz w:val="28"/>
          <w:szCs w:val="28"/>
          <w:lang w:val="kk-KZ"/>
        </w:rPr>
        <w:t>3</w:t>
      </w:r>
      <w:r w:rsidRPr="00465201">
        <w:rPr>
          <w:rFonts w:ascii="Times New Roman" w:eastAsia="Times New Roman" w:hAnsi="Times New Roman" w:cs="Times New Roman"/>
          <w:sz w:val="28"/>
          <w:szCs w:val="28"/>
          <w:lang w:val="kk-KZ"/>
        </w:rPr>
        <w:t>) тармақшасында көзделген осындай келісімдерді жасасу қағидалары мен шарттарына сәйкес СЭҚ ТН кодтары бойынша жасалады.</w:t>
      </w:r>
    </w:p>
    <w:p w:rsidR="00F1799F" w:rsidRPr="00773CD8" w:rsidRDefault="00F1799F" w:rsidP="00773CD8">
      <w:pPr>
        <w:widowControl w:val="0"/>
        <w:ind w:right="20" w:firstLine="851"/>
        <w:jc w:val="both"/>
        <w:rPr>
          <w:rFonts w:ascii="Times New Roman" w:eastAsia="Times New Roman" w:hAnsi="Times New Roman" w:cs="Times New Roman"/>
          <w:sz w:val="28"/>
          <w:szCs w:val="28"/>
          <w:lang w:val="kk-KZ"/>
        </w:rPr>
      </w:pPr>
      <w:r w:rsidRPr="00465201">
        <w:rPr>
          <w:rFonts w:ascii="Times New Roman" w:eastAsia="Times New Roman" w:hAnsi="Times New Roman" w:cs="Times New Roman"/>
          <w:sz w:val="28"/>
          <w:szCs w:val="28"/>
          <w:lang w:val="kk-KZ"/>
        </w:rPr>
        <w:t xml:space="preserve">2. </w:t>
      </w:r>
      <w:r w:rsidR="0065347D" w:rsidRPr="00465201">
        <w:rPr>
          <w:rFonts w:ascii="Times New Roman" w:eastAsia="Times New Roman" w:hAnsi="Times New Roman" w:cs="Times New Roman"/>
          <w:sz w:val="28"/>
          <w:szCs w:val="28"/>
          <w:lang w:val="kk-KZ"/>
        </w:rPr>
        <w:t>Е</w:t>
      </w:r>
      <w:r w:rsidRPr="00465201">
        <w:rPr>
          <w:rFonts w:ascii="Times New Roman" w:eastAsia="Times New Roman" w:hAnsi="Times New Roman" w:cs="Times New Roman"/>
          <w:sz w:val="28"/>
          <w:szCs w:val="28"/>
          <w:lang w:val="kk-KZ"/>
        </w:rPr>
        <w:t xml:space="preserve">ршікті тартқыштардың, автобустардың, арнайы техниканың, жеңіл және жүк автомобильдерінің СЭҚ ТН кодтары бойынша көлік құралдарын өнеркәсіптік құрастыру туралы келісім </w:t>
      </w:r>
      <w:r w:rsidR="0065347D" w:rsidRPr="00465201">
        <w:rPr>
          <w:rFonts w:ascii="Times New Roman" w:eastAsia="Times New Roman" w:hAnsi="Times New Roman" w:cs="Times New Roman"/>
          <w:sz w:val="28"/>
          <w:szCs w:val="28"/>
          <w:lang w:val="kk-KZ"/>
        </w:rPr>
        <w:t xml:space="preserve">Қазақстан Республикасының заңды тұлғаларымен </w:t>
      </w:r>
      <w:r w:rsidRPr="00465201">
        <w:rPr>
          <w:rFonts w:ascii="Times New Roman" w:eastAsia="Times New Roman" w:hAnsi="Times New Roman" w:cs="Times New Roman"/>
          <w:sz w:val="28"/>
          <w:szCs w:val="28"/>
          <w:lang w:val="kk-KZ"/>
        </w:rPr>
        <w:t xml:space="preserve">осы Заңның </w:t>
      </w:r>
      <w:r w:rsidR="0065347D" w:rsidRPr="00465201">
        <w:rPr>
          <w:rFonts w:ascii="Times New Roman" w:eastAsia="Times New Roman" w:hAnsi="Times New Roman" w:cs="Times New Roman"/>
          <w:sz w:val="28"/>
          <w:szCs w:val="28"/>
          <w:lang w:val="kk-KZ"/>
        </w:rPr>
        <w:t xml:space="preserve">9-бабының 23) </w:t>
      </w:r>
      <w:r w:rsidRPr="00465201">
        <w:rPr>
          <w:rFonts w:ascii="Times New Roman" w:eastAsia="Times New Roman" w:hAnsi="Times New Roman" w:cs="Times New Roman"/>
          <w:sz w:val="28"/>
          <w:szCs w:val="28"/>
          <w:lang w:val="kk-KZ"/>
        </w:rPr>
        <w:t>тармақшасында көзделген осындай келісімдерді жасасу қағидалары мен шарттарына сәйкес</w:t>
      </w:r>
      <w:r w:rsidR="00450788" w:rsidRPr="00465201">
        <w:rPr>
          <w:rFonts w:ascii="Times New Roman" w:eastAsia="Times New Roman" w:hAnsi="Times New Roman" w:cs="Times New Roman"/>
          <w:sz w:val="28"/>
          <w:szCs w:val="28"/>
          <w:lang w:val="kk-KZ"/>
        </w:rPr>
        <w:t xml:space="preserve">, жергіліктендіруді бағалаудың балдық жүйесінің бастапқы </w:t>
      </w:r>
      <w:r w:rsidR="004802F8" w:rsidRPr="00465201">
        <w:rPr>
          <w:rFonts w:ascii="Times New Roman" w:eastAsia="Times New Roman" w:hAnsi="Times New Roman" w:cs="Times New Roman"/>
          <w:sz w:val="28"/>
          <w:szCs w:val="28"/>
          <w:lang w:val="kk-KZ"/>
        </w:rPr>
        <w:t>талаптарын</w:t>
      </w:r>
      <w:r w:rsidR="004802F8" w:rsidRPr="00773CD8">
        <w:rPr>
          <w:rFonts w:ascii="Times New Roman" w:eastAsia="Times New Roman" w:hAnsi="Times New Roman" w:cs="Times New Roman"/>
          <w:sz w:val="28"/>
          <w:szCs w:val="28"/>
          <w:lang w:val="kk-KZ"/>
        </w:rPr>
        <w:t xml:space="preserve"> орындағаннан кейін жасалады, олар технологиялық жабдықты пайдалануды және мынадай шарттардың орындалуын қамтиды</w:t>
      </w:r>
      <w:r w:rsidRPr="00773CD8">
        <w:rPr>
          <w:rFonts w:ascii="Times New Roman" w:eastAsia="Times New Roman" w:hAnsi="Times New Roman" w:cs="Times New Roman"/>
          <w:sz w:val="28"/>
          <w:szCs w:val="28"/>
          <w:lang w:val="kk-KZ"/>
        </w:rPr>
        <w:t>:</w:t>
      </w:r>
    </w:p>
    <w:p w:rsidR="00B31041" w:rsidRPr="00773CD8" w:rsidRDefault="00B31041"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екі ауысымдық жұмыс режимі кезінде кәсіпорынның өндірістік қуаты</w:t>
      </w:r>
      <w:r w:rsidR="005E083E" w:rsidRPr="00773CD8">
        <w:rPr>
          <w:rFonts w:ascii="Times New Roman" w:eastAsia="Times New Roman" w:hAnsi="Times New Roman" w:cs="Times New Roman"/>
          <w:sz w:val="28"/>
          <w:szCs w:val="28"/>
          <w:lang w:val="kk-KZ"/>
        </w:rPr>
        <w:t xml:space="preserve"> жеңіл автомобильдерге қатысты –</w:t>
      </w:r>
      <w:r w:rsidRPr="00773CD8">
        <w:rPr>
          <w:rFonts w:ascii="Times New Roman" w:eastAsia="Times New Roman" w:hAnsi="Times New Roman" w:cs="Times New Roman"/>
          <w:sz w:val="28"/>
          <w:szCs w:val="28"/>
          <w:lang w:val="kk-KZ"/>
        </w:rPr>
        <w:t xml:space="preserve"> жылына кемінде жиырма бес мың, ершікті тартқыштарға, арнайы техникаға және жү</w:t>
      </w:r>
      <w:r w:rsidR="005E083E" w:rsidRPr="00773CD8">
        <w:rPr>
          <w:rFonts w:ascii="Times New Roman" w:eastAsia="Times New Roman" w:hAnsi="Times New Roman" w:cs="Times New Roman"/>
          <w:sz w:val="28"/>
          <w:szCs w:val="28"/>
          <w:lang w:val="kk-KZ"/>
        </w:rPr>
        <w:t xml:space="preserve">к автомобильдеріне </w:t>
      </w:r>
      <w:r w:rsidR="0032465E">
        <w:rPr>
          <w:rFonts w:ascii="Times New Roman" w:eastAsia="Times New Roman" w:hAnsi="Times New Roman" w:cs="Times New Roman"/>
          <w:sz w:val="28"/>
          <w:szCs w:val="28"/>
          <w:lang w:val="kk-KZ"/>
        </w:rPr>
        <w:br/>
      </w:r>
      <w:r w:rsidR="005E083E" w:rsidRPr="00773CD8">
        <w:rPr>
          <w:rFonts w:ascii="Times New Roman" w:eastAsia="Times New Roman" w:hAnsi="Times New Roman" w:cs="Times New Roman"/>
          <w:sz w:val="28"/>
          <w:szCs w:val="28"/>
          <w:lang w:val="kk-KZ"/>
        </w:rPr>
        <w:t>қатысты –</w:t>
      </w:r>
      <w:r w:rsidRPr="00773CD8">
        <w:rPr>
          <w:rFonts w:ascii="Times New Roman" w:eastAsia="Times New Roman" w:hAnsi="Times New Roman" w:cs="Times New Roman"/>
          <w:sz w:val="28"/>
          <w:szCs w:val="28"/>
          <w:lang w:val="kk-KZ"/>
        </w:rPr>
        <w:t xml:space="preserve"> жылына кемінде он мың, автобустарға қатысты </w:t>
      </w:r>
      <w:r w:rsidR="007F5E77" w:rsidRPr="00773CD8">
        <w:rPr>
          <w:rFonts w:ascii="Times New Roman" w:eastAsia="Times New Roman" w:hAnsi="Times New Roman" w:cs="Times New Roman"/>
          <w:sz w:val="28"/>
          <w:szCs w:val="28"/>
          <w:lang w:val="kk-KZ"/>
        </w:rPr>
        <w:t>–</w:t>
      </w:r>
      <w:r w:rsidRPr="00773CD8">
        <w:rPr>
          <w:rFonts w:ascii="Times New Roman" w:eastAsia="Times New Roman" w:hAnsi="Times New Roman" w:cs="Times New Roman"/>
          <w:sz w:val="28"/>
          <w:szCs w:val="28"/>
          <w:lang w:val="kk-KZ"/>
        </w:rPr>
        <w:t xml:space="preserve"> жылына кемінде бір мың екі жүз болатын СЭҚ ТН</w:t>
      </w:r>
      <w:r w:rsidR="005E083E" w:rsidRPr="00773CD8">
        <w:rPr>
          <w:rFonts w:ascii="Times New Roman" w:eastAsia="Times New Roman" w:hAnsi="Times New Roman" w:cs="Times New Roman"/>
          <w:sz w:val="28"/>
          <w:szCs w:val="28"/>
          <w:lang w:val="kk-KZ"/>
        </w:rPr>
        <w:t xml:space="preserve"> </w:t>
      </w:r>
      <w:r w:rsidRPr="00773CD8">
        <w:rPr>
          <w:rFonts w:ascii="Times New Roman" w:eastAsia="Times New Roman" w:hAnsi="Times New Roman" w:cs="Times New Roman"/>
          <w:sz w:val="28"/>
          <w:szCs w:val="28"/>
          <w:lang w:val="kk-KZ"/>
        </w:rPr>
        <w:t>тиісті коды бойынша</w:t>
      </w:r>
      <w:r w:rsidR="005E083E" w:rsidRPr="00773CD8">
        <w:rPr>
          <w:rFonts w:ascii="Times New Roman" w:eastAsia="Times New Roman" w:hAnsi="Times New Roman" w:cs="Times New Roman"/>
          <w:sz w:val="28"/>
          <w:szCs w:val="28"/>
          <w:lang w:val="kk-KZ"/>
        </w:rPr>
        <w:t xml:space="preserve"> жеңіл автомобильдерге қатысты –</w:t>
      </w:r>
      <w:r w:rsidRPr="00773CD8">
        <w:rPr>
          <w:rFonts w:ascii="Times New Roman" w:eastAsia="Times New Roman" w:hAnsi="Times New Roman" w:cs="Times New Roman"/>
          <w:sz w:val="28"/>
          <w:szCs w:val="28"/>
          <w:lang w:val="kk-KZ"/>
        </w:rPr>
        <w:t xml:space="preserve"> </w:t>
      </w:r>
      <w:r w:rsidR="005E083E" w:rsidRPr="00773CD8">
        <w:rPr>
          <w:rFonts w:ascii="Times New Roman" w:eastAsia="Times New Roman" w:hAnsi="Times New Roman" w:cs="Times New Roman"/>
          <w:sz w:val="28"/>
          <w:szCs w:val="28"/>
          <w:lang w:val="kk-KZ"/>
        </w:rPr>
        <w:t xml:space="preserve">кәсіпорында көлік құралдарының екі және одан көп маркасын өндіру кезінде көлік құралының әрбір өндірілетін маркасы бойынша кемінде бір модельді және көлік құралының бір ғана маркасын </w:t>
      </w:r>
      <w:r w:rsidR="005E083E" w:rsidRPr="0032465E">
        <w:rPr>
          <w:rFonts w:ascii="Times New Roman" w:eastAsia="Times New Roman" w:hAnsi="Times New Roman" w:cs="Times New Roman"/>
          <w:sz w:val="28"/>
          <w:szCs w:val="28"/>
          <w:lang w:val="kk-KZ"/>
        </w:rPr>
        <w:t>өндіру кезінде кемінде екі модельді</w:t>
      </w:r>
      <w:r w:rsidRPr="0032465E">
        <w:rPr>
          <w:rFonts w:ascii="Times New Roman" w:eastAsia="Times New Roman" w:hAnsi="Times New Roman" w:cs="Times New Roman"/>
          <w:sz w:val="28"/>
          <w:szCs w:val="28"/>
          <w:lang w:val="kk-KZ"/>
        </w:rPr>
        <w:t xml:space="preserve">, ершікті тартқыштарға, автобустарға, арнайы техникаға және жүк автомобильдеріне қатысты кемінде бір модельді </w:t>
      </w:r>
      <w:r w:rsidR="002E5939" w:rsidRPr="0032465E">
        <w:rPr>
          <w:rFonts w:ascii="Times New Roman" w:eastAsia="Times New Roman" w:hAnsi="Times New Roman" w:cs="Times New Roman"/>
          <w:sz w:val="28"/>
          <w:szCs w:val="28"/>
          <w:lang w:val="kk-KZ"/>
        </w:rPr>
        <w:t xml:space="preserve">шанақты (кабинаны) </w:t>
      </w:r>
      <w:r w:rsidR="005E083E" w:rsidRPr="0032465E">
        <w:rPr>
          <w:rFonts w:ascii="Times New Roman" w:eastAsia="Times New Roman" w:hAnsi="Times New Roman" w:cs="Times New Roman"/>
          <w:sz w:val="28"/>
          <w:szCs w:val="28"/>
          <w:lang w:val="kk-KZ"/>
        </w:rPr>
        <w:t>пісіру</w:t>
      </w:r>
      <w:r w:rsidRPr="0032465E">
        <w:rPr>
          <w:rFonts w:ascii="Times New Roman" w:eastAsia="Times New Roman" w:hAnsi="Times New Roman" w:cs="Times New Roman"/>
          <w:sz w:val="28"/>
          <w:szCs w:val="28"/>
          <w:lang w:val="kk-KZ"/>
        </w:rPr>
        <w:t xml:space="preserve">, бояу (жеңіл автомобильдер бойынша </w:t>
      </w:r>
      <w:proofErr w:type="spellStart"/>
      <w:r w:rsidRPr="0032465E">
        <w:rPr>
          <w:rFonts w:ascii="Times New Roman" w:eastAsia="Times New Roman" w:hAnsi="Times New Roman" w:cs="Times New Roman"/>
          <w:sz w:val="28"/>
          <w:szCs w:val="28"/>
          <w:lang w:val="kk-KZ"/>
        </w:rPr>
        <w:t>катафорезді</w:t>
      </w:r>
      <w:proofErr w:type="spellEnd"/>
      <w:r w:rsidRPr="0032465E">
        <w:rPr>
          <w:rFonts w:ascii="Times New Roman" w:eastAsia="Times New Roman" w:hAnsi="Times New Roman" w:cs="Times New Roman"/>
          <w:sz w:val="28"/>
          <w:szCs w:val="28"/>
          <w:lang w:val="kk-KZ"/>
        </w:rPr>
        <w:t xml:space="preserve"> қоса алғанда</w:t>
      </w:r>
      <w:r w:rsidRPr="00773CD8">
        <w:rPr>
          <w:rFonts w:ascii="Times New Roman" w:eastAsia="Times New Roman" w:hAnsi="Times New Roman" w:cs="Times New Roman"/>
          <w:sz w:val="28"/>
          <w:szCs w:val="28"/>
          <w:lang w:val="kk-KZ"/>
        </w:rPr>
        <w:t>) және құрастыру жөніндегі технологиялық операцияларды кәсіпорында ұйымдастыру;</w:t>
      </w:r>
    </w:p>
    <w:p w:rsidR="00F1799F" w:rsidRDefault="00F1799F"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өнеркәсіптік құрастыруды жүзеге асыру кезінде пайдаланылатын лизингтік активтерді қоса алғанда, кәсіпорынның немесе лизингтік компанияның балансында жеңіл автомобильдерге қатысты – </w:t>
      </w:r>
      <w:r w:rsidR="00465201" w:rsidRPr="00465201">
        <w:rPr>
          <w:rFonts w:ascii="Times New Roman" w:eastAsia="Times New Roman" w:hAnsi="Times New Roman" w:cs="Times New Roman"/>
          <w:sz w:val="28"/>
          <w:szCs w:val="28"/>
          <w:lang w:val="kk-KZ"/>
        </w:rPr>
        <w:t xml:space="preserve">тиісті қаржы жылына арналған </w:t>
      </w:r>
      <w:r w:rsidRPr="00465201">
        <w:rPr>
          <w:rFonts w:ascii="Times New Roman" w:eastAsia="Times New Roman" w:hAnsi="Times New Roman" w:cs="Times New Roman"/>
          <w:sz w:val="28"/>
          <w:szCs w:val="28"/>
          <w:lang w:val="kk-KZ"/>
        </w:rPr>
        <w:t>республикалық бюджет туралы заңда белгіленген</w:t>
      </w:r>
      <w:r w:rsidRPr="00773CD8">
        <w:rPr>
          <w:rFonts w:ascii="Times New Roman" w:eastAsia="Times New Roman" w:hAnsi="Times New Roman" w:cs="Times New Roman"/>
          <w:sz w:val="28"/>
          <w:szCs w:val="28"/>
          <w:lang w:val="kk-KZ"/>
        </w:rPr>
        <w:t xml:space="preserve"> айлық есептік көрсеткіштің он сегіз миллион еселенген мөлшерінен кем емес, ершікті тартқыштарға, автобустарға, арнайы техникаға және жүк автомобильдеріне қатысты</w:t>
      </w:r>
      <w:r w:rsidR="007A4FE0" w:rsidRPr="00773CD8">
        <w:rPr>
          <w:rFonts w:ascii="Times New Roman" w:eastAsia="Times New Roman" w:hAnsi="Times New Roman" w:cs="Times New Roman"/>
          <w:sz w:val="28"/>
          <w:szCs w:val="28"/>
          <w:lang w:val="kk-KZ"/>
        </w:rPr>
        <w:t xml:space="preserve"> </w:t>
      </w:r>
      <w:r w:rsidR="00465201" w:rsidRPr="00773CD8">
        <w:rPr>
          <w:rFonts w:ascii="Times New Roman" w:eastAsia="Times New Roman" w:hAnsi="Times New Roman" w:cs="Times New Roman"/>
          <w:sz w:val="28"/>
          <w:szCs w:val="28"/>
          <w:lang w:val="kk-KZ"/>
        </w:rPr>
        <w:t xml:space="preserve">тиісті қаржы жылына </w:t>
      </w:r>
      <w:r w:rsidR="00465201" w:rsidRPr="00465201">
        <w:rPr>
          <w:rFonts w:ascii="Times New Roman" w:eastAsia="Times New Roman" w:hAnsi="Times New Roman" w:cs="Times New Roman"/>
          <w:sz w:val="28"/>
          <w:szCs w:val="28"/>
          <w:lang w:val="kk-KZ"/>
        </w:rPr>
        <w:t xml:space="preserve">арналған </w:t>
      </w:r>
      <w:r w:rsidR="007A4FE0" w:rsidRPr="00465201">
        <w:rPr>
          <w:rFonts w:ascii="Times New Roman" w:eastAsia="Times New Roman" w:hAnsi="Times New Roman" w:cs="Times New Roman"/>
          <w:sz w:val="28"/>
          <w:szCs w:val="28"/>
          <w:lang w:val="kk-KZ"/>
        </w:rPr>
        <w:t>республикалық бюджет туралы заңда белгіленген</w:t>
      </w:r>
      <w:r w:rsidRPr="00465201">
        <w:rPr>
          <w:rFonts w:ascii="Times New Roman" w:eastAsia="Times New Roman" w:hAnsi="Times New Roman" w:cs="Times New Roman"/>
          <w:sz w:val="28"/>
          <w:szCs w:val="28"/>
          <w:lang w:val="kk-KZ"/>
        </w:rPr>
        <w:t xml:space="preserve"> айлық есептік көрсеткіш</w:t>
      </w:r>
      <w:r w:rsidRPr="00773CD8">
        <w:rPr>
          <w:rFonts w:ascii="Times New Roman" w:eastAsia="Times New Roman" w:hAnsi="Times New Roman" w:cs="Times New Roman"/>
          <w:sz w:val="28"/>
          <w:szCs w:val="28"/>
          <w:lang w:val="kk-KZ"/>
        </w:rPr>
        <w:t>тің үш миллион бес жүз мың еселенген мөлшерінен кем емес сомаға өндірістік активтердің болуы.</w:t>
      </w:r>
    </w:p>
    <w:p w:rsidR="00F1799F" w:rsidRPr="00EA494D" w:rsidRDefault="00F1799F"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3. Пісіру және бояу жөніндегі технологиялық операцияларды орындауды қоса алғанда, моторлы көлік құралдарын өнеркәсіптік құрастыру туралы келісімнің (көпжақты келісімнің) </w:t>
      </w:r>
      <w:r w:rsidRPr="00465201">
        <w:rPr>
          <w:rFonts w:ascii="Times New Roman" w:eastAsia="Times New Roman" w:hAnsi="Times New Roman" w:cs="Times New Roman"/>
          <w:sz w:val="28"/>
          <w:szCs w:val="28"/>
          <w:lang w:val="kk-KZ"/>
        </w:rPr>
        <w:t xml:space="preserve">бұрын қабылданған шарттары мен міндеттемелерін орындау кезінде осы Заңның </w:t>
      </w:r>
      <w:r w:rsidR="000A3574" w:rsidRPr="00465201">
        <w:rPr>
          <w:rFonts w:ascii="Times New Roman" w:eastAsia="Times New Roman" w:hAnsi="Times New Roman" w:cs="Times New Roman"/>
          <w:sz w:val="28"/>
          <w:szCs w:val="28"/>
          <w:lang w:val="kk-KZ"/>
        </w:rPr>
        <w:t>9-бабының 23)</w:t>
      </w:r>
      <w:r w:rsidRPr="00465201">
        <w:rPr>
          <w:rFonts w:ascii="Times New Roman" w:eastAsia="Times New Roman" w:hAnsi="Times New Roman" w:cs="Times New Roman"/>
          <w:sz w:val="28"/>
          <w:szCs w:val="28"/>
          <w:lang w:val="kk-KZ"/>
        </w:rPr>
        <w:t xml:space="preserve"> тармақшасында көзделген осындай келісімдерді жасасу қағидалары</w:t>
      </w:r>
      <w:r w:rsidRPr="00773CD8">
        <w:rPr>
          <w:rFonts w:ascii="Times New Roman" w:eastAsia="Times New Roman" w:hAnsi="Times New Roman" w:cs="Times New Roman"/>
          <w:sz w:val="28"/>
          <w:szCs w:val="28"/>
          <w:lang w:val="kk-KZ"/>
        </w:rPr>
        <w:t xml:space="preserve"> мен шарттарында белгіленген тәртіппен Қазақстан Республикасы заңды тұлғаларының бірімен жасалған келісім шеңберінде, жеңіл автомобильдердің СЭҚ ТН кодтары </w:t>
      </w:r>
      <w:r w:rsidRPr="00773CD8">
        <w:rPr>
          <w:rFonts w:ascii="Times New Roman" w:eastAsia="Times New Roman" w:hAnsi="Times New Roman" w:cs="Times New Roman"/>
          <w:sz w:val="28"/>
          <w:szCs w:val="28"/>
          <w:lang w:val="kk-KZ"/>
        </w:rPr>
        <w:lastRenderedPageBreak/>
        <w:t xml:space="preserve">бойынша көлік құралдарын өнеркәсіптік құрастыру туралы көпжақты келісімнен басқа, көлік құралдарын өнеркәсіптік құрастыру туралы көпжақты келісім </w:t>
      </w:r>
      <w:r w:rsidRPr="00EA494D">
        <w:rPr>
          <w:rFonts w:ascii="Times New Roman" w:eastAsia="Times New Roman" w:hAnsi="Times New Roman" w:cs="Times New Roman"/>
          <w:sz w:val="28"/>
          <w:szCs w:val="28"/>
          <w:lang w:val="kk-KZ"/>
        </w:rPr>
        <w:t>жасасуға жол беріледі.</w:t>
      </w:r>
    </w:p>
    <w:p w:rsidR="00F1799F" w:rsidRPr="00773CD8" w:rsidRDefault="00F1799F" w:rsidP="00773CD8">
      <w:pPr>
        <w:widowControl w:val="0"/>
        <w:ind w:right="20" w:firstLine="851"/>
        <w:jc w:val="both"/>
        <w:rPr>
          <w:rFonts w:ascii="Times New Roman" w:eastAsia="Times New Roman" w:hAnsi="Times New Roman" w:cs="Times New Roman"/>
          <w:sz w:val="28"/>
          <w:szCs w:val="28"/>
          <w:lang w:val="kk-KZ"/>
        </w:rPr>
      </w:pPr>
      <w:r w:rsidRPr="00EA494D">
        <w:rPr>
          <w:rFonts w:ascii="Times New Roman" w:eastAsia="Times New Roman" w:hAnsi="Times New Roman" w:cs="Times New Roman"/>
          <w:sz w:val="28"/>
          <w:szCs w:val="28"/>
          <w:lang w:val="kk-KZ"/>
        </w:rPr>
        <w:t xml:space="preserve">Жасалатын келісімдерге осы Заңның </w:t>
      </w:r>
      <w:r w:rsidR="00584AE1" w:rsidRPr="00EA494D">
        <w:rPr>
          <w:rFonts w:ascii="Times New Roman" w:eastAsia="Times New Roman" w:hAnsi="Times New Roman" w:cs="Times New Roman"/>
          <w:sz w:val="28"/>
          <w:szCs w:val="28"/>
          <w:lang w:val="kk-KZ"/>
        </w:rPr>
        <w:t xml:space="preserve">9-бабының 23) </w:t>
      </w:r>
      <w:r w:rsidRPr="00EA494D">
        <w:rPr>
          <w:rFonts w:ascii="Times New Roman" w:eastAsia="Times New Roman" w:hAnsi="Times New Roman" w:cs="Times New Roman"/>
          <w:sz w:val="28"/>
          <w:szCs w:val="28"/>
          <w:lang w:val="kk-KZ"/>
        </w:rPr>
        <w:t>тармақшасында көзделген осындай келісімдерді жасасу қағидалары мен шарттарына сәйкес жергіліктендіруді бағалаудың</w:t>
      </w:r>
      <w:r w:rsidRPr="00773CD8">
        <w:rPr>
          <w:rFonts w:ascii="Times New Roman" w:eastAsia="Times New Roman" w:hAnsi="Times New Roman" w:cs="Times New Roman"/>
          <w:sz w:val="28"/>
          <w:szCs w:val="28"/>
          <w:lang w:val="kk-KZ"/>
        </w:rPr>
        <w:t xml:space="preserve"> балдық жүйесінің талаптары қолданылады.</w:t>
      </w:r>
    </w:p>
    <w:p w:rsidR="00F1799F" w:rsidRPr="00773CD8" w:rsidRDefault="00F1799F"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4. Қазақстан Республикасы заңды тұлғасының ершікті тартқыштардың, автобустардың, арнайы техниканың, жеңіл және жүк автомобильдерінің СЭҚ ТН кодтары бойынша көлік құралдарын өнеркәсіптік құрастыру туралы жасалған келісімді орындауы мұндай заңды тұлғаларға </w:t>
      </w:r>
      <w:r w:rsidR="00161305" w:rsidRPr="00773CD8">
        <w:rPr>
          <w:rFonts w:ascii="Times New Roman" w:eastAsia="Times New Roman" w:hAnsi="Times New Roman" w:cs="Times New Roman"/>
          <w:sz w:val="28"/>
          <w:szCs w:val="28"/>
          <w:lang w:val="kk-KZ"/>
        </w:rPr>
        <w:t xml:space="preserve">Қазақстан Республикасының </w:t>
      </w:r>
      <w:r w:rsidRPr="00773CD8">
        <w:rPr>
          <w:rFonts w:ascii="Times New Roman" w:eastAsia="Times New Roman" w:hAnsi="Times New Roman" w:cs="Times New Roman"/>
          <w:sz w:val="28"/>
          <w:szCs w:val="28"/>
          <w:lang w:val="kk-KZ"/>
        </w:rPr>
        <w:t>мемлекеттік сатып алу туралы заңнама</w:t>
      </w:r>
      <w:r w:rsidR="00161305" w:rsidRPr="00773CD8">
        <w:rPr>
          <w:rFonts w:ascii="Times New Roman" w:eastAsia="Times New Roman" w:hAnsi="Times New Roman" w:cs="Times New Roman"/>
          <w:sz w:val="28"/>
          <w:szCs w:val="28"/>
          <w:lang w:val="kk-KZ"/>
        </w:rPr>
        <w:t>сын</w:t>
      </w:r>
      <w:r w:rsidRPr="00773CD8">
        <w:rPr>
          <w:rFonts w:ascii="Times New Roman" w:eastAsia="Times New Roman" w:hAnsi="Times New Roman" w:cs="Times New Roman"/>
          <w:sz w:val="28"/>
          <w:szCs w:val="28"/>
          <w:lang w:val="kk-KZ"/>
        </w:rPr>
        <w:t xml:space="preserve">а сәйкес тауарларды мемлекеттік сатып алу туралы ұзақ мерзімді шарттар, сондай-ақ осы Заңда көзделген өнеркәсіпті дамытуға бағытталған шарттар жасасуға мүмкіндік береді. </w:t>
      </w:r>
    </w:p>
    <w:p w:rsidR="00D21BAC" w:rsidRPr="00F04815" w:rsidRDefault="00D21BAC" w:rsidP="00773CD8">
      <w:pPr>
        <w:widowControl w:val="0"/>
        <w:ind w:firstLine="851"/>
        <w:jc w:val="both"/>
        <w:rPr>
          <w:rFonts w:ascii="Times New Roman" w:eastAsia="Times New Roman" w:hAnsi="Times New Roman" w:cs="Times New Roman"/>
          <w:sz w:val="28"/>
          <w:szCs w:val="28"/>
          <w:lang w:val="kk-KZ"/>
        </w:rPr>
      </w:pPr>
    </w:p>
    <w:p w:rsidR="00D21BAC" w:rsidRPr="00773CD8" w:rsidRDefault="00815AB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64-бап. </w:t>
      </w:r>
      <w:r w:rsidR="00D21BAC" w:rsidRPr="00773CD8">
        <w:rPr>
          <w:rFonts w:ascii="Times New Roman" w:eastAsia="Times New Roman" w:hAnsi="Times New Roman" w:cs="Times New Roman"/>
          <w:sz w:val="28"/>
          <w:szCs w:val="28"/>
          <w:lang w:val="kk-KZ"/>
        </w:rPr>
        <w:t xml:space="preserve">Ауыл шаруашылығы техникасын өнеркәсіптік құрастыру </w:t>
      </w:r>
    </w:p>
    <w:p w:rsidR="00D21BAC" w:rsidRPr="00773CD8" w:rsidRDefault="00D21BAC" w:rsidP="00773CD8">
      <w:pPr>
        <w:widowControl w:val="0"/>
        <w:ind w:firstLine="1792"/>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туралы келісім </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F265F6" w:rsidRPr="00773CD8" w:rsidRDefault="00F265F6"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Тракторлардың, астық жинау комбайндарының және сүрлем жинау комбайндарының СЭҚ ТН </w:t>
      </w:r>
      <w:r w:rsidRPr="00A244D2">
        <w:rPr>
          <w:rFonts w:ascii="Times New Roman" w:eastAsia="Times New Roman" w:hAnsi="Times New Roman" w:cs="Times New Roman"/>
          <w:sz w:val="28"/>
          <w:szCs w:val="28"/>
          <w:lang w:val="kk-KZ"/>
        </w:rPr>
        <w:t xml:space="preserve">кодтары бойынша ауыл шаруашылығы техникасын өнеркәсіптік құрастыру туралы келісім Қазақстан Республикасының заңды тұлғаларымен осы Заңның </w:t>
      </w:r>
      <w:r w:rsidR="003C6FF3" w:rsidRPr="00A244D2">
        <w:rPr>
          <w:rFonts w:ascii="Times New Roman" w:eastAsia="Times New Roman" w:hAnsi="Times New Roman" w:cs="Times New Roman"/>
          <w:sz w:val="28"/>
          <w:szCs w:val="28"/>
          <w:lang w:val="kk-KZ"/>
        </w:rPr>
        <w:t xml:space="preserve">9-бабының 22) </w:t>
      </w:r>
      <w:r w:rsidRPr="00A244D2">
        <w:rPr>
          <w:rFonts w:ascii="Times New Roman" w:eastAsia="Times New Roman" w:hAnsi="Times New Roman" w:cs="Times New Roman"/>
          <w:sz w:val="28"/>
          <w:szCs w:val="28"/>
          <w:lang w:val="kk-KZ"/>
        </w:rPr>
        <w:t>тармақшасында көзделген осындай келісімдерді жасасу қағидалары мен шарттарына сәйкес мынадай шарттар орындалған кезде жасалады:</w:t>
      </w:r>
    </w:p>
    <w:p w:rsidR="00F265F6" w:rsidRPr="00773CD8" w:rsidRDefault="00F265F6"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дайындамалар пішуді, июді, пісіруді, құрастыруды және бояуды қоса алғанда, дайындау жөніндегі операцияларды жүзеге асыру;</w:t>
      </w:r>
    </w:p>
    <w:p w:rsidR="00F265F6" w:rsidRPr="00773CD8" w:rsidRDefault="00F265F6"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өнеркәсіптік құрастыруды жүзеге асыру кезінде пайдаланылатын лизингтік активтерді қоса алғанда, кәсіпорынның немесе лизингтік компанияның балансында</w:t>
      </w:r>
      <w:r w:rsidR="00A244D2" w:rsidRPr="00A244D2">
        <w:rPr>
          <w:rFonts w:ascii="Times New Roman" w:eastAsia="Times New Roman" w:hAnsi="Times New Roman" w:cs="Times New Roman"/>
          <w:sz w:val="28"/>
          <w:szCs w:val="28"/>
          <w:lang w:val="kk-KZ"/>
        </w:rPr>
        <w:t xml:space="preserve"> </w:t>
      </w:r>
      <w:r w:rsidR="00A244D2" w:rsidRPr="00773CD8">
        <w:rPr>
          <w:rFonts w:ascii="Times New Roman" w:eastAsia="Times New Roman" w:hAnsi="Times New Roman" w:cs="Times New Roman"/>
          <w:sz w:val="28"/>
          <w:szCs w:val="28"/>
          <w:lang w:val="kk-KZ"/>
        </w:rPr>
        <w:t xml:space="preserve">тиісті қаржы жылына </w:t>
      </w:r>
      <w:r w:rsidR="00A244D2" w:rsidRPr="00A244D2">
        <w:rPr>
          <w:rFonts w:ascii="Times New Roman" w:eastAsia="Times New Roman" w:hAnsi="Times New Roman" w:cs="Times New Roman"/>
          <w:sz w:val="28"/>
          <w:szCs w:val="28"/>
          <w:lang w:val="kk-KZ"/>
        </w:rPr>
        <w:t>арналған</w:t>
      </w:r>
      <w:r w:rsidRPr="00A244D2">
        <w:rPr>
          <w:rFonts w:ascii="Times New Roman" w:eastAsia="Times New Roman" w:hAnsi="Times New Roman" w:cs="Times New Roman"/>
          <w:sz w:val="28"/>
          <w:szCs w:val="28"/>
          <w:lang w:val="kk-KZ"/>
        </w:rPr>
        <w:t xml:space="preserve"> </w:t>
      </w:r>
      <w:r w:rsidR="00CB621F" w:rsidRPr="00A244D2">
        <w:rPr>
          <w:rFonts w:ascii="Times New Roman" w:eastAsia="Times New Roman" w:hAnsi="Times New Roman" w:cs="Times New Roman"/>
          <w:sz w:val="28"/>
          <w:szCs w:val="28"/>
          <w:lang w:val="kk-KZ"/>
        </w:rPr>
        <w:t xml:space="preserve">республикалық бюджет туралы заңда белгіленген </w:t>
      </w:r>
      <w:r w:rsidRPr="00A244D2">
        <w:rPr>
          <w:rFonts w:ascii="Times New Roman" w:eastAsia="Times New Roman" w:hAnsi="Times New Roman" w:cs="Times New Roman"/>
          <w:sz w:val="28"/>
          <w:szCs w:val="28"/>
          <w:lang w:val="kk-KZ"/>
        </w:rPr>
        <w:t>айлық есептік көрсеткі</w:t>
      </w:r>
      <w:r w:rsidRPr="00773CD8">
        <w:rPr>
          <w:rFonts w:ascii="Times New Roman" w:eastAsia="Times New Roman" w:hAnsi="Times New Roman" w:cs="Times New Roman"/>
          <w:sz w:val="28"/>
          <w:szCs w:val="28"/>
          <w:lang w:val="kk-KZ"/>
        </w:rPr>
        <w:t xml:space="preserve">штің бес жүз мың еселенген мөлшерінен кем </w:t>
      </w:r>
      <w:r w:rsidR="00DB55EF" w:rsidRPr="00773CD8">
        <w:rPr>
          <w:rFonts w:ascii="Times New Roman" w:eastAsia="Times New Roman" w:hAnsi="Times New Roman" w:cs="Times New Roman"/>
          <w:sz w:val="28"/>
          <w:szCs w:val="28"/>
          <w:lang w:val="kk-KZ"/>
        </w:rPr>
        <w:t xml:space="preserve">емес </w:t>
      </w:r>
      <w:r w:rsidRPr="00773CD8">
        <w:rPr>
          <w:rFonts w:ascii="Times New Roman" w:eastAsia="Times New Roman" w:hAnsi="Times New Roman" w:cs="Times New Roman"/>
          <w:sz w:val="28"/>
          <w:szCs w:val="28"/>
          <w:lang w:val="kk-KZ"/>
        </w:rPr>
        <w:t>сомаға өндірістік активтердің болуы.</w:t>
      </w:r>
    </w:p>
    <w:p w:rsidR="00F265F6" w:rsidRPr="00773CD8" w:rsidRDefault="00F265F6"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Тракторлардың, астық жинау комбайндарының және сүрлем жинау комбайндарының СЭҚ ТН кодтарын қоспағанда, ауыл шаруашылығы техникасын өнеркәсіптік </w:t>
      </w:r>
      <w:r w:rsidRPr="00A244D2">
        <w:rPr>
          <w:rFonts w:ascii="Times New Roman" w:eastAsia="Times New Roman" w:hAnsi="Times New Roman" w:cs="Times New Roman"/>
          <w:sz w:val="28"/>
          <w:szCs w:val="28"/>
          <w:lang w:val="kk-KZ"/>
        </w:rPr>
        <w:t xml:space="preserve">құрастыру туралы келісім Қазақстан Республикасының заңды тұлғаларымен осы Заңның </w:t>
      </w:r>
      <w:r w:rsidR="005E20AD" w:rsidRPr="00A244D2">
        <w:rPr>
          <w:rFonts w:ascii="Times New Roman" w:eastAsia="Times New Roman" w:hAnsi="Times New Roman" w:cs="Times New Roman"/>
          <w:sz w:val="28"/>
          <w:szCs w:val="28"/>
          <w:lang w:val="kk-KZ"/>
        </w:rPr>
        <w:t xml:space="preserve">9-бабының </w:t>
      </w:r>
      <w:r w:rsidR="00E60CEC">
        <w:rPr>
          <w:rFonts w:ascii="Times New Roman" w:eastAsia="Times New Roman" w:hAnsi="Times New Roman" w:cs="Times New Roman"/>
          <w:sz w:val="28"/>
          <w:szCs w:val="28"/>
          <w:lang w:val="kk-KZ"/>
        </w:rPr>
        <w:br/>
      </w:r>
      <w:r w:rsidR="005E20AD" w:rsidRPr="00A244D2">
        <w:rPr>
          <w:rFonts w:ascii="Times New Roman" w:eastAsia="Times New Roman" w:hAnsi="Times New Roman" w:cs="Times New Roman"/>
          <w:sz w:val="28"/>
          <w:szCs w:val="28"/>
          <w:lang w:val="kk-KZ"/>
        </w:rPr>
        <w:t xml:space="preserve">22) </w:t>
      </w:r>
      <w:r w:rsidRPr="00A244D2">
        <w:rPr>
          <w:rFonts w:ascii="Times New Roman" w:eastAsia="Times New Roman" w:hAnsi="Times New Roman" w:cs="Times New Roman"/>
          <w:sz w:val="28"/>
          <w:szCs w:val="28"/>
          <w:lang w:val="kk-KZ"/>
        </w:rPr>
        <w:t>тармақшасында көзделген осындай келісімдерді жасасу қағидалары мен шарттарына сәйкес мынадай шарттар орындалған</w:t>
      </w:r>
      <w:r w:rsidRPr="00773CD8">
        <w:rPr>
          <w:rFonts w:ascii="Times New Roman" w:eastAsia="Times New Roman" w:hAnsi="Times New Roman" w:cs="Times New Roman"/>
          <w:sz w:val="28"/>
          <w:szCs w:val="28"/>
          <w:lang w:val="kk-KZ"/>
        </w:rPr>
        <w:t xml:space="preserve"> кезде жасалады:</w:t>
      </w:r>
    </w:p>
    <w:p w:rsidR="00F265F6" w:rsidRPr="00773CD8" w:rsidRDefault="00F265F6"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ауыл шаруашылығы техникасының конструкциясында болған кезінде дайындамалар пішуді, июді, пісіруді, құрастыруды және бояуды қоса алғанда, дайындау жөніндегі операцияларды жүзеге асыру;</w:t>
      </w:r>
    </w:p>
    <w:p w:rsidR="00F265F6" w:rsidRPr="00773CD8" w:rsidRDefault="00F265F6" w:rsidP="00773CD8">
      <w:pPr>
        <w:widowControl w:val="0"/>
        <w:ind w:right="20"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өнеркәсіптік құрастыруды жүзеге асыру кезінде пайдаланылатын лизингтік активтерді қоса алғанда, кәсіпорынның немесе лизингтік </w:t>
      </w:r>
      <w:r w:rsidRPr="00773CD8">
        <w:rPr>
          <w:rFonts w:ascii="Times New Roman" w:eastAsia="Times New Roman" w:hAnsi="Times New Roman" w:cs="Times New Roman"/>
          <w:sz w:val="28"/>
          <w:szCs w:val="28"/>
          <w:lang w:val="kk-KZ"/>
        </w:rPr>
        <w:lastRenderedPageBreak/>
        <w:t xml:space="preserve">компанияның балансында </w:t>
      </w:r>
      <w:r w:rsidR="00A244D2" w:rsidRPr="00A244D2">
        <w:rPr>
          <w:rFonts w:ascii="Times New Roman" w:eastAsia="Times New Roman" w:hAnsi="Times New Roman" w:cs="Times New Roman"/>
          <w:sz w:val="28"/>
          <w:szCs w:val="28"/>
          <w:lang w:val="kk-KZ"/>
        </w:rPr>
        <w:t xml:space="preserve">тиісті қаржы жылына арналған </w:t>
      </w:r>
      <w:r w:rsidR="00CB621F" w:rsidRPr="00A244D2">
        <w:rPr>
          <w:rFonts w:ascii="Times New Roman" w:eastAsia="Times New Roman" w:hAnsi="Times New Roman" w:cs="Times New Roman"/>
          <w:sz w:val="28"/>
          <w:szCs w:val="28"/>
          <w:lang w:val="kk-KZ"/>
        </w:rPr>
        <w:t xml:space="preserve">республикалық бюджет туралы заңда белгіленген </w:t>
      </w:r>
      <w:r w:rsidRPr="00A244D2">
        <w:rPr>
          <w:rFonts w:ascii="Times New Roman" w:eastAsia="Times New Roman" w:hAnsi="Times New Roman" w:cs="Times New Roman"/>
          <w:sz w:val="28"/>
          <w:szCs w:val="28"/>
          <w:lang w:val="kk-KZ"/>
        </w:rPr>
        <w:t>айлық</w:t>
      </w:r>
      <w:r w:rsidRPr="00773CD8">
        <w:rPr>
          <w:rFonts w:ascii="Times New Roman" w:eastAsia="Times New Roman" w:hAnsi="Times New Roman" w:cs="Times New Roman"/>
          <w:sz w:val="28"/>
          <w:szCs w:val="28"/>
          <w:lang w:val="kk-KZ"/>
        </w:rPr>
        <w:t xml:space="preserve"> есептік көрсеткіштің бір жүз мың еселенген мөлшерінен кем </w:t>
      </w:r>
      <w:r w:rsidR="00DB55EF" w:rsidRPr="00773CD8">
        <w:rPr>
          <w:rFonts w:ascii="Times New Roman" w:eastAsia="Times New Roman" w:hAnsi="Times New Roman" w:cs="Times New Roman"/>
          <w:sz w:val="28"/>
          <w:szCs w:val="28"/>
          <w:lang w:val="kk-KZ"/>
        </w:rPr>
        <w:t>емес</w:t>
      </w:r>
      <w:r w:rsidRPr="00773CD8">
        <w:rPr>
          <w:rFonts w:ascii="Times New Roman" w:eastAsia="Times New Roman" w:hAnsi="Times New Roman" w:cs="Times New Roman"/>
          <w:sz w:val="28"/>
          <w:szCs w:val="28"/>
          <w:lang w:val="kk-KZ"/>
        </w:rPr>
        <w:t xml:space="preserve"> сомаға өндірістік активтердің болуы.</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C60A61" w:rsidRPr="00773CD8" w:rsidRDefault="00F265F6"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65-бап. </w:t>
      </w:r>
      <w:r w:rsidR="00975ADF" w:rsidRPr="00773CD8">
        <w:rPr>
          <w:rFonts w:ascii="Times New Roman" w:eastAsia="Times New Roman" w:hAnsi="Times New Roman" w:cs="Times New Roman"/>
          <w:sz w:val="28"/>
          <w:szCs w:val="28"/>
          <w:lang w:val="kk-KZ"/>
        </w:rPr>
        <w:t xml:space="preserve">Өнеркәсіптік құрастыру туралы келісімнің шеңберінде </w:t>
      </w:r>
    </w:p>
    <w:p w:rsidR="00975ADF" w:rsidRPr="00773CD8" w:rsidRDefault="00975ADF" w:rsidP="00773CD8">
      <w:pPr>
        <w:widowControl w:val="0"/>
        <w:ind w:firstLine="1764"/>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ынталандыру шараларын ұсыну</w:t>
      </w:r>
    </w:p>
    <w:p w:rsidR="00C60A61" w:rsidRPr="00773CD8" w:rsidRDefault="00C60A61" w:rsidP="00773CD8">
      <w:pPr>
        <w:widowControl w:val="0"/>
        <w:ind w:firstLine="1764"/>
        <w:jc w:val="both"/>
        <w:rPr>
          <w:rFonts w:ascii="Times New Roman" w:eastAsia="Times New Roman" w:hAnsi="Times New Roman" w:cs="Times New Roman"/>
          <w:sz w:val="28"/>
          <w:szCs w:val="28"/>
          <w:lang w:val="kk-KZ"/>
        </w:rPr>
      </w:pPr>
    </w:p>
    <w:p w:rsidR="00975ADF" w:rsidRDefault="00975AD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w:t>
      </w:r>
      <w:r w:rsidRPr="00C05EFA">
        <w:rPr>
          <w:rFonts w:ascii="Times New Roman" w:eastAsia="Times New Roman" w:hAnsi="Times New Roman" w:cs="Times New Roman"/>
          <w:sz w:val="28"/>
          <w:szCs w:val="28"/>
          <w:lang w:val="kk-KZ"/>
        </w:rPr>
        <w:t xml:space="preserve">. </w:t>
      </w:r>
      <w:r w:rsidR="007840D4" w:rsidRPr="00C05EFA">
        <w:rPr>
          <w:rFonts w:ascii="Times New Roman" w:eastAsia="Times New Roman" w:hAnsi="Times New Roman" w:cs="Times New Roman"/>
          <w:sz w:val="28"/>
          <w:szCs w:val="28"/>
          <w:lang w:val="kk-KZ"/>
        </w:rPr>
        <w:t xml:space="preserve">Көлік құралдарын, ауыл шаруашылығы техникасын, сондай-ақ олардың </w:t>
      </w:r>
      <w:proofErr w:type="spellStart"/>
      <w:r w:rsidR="007840D4" w:rsidRPr="00C05EFA">
        <w:rPr>
          <w:rFonts w:ascii="Times New Roman" w:eastAsia="Times New Roman" w:hAnsi="Times New Roman" w:cs="Times New Roman"/>
          <w:sz w:val="28"/>
          <w:szCs w:val="28"/>
          <w:lang w:val="kk-KZ"/>
        </w:rPr>
        <w:t>құрамдастарын</w:t>
      </w:r>
      <w:proofErr w:type="spellEnd"/>
      <w:r w:rsidR="007840D4" w:rsidRPr="00C05EFA">
        <w:rPr>
          <w:rFonts w:ascii="Times New Roman" w:eastAsia="Times New Roman" w:hAnsi="Times New Roman" w:cs="Times New Roman"/>
          <w:sz w:val="28"/>
          <w:szCs w:val="28"/>
          <w:lang w:val="kk-KZ"/>
        </w:rPr>
        <w:t xml:space="preserve"> өндірушілерге шығарылған әрбір бірлік бойынша көлік құралдарына және (немесе) олардың </w:t>
      </w:r>
      <w:proofErr w:type="spellStart"/>
      <w:r w:rsidR="007840D4" w:rsidRPr="00C05EFA">
        <w:rPr>
          <w:rFonts w:ascii="Times New Roman" w:eastAsia="Times New Roman" w:hAnsi="Times New Roman" w:cs="Times New Roman"/>
          <w:sz w:val="28"/>
          <w:szCs w:val="28"/>
          <w:lang w:val="kk-KZ"/>
        </w:rPr>
        <w:t>құрамдастарына</w:t>
      </w:r>
      <w:proofErr w:type="spellEnd"/>
      <w:r w:rsidR="007840D4" w:rsidRPr="00C05EFA">
        <w:rPr>
          <w:rFonts w:ascii="Times New Roman" w:eastAsia="Times New Roman" w:hAnsi="Times New Roman" w:cs="Times New Roman"/>
          <w:sz w:val="28"/>
          <w:szCs w:val="28"/>
          <w:lang w:val="kk-KZ"/>
        </w:rPr>
        <w:t xml:space="preserve">, ауыл шаруашылығы техникасына және (немесе) оның </w:t>
      </w:r>
      <w:proofErr w:type="spellStart"/>
      <w:r w:rsidR="007840D4" w:rsidRPr="00C05EFA">
        <w:rPr>
          <w:rFonts w:ascii="Times New Roman" w:eastAsia="Times New Roman" w:hAnsi="Times New Roman" w:cs="Times New Roman"/>
          <w:sz w:val="28"/>
          <w:szCs w:val="28"/>
          <w:lang w:val="kk-KZ"/>
        </w:rPr>
        <w:t>құрамдастарына</w:t>
      </w:r>
      <w:proofErr w:type="spellEnd"/>
      <w:r w:rsidR="007840D4" w:rsidRPr="00C05EFA">
        <w:rPr>
          <w:rFonts w:ascii="Times New Roman" w:eastAsia="Times New Roman" w:hAnsi="Times New Roman" w:cs="Times New Roman"/>
          <w:sz w:val="28"/>
          <w:szCs w:val="28"/>
          <w:lang w:val="kk-KZ"/>
        </w:rPr>
        <w:t xml:space="preserve"> қатысты </w:t>
      </w:r>
      <w:r w:rsidRPr="00C05EFA">
        <w:rPr>
          <w:rFonts w:ascii="Times New Roman" w:eastAsia="Times New Roman" w:hAnsi="Times New Roman" w:cs="Times New Roman"/>
          <w:sz w:val="28"/>
          <w:szCs w:val="28"/>
          <w:lang w:val="kk-KZ"/>
        </w:rPr>
        <w:t xml:space="preserve">Қазақстан Республикасы Кәсіпкерлік кодексінің 286-бабына сәйкес арнайы инвестициялық жоба бойынша инвестициялық преференциялар беруге, </w:t>
      </w:r>
      <w:r w:rsidR="007840D4" w:rsidRPr="00C05EFA">
        <w:rPr>
          <w:rFonts w:ascii="Times New Roman" w:eastAsia="Times New Roman" w:hAnsi="Times New Roman" w:cs="Times New Roman"/>
          <w:sz w:val="28"/>
          <w:szCs w:val="28"/>
          <w:lang w:val="kk-KZ"/>
        </w:rPr>
        <w:t xml:space="preserve">Қазақстан Республикасында </w:t>
      </w:r>
      <w:r w:rsidRPr="00C05EFA">
        <w:rPr>
          <w:rFonts w:ascii="Times New Roman" w:eastAsia="Times New Roman" w:hAnsi="Times New Roman" w:cs="Times New Roman"/>
          <w:sz w:val="28"/>
          <w:szCs w:val="28"/>
          <w:lang w:val="kk-KZ"/>
        </w:rPr>
        <w:t xml:space="preserve">экологиялық таза (Еуразиялық экономикалық одақтың техникалық регламентінде белгіленген экологиялық сыныпқа сәйкес келетін; электр қозғалтқыштары бар) автомобиль көлік құралдарын және олардың </w:t>
      </w:r>
      <w:proofErr w:type="spellStart"/>
      <w:r w:rsidRPr="00C05EFA">
        <w:rPr>
          <w:rFonts w:ascii="Times New Roman" w:eastAsia="Times New Roman" w:hAnsi="Times New Roman" w:cs="Times New Roman"/>
          <w:sz w:val="28"/>
          <w:szCs w:val="28"/>
          <w:lang w:val="kk-KZ"/>
        </w:rPr>
        <w:t>құрамдастарын</w:t>
      </w:r>
      <w:proofErr w:type="spellEnd"/>
      <w:r w:rsidRPr="00C05EFA">
        <w:rPr>
          <w:rFonts w:ascii="Times New Roman" w:eastAsia="Times New Roman" w:hAnsi="Times New Roman" w:cs="Times New Roman"/>
          <w:sz w:val="28"/>
          <w:szCs w:val="28"/>
          <w:lang w:val="kk-KZ"/>
        </w:rPr>
        <w:t xml:space="preserve">, сондай-ақ </w:t>
      </w:r>
      <w:r w:rsidR="007840D4" w:rsidRPr="00C05EFA">
        <w:rPr>
          <w:rFonts w:ascii="Times New Roman" w:eastAsia="Times New Roman" w:hAnsi="Times New Roman" w:cs="Times New Roman"/>
          <w:sz w:val="28"/>
          <w:szCs w:val="28"/>
          <w:lang w:val="kk-KZ"/>
        </w:rPr>
        <w:t xml:space="preserve">Қазақстан Республикасының экологиялық заңнамасына сәйкес техникалық регламенттерде айқындалған экологиялық талаптарға сәйкес келетін </w:t>
      </w:r>
      <w:r w:rsidRPr="00C05EFA">
        <w:rPr>
          <w:rFonts w:ascii="Times New Roman" w:eastAsia="Times New Roman" w:hAnsi="Times New Roman" w:cs="Times New Roman"/>
          <w:sz w:val="28"/>
          <w:szCs w:val="28"/>
          <w:lang w:val="kk-KZ"/>
        </w:rPr>
        <w:t xml:space="preserve">өздігінен жүретін ауыл шаруашылығы техникасын өндіруді ынталандыруға, Еуразиялық экономикалық одақтың құқығын ескере отырып, </w:t>
      </w:r>
      <w:r w:rsidR="007202B3" w:rsidRPr="00C05EFA">
        <w:rPr>
          <w:rFonts w:ascii="Times New Roman" w:eastAsia="Times New Roman" w:hAnsi="Times New Roman" w:cs="Times New Roman"/>
          <w:sz w:val="28"/>
          <w:szCs w:val="28"/>
          <w:lang w:val="kk-KZ"/>
        </w:rPr>
        <w:t xml:space="preserve">Қазақстан Республикасының </w:t>
      </w:r>
      <w:r w:rsidRPr="00C05EFA">
        <w:rPr>
          <w:rFonts w:ascii="Times New Roman" w:eastAsia="Times New Roman" w:hAnsi="Times New Roman" w:cs="Times New Roman"/>
          <w:sz w:val="28"/>
          <w:szCs w:val="28"/>
          <w:lang w:val="kk-KZ"/>
        </w:rPr>
        <w:t>мемлекеттік сатып алу туралы заңнама</w:t>
      </w:r>
      <w:r w:rsidR="007202B3" w:rsidRPr="00C05EFA">
        <w:rPr>
          <w:rFonts w:ascii="Times New Roman" w:eastAsia="Times New Roman" w:hAnsi="Times New Roman" w:cs="Times New Roman"/>
          <w:sz w:val="28"/>
          <w:szCs w:val="28"/>
          <w:lang w:val="kk-KZ"/>
        </w:rPr>
        <w:t>сын</w:t>
      </w:r>
      <w:r w:rsidRPr="00C05EFA">
        <w:rPr>
          <w:rFonts w:ascii="Times New Roman" w:eastAsia="Times New Roman" w:hAnsi="Times New Roman" w:cs="Times New Roman"/>
          <w:sz w:val="28"/>
          <w:szCs w:val="28"/>
          <w:lang w:val="kk-KZ"/>
        </w:rPr>
        <w:t>а сәйкес тауарларды мемлекеттік сатып алу туралы ұзақ мерзімді шарттар жасасуға, өндірісті дамытуды ынталандыруға бағытталған басқа да шараларды алуға Қазақстан</w:t>
      </w:r>
      <w:r w:rsidRPr="00773CD8">
        <w:rPr>
          <w:rFonts w:ascii="Times New Roman" w:eastAsia="Times New Roman" w:hAnsi="Times New Roman" w:cs="Times New Roman"/>
          <w:sz w:val="28"/>
          <w:szCs w:val="28"/>
          <w:lang w:val="kk-KZ"/>
        </w:rPr>
        <w:t xml:space="preserve"> Республикасының заңды тұлғасында көлік құралдарын және (немесе) олардың </w:t>
      </w:r>
      <w:proofErr w:type="spellStart"/>
      <w:r w:rsidRPr="00773CD8">
        <w:rPr>
          <w:rFonts w:ascii="Times New Roman" w:eastAsia="Times New Roman" w:hAnsi="Times New Roman" w:cs="Times New Roman"/>
          <w:sz w:val="28"/>
          <w:szCs w:val="28"/>
          <w:lang w:val="kk-KZ"/>
        </w:rPr>
        <w:t>құрамдастарын</w:t>
      </w:r>
      <w:proofErr w:type="spellEnd"/>
      <w:r w:rsidRPr="00773CD8">
        <w:rPr>
          <w:rFonts w:ascii="Times New Roman" w:eastAsia="Times New Roman" w:hAnsi="Times New Roman" w:cs="Times New Roman"/>
          <w:sz w:val="28"/>
          <w:szCs w:val="28"/>
          <w:lang w:val="kk-KZ"/>
        </w:rPr>
        <w:t xml:space="preserve">, ауыл шаруашылығы техникасын және (немесе) оның </w:t>
      </w:r>
      <w:proofErr w:type="spellStart"/>
      <w:r w:rsidRPr="00773CD8">
        <w:rPr>
          <w:rFonts w:ascii="Times New Roman" w:eastAsia="Times New Roman" w:hAnsi="Times New Roman" w:cs="Times New Roman"/>
          <w:sz w:val="28"/>
          <w:szCs w:val="28"/>
          <w:lang w:val="kk-KZ"/>
        </w:rPr>
        <w:t>құрамдастарын</w:t>
      </w:r>
      <w:proofErr w:type="spellEnd"/>
      <w:r w:rsidRPr="00773CD8">
        <w:rPr>
          <w:rFonts w:ascii="Times New Roman" w:eastAsia="Times New Roman" w:hAnsi="Times New Roman" w:cs="Times New Roman"/>
          <w:sz w:val="28"/>
          <w:szCs w:val="28"/>
          <w:lang w:val="kk-KZ"/>
        </w:rPr>
        <w:t xml:space="preserve"> өнеркәсіптік құрастыру туралы тиісті келісім болған жағдайда ғана жол беріледі.</w:t>
      </w:r>
    </w:p>
    <w:p w:rsidR="00975ADF" w:rsidRPr="00773CD8" w:rsidRDefault="00975AD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Осы </w:t>
      </w:r>
      <w:r w:rsidRPr="00EA6CC7">
        <w:rPr>
          <w:rFonts w:ascii="Times New Roman" w:eastAsia="Times New Roman" w:hAnsi="Times New Roman" w:cs="Times New Roman"/>
          <w:sz w:val="28"/>
          <w:szCs w:val="28"/>
          <w:lang w:val="kk-KZ"/>
        </w:rPr>
        <w:t>Заңның 6</w:t>
      </w:r>
      <w:r w:rsidR="00C73E66" w:rsidRPr="00EA6CC7">
        <w:rPr>
          <w:rFonts w:ascii="Times New Roman" w:eastAsia="Times New Roman" w:hAnsi="Times New Roman" w:cs="Times New Roman"/>
          <w:sz w:val="28"/>
          <w:szCs w:val="28"/>
          <w:lang w:val="kk-KZ"/>
        </w:rPr>
        <w:t>3</w:t>
      </w:r>
      <w:r w:rsidRPr="00EA6CC7">
        <w:rPr>
          <w:rFonts w:ascii="Times New Roman" w:eastAsia="Times New Roman" w:hAnsi="Times New Roman" w:cs="Times New Roman"/>
          <w:sz w:val="28"/>
          <w:szCs w:val="28"/>
          <w:lang w:val="kk-KZ"/>
        </w:rPr>
        <w:t xml:space="preserve">-бабына сәйкес көлік құралдарын өнеркәсіптік құрастыру туралы келісімдер жасалған Қазақстан Республикасының заңды тұлғаларына берілетін қолдау шараларының көлемі </w:t>
      </w:r>
      <w:r w:rsidR="00C73E66" w:rsidRPr="00EA6CC7">
        <w:rPr>
          <w:rFonts w:ascii="Times New Roman" w:eastAsia="Times New Roman" w:hAnsi="Times New Roman" w:cs="Times New Roman"/>
          <w:sz w:val="28"/>
          <w:szCs w:val="28"/>
          <w:lang w:val="kk-KZ"/>
        </w:rPr>
        <w:t>осы Заңның 9</w:t>
      </w:r>
      <w:r w:rsidRPr="00EA6CC7">
        <w:rPr>
          <w:rFonts w:ascii="Times New Roman" w:eastAsia="Times New Roman" w:hAnsi="Times New Roman" w:cs="Times New Roman"/>
          <w:sz w:val="28"/>
          <w:szCs w:val="28"/>
          <w:lang w:val="kk-KZ"/>
        </w:rPr>
        <w:t>-бабының 2</w:t>
      </w:r>
      <w:r w:rsidR="00C73E66" w:rsidRPr="00EA6CC7">
        <w:rPr>
          <w:rFonts w:ascii="Times New Roman" w:eastAsia="Times New Roman" w:hAnsi="Times New Roman" w:cs="Times New Roman"/>
          <w:sz w:val="28"/>
          <w:szCs w:val="28"/>
          <w:lang w:val="kk-KZ"/>
        </w:rPr>
        <w:t>3</w:t>
      </w:r>
      <w:r w:rsidRPr="00EA6CC7">
        <w:rPr>
          <w:rFonts w:ascii="Times New Roman" w:eastAsia="Times New Roman" w:hAnsi="Times New Roman" w:cs="Times New Roman"/>
          <w:sz w:val="28"/>
          <w:szCs w:val="28"/>
          <w:lang w:val="kk-KZ"/>
        </w:rPr>
        <w:t>) тармақшасында көзделген</w:t>
      </w:r>
      <w:r w:rsidRPr="00773CD8">
        <w:rPr>
          <w:rFonts w:ascii="Times New Roman" w:eastAsia="Times New Roman" w:hAnsi="Times New Roman" w:cs="Times New Roman"/>
          <w:sz w:val="28"/>
          <w:szCs w:val="28"/>
          <w:lang w:val="kk-KZ"/>
        </w:rPr>
        <w:t xml:space="preserve"> көлік құралдарын өнеркәсіптік құрастыру туралы келісімдер</w:t>
      </w:r>
      <w:r w:rsidR="00FB5037" w:rsidRPr="00773CD8">
        <w:rPr>
          <w:rFonts w:ascii="Times New Roman" w:eastAsia="Times New Roman" w:hAnsi="Times New Roman" w:cs="Times New Roman"/>
          <w:sz w:val="28"/>
          <w:szCs w:val="28"/>
          <w:lang w:val="kk-KZ"/>
        </w:rPr>
        <w:t>ді</w:t>
      </w:r>
      <w:r w:rsidRPr="00773CD8">
        <w:rPr>
          <w:rFonts w:ascii="Times New Roman" w:eastAsia="Times New Roman" w:hAnsi="Times New Roman" w:cs="Times New Roman"/>
          <w:sz w:val="28"/>
          <w:szCs w:val="28"/>
          <w:lang w:val="kk-KZ"/>
        </w:rPr>
        <w:t xml:space="preserve"> жасасу қағидалары мен шарттарына сәйкес </w:t>
      </w:r>
      <w:r w:rsidR="00C85BF1" w:rsidRPr="00773CD8">
        <w:rPr>
          <w:rFonts w:ascii="Times New Roman" w:eastAsia="Times New Roman" w:hAnsi="Times New Roman" w:cs="Times New Roman"/>
          <w:sz w:val="28"/>
          <w:szCs w:val="28"/>
          <w:lang w:val="kk-KZ"/>
        </w:rPr>
        <w:t>жергіліктендіруді бағалаудың балдық жүйесі</w:t>
      </w:r>
      <w:r w:rsidRPr="00773CD8">
        <w:rPr>
          <w:rFonts w:ascii="Times New Roman" w:eastAsia="Times New Roman" w:hAnsi="Times New Roman" w:cs="Times New Roman"/>
          <w:sz w:val="28"/>
          <w:szCs w:val="28"/>
          <w:lang w:val="kk-KZ"/>
        </w:rPr>
        <w:t xml:space="preserve"> негізінде айқындалады.</w:t>
      </w:r>
    </w:p>
    <w:p w:rsidR="00975ADF" w:rsidRPr="00773CD8" w:rsidRDefault="00975ADF" w:rsidP="00773CD8">
      <w:pPr>
        <w:widowControl w:val="0"/>
        <w:ind w:firstLine="851"/>
        <w:jc w:val="both"/>
        <w:rPr>
          <w:rFonts w:ascii="Times New Roman" w:eastAsia="Times New Roman" w:hAnsi="Times New Roman" w:cs="Times New Roman"/>
          <w:sz w:val="28"/>
          <w:szCs w:val="28"/>
          <w:lang w:val="kk-KZ"/>
        </w:rPr>
      </w:pPr>
    </w:p>
    <w:p w:rsidR="00720C8D" w:rsidRPr="00773CD8" w:rsidRDefault="00975AD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66-бап.</w:t>
      </w:r>
      <w:r w:rsidR="00720C8D" w:rsidRPr="00773CD8">
        <w:rPr>
          <w:rFonts w:ascii="Times New Roman" w:eastAsia="Times New Roman" w:hAnsi="Times New Roman" w:cs="Times New Roman"/>
          <w:sz w:val="28"/>
          <w:szCs w:val="28"/>
          <w:lang w:val="kk-KZ"/>
        </w:rPr>
        <w:t xml:space="preserve"> Көміртегі ізін төмендету жөніндегі шаралар</w:t>
      </w:r>
    </w:p>
    <w:p w:rsidR="00720C8D" w:rsidRPr="00773CD8" w:rsidRDefault="00720C8D" w:rsidP="00773CD8">
      <w:pPr>
        <w:widowControl w:val="0"/>
        <w:ind w:firstLine="851"/>
        <w:jc w:val="both"/>
        <w:rPr>
          <w:rFonts w:ascii="Times New Roman" w:eastAsia="Times New Roman" w:hAnsi="Times New Roman" w:cs="Times New Roman"/>
          <w:sz w:val="28"/>
          <w:szCs w:val="28"/>
          <w:lang w:val="kk-KZ"/>
        </w:rPr>
      </w:pPr>
    </w:p>
    <w:p w:rsidR="00D21BAC" w:rsidRPr="00773CD8" w:rsidRDefault="00720C8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Көміртегі ізі төмен, оның ішінде сутегінде жұмыс істейтін тауарларды танымал ету арқылы көміртегі бейтараптығына қол жеткізу мақсатында өнеркәсіпті мемлекеттік ынталандыру және қоршаған ортаны қорғау саласындағы уәкілетті органдар көміртегі ізін төмендету жөнінде шаралар қолданады, олар мынадай бағыттарды қамтуы мүмкін: осындай тауарлардың өндірісін кеңейту, тауарларды, оның ішінде Қазақстан Республикасының </w:t>
      </w:r>
      <w:r w:rsidRPr="00773CD8">
        <w:rPr>
          <w:rFonts w:ascii="Times New Roman" w:eastAsia="Times New Roman" w:hAnsi="Times New Roman" w:cs="Times New Roman"/>
          <w:sz w:val="28"/>
          <w:szCs w:val="28"/>
          <w:lang w:val="kk-KZ"/>
        </w:rPr>
        <w:lastRenderedPageBreak/>
        <w:t>мемлекеттік сатып алу туралы заңнамасына сәйкес сатып алуды ынталандыру, оларды пайдалану тартымдылығын арттыру және Қазақстан Республикасының заңнамасында көзделген өзге де шаралар.</w:t>
      </w:r>
    </w:p>
    <w:p w:rsidR="00720C8D" w:rsidRPr="00773CD8" w:rsidRDefault="00720C8D" w:rsidP="00773CD8">
      <w:pPr>
        <w:widowControl w:val="0"/>
        <w:ind w:left="700" w:firstLine="851"/>
        <w:jc w:val="both"/>
        <w:rPr>
          <w:rFonts w:ascii="Times New Roman" w:eastAsia="Times New Roman" w:hAnsi="Times New Roman" w:cs="Times New Roman"/>
          <w:sz w:val="28"/>
          <w:szCs w:val="28"/>
          <w:lang w:val="kk-KZ"/>
        </w:rPr>
      </w:pPr>
    </w:p>
    <w:p w:rsidR="002C6E95" w:rsidRPr="00773CD8" w:rsidRDefault="002C6E95" w:rsidP="00773CD8">
      <w:pPr>
        <w:tabs>
          <w:tab w:val="left" w:pos="0"/>
        </w:tabs>
        <w:ind w:firstLine="851"/>
        <w:jc w:val="both"/>
        <w:rPr>
          <w:rFonts w:ascii="Times New Roman" w:eastAsia="Times New Roman" w:hAnsi="Times New Roman" w:cs="Times New Roman"/>
          <w:b/>
          <w:color w:val="0000CC"/>
          <w:sz w:val="28"/>
          <w:szCs w:val="28"/>
          <w:lang w:val="kk-KZ"/>
        </w:rPr>
      </w:pPr>
      <w:bookmarkStart w:id="27" w:name="page44"/>
      <w:bookmarkEnd w:id="27"/>
    </w:p>
    <w:p w:rsidR="002C6E95" w:rsidRPr="00773CD8" w:rsidRDefault="002C6E95" w:rsidP="00773CD8">
      <w:pPr>
        <w:widowControl w:val="0"/>
        <w:jc w:val="center"/>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5-тарау. ҚОРЫТЫНДЫ ЖӘНЕ ӨТПЕЛІ ЕРЕЖЕЛЕР</w:t>
      </w:r>
    </w:p>
    <w:p w:rsidR="002C6E95" w:rsidRPr="00773CD8" w:rsidRDefault="002C6E95" w:rsidP="00773CD8">
      <w:pPr>
        <w:widowControl w:val="0"/>
        <w:ind w:firstLine="851"/>
        <w:jc w:val="both"/>
        <w:rPr>
          <w:rFonts w:ascii="Times New Roman" w:eastAsia="Times New Roman" w:hAnsi="Times New Roman" w:cs="Times New Roman"/>
          <w:sz w:val="28"/>
          <w:szCs w:val="28"/>
          <w:highlight w:val="yellow"/>
          <w:lang w:val="kk-KZ"/>
        </w:rPr>
      </w:pPr>
    </w:p>
    <w:p w:rsidR="002C6E95" w:rsidRPr="00773CD8" w:rsidRDefault="00975ADF"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67-бап.</w:t>
      </w:r>
      <w:r w:rsidR="00D21BAC" w:rsidRPr="00773CD8">
        <w:rPr>
          <w:rFonts w:ascii="Times New Roman" w:eastAsia="Times New Roman" w:hAnsi="Times New Roman" w:cs="Times New Roman"/>
          <w:sz w:val="28"/>
          <w:szCs w:val="28"/>
          <w:lang w:val="kk-KZ"/>
        </w:rPr>
        <w:t xml:space="preserve"> </w:t>
      </w:r>
      <w:r w:rsidR="00720C8D" w:rsidRPr="00773CD8">
        <w:rPr>
          <w:rFonts w:ascii="Times New Roman" w:eastAsia="Times New Roman" w:hAnsi="Times New Roman" w:cs="Times New Roman"/>
          <w:sz w:val="28"/>
          <w:szCs w:val="28"/>
          <w:lang w:val="kk-KZ"/>
        </w:rPr>
        <w:t xml:space="preserve">Қазақстан Республикасының өнеркәсіптік саясат туралы </w:t>
      </w:r>
    </w:p>
    <w:p w:rsidR="00720C8D" w:rsidRPr="00773CD8" w:rsidRDefault="00720C8D" w:rsidP="00773CD8">
      <w:pPr>
        <w:widowControl w:val="0"/>
        <w:ind w:firstLine="1764"/>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заңнамасын бұзғаны үшін жауаптылық</w:t>
      </w:r>
    </w:p>
    <w:p w:rsidR="00720C8D" w:rsidRPr="00773CD8" w:rsidRDefault="00720C8D" w:rsidP="00773CD8">
      <w:pPr>
        <w:widowControl w:val="0"/>
        <w:ind w:firstLine="851"/>
        <w:jc w:val="both"/>
        <w:rPr>
          <w:rFonts w:ascii="Times New Roman" w:eastAsia="Times New Roman" w:hAnsi="Times New Roman" w:cs="Times New Roman"/>
          <w:sz w:val="28"/>
          <w:szCs w:val="28"/>
          <w:lang w:val="kk-KZ"/>
        </w:rPr>
      </w:pPr>
    </w:p>
    <w:p w:rsidR="00720C8D" w:rsidRPr="00773CD8" w:rsidRDefault="00720C8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Қазақстан </w:t>
      </w:r>
      <w:r w:rsidRPr="0031419F">
        <w:rPr>
          <w:rFonts w:ascii="Times New Roman" w:eastAsia="Times New Roman" w:hAnsi="Times New Roman" w:cs="Times New Roman"/>
          <w:sz w:val="28"/>
          <w:szCs w:val="28"/>
          <w:lang w:val="kk-KZ"/>
        </w:rPr>
        <w:t>Республикасының өнеркәсіптік саясат туралы заңнамасын бұзу Қазақстан Республикасының заң</w:t>
      </w:r>
      <w:r w:rsidR="00E60CEC" w:rsidRPr="0031419F">
        <w:rPr>
          <w:rFonts w:ascii="Times New Roman" w:eastAsia="Times New Roman" w:hAnsi="Times New Roman" w:cs="Times New Roman"/>
          <w:sz w:val="28"/>
          <w:szCs w:val="28"/>
          <w:lang w:val="kk-KZ"/>
        </w:rPr>
        <w:t>дарын</w:t>
      </w:r>
      <w:r w:rsidR="0072005D" w:rsidRPr="0031419F">
        <w:rPr>
          <w:rFonts w:ascii="Times New Roman" w:eastAsia="Times New Roman" w:hAnsi="Times New Roman" w:cs="Times New Roman"/>
          <w:sz w:val="28"/>
          <w:szCs w:val="28"/>
          <w:lang w:val="kk-KZ"/>
        </w:rPr>
        <w:t>да белгіленген</w:t>
      </w:r>
      <w:r w:rsidR="00E60CEC" w:rsidRPr="0031419F">
        <w:rPr>
          <w:rFonts w:ascii="Times New Roman" w:eastAsia="Times New Roman" w:hAnsi="Times New Roman" w:cs="Times New Roman"/>
          <w:sz w:val="28"/>
          <w:szCs w:val="28"/>
          <w:lang w:val="kk-KZ"/>
        </w:rPr>
        <w:t xml:space="preserve"> жауаптылыққа алып </w:t>
      </w:r>
      <w:r w:rsidRPr="0031419F">
        <w:rPr>
          <w:rFonts w:ascii="Times New Roman" w:eastAsia="Times New Roman" w:hAnsi="Times New Roman" w:cs="Times New Roman"/>
          <w:sz w:val="28"/>
          <w:szCs w:val="28"/>
          <w:lang w:val="kk-KZ"/>
        </w:rPr>
        <w:t>келеді.</w:t>
      </w:r>
    </w:p>
    <w:p w:rsidR="00720C8D" w:rsidRPr="00773CD8" w:rsidRDefault="00720C8D" w:rsidP="00773CD8">
      <w:pPr>
        <w:widowControl w:val="0"/>
        <w:ind w:firstLine="851"/>
        <w:jc w:val="both"/>
        <w:rPr>
          <w:rFonts w:ascii="Times New Roman" w:eastAsia="Times New Roman" w:hAnsi="Times New Roman" w:cs="Times New Roman"/>
          <w:sz w:val="28"/>
          <w:szCs w:val="28"/>
          <w:lang w:val="kk-KZ"/>
        </w:rPr>
      </w:pPr>
    </w:p>
    <w:p w:rsidR="000C4D21" w:rsidRPr="00773CD8" w:rsidRDefault="000C4D2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68-бап. Өтпелі ережелер</w:t>
      </w:r>
    </w:p>
    <w:p w:rsidR="00D772AE" w:rsidRPr="00773CD8" w:rsidRDefault="00D772AE" w:rsidP="00773CD8">
      <w:pPr>
        <w:widowControl w:val="0"/>
        <w:ind w:firstLine="851"/>
        <w:jc w:val="both"/>
        <w:rPr>
          <w:rFonts w:ascii="Times New Roman" w:eastAsia="Times New Roman" w:hAnsi="Times New Roman" w:cs="Times New Roman"/>
          <w:sz w:val="28"/>
          <w:szCs w:val="28"/>
          <w:lang w:val="kk-KZ"/>
        </w:rPr>
      </w:pPr>
    </w:p>
    <w:p w:rsidR="000C4D21" w:rsidRPr="00773CD8" w:rsidRDefault="000C4D2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2023 жылғы 29 маусымға дейін:</w:t>
      </w:r>
    </w:p>
    <w:p w:rsidR="000C4D21" w:rsidRPr="00773CD8" w:rsidRDefault="000C4D2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1) </w:t>
      </w:r>
      <w:r w:rsidR="00D772AE" w:rsidRPr="00773CD8">
        <w:rPr>
          <w:rFonts w:ascii="Times New Roman" w:eastAsia="Times New Roman" w:hAnsi="Times New Roman" w:cs="Times New Roman"/>
          <w:sz w:val="28"/>
          <w:szCs w:val="28"/>
          <w:lang w:val="kk-KZ"/>
        </w:rPr>
        <w:t>осы Заңның 29</w:t>
      </w:r>
      <w:r w:rsidRPr="00773CD8">
        <w:rPr>
          <w:rFonts w:ascii="Times New Roman" w:eastAsia="Times New Roman" w:hAnsi="Times New Roman" w:cs="Times New Roman"/>
          <w:sz w:val="28"/>
          <w:szCs w:val="28"/>
          <w:lang w:val="kk-KZ"/>
        </w:rPr>
        <w:t>-бабы 7) тармақшасының қолданысы тоқтатыла тұрсын, тоқтатыла тұру кезеңінде осы тармақша мынадай редакцияда қолданылады деп белгіленсін:</w:t>
      </w:r>
    </w:p>
    <w:p w:rsidR="000C4D21" w:rsidRPr="00773CD8" w:rsidRDefault="000C4D2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«7) жер учаскелерін және жер қойнауын пайдалану құқықтарын беру;»;</w:t>
      </w:r>
    </w:p>
    <w:p w:rsidR="000C4D21" w:rsidRPr="00773CD8" w:rsidRDefault="00295C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осы Заңның 36</w:t>
      </w:r>
      <w:r w:rsidR="000C4D21" w:rsidRPr="00773CD8">
        <w:rPr>
          <w:rFonts w:ascii="Times New Roman" w:eastAsia="Times New Roman" w:hAnsi="Times New Roman" w:cs="Times New Roman"/>
          <w:sz w:val="28"/>
          <w:szCs w:val="28"/>
          <w:lang w:val="kk-KZ"/>
        </w:rPr>
        <w:t>-бабының қолданысы тоқтатыла тұрсын, тоқтатыла тұру кезеңінде осы бап мынадай редакцияда қолданылады деп белгіленсін:</w:t>
      </w:r>
    </w:p>
    <w:p w:rsidR="0090299B" w:rsidRDefault="00295C9B"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«36</w:t>
      </w:r>
      <w:r w:rsidR="000C4D21" w:rsidRPr="00773CD8">
        <w:rPr>
          <w:rFonts w:ascii="Times New Roman" w:eastAsia="Times New Roman" w:hAnsi="Times New Roman" w:cs="Times New Roman"/>
          <w:sz w:val="28"/>
          <w:szCs w:val="28"/>
          <w:lang w:val="kk-KZ"/>
        </w:rPr>
        <w:t xml:space="preserve">-бап. Жер учаскелерін және жер қойнауын пайдалану </w:t>
      </w:r>
    </w:p>
    <w:p w:rsidR="000C4D21" w:rsidRPr="00773CD8" w:rsidRDefault="000C4D21" w:rsidP="0090299B">
      <w:pPr>
        <w:widowControl w:val="0"/>
        <w:ind w:left="565" w:firstLine="1353"/>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құқықтарын беру </w:t>
      </w:r>
    </w:p>
    <w:p w:rsidR="000C4D21" w:rsidRPr="00773CD8" w:rsidRDefault="000C4D2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Жер учаскелерін және жер қойнауын пайдалану құқықтарын өнеркәсіптік-инновациялық қызмет субъектілеріне беру</w:t>
      </w:r>
      <w:r w:rsidR="00C67C7C">
        <w:rPr>
          <w:rFonts w:ascii="Times New Roman" w:eastAsia="Times New Roman" w:hAnsi="Times New Roman" w:cs="Times New Roman"/>
          <w:sz w:val="28"/>
          <w:szCs w:val="28"/>
          <w:lang w:val="kk-KZ"/>
        </w:rPr>
        <w:t xml:space="preserve"> мыналар </w:t>
      </w:r>
      <w:r w:rsidR="00C67C7C" w:rsidRPr="00773CD8">
        <w:rPr>
          <w:rFonts w:ascii="Times New Roman" w:eastAsia="Times New Roman" w:hAnsi="Times New Roman" w:cs="Times New Roman"/>
          <w:sz w:val="28"/>
          <w:szCs w:val="28"/>
          <w:lang w:val="kk-KZ"/>
        </w:rPr>
        <w:t>арқылы жүзеге асырылады</w:t>
      </w:r>
      <w:r w:rsidRPr="00773CD8">
        <w:rPr>
          <w:rFonts w:ascii="Times New Roman" w:eastAsia="Times New Roman" w:hAnsi="Times New Roman" w:cs="Times New Roman"/>
          <w:sz w:val="28"/>
          <w:szCs w:val="28"/>
          <w:lang w:val="kk-KZ"/>
        </w:rPr>
        <w:t>:</w:t>
      </w:r>
    </w:p>
    <w:p w:rsidR="000C4D21" w:rsidRPr="00773CD8" w:rsidRDefault="000C4D2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Қазақстан Республикасының Жер кодексіне сәйкес уақытша жер пайдалану құқығымен жер учаскелерін бөлу;</w:t>
      </w:r>
    </w:p>
    <w:p w:rsidR="000C4D21" w:rsidRPr="00773CD8" w:rsidRDefault="000C4D21"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2) өндірістік қызметке (технологиялық циклге) байланысты пайдалы қатты қазбаларды барлау немесе өндіру жөніндегі операцияларды жүргізу үшін «Жер қойнауы және жер қойнауын пайдалану туралы» Қазақстан Республикасының Кодексінде айқындалған тәртіппен жер қойнауын пайдалану құқығын беру.</w:t>
      </w:r>
      <w:r w:rsidR="005751F9" w:rsidRPr="00773CD8">
        <w:rPr>
          <w:rFonts w:ascii="Times New Roman" w:eastAsia="Times New Roman" w:hAnsi="Times New Roman" w:cs="Times New Roman"/>
          <w:sz w:val="28"/>
          <w:szCs w:val="28"/>
          <w:lang w:val="kk-KZ"/>
        </w:rPr>
        <w:t>».</w:t>
      </w:r>
    </w:p>
    <w:p w:rsidR="000C4D21" w:rsidRPr="00773CD8" w:rsidRDefault="000C4D21" w:rsidP="00773CD8">
      <w:pPr>
        <w:widowControl w:val="0"/>
        <w:ind w:firstLine="851"/>
        <w:jc w:val="both"/>
        <w:rPr>
          <w:rFonts w:ascii="Times New Roman" w:eastAsia="Times New Roman" w:hAnsi="Times New Roman" w:cs="Times New Roman"/>
          <w:sz w:val="28"/>
          <w:szCs w:val="28"/>
          <w:lang w:val="kk-KZ"/>
        </w:rPr>
      </w:pPr>
    </w:p>
    <w:p w:rsidR="00D21BAC" w:rsidRPr="00773CD8" w:rsidRDefault="00720C8D"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6</w:t>
      </w:r>
      <w:r w:rsidR="000C4D21" w:rsidRPr="00773CD8">
        <w:rPr>
          <w:rFonts w:ascii="Times New Roman" w:eastAsia="Times New Roman" w:hAnsi="Times New Roman" w:cs="Times New Roman"/>
          <w:sz w:val="28"/>
          <w:szCs w:val="28"/>
          <w:lang w:val="kk-KZ"/>
        </w:rPr>
        <w:t>9</w:t>
      </w:r>
      <w:r w:rsidRPr="00773CD8">
        <w:rPr>
          <w:rFonts w:ascii="Times New Roman" w:eastAsia="Times New Roman" w:hAnsi="Times New Roman" w:cs="Times New Roman"/>
          <w:sz w:val="28"/>
          <w:szCs w:val="28"/>
          <w:lang w:val="kk-KZ"/>
        </w:rPr>
        <w:t xml:space="preserve">-бап. </w:t>
      </w:r>
      <w:r w:rsidR="00D21BAC" w:rsidRPr="00773CD8">
        <w:rPr>
          <w:rFonts w:ascii="Times New Roman" w:eastAsia="Times New Roman" w:hAnsi="Times New Roman" w:cs="Times New Roman"/>
          <w:sz w:val="28"/>
          <w:szCs w:val="28"/>
          <w:lang w:val="kk-KZ"/>
        </w:rPr>
        <w:t>Осы Заңды қолданысқа енгізу тәртібі</w:t>
      </w:r>
    </w:p>
    <w:p w:rsidR="00D21BAC" w:rsidRPr="00773CD8" w:rsidRDefault="00D21BAC" w:rsidP="00773CD8">
      <w:pPr>
        <w:widowControl w:val="0"/>
        <w:ind w:firstLine="851"/>
        <w:jc w:val="both"/>
        <w:rPr>
          <w:rFonts w:ascii="Times New Roman" w:eastAsia="Times New Roman" w:hAnsi="Times New Roman" w:cs="Times New Roman"/>
          <w:sz w:val="28"/>
          <w:szCs w:val="28"/>
          <w:lang w:val="kk-KZ"/>
        </w:rPr>
      </w:pPr>
    </w:p>
    <w:p w:rsidR="005751F9" w:rsidRPr="00773CD8" w:rsidRDefault="005751F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Осы Заң:</w:t>
      </w:r>
    </w:p>
    <w:p w:rsidR="005751F9" w:rsidRPr="00773CD8" w:rsidRDefault="005751F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1) алғашқы ресми жарияланған күнінен кейін күнтізбелік алпыс күн өткен соң қолданысқа енгізілетін 9</w:t>
      </w:r>
      <w:r w:rsidR="003E0E29" w:rsidRPr="00773CD8">
        <w:rPr>
          <w:rFonts w:ascii="Times New Roman" w:eastAsia="Times New Roman" w:hAnsi="Times New Roman" w:cs="Times New Roman"/>
          <w:sz w:val="28"/>
          <w:szCs w:val="28"/>
          <w:lang w:val="kk-KZ"/>
        </w:rPr>
        <w:t>-баптың 39</w:t>
      </w:r>
      <w:r w:rsidRPr="00773CD8">
        <w:rPr>
          <w:rFonts w:ascii="Times New Roman" w:eastAsia="Times New Roman" w:hAnsi="Times New Roman" w:cs="Times New Roman"/>
          <w:sz w:val="28"/>
          <w:szCs w:val="28"/>
          <w:lang w:val="kk-KZ"/>
        </w:rPr>
        <w:t>) тармақшасын;</w:t>
      </w:r>
    </w:p>
    <w:p w:rsidR="00D21BAC" w:rsidRPr="00773CD8" w:rsidRDefault="005751F9" w:rsidP="00773CD8">
      <w:pPr>
        <w:widowControl w:val="0"/>
        <w:ind w:firstLine="851"/>
        <w:jc w:val="both"/>
        <w:rPr>
          <w:rFonts w:ascii="Times New Roman" w:eastAsia="Times New Roman" w:hAnsi="Times New Roman" w:cs="Times New Roman"/>
          <w:sz w:val="28"/>
          <w:szCs w:val="28"/>
          <w:lang w:val="kk-KZ"/>
        </w:rPr>
      </w:pPr>
      <w:r w:rsidRPr="00773CD8">
        <w:rPr>
          <w:rFonts w:ascii="Times New Roman" w:eastAsia="Times New Roman" w:hAnsi="Times New Roman" w:cs="Times New Roman"/>
          <w:sz w:val="28"/>
          <w:szCs w:val="28"/>
          <w:lang w:val="kk-KZ"/>
        </w:rPr>
        <w:t xml:space="preserve">2) 2022 жылғы 1 шілдеден бастап қолданысқа енгізілетін 18-бапты </w:t>
      </w:r>
      <w:r w:rsidRPr="00773CD8">
        <w:rPr>
          <w:rFonts w:ascii="Times New Roman" w:eastAsia="Times New Roman" w:hAnsi="Times New Roman" w:cs="Times New Roman"/>
          <w:sz w:val="28"/>
          <w:szCs w:val="28"/>
          <w:lang w:val="kk-KZ"/>
        </w:rPr>
        <w:lastRenderedPageBreak/>
        <w:t>қоспағанда, алғашқы ресми жарияланған күнінен кейін күнтізбелік он күн өткен соң қолданысқа енгізіледі.</w:t>
      </w:r>
    </w:p>
    <w:p w:rsidR="00D21BAC" w:rsidRPr="00773CD8" w:rsidRDefault="00D21BAC" w:rsidP="00773CD8">
      <w:pPr>
        <w:widowControl w:val="0"/>
        <w:jc w:val="both"/>
        <w:rPr>
          <w:rFonts w:ascii="Times New Roman" w:eastAsia="Times New Roman" w:hAnsi="Times New Roman" w:cs="Times New Roman"/>
          <w:sz w:val="28"/>
          <w:szCs w:val="28"/>
          <w:lang w:val="kk-KZ"/>
        </w:rPr>
      </w:pPr>
    </w:p>
    <w:p w:rsidR="005751F9" w:rsidRPr="00773CD8" w:rsidRDefault="005751F9" w:rsidP="00773CD8">
      <w:pPr>
        <w:widowControl w:val="0"/>
        <w:jc w:val="both"/>
        <w:rPr>
          <w:rFonts w:ascii="Times New Roman" w:eastAsia="Times New Roman" w:hAnsi="Times New Roman" w:cs="Times New Roman"/>
          <w:sz w:val="28"/>
          <w:szCs w:val="28"/>
          <w:lang w:val="kk-KZ"/>
        </w:rPr>
      </w:pPr>
    </w:p>
    <w:p w:rsidR="00D21BAC" w:rsidRPr="00773CD8" w:rsidRDefault="00D21BAC" w:rsidP="00773CD8">
      <w:pPr>
        <w:widowControl w:val="0"/>
        <w:jc w:val="both"/>
        <w:rPr>
          <w:rFonts w:ascii="Times New Roman" w:eastAsia="Times New Roman" w:hAnsi="Times New Roman" w:cs="Times New Roman"/>
          <w:sz w:val="28"/>
          <w:szCs w:val="28"/>
          <w:lang w:val="kk-KZ"/>
        </w:rPr>
      </w:pPr>
    </w:p>
    <w:p w:rsidR="00D21BAC" w:rsidRPr="00773CD8" w:rsidRDefault="00D21BAC" w:rsidP="00773CD8">
      <w:pPr>
        <w:widowControl w:val="0"/>
        <w:ind w:left="700"/>
        <w:jc w:val="both"/>
        <w:rPr>
          <w:rFonts w:ascii="Times New Roman" w:eastAsia="Times New Roman" w:hAnsi="Times New Roman" w:cs="Times New Roman"/>
          <w:sz w:val="28"/>
          <w:szCs w:val="28"/>
          <w:lang w:val="kk-KZ"/>
        </w:rPr>
      </w:pPr>
    </w:p>
    <w:p w:rsidR="00D21BAC" w:rsidRPr="00773CD8" w:rsidRDefault="00D21BAC" w:rsidP="00773CD8">
      <w:pPr>
        <w:widowControl w:val="0"/>
        <w:jc w:val="both"/>
        <w:rPr>
          <w:rFonts w:ascii="Times New Roman" w:eastAsia="Times New Roman" w:hAnsi="Times New Roman" w:cs="Times New Roman"/>
          <w:b/>
          <w:sz w:val="28"/>
          <w:szCs w:val="28"/>
          <w:lang w:val="kk-KZ"/>
        </w:rPr>
      </w:pPr>
      <w:r w:rsidRPr="00773CD8">
        <w:rPr>
          <w:rFonts w:ascii="Times New Roman" w:eastAsia="Times New Roman" w:hAnsi="Times New Roman" w:cs="Times New Roman"/>
          <w:b/>
          <w:sz w:val="28"/>
          <w:szCs w:val="28"/>
          <w:lang w:val="kk-KZ"/>
        </w:rPr>
        <w:t>Қазақстан Республикасының</w:t>
      </w:r>
    </w:p>
    <w:p w:rsidR="00277447" w:rsidRPr="00773CD8" w:rsidRDefault="00D21BAC" w:rsidP="00773CD8">
      <w:pPr>
        <w:widowControl w:val="0"/>
        <w:ind w:firstLine="1134"/>
        <w:jc w:val="both"/>
        <w:rPr>
          <w:rFonts w:ascii="Times New Roman" w:hAnsi="Times New Roman" w:cs="Times New Roman"/>
          <w:sz w:val="28"/>
          <w:szCs w:val="28"/>
          <w:lang w:val="kk-KZ"/>
        </w:rPr>
      </w:pPr>
      <w:r w:rsidRPr="00773CD8">
        <w:rPr>
          <w:rFonts w:ascii="Times New Roman" w:eastAsia="Times New Roman" w:hAnsi="Times New Roman" w:cs="Times New Roman"/>
          <w:b/>
          <w:sz w:val="28"/>
          <w:szCs w:val="28"/>
          <w:lang w:val="kk-KZ"/>
        </w:rPr>
        <w:t>Президент</w:t>
      </w:r>
    </w:p>
    <w:sectPr w:rsidR="00277447" w:rsidRPr="00773CD8" w:rsidSect="007853EC">
      <w:headerReference w:type="default" r:id="rId8"/>
      <w:pgSz w:w="11900" w:h="16838" w:code="9"/>
      <w:pgMar w:top="1474" w:right="1134" w:bottom="1531" w:left="1418" w:header="709" w:footer="709" w:gutter="0"/>
      <w:cols w:space="0" w:equalWidth="0">
        <w:col w:w="935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F0" w:rsidRDefault="007321F0">
      <w:r>
        <w:separator/>
      </w:r>
    </w:p>
  </w:endnote>
  <w:endnote w:type="continuationSeparator" w:id="0">
    <w:p w:rsidR="007321F0" w:rsidRDefault="0073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F0" w:rsidRDefault="007321F0">
      <w:r>
        <w:separator/>
      </w:r>
    </w:p>
  </w:footnote>
  <w:footnote w:type="continuationSeparator" w:id="0">
    <w:p w:rsidR="007321F0" w:rsidRDefault="0073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98682"/>
      <w:docPartObj>
        <w:docPartGallery w:val="Page Numbers (Top of Page)"/>
        <w:docPartUnique/>
      </w:docPartObj>
    </w:sdtPr>
    <w:sdtEndPr>
      <w:rPr>
        <w:rFonts w:ascii="Times New Roman" w:hAnsi="Times New Roman" w:cs="Times New Roman"/>
        <w:sz w:val="28"/>
      </w:rPr>
    </w:sdtEndPr>
    <w:sdtContent>
      <w:p w:rsidR="00AA6DB3" w:rsidRPr="00602BF7" w:rsidRDefault="00AA6DB3">
        <w:pPr>
          <w:pStyle w:val="a5"/>
          <w:jc w:val="center"/>
          <w:rPr>
            <w:rFonts w:ascii="Times New Roman" w:hAnsi="Times New Roman" w:cs="Times New Roman"/>
            <w:sz w:val="28"/>
          </w:rPr>
        </w:pPr>
        <w:r w:rsidRPr="00602BF7">
          <w:rPr>
            <w:rFonts w:ascii="Times New Roman" w:hAnsi="Times New Roman" w:cs="Times New Roman"/>
            <w:sz w:val="28"/>
          </w:rPr>
          <w:fldChar w:fldCharType="begin"/>
        </w:r>
        <w:r w:rsidRPr="00602BF7">
          <w:rPr>
            <w:rFonts w:ascii="Times New Roman" w:hAnsi="Times New Roman" w:cs="Times New Roman"/>
            <w:sz w:val="28"/>
          </w:rPr>
          <w:instrText>PAGE   \* MERGEFORMAT</w:instrText>
        </w:r>
        <w:r w:rsidRPr="00602BF7">
          <w:rPr>
            <w:rFonts w:ascii="Times New Roman" w:hAnsi="Times New Roman" w:cs="Times New Roman"/>
            <w:sz w:val="28"/>
          </w:rPr>
          <w:fldChar w:fldCharType="separate"/>
        </w:r>
        <w:r w:rsidR="005A3038">
          <w:rPr>
            <w:rFonts w:ascii="Times New Roman" w:hAnsi="Times New Roman" w:cs="Times New Roman"/>
            <w:noProof/>
            <w:sz w:val="28"/>
          </w:rPr>
          <w:t>40</w:t>
        </w:r>
        <w:r w:rsidRPr="00602BF7">
          <w:rPr>
            <w:rFonts w:ascii="Times New Roman" w:hAnsi="Times New Roman" w:cs="Times New Roman"/>
            <w:sz w:val="28"/>
          </w:rPr>
          <w:fldChar w:fldCharType="end"/>
        </w:r>
      </w:p>
    </w:sdtContent>
  </w:sdt>
  <w:p w:rsidR="00AA6DB3" w:rsidRDefault="00AA6D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1"/>
    <w:multiLevelType w:val="hybridMultilevel"/>
    <w:tmpl w:val="0CBE5BE8"/>
    <w:lvl w:ilvl="0" w:tplc="06787C0A">
      <w:start w:val="1"/>
      <w:numFmt w:val="decimal"/>
      <w:lvlText w:val="%1."/>
      <w:lvlJc w:val="left"/>
    </w:lvl>
    <w:lvl w:ilvl="1" w:tplc="FDCE957C">
      <w:start w:val="1"/>
      <w:numFmt w:val="bullet"/>
      <w:lvlText w:val=""/>
      <w:lvlJc w:val="left"/>
    </w:lvl>
    <w:lvl w:ilvl="2" w:tplc="2E8E47CC">
      <w:start w:val="1"/>
      <w:numFmt w:val="bullet"/>
      <w:lvlText w:val=""/>
      <w:lvlJc w:val="left"/>
    </w:lvl>
    <w:lvl w:ilvl="3" w:tplc="C8EEC744">
      <w:start w:val="1"/>
      <w:numFmt w:val="bullet"/>
      <w:lvlText w:val=""/>
      <w:lvlJc w:val="left"/>
    </w:lvl>
    <w:lvl w:ilvl="4" w:tplc="25860C0C">
      <w:start w:val="1"/>
      <w:numFmt w:val="bullet"/>
      <w:lvlText w:val=""/>
      <w:lvlJc w:val="left"/>
    </w:lvl>
    <w:lvl w:ilvl="5" w:tplc="7A6E3C46">
      <w:start w:val="1"/>
      <w:numFmt w:val="bullet"/>
      <w:lvlText w:val=""/>
      <w:lvlJc w:val="left"/>
    </w:lvl>
    <w:lvl w:ilvl="6" w:tplc="CEEE3652">
      <w:start w:val="1"/>
      <w:numFmt w:val="bullet"/>
      <w:lvlText w:val=""/>
      <w:lvlJc w:val="left"/>
    </w:lvl>
    <w:lvl w:ilvl="7" w:tplc="66A6696C">
      <w:start w:val="1"/>
      <w:numFmt w:val="bullet"/>
      <w:lvlText w:val=""/>
      <w:lvlJc w:val="left"/>
    </w:lvl>
    <w:lvl w:ilvl="8" w:tplc="DFF0862C">
      <w:start w:val="1"/>
      <w:numFmt w:val="bullet"/>
      <w:lvlText w:val=""/>
      <w:lvlJc w:val="left"/>
    </w:lvl>
  </w:abstractNum>
  <w:abstractNum w:abstractNumId="1" w15:restartNumberingAfterBreak="0">
    <w:nsid w:val="0CD16DD5"/>
    <w:multiLevelType w:val="hybridMultilevel"/>
    <w:tmpl w:val="B4A6B9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9E87E3A"/>
    <w:multiLevelType w:val="hybridMultilevel"/>
    <w:tmpl w:val="24846988"/>
    <w:lvl w:ilvl="0" w:tplc="E016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BB62F66"/>
    <w:multiLevelType w:val="hybridMultilevel"/>
    <w:tmpl w:val="F6C22C9E"/>
    <w:lvl w:ilvl="0" w:tplc="E0CEEF96">
      <w:start w:val="1"/>
      <w:numFmt w:val="decimal"/>
      <w:lvlText w:val="%1)"/>
      <w:lvlJc w:val="left"/>
      <w:pPr>
        <w:ind w:left="1211" w:hanging="360"/>
      </w:pPr>
      <w:rPr>
        <w:rFonts w:ascii="Times New Roman" w:eastAsia="Times New Roman" w:hAnsi="Times New Roman" w:cs="Times New Roman"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AC"/>
    <w:rsid w:val="00001DFD"/>
    <w:rsid w:val="000026BC"/>
    <w:rsid w:val="00002853"/>
    <w:rsid w:val="000036BF"/>
    <w:rsid w:val="00005B8D"/>
    <w:rsid w:val="00005E19"/>
    <w:rsid w:val="00013664"/>
    <w:rsid w:val="00020EFC"/>
    <w:rsid w:val="00026879"/>
    <w:rsid w:val="00030141"/>
    <w:rsid w:val="0003023F"/>
    <w:rsid w:val="00031551"/>
    <w:rsid w:val="000326AB"/>
    <w:rsid w:val="00032E27"/>
    <w:rsid w:val="00037439"/>
    <w:rsid w:val="00040E29"/>
    <w:rsid w:val="00041AE1"/>
    <w:rsid w:val="00042CD6"/>
    <w:rsid w:val="00042DF9"/>
    <w:rsid w:val="0004587D"/>
    <w:rsid w:val="00050F9C"/>
    <w:rsid w:val="00051F8D"/>
    <w:rsid w:val="000520FB"/>
    <w:rsid w:val="00053F3F"/>
    <w:rsid w:val="0005418E"/>
    <w:rsid w:val="000543C8"/>
    <w:rsid w:val="00054A97"/>
    <w:rsid w:val="00055043"/>
    <w:rsid w:val="0005798C"/>
    <w:rsid w:val="00060205"/>
    <w:rsid w:val="0006154D"/>
    <w:rsid w:val="00063404"/>
    <w:rsid w:val="000650EC"/>
    <w:rsid w:val="00065A63"/>
    <w:rsid w:val="0006708A"/>
    <w:rsid w:val="0007004D"/>
    <w:rsid w:val="00072163"/>
    <w:rsid w:val="000739D8"/>
    <w:rsid w:val="00075A34"/>
    <w:rsid w:val="00076DFB"/>
    <w:rsid w:val="0008059C"/>
    <w:rsid w:val="00081ED6"/>
    <w:rsid w:val="00083D35"/>
    <w:rsid w:val="00083DE6"/>
    <w:rsid w:val="00083F26"/>
    <w:rsid w:val="000905DB"/>
    <w:rsid w:val="00091B79"/>
    <w:rsid w:val="00092613"/>
    <w:rsid w:val="000938FE"/>
    <w:rsid w:val="000961DF"/>
    <w:rsid w:val="00096847"/>
    <w:rsid w:val="00097160"/>
    <w:rsid w:val="000A03F8"/>
    <w:rsid w:val="000A165E"/>
    <w:rsid w:val="000A3574"/>
    <w:rsid w:val="000A3AAF"/>
    <w:rsid w:val="000A4CEE"/>
    <w:rsid w:val="000A5563"/>
    <w:rsid w:val="000A5EFB"/>
    <w:rsid w:val="000B247E"/>
    <w:rsid w:val="000B5E8A"/>
    <w:rsid w:val="000C4567"/>
    <w:rsid w:val="000C4D21"/>
    <w:rsid w:val="000C4D47"/>
    <w:rsid w:val="000C59C2"/>
    <w:rsid w:val="000C6B9D"/>
    <w:rsid w:val="000D239D"/>
    <w:rsid w:val="000D4326"/>
    <w:rsid w:val="000D46D7"/>
    <w:rsid w:val="000D4B3F"/>
    <w:rsid w:val="000D6A86"/>
    <w:rsid w:val="000D7F4E"/>
    <w:rsid w:val="000E1124"/>
    <w:rsid w:val="000E19A7"/>
    <w:rsid w:val="000E2107"/>
    <w:rsid w:val="000E5D0F"/>
    <w:rsid w:val="000E6399"/>
    <w:rsid w:val="000F2785"/>
    <w:rsid w:val="000F5523"/>
    <w:rsid w:val="00102D60"/>
    <w:rsid w:val="001037FB"/>
    <w:rsid w:val="00103C7C"/>
    <w:rsid w:val="00103DD8"/>
    <w:rsid w:val="0010511F"/>
    <w:rsid w:val="00106F00"/>
    <w:rsid w:val="00107298"/>
    <w:rsid w:val="001109A0"/>
    <w:rsid w:val="001128D0"/>
    <w:rsid w:val="00112C19"/>
    <w:rsid w:val="001142A1"/>
    <w:rsid w:val="00115D11"/>
    <w:rsid w:val="00121CE3"/>
    <w:rsid w:val="0012244E"/>
    <w:rsid w:val="00123390"/>
    <w:rsid w:val="001233F5"/>
    <w:rsid w:val="00123515"/>
    <w:rsid w:val="00127F22"/>
    <w:rsid w:val="0013268B"/>
    <w:rsid w:val="00133B4F"/>
    <w:rsid w:val="0013688B"/>
    <w:rsid w:val="0014123E"/>
    <w:rsid w:val="00145E70"/>
    <w:rsid w:val="00146A24"/>
    <w:rsid w:val="001472CB"/>
    <w:rsid w:val="00147DE1"/>
    <w:rsid w:val="001507D0"/>
    <w:rsid w:val="00161305"/>
    <w:rsid w:val="00164A9E"/>
    <w:rsid w:val="001708E4"/>
    <w:rsid w:val="00172CCA"/>
    <w:rsid w:val="00173D6D"/>
    <w:rsid w:val="00181298"/>
    <w:rsid w:val="001817CB"/>
    <w:rsid w:val="00182197"/>
    <w:rsid w:val="001830F3"/>
    <w:rsid w:val="001838D5"/>
    <w:rsid w:val="001838E2"/>
    <w:rsid w:val="00195D8D"/>
    <w:rsid w:val="001A14D7"/>
    <w:rsid w:val="001A1D83"/>
    <w:rsid w:val="001A42E7"/>
    <w:rsid w:val="001A5E5C"/>
    <w:rsid w:val="001B2DE0"/>
    <w:rsid w:val="001B40A6"/>
    <w:rsid w:val="001B594C"/>
    <w:rsid w:val="001B5A38"/>
    <w:rsid w:val="001B64A0"/>
    <w:rsid w:val="001B7CD7"/>
    <w:rsid w:val="001C30F4"/>
    <w:rsid w:val="001C3394"/>
    <w:rsid w:val="001C3DD5"/>
    <w:rsid w:val="001C4054"/>
    <w:rsid w:val="001C5F34"/>
    <w:rsid w:val="001C6424"/>
    <w:rsid w:val="001C69A7"/>
    <w:rsid w:val="001C7D2B"/>
    <w:rsid w:val="001D2567"/>
    <w:rsid w:val="001D47E8"/>
    <w:rsid w:val="001E2757"/>
    <w:rsid w:val="001E68EE"/>
    <w:rsid w:val="001F1773"/>
    <w:rsid w:val="001F6BB2"/>
    <w:rsid w:val="00201316"/>
    <w:rsid w:val="00203BF2"/>
    <w:rsid w:val="00203F1F"/>
    <w:rsid w:val="002046A0"/>
    <w:rsid w:val="00205F3F"/>
    <w:rsid w:val="0021262E"/>
    <w:rsid w:val="002157CB"/>
    <w:rsid w:val="00215F69"/>
    <w:rsid w:val="002200E0"/>
    <w:rsid w:val="00220EFE"/>
    <w:rsid w:val="002225D5"/>
    <w:rsid w:val="002243CD"/>
    <w:rsid w:val="002301F3"/>
    <w:rsid w:val="00230D5B"/>
    <w:rsid w:val="00231BAC"/>
    <w:rsid w:val="00231D46"/>
    <w:rsid w:val="002439CC"/>
    <w:rsid w:val="00244280"/>
    <w:rsid w:val="00247145"/>
    <w:rsid w:val="00250169"/>
    <w:rsid w:val="00254B52"/>
    <w:rsid w:val="00260109"/>
    <w:rsid w:val="00260B15"/>
    <w:rsid w:val="00261964"/>
    <w:rsid w:val="00262BC9"/>
    <w:rsid w:val="002664C2"/>
    <w:rsid w:val="00270518"/>
    <w:rsid w:val="00270555"/>
    <w:rsid w:val="0027430B"/>
    <w:rsid w:val="00277447"/>
    <w:rsid w:val="00280F75"/>
    <w:rsid w:val="00281479"/>
    <w:rsid w:val="002825CA"/>
    <w:rsid w:val="00282C3B"/>
    <w:rsid w:val="00287416"/>
    <w:rsid w:val="00287E0D"/>
    <w:rsid w:val="00293937"/>
    <w:rsid w:val="00295C9B"/>
    <w:rsid w:val="002966BD"/>
    <w:rsid w:val="00296A8F"/>
    <w:rsid w:val="00297B26"/>
    <w:rsid w:val="002A312F"/>
    <w:rsid w:val="002A5A90"/>
    <w:rsid w:val="002A5C96"/>
    <w:rsid w:val="002B092F"/>
    <w:rsid w:val="002B4470"/>
    <w:rsid w:val="002B61D3"/>
    <w:rsid w:val="002B6547"/>
    <w:rsid w:val="002B6C2F"/>
    <w:rsid w:val="002B7082"/>
    <w:rsid w:val="002B7ECF"/>
    <w:rsid w:val="002C2B5D"/>
    <w:rsid w:val="002C3A28"/>
    <w:rsid w:val="002C6197"/>
    <w:rsid w:val="002C6E95"/>
    <w:rsid w:val="002D1825"/>
    <w:rsid w:val="002D503C"/>
    <w:rsid w:val="002D6E96"/>
    <w:rsid w:val="002D789A"/>
    <w:rsid w:val="002D7C49"/>
    <w:rsid w:val="002E4D31"/>
    <w:rsid w:val="002E54B1"/>
    <w:rsid w:val="002E5939"/>
    <w:rsid w:val="002F5E23"/>
    <w:rsid w:val="002F6481"/>
    <w:rsid w:val="003019FB"/>
    <w:rsid w:val="00301D60"/>
    <w:rsid w:val="00304DB0"/>
    <w:rsid w:val="00307DAD"/>
    <w:rsid w:val="00310290"/>
    <w:rsid w:val="00310A6B"/>
    <w:rsid w:val="003112CB"/>
    <w:rsid w:val="00311848"/>
    <w:rsid w:val="0031219B"/>
    <w:rsid w:val="0031419F"/>
    <w:rsid w:val="003149CD"/>
    <w:rsid w:val="00314F96"/>
    <w:rsid w:val="00316843"/>
    <w:rsid w:val="0031693C"/>
    <w:rsid w:val="00320A30"/>
    <w:rsid w:val="0032119F"/>
    <w:rsid w:val="00321B6B"/>
    <w:rsid w:val="003221E9"/>
    <w:rsid w:val="0032465E"/>
    <w:rsid w:val="00330815"/>
    <w:rsid w:val="0033219E"/>
    <w:rsid w:val="00332F70"/>
    <w:rsid w:val="0033443D"/>
    <w:rsid w:val="00336CC9"/>
    <w:rsid w:val="003372F9"/>
    <w:rsid w:val="00340212"/>
    <w:rsid w:val="003449E3"/>
    <w:rsid w:val="003462DE"/>
    <w:rsid w:val="00350B73"/>
    <w:rsid w:val="003550F3"/>
    <w:rsid w:val="003570CD"/>
    <w:rsid w:val="00361177"/>
    <w:rsid w:val="00364AB2"/>
    <w:rsid w:val="00365E4F"/>
    <w:rsid w:val="00366C8A"/>
    <w:rsid w:val="00366CB9"/>
    <w:rsid w:val="003709C4"/>
    <w:rsid w:val="00370DD5"/>
    <w:rsid w:val="0037154D"/>
    <w:rsid w:val="003737A2"/>
    <w:rsid w:val="00375E14"/>
    <w:rsid w:val="00376F43"/>
    <w:rsid w:val="003777C3"/>
    <w:rsid w:val="00380E02"/>
    <w:rsid w:val="003832B1"/>
    <w:rsid w:val="003837FF"/>
    <w:rsid w:val="00386454"/>
    <w:rsid w:val="00386548"/>
    <w:rsid w:val="00386760"/>
    <w:rsid w:val="00386FB1"/>
    <w:rsid w:val="0038729A"/>
    <w:rsid w:val="00387A99"/>
    <w:rsid w:val="003928A6"/>
    <w:rsid w:val="00394166"/>
    <w:rsid w:val="00397208"/>
    <w:rsid w:val="00397E05"/>
    <w:rsid w:val="003A082F"/>
    <w:rsid w:val="003A1E8E"/>
    <w:rsid w:val="003A2716"/>
    <w:rsid w:val="003A29C6"/>
    <w:rsid w:val="003A60E9"/>
    <w:rsid w:val="003B1CF8"/>
    <w:rsid w:val="003B26AC"/>
    <w:rsid w:val="003B2860"/>
    <w:rsid w:val="003B2E5B"/>
    <w:rsid w:val="003B4DE4"/>
    <w:rsid w:val="003B5B9B"/>
    <w:rsid w:val="003C0084"/>
    <w:rsid w:val="003C04E3"/>
    <w:rsid w:val="003C05C2"/>
    <w:rsid w:val="003C6FF3"/>
    <w:rsid w:val="003D2C80"/>
    <w:rsid w:val="003D521A"/>
    <w:rsid w:val="003E02AC"/>
    <w:rsid w:val="003E0C01"/>
    <w:rsid w:val="003E0E29"/>
    <w:rsid w:val="003E1748"/>
    <w:rsid w:val="003E22FA"/>
    <w:rsid w:val="003E2934"/>
    <w:rsid w:val="003E65F4"/>
    <w:rsid w:val="003E6DAB"/>
    <w:rsid w:val="003F0A59"/>
    <w:rsid w:val="003F241D"/>
    <w:rsid w:val="003F4760"/>
    <w:rsid w:val="003F4EFF"/>
    <w:rsid w:val="003F5D23"/>
    <w:rsid w:val="003F6C47"/>
    <w:rsid w:val="004004A3"/>
    <w:rsid w:val="004073AE"/>
    <w:rsid w:val="00407EF2"/>
    <w:rsid w:val="00415620"/>
    <w:rsid w:val="004216CB"/>
    <w:rsid w:val="00424A55"/>
    <w:rsid w:val="00425736"/>
    <w:rsid w:val="004267BF"/>
    <w:rsid w:val="00427931"/>
    <w:rsid w:val="00431706"/>
    <w:rsid w:val="004332B4"/>
    <w:rsid w:val="004340CE"/>
    <w:rsid w:val="00434386"/>
    <w:rsid w:val="00435D43"/>
    <w:rsid w:val="004404E0"/>
    <w:rsid w:val="0044281F"/>
    <w:rsid w:val="00444ACF"/>
    <w:rsid w:val="00444D69"/>
    <w:rsid w:val="00445597"/>
    <w:rsid w:val="0044633C"/>
    <w:rsid w:val="00450788"/>
    <w:rsid w:val="004527F3"/>
    <w:rsid w:val="004534A5"/>
    <w:rsid w:val="004566F3"/>
    <w:rsid w:val="00456799"/>
    <w:rsid w:val="00456A7B"/>
    <w:rsid w:val="0046085A"/>
    <w:rsid w:val="00465201"/>
    <w:rsid w:val="00471CB3"/>
    <w:rsid w:val="00473D11"/>
    <w:rsid w:val="00476548"/>
    <w:rsid w:val="00477CC8"/>
    <w:rsid w:val="004802F8"/>
    <w:rsid w:val="00480749"/>
    <w:rsid w:val="00481F9F"/>
    <w:rsid w:val="00483E9E"/>
    <w:rsid w:val="004863B4"/>
    <w:rsid w:val="00490851"/>
    <w:rsid w:val="004909D6"/>
    <w:rsid w:val="00491556"/>
    <w:rsid w:val="00494ABC"/>
    <w:rsid w:val="00495904"/>
    <w:rsid w:val="004A0679"/>
    <w:rsid w:val="004A1839"/>
    <w:rsid w:val="004B27B4"/>
    <w:rsid w:val="004B7D93"/>
    <w:rsid w:val="004C1E50"/>
    <w:rsid w:val="004C219A"/>
    <w:rsid w:val="004C6286"/>
    <w:rsid w:val="004C6EFE"/>
    <w:rsid w:val="004D019E"/>
    <w:rsid w:val="004D1D55"/>
    <w:rsid w:val="004D501E"/>
    <w:rsid w:val="004D50DA"/>
    <w:rsid w:val="004D6B08"/>
    <w:rsid w:val="004E1BBC"/>
    <w:rsid w:val="004E6D99"/>
    <w:rsid w:val="004E735B"/>
    <w:rsid w:val="004E7A48"/>
    <w:rsid w:val="004F3347"/>
    <w:rsid w:val="004F4588"/>
    <w:rsid w:val="004F4BAB"/>
    <w:rsid w:val="004F57FE"/>
    <w:rsid w:val="004F6410"/>
    <w:rsid w:val="004F6DB5"/>
    <w:rsid w:val="00503994"/>
    <w:rsid w:val="00504A00"/>
    <w:rsid w:val="00504BD9"/>
    <w:rsid w:val="005056C3"/>
    <w:rsid w:val="00505E45"/>
    <w:rsid w:val="00506A20"/>
    <w:rsid w:val="0051053F"/>
    <w:rsid w:val="00510D82"/>
    <w:rsid w:val="0051222D"/>
    <w:rsid w:val="005128C6"/>
    <w:rsid w:val="00514F35"/>
    <w:rsid w:val="005162C6"/>
    <w:rsid w:val="00517424"/>
    <w:rsid w:val="005178DE"/>
    <w:rsid w:val="00522937"/>
    <w:rsid w:val="0052660E"/>
    <w:rsid w:val="00530389"/>
    <w:rsid w:val="005339E8"/>
    <w:rsid w:val="0053674C"/>
    <w:rsid w:val="00537D53"/>
    <w:rsid w:val="0054006A"/>
    <w:rsid w:val="00543965"/>
    <w:rsid w:val="00546A4C"/>
    <w:rsid w:val="0055067D"/>
    <w:rsid w:val="00550E61"/>
    <w:rsid w:val="00550F22"/>
    <w:rsid w:val="00552116"/>
    <w:rsid w:val="005527C3"/>
    <w:rsid w:val="0055373D"/>
    <w:rsid w:val="0055374E"/>
    <w:rsid w:val="0055506F"/>
    <w:rsid w:val="0055741A"/>
    <w:rsid w:val="00561528"/>
    <w:rsid w:val="0056235F"/>
    <w:rsid w:val="00564504"/>
    <w:rsid w:val="00566515"/>
    <w:rsid w:val="00570E9B"/>
    <w:rsid w:val="00572C57"/>
    <w:rsid w:val="00574132"/>
    <w:rsid w:val="005751F9"/>
    <w:rsid w:val="00580064"/>
    <w:rsid w:val="00580D37"/>
    <w:rsid w:val="00581BEA"/>
    <w:rsid w:val="00584AE1"/>
    <w:rsid w:val="00585667"/>
    <w:rsid w:val="00592C84"/>
    <w:rsid w:val="005944F1"/>
    <w:rsid w:val="0059457A"/>
    <w:rsid w:val="00594E68"/>
    <w:rsid w:val="00597575"/>
    <w:rsid w:val="005A1E0A"/>
    <w:rsid w:val="005A3038"/>
    <w:rsid w:val="005A6558"/>
    <w:rsid w:val="005A757A"/>
    <w:rsid w:val="005B126D"/>
    <w:rsid w:val="005B2011"/>
    <w:rsid w:val="005B2BC3"/>
    <w:rsid w:val="005B3AEC"/>
    <w:rsid w:val="005B635D"/>
    <w:rsid w:val="005C006F"/>
    <w:rsid w:val="005C18F1"/>
    <w:rsid w:val="005C36D2"/>
    <w:rsid w:val="005C66D2"/>
    <w:rsid w:val="005D0301"/>
    <w:rsid w:val="005D200A"/>
    <w:rsid w:val="005D2565"/>
    <w:rsid w:val="005D48DA"/>
    <w:rsid w:val="005D4E19"/>
    <w:rsid w:val="005D5C70"/>
    <w:rsid w:val="005E083E"/>
    <w:rsid w:val="005E20AD"/>
    <w:rsid w:val="005E3CEF"/>
    <w:rsid w:val="005F1744"/>
    <w:rsid w:val="005F1DE7"/>
    <w:rsid w:val="005F3D5A"/>
    <w:rsid w:val="005F6370"/>
    <w:rsid w:val="005F7355"/>
    <w:rsid w:val="006002D5"/>
    <w:rsid w:val="006008C2"/>
    <w:rsid w:val="00600EE4"/>
    <w:rsid w:val="00601ED7"/>
    <w:rsid w:val="006032F6"/>
    <w:rsid w:val="00603B75"/>
    <w:rsid w:val="00603C97"/>
    <w:rsid w:val="00607B15"/>
    <w:rsid w:val="00610D99"/>
    <w:rsid w:val="00611395"/>
    <w:rsid w:val="00615276"/>
    <w:rsid w:val="006158A1"/>
    <w:rsid w:val="0061746D"/>
    <w:rsid w:val="00624071"/>
    <w:rsid w:val="006243AF"/>
    <w:rsid w:val="00624603"/>
    <w:rsid w:val="006269F1"/>
    <w:rsid w:val="00626E34"/>
    <w:rsid w:val="006274A9"/>
    <w:rsid w:val="00627814"/>
    <w:rsid w:val="00630058"/>
    <w:rsid w:val="006341AE"/>
    <w:rsid w:val="006400FF"/>
    <w:rsid w:val="006405A5"/>
    <w:rsid w:val="00646D05"/>
    <w:rsid w:val="00651E2C"/>
    <w:rsid w:val="0065347D"/>
    <w:rsid w:val="00655846"/>
    <w:rsid w:val="00656509"/>
    <w:rsid w:val="006611AB"/>
    <w:rsid w:val="00663FF6"/>
    <w:rsid w:val="00665585"/>
    <w:rsid w:val="00667AB1"/>
    <w:rsid w:val="006702B3"/>
    <w:rsid w:val="006727EB"/>
    <w:rsid w:val="006730FC"/>
    <w:rsid w:val="00674335"/>
    <w:rsid w:val="006820B6"/>
    <w:rsid w:val="00684684"/>
    <w:rsid w:val="006848D9"/>
    <w:rsid w:val="006854C8"/>
    <w:rsid w:val="00685705"/>
    <w:rsid w:val="00686989"/>
    <w:rsid w:val="00691154"/>
    <w:rsid w:val="0069157B"/>
    <w:rsid w:val="00692CAC"/>
    <w:rsid w:val="00694E39"/>
    <w:rsid w:val="00696CB9"/>
    <w:rsid w:val="00696D79"/>
    <w:rsid w:val="006A0F95"/>
    <w:rsid w:val="006A20AB"/>
    <w:rsid w:val="006A43FD"/>
    <w:rsid w:val="006A6732"/>
    <w:rsid w:val="006A730A"/>
    <w:rsid w:val="006A7EC4"/>
    <w:rsid w:val="006B0558"/>
    <w:rsid w:val="006B203F"/>
    <w:rsid w:val="006B6E98"/>
    <w:rsid w:val="006B74B6"/>
    <w:rsid w:val="006B7713"/>
    <w:rsid w:val="006B7754"/>
    <w:rsid w:val="006C72EA"/>
    <w:rsid w:val="006D0380"/>
    <w:rsid w:val="006D2AD4"/>
    <w:rsid w:val="006D720A"/>
    <w:rsid w:val="006D781B"/>
    <w:rsid w:val="006D7EE9"/>
    <w:rsid w:val="006E22A7"/>
    <w:rsid w:val="006E791B"/>
    <w:rsid w:val="006F0A11"/>
    <w:rsid w:val="006F1274"/>
    <w:rsid w:val="006F173E"/>
    <w:rsid w:val="006F2136"/>
    <w:rsid w:val="006F263D"/>
    <w:rsid w:val="006F5C73"/>
    <w:rsid w:val="0070060F"/>
    <w:rsid w:val="0070712F"/>
    <w:rsid w:val="0071184C"/>
    <w:rsid w:val="00712F24"/>
    <w:rsid w:val="007156B7"/>
    <w:rsid w:val="00715F61"/>
    <w:rsid w:val="007176F2"/>
    <w:rsid w:val="0072005D"/>
    <w:rsid w:val="007202B3"/>
    <w:rsid w:val="00720C8D"/>
    <w:rsid w:val="00721762"/>
    <w:rsid w:val="00721D3B"/>
    <w:rsid w:val="00724028"/>
    <w:rsid w:val="007248B5"/>
    <w:rsid w:val="00730088"/>
    <w:rsid w:val="007321F0"/>
    <w:rsid w:val="007326EA"/>
    <w:rsid w:val="0073403B"/>
    <w:rsid w:val="00734527"/>
    <w:rsid w:val="00744B9D"/>
    <w:rsid w:val="00744D9B"/>
    <w:rsid w:val="00747296"/>
    <w:rsid w:val="00747397"/>
    <w:rsid w:val="00750661"/>
    <w:rsid w:val="00751CFC"/>
    <w:rsid w:val="00763214"/>
    <w:rsid w:val="00764C05"/>
    <w:rsid w:val="0076564D"/>
    <w:rsid w:val="007672F2"/>
    <w:rsid w:val="00773CD8"/>
    <w:rsid w:val="00777103"/>
    <w:rsid w:val="00777C1E"/>
    <w:rsid w:val="0078043C"/>
    <w:rsid w:val="007819DC"/>
    <w:rsid w:val="007821AD"/>
    <w:rsid w:val="007840D4"/>
    <w:rsid w:val="00784FC8"/>
    <w:rsid w:val="007853EC"/>
    <w:rsid w:val="00787289"/>
    <w:rsid w:val="007873CC"/>
    <w:rsid w:val="007926AE"/>
    <w:rsid w:val="00794898"/>
    <w:rsid w:val="007949FF"/>
    <w:rsid w:val="00794BE6"/>
    <w:rsid w:val="00796A8F"/>
    <w:rsid w:val="007A21C8"/>
    <w:rsid w:val="007A425B"/>
    <w:rsid w:val="007A4FE0"/>
    <w:rsid w:val="007A54E1"/>
    <w:rsid w:val="007A643C"/>
    <w:rsid w:val="007A74EA"/>
    <w:rsid w:val="007A7B09"/>
    <w:rsid w:val="007B444E"/>
    <w:rsid w:val="007B47F5"/>
    <w:rsid w:val="007B7546"/>
    <w:rsid w:val="007C173A"/>
    <w:rsid w:val="007C26E8"/>
    <w:rsid w:val="007C41A3"/>
    <w:rsid w:val="007C566D"/>
    <w:rsid w:val="007D0423"/>
    <w:rsid w:val="007D087F"/>
    <w:rsid w:val="007D3EEA"/>
    <w:rsid w:val="007D7C2C"/>
    <w:rsid w:val="007E3DED"/>
    <w:rsid w:val="007E3F0F"/>
    <w:rsid w:val="007E415E"/>
    <w:rsid w:val="007E4EA7"/>
    <w:rsid w:val="007F24E9"/>
    <w:rsid w:val="007F2D09"/>
    <w:rsid w:val="007F5E77"/>
    <w:rsid w:val="007F6536"/>
    <w:rsid w:val="007F6CF7"/>
    <w:rsid w:val="007F75A3"/>
    <w:rsid w:val="00800132"/>
    <w:rsid w:val="00803F11"/>
    <w:rsid w:val="00804D2D"/>
    <w:rsid w:val="00805F48"/>
    <w:rsid w:val="008078C0"/>
    <w:rsid w:val="00812E39"/>
    <w:rsid w:val="00813502"/>
    <w:rsid w:val="008139DE"/>
    <w:rsid w:val="00814CBA"/>
    <w:rsid w:val="00815133"/>
    <w:rsid w:val="00815ABD"/>
    <w:rsid w:val="00817125"/>
    <w:rsid w:val="00820FE4"/>
    <w:rsid w:val="0082137F"/>
    <w:rsid w:val="00822D25"/>
    <w:rsid w:val="00823C78"/>
    <w:rsid w:val="00824E6A"/>
    <w:rsid w:val="00825EB8"/>
    <w:rsid w:val="00827F5C"/>
    <w:rsid w:val="00830F04"/>
    <w:rsid w:val="008363C2"/>
    <w:rsid w:val="008369F2"/>
    <w:rsid w:val="00837066"/>
    <w:rsid w:val="0084193D"/>
    <w:rsid w:val="00841A05"/>
    <w:rsid w:val="00843929"/>
    <w:rsid w:val="008509E5"/>
    <w:rsid w:val="00851D7A"/>
    <w:rsid w:val="008522F0"/>
    <w:rsid w:val="00855AAC"/>
    <w:rsid w:val="00857B52"/>
    <w:rsid w:val="00857E0B"/>
    <w:rsid w:val="008628E9"/>
    <w:rsid w:val="008633B5"/>
    <w:rsid w:val="00864244"/>
    <w:rsid w:val="00865316"/>
    <w:rsid w:val="0086680C"/>
    <w:rsid w:val="008704AB"/>
    <w:rsid w:val="008709F2"/>
    <w:rsid w:val="00876611"/>
    <w:rsid w:val="0087768C"/>
    <w:rsid w:val="00882C61"/>
    <w:rsid w:val="00886088"/>
    <w:rsid w:val="00890267"/>
    <w:rsid w:val="0089281E"/>
    <w:rsid w:val="00893D5F"/>
    <w:rsid w:val="0089557E"/>
    <w:rsid w:val="00896CDE"/>
    <w:rsid w:val="008A0E24"/>
    <w:rsid w:val="008A5325"/>
    <w:rsid w:val="008A66BD"/>
    <w:rsid w:val="008A727B"/>
    <w:rsid w:val="008B08A2"/>
    <w:rsid w:val="008B0D8E"/>
    <w:rsid w:val="008B3DF4"/>
    <w:rsid w:val="008B59D8"/>
    <w:rsid w:val="008B7514"/>
    <w:rsid w:val="008B7D9F"/>
    <w:rsid w:val="008C23F7"/>
    <w:rsid w:val="008C2E31"/>
    <w:rsid w:val="008C7048"/>
    <w:rsid w:val="008D01B7"/>
    <w:rsid w:val="008D3931"/>
    <w:rsid w:val="008D429E"/>
    <w:rsid w:val="008E1458"/>
    <w:rsid w:val="008E2B7F"/>
    <w:rsid w:val="008E54CE"/>
    <w:rsid w:val="008E6FAB"/>
    <w:rsid w:val="008E76FD"/>
    <w:rsid w:val="008F243E"/>
    <w:rsid w:val="008F622F"/>
    <w:rsid w:val="008F7EE3"/>
    <w:rsid w:val="009009B0"/>
    <w:rsid w:val="0090299B"/>
    <w:rsid w:val="00902A7C"/>
    <w:rsid w:val="00907606"/>
    <w:rsid w:val="00910567"/>
    <w:rsid w:val="009113C6"/>
    <w:rsid w:val="0091189E"/>
    <w:rsid w:val="00913843"/>
    <w:rsid w:val="00915C38"/>
    <w:rsid w:val="009204EF"/>
    <w:rsid w:val="009208F5"/>
    <w:rsid w:val="00924ADB"/>
    <w:rsid w:val="0092523F"/>
    <w:rsid w:val="0093115B"/>
    <w:rsid w:val="00932B1E"/>
    <w:rsid w:val="00935B26"/>
    <w:rsid w:val="00935F42"/>
    <w:rsid w:val="00936C1E"/>
    <w:rsid w:val="0093782E"/>
    <w:rsid w:val="00941CD7"/>
    <w:rsid w:val="00946812"/>
    <w:rsid w:val="00952CEC"/>
    <w:rsid w:val="00952E66"/>
    <w:rsid w:val="00953612"/>
    <w:rsid w:val="009549B8"/>
    <w:rsid w:val="00956B22"/>
    <w:rsid w:val="00961617"/>
    <w:rsid w:val="0096286A"/>
    <w:rsid w:val="00964586"/>
    <w:rsid w:val="00964603"/>
    <w:rsid w:val="00965D7B"/>
    <w:rsid w:val="009703D0"/>
    <w:rsid w:val="0097505A"/>
    <w:rsid w:val="009756FA"/>
    <w:rsid w:val="00975792"/>
    <w:rsid w:val="009757F1"/>
    <w:rsid w:val="00975ADF"/>
    <w:rsid w:val="00980818"/>
    <w:rsid w:val="009809FC"/>
    <w:rsid w:val="009817F8"/>
    <w:rsid w:val="00983A00"/>
    <w:rsid w:val="009867DD"/>
    <w:rsid w:val="00987179"/>
    <w:rsid w:val="00987389"/>
    <w:rsid w:val="00992985"/>
    <w:rsid w:val="0099351F"/>
    <w:rsid w:val="009940E1"/>
    <w:rsid w:val="009A322E"/>
    <w:rsid w:val="009A3FDD"/>
    <w:rsid w:val="009A66DC"/>
    <w:rsid w:val="009A6877"/>
    <w:rsid w:val="009B0903"/>
    <w:rsid w:val="009B2490"/>
    <w:rsid w:val="009B2949"/>
    <w:rsid w:val="009B3CDB"/>
    <w:rsid w:val="009B3E1D"/>
    <w:rsid w:val="009B579E"/>
    <w:rsid w:val="009C0F6F"/>
    <w:rsid w:val="009C41A4"/>
    <w:rsid w:val="009C5AEA"/>
    <w:rsid w:val="009C62B3"/>
    <w:rsid w:val="009C67F5"/>
    <w:rsid w:val="009C726F"/>
    <w:rsid w:val="009D0682"/>
    <w:rsid w:val="009D255C"/>
    <w:rsid w:val="009D37AC"/>
    <w:rsid w:val="009D48FF"/>
    <w:rsid w:val="009D6B8D"/>
    <w:rsid w:val="009D78BF"/>
    <w:rsid w:val="009E116F"/>
    <w:rsid w:val="009E46AA"/>
    <w:rsid w:val="009E62B4"/>
    <w:rsid w:val="009F3311"/>
    <w:rsid w:val="009F3FC7"/>
    <w:rsid w:val="009F7D6D"/>
    <w:rsid w:val="00A031BF"/>
    <w:rsid w:val="00A05569"/>
    <w:rsid w:val="00A05763"/>
    <w:rsid w:val="00A05EB1"/>
    <w:rsid w:val="00A06413"/>
    <w:rsid w:val="00A10F97"/>
    <w:rsid w:val="00A22EE1"/>
    <w:rsid w:val="00A22F49"/>
    <w:rsid w:val="00A23ECA"/>
    <w:rsid w:val="00A244D2"/>
    <w:rsid w:val="00A268E1"/>
    <w:rsid w:val="00A277DD"/>
    <w:rsid w:val="00A31F45"/>
    <w:rsid w:val="00A33ADF"/>
    <w:rsid w:val="00A3413D"/>
    <w:rsid w:val="00A370B1"/>
    <w:rsid w:val="00A40E27"/>
    <w:rsid w:val="00A450DD"/>
    <w:rsid w:val="00A45584"/>
    <w:rsid w:val="00A4675B"/>
    <w:rsid w:val="00A52415"/>
    <w:rsid w:val="00A52CB7"/>
    <w:rsid w:val="00A54056"/>
    <w:rsid w:val="00A560A2"/>
    <w:rsid w:val="00A624AE"/>
    <w:rsid w:val="00A62911"/>
    <w:rsid w:val="00A62F21"/>
    <w:rsid w:val="00A62F72"/>
    <w:rsid w:val="00A64A46"/>
    <w:rsid w:val="00A66FC2"/>
    <w:rsid w:val="00A70831"/>
    <w:rsid w:val="00A74230"/>
    <w:rsid w:val="00A749A3"/>
    <w:rsid w:val="00A753A8"/>
    <w:rsid w:val="00A77590"/>
    <w:rsid w:val="00A77842"/>
    <w:rsid w:val="00A80065"/>
    <w:rsid w:val="00A80842"/>
    <w:rsid w:val="00A81751"/>
    <w:rsid w:val="00A82231"/>
    <w:rsid w:val="00A85D28"/>
    <w:rsid w:val="00A86C8A"/>
    <w:rsid w:val="00A905E7"/>
    <w:rsid w:val="00A929CC"/>
    <w:rsid w:val="00A94190"/>
    <w:rsid w:val="00A9696E"/>
    <w:rsid w:val="00AA072B"/>
    <w:rsid w:val="00AA4840"/>
    <w:rsid w:val="00AA6DB3"/>
    <w:rsid w:val="00AB0BBD"/>
    <w:rsid w:val="00AB24BA"/>
    <w:rsid w:val="00AB3C11"/>
    <w:rsid w:val="00AB547E"/>
    <w:rsid w:val="00AB61DA"/>
    <w:rsid w:val="00AB6916"/>
    <w:rsid w:val="00AB73B4"/>
    <w:rsid w:val="00AB7E59"/>
    <w:rsid w:val="00AC06E1"/>
    <w:rsid w:val="00AC22CB"/>
    <w:rsid w:val="00AC63A4"/>
    <w:rsid w:val="00AC797A"/>
    <w:rsid w:val="00AD07F0"/>
    <w:rsid w:val="00AD46EE"/>
    <w:rsid w:val="00AD60BF"/>
    <w:rsid w:val="00AD65DD"/>
    <w:rsid w:val="00AD66CF"/>
    <w:rsid w:val="00AD6CAF"/>
    <w:rsid w:val="00AD6D20"/>
    <w:rsid w:val="00AE15BD"/>
    <w:rsid w:val="00AE305F"/>
    <w:rsid w:val="00AE387F"/>
    <w:rsid w:val="00AE38B0"/>
    <w:rsid w:val="00AE3907"/>
    <w:rsid w:val="00AE47B0"/>
    <w:rsid w:val="00AE47E8"/>
    <w:rsid w:val="00AE5E13"/>
    <w:rsid w:val="00AE60BE"/>
    <w:rsid w:val="00AF1260"/>
    <w:rsid w:val="00B0509D"/>
    <w:rsid w:val="00B05B4A"/>
    <w:rsid w:val="00B06650"/>
    <w:rsid w:val="00B075EA"/>
    <w:rsid w:val="00B07C20"/>
    <w:rsid w:val="00B117A8"/>
    <w:rsid w:val="00B12838"/>
    <w:rsid w:val="00B13989"/>
    <w:rsid w:val="00B169F0"/>
    <w:rsid w:val="00B16EF6"/>
    <w:rsid w:val="00B1752B"/>
    <w:rsid w:val="00B21CDC"/>
    <w:rsid w:val="00B23B00"/>
    <w:rsid w:val="00B27246"/>
    <w:rsid w:val="00B27F04"/>
    <w:rsid w:val="00B31041"/>
    <w:rsid w:val="00B3160F"/>
    <w:rsid w:val="00B31BDF"/>
    <w:rsid w:val="00B32F0E"/>
    <w:rsid w:val="00B33AC9"/>
    <w:rsid w:val="00B35B0B"/>
    <w:rsid w:val="00B37ADD"/>
    <w:rsid w:val="00B422AE"/>
    <w:rsid w:val="00B43260"/>
    <w:rsid w:val="00B439C0"/>
    <w:rsid w:val="00B43E91"/>
    <w:rsid w:val="00B45952"/>
    <w:rsid w:val="00B4595F"/>
    <w:rsid w:val="00B4643B"/>
    <w:rsid w:val="00B501ED"/>
    <w:rsid w:val="00B5210D"/>
    <w:rsid w:val="00B539D8"/>
    <w:rsid w:val="00B54501"/>
    <w:rsid w:val="00B54BE6"/>
    <w:rsid w:val="00B55DB5"/>
    <w:rsid w:val="00B57B18"/>
    <w:rsid w:val="00B614FC"/>
    <w:rsid w:val="00B65319"/>
    <w:rsid w:val="00B66232"/>
    <w:rsid w:val="00B66D48"/>
    <w:rsid w:val="00B72E19"/>
    <w:rsid w:val="00B73C30"/>
    <w:rsid w:val="00B74484"/>
    <w:rsid w:val="00B74D09"/>
    <w:rsid w:val="00B805D8"/>
    <w:rsid w:val="00B83701"/>
    <w:rsid w:val="00B861C0"/>
    <w:rsid w:val="00B8792F"/>
    <w:rsid w:val="00B9087D"/>
    <w:rsid w:val="00B91364"/>
    <w:rsid w:val="00B95321"/>
    <w:rsid w:val="00B95826"/>
    <w:rsid w:val="00B97B43"/>
    <w:rsid w:val="00BA5DCC"/>
    <w:rsid w:val="00BA5F06"/>
    <w:rsid w:val="00BB109A"/>
    <w:rsid w:val="00BB46AE"/>
    <w:rsid w:val="00BB59FA"/>
    <w:rsid w:val="00BB5EEB"/>
    <w:rsid w:val="00BB6A8A"/>
    <w:rsid w:val="00BC066C"/>
    <w:rsid w:val="00BC096E"/>
    <w:rsid w:val="00BC1922"/>
    <w:rsid w:val="00BC25C0"/>
    <w:rsid w:val="00BC2B9D"/>
    <w:rsid w:val="00BC2D28"/>
    <w:rsid w:val="00BC6F33"/>
    <w:rsid w:val="00BC7138"/>
    <w:rsid w:val="00BC7C09"/>
    <w:rsid w:val="00BD3077"/>
    <w:rsid w:val="00BD4734"/>
    <w:rsid w:val="00BD62BC"/>
    <w:rsid w:val="00BE7BD5"/>
    <w:rsid w:val="00BF1794"/>
    <w:rsid w:val="00BF73DE"/>
    <w:rsid w:val="00C029C9"/>
    <w:rsid w:val="00C045D1"/>
    <w:rsid w:val="00C05EFA"/>
    <w:rsid w:val="00C060AC"/>
    <w:rsid w:val="00C10921"/>
    <w:rsid w:val="00C1115F"/>
    <w:rsid w:val="00C21F40"/>
    <w:rsid w:val="00C2213D"/>
    <w:rsid w:val="00C25A11"/>
    <w:rsid w:val="00C25DCB"/>
    <w:rsid w:val="00C26E21"/>
    <w:rsid w:val="00C301EB"/>
    <w:rsid w:val="00C30AC0"/>
    <w:rsid w:val="00C31F43"/>
    <w:rsid w:val="00C32BFD"/>
    <w:rsid w:val="00C336EB"/>
    <w:rsid w:val="00C35370"/>
    <w:rsid w:val="00C35D87"/>
    <w:rsid w:val="00C36F2E"/>
    <w:rsid w:val="00C46442"/>
    <w:rsid w:val="00C46609"/>
    <w:rsid w:val="00C51606"/>
    <w:rsid w:val="00C56E8C"/>
    <w:rsid w:val="00C60A61"/>
    <w:rsid w:val="00C60C97"/>
    <w:rsid w:val="00C61018"/>
    <w:rsid w:val="00C6300A"/>
    <w:rsid w:val="00C666B0"/>
    <w:rsid w:val="00C6702C"/>
    <w:rsid w:val="00C67C7C"/>
    <w:rsid w:val="00C70AF3"/>
    <w:rsid w:val="00C73340"/>
    <w:rsid w:val="00C73E66"/>
    <w:rsid w:val="00C73EB2"/>
    <w:rsid w:val="00C75B19"/>
    <w:rsid w:val="00C75E6B"/>
    <w:rsid w:val="00C770DF"/>
    <w:rsid w:val="00C83851"/>
    <w:rsid w:val="00C856DC"/>
    <w:rsid w:val="00C85BF1"/>
    <w:rsid w:val="00C866F7"/>
    <w:rsid w:val="00C87BE0"/>
    <w:rsid w:val="00C90B12"/>
    <w:rsid w:val="00C9124F"/>
    <w:rsid w:val="00C91427"/>
    <w:rsid w:val="00C92688"/>
    <w:rsid w:val="00C938E3"/>
    <w:rsid w:val="00C94992"/>
    <w:rsid w:val="00C95740"/>
    <w:rsid w:val="00C96CD0"/>
    <w:rsid w:val="00C975D3"/>
    <w:rsid w:val="00CA0EAB"/>
    <w:rsid w:val="00CA2200"/>
    <w:rsid w:val="00CA5147"/>
    <w:rsid w:val="00CA51E9"/>
    <w:rsid w:val="00CA5FF7"/>
    <w:rsid w:val="00CA6E8F"/>
    <w:rsid w:val="00CB0C61"/>
    <w:rsid w:val="00CB621F"/>
    <w:rsid w:val="00CB7808"/>
    <w:rsid w:val="00CC0D4A"/>
    <w:rsid w:val="00CC3EC9"/>
    <w:rsid w:val="00CD0E45"/>
    <w:rsid w:val="00CD2D77"/>
    <w:rsid w:val="00CD2E1E"/>
    <w:rsid w:val="00CD37AB"/>
    <w:rsid w:val="00CD4453"/>
    <w:rsid w:val="00CD75BD"/>
    <w:rsid w:val="00CE319B"/>
    <w:rsid w:val="00CE4086"/>
    <w:rsid w:val="00CE69BD"/>
    <w:rsid w:val="00CE7D30"/>
    <w:rsid w:val="00CF1FE9"/>
    <w:rsid w:val="00CF2D31"/>
    <w:rsid w:val="00D0075C"/>
    <w:rsid w:val="00D043D7"/>
    <w:rsid w:val="00D05C10"/>
    <w:rsid w:val="00D0762E"/>
    <w:rsid w:val="00D10508"/>
    <w:rsid w:val="00D10F25"/>
    <w:rsid w:val="00D13A71"/>
    <w:rsid w:val="00D2019B"/>
    <w:rsid w:val="00D21BAC"/>
    <w:rsid w:val="00D30473"/>
    <w:rsid w:val="00D31363"/>
    <w:rsid w:val="00D35EF3"/>
    <w:rsid w:val="00D36C4B"/>
    <w:rsid w:val="00D3760B"/>
    <w:rsid w:val="00D405C7"/>
    <w:rsid w:val="00D41748"/>
    <w:rsid w:val="00D42407"/>
    <w:rsid w:val="00D4479E"/>
    <w:rsid w:val="00D44EA0"/>
    <w:rsid w:val="00D51143"/>
    <w:rsid w:val="00D51E42"/>
    <w:rsid w:val="00D56B85"/>
    <w:rsid w:val="00D6274E"/>
    <w:rsid w:val="00D62D9D"/>
    <w:rsid w:val="00D630B2"/>
    <w:rsid w:val="00D673AD"/>
    <w:rsid w:val="00D70BA3"/>
    <w:rsid w:val="00D7168F"/>
    <w:rsid w:val="00D7453E"/>
    <w:rsid w:val="00D772AE"/>
    <w:rsid w:val="00D827A4"/>
    <w:rsid w:val="00D82CE0"/>
    <w:rsid w:val="00D90C22"/>
    <w:rsid w:val="00D90C85"/>
    <w:rsid w:val="00D91086"/>
    <w:rsid w:val="00D910F1"/>
    <w:rsid w:val="00D92AF4"/>
    <w:rsid w:val="00D94624"/>
    <w:rsid w:val="00D95E7B"/>
    <w:rsid w:val="00D974FC"/>
    <w:rsid w:val="00D97737"/>
    <w:rsid w:val="00DA0287"/>
    <w:rsid w:val="00DA70D8"/>
    <w:rsid w:val="00DA768A"/>
    <w:rsid w:val="00DA79D1"/>
    <w:rsid w:val="00DB31E5"/>
    <w:rsid w:val="00DB55EF"/>
    <w:rsid w:val="00DB7009"/>
    <w:rsid w:val="00DC00D5"/>
    <w:rsid w:val="00DC115F"/>
    <w:rsid w:val="00DC11E9"/>
    <w:rsid w:val="00DC1A2A"/>
    <w:rsid w:val="00DC44B9"/>
    <w:rsid w:val="00DC4968"/>
    <w:rsid w:val="00DC5CC9"/>
    <w:rsid w:val="00DC675A"/>
    <w:rsid w:val="00DD4DC5"/>
    <w:rsid w:val="00DD7F1B"/>
    <w:rsid w:val="00DE2DE7"/>
    <w:rsid w:val="00DE3150"/>
    <w:rsid w:val="00DE4202"/>
    <w:rsid w:val="00DE60FE"/>
    <w:rsid w:val="00DF3B71"/>
    <w:rsid w:val="00DF3C1C"/>
    <w:rsid w:val="00DF3E38"/>
    <w:rsid w:val="00DF4A38"/>
    <w:rsid w:val="00DF666A"/>
    <w:rsid w:val="00DF7F6B"/>
    <w:rsid w:val="00E00CB8"/>
    <w:rsid w:val="00E01058"/>
    <w:rsid w:val="00E01CCA"/>
    <w:rsid w:val="00E02274"/>
    <w:rsid w:val="00E02931"/>
    <w:rsid w:val="00E02BAC"/>
    <w:rsid w:val="00E04168"/>
    <w:rsid w:val="00E046FB"/>
    <w:rsid w:val="00E05E20"/>
    <w:rsid w:val="00E07A06"/>
    <w:rsid w:val="00E11BF6"/>
    <w:rsid w:val="00E128D8"/>
    <w:rsid w:val="00E16722"/>
    <w:rsid w:val="00E1731E"/>
    <w:rsid w:val="00E17C38"/>
    <w:rsid w:val="00E241C6"/>
    <w:rsid w:val="00E24C61"/>
    <w:rsid w:val="00E266B1"/>
    <w:rsid w:val="00E26E37"/>
    <w:rsid w:val="00E270FD"/>
    <w:rsid w:val="00E30BE0"/>
    <w:rsid w:val="00E329D6"/>
    <w:rsid w:val="00E34E74"/>
    <w:rsid w:val="00E359C6"/>
    <w:rsid w:val="00E36BB0"/>
    <w:rsid w:val="00E36D4F"/>
    <w:rsid w:val="00E37ADB"/>
    <w:rsid w:val="00E40761"/>
    <w:rsid w:val="00E42A1F"/>
    <w:rsid w:val="00E431E1"/>
    <w:rsid w:val="00E43A11"/>
    <w:rsid w:val="00E43EF5"/>
    <w:rsid w:val="00E56846"/>
    <w:rsid w:val="00E56B9E"/>
    <w:rsid w:val="00E60B0E"/>
    <w:rsid w:val="00E60CEC"/>
    <w:rsid w:val="00E647BD"/>
    <w:rsid w:val="00E65185"/>
    <w:rsid w:val="00E70401"/>
    <w:rsid w:val="00E7054C"/>
    <w:rsid w:val="00E720E3"/>
    <w:rsid w:val="00E72E90"/>
    <w:rsid w:val="00E731FD"/>
    <w:rsid w:val="00E73A7C"/>
    <w:rsid w:val="00E73F65"/>
    <w:rsid w:val="00E771CE"/>
    <w:rsid w:val="00E861F0"/>
    <w:rsid w:val="00E91432"/>
    <w:rsid w:val="00E91AC0"/>
    <w:rsid w:val="00E92F52"/>
    <w:rsid w:val="00E93E32"/>
    <w:rsid w:val="00E94AFB"/>
    <w:rsid w:val="00E95995"/>
    <w:rsid w:val="00E97052"/>
    <w:rsid w:val="00E975D9"/>
    <w:rsid w:val="00EA0407"/>
    <w:rsid w:val="00EA0D9D"/>
    <w:rsid w:val="00EA19A4"/>
    <w:rsid w:val="00EA494D"/>
    <w:rsid w:val="00EA53D3"/>
    <w:rsid w:val="00EA591F"/>
    <w:rsid w:val="00EA6CC7"/>
    <w:rsid w:val="00EA7915"/>
    <w:rsid w:val="00EA796E"/>
    <w:rsid w:val="00EB1DBE"/>
    <w:rsid w:val="00EB262B"/>
    <w:rsid w:val="00EB3CC8"/>
    <w:rsid w:val="00EB651E"/>
    <w:rsid w:val="00EB7951"/>
    <w:rsid w:val="00EC0538"/>
    <w:rsid w:val="00EC1AD4"/>
    <w:rsid w:val="00EC1AED"/>
    <w:rsid w:val="00EC2A6B"/>
    <w:rsid w:val="00EC52DA"/>
    <w:rsid w:val="00EC7BBB"/>
    <w:rsid w:val="00ED0D39"/>
    <w:rsid w:val="00ED2877"/>
    <w:rsid w:val="00ED42AF"/>
    <w:rsid w:val="00ED47F2"/>
    <w:rsid w:val="00ED671E"/>
    <w:rsid w:val="00EE02DA"/>
    <w:rsid w:val="00EE2625"/>
    <w:rsid w:val="00EE4679"/>
    <w:rsid w:val="00EE470D"/>
    <w:rsid w:val="00EE6CAD"/>
    <w:rsid w:val="00EE7301"/>
    <w:rsid w:val="00EF011A"/>
    <w:rsid w:val="00EF64A2"/>
    <w:rsid w:val="00EF78C6"/>
    <w:rsid w:val="00F04815"/>
    <w:rsid w:val="00F0640C"/>
    <w:rsid w:val="00F100CF"/>
    <w:rsid w:val="00F10F01"/>
    <w:rsid w:val="00F16408"/>
    <w:rsid w:val="00F17004"/>
    <w:rsid w:val="00F1799F"/>
    <w:rsid w:val="00F17BA9"/>
    <w:rsid w:val="00F215B0"/>
    <w:rsid w:val="00F265F6"/>
    <w:rsid w:val="00F26740"/>
    <w:rsid w:val="00F2724B"/>
    <w:rsid w:val="00F302BE"/>
    <w:rsid w:val="00F31EC3"/>
    <w:rsid w:val="00F32F15"/>
    <w:rsid w:val="00F34590"/>
    <w:rsid w:val="00F34FA9"/>
    <w:rsid w:val="00F351DE"/>
    <w:rsid w:val="00F35B5F"/>
    <w:rsid w:val="00F36C96"/>
    <w:rsid w:val="00F402EF"/>
    <w:rsid w:val="00F414DD"/>
    <w:rsid w:val="00F419E7"/>
    <w:rsid w:val="00F41AD5"/>
    <w:rsid w:val="00F42B8E"/>
    <w:rsid w:val="00F43C9A"/>
    <w:rsid w:val="00F44FFD"/>
    <w:rsid w:val="00F45DEA"/>
    <w:rsid w:val="00F471F4"/>
    <w:rsid w:val="00F515B7"/>
    <w:rsid w:val="00F54B1B"/>
    <w:rsid w:val="00F55BC7"/>
    <w:rsid w:val="00F55FEB"/>
    <w:rsid w:val="00F57BC2"/>
    <w:rsid w:val="00F57E07"/>
    <w:rsid w:val="00F60728"/>
    <w:rsid w:val="00F610F2"/>
    <w:rsid w:val="00F614F9"/>
    <w:rsid w:val="00F629EB"/>
    <w:rsid w:val="00F64985"/>
    <w:rsid w:val="00F65610"/>
    <w:rsid w:val="00F668C3"/>
    <w:rsid w:val="00F71EB3"/>
    <w:rsid w:val="00F72824"/>
    <w:rsid w:val="00F74378"/>
    <w:rsid w:val="00F7641B"/>
    <w:rsid w:val="00F766D4"/>
    <w:rsid w:val="00F776AA"/>
    <w:rsid w:val="00F80BEC"/>
    <w:rsid w:val="00F826A8"/>
    <w:rsid w:val="00F86067"/>
    <w:rsid w:val="00F8680B"/>
    <w:rsid w:val="00F87DCE"/>
    <w:rsid w:val="00F91541"/>
    <w:rsid w:val="00F9177C"/>
    <w:rsid w:val="00F92A68"/>
    <w:rsid w:val="00F93E4E"/>
    <w:rsid w:val="00F95656"/>
    <w:rsid w:val="00F95952"/>
    <w:rsid w:val="00F976DC"/>
    <w:rsid w:val="00FA025D"/>
    <w:rsid w:val="00FA2692"/>
    <w:rsid w:val="00FA44E7"/>
    <w:rsid w:val="00FA50D7"/>
    <w:rsid w:val="00FA52F6"/>
    <w:rsid w:val="00FA602F"/>
    <w:rsid w:val="00FB1F64"/>
    <w:rsid w:val="00FB5037"/>
    <w:rsid w:val="00FB5684"/>
    <w:rsid w:val="00FB7A39"/>
    <w:rsid w:val="00FC1402"/>
    <w:rsid w:val="00FC16E0"/>
    <w:rsid w:val="00FC39AE"/>
    <w:rsid w:val="00FC7EAA"/>
    <w:rsid w:val="00FD05F9"/>
    <w:rsid w:val="00FD088A"/>
    <w:rsid w:val="00FD0E96"/>
    <w:rsid w:val="00FD2025"/>
    <w:rsid w:val="00FD6C56"/>
    <w:rsid w:val="00FD75C2"/>
    <w:rsid w:val="00FE0540"/>
    <w:rsid w:val="00FE3E87"/>
    <w:rsid w:val="00FE4DBE"/>
    <w:rsid w:val="00FE5086"/>
    <w:rsid w:val="00FF3126"/>
    <w:rsid w:val="00FF5150"/>
    <w:rsid w:val="00FF535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B258C-F144-450E-BAF0-7962D234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BAC"/>
    <w:pPr>
      <w:spacing w:after="0" w:line="240" w:lineRule="auto"/>
    </w:pPr>
    <w:rPr>
      <w:rFonts w:ascii="Calibri" w:eastAsia="Calibri" w:hAnsi="Calibri"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N_List Paragraph,Bullet Number,List Paragraph (numbered (a)),Use Case List Paragraph,NUMBERED PARAGRAPH,List Paragraph 1,strich,2nd Tier Header,ТЗ список,Абзац,List Paragraph1,b"/>
    <w:basedOn w:val="a"/>
    <w:link w:val="a4"/>
    <w:uiPriority w:val="34"/>
    <w:qFormat/>
    <w:rsid w:val="00D21BAC"/>
    <w:pPr>
      <w:ind w:left="708"/>
    </w:pPr>
  </w:style>
  <w:style w:type="paragraph" w:styleId="a5">
    <w:name w:val="header"/>
    <w:basedOn w:val="a"/>
    <w:link w:val="a6"/>
    <w:uiPriority w:val="99"/>
    <w:unhideWhenUsed/>
    <w:rsid w:val="00D21BAC"/>
    <w:pPr>
      <w:tabs>
        <w:tab w:val="center" w:pos="4677"/>
        <w:tab w:val="right" w:pos="9355"/>
      </w:tabs>
    </w:pPr>
  </w:style>
  <w:style w:type="character" w:customStyle="1" w:styleId="a6">
    <w:name w:val="Верхний колонтитул Знак"/>
    <w:basedOn w:val="a0"/>
    <w:link w:val="a5"/>
    <w:uiPriority w:val="99"/>
    <w:rsid w:val="00D21BAC"/>
    <w:rPr>
      <w:rFonts w:ascii="Calibri" w:eastAsia="Calibri" w:hAnsi="Calibri" w:cs="Arial"/>
      <w:sz w:val="20"/>
      <w:szCs w:val="20"/>
      <w:lang w:val="ru-RU" w:eastAsia="ru-RU"/>
    </w:rPr>
  </w:style>
  <w:style w:type="paragraph" w:styleId="a7">
    <w:name w:val="footer"/>
    <w:basedOn w:val="a"/>
    <w:link w:val="a8"/>
    <w:uiPriority w:val="99"/>
    <w:unhideWhenUsed/>
    <w:rsid w:val="00D21BAC"/>
    <w:pPr>
      <w:tabs>
        <w:tab w:val="center" w:pos="4677"/>
        <w:tab w:val="right" w:pos="9355"/>
      </w:tabs>
    </w:pPr>
  </w:style>
  <w:style w:type="character" w:customStyle="1" w:styleId="a8">
    <w:name w:val="Нижний колонтитул Знак"/>
    <w:basedOn w:val="a0"/>
    <w:link w:val="a7"/>
    <w:uiPriority w:val="99"/>
    <w:rsid w:val="00D21BAC"/>
    <w:rPr>
      <w:rFonts w:ascii="Calibri" w:eastAsia="Calibri" w:hAnsi="Calibri" w:cs="Arial"/>
      <w:sz w:val="20"/>
      <w:szCs w:val="20"/>
      <w:lang w:val="ru-RU" w:eastAsia="ru-RU"/>
    </w:rPr>
  </w:style>
  <w:style w:type="character" w:customStyle="1" w:styleId="1">
    <w:name w:val="Заголовок №1_"/>
    <w:link w:val="10"/>
    <w:locked/>
    <w:rsid w:val="00D21BAC"/>
    <w:rPr>
      <w:b/>
      <w:sz w:val="27"/>
      <w:shd w:val="clear" w:color="auto" w:fill="FFFFFF"/>
    </w:rPr>
  </w:style>
  <w:style w:type="paragraph" w:customStyle="1" w:styleId="10">
    <w:name w:val="Заголовок №1"/>
    <w:basedOn w:val="a"/>
    <w:link w:val="1"/>
    <w:rsid w:val="00D21BAC"/>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val="kk-KZ" w:eastAsia="en-US"/>
    </w:rPr>
  </w:style>
  <w:style w:type="character" w:customStyle="1" w:styleId="a4">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3"/>
    <w:uiPriority w:val="34"/>
    <w:qFormat/>
    <w:locked/>
    <w:rsid w:val="00794BE6"/>
    <w:rPr>
      <w:rFonts w:ascii="Calibri" w:eastAsia="Calibri" w:hAnsi="Calibri" w:cs="Arial"/>
      <w:sz w:val="20"/>
      <w:szCs w:val="20"/>
      <w:lang w:val="ru-RU" w:eastAsia="ru-RU"/>
    </w:rPr>
  </w:style>
  <w:style w:type="character" w:customStyle="1" w:styleId="normal-h">
    <w:name w:val="normal-h"/>
    <w:basedOn w:val="a0"/>
    <w:rsid w:val="00910567"/>
  </w:style>
  <w:style w:type="paragraph" w:styleId="a9">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a"/>
    <w:uiPriority w:val="99"/>
    <w:qFormat/>
    <w:rsid w:val="00E771CE"/>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a">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9"/>
    <w:uiPriority w:val="99"/>
    <w:locked/>
    <w:rsid w:val="00E771CE"/>
    <w:rPr>
      <w:rFonts w:ascii="Times New Roman" w:eastAsia="Times New Roman" w:hAnsi="Times New Roman" w:cs="Times New Roman"/>
      <w:sz w:val="24"/>
      <w:szCs w:val="24"/>
      <w:lang w:val="x-none" w:eastAsia="x-none"/>
    </w:rPr>
  </w:style>
  <w:style w:type="character" w:customStyle="1" w:styleId="s1">
    <w:name w:val="s1"/>
    <w:rsid w:val="00F60728"/>
    <w:rPr>
      <w:rFonts w:ascii="Times New Roman" w:hAnsi="Times New Roman" w:cs="Times New Roman"/>
      <w:b/>
      <w:bCs/>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1436">
      <w:bodyDiv w:val="1"/>
      <w:marLeft w:val="0"/>
      <w:marRight w:val="0"/>
      <w:marTop w:val="0"/>
      <w:marBottom w:val="0"/>
      <w:divBdr>
        <w:top w:val="none" w:sz="0" w:space="0" w:color="auto"/>
        <w:left w:val="none" w:sz="0" w:space="0" w:color="auto"/>
        <w:bottom w:val="none" w:sz="0" w:space="0" w:color="auto"/>
        <w:right w:val="none" w:sz="0" w:space="0" w:color="auto"/>
      </w:divBdr>
    </w:div>
    <w:div w:id="16616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7961-DD98-4851-8D98-3B359043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17354</Words>
  <Characters>98924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Баженеев Муратбек</dc:creator>
  <cp:keywords/>
  <dc:description/>
  <cp:lastModifiedBy>Баженеев Муратбек</cp:lastModifiedBy>
  <cp:revision>16</cp:revision>
  <dcterms:created xsi:type="dcterms:W3CDTF">2021-11-24T13:13:00Z</dcterms:created>
  <dcterms:modified xsi:type="dcterms:W3CDTF">2021-11-25T04:38:00Z</dcterms:modified>
</cp:coreProperties>
</file>