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F5" w:rsidRDefault="001174F5" w:rsidP="00CD3836">
      <w:pPr>
        <w:rPr>
          <w:rFonts w:ascii="Times New Roman" w:hAnsi="Times New Roman" w:cs="Times New Roman"/>
          <w:sz w:val="28"/>
          <w:lang w:val="kk-KZ"/>
        </w:rPr>
      </w:pPr>
    </w:p>
    <w:p w:rsidR="003117FD" w:rsidRDefault="003117FD" w:rsidP="00CD3836">
      <w:pPr>
        <w:rPr>
          <w:rFonts w:ascii="Times New Roman" w:hAnsi="Times New Roman" w:cs="Times New Roman"/>
          <w:sz w:val="28"/>
          <w:lang w:val="kk-KZ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Pr="00674027" w:rsidRDefault="003117FD" w:rsidP="003117FD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3117FD" w:rsidRPr="001A2672" w:rsidRDefault="003117FD" w:rsidP="003117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672">
        <w:rPr>
          <w:rFonts w:ascii="Times New Roman" w:hAnsi="Times New Roman" w:cs="Times New Roman"/>
          <w:sz w:val="28"/>
          <w:szCs w:val="28"/>
        </w:rPr>
        <w:t>ЗАКОН РЕСПУБЛИКИ КАЗАХСТАН</w:t>
      </w:r>
    </w:p>
    <w:p w:rsidR="003117FD" w:rsidRDefault="003117FD" w:rsidP="003117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FD" w:rsidRPr="006947BB" w:rsidRDefault="003117FD" w:rsidP="003117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FD" w:rsidRPr="00F41E13" w:rsidRDefault="003117FD" w:rsidP="003117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ратификации </w:t>
      </w:r>
      <w:r w:rsidRPr="00451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Конвенции </w:t>
      </w:r>
      <w:r w:rsidRPr="00F41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Организации Объединенных Наций </w:t>
      </w:r>
    </w:p>
    <w:p w:rsidR="003117FD" w:rsidRPr="00F41E13" w:rsidRDefault="003117FD" w:rsidP="003117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1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международных мировых соглашениях, </w:t>
      </w:r>
    </w:p>
    <w:p w:rsidR="003117FD" w:rsidRDefault="003117FD" w:rsidP="003117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1E13">
        <w:rPr>
          <w:rFonts w:ascii="Times New Roman" w:hAnsi="Times New Roman" w:cs="Times New Roman"/>
          <w:b/>
          <w:sz w:val="28"/>
          <w:szCs w:val="28"/>
          <w:lang w:val="kk-KZ"/>
        </w:rPr>
        <w:t>достигнутых в результате медиации</w:t>
      </w:r>
    </w:p>
    <w:p w:rsidR="003117FD" w:rsidRDefault="003117FD" w:rsidP="003117FD">
      <w:pPr>
        <w:tabs>
          <w:tab w:val="left" w:pos="3255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17FD" w:rsidRDefault="003117FD" w:rsidP="003117FD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17FD" w:rsidRPr="00F41E13" w:rsidRDefault="003117FD" w:rsidP="003117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Ратифицировать Конвенцию</w:t>
      </w:r>
      <w:r w:rsidRPr="004517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Организации Объединенных Наций                        </w:t>
      </w:r>
      <w:r w:rsidRPr="00F41E13">
        <w:rPr>
          <w:rFonts w:ascii="Times New Roman" w:hAnsi="Times New Roman" w:cs="Times New Roman"/>
          <w:sz w:val="28"/>
          <w:szCs w:val="28"/>
          <w:lang w:val="kk-KZ"/>
        </w:rPr>
        <w:t>о международных мировых соглашениях,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E13">
        <w:rPr>
          <w:rFonts w:ascii="Times New Roman" w:hAnsi="Times New Roman" w:cs="Times New Roman"/>
          <w:sz w:val="28"/>
          <w:szCs w:val="28"/>
          <w:lang w:val="kk-KZ"/>
        </w:rPr>
        <w:t>достигнутых в результате медиации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1BB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E3DBE">
        <w:rPr>
          <w:rFonts w:ascii="Times New Roman" w:hAnsi="Times New Roman" w:cs="Times New Roman"/>
          <w:sz w:val="28"/>
          <w:szCs w:val="28"/>
        </w:rPr>
        <w:t>–</w:t>
      </w:r>
      <w:r w:rsidRPr="00761BB3">
        <w:rPr>
          <w:rFonts w:ascii="Times New Roman" w:hAnsi="Times New Roman" w:cs="Times New Roman"/>
          <w:sz w:val="28"/>
          <w:szCs w:val="28"/>
        </w:rPr>
        <w:t xml:space="preserve"> Конвенция)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совершенную в Сингапуре 7 августа 2019 года,                             </w:t>
      </w:r>
      <w:r w:rsidRPr="00C96180">
        <w:rPr>
          <w:rFonts w:ascii="Times New Roman" w:hAnsi="Times New Roman" w:cs="Times New Roman"/>
          <w:sz w:val="28"/>
          <w:szCs w:val="28"/>
        </w:rPr>
        <w:t>со следующими оговорками:</w:t>
      </w:r>
    </w:p>
    <w:p w:rsidR="003117FD" w:rsidRPr="00761BB3" w:rsidRDefault="003117FD" w:rsidP="003117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1BB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пункта</w:t>
      </w:r>
      <w:r w:rsidRPr="00761BB3">
        <w:rPr>
          <w:rFonts w:ascii="Times New Roman" w:hAnsi="Times New Roman" w:cs="Times New Roman"/>
          <w:sz w:val="28"/>
          <w:szCs w:val="28"/>
        </w:rPr>
        <w:t xml:space="preserve"> 1 статьи 8 Конвенции Республика Казахстан не применяет Конвенцию к мировым соглашениям, стороной которых она является, или стороной которых являются любые правительственные учреждения или любое лицо, действующее от имени правительственного учреждения.</w:t>
      </w:r>
    </w:p>
    <w:p w:rsidR="003117FD" w:rsidRPr="00451736" w:rsidRDefault="003117FD" w:rsidP="003117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1BB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 пункта</w:t>
      </w:r>
      <w:r w:rsidRPr="00761BB3">
        <w:rPr>
          <w:rFonts w:ascii="Times New Roman" w:hAnsi="Times New Roman" w:cs="Times New Roman"/>
          <w:sz w:val="28"/>
          <w:szCs w:val="28"/>
        </w:rPr>
        <w:t xml:space="preserve"> 1 статьи 8 Конвенции Республика Казахстан применяет Конвенцию только в той степени, в какой стороны мирового соглашения согласились на применение Конвенции.</w:t>
      </w:r>
    </w:p>
    <w:p w:rsidR="003117FD" w:rsidRDefault="003117FD" w:rsidP="003117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7FD" w:rsidRDefault="003117FD" w:rsidP="003117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17FD" w:rsidRDefault="003117FD" w:rsidP="003117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Президент</w:t>
      </w:r>
    </w:p>
    <w:p w:rsidR="003117FD" w:rsidRDefault="003117FD" w:rsidP="00CD3836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bookmarkStart w:id="0" w:name="_GoBack"/>
      <w:bookmarkEnd w:id="0"/>
    </w:p>
    <w:p w:rsidR="003117FD" w:rsidRPr="00CD3836" w:rsidRDefault="003117FD" w:rsidP="00CD3836">
      <w:pPr>
        <w:rPr>
          <w:rFonts w:ascii="Times New Roman" w:hAnsi="Times New Roman" w:cs="Times New Roman"/>
          <w:sz w:val="28"/>
          <w:lang w:val="kk-KZ"/>
        </w:rPr>
      </w:pPr>
    </w:p>
    <w:sectPr w:rsidR="003117FD" w:rsidRPr="00CD3836" w:rsidSect="003117F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D"/>
    <w:rsid w:val="00007A91"/>
    <w:rsid w:val="00032AF5"/>
    <w:rsid w:val="00090430"/>
    <w:rsid w:val="001174F5"/>
    <w:rsid w:val="0012576E"/>
    <w:rsid w:val="0018313D"/>
    <w:rsid w:val="00227191"/>
    <w:rsid w:val="00263228"/>
    <w:rsid w:val="00270D34"/>
    <w:rsid w:val="00270EBD"/>
    <w:rsid w:val="002F535A"/>
    <w:rsid w:val="003117FD"/>
    <w:rsid w:val="00330B66"/>
    <w:rsid w:val="0035745B"/>
    <w:rsid w:val="00366D84"/>
    <w:rsid w:val="003E43EF"/>
    <w:rsid w:val="003E5A51"/>
    <w:rsid w:val="00416700"/>
    <w:rsid w:val="00477BCB"/>
    <w:rsid w:val="004C2F86"/>
    <w:rsid w:val="0056737A"/>
    <w:rsid w:val="00572AE1"/>
    <w:rsid w:val="005B1F72"/>
    <w:rsid w:val="005E30AB"/>
    <w:rsid w:val="0060741A"/>
    <w:rsid w:val="00674027"/>
    <w:rsid w:val="006947BB"/>
    <w:rsid w:val="006D04FE"/>
    <w:rsid w:val="006D23EE"/>
    <w:rsid w:val="006E38B0"/>
    <w:rsid w:val="007754C1"/>
    <w:rsid w:val="007B02FE"/>
    <w:rsid w:val="007E7C22"/>
    <w:rsid w:val="008729AB"/>
    <w:rsid w:val="008A24A2"/>
    <w:rsid w:val="008C1FA9"/>
    <w:rsid w:val="008F0201"/>
    <w:rsid w:val="009C0DC0"/>
    <w:rsid w:val="00A52C1C"/>
    <w:rsid w:val="00AC2C1D"/>
    <w:rsid w:val="00AF25C4"/>
    <w:rsid w:val="00B01BBB"/>
    <w:rsid w:val="00C259BE"/>
    <w:rsid w:val="00CD3836"/>
    <w:rsid w:val="00D865C9"/>
    <w:rsid w:val="00DB1ECC"/>
    <w:rsid w:val="00DF0594"/>
    <w:rsid w:val="00DF1829"/>
    <w:rsid w:val="00E6728C"/>
    <w:rsid w:val="00EC29EE"/>
    <w:rsid w:val="00ED0359"/>
    <w:rsid w:val="00F1177A"/>
    <w:rsid w:val="00F16ECA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667F-E425-4C14-9735-DBBA86F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Жанабергенов</dc:creator>
  <cp:lastModifiedBy>Абдрахманов Багдат</cp:lastModifiedBy>
  <cp:revision>2</cp:revision>
  <cp:lastPrinted>2021-08-17T10:48:00Z</cp:lastPrinted>
  <dcterms:created xsi:type="dcterms:W3CDTF">2022-01-11T06:52:00Z</dcterms:created>
  <dcterms:modified xsi:type="dcterms:W3CDTF">2022-01-11T06:52:00Z</dcterms:modified>
</cp:coreProperties>
</file>